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185" w:rsidRPr="006C0E70" w:rsidRDefault="000F6185" w:rsidP="006C0E70">
      <w:pPr>
        <w:pStyle w:val="a3"/>
        <w:numPr>
          <w:ilvl w:val="0"/>
          <w:numId w:val="5"/>
        </w:numPr>
        <w:spacing w:line="220" w:lineRule="atLeast"/>
        <w:ind w:firstLineChars="0"/>
        <w:rPr>
          <w:rFonts w:ascii="黑体" w:eastAsia="黑体" w:hAnsi="黑体"/>
          <w:sz w:val="24"/>
          <w:szCs w:val="24"/>
        </w:rPr>
      </w:pPr>
      <w:r w:rsidRPr="006C0E70">
        <w:rPr>
          <w:rFonts w:ascii="黑体" w:eastAsia="黑体" w:hAnsi="黑体" w:hint="eastAsia"/>
          <w:sz w:val="24"/>
          <w:szCs w:val="24"/>
        </w:rPr>
        <w:t>对限制</w:t>
      </w:r>
      <w:r w:rsidR="004E09E2">
        <w:rPr>
          <w:rFonts w:ascii="黑体" w:eastAsia="黑体" w:hAnsi="黑体" w:hint="eastAsia"/>
          <w:sz w:val="24"/>
          <w:szCs w:val="24"/>
        </w:rPr>
        <w:t>补货</w:t>
      </w:r>
      <w:r w:rsidRPr="006C0E70">
        <w:rPr>
          <w:rFonts w:ascii="黑体" w:eastAsia="黑体" w:hAnsi="黑体" w:hint="eastAsia"/>
          <w:sz w:val="24"/>
          <w:szCs w:val="24"/>
        </w:rPr>
        <w:t>数量和30</w:t>
      </w:r>
      <w:r w:rsidR="004E09E2">
        <w:rPr>
          <w:rFonts w:ascii="黑体" w:eastAsia="黑体" w:hAnsi="黑体" w:hint="eastAsia"/>
          <w:sz w:val="24"/>
          <w:szCs w:val="24"/>
        </w:rPr>
        <w:t>D</w:t>
      </w:r>
      <w:r w:rsidRPr="006C0E70">
        <w:rPr>
          <w:rFonts w:ascii="黑体" w:eastAsia="黑体" w:hAnsi="黑体" w:hint="eastAsia"/>
          <w:sz w:val="24"/>
          <w:szCs w:val="24"/>
        </w:rPr>
        <w:t>销量以及</w:t>
      </w:r>
      <w:r w:rsidR="004E09E2">
        <w:rPr>
          <w:rFonts w:ascii="黑体" w:eastAsia="黑体" w:hAnsi="黑体" w:hint="eastAsia"/>
          <w:sz w:val="24"/>
          <w:szCs w:val="24"/>
        </w:rPr>
        <w:t>预计供应</w:t>
      </w:r>
      <w:r w:rsidRPr="006C0E70">
        <w:rPr>
          <w:rFonts w:ascii="黑体" w:eastAsia="黑体" w:hAnsi="黑体" w:hint="eastAsia"/>
          <w:sz w:val="24"/>
          <w:szCs w:val="24"/>
        </w:rPr>
        <w:t>天数进行相关性分析</w:t>
      </w:r>
    </w:p>
    <w:p w:rsidR="006C0E70" w:rsidRPr="006C0E70" w:rsidRDefault="006C0E70" w:rsidP="006C0E70">
      <w:pPr>
        <w:spacing w:line="220" w:lineRule="atLeast"/>
        <w:rPr>
          <w:rFonts w:ascii="黑体" w:eastAsia="黑体" w:hAnsi="黑体"/>
          <w:sz w:val="21"/>
          <w:szCs w:val="21"/>
        </w:rPr>
      </w:pPr>
      <w:r w:rsidRPr="006C0E70">
        <w:rPr>
          <w:rFonts w:ascii="黑体" w:eastAsia="黑体" w:hAnsi="黑体" w:hint="eastAsia"/>
          <w:sz w:val="21"/>
          <w:szCs w:val="21"/>
        </w:rPr>
        <w:t>注：数据来自文件：</w:t>
      </w:r>
      <w:r>
        <w:rPr>
          <w:rFonts w:ascii="黑体" w:eastAsia="黑体" w:hAnsi="黑体" w:hint="eastAsia"/>
          <w:sz w:val="21"/>
          <w:szCs w:val="21"/>
        </w:rPr>
        <w:t>基础数据、基础数据-完成版</w:t>
      </w:r>
    </w:p>
    <w:p w:rsidR="00254154" w:rsidRPr="00254154" w:rsidRDefault="000F6185" w:rsidP="00254154">
      <w:pPr>
        <w:pStyle w:val="a3"/>
        <w:numPr>
          <w:ilvl w:val="0"/>
          <w:numId w:val="1"/>
        </w:numPr>
        <w:spacing w:line="220" w:lineRule="atLeast"/>
        <w:ind w:firstLineChars="0"/>
        <w:rPr>
          <w:rFonts w:asciiTheme="minorEastAsia" w:eastAsiaTheme="minorEastAsia" w:hAnsiTheme="minorEastAsia"/>
          <w:sz w:val="21"/>
          <w:szCs w:val="21"/>
        </w:rPr>
      </w:pPr>
      <w:r w:rsidRPr="00DB4941">
        <w:rPr>
          <w:rFonts w:asciiTheme="minorEastAsia" w:eastAsiaTheme="minorEastAsia" w:hAnsiTheme="minorEastAsia" w:hint="eastAsia"/>
          <w:sz w:val="21"/>
          <w:szCs w:val="21"/>
        </w:rPr>
        <w:t>将后面对应时间的工作表中对应颜色的数据匹配到前面对应颜色的表格</w:t>
      </w:r>
      <w:r w:rsidR="00254154">
        <w:rPr>
          <w:rFonts w:asciiTheme="minorEastAsia" w:eastAsiaTheme="minorEastAsia" w:hAnsiTheme="minorEastAsia" w:hint="eastAsia"/>
          <w:sz w:val="21"/>
          <w:szCs w:val="21"/>
        </w:rPr>
        <w:t>的对应时间列</w:t>
      </w:r>
      <w:r w:rsidRPr="00DB4941">
        <w:rPr>
          <w:rFonts w:asciiTheme="minorEastAsia" w:eastAsiaTheme="minorEastAsia" w:hAnsiTheme="minorEastAsia" w:hint="eastAsia"/>
          <w:sz w:val="21"/>
          <w:szCs w:val="21"/>
        </w:rPr>
        <w:t>中。</w:t>
      </w:r>
    </w:p>
    <w:p w:rsidR="004358AB" w:rsidRPr="00254154" w:rsidRDefault="00254154" w:rsidP="00254154">
      <w:pPr>
        <w:spacing w:line="220" w:lineRule="atLeast"/>
        <w:rPr>
          <w:rFonts w:asciiTheme="minorEastAsia" w:eastAsiaTheme="minorEastAsia" w:hAnsiTheme="minorEastAsia"/>
          <w:sz w:val="21"/>
          <w:szCs w:val="21"/>
        </w:rPr>
      </w:pPr>
      <w:r>
        <w:rPr>
          <w:rFonts w:hint="eastAsia"/>
          <w:noProof/>
        </w:rPr>
        <w:drawing>
          <wp:inline distT="0" distB="0" distL="0" distR="0">
            <wp:extent cx="5038725" cy="2768014"/>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903" t="2318" r="2119"/>
                    <a:stretch>
                      <a:fillRect/>
                    </a:stretch>
                  </pic:blipFill>
                  <pic:spPr bwMode="auto">
                    <a:xfrm>
                      <a:off x="0" y="0"/>
                      <a:ext cx="5047013" cy="2772567"/>
                    </a:xfrm>
                    <a:prstGeom prst="rect">
                      <a:avLst/>
                    </a:prstGeom>
                    <a:noFill/>
                    <a:ln w="9525">
                      <a:noFill/>
                      <a:miter lim="800000"/>
                      <a:headEnd/>
                      <a:tailEnd/>
                    </a:ln>
                  </pic:spPr>
                </pic:pic>
              </a:graphicData>
            </a:graphic>
          </wp:inline>
        </w:drawing>
      </w:r>
    </w:p>
    <w:p w:rsidR="00254154" w:rsidRDefault="00254154" w:rsidP="00254154">
      <w:pPr>
        <w:spacing w:line="220" w:lineRule="atLeast"/>
        <w:rPr>
          <w:rFonts w:asciiTheme="minorEastAsia" w:eastAsiaTheme="minorEastAsia" w:hAnsiTheme="minorEastAsia"/>
          <w:sz w:val="21"/>
          <w:szCs w:val="21"/>
        </w:rPr>
      </w:pPr>
      <w:r>
        <w:rPr>
          <w:rFonts w:asciiTheme="minorEastAsia" w:eastAsiaTheme="minorEastAsia" w:hAnsiTheme="minorEastAsia"/>
          <w:noProof/>
          <w:sz w:val="21"/>
          <w:szCs w:val="21"/>
        </w:rPr>
        <w:drawing>
          <wp:inline distT="0" distB="0" distL="0" distR="0">
            <wp:extent cx="5038725" cy="294322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t="3437" r="6195"/>
                    <a:stretch>
                      <a:fillRect/>
                    </a:stretch>
                  </pic:blipFill>
                  <pic:spPr bwMode="auto">
                    <a:xfrm>
                      <a:off x="0" y="0"/>
                      <a:ext cx="5038725" cy="2943225"/>
                    </a:xfrm>
                    <a:prstGeom prst="rect">
                      <a:avLst/>
                    </a:prstGeom>
                    <a:noFill/>
                    <a:ln w="9525">
                      <a:noFill/>
                      <a:miter lim="800000"/>
                      <a:headEnd/>
                      <a:tailEnd/>
                    </a:ln>
                  </pic:spPr>
                </pic:pic>
              </a:graphicData>
            </a:graphic>
          </wp:inline>
        </w:drawing>
      </w:r>
    </w:p>
    <w:p w:rsidR="00254154" w:rsidRPr="00254154" w:rsidRDefault="00254154" w:rsidP="00254154">
      <w:pPr>
        <w:spacing w:line="220" w:lineRule="atLeast"/>
        <w:rPr>
          <w:rFonts w:asciiTheme="minorEastAsia" w:eastAsiaTheme="minorEastAsia" w:hAnsiTheme="minorEastAsia"/>
          <w:sz w:val="21"/>
          <w:szCs w:val="21"/>
        </w:rPr>
      </w:pPr>
      <w:r>
        <w:rPr>
          <w:rFonts w:asciiTheme="minorEastAsia" w:eastAsiaTheme="minorEastAsia" w:hAnsiTheme="minorEastAsia"/>
          <w:noProof/>
          <w:sz w:val="21"/>
          <w:szCs w:val="21"/>
        </w:rPr>
        <w:lastRenderedPageBreak/>
        <w:drawing>
          <wp:inline distT="0" distB="0" distL="0" distR="0">
            <wp:extent cx="5274310" cy="289343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274310" cy="2893430"/>
                    </a:xfrm>
                    <a:prstGeom prst="rect">
                      <a:avLst/>
                    </a:prstGeom>
                    <a:noFill/>
                    <a:ln w="9525">
                      <a:noFill/>
                      <a:miter lim="800000"/>
                      <a:headEnd/>
                      <a:tailEnd/>
                    </a:ln>
                  </pic:spPr>
                </pic:pic>
              </a:graphicData>
            </a:graphic>
          </wp:inline>
        </w:drawing>
      </w:r>
    </w:p>
    <w:p w:rsidR="000F6185" w:rsidRDefault="00254154" w:rsidP="000F6185">
      <w:pPr>
        <w:spacing w:line="22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给出</w:t>
      </w:r>
      <w:r w:rsidR="000F6185" w:rsidRPr="00DB4941">
        <w:rPr>
          <w:rFonts w:asciiTheme="minorEastAsia" w:eastAsiaTheme="minorEastAsia" w:hAnsiTheme="minorEastAsia" w:hint="eastAsia"/>
          <w:sz w:val="21"/>
          <w:szCs w:val="21"/>
        </w:rPr>
        <w:t>处理思路</w:t>
      </w:r>
      <w:r>
        <w:rPr>
          <w:rFonts w:asciiTheme="minorEastAsia" w:eastAsiaTheme="minorEastAsia" w:hAnsiTheme="minorEastAsia" w:hint="eastAsia"/>
          <w:sz w:val="21"/>
          <w:szCs w:val="21"/>
        </w:rPr>
        <w:t>（</w:t>
      </w:r>
      <w:r w:rsidR="004E09E2">
        <w:rPr>
          <w:rFonts w:asciiTheme="minorEastAsia" w:eastAsiaTheme="minorEastAsia" w:hAnsiTheme="minorEastAsia" w:hint="eastAsia"/>
          <w:sz w:val="21"/>
          <w:szCs w:val="21"/>
        </w:rPr>
        <w:t>处理方式不限：</w:t>
      </w:r>
      <w:r>
        <w:rPr>
          <w:rFonts w:asciiTheme="minorEastAsia" w:eastAsiaTheme="minorEastAsia" w:hAnsiTheme="minorEastAsia" w:hint="eastAsia"/>
          <w:sz w:val="21"/>
          <w:szCs w:val="21"/>
        </w:rPr>
        <w:t>公式/代码</w:t>
      </w:r>
      <w:r w:rsidR="004E09E2">
        <w:rPr>
          <w:rFonts w:asciiTheme="minorEastAsia" w:eastAsiaTheme="minorEastAsia" w:hAnsiTheme="minorEastAsia" w:hint="eastAsia"/>
          <w:sz w:val="21"/>
          <w:szCs w:val="21"/>
        </w:rPr>
        <w:t>都可以</w:t>
      </w:r>
      <w:r>
        <w:rPr>
          <w:rFonts w:asciiTheme="minorEastAsia" w:eastAsiaTheme="minorEastAsia" w:hAnsiTheme="minorEastAsia" w:hint="eastAsia"/>
          <w:sz w:val="21"/>
          <w:szCs w:val="21"/>
        </w:rPr>
        <w:t>）</w:t>
      </w:r>
      <w:r w:rsidR="000F6185" w:rsidRPr="00DB4941">
        <w:rPr>
          <w:rFonts w:asciiTheme="minorEastAsia" w:eastAsiaTheme="minorEastAsia" w:hAnsiTheme="minorEastAsia" w:hint="eastAsia"/>
          <w:sz w:val="21"/>
          <w:szCs w:val="21"/>
        </w:rPr>
        <w:t>：</w:t>
      </w:r>
    </w:p>
    <w:p w:rsidR="00A056E9" w:rsidRDefault="00A056E9" w:rsidP="000F6185">
      <w:pPr>
        <w:spacing w:line="220" w:lineRule="atLeast"/>
        <w:rPr>
          <w:rFonts w:asciiTheme="minorEastAsia" w:eastAsiaTheme="minorEastAsia" w:hAnsiTheme="minorEastAsia"/>
          <w:sz w:val="21"/>
          <w:szCs w:val="21"/>
        </w:rPr>
      </w:pPr>
    </w:p>
    <w:p w:rsidR="00A056E9" w:rsidRPr="00DB4941" w:rsidRDefault="00A056E9" w:rsidP="000F6185">
      <w:pPr>
        <w:spacing w:line="220" w:lineRule="atLeast"/>
        <w:rPr>
          <w:rFonts w:asciiTheme="minorEastAsia" w:eastAsiaTheme="minorEastAsia" w:hAnsiTheme="minorEastAsia"/>
          <w:sz w:val="21"/>
          <w:szCs w:val="21"/>
        </w:rPr>
      </w:pPr>
    </w:p>
    <w:p w:rsidR="000F6185" w:rsidRPr="00A056E9" w:rsidRDefault="00A056E9" w:rsidP="000F6185">
      <w:pPr>
        <w:spacing w:line="220" w:lineRule="atLeast"/>
        <w:rPr>
          <w:rFonts w:asciiTheme="minorEastAsia" w:eastAsiaTheme="minorEastAsia" w:hAnsiTheme="minorEastAsia"/>
          <w:color w:val="FF0000"/>
          <w:sz w:val="21"/>
          <w:szCs w:val="21"/>
        </w:rPr>
      </w:pPr>
      <w:r w:rsidRPr="00A056E9">
        <w:rPr>
          <w:rFonts w:asciiTheme="minorEastAsia" w:eastAsiaTheme="minorEastAsia" w:hAnsiTheme="minorEastAsia" w:hint="eastAsia"/>
          <w:color w:val="FF0000"/>
          <w:sz w:val="21"/>
          <w:szCs w:val="21"/>
        </w:rPr>
        <w:t>注：不会处理可直接使用处理好的数据</w:t>
      </w:r>
      <w:r>
        <w:rPr>
          <w:rFonts w:asciiTheme="minorEastAsia" w:eastAsiaTheme="minorEastAsia" w:hAnsiTheme="minorEastAsia" w:hint="eastAsia"/>
          <w:color w:val="FF0000"/>
          <w:sz w:val="21"/>
          <w:szCs w:val="21"/>
        </w:rPr>
        <w:t>继续后面的题目（）</w:t>
      </w:r>
    </w:p>
    <w:p w:rsidR="00A056E9" w:rsidRPr="00DB4941" w:rsidRDefault="00A056E9" w:rsidP="000F6185">
      <w:pPr>
        <w:spacing w:line="220" w:lineRule="atLeast"/>
        <w:rPr>
          <w:rFonts w:asciiTheme="minorEastAsia" w:eastAsiaTheme="minorEastAsia" w:hAnsiTheme="minorEastAsia"/>
          <w:sz w:val="21"/>
          <w:szCs w:val="21"/>
        </w:rPr>
      </w:pPr>
    </w:p>
    <w:p w:rsidR="000F6185" w:rsidRPr="00DB4941" w:rsidRDefault="000F6185" w:rsidP="000F6185">
      <w:pPr>
        <w:pStyle w:val="a3"/>
        <w:numPr>
          <w:ilvl w:val="0"/>
          <w:numId w:val="1"/>
        </w:numPr>
        <w:spacing w:line="220" w:lineRule="atLeast"/>
        <w:ind w:firstLineChars="0"/>
        <w:rPr>
          <w:rFonts w:asciiTheme="minorEastAsia" w:eastAsiaTheme="minorEastAsia" w:hAnsiTheme="minorEastAsia"/>
          <w:sz w:val="21"/>
          <w:szCs w:val="21"/>
        </w:rPr>
      </w:pPr>
      <w:r w:rsidRPr="00DB4941">
        <w:rPr>
          <w:rFonts w:asciiTheme="minorEastAsia" w:eastAsiaTheme="minorEastAsia" w:hAnsiTheme="minorEastAsia" w:hint="eastAsia"/>
          <w:sz w:val="21"/>
          <w:szCs w:val="21"/>
        </w:rPr>
        <w:t>对匹配好的进行数据预处理；</w:t>
      </w:r>
    </w:p>
    <w:p w:rsidR="000F6185" w:rsidRDefault="00A056E9" w:rsidP="000F6185">
      <w:pPr>
        <w:spacing w:line="22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给出</w:t>
      </w:r>
      <w:r w:rsidR="000F6185" w:rsidRPr="00DB4941">
        <w:rPr>
          <w:rFonts w:asciiTheme="minorEastAsia" w:eastAsiaTheme="minorEastAsia" w:hAnsiTheme="minorEastAsia" w:hint="eastAsia"/>
          <w:sz w:val="21"/>
          <w:szCs w:val="21"/>
        </w:rPr>
        <w:t>处理思路：</w:t>
      </w:r>
    </w:p>
    <w:p w:rsidR="00A056E9" w:rsidRDefault="00A056E9" w:rsidP="000F6185">
      <w:pPr>
        <w:spacing w:line="220" w:lineRule="atLeast"/>
        <w:rPr>
          <w:rFonts w:asciiTheme="minorEastAsia" w:eastAsiaTheme="minorEastAsia" w:hAnsiTheme="minorEastAsia"/>
          <w:sz w:val="21"/>
          <w:szCs w:val="21"/>
        </w:rPr>
      </w:pPr>
    </w:p>
    <w:p w:rsidR="00A056E9" w:rsidRDefault="00A056E9" w:rsidP="000F6185">
      <w:pPr>
        <w:spacing w:line="220" w:lineRule="atLeast"/>
        <w:rPr>
          <w:rFonts w:asciiTheme="minorEastAsia" w:eastAsiaTheme="minorEastAsia" w:hAnsiTheme="minorEastAsia" w:hint="eastAsia"/>
          <w:sz w:val="21"/>
          <w:szCs w:val="21"/>
        </w:rPr>
      </w:pPr>
    </w:p>
    <w:p w:rsidR="004E09E2" w:rsidRDefault="004E09E2" w:rsidP="000F6185">
      <w:pPr>
        <w:spacing w:line="220" w:lineRule="atLeast"/>
        <w:rPr>
          <w:rFonts w:asciiTheme="minorEastAsia" w:eastAsiaTheme="minorEastAsia" w:hAnsiTheme="minorEastAsia" w:hint="eastAsia"/>
          <w:sz w:val="21"/>
          <w:szCs w:val="21"/>
        </w:rPr>
      </w:pPr>
    </w:p>
    <w:p w:rsidR="004E09E2" w:rsidRPr="00DB4941" w:rsidRDefault="004E09E2" w:rsidP="000F6185">
      <w:pPr>
        <w:spacing w:line="220" w:lineRule="atLeast"/>
        <w:rPr>
          <w:rFonts w:asciiTheme="minorEastAsia" w:eastAsiaTheme="minorEastAsia" w:hAnsiTheme="minorEastAsia"/>
          <w:sz w:val="21"/>
          <w:szCs w:val="21"/>
        </w:rPr>
      </w:pPr>
    </w:p>
    <w:p w:rsidR="000F6185" w:rsidRPr="00DB4941" w:rsidRDefault="000F6185" w:rsidP="000F6185">
      <w:pPr>
        <w:pStyle w:val="a3"/>
        <w:numPr>
          <w:ilvl w:val="0"/>
          <w:numId w:val="1"/>
        </w:numPr>
        <w:spacing w:line="220" w:lineRule="atLeast"/>
        <w:ind w:firstLineChars="0"/>
        <w:rPr>
          <w:rFonts w:asciiTheme="minorEastAsia" w:eastAsiaTheme="minorEastAsia" w:hAnsiTheme="minorEastAsia"/>
          <w:sz w:val="21"/>
          <w:szCs w:val="21"/>
        </w:rPr>
      </w:pPr>
      <w:r w:rsidRPr="00DB4941">
        <w:rPr>
          <w:rFonts w:asciiTheme="minorEastAsia" w:eastAsiaTheme="minorEastAsia" w:hAnsiTheme="minorEastAsia" w:hint="eastAsia"/>
          <w:sz w:val="21"/>
          <w:szCs w:val="21"/>
        </w:rPr>
        <w:t>相关性分析结果（需要呈现可视化图表数据）：</w:t>
      </w:r>
    </w:p>
    <w:p w:rsidR="000F6185" w:rsidRDefault="000F6185" w:rsidP="000F6185">
      <w:pPr>
        <w:spacing w:line="220" w:lineRule="atLeast"/>
      </w:pPr>
    </w:p>
    <w:p w:rsidR="00A056E9" w:rsidRDefault="00A056E9">
      <w:pPr>
        <w:adjustRightInd/>
        <w:snapToGrid/>
        <w:spacing w:line="220" w:lineRule="atLeast"/>
      </w:pPr>
      <w:r>
        <w:br w:type="page"/>
      </w:r>
    </w:p>
    <w:p w:rsidR="00A056E9" w:rsidRDefault="00A056E9" w:rsidP="00A056E9">
      <w:pPr>
        <w:pStyle w:val="a3"/>
        <w:numPr>
          <w:ilvl w:val="0"/>
          <w:numId w:val="2"/>
        </w:numPr>
        <w:spacing w:line="220" w:lineRule="atLeast"/>
        <w:ind w:firstLineChars="0"/>
        <w:rPr>
          <w:rFonts w:ascii="黑体" w:eastAsia="黑体" w:hAnsi="黑体"/>
          <w:sz w:val="24"/>
          <w:szCs w:val="24"/>
        </w:rPr>
      </w:pPr>
      <w:r w:rsidRPr="00A056E9">
        <w:rPr>
          <w:rFonts w:ascii="黑体" w:eastAsia="黑体" w:hAnsi="黑体" w:hint="eastAsia"/>
          <w:sz w:val="24"/>
          <w:szCs w:val="24"/>
        </w:rPr>
        <w:lastRenderedPageBreak/>
        <w:t>业务数据分析</w:t>
      </w:r>
    </w:p>
    <w:p w:rsidR="006C0E70" w:rsidRPr="0077512C" w:rsidRDefault="006C0E70" w:rsidP="006C0E70">
      <w:pPr>
        <w:spacing w:line="220" w:lineRule="atLeast"/>
        <w:rPr>
          <w:rFonts w:ascii="黑体" w:eastAsia="黑体" w:hAnsi="黑体"/>
          <w:sz w:val="21"/>
          <w:szCs w:val="21"/>
        </w:rPr>
      </w:pPr>
      <w:r w:rsidRPr="0077512C">
        <w:rPr>
          <w:rFonts w:ascii="黑体" w:eastAsia="黑体" w:hAnsi="黑体" w:hint="eastAsia"/>
          <w:sz w:val="21"/>
          <w:szCs w:val="21"/>
        </w:rPr>
        <w:t>注：数据来自文件：</w:t>
      </w:r>
      <w:r w:rsidR="0077512C">
        <w:rPr>
          <w:rFonts w:ascii="黑体" w:eastAsia="黑体" w:hAnsi="黑体" w:hint="eastAsia"/>
          <w:sz w:val="21"/>
          <w:szCs w:val="21"/>
        </w:rPr>
        <w:t>业务数据</w:t>
      </w:r>
    </w:p>
    <w:p w:rsidR="000F6185" w:rsidRPr="00A056E9" w:rsidRDefault="004E09E2" w:rsidP="00A056E9">
      <w:pPr>
        <w:pStyle w:val="a3"/>
        <w:numPr>
          <w:ilvl w:val="0"/>
          <w:numId w:val="4"/>
        </w:numPr>
        <w:spacing w:line="220" w:lineRule="atLeast"/>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根据第2年9</w:t>
      </w:r>
      <w:r w:rsidR="007603BB">
        <w:rPr>
          <w:rFonts w:asciiTheme="minorEastAsia" w:eastAsiaTheme="minorEastAsia" w:hAnsiTheme="minorEastAsia" w:hint="eastAsia"/>
          <w:sz w:val="21"/>
          <w:szCs w:val="21"/>
        </w:rPr>
        <w:t>月的</w:t>
      </w:r>
      <w:r>
        <w:rPr>
          <w:rFonts w:asciiTheme="minorEastAsia" w:eastAsiaTheme="minorEastAsia" w:hAnsiTheme="minorEastAsia" w:hint="eastAsia"/>
          <w:sz w:val="21"/>
          <w:szCs w:val="21"/>
        </w:rPr>
        <w:t>业务数据，</w:t>
      </w:r>
      <w:r w:rsidR="000F6185" w:rsidRPr="00A056E9">
        <w:rPr>
          <w:rFonts w:asciiTheme="minorEastAsia" w:eastAsiaTheme="minorEastAsia" w:hAnsiTheme="minorEastAsia" w:hint="eastAsia"/>
          <w:sz w:val="21"/>
          <w:szCs w:val="21"/>
        </w:rPr>
        <w:t>对SKU进行聚类分析</w:t>
      </w:r>
      <w:r>
        <w:rPr>
          <w:rFonts w:asciiTheme="minorEastAsia" w:eastAsiaTheme="minorEastAsia" w:hAnsiTheme="minorEastAsia" w:hint="eastAsia"/>
          <w:sz w:val="21"/>
          <w:szCs w:val="21"/>
        </w:rPr>
        <w:t>。</w:t>
      </w:r>
    </w:p>
    <w:p w:rsidR="000F6185" w:rsidRDefault="00A056E9" w:rsidP="000F6185">
      <w:pPr>
        <w:spacing w:line="220" w:lineRule="atLeast"/>
        <w:rPr>
          <w:rFonts w:asciiTheme="minorEastAsia" w:eastAsiaTheme="minorEastAsia" w:hAnsiTheme="minorEastAsia"/>
          <w:sz w:val="21"/>
          <w:szCs w:val="21"/>
        </w:rPr>
      </w:pPr>
      <w:r w:rsidRPr="00DB4941">
        <w:rPr>
          <w:rFonts w:asciiTheme="minorEastAsia" w:eastAsiaTheme="minorEastAsia" w:hAnsiTheme="minorEastAsia" w:hint="eastAsia"/>
          <w:sz w:val="21"/>
          <w:szCs w:val="21"/>
        </w:rPr>
        <w:t>分析结果（需要呈现可视化图表数据）：</w:t>
      </w:r>
    </w:p>
    <w:p w:rsidR="00A056E9" w:rsidRDefault="00A056E9" w:rsidP="00A056E9">
      <w:pPr>
        <w:spacing w:line="220" w:lineRule="atLeast"/>
        <w:rPr>
          <w:rFonts w:asciiTheme="minorEastAsia" w:eastAsiaTheme="minorEastAsia" w:hAnsiTheme="minorEastAsia"/>
          <w:sz w:val="21"/>
          <w:szCs w:val="21"/>
        </w:rPr>
      </w:pPr>
    </w:p>
    <w:p w:rsidR="00A056E9" w:rsidRPr="00A056E9" w:rsidRDefault="00A056E9" w:rsidP="00A056E9">
      <w:pPr>
        <w:spacing w:line="220" w:lineRule="atLeast"/>
        <w:rPr>
          <w:rFonts w:asciiTheme="minorEastAsia" w:eastAsiaTheme="minorEastAsia" w:hAnsiTheme="minorEastAsia"/>
          <w:sz w:val="21"/>
          <w:szCs w:val="21"/>
        </w:rPr>
      </w:pPr>
    </w:p>
    <w:p w:rsidR="000F6185" w:rsidRPr="00A056E9" w:rsidRDefault="007603BB" w:rsidP="00A056E9">
      <w:pPr>
        <w:pStyle w:val="a3"/>
        <w:numPr>
          <w:ilvl w:val="0"/>
          <w:numId w:val="4"/>
        </w:numPr>
        <w:spacing w:line="220" w:lineRule="atLeast"/>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根据原始的业务数据进行整理，自行选取指标分析其和已订购商品数</w:t>
      </w:r>
      <w:r w:rsidR="000F6185" w:rsidRPr="00A056E9">
        <w:rPr>
          <w:rFonts w:asciiTheme="minorEastAsia" w:eastAsiaTheme="minorEastAsia" w:hAnsiTheme="minorEastAsia" w:hint="eastAsia"/>
          <w:sz w:val="21"/>
          <w:szCs w:val="21"/>
        </w:rPr>
        <w:t>量相关关系</w:t>
      </w:r>
      <w:r w:rsidR="004E09E2">
        <w:rPr>
          <w:rFonts w:asciiTheme="minorEastAsia" w:eastAsiaTheme="minorEastAsia" w:hAnsiTheme="minorEastAsia" w:hint="eastAsia"/>
          <w:sz w:val="21"/>
          <w:szCs w:val="21"/>
        </w:rPr>
        <w:t>。</w:t>
      </w:r>
    </w:p>
    <w:p w:rsidR="000F6185" w:rsidRDefault="00A056E9" w:rsidP="000F6185">
      <w:pPr>
        <w:spacing w:line="220" w:lineRule="atLeast"/>
        <w:rPr>
          <w:rFonts w:asciiTheme="minorEastAsia" w:eastAsiaTheme="minorEastAsia" w:hAnsiTheme="minorEastAsia"/>
          <w:sz w:val="21"/>
          <w:szCs w:val="21"/>
        </w:rPr>
      </w:pPr>
      <w:r w:rsidRPr="00DB4941">
        <w:rPr>
          <w:rFonts w:asciiTheme="minorEastAsia" w:eastAsiaTheme="minorEastAsia" w:hAnsiTheme="minorEastAsia" w:hint="eastAsia"/>
          <w:sz w:val="21"/>
          <w:szCs w:val="21"/>
        </w:rPr>
        <w:t>分析结果（需要呈现可视化图表数据）：</w:t>
      </w:r>
    </w:p>
    <w:p w:rsidR="00A056E9" w:rsidRDefault="00A056E9" w:rsidP="000F6185">
      <w:pPr>
        <w:spacing w:line="220" w:lineRule="atLeast"/>
        <w:rPr>
          <w:rFonts w:asciiTheme="minorEastAsia" w:eastAsiaTheme="minorEastAsia" w:hAnsiTheme="minorEastAsia"/>
          <w:sz w:val="21"/>
          <w:szCs w:val="21"/>
        </w:rPr>
      </w:pPr>
    </w:p>
    <w:p w:rsidR="00A056E9" w:rsidRDefault="00A056E9" w:rsidP="000F6185">
      <w:pPr>
        <w:spacing w:line="220" w:lineRule="atLeast"/>
      </w:pPr>
    </w:p>
    <w:sectPr w:rsidR="00A056E9"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70B26"/>
    <w:multiLevelType w:val="hybridMultilevel"/>
    <w:tmpl w:val="C120A4A2"/>
    <w:lvl w:ilvl="0" w:tplc="308E48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DF4BF7"/>
    <w:multiLevelType w:val="hybridMultilevel"/>
    <w:tmpl w:val="4EB27EFE"/>
    <w:lvl w:ilvl="0" w:tplc="3684E8B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545F16"/>
    <w:multiLevelType w:val="hybridMultilevel"/>
    <w:tmpl w:val="FDB22938"/>
    <w:lvl w:ilvl="0" w:tplc="F9CC8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8B849F5"/>
    <w:multiLevelType w:val="hybridMultilevel"/>
    <w:tmpl w:val="9580E8BA"/>
    <w:lvl w:ilvl="0" w:tplc="C2A0FE12">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5E1096"/>
    <w:multiLevelType w:val="hybridMultilevel"/>
    <w:tmpl w:val="7DF0C99E"/>
    <w:lvl w:ilvl="0" w:tplc="83F4AB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F6185"/>
    <w:rsid w:val="00184EE7"/>
    <w:rsid w:val="00254154"/>
    <w:rsid w:val="00323B43"/>
    <w:rsid w:val="003B52AD"/>
    <w:rsid w:val="003D37D8"/>
    <w:rsid w:val="00426133"/>
    <w:rsid w:val="004358AB"/>
    <w:rsid w:val="004E09E2"/>
    <w:rsid w:val="006C0E70"/>
    <w:rsid w:val="007603BB"/>
    <w:rsid w:val="0077512C"/>
    <w:rsid w:val="008B7726"/>
    <w:rsid w:val="00A056E9"/>
    <w:rsid w:val="00B10B22"/>
    <w:rsid w:val="00D31D50"/>
    <w:rsid w:val="00DB49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6185"/>
    <w:pPr>
      <w:ind w:firstLineChars="200" w:firstLine="420"/>
    </w:pPr>
  </w:style>
  <w:style w:type="paragraph" w:styleId="a4">
    <w:name w:val="Balloon Text"/>
    <w:basedOn w:val="a"/>
    <w:link w:val="Char"/>
    <w:uiPriority w:val="99"/>
    <w:semiHidden/>
    <w:unhideWhenUsed/>
    <w:rsid w:val="00254154"/>
    <w:pPr>
      <w:spacing w:after="0"/>
    </w:pPr>
    <w:rPr>
      <w:sz w:val="18"/>
      <w:szCs w:val="18"/>
    </w:rPr>
  </w:style>
  <w:style w:type="character" w:customStyle="1" w:styleId="Char">
    <w:name w:val="批注框文本 Char"/>
    <w:basedOn w:val="a0"/>
    <w:link w:val="a4"/>
    <w:uiPriority w:val="99"/>
    <w:semiHidden/>
    <w:rsid w:val="00254154"/>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49</Words>
  <Characters>280</Characters>
  <Application>Microsoft Office Word</Application>
  <DocSecurity>0</DocSecurity>
  <Lines>2</Lines>
  <Paragraphs>1</Paragraphs>
  <ScaleCrop>false</ScaleCrop>
  <Company/>
  <LinksUpToDate>false</LinksUpToDate>
  <CharactersWithSpaces>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freeuser</cp:lastModifiedBy>
  <cp:revision>5</cp:revision>
  <dcterms:created xsi:type="dcterms:W3CDTF">2008-09-11T17:20:00Z</dcterms:created>
  <dcterms:modified xsi:type="dcterms:W3CDTF">2020-12-09T07:37:00Z</dcterms:modified>
</cp:coreProperties>
</file>