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RunningSummary2016</w:t>
      </w:r>
    </w:p>
    <w:p>
      <w:pPr>
        <w:pStyle w:val="Author"/>
      </w:pPr>
      <w:r>
        <w:t xml:space="preserve">Qingyang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12/29/2016</w:t>
      </w:r>
    </w:p>
    <w:p>
      <w:pPr>
        <w:pStyle w:val="SourceCode"/>
      </w:pPr>
      <w:r>
        <w:rPr>
          <w:rStyle w:val="VerbatimChar"/>
        </w:rPr>
        <w:t xml:space="preserve">## Registered S3 method overwritten by 'printr':</w:t>
      </w:r>
      <w:r>
        <w:br/>
      </w:r>
      <w:r>
        <w:rPr>
          <w:rStyle w:val="VerbatimChar"/>
        </w:rPr>
        <w:t xml:space="preserve">##   method                from     </w:t>
      </w:r>
      <w:r>
        <w:br/>
      </w:r>
      <w:r>
        <w:rPr>
          <w:rStyle w:val="VerbatimChar"/>
        </w:rPr>
        <w:t xml:space="preserve">##   knit_print.data.frame rmarkdown</w:t>
      </w:r>
    </w:p>
    <w:tbl>
      <w:tblPr>
        <w:tblStyle w:val="Table"/>
        <w:tblW w:type="pct" w:w="5000.0"/>
        <w:tblLook w:firstRow="1"/>
      </w:tblPr>
      <w:tblGrid>
        <w:gridCol w:w="178"/>
        <w:gridCol w:w="893"/>
        <w:gridCol w:w="1012"/>
        <w:gridCol w:w="1012"/>
        <w:gridCol w:w="1012"/>
        <w:gridCol w:w="893"/>
        <w:gridCol w:w="1012"/>
        <w:gridCol w:w="893"/>
        <w:gridCol w:w="10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streak.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runningTime.min.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Distance.mile.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temperature.C.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Shoes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1.00</w:t>
            </w:r>
          </w:p>
        </w:tc>
        <w:tc>
          <w:p>
            <w:pPr>
              <w:pStyle w:val="Compact"/>
              <w:jc w:val="left"/>
            </w:pPr>
            <w:r>
              <w:t xml:space="preserve">Min. :20160101</w:t>
            </w:r>
          </w:p>
        </w:tc>
        <w:tc>
          <w:p>
            <w:pPr>
              <w:pStyle w:val="Compact"/>
              <w:jc w:val="left"/>
            </w:pPr>
            <w:r>
              <w:t xml:space="preserve">Length:366</w:t>
            </w:r>
          </w:p>
        </w:tc>
        <w:tc>
          <w:p>
            <w:pPr>
              <w:pStyle w:val="Compact"/>
              <w:jc w:val="left"/>
            </w:pPr>
            <w:r>
              <w:t xml:space="preserve">Min. :10.0</w:t>
            </w:r>
          </w:p>
        </w:tc>
        <w:tc>
          <w:p>
            <w:pPr>
              <w:pStyle w:val="Compact"/>
              <w:jc w:val="left"/>
            </w:pPr>
            <w:r>
              <w:t xml:space="preserve">Min. :1.200</w:t>
            </w:r>
          </w:p>
        </w:tc>
        <w:tc>
          <w:p>
            <w:pPr>
              <w:pStyle w:val="Compact"/>
              <w:jc w:val="left"/>
            </w:pPr>
            <w:r>
              <w:t xml:space="preserve">Length:366</w:t>
            </w:r>
          </w:p>
        </w:tc>
        <w:tc>
          <w:p>
            <w:pPr>
              <w:pStyle w:val="Compact"/>
              <w:jc w:val="left"/>
            </w:pPr>
            <w:r>
              <w:t xml:space="preserve">Min. :-20.0</w:t>
            </w:r>
          </w:p>
        </w:tc>
        <w:tc>
          <w:p>
            <w:pPr>
              <w:pStyle w:val="Compact"/>
              <w:jc w:val="left"/>
            </w:pPr>
            <w:r>
              <w:t xml:space="preserve">Length:366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 92.25</w:t>
            </w:r>
          </w:p>
        </w:tc>
        <w:tc>
          <w:p>
            <w:pPr>
              <w:pStyle w:val="Compact"/>
              <w:jc w:val="left"/>
            </w:pPr>
            <w:r>
              <w:t xml:space="preserve">1st Qu.:20160401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left"/>
            </w:pPr>
            <w:r>
              <w:t xml:space="preserve">1st Qu.:20.0</w:t>
            </w:r>
          </w:p>
        </w:tc>
        <w:tc>
          <w:p>
            <w:pPr>
              <w:pStyle w:val="Compact"/>
              <w:jc w:val="left"/>
            </w:pPr>
            <w:r>
              <w:t xml:space="preserve">1st Qu.:2.300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left"/>
            </w:pPr>
            <w:r>
              <w:t xml:space="preserve">1st Qu.: 5.0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:183.50</w:t>
            </w:r>
          </w:p>
        </w:tc>
        <w:tc>
          <w:p>
            <w:pPr>
              <w:pStyle w:val="Compact"/>
              <w:jc w:val="left"/>
            </w:pPr>
            <w:r>
              <w:t xml:space="preserve">Median :20160702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left"/>
            </w:pPr>
            <w:r>
              <w:t xml:space="preserve">Median :20.0</w:t>
            </w:r>
          </w:p>
        </w:tc>
        <w:tc>
          <w:p>
            <w:pPr>
              <w:pStyle w:val="Compact"/>
              <w:jc w:val="left"/>
            </w:pPr>
            <w:r>
              <w:t xml:space="preserve">Median :2.800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left"/>
            </w:pPr>
            <w:r>
              <w:t xml:space="preserve">Median : 12.0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:183.50</w:t>
            </w:r>
          </w:p>
        </w:tc>
        <w:tc>
          <w:p>
            <w:pPr>
              <w:pStyle w:val="Compact"/>
              <w:jc w:val="left"/>
            </w:pPr>
            <w:r>
              <w:t xml:space="preserve">Mean :20160667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Mean :21.0</w:t>
            </w:r>
          </w:p>
        </w:tc>
        <w:tc>
          <w:p>
            <w:pPr>
              <w:pStyle w:val="Compact"/>
              <w:jc w:val="left"/>
            </w:pPr>
            <w:r>
              <w:t xml:space="preserve">Mean :2.761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Mean : 10.1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Qu.:274.75</w:t>
            </w:r>
          </w:p>
        </w:tc>
        <w:tc>
          <w:p>
            <w:pPr>
              <w:pStyle w:val="Compact"/>
              <w:jc w:val="left"/>
            </w:pPr>
            <w:r>
              <w:t xml:space="preserve">3rd Qu.:20160983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3rd Qu.:24.0</w:t>
            </w:r>
          </w:p>
        </w:tc>
        <w:tc>
          <w:p>
            <w:pPr>
              <w:pStyle w:val="Compact"/>
              <w:jc w:val="left"/>
            </w:pPr>
            <w:r>
              <w:t xml:space="preserve">3rd Qu.:3.200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3rd Qu.: 16.0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:366.00</w:t>
            </w:r>
          </w:p>
        </w:tc>
        <w:tc>
          <w:p>
            <w:pPr>
              <w:pStyle w:val="Compact"/>
              <w:jc w:val="left"/>
            </w:pPr>
            <w:r>
              <w:t xml:space="preserve">Max. :20161231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Max. :42.5</w:t>
            </w:r>
          </w:p>
        </w:tc>
        <w:tc>
          <w:p>
            <w:pPr>
              <w:pStyle w:val="Compact"/>
              <w:jc w:val="left"/>
            </w:pPr>
            <w:r>
              <w:t xml:space="preserve">Max. :6.000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Max. : 32.0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icy droppings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Sunny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154</w:t>
      </w:r>
    </w:p>
    <w:p>
      <w:pPr>
        <w:pStyle w:val="SourceCode"/>
      </w:pPr>
      <w:r>
        <w:rPr>
          <w:rStyle w:val="VerbatimChar"/>
        </w:rPr>
        <w:t xml:space="preserve">## [1] 212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unningAnalsis201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RunningSummary2016</dc:title>
  <dc:creator>Qingyang Li</dc:creator>
  <cp:keywords/>
  <dcterms:created xsi:type="dcterms:W3CDTF">2020-11-15T08:45:17Z</dcterms:created>
  <dcterms:modified xsi:type="dcterms:W3CDTF">2020-11-15T08:45:17Z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12/29/2016</vt:lpwstr>
  </property>
  <property fmtid="{D5CDD505-2E9C-101B-9397-08002B2CF9AE}" pid="3" name="output">
    <vt:lpwstr>word_document</vt:lpwstr>
  </property>
</Properties>
</file>