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29CCED" w14:textId="0C18EF37" w:rsidR="003E69A3" w:rsidRPr="009223B5" w:rsidRDefault="00A02F60" w:rsidP="7017A8D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1A7A673" w14:textId="77777777" w:rsidR="003E69A3" w:rsidRPr="00CF1275" w:rsidRDefault="003E69A3" w:rsidP="7017A8DE">
      <w:pPr>
        <w:jc w:val="center"/>
        <w:rPr>
          <w:rFonts w:ascii="Times New Roman" w:eastAsia="Times New Roman" w:hAnsi="Times New Roman" w:cs="Times New Roman"/>
          <w:b/>
          <w:sz w:val="28"/>
          <w:szCs w:val="28"/>
        </w:rPr>
      </w:pPr>
      <w:r w:rsidRPr="00CF1275">
        <w:rPr>
          <w:rFonts w:ascii="Times New Roman" w:eastAsia="Times New Roman" w:hAnsi="Times New Roman" w:cs="Times New Roman"/>
          <w:b/>
          <w:sz w:val="28"/>
          <w:szCs w:val="28"/>
        </w:rPr>
        <w:t>ĐẠI HỌC QUỐC GIA THÀNH PHỐ HỒ CHÍ MINH</w:t>
      </w:r>
    </w:p>
    <w:p w14:paraId="17A9311E" w14:textId="77777777" w:rsidR="003E69A3" w:rsidRPr="00CF1275" w:rsidRDefault="003E69A3" w:rsidP="7017A8DE">
      <w:pPr>
        <w:jc w:val="center"/>
        <w:rPr>
          <w:rFonts w:ascii="Times New Roman" w:eastAsia="Times New Roman" w:hAnsi="Times New Roman" w:cs="Times New Roman"/>
          <w:b/>
          <w:sz w:val="28"/>
          <w:szCs w:val="28"/>
        </w:rPr>
      </w:pPr>
      <w:r w:rsidRPr="00CF1275">
        <w:rPr>
          <w:rFonts w:ascii="Times New Roman" w:eastAsia="Times New Roman" w:hAnsi="Times New Roman" w:cs="Times New Roman"/>
          <w:b/>
          <w:sz w:val="28"/>
          <w:szCs w:val="28"/>
        </w:rPr>
        <w:t>TRƯỜNG ĐẠI HỌC CÔNG NGHỆ THÔNG TIN</w:t>
      </w:r>
    </w:p>
    <w:p w14:paraId="50CE0D3D" w14:textId="77777777" w:rsidR="003E69A3" w:rsidRPr="009223B5" w:rsidRDefault="003E69A3" w:rsidP="7017A8DE">
      <w:pPr>
        <w:jc w:val="center"/>
        <w:rPr>
          <w:rFonts w:ascii="Times New Roman" w:eastAsia="Times New Roman" w:hAnsi="Times New Roman" w:cs="Times New Roman"/>
          <w:sz w:val="24"/>
          <w:szCs w:val="24"/>
        </w:rPr>
      </w:pPr>
    </w:p>
    <w:p w14:paraId="0BDEAB20" w14:textId="77777777" w:rsidR="003E69A3" w:rsidRPr="009223B5" w:rsidRDefault="003E69A3" w:rsidP="7017A8DE">
      <w:pPr>
        <w:jc w:val="center"/>
        <w:rPr>
          <w:rFonts w:ascii="Times New Roman" w:eastAsia="Times New Roman" w:hAnsi="Times New Roman" w:cs="Times New Roman"/>
          <w:sz w:val="24"/>
          <w:szCs w:val="24"/>
        </w:rPr>
      </w:pPr>
      <w:r w:rsidRPr="009223B5">
        <w:rPr>
          <w:rFonts w:ascii="Times New Roman" w:hAnsi="Times New Roman" w:cs="Times New Roman"/>
          <w:noProof/>
        </w:rPr>
        <w:drawing>
          <wp:inline distT="0" distB="0" distL="0" distR="0" wp14:anchorId="326148F7" wp14:editId="00E9BA1E">
            <wp:extent cx="1761510" cy="1458552"/>
            <wp:effectExtent l="0" t="0" r="0" b="8890"/>
            <wp:docPr id="13" name="Picture 1" descr="Káº¿t quáº£ hÃ¬nh áº£nh cho u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1761510" cy="1458552"/>
                    </a:xfrm>
                    <a:prstGeom prst="rect">
                      <a:avLst/>
                    </a:prstGeom>
                  </pic:spPr>
                </pic:pic>
              </a:graphicData>
            </a:graphic>
          </wp:inline>
        </w:drawing>
      </w:r>
    </w:p>
    <w:p w14:paraId="753417B9" w14:textId="77777777" w:rsidR="003E69A3" w:rsidRPr="00CF1275" w:rsidRDefault="003E69A3" w:rsidP="7017A8DE">
      <w:pPr>
        <w:rPr>
          <w:rFonts w:ascii="Times New Roman" w:eastAsia="Times New Roman" w:hAnsi="Times New Roman" w:cs="Times New Roman"/>
          <w:sz w:val="28"/>
          <w:szCs w:val="28"/>
        </w:rPr>
      </w:pPr>
    </w:p>
    <w:p w14:paraId="6A7F1994" w14:textId="77777777" w:rsidR="003E69A3" w:rsidRPr="00CF1275" w:rsidRDefault="00CC1C91" w:rsidP="7017A8DE">
      <w:pPr>
        <w:jc w:val="center"/>
        <w:rPr>
          <w:rFonts w:ascii="Times New Roman" w:eastAsia="Times New Roman" w:hAnsi="Times New Roman" w:cs="Times New Roman"/>
          <w:b/>
          <w:sz w:val="28"/>
          <w:szCs w:val="28"/>
        </w:rPr>
      </w:pPr>
      <w:r w:rsidRPr="00CF1275">
        <w:rPr>
          <w:rFonts w:ascii="Times New Roman" w:eastAsia="Times New Roman" w:hAnsi="Times New Roman" w:cs="Times New Roman"/>
          <w:b/>
          <w:sz w:val="28"/>
          <w:szCs w:val="28"/>
        </w:rPr>
        <w:t>BÁO CÁO BÀI TẬP</w:t>
      </w:r>
    </w:p>
    <w:p w14:paraId="290528E5" w14:textId="77777777" w:rsidR="00CC1C91" w:rsidRPr="009223B5" w:rsidRDefault="003E69A3" w:rsidP="7017A8DE">
      <w:pPr>
        <w:jc w:val="center"/>
        <w:rPr>
          <w:rFonts w:ascii="Times New Roman" w:eastAsia="Times New Roman" w:hAnsi="Times New Roman" w:cs="Times New Roman"/>
          <w:sz w:val="24"/>
          <w:szCs w:val="24"/>
        </w:rPr>
      </w:pPr>
      <w:r w:rsidRPr="009223B5">
        <w:rPr>
          <w:rFonts w:ascii="Times New Roman" w:eastAsia="Times New Roman" w:hAnsi="Times New Roman" w:cs="Times New Roman"/>
          <w:sz w:val="24"/>
          <w:szCs w:val="24"/>
        </w:rPr>
        <w:t xml:space="preserve">Môn </w:t>
      </w:r>
      <w:proofErr w:type="spellStart"/>
      <w:r w:rsidRPr="009223B5">
        <w:rPr>
          <w:rFonts w:ascii="Times New Roman" w:eastAsia="Times New Roman" w:hAnsi="Times New Roman" w:cs="Times New Roman"/>
          <w:sz w:val="24"/>
          <w:szCs w:val="24"/>
        </w:rPr>
        <w:t>học</w:t>
      </w:r>
      <w:proofErr w:type="spellEnd"/>
      <w:r w:rsidR="00CC1C91" w:rsidRPr="009223B5">
        <w:rPr>
          <w:rFonts w:ascii="Times New Roman" w:eastAsia="Times New Roman" w:hAnsi="Times New Roman" w:cs="Times New Roman"/>
          <w:sz w:val="24"/>
          <w:szCs w:val="24"/>
        </w:rPr>
        <w:t xml:space="preserve">: </w:t>
      </w:r>
      <w:proofErr w:type="spellStart"/>
      <w:r w:rsidR="00CC1C91" w:rsidRPr="009223B5">
        <w:rPr>
          <w:rFonts w:ascii="Times New Roman" w:eastAsia="Times New Roman" w:hAnsi="Times New Roman" w:cs="Times New Roman"/>
          <w:sz w:val="24"/>
          <w:szCs w:val="24"/>
        </w:rPr>
        <w:t>Thiết</w:t>
      </w:r>
      <w:proofErr w:type="spellEnd"/>
      <w:r w:rsidR="00CC1C91" w:rsidRPr="009223B5">
        <w:rPr>
          <w:rFonts w:ascii="Times New Roman" w:eastAsia="Times New Roman" w:hAnsi="Times New Roman" w:cs="Times New Roman"/>
          <w:sz w:val="24"/>
          <w:szCs w:val="24"/>
        </w:rPr>
        <w:t xml:space="preserve"> </w:t>
      </w:r>
      <w:proofErr w:type="spellStart"/>
      <w:r w:rsidR="00CC1C91" w:rsidRPr="009223B5">
        <w:rPr>
          <w:rFonts w:ascii="Times New Roman" w:eastAsia="Times New Roman" w:hAnsi="Times New Roman" w:cs="Times New Roman"/>
          <w:sz w:val="24"/>
          <w:szCs w:val="24"/>
        </w:rPr>
        <w:t>kế</w:t>
      </w:r>
      <w:proofErr w:type="spellEnd"/>
      <w:r w:rsidR="00CC1C91" w:rsidRPr="009223B5">
        <w:rPr>
          <w:rFonts w:ascii="Times New Roman" w:eastAsia="Times New Roman" w:hAnsi="Times New Roman" w:cs="Times New Roman"/>
          <w:sz w:val="24"/>
          <w:szCs w:val="24"/>
        </w:rPr>
        <w:t xml:space="preserve"> </w:t>
      </w:r>
      <w:proofErr w:type="spellStart"/>
      <w:r w:rsidR="00CC1C91" w:rsidRPr="009223B5">
        <w:rPr>
          <w:rFonts w:ascii="Times New Roman" w:eastAsia="Times New Roman" w:hAnsi="Times New Roman" w:cs="Times New Roman"/>
          <w:sz w:val="24"/>
          <w:szCs w:val="24"/>
        </w:rPr>
        <w:t>Mạng</w:t>
      </w:r>
      <w:proofErr w:type="spellEnd"/>
    </w:p>
    <w:p w14:paraId="45FEA2C5" w14:textId="6C48153D" w:rsidR="003E69A3" w:rsidRPr="009223B5" w:rsidRDefault="670A4DA6" w:rsidP="7017A8DE">
      <w:pPr>
        <w:jc w:val="center"/>
        <w:rPr>
          <w:rFonts w:ascii="Times New Roman" w:eastAsia="Times New Roman" w:hAnsi="Times New Roman" w:cs="Times New Roman"/>
          <w:sz w:val="24"/>
          <w:szCs w:val="24"/>
        </w:rPr>
      </w:pPr>
      <w:proofErr w:type="spellStart"/>
      <w:r w:rsidRPr="009223B5">
        <w:rPr>
          <w:rFonts w:ascii="Times New Roman" w:eastAsia="Times New Roman" w:hAnsi="Times New Roman" w:cs="Times New Roman"/>
          <w:sz w:val="24"/>
          <w:szCs w:val="24"/>
        </w:rPr>
        <w:t>Giáo</w:t>
      </w:r>
      <w:proofErr w:type="spellEnd"/>
      <w:r w:rsidRPr="009223B5">
        <w:rPr>
          <w:rFonts w:ascii="Times New Roman" w:eastAsia="Times New Roman" w:hAnsi="Times New Roman" w:cs="Times New Roman"/>
          <w:sz w:val="24"/>
          <w:szCs w:val="24"/>
        </w:rPr>
        <w:t xml:space="preserve"> </w:t>
      </w:r>
      <w:proofErr w:type="spellStart"/>
      <w:r w:rsidRPr="009223B5">
        <w:rPr>
          <w:rFonts w:ascii="Times New Roman" w:eastAsia="Times New Roman" w:hAnsi="Times New Roman" w:cs="Times New Roman"/>
          <w:sz w:val="24"/>
          <w:szCs w:val="24"/>
        </w:rPr>
        <w:t>viên</w:t>
      </w:r>
      <w:proofErr w:type="spellEnd"/>
      <w:r w:rsidRPr="009223B5">
        <w:rPr>
          <w:rFonts w:ascii="Times New Roman" w:eastAsia="Times New Roman" w:hAnsi="Times New Roman" w:cs="Times New Roman"/>
          <w:sz w:val="24"/>
          <w:szCs w:val="24"/>
        </w:rPr>
        <w:t xml:space="preserve"> </w:t>
      </w:r>
      <w:proofErr w:type="spellStart"/>
      <w:r w:rsidRPr="009223B5">
        <w:rPr>
          <w:rFonts w:ascii="Times New Roman" w:eastAsia="Times New Roman" w:hAnsi="Times New Roman" w:cs="Times New Roman"/>
          <w:sz w:val="24"/>
          <w:szCs w:val="24"/>
        </w:rPr>
        <w:t>hướng</w:t>
      </w:r>
      <w:proofErr w:type="spellEnd"/>
      <w:r w:rsidRPr="009223B5">
        <w:rPr>
          <w:rFonts w:ascii="Times New Roman" w:eastAsia="Times New Roman" w:hAnsi="Times New Roman" w:cs="Times New Roman"/>
          <w:sz w:val="24"/>
          <w:szCs w:val="24"/>
        </w:rPr>
        <w:t xml:space="preserve"> </w:t>
      </w:r>
      <w:proofErr w:type="spellStart"/>
      <w:r w:rsidRPr="009223B5">
        <w:rPr>
          <w:rFonts w:ascii="Times New Roman" w:eastAsia="Times New Roman" w:hAnsi="Times New Roman" w:cs="Times New Roman"/>
          <w:sz w:val="24"/>
          <w:szCs w:val="24"/>
        </w:rPr>
        <w:t>dẫn</w:t>
      </w:r>
      <w:proofErr w:type="spellEnd"/>
      <w:r w:rsidRPr="009223B5">
        <w:rPr>
          <w:rFonts w:ascii="Times New Roman" w:eastAsia="Times New Roman" w:hAnsi="Times New Roman" w:cs="Times New Roman"/>
          <w:sz w:val="24"/>
          <w:szCs w:val="24"/>
        </w:rPr>
        <w:t xml:space="preserve">: </w:t>
      </w:r>
      <w:proofErr w:type="spellStart"/>
      <w:r w:rsidR="58F12176" w:rsidRPr="00CF1275">
        <w:rPr>
          <w:rFonts w:ascii="Times New Roman" w:eastAsia="Times New Roman" w:hAnsi="Times New Roman" w:cs="Times New Roman"/>
          <w:sz w:val="24"/>
          <w:szCs w:val="24"/>
        </w:rPr>
        <w:t>ThS</w:t>
      </w:r>
      <w:proofErr w:type="spellEnd"/>
      <w:r w:rsidR="58F12176" w:rsidRPr="00CF1275">
        <w:rPr>
          <w:rFonts w:ascii="Times New Roman" w:eastAsia="Times New Roman" w:hAnsi="Times New Roman" w:cs="Times New Roman"/>
          <w:sz w:val="24"/>
          <w:szCs w:val="24"/>
        </w:rPr>
        <w:t xml:space="preserve">. </w:t>
      </w:r>
      <w:r w:rsidR="51002360" w:rsidRPr="009223B5">
        <w:rPr>
          <w:rFonts w:ascii="Times New Roman" w:eastAsia="Times New Roman" w:hAnsi="Times New Roman" w:cs="Times New Roman"/>
          <w:sz w:val="24"/>
          <w:szCs w:val="24"/>
        </w:rPr>
        <w:t>Bùi Thanh Bình</w:t>
      </w:r>
    </w:p>
    <w:p w14:paraId="164443E2" w14:textId="1AE0C4A8" w:rsidR="003E69A3" w:rsidRPr="009223B5" w:rsidRDefault="670A4DA6" w:rsidP="7017A8DE">
      <w:pPr>
        <w:jc w:val="center"/>
        <w:rPr>
          <w:rFonts w:ascii="Times New Roman" w:eastAsia="Times New Roman" w:hAnsi="Times New Roman" w:cs="Times New Roman"/>
          <w:sz w:val="24"/>
          <w:szCs w:val="24"/>
        </w:rPr>
      </w:pPr>
      <w:proofErr w:type="spellStart"/>
      <w:r w:rsidRPr="009223B5">
        <w:rPr>
          <w:rFonts w:ascii="Times New Roman" w:eastAsia="Times New Roman" w:hAnsi="Times New Roman" w:cs="Times New Roman"/>
          <w:sz w:val="24"/>
          <w:szCs w:val="24"/>
        </w:rPr>
        <w:t>Mã</w:t>
      </w:r>
      <w:proofErr w:type="spellEnd"/>
      <w:r w:rsidRPr="009223B5">
        <w:rPr>
          <w:rFonts w:ascii="Times New Roman" w:eastAsia="Times New Roman" w:hAnsi="Times New Roman" w:cs="Times New Roman"/>
          <w:sz w:val="24"/>
          <w:szCs w:val="24"/>
        </w:rPr>
        <w:t xml:space="preserve"> </w:t>
      </w:r>
      <w:proofErr w:type="spellStart"/>
      <w:r w:rsidRPr="009223B5">
        <w:rPr>
          <w:rFonts w:ascii="Times New Roman" w:eastAsia="Times New Roman" w:hAnsi="Times New Roman" w:cs="Times New Roman"/>
          <w:sz w:val="24"/>
          <w:szCs w:val="24"/>
        </w:rPr>
        <w:t>lớp</w:t>
      </w:r>
      <w:proofErr w:type="spellEnd"/>
      <w:r w:rsidRPr="009223B5">
        <w:rPr>
          <w:rFonts w:ascii="Times New Roman" w:eastAsia="Times New Roman" w:hAnsi="Times New Roman" w:cs="Times New Roman"/>
          <w:sz w:val="24"/>
          <w:szCs w:val="24"/>
        </w:rPr>
        <w:t xml:space="preserve">: </w:t>
      </w:r>
      <w:r w:rsidR="21026857" w:rsidRPr="009223B5">
        <w:rPr>
          <w:rFonts w:ascii="Times New Roman" w:eastAsia="Times New Roman" w:hAnsi="Times New Roman" w:cs="Times New Roman"/>
          <w:sz w:val="24"/>
          <w:szCs w:val="24"/>
        </w:rPr>
        <w:t>NT113.P</w:t>
      </w:r>
      <w:r w:rsidR="00C64FB6">
        <w:rPr>
          <w:rFonts w:ascii="Times New Roman" w:eastAsia="Times New Roman" w:hAnsi="Times New Roman" w:cs="Times New Roman"/>
          <w:sz w:val="24"/>
          <w:szCs w:val="24"/>
        </w:rPr>
        <w:t>22</w:t>
      </w:r>
    </w:p>
    <w:p w14:paraId="5D0781CD" w14:textId="6CF1B157" w:rsidR="1ACA5E12" w:rsidRDefault="1ACA5E12" w:rsidP="1ACA5E12">
      <w:pPr>
        <w:jc w:val="center"/>
        <w:rPr>
          <w:rFonts w:ascii="Times New Roman" w:eastAsia="Times New Roman" w:hAnsi="Times New Roman" w:cs="Times New Roman"/>
          <w:sz w:val="24"/>
          <w:szCs w:val="24"/>
        </w:rPr>
      </w:pPr>
    </w:p>
    <w:tbl>
      <w:tblPr>
        <w:tblStyle w:val="TableGrid"/>
        <w:tblW w:w="10710" w:type="dxa"/>
        <w:tblLayout w:type="fixed"/>
        <w:tblLook w:val="06A0" w:firstRow="1" w:lastRow="0" w:firstColumn="1" w:lastColumn="0" w:noHBand="1" w:noVBand="1"/>
      </w:tblPr>
      <w:tblGrid>
        <w:gridCol w:w="3570"/>
        <w:gridCol w:w="3660"/>
        <w:gridCol w:w="3480"/>
      </w:tblGrid>
      <w:tr w:rsidR="1ACA5E12" w14:paraId="2949B031" w14:textId="77777777" w:rsidTr="002B4BEF">
        <w:trPr>
          <w:trHeight w:val="300"/>
        </w:trPr>
        <w:tc>
          <w:tcPr>
            <w:tcW w:w="3570" w:type="dxa"/>
          </w:tcPr>
          <w:p w14:paraId="24E6587B" w14:textId="3345AB07" w:rsidR="3194A634" w:rsidRDefault="3194A634" w:rsidP="00CF1275">
            <w:pPr>
              <w:rPr>
                <w:rFonts w:ascii="Times New Roman" w:eastAsia="Times New Roman" w:hAnsi="Times New Roman" w:cs="Times New Roman"/>
                <w:sz w:val="24"/>
                <w:szCs w:val="24"/>
              </w:rPr>
            </w:pPr>
            <w:proofErr w:type="spellStart"/>
            <w:r w:rsidRPr="1ACA5E12">
              <w:rPr>
                <w:rFonts w:ascii="Times New Roman" w:eastAsia="Times New Roman" w:hAnsi="Times New Roman" w:cs="Times New Roman"/>
                <w:sz w:val="24"/>
                <w:szCs w:val="24"/>
              </w:rPr>
              <w:t>Họ</w:t>
            </w:r>
            <w:proofErr w:type="spellEnd"/>
            <w:r w:rsidRPr="1ACA5E12">
              <w:rPr>
                <w:rFonts w:ascii="Times New Roman" w:eastAsia="Times New Roman" w:hAnsi="Times New Roman" w:cs="Times New Roman"/>
                <w:sz w:val="24"/>
                <w:szCs w:val="24"/>
              </w:rPr>
              <w:t xml:space="preserve"> </w:t>
            </w:r>
            <w:proofErr w:type="spellStart"/>
            <w:r w:rsidRPr="1ACA5E12">
              <w:rPr>
                <w:rFonts w:ascii="Times New Roman" w:eastAsia="Times New Roman" w:hAnsi="Times New Roman" w:cs="Times New Roman"/>
                <w:sz w:val="24"/>
                <w:szCs w:val="24"/>
              </w:rPr>
              <w:t>và</w:t>
            </w:r>
            <w:proofErr w:type="spellEnd"/>
            <w:r w:rsidRPr="1ACA5E12">
              <w:rPr>
                <w:rFonts w:ascii="Times New Roman" w:eastAsia="Times New Roman" w:hAnsi="Times New Roman" w:cs="Times New Roman"/>
                <w:sz w:val="24"/>
                <w:szCs w:val="24"/>
              </w:rPr>
              <w:t xml:space="preserve"> </w:t>
            </w:r>
            <w:proofErr w:type="spellStart"/>
            <w:r w:rsidRPr="1ACA5E12">
              <w:rPr>
                <w:rFonts w:ascii="Times New Roman" w:eastAsia="Times New Roman" w:hAnsi="Times New Roman" w:cs="Times New Roman"/>
                <w:sz w:val="24"/>
                <w:szCs w:val="24"/>
              </w:rPr>
              <w:t>tên</w:t>
            </w:r>
            <w:proofErr w:type="spellEnd"/>
          </w:p>
        </w:tc>
        <w:tc>
          <w:tcPr>
            <w:tcW w:w="3660" w:type="dxa"/>
          </w:tcPr>
          <w:p w14:paraId="70BFA2D2" w14:textId="1FBB989F" w:rsidR="3194A634" w:rsidRDefault="3194A634" w:rsidP="00CF1275">
            <w:pPr>
              <w:rPr>
                <w:rFonts w:ascii="Times New Roman" w:eastAsia="Times New Roman" w:hAnsi="Times New Roman" w:cs="Times New Roman"/>
                <w:sz w:val="24"/>
                <w:szCs w:val="24"/>
              </w:rPr>
            </w:pPr>
            <w:proofErr w:type="spellStart"/>
            <w:r w:rsidRPr="1ACA5E12">
              <w:rPr>
                <w:rFonts w:ascii="Times New Roman" w:eastAsia="Times New Roman" w:hAnsi="Times New Roman" w:cs="Times New Roman"/>
                <w:sz w:val="24"/>
                <w:szCs w:val="24"/>
              </w:rPr>
              <w:t>Mã</w:t>
            </w:r>
            <w:proofErr w:type="spellEnd"/>
            <w:r w:rsidRPr="1ACA5E12">
              <w:rPr>
                <w:rFonts w:ascii="Times New Roman" w:eastAsia="Times New Roman" w:hAnsi="Times New Roman" w:cs="Times New Roman"/>
                <w:sz w:val="24"/>
                <w:szCs w:val="24"/>
              </w:rPr>
              <w:t xml:space="preserve"> </w:t>
            </w:r>
            <w:proofErr w:type="spellStart"/>
            <w:r w:rsidRPr="1ACA5E12">
              <w:rPr>
                <w:rFonts w:ascii="Times New Roman" w:eastAsia="Times New Roman" w:hAnsi="Times New Roman" w:cs="Times New Roman"/>
                <w:sz w:val="24"/>
                <w:szCs w:val="24"/>
              </w:rPr>
              <w:t>số</w:t>
            </w:r>
            <w:proofErr w:type="spellEnd"/>
            <w:r w:rsidRPr="1ACA5E12">
              <w:rPr>
                <w:rFonts w:ascii="Times New Roman" w:eastAsia="Times New Roman" w:hAnsi="Times New Roman" w:cs="Times New Roman"/>
                <w:sz w:val="24"/>
                <w:szCs w:val="24"/>
              </w:rPr>
              <w:t xml:space="preserve"> </w:t>
            </w:r>
            <w:proofErr w:type="spellStart"/>
            <w:r w:rsidRPr="1ACA5E12">
              <w:rPr>
                <w:rFonts w:ascii="Times New Roman" w:eastAsia="Times New Roman" w:hAnsi="Times New Roman" w:cs="Times New Roman"/>
                <w:sz w:val="24"/>
                <w:szCs w:val="24"/>
              </w:rPr>
              <w:t>sinh</w:t>
            </w:r>
            <w:proofErr w:type="spellEnd"/>
            <w:r w:rsidRPr="1ACA5E12">
              <w:rPr>
                <w:rFonts w:ascii="Times New Roman" w:eastAsia="Times New Roman" w:hAnsi="Times New Roman" w:cs="Times New Roman"/>
                <w:sz w:val="24"/>
                <w:szCs w:val="24"/>
              </w:rPr>
              <w:t xml:space="preserve"> </w:t>
            </w:r>
            <w:proofErr w:type="spellStart"/>
            <w:r w:rsidRPr="1ACA5E12">
              <w:rPr>
                <w:rFonts w:ascii="Times New Roman" w:eastAsia="Times New Roman" w:hAnsi="Times New Roman" w:cs="Times New Roman"/>
                <w:sz w:val="24"/>
                <w:szCs w:val="24"/>
              </w:rPr>
              <w:t>viên</w:t>
            </w:r>
            <w:proofErr w:type="spellEnd"/>
          </w:p>
        </w:tc>
        <w:tc>
          <w:tcPr>
            <w:tcW w:w="3480" w:type="dxa"/>
          </w:tcPr>
          <w:p w14:paraId="7897F964" w14:textId="09029A01" w:rsidR="3194A634" w:rsidRDefault="3194A634" w:rsidP="00CF1275">
            <w:pPr>
              <w:rPr>
                <w:rFonts w:ascii="Times New Roman" w:eastAsia="Times New Roman" w:hAnsi="Times New Roman" w:cs="Times New Roman"/>
                <w:sz w:val="24"/>
                <w:szCs w:val="24"/>
              </w:rPr>
            </w:pPr>
            <w:r w:rsidRPr="1ACA5E12">
              <w:rPr>
                <w:rFonts w:ascii="Times New Roman" w:eastAsia="Times New Roman" w:hAnsi="Times New Roman" w:cs="Times New Roman"/>
                <w:sz w:val="24"/>
                <w:szCs w:val="24"/>
              </w:rPr>
              <w:t>Email</w:t>
            </w:r>
          </w:p>
        </w:tc>
      </w:tr>
      <w:tr w:rsidR="1ACA5E12" w14:paraId="77E6AA36" w14:textId="77777777" w:rsidTr="002B4BEF">
        <w:trPr>
          <w:trHeight w:val="300"/>
        </w:trPr>
        <w:tc>
          <w:tcPr>
            <w:tcW w:w="3570" w:type="dxa"/>
          </w:tcPr>
          <w:p w14:paraId="103589BA" w14:textId="75C4862E" w:rsidR="3194A634" w:rsidRDefault="3194A634" w:rsidP="00CF1275">
            <w:pPr>
              <w:rPr>
                <w:rFonts w:ascii="Times New Roman" w:eastAsia="Times New Roman" w:hAnsi="Times New Roman" w:cs="Times New Roman"/>
                <w:sz w:val="24"/>
                <w:szCs w:val="24"/>
              </w:rPr>
            </w:pPr>
            <w:r w:rsidRPr="1ACA5E12">
              <w:rPr>
                <w:rFonts w:ascii="Times New Roman" w:eastAsia="Times New Roman" w:hAnsi="Times New Roman" w:cs="Times New Roman"/>
                <w:sz w:val="24"/>
                <w:szCs w:val="24"/>
              </w:rPr>
              <w:t>Hồ Công Hiếu</w:t>
            </w:r>
          </w:p>
        </w:tc>
        <w:tc>
          <w:tcPr>
            <w:tcW w:w="3660" w:type="dxa"/>
          </w:tcPr>
          <w:p w14:paraId="50D8AF6C" w14:textId="1A9ADBB5" w:rsidR="3194A634" w:rsidRDefault="3194A634" w:rsidP="00CF1275">
            <w:pPr>
              <w:rPr>
                <w:rFonts w:ascii="Times New Roman" w:eastAsia="Times New Roman" w:hAnsi="Times New Roman" w:cs="Times New Roman"/>
                <w:sz w:val="24"/>
                <w:szCs w:val="24"/>
              </w:rPr>
            </w:pPr>
            <w:r w:rsidRPr="1ACA5E12">
              <w:rPr>
                <w:rFonts w:ascii="Times New Roman" w:eastAsia="Times New Roman" w:hAnsi="Times New Roman" w:cs="Times New Roman"/>
                <w:sz w:val="24"/>
                <w:szCs w:val="24"/>
              </w:rPr>
              <w:t>22520433</w:t>
            </w:r>
          </w:p>
        </w:tc>
        <w:tc>
          <w:tcPr>
            <w:tcW w:w="3480" w:type="dxa"/>
          </w:tcPr>
          <w:p w14:paraId="469FF50D" w14:textId="76CB7D49" w:rsidR="3194A634" w:rsidRDefault="3194A634" w:rsidP="00CF1275">
            <w:pPr>
              <w:rPr>
                <w:rFonts w:ascii="Times New Roman" w:eastAsia="Times New Roman" w:hAnsi="Times New Roman" w:cs="Times New Roman"/>
                <w:sz w:val="24"/>
                <w:szCs w:val="24"/>
              </w:rPr>
            </w:pPr>
            <w:r w:rsidRPr="1ACA5E12">
              <w:rPr>
                <w:rFonts w:ascii="Times New Roman" w:eastAsia="Times New Roman" w:hAnsi="Times New Roman" w:cs="Times New Roman"/>
                <w:sz w:val="24"/>
                <w:szCs w:val="24"/>
              </w:rPr>
              <w:t>22520433@gm.uit.edu.vn</w:t>
            </w:r>
          </w:p>
        </w:tc>
      </w:tr>
    </w:tbl>
    <w:p w14:paraId="225172CC" w14:textId="1685E54D" w:rsidR="1ACA5E12" w:rsidRDefault="1ACA5E12" w:rsidP="00CF1275">
      <w:pPr>
        <w:rPr>
          <w:rFonts w:ascii="Times New Roman" w:eastAsia="Times New Roman" w:hAnsi="Times New Roman" w:cs="Times New Roman"/>
          <w:sz w:val="24"/>
          <w:szCs w:val="24"/>
        </w:rPr>
      </w:pPr>
    </w:p>
    <w:tbl>
      <w:tblPr>
        <w:tblW w:w="0" w:type="auto"/>
        <w:tblLayout w:type="fixed"/>
        <w:tblLook w:val="06A0" w:firstRow="1" w:lastRow="0" w:firstColumn="1" w:lastColumn="0" w:noHBand="1" w:noVBand="1"/>
      </w:tblPr>
      <w:tblGrid>
        <w:gridCol w:w="3570"/>
        <w:gridCol w:w="3570"/>
        <w:gridCol w:w="3570"/>
      </w:tblGrid>
      <w:tr w:rsidR="4EC7B9C7" w:rsidRPr="009223B5" w14:paraId="3EB27105" w14:textId="77777777" w:rsidTr="7017A8DE">
        <w:trPr>
          <w:trHeight w:val="300"/>
        </w:trPr>
        <w:tc>
          <w:tcPr>
            <w:tcW w:w="3570" w:type="dxa"/>
          </w:tcPr>
          <w:p w14:paraId="620CF600" w14:textId="5B12DADB" w:rsidR="21026857" w:rsidRPr="009223B5" w:rsidRDefault="21026857" w:rsidP="7017A8DE">
            <w:pPr>
              <w:rPr>
                <w:rFonts w:ascii="Times New Roman" w:eastAsia="Times New Roman" w:hAnsi="Times New Roman" w:cs="Times New Roman"/>
                <w:sz w:val="24"/>
                <w:szCs w:val="24"/>
              </w:rPr>
            </w:pPr>
          </w:p>
        </w:tc>
        <w:tc>
          <w:tcPr>
            <w:tcW w:w="3570" w:type="dxa"/>
          </w:tcPr>
          <w:p w14:paraId="10E6407F" w14:textId="4FE454B8" w:rsidR="21026857" w:rsidRPr="009223B5" w:rsidRDefault="21026857" w:rsidP="7017A8DE">
            <w:pPr>
              <w:rPr>
                <w:rFonts w:ascii="Times New Roman" w:eastAsia="Times New Roman" w:hAnsi="Times New Roman" w:cs="Times New Roman"/>
                <w:sz w:val="24"/>
                <w:szCs w:val="24"/>
              </w:rPr>
            </w:pPr>
          </w:p>
        </w:tc>
        <w:tc>
          <w:tcPr>
            <w:tcW w:w="3570" w:type="dxa"/>
          </w:tcPr>
          <w:p w14:paraId="4E3775BE" w14:textId="15A7F497" w:rsidR="21026857" w:rsidRPr="009223B5" w:rsidRDefault="21026857" w:rsidP="7017A8DE">
            <w:pPr>
              <w:rPr>
                <w:rFonts w:ascii="Times New Roman" w:eastAsia="Times New Roman" w:hAnsi="Times New Roman" w:cs="Times New Roman"/>
                <w:sz w:val="24"/>
                <w:szCs w:val="24"/>
              </w:rPr>
            </w:pPr>
          </w:p>
        </w:tc>
      </w:tr>
      <w:tr w:rsidR="4EC7B9C7" w:rsidRPr="009223B5" w14:paraId="056AAA52" w14:textId="77777777" w:rsidTr="7017A8DE">
        <w:trPr>
          <w:trHeight w:val="300"/>
        </w:trPr>
        <w:tc>
          <w:tcPr>
            <w:tcW w:w="3570" w:type="dxa"/>
          </w:tcPr>
          <w:p w14:paraId="4A739B73" w14:textId="7613EF48" w:rsidR="21026857" w:rsidRPr="009223B5" w:rsidRDefault="21026857" w:rsidP="7017A8DE">
            <w:pPr>
              <w:rPr>
                <w:rFonts w:ascii="Times New Roman" w:eastAsia="Times New Roman" w:hAnsi="Times New Roman" w:cs="Times New Roman"/>
                <w:sz w:val="24"/>
                <w:szCs w:val="24"/>
              </w:rPr>
            </w:pPr>
          </w:p>
        </w:tc>
        <w:tc>
          <w:tcPr>
            <w:tcW w:w="3570" w:type="dxa"/>
          </w:tcPr>
          <w:p w14:paraId="66E082C5" w14:textId="4F66E6F9" w:rsidR="4EC7B9C7" w:rsidRPr="009223B5" w:rsidRDefault="4EC7B9C7" w:rsidP="7017A8DE">
            <w:pPr>
              <w:rPr>
                <w:rFonts w:ascii="Times New Roman" w:eastAsia="Times New Roman" w:hAnsi="Times New Roman" w:cs="Times New Roman"/>
                <w:sz w:val="24"/>
                <w:szCs w:val="24"/>
              </w:rPr>
            </w:pPr>
          </w:p>
        </w:tc>
        <w:tc>
          <w:tcPr>
            <w:tcW w:w="3570" w:type="dxa"/>
          </w:tcPr>
          <w:p w14:paraId="3363B940" w14:textId="270994BD" w:rsidR="4EC7B9C7" w:rsidRPr="009223B5" w:rsidRDefault="4EC7B9C7" w:rsidP="7017A8DE">
            <w:pPr>
              <w:rPr>
                <w:rFonts w:ascii="Times New Roman" w:eastAsia="Times New Roman" w:hAnsi="Times New Roman" w:cs="Times New Roman"/>
                <w:sz w:val="24"/>
                <w:szCs w:val="24"/>
              </w:rPr>
            </w:pPr>
          </w:p>
        </w:tc>
      </w:tr>
      <w:tr w:rsidR="4EC7B9C7" w:rsidRPr="009223B5" w14:paraId="61AB61B5" w14:textId="77777777" w:rsidTr="7017A8DE">
        <w:trPr>
          <w:trHeight w:val="300"/>
        </w:trPr>
        <w:tc>
          <w:tcPr>
            <w:tcW w:w="3570" w:type="dxa"/>
          </w:tcPr>
          <w:p w14:paraId="5234F30F" w14:textId="357731EA" w:rsidR="21026857" w:rsidRPr="009223B5" w:rsidRDefault="21026857" w:rsidP="7017A8DE">
            <w:pPr>
              <w:rPr>
                <w:rFonts w:ascii="Times New Roman" w:eastAsia="Times New Roman" w:hAnsi="Times New Roman" w:cs="Times New Roman"/>
                <w:sz w:val="24"/>
                <w:szCs w:val="24"/>
              </w:rPr>
            </w:pPr>
          </w:p>
        </w:tc>
        <w:tc>
          <w:tcPr>
            <w:tcW w:w="3570" w:type="dxa"/>
          </w:tcPr>
          <w:p w14:paraId="262FF3C4" w14:textId="77777777" w:rsidR="4EC7B9C7" w:rsidRDefault="4EC7B9C7" w:rsidP="7017A8DE">
            <w:pPr>
              <w:rPr>
                <w:rFonts w:ascii="Times New Roman" w:eastAsia="Times New Roman" w:hAnsi="Times New Roman" w:cs="Times New Roman"/>
                <w:sz w:val="24"/>
                <w:szCs w:val="24"/>
              </w:rPr>
            </w:pPr>
          </w:p>
          <w:p w14:paraId="5197D971" w14:textId="77777777" w:rsidR="002B4BEF" w:rsidRDefault="002B4BEF" w:rsidP="7017A8DE">
            <w:pPr>
              <w:rPr>
                <w:rFonts w:ascii="Times New Roman" w:eastAsia="Times New Roman" w:hAnsi="Times New Roman" w:cs="Times New Roman"/>
                <w:sz w:val="24"/>
                <w:szCs w:val="24"/>
              </w:rPr>
            </w:pPr>
          </w:p>
          <w:p w14:paraId="696FBFA1" w14:textId="77777777" w:rsidR="00CF1275" w:rsidRDefault="00CF1275" w:rsidP="7017A8DE">
            <w:pPr>
              <w:rPr>
                <w:rFonts w:ascii="Times New Roman" w:eastAsia="Times New Roman" w:hAnsi="Times New Roman" w:cs="Times New Roman"/>
                <w:sz w:val="24"/>
                <w:szCs w:val="24"/>
              </w:rPr>
            </w:pPr>
          </w:p>
          <w:p w14:paraId="3F6F8529" w14:textId="77777777" w:rsidR="00CF1275" w:rsidRDefault="00CF1275" w:rsidP="7017A8DE">
            <w:pPr>
              <w:rPr>
                <w:rFonts w:ascii="Times New Roman" w:eastAsia="Times New Roman" w:hAnsi="Times New Roman" w:cs="Times New Roman"/>
                <w:sz w:val="24"/>
                <w:szCs w:val="24"/>
              </w:rPr>
            </w:pPr>
          </w:p>
          <w:p w14:paraId="116D73E1" w14:textId="62C367B9" w:rsidR="4EC7B9C7" w:rsidRPr="009223B5" w:rsidRDefault="4EC7B9C7" w:rsidP="7017A8DE">
            <w:pPr>
              <w:rPr>
                <w:rFonts w:ascii="Times New Roman" w:eastAsia="Times New Roman" w:hAnsi="Times New Roman" w:cs="Times New Roman"/>
                <w:sz w:val="24"/>
                <w:szCs w:val="24"/>
              </w:rPr>
            </w:pPr>
          </w:p>
        </w:tc>
        <w:tc>
          <w:tcPr>
            <w:tcW w:w="3570" w:type="dxa"/>
          </w:tcPr>
          <w:p w14:paraId="073DB589" w14:textId="696AA07E" w:rsidR="4EC7B9C7" w:rsidRPr="009223B5" w:rsidRDefault="4EC7B9C7" w:rsidP="7017A8DE">
            <w:pPr>
              <w:rPr>
                <w:rFonts w:ascii="Times New Roman" w:eastAsia="Times New Roman" w:hAnsi="Times New Roman" w:cs="Times New Roman"/>
                <w:sz w:val="24"/>
                <w:szCs w:val="24"/>
              </w:rPr>
            </w:pPr>
          </w:p>
        </w:tc>
      </w:tr>
      <w:tr w:rsidR="4EC7B9C7" w:rsidRPr="009223B5" w14:paraId="038916CF" w14:textId="77777777" w:rsidTr="7017A8DE">
        <w:trPr>
          <w:trHeight w:val="300"/>
        </w:trPr>
        <w:tc>
          <w:tcPr>
            <w:tcW w:w="3570" w:type="dxa"/>
          </w:tcPr>
          <w:p w14:paraId="1CA11616" w14:textId="4AE16B3D" w:rsidR="21026857" w:rsidRPr="009223B5" w:rsidRDefault="21026857" w:rsidP="7017A8DE">
            <w:pPr>
              <w:rPr>
                <w:rFonts w:ascii="Times New Roman" w:eastAsia="Times New Roman" w:hAnsi="Times New Roman" w:cs="Times New Roman"/>
                <w:sz w:val="24"/>
                <w:szCs w:val="24"/>
              </w:rPr>
            </w:pPr>
          </w:p>
        </w:tc>
        <w:tc>
          <w:tcPr>
            <w:tcW w:w="3570" w:type="dxa"/>
          </w:tcPr>
          <w:p w14:paraId="17A1D619" w14:textId="4E0E21D4" w:rsidR="4EC7B9C7" w:rsidRPr="009223B5" w:rsidRDefault="4EC7B9C7" w:rsidP="7017A8DE">
            <w:pPr>
              <w:rPr>
                <w:rFonts w:ascii="Times New Roman" w:eastAsia="Times New Roman" w:hAnsi="Times New Roman" w:cs="Times New Roman"/>
                <w:sz w:val="24"/>
                <w:szCs w:val="24"/>
              </w:rPr>
            </w:pPr>
          </w:p>
        </w:tc>
        <w:tc>
          <w:tcPr>
            <w:tcW w:w="3570" w:type="dxa"/>
          </w:tcPr>
          <w:p w14:paraId="209C5E57" w14:textId="0EB6DF2C" w:rsidR="4EC7B9C7" w:rsidRPr="009223B5" w:rsidRDefault="4EC7B9C7" w:rsidP="7017A8DE">
            <w:pPr>
              <w:rPr>
                <w:rFonts w:ascii="Times New Roman" w:eastAsia="Times New Roman" w:hAnsi="Times New Roman" w:cs="Times New Roman"/>
                <w:sz w:val="24"/>
                <w:szCs w:val="24"/>
              </w:rPr>
            </w:pPr>
          </w:p>
        </w:tc>
      </w:tr>
      <w:tr w:rsidR="4EC7B9C7" w:rsidRPr="009223B5" w14:paraId="5BE21877" w14:textId="77777777" w:rsidTr="7017A8DE">
        <w:trPr>
          <w:trHeight w:val="300"/>
        </w:trPr>
        <w:tc>
          <w:tcPr>
            <w:tcW w:w="3570" w:type="dxa"/>
          </w:tcPr>
          <w:p w14:paraId="08FE37DB" w14:textId="612AFC03" w:rsidR="21026857" w:rsidRPr="009223B5" w:rsidRDefault="21026857" w:rsidP="7017A8DE">
            <w:pPr>
              <w:rPr>
                <w:rFonts w:ascii="Times New Roman" w:eastAsia="Times New Roman" w:hAnsi="Times New Roman" w:cs="Times New Roman"/>
                <w:sz w:val="24"/>
                <w:szCs w:val="24"/>
              </w:rPr>
            </w:pPr>
          </w:p>
        </w:tc>
        <w:tc>
          <w:tcPr>
            <w:tcW w:w="3570" w:type="dxa"/>
          </w:tcPr>
          <w:p w14:paraId="2BFFBD82" w14:textId="77777777" w:rsidR="00C64FB6" w:rsidRDefault="00C64FB6" w:rsidP="00C64FB6">
            <w:pPr>
              <w:rPr>
                <w:rFonts w:ascii="Times New Roman" w:eastAsia="Times New Roman" w:hAnsi="Times New Roman" w:cs="Times New Roman"/>
                <w:sz w:val="24"/>
                <w:szCs w:val="24"/>
              </w:rPr>
            </w:pPr>
          </w:p>
          <w:p w14:paraId="269C98CE" w14:textId="6527B560" w:rsidR="00C64FB6" w:rsidRPr="009223B5" w:rsidRDefault="00C64FB6" w:rsidP="00C64FB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NĂM </w:t>
            </w:r>
            <w:proofErr w:type="gramStart"/>
            <w:r>
              <w:rPr>
                <w:rFonts w:ascii="Times New Roman" w:eastAsia="Times New Roman" w:hAnsi="Times New Roman" w:cs="Times New Roman"/>
                <w:sz w:val="24"/>
                <w:szCs w:val="24"/>
              </w:rPr>
              <w:t>HỌC :</w:t>
            </w:r>
            <w:proofErr w:type="gramEnd"/>
            <w:r>
              <w:rPr>
                <w:rFonts w:ascii="Times New Roman" w:eastAsia="Times New Roman" w:hAnsi="Times New Roman" w:cs="Times New Roman"/>
                <w:sz w:val="24"/>
                <w:szCs w:val="24"/>
              </w:rPr>
              <w:t xml:space="preserve"> 2024 - 2025</w:t>
            </w:r>
          </w:p>
        </w:tc>
        <w:tc>
          <w:tcPr>
            <w:tcW w:w="3570" w:type="dxa"/>
          </w:tcPr>
          <w:p w14:paraId="59208BEC" w14:textId="77777777" w:rsidR="4EC7B9C7" w:rsidRDefault="4EC7B9C7" w:rsidP="7017A8DE">
            <w:pPr>
              <w:rPr>
                <w:rFonts w:ascii="Times New Roman" w:eastAsia="Times New Roman" w:hAnsi="Times New Roman" w:cs="Times New Roman"/>
                <w:sz w:val="24"/>
                <w:szCs w:val="24"/>
              </w:rPr>
            </w:pPr>
          </w:p>
          <w:p w14:paraId="5A67524A" w14:textId="77777777" w:rsidR="00CF1275" w:rsidRDefault="00CF1275" w:rsidP="7017A8DE">
            <w:pPr>
              <w:rPr>
                <w:rFonts w:ascii="Times New Roman" w:eastAsia="Times New Roman" w:hAnsi="Times New Roman" w:cs="Times New Roman"/>
                <w:sz w:val="24"/>
                <w:szCs w:val="24"/>
              </w:rPr>
            </w:pPr>
          </w:p>
          <w:p w14:paraId="1A313170" w14:textId="3A5FDFE8" w:rsidR="4EC7B9C7" w:rsidRPr="009223B5" w:rsidRDefault="4EC7B9C7" w:rsidP="7017A8DE">
            <w:pPr>
              <w:rPr>
                <w:rFonts w:ascii="Times New Roman" w:eastAsia="Times New Roman" w:hAnsi="Times New Roman" w:cs="Times New Roman"/>
                <w:sz w:val="24"/>
                <w:szCs w:val="24"/>
              </w:rPr>
            </w:pPr>
          </w:p>
        </w:tc>
      </w:tr>
    </w:tbl>
    <w:p w14:paraId="55CC6DFF" w14:textId="6C7B95B5" w:rsidR="00201016" w:rsidRPr="00071756" w:rsidRDefault="7F3A8561" w:rsidP="7017A8DE">
      <w:pPr>
        <w:jc w:val="center"/>
        <w:rPr>
          <w:rFonts w:ascii="Times New Roman" w:eastAsia="Times New Roman" w:hAnsi="Times New Roman" w:cs="Times New Roman"/>
          <w:b/>
          <w:sz w:val="28"/>
          <w:szCs w:val="28"/>
        </w:rPr>
      </w:pPr>
      <w:r w:rsidRPr="00071756">
        <w:rPr>
          <w:rFonts w:ascii="Times New Roman" w:eastAsia="Times New Roman" w:hAnsi="Times New Roman" w:cs="Times New Roman"/>
          <w:b/>
          <w:sz w:val="28"/>
          <w:szCs w:val="28"/>
        </w:rPr>
        <w:lastRenderedPageBreak/>
        <w:t>MỤC LỤC</w:t>
      </w:r>
    </w:p>
    <w:sdt>
      <w:sdtPr>
        <w:rPr>
          <w:rFonts w:asciiTheme="minorHAnsi" w:eastAsiaTheme="minorEastAsia" w:hAnsiTheme="minorHAnsi" w:cstheme="minorBidi"/>
          <w:color w:val="auto"/>
          <w:sz w:val="22"/>
          <w:szCs w:val="22"/>
        </w:rPr>
        <w:id w:val="2064363965"/>
        <w:docPartObj>
          <w:docPartGallery w:val="Table of Contents"/>
          <w:docPartUnique/>
        </w:docPartObj>
      </w:sdtPr>
      <w:sdtEndPr>
        <w:rPr>
          <w:b/>
          <w:bCs/>
          <w:noProof/>
        </w:rPr>
      </w:sdtEndPr>
      <w:sdtContent>
        <w:p w14:paraId="0A6E6B41" w14:textId="53833D01" w:rsidR="002C681F" w:rsidRDefault="002C681F">
          <w:pPr>
            <w:pStyle w:val="TOCHeading"/>
          </w:pPr>
        </w:p>
        <w:p w14:paraId="25EF03D8" w14:textId="73EEFA6A" w:rsidR="002C681F" w:rsidRPr="0056650E" w:rsidRDefault="002C681F">
          <w:pPr>
            <w:pStyle w:val="TOC1"/>
            <w:tabs>
              <w:tab w:val="right" w:leader="dot" w:pos="10700"/>
            </w:tabs>
            <w:rPr>
              <w:rFonts w:ascii="Times New Roman" w:hAnsi="Times New Roman" w:cs="Times New Roman"/>
              <w:b/>
              <w:bCs/>
              <w:noProof/>
              <w:sz w:val="26"/>
              <w:szCs w:val="26"/>
            </w:rPr>
          </w:pPr>
          <w:r>
            <w:fldChar w:fldCharType="begin"/>
          </w:r>
          <w:r>
            <w:instrText xml:space="preserve"> TOC \o "1-3" \h \z \u </w:instrText>
          </w:r>
          <w:r>
            <w:fldChar w:fldCharType="separate"/>
          </w:r>
          <w:hyperlink w:anchor="_Toc184752136" w:history="1">
            <w:r w:rsidRPr="0056650E">
              <w:rPr>
                <w:rStyle w:val="Hyperlink"/>
                <w:rFonts w:ascii="Times New Roman" w:hAnsi="Times New Roman" w:cs="Times New Roman"/>
                <w:b/>
                <w:bCs/>
                <w:noProof/>
                <w:sz w:val="26"/>
                <w:szCs w:val="26"/>
              </w:rPr>
              <w:t>LỜI</w:t>
            </w:r>
            <w:r w:rsidRPr="0056650E">
              <w:rPr>
                <w:rStyle w:val="Hyperlink"/>
                <w:rFonts w:ascii="Times New Roman" w:hAnsi="Times New Roman" w:cs="Times New Roman"/>
                <w:b/>
                <w:bCs/>
                <w:noProof/>
                <w:sz w:val="26"/>
                <w:szCs w:val="26"/>
                <w:lang w:val="vi-VN"/>
              </w:rPr>
              <w:t xml:space="preserve"> CẢM ƠN</w:t>
            </w:r>
            <w:r w:rsidRPr="0056650E">
              <w:rPr>
                <w:rFonts w:ascii="Times New Roman" w:hAnsi="Times New Roman" w:cs="Times New Roman"/>
                <w:b/>
                <w:bCs/>
                <w:noProof/>
                <w:webHidden/>
                <w:sz w:val="26"/>
                <w:szCs w:val="26"/>
              </w:rPr>
              <w:tab/>
            </w:r>
            <w:r w:rsidRPr="0056650E">
              <w:rPr>
                <w:rFonts w:ascii="Times New Roman" w:hAnsi="Times New Roman" w:cs="Times New Roman"/>
                <w:b/>
                <w:bCs/>
                <w:noProof/>
                <w:webHidden/>
                <w:sz w:val="26"/>
                <w:szCs w:val="26"/>
              </w:rPr>
              <w:fldChar w:fldCharType="begin"/>
            </w:r>
            <w:r w:rsidRPr="0056650E">
              <w:rPr>
                <w:rFonts w:ascii="Times New Roman" w:hAnsi="Times New Roman" w:cs="Times New Roman"/>
                <w:b/>
                <w:bCs/>
                <w:noProof/>
                <w:webHidden/>
                <w:sz w:val="26"/>
                <w:szCs w:val="26"/>
              </w:rPr>
              <w:instrText xml:space="preserve"> PAGEREF _Toc184752136 \h </w:instrText>
            </w:r>
            <w:r w:rsidRPr="0056650E">
              <w:rPr>
                <w:rFonts w:ascii="Times New Roman" w:hAnsi="Times New Roman" w:cs="Times New Roman"/>
                <w:b/>
                <w:bCs/>
                <w:noProof/>
                <w:webHidden/>
                <w:sz w:val="26"/>
                <w:szCs w:val="26"/>
              </w:rPr>
            </w:r>
            <w:r w:rsidRPr="0056650E">
              <w:rPr>
                <w:rFonts w:ascii="Times New Roman" w:hAnsi="Times New Roman" w:cs="Times New Roman"/>
                <w:b/>
                <w:bCs/>
                <w:noProof/>
                <w:webHidden/>
                <w:sz w:val="26"/>
                <w:szCs w:val="26"/>
              </w:rPr>
              <w:fldChar w:fldCharType="separate"/>
            </w:r>
            <w:r w:rsidR="00180D39">
              <w:rPr>
                <w:rFonts w:ascii="Times New Roman" w:hAnsi="Times New Roman" w:cs="Times New Roman"/>
                <w:b/>
                <w:bCs/>
                <w:noProof/>
                <w:webHidden/>
                <w:sz w:val="26"/>
                <w:szCs w:val="26"/>
              </w:rPr>
              <w:t>3</w:t>
            </w:r>
            <w:r w:rsidRPr="0056650E">
              <w:rPr>
                <w:rFonts w:ascii="Times New Roman" w:hAnsi="Times New Roman" w:cs="Times New Roman"/>
                <w:b/>
                <w:bCs/>
                <w:noProof/>
                <w:webHidden/>
                <w:sz w:val="26"/>
                <w:szCs w:val="26"/>
              </w:rPr>
              <w:fldChar w:fldCharType="end"/>
            </w:r>
          </w:hyperlink>
        </w:p>
        <w:p w14:paraId="5D732BDD" w14:textId="36E72F53" w:rsidR="002C681F" w:rsidRPr="0056650E" w:rsidRDefault="002C681F">
          <w:pPr>
            <w:pStyle w:val="TOC1"/>
            <w:tabs>
              <w:tab w:val="left" w:pos="480"/>
              <w:tab w:val="right" w:leader="dot" w:pos="10700"/>
            </w:tabs>
            <w:rPr>
              <w:rFonts w:ascii="Times New Roman" w:hAnsi="Times New Roman" w:cs="Times New Roman"/>
              <w:b/>
              <w:bCs/>
              <w:noProof/>
              <w:sz w:val="26"/>
              <w:szCs w:val="26"/>
            </w:rPr>
          </w:pPr>
          <w:hyperlink w:anchor="_Toc184752137" w:history="1">
            <w:r w:rsidRPr="0056650E">
              <w:rPr>
                <w:rStyle w:val="Hyperlink"/>
                <w:rFonts w:ascii="Times New Roman" w:hAnsi="Times New Roman" w:cs="Times New Roman"/>
                <w:b/>
                <w:bCs/>
                <w:noProof/>
                <w:sz w:val="26"/>
                <w:szCs w:val="26"/>
              </w:rPr>
              <w:t>1.</w:t>
            </w:r>
            <w:r w:rsidRPr="0056650E">
              <w:rPr>
                <w:rFonts w:ascii="Times New Roman" w:hAnsi="Times New Roman" w:cs="Times New Roman"/>
                <w:b/>
                <w:bCs/>
                <w:noProof/>
                <w:sz w:val="26"/>
                <w:szCs w:val="26"/>
              </w:rPr>
              <w:tab/>
            </w:r>
            <w:r w:rsidRPr="0056650E">
              <w:rPr>
                <w:rStyle w:val="Hyperlink"/>
                <w:rFonts w:ascii="Times New Roman" w:hAnsi="Times New Roman" w:cs="Times New Roman"/>
                <w:b/>
                <w:bCs/>
                <w:noProof/>
                <w:sz w:val="26"/>
                <w:szCs w:val="26"/>
              </w:rPr>
              <w:t>Giới thiệu tổng quan:</w:t>
            </w:r>
            <w:r w:rsidRPr="0056650E">
              <w:rPr>
                <w:rFonts w:ascii="Times New Roman" w:hAnsi="Times New Roman" w:cs="Times New Roman"/>
                <w:b/>
                <w:bCs/>
                <w:noProof/>
                <w:webHidden/>
                <w:sz w:val="26"/>
                <w:szCs w:val="26"/>
              </w:rPr>
              <w:tab/>
            </w:r>
            <w:r w:rsidRPr="0056650E">
              <w:rPr>
                <w:rFonts w:ascii="Times New Roman" w:hAnsi="Times New Roman" w:cs="Times New Roman"/>
                <w:b/>
                <w:bCs/>
                <w:noProof/>
                <w:webHidden/>
                <w:sz w:val="26"/>
                <w:szCs w:val="26"/>
              </w:rPr>
              <w:fldChar w:fldCharType="begin"/>
            </w:r>
            <w:r w:rsidRPr="0056650E">
              <w:rPr>
                <w:rFonts w:ascii="Times New Roman" w:hAnsi="Times New Roman" w:cs="Times New Roman"/>
                <w:b/>
                <w:bCs/>
                <w:noProof/>
                <w:webHidden/>
                <w:sz w:val="26"/>
                <w:szCs w:val="26"/>
              </w:rPr>
              <w:instrText xml:space="preserve"> PAGEREF _Toc184752137 \h </w:instrText>
            </w:r>
            <w:r w:rsidRPr="0056650E">
              <w:rPr>
                <w:rFonts w:ascii="Times New Roman" w:hAnsi="Times New Roman" w:cs="Times New Roman"/>
                <w:b/>
                <w:bCs/>
                <w:noProof/>
                <w:webHidden/>
                <w:sz w:val="26"/>
                <w:szCs w:val="26"/>
              </w:rPr>
            </w:r>
            <w:r w:rsidRPr="0056650E">
              <w:rPr>
                <w:rFonts w:ascii="Times New Roman" w:hAnsi="Times New Roman" w:cs="Times New Roman"/>
                <w:b/>
                <w:bCs/>
                <w:noProof/>
                <w:webHidden/>
                <w:sz w:val="26"/>
                <w:szCs w:val="26"/>
              </w:rPr>
              <w:fldChar w:fldCharType="separate"/>
            </w:r>
            <w:r w:rsidR="00180D39">
              <w:rPr>
                <w:rFonts w:ascii="Times New Roman" w:hAnsi="Times New Roman" w:cs="Times New Roman"/>
                <w:b/>
                <w:bCs/>
                <w:noProof/>
                <w:webHidden/>
                <w:sz w:val="26"/>
                <w:szCs w:val="26"/>
              </w:rPr>
              <w:t>4</w:t>
            </w:r>
            <w:r w:rsidRPr="0056650E">
              <w:rPr>
                <w:rFonts w:ascii="Times New Roman" w:hAnsi="Times New Roman" w:cs="Times New Roman"/>
                <w:b/>
                <w:bCs/>
                <w:noProof/>
                <w:webHidden/>
                <w:sz w:val="26"/>
                <w:szCs w:val="26"/>
              </w:rPr>
              <w:fldChar w:fldCharType="end"/>
            </w:r>
          </w:hyperlink>
        </w:p>
        <w:p w14:paraId="2666B88B" w14:textId="0F1046B5" w:rsidR="002C681F" w:rsidRPr="0056650E" w:rsidRDefault="002C681F">
          <w:pPr>
            <w:pStyle w:val="TOC1"/>
            <w:tabs>
              <w:tab w:val="left" w:pos="480"/>
              <w:tab w:val="right" w:leader="dot" w:pos="10700"/>
            </w:tabs>
            <w:rPr>
              <w:rFonts w:ascii="Times New Roman" w:hAnsi="Times New Roman" w:cs="Times New Roman"/>
              <w:b/>
              <w:bCs/>
              <w:noProof/>
              <w:sz w:val="26"/>
              <w:szCs w:val="26"/>
            </w:rPr>
          </w:pPr>
          <w:hyperlink w:anchor="_Toc184752138" w:history="1">
            <w:r w:rsidRPr="0056650E">
              <w:rPr>
                <w:rStyle w:val="Hyperlink"/>
                <w:rFonts w:ascii="Times New Roman" w:hAnsi="Times New Roman" w:cs="Times New Roman"/>
                <w:b/>
                <w:bCs/>
                <w:noProof/>
                <w:sz w:val="26"/>
                <w:szCs w:val="26"/>
              </w:rPr>
              <w:t>2.</w:t>
            </w:r>
            <w:r w:rsidRPr="0056650E">
              <w:rPr>
                <w:rFonts w:ascii="Times New Roman" w:hAnsi="Times New Roman" w:cs="Times New Roman"/>
                <w:b/>
                <w:bCs/>
                <w:noProof/>
                <w:sz w:val="26"/>
                <w:szCs w:val="26"/>
              </w:rPr>
              <w:tab/>
            </w:r>
            <w:r w:rsidRPr="0056650E">
              <w:rPr>
                <w:rStyle w:val="Hyperlink"/>
                <w:rFonts w:ascii="Times New Roman" w:hAnsi="Times New Roman" w:cs="Times New Roman"/>
                <w:b/>
                <w:bCs/>
                <w:noProof/>
                <w:sz w:val="26"/>
                <w:szCs w:val="26"/>
              </w:rPr>
              <w:t>Các thông tin cơ bản về đề tài:</w:t>
            </w:r>
            <w:r w:rsidRPr="0056650E">
              <w:rPr>
                <w:rFonts w:ascii="Times New Roman" w:hAnsi="Times New Roman" w:cs="Times New Roman"/>
                <w:b/>
                <w:bCs/>
                <w:noProof/>
                <w:webHidden/>
                <w:sz w:val="26"/>
                <w:szCs w:val="26"/>
              </w:rPr>
              <w:tab/>
            </w:r>
            <w:r w:rsidRPr="0056650E">
              <w:rPr>
                <w:rFonts w:ascii="Times New Roman" w:hAnsi="Times New Roman" w:cs="Times New Roman"/>
                <w:b/>
                <w:bCs/>
                <w:noProof/>
                <w:webHidden/>
                <w:sz w:val="26"/>
                <w:szCs w:val="26"/>
              </w:rPr>
              <w:fldChar w:fldCharType="begin"/>
            </w:r>
            <w:r w:rsidRPr="0056650E">
              <w:rPr>
                <w:rFonts w:ascii="Times New Roman" w:hAnsi="Times New Roman" w:cs="Times New Roman"/>
                <w:b/>
                <w:bCs/>
                <w:noProof/>
                <w:webHidden/>
                <w:sz w:val="26"/>
                <w:szCs w:val="26"/>
              </w:rPr>
              <w:instrText xml:space="preserve"> PAGEREF _Toc184752138 \h </w:instrText>
            </w:r>
            <w:r w:rsidRPr="0056650E">
              <w:rPr>
                <w:rFonts w:ascii="Times New Roman" w:hAnsi="Times New Roman" w:cs="Times New Roman"/>
                <w:b/>
                <w:bCs/>
                <w:noProof/>
                <w:webHidden/>
                <w:sz w:val="26"/>
                <w:szCs w:val="26"/>
              </w:rPr>
            </w:r>
            <w:r w:rsidRPr="0056650E">
              <w:rPr>
                <w:rFonts w:ascii="Times New Roman" w:hAnsi="Times New Roman" w:cs="Times New Roman"/>
                <w:b/>
                <w:bCs/>
                <w:noProof/>
                <w:webHidden/>
                <w:sz w:val="26"/>
                <w:szCs w:val="26"/>
              </w:rPr>
              <w:fldChar w:fldCharType="separate"/>
            </w:r>
            <w:r w:rsidR="00180D39">
              <w:rPr>
                <w:rFonts w:ascii="Times New Roman" w:hAnsi="Times New Roman" w:cs="Times New Roman"/>
                <w:b/>
                <w:bCs/>
                <w:noProof/>
                <w:webHidden/>
                <w:sz w:val="26"/>
                <w:szCs w:val="26"/>
              </w:rPr>
              <w:t>4</w:t>
            </w:r>
            <w:r w:rsidRPr="0056650E">
              <w:rPr>
                <w:rFonts w:ascii="Times New Roman" w:hAnsi="Times New Roman" w:cs="Times New Roman"/>
                <w:b/>
                <w:bCs/>
                <w:noProof/>
                <w:webHidden/>
                <w:sz w:val="26"/>
                <w:szCs w:val="26"/>
              </w:rPr>
              <w:fldChar w:fldCharType="end"/>
            </w:r>
          </w:hyperlink>
        </w:p>
        <w:p w14:paraId="4DC27E9E" w14:textId="732C07EA" w:rsidR="002C681F" w:rsidRPr="0056650E" w:rsidRDefault="002C681F">
          <w:pPr>
            <w:pStyle w:val="TOC1"/>
            <w:tabs>
              <w:tab w:val="left" w:pos="480"/>
              <w:tab w:val="right" w:leader="dot" w:pos="10700"/>
            </w:tabs>
            <w:rPr>
              <w:rFonts w:ascii="Times New Roman" w:hAnsi="Times New Roman" w:cs="Times New Roman"/>
              <w:b/>
              <w:bCs/>
              <w:noProof/>
              <w:sz w:val="26"/>
              <w:szCs w:val="26"/>
            </w:rPr>
          </w:pPr>
          <w:hyperlink w:anchor="_Toc184752139" w:history="1">
            <w:r w:rsidRPr="0056650E">
              <w:rPr>
                <w:rStyle w:val="Hyperlink"/>
                <w:rFonts w:ascii="Times New Roman" w:hAnsi="Times New Roman" w:cs="Times New Roman"/>
                <w:b/>
                <w:bCs/>
                <w:noProof/>
                <w:sz w:val="26"/>
                <w:szCs w:val="26"/>
              </w:rPr>
              <w:t>3.</w:t>
            </w:r>
            <w:r w:rsidRPr="0056650E">
              <w:rPr>
                <w:rFonts w:ascii="Times New Roman" w:hAnsi="Times New Roman" w:cs="Times New Roman"/>
                <w:b/>
                <w:bCs/>
                <w:noProof/>
                <w:sz w:val="26"/>
                <w:szCs w:val="26"/>
              </w:rPr>
              <w:tab/>
            </w:r>
            <w:r w:rsidRPr="0056650E">
              <w:rPr>
                <w:rStyle w:val="Hyperlink"/>
                <w:rFonts w:ascii="Times New Roman" w:hAnsi="Times New Roman" w:cs="Times New Roman"/>
                <w:b/>
                <w:bCs/>
                <w:noProof/>
                <w:sz w:val="26"/>
                <w:szCs w:val="26"/>
              </w:rPr>
              <w:t>Thiết kế hệ thống mạng:</w:t>
            </w:r>
            <w:r w:rsidRPr="0056650E">
              <w:rPr>
                <w:rFonts w:ascii="Times New Roman" w:hAnsi="Times New Roman" w:cs="Times New Roman"/>
                <w:b/>
                <w:bCs/>
                <w:noProof/>
                <w:webHidden/>
                <w:sz w:val="26"/>
                <w:szCs w:val="26"/>
              </w:rPr>
              <w:tab/>
            </w:r>
            <w:r w:rsidRPr="0056650E">
              <w:rPr>
                <w:rFonts w:ascii="Times New Roman" w:hAnsi="Times New Roman" w:cs="Times New Roman"/>
                <w:b/>
                <w:bCs/>
                <w:noProof/>
                <w:webHidden/>
                <w:sz w:val="26"/>
                <w:szCs w:val="26"/>
              </w:rPr>
              <w:fldChar w:fldCharType="begin"/>
            </w:r>
            <w:r w:rsidRPr="0056650E">
              <w:rPr>
                <w:rFonts w:ascii="Times New Roman" w:hAnsi="Times New Roman" w:cs="Times New Roman"/>
                <w:b/>
                <w:bCs/>
                <w:noProof/>
                <w:webHidden/>
                <w:sz w:val="26"/>
                <w:szCs w:val="26"/>
              </w:rPr>
              <w:instrText xml:space="preserve"> PAGEREF _Toc184752139 \h </w:instrText>
            </w:r>
            <w:r w:rsidRPr="0056650E">
              <w:rPr>
                <w:rFonts w:ascii="Times New Roman" w:hAnsi="Times New Roman" w:cs="Times New Roman"/>
                <w:b/>
                <w:bCs/>
                <w:noProof/>
                <w:webHidden/>
                <w:sz w:val="26"/>
                <w:szCs w:val="26"/>
              </w:rPr>
            </w:r>
            <w:r w:rsidRPr="0056650E">
              <w:rPr>
                <w:rFonts w:ascii="Times New Roman" w:hAnsi="Times New Roman" w:cs="Times New Roman"/>
                <w:b/>
                <w:bCs/>
                <w:noProof/>
                <w:webHidden/>
                <w:sz w:val="26"/>
                <w:szCs w:val="26"/>
              </w:rPr>
              <w:fldChar w:fldCharType="separate"/>
            </w:r>
            <w:r w:rsidR="00180D39">
              <w:rPr>
                <w:rFonts w:ascii="Times New Roman" w:hAnsi="Times New Roman" w:cs="Times New Roman"/>
                <w:b/>
                <w:bCs/>
                <w:noProof/>
                <w:webHidden/>
                <w:sz w:val="26"/>
                <w:szCs w:val="26"/>
              </w:rPr>
              <w:t>5</w:t>
            </w:r>
            <w:r w:rsidRPr="0056650E">
              <w:rPr>
                <w:rFonts w:ascii="Times New Roman" w:hAnsi="Times New Roman" w:cs="Times New Roman"/>
                <w:b/>
                <w:bCs/>
                <w:noProof/>
                <w:webHidden/>
                <w:sz w:val="26"/>
                <w:szCs w:val="26"/>
              </w:rPr>
              <w:fldChar w:fldCharType="end"/>
            </w:r>
          </w:hyperlink>
        </w:p>
        <w:p w14:paraId="3980503C" w14:textId="42E236FD" w:rsidR="002C681F" w:rsidRPr="0056650E" w:rsidRDefault="002C681F" w:rsidP="008F7638">
          <w:pPr>
            <w:pStyle w:val="TOC2"/>
          </w:pPr>
          <w:hyperlink w:anchor="_Toc184752140" w:history="1">
            <w:r w:rsidRPr="0056650E">
              <w:rPr>
                <w:rStyle w:val="Hyperlink"/>
              </w:rPr>
              <w:t>3.1 Thiết kế mô hình mạng logic:</w:t>
            </w:r>
            <w:r w:rsidRPr="0056650E">
              <w:rPr>
                <w:webHidden/>
              </w:rPr>
              <w:tab/>
            </w:r>
            <w:r w:rsidRPr="0056650E">
              <w:rPr>
                <w:webHidden/>
              </w:rPr>
              <w:fldChar w:fldCharType="begin"/>
            </w:r>
            <w:r w:rsidRPr="0056650E">
              <w:rPr>
                <w:webHidden/>
              </w:rPr>
              <w:instrText xml:space="preserve"> PAGEREF _Toc184752140 \h </w:instrText>
            </w:r>
            <w:r w:rsidRPr="0056650E">
              <w:rPr>
                <w:webHidden/>
              </w:rPr>
            </w:r>
            <w:r w:rsidRPr="0056650E">
              <w:rPr>
                <w:webHidden/>
              </w:rPr>
              <w:fldChar w:fldCharType="separate"/>
            </w:r>
            <w:r w:rsidR="00180D39">
              <w:rPr>
                <w:webHidden/>
              </w:rPr>
              <w:t>6</w:t>
            </w:r>
            <w:r w:rsidRPr="0056650E">
              <w:rPr>
                <w:webHidden/>
              </w:rPr>
              <w:fldChar w:fldCharType="end"/>
            </w:r>
          </w:hyperlink>
        </w:p>
        <w:p w14:paraId="0A92E9AA" w14:textId="559C4DB2" w:rsidR="002C681F" w:rsidRPr="0056650E" w:rsidRDefault="002C681F" w:rsidP="008F7638">
          <w:pPr>
            <w:pStyle w:val="TOC2"/>
          </w:pPr>
          <w:hyperlink w:anchor="_Toc184752141" w:history="1">
            <w:r w:rsidRPr="0056650E">
              <w:rPr>
                <w:rStyle w:val="Hyperlink"/>
              </w:rPr>
              <w:t>3.2 Thiết kế sơ đồ vật lý cho toàn bộ hệ thống mạng.</w:t>
            </w:r>
            <w:r w:rsidRPr="0056650E">
              <w:rPr>
                <w:webHidden/>
              </w:rPr>
              <w:tab/>
            </w:r>
            <w:r w:rsidRPr="0056650E">
              <w:rPr>
                <w:webHidden/>
              </w:rPr>
              <w:fldChar w:fldCharType="begin"/>
            </w:r>
            <w:r w:rsidRPr="0056650E">
              <w:rPr>
                <w:webHidden/>
              </w:rPr>
              <w:instrText xml:space="preserve"> PAGEREF _Toc184752141 \h </w:instrText>
            </w:r>
            <w:r w:rsidRPr="0056650E">
              <w:rPr>
                <w:webHidden/>
              </w:rPr>
            </w:r>
            <w:r w:rsidRPr="0056650E">
              <w:rPr>
                <w:webHidden/>
              </w:rPr>
              <w:fldChar w:fldCharType="separate"/>
            </w:r>
            <w:r w:rsidR="00180D39">
              <w:rPr>
                <w:webHidden/>
              </w:rPr>
              <w:t>6</w:t>
            </w:r>
            <w:r w:rsidRPr="0056650E">
              <w:rPr>
                <w:webHidden/>
              </w:rPr>
              <w:fldChar w:fldCharType="end"/>
            </w:r>
          </w:hyperlink>
        </w:p>
        <w:p w14:paraId="411AC665" w14:textId="68472EA2" w:rsidR="002C681F" w:rsidRPr="0056650E" w:rsidRDefault="002C681F">
          <w:pPr>
            <w:pStyle w:val="TOC3"/>
            <w:tabs>
              <w:tab w:val="right" w:leader="dot" w:pos="10700"/>
            </w:tabs>
            <w:rPr>
              <w:rFonts w:ascii="Times New Roman" w:hAnsi="Times New Roman" w:cs="Times New Roman"/>
              <w:noProof/>
              <w:sz w:val="26"/>
              <w:szCs w:val="26"/>
            </w:rPr>
          </w:pPr>
          <w:hyperlink w:anchor="_Toc184752142" w:history="1">
            <w:r w:rsidRPr="0056650E">
              <w:rPr>
                <w:rStyle w:val="Hyperlink"/>
                <w:rFonts w:ascii="Times New Roman" w:eastAsia="Times New Roman" w:hAnsi="Times New Roman" w:cs="Times New Roman"/>
                <w:noProof/>
                <w:sz w:val="26"/>
                <w:szCs w:val="26"/>
              </w:rPr>
              <w:t>3.2.1</w:t>
            </w:r>
            <w:r w:rsidR="0056650E" w:rsidRPr="0056650E">
              <w:rPr>
                <w:rStyle w:val="Hyperlink"/>
                <w:rFonts w:ascii="Times New Roman" w:eastAsia="Times New Roman" w:hAnsi="Times New Roman" w:cs="Times New Roman"/>
                <w:noProof/>
                <w:sz w:val="26"/>
                <w:szCs w:val="26"/>
              </w:rPr>
              <w:t xml:space="preserve"> </w:t>
            </w:r>
            <w:r w:rsidRPr="0056650E">
              <w:rPr>
                <w:rStyle w:val="Hyperlink"/>
                <w:rFonts w:ascii="Times New Roman" w:eastAsia="Times New Roman" w:hAnsi="Times New Roman" w:cs="Times New Roman"/>
                <w:noProof/>
                <w:sz w:val="26"/>
                <w:szCs w:val="26"/>
              </w:rPr>
              <w:t>Sơ đồ vật lý:</w:t>
            </w:r>
            <w:r w:rsidRPr="0056650E">
              <w:rPr>
                <w:rFonts w:ascii="Times New Roman" w:hAnsi="Times New Roman" w:cs="Times New Roman"/>
                <w:noProof/>
                <w:webHidden/>
                <w:sz w:val="26"/>
                <w:szCs w:val="26"/>
              </w:rPr>
              <w:tab/>
            </w:r>
            <w:r w:rsidRPr="0056650E">
              <w:rPr>
                <w:rFonts w:ascii="Times New Roman" w:hAnsi="Times New Roman" w:cs="Times New Roman"/>
                <w:noProof/>
                <w:webHidden/>
                <w:sz w:val="26"/>
                <w:szCs w:val="26"/>
              </w:rPr>
              <w:fldChar w:fldCharType="begin"/>
            </w:r>
            <w:r w:rsidRPr="0056650E">
              <w:rPr>
                <w:rFonts w:ascii="Times New Roman" w:hAnsi="Times New Roman" w:cs="Times New Roman"/>
                <w:noProof/>
                <w:webHidden/>
                <w:sz w:val="26"/>
                <w:szCs w:val="26"/>
              </w:rPr>
              <w:instrText xml:space="preserve"> PAGEREF _Toc184752142 \h </w:instrText>
            </w:r>
            <w:r w:rsidRPr="0056650E">
              <w:rPr>
                <w:rFonts w:ascii="Times New Roman" w:hAnsi="Times New Roman" w:cs="Times New Roman"/>
                <w:noProof/>
                <w:webHidden/>
                <w:sz w:val="26"/>
                <w:szCs w:val="26"/>
              </w:rPr>
            </w:r>
            <w:r w:rsidRPr="0056650E">
              <w:rPr>
                <w:rFonts w:ascii="Times New Roman" w:hAnsi="Times New Roman" w:cs="Times New Roman"/>
                <w:noProof/>
                <w:webHidden/>
                <w:sz w:val="26"/>
                <w:szCs w:val="26"/>
              </w:rPr>
              <w:fldChar w:fldCharType="separate"/>
            </w:r>
            <w:r w:rsidR="00180D39">
              <w:rPr>
                <w:rFonts w:ascii="Times New Roman" w:hAnsi="Times New Roman" w:cs="Times New Roman"/>
                <w:noProof/>
                <w:webHidden/>
                <w:sz w:val="26"/>
                <w:szCs w:val="26"/>
              </w:rPr>
              <w:t>6</w:t>
            </w:r>
            <w:r w:rsidRPr="0056650E">
              <w:rPr>
                <w:rFonts w:ascii="Times New Roman" w:hAnsi="Times New Roman" w:cs="Times New Roman"/>
                <w:noProof/>
                <w:webHidden/>
                <w:sz w:val="26"/>
                <w:szCs w:val="26"/>
              </w:rPr>
              <w:fldChar w:fldCharType="end"/>
            </w:r>
          </w:hyperlink>
        </w:p>
        <w:p w14:paraId="3B39EDE7" w14:textId="3CF1AB4C" w:rsidR="002C681F" w:rsidRPr="0056650E" w:rsidRDefault="002C681F">
          <w:pPr>
            <w:pStyle w:val="TOC3"/>
            <w:tabs>
              <w:tab w:val="right" w:leader="dot" w:pos="10700"/>
            </w:tabs>
            <w:rPr>
              <w:rFonts w:ascii="Times New Roman" w:hAnsi="Times New Roman" w:cs="Times New Roman"/>
              <w:noProof/>
              <w:sz w:val="26"/>
              <w:szCs w:val="26"/>
            </w:rPr>
          </w:pPr>
          <w:hyperlink w:anchor="_Toc184752143" w:history="1">
            <w:r w:rsidRPr="0056650E">
              <w:rPr>
                <w:rStyle w:val="Hyperlink"/>
                <w:rFonts w:ascii="Times New Roman" w:eastAsia="Times New Roman" w:hAnsi="Times New Roman" w:cs="Times New Roman"/>
                <w:noProof/>
                <w:sz w:val="26"/>
                <w:szCs w:val="26"/>
              </w:rPr>
              <w:t>3.2.2</w:t>
            </w:r>
            <w:r w:rsidR="0056650E" w:rsidRPr="0056650E">
              <w:rPr>
                <w:rStyle w:val="Hyperlink"/>
                <w:rFonts w:ascii="Times New Roman" w:eastAsia="Times New Roman" w:hAnsi="Times New Roman" w:cs="Times New Roman"/>
                <w:noProof/>
                <w:sz w:val="26"/>
                <w:szCs w:val="26"/>
              </w:rPr>
              <w:t xml:space="preserve"> </w:t>
            </w:r>
            <w:r w:rsidRPr="0056650E">
              <w:rPr>
                <w:rStyle w:val="Hyperlink"/>
                <w:rFonts w:ascii="Times New Roman" w:eastAsia="Times New Roman" w:hAnsi="Times New Roman" w:cs="Times New Roman"/>
                <w:noProof/>
                <w:sz w:val="26"/>
                <w:szCs w:val="26"/>
              </w:rPr>
              <w:t>Các thiết bị dùng trong hệ thống:</w:t>
            </w:r>
            <w:r w:rsidRPr="0056650E">
              <w:rPr>
                <w:rFonts w:ascii="Times New Roman" w:hAnsi="Times New Roman" w:cs="Times New Roman"/>
                <w:noProof/>
                <w:webHidden/>
                <w:sz w:val="26"/>
                <w:szCs w:val="26"/>
              </w:rPr>
              <w:tab/>
            </w:r>
            <w:r w:rsidRPr="0056650E">
              <w:rPr>
                <w:rFonts w:ascii="Times New Roman" w:hAnsi="Times New Roman" w:cs="Times New Roman"/>
                <w:noProof/>
                <w:webHidden/>
                <w:sz w:val="26"/>
                <w:szCs w:val="26"/>
              </w:rPr>
              <w:fldChar w:fldCharType="begin"/>
            </w:r>
            <w:r w:rsidRPr="0056650E">
              <w:rPr>
                <w:rFonts w:ascii="Times New Roman" w:hAnsi="Times New Roman" w:cs="Times New Roman"/>
                <w:noProof/>
                <w:webHidden/>
                <w:sz w:val="26"/>
                <w:szCs w:val="26"/>
              </w:rPr>
              <w:instrText xml:space="preserve"> PAGEREF _Toc184752143 \h </w:instrText>
            </w:r>
            <w:r w:rsidRPr="0056650E">
              <w:rPr>
                <w:rFonts w:ascii="Times New Roman" w:hAnsi="Times New Roman" w:cs="Times New Roman"/>
                <w:noProof/>
                <w:webHidden/>
                <w:sz w:val="26"/>
                <w:szCs w:val="26"/>
              </w:rPr>
            </w:r>
            <w:r w:rsidRPr="0056650E">
              <w:rPr>
                <w:rFonts w:ascii="Times New Roman" w:hAnsi="Times New Roman" w:cs="Times New Roman"/>
                <w:noProof/>
                <w:webHidden/>
                <w:sz w:val="26"/>
                <w:szCs w:val="26"/>
              </w:rPr>
              <w:fldChar w:fldCharType="separate"/>
            </w:r>
            <w:r w:rsidR="00180D39">
              <w:rPr>
                <w:rFonts w:ascii="Times New Roman" w:hAnsi="Times New Roman" w:cs="Times New Roman"/>
                <w:noProof/>
                <w:webHidden/>
                <w:sz w:val="26"/>
                <w:szCs w:val="26"/>
              </w:rPr>
              <w:t>10</w:t>
            </w:r>
            <w:r w:rsidRPr="0056650E">
              <w:rPr>
                <w:rFonts w:ascii="Times New Roman" w:hAnsi="Times New Roman" w:cs="Times New Roman"/>
                <w:noProof/>
                <w:webHidden/>
                <w:sz w:val="26"/>
                <w:szCs w:val="26"/>
              </w:rPr>
              <w:fldChar w:fldCharType="end"/>
            </w:r>
          </w:hyperlink>
        </w:p>
        <w:p w14:paraId="38688F42" w14:textId="635217F8" w:rsidR="002C681F" w:rsidRPr="0056650E" w:rsidRDefault="002C681F">
          <w:pPr>
            <w:pStyle w:val="TOC3"/>
            <w:tabs>
              <w:tab w:val="right" w:leader="dot" w:pos="10700"/>
            </w:tabs>
            <w:rPr>
              <w:rFonts w:ascii="Times New Roman" w:hAnsi="Times New Roman" w:cs="Times New Roman"/>
              <w:noProof/>
              <w:sz w:val="26"/>
              <w:szCs w:val="26"/>
            </w:rPr>
          </w:pPr>
          <w:hyperlink w:anchor="_Toc184752144" w:history="1">
            <w:r w:rsidRPr="0056650E">
              <w:rPr>
                <w:rStyle w:val="Hyperlink"/>
                <w:rFonts w:ascii="Times New Roman" w:eastAsia="Times New Roman" w:hAnsi="Times New Roman" w:cs="Times New Roman"/>
                <w:noProof/>
                <w:sz w:val="26"/>
                <w:szCs w:val="26"/>
              </w:rPr>
              <w:t>3.3.3</w:t>
            </w:r>
            <w:r w:rsidR="0056650E" w:rsidRPr="0056650E">
              <w:rPr>
                <w:rStyle w:val="Hyperlink"/>
                <w:rFonts w:ascii="Times New Roman" w:eastAsia="Times New Roman" w:hAnsi="Times New Roman" w:cs="Times New Roman"/>
                <w:noProof/>
                <w:sz w:val="26"/>
                <w:szCs w:val="26"/>
              </w:rPr>
              <w:t xml:space="preserve"> </w:t>
            </w:r>
            <w:r w:rsidRPr="0056650E">
              <w:rPr>
                <w:rStyle w:val="Hyperlink"/>
                <w:rFonts w:ascii="Times New Roman" w:eastAsia="Times New Roman" w:hAnsi="Times New Roman" w:cs="Times New Roman"/>
                <w:noProof/>
                <w:sz w:val="26"/>
                <w:szCs w:val="26"/>
              </w:rPr>
              <w:t>Các dịch vụ cần thuê:</w:t>
            </w:r>
            <w:r w:rsidRPr="0056650E">
              <w:rPr>
                <w:rFonts w:ascii="Times New Roman" w:hAnsi="Times New Roman" w:cs="Times New Roman"/>
                <w:noProof/>
                <w:webHidden/>
                <w:sz w:val="26"/>
                <w:szCs w:val="26"/>
              </w:rPr>
              <w:tab/>
            </w:r>
            <w:r w:rsidRPr="0056650E">
              <w:rPr>
                <w:rFonts w:ascii="Times New Roman" w:hAnsi="Times New Roman" w:cs="Times New Roman"/>
                <w:noProof/>
                <w:webHidden/>
                <w:sz w:val="26"/>
                <w:szCs w:val="26"/>
              </w:rPr>
              <w:fldChar w:fldCharType="begin"/>
            </w:r>
            <w:r w:rsidRPr="0056650E">
              <w:rPr>
                <w:rFonts w:ascii="Times New Roman" w:hAnsi="Times New Roman" w:cs="Times New Roman"/>
                <w:noProof/>
                <w:webHidden/>
                <w:sz w:val="26"/>
                <w:szCs w:val="26"/>
              </w:rPr>
              <w:instrText xml:space="preserve"> PAGEREF _Toc184752144 \h </w:instrText>
            </w:r>
            <w:r w:rsidRPr="0056650E">
              <w:rPr>
                <w:rFonts w:ascii="Times New Roman" w:hAnsi="Times New Roman" w:cs="Times New Roman"/>
                <w:noProof/>
                <w:webHidden/>
                <w:sz w:val="26"/>
                <w:szCs w:val="26"/>
              </w:rPr>
            </w:r>
            <w:r w:rsidRPr="0056650E">
              <w:rPr>
                <w:rFonts w:ascii="Times New Roman" w:hAnsi="Times New Roman" w:cs="Times New Roman"/>
                <w:noProof/>
                <w:webHidden/>
                <w:sz w:val="26"/>
                <w:szCs w:val="26"/>
              </w:rPr>
              <w:fldChar w:fldCharType="separate"/>
            </w:r>
            <w:r w:rsidR="00180D39">
              <w:rPr>
                <w:rFonts w:ascii="Times New Roman" w:hAnsi="Times New Roman" w:cs="Times New Roman"/>
                <w:noProof/>
                <w:webHidden/>
                <w:sz w:val="26"/>
                <w:szCs w:val="26"/>
              </w:rPr>
              <w:t>10</w:t>
            </w:r>
            <w:r w:rsidRPr="0056650E">
              <w:rPr>
                <w:rFonts w:ascii="Times New Roman" w:hAnsi="Times New Roman" w:cs="Times New Roman"/>
                <w:noProof/>
                <w:webHidden/>
                <w:sz w:val="26"/>
                <w:szCs w:val="26"/>
              </w:rPr>
              <w:fldChar w:fldCharType="end"/>
            </w:r>
          </w:hyperlink>
        </w:p>
        <w:p w14:paraId="08D8FE01" w14:textId="2A30F1FF" w:rsidR="002C681F" w:rsidRPr="0008009D" w:rsidRDefault="002C681F" w:rsidP="008F7638">
          <w:pPr>
            <w:pStyle w:val="TOC2"/>
            <w:rPr>
              <w:b/>
              <w:bCs/>
            </w:rPr>
          </w:pPr>
          <w:hyperlink w:anchor="_Toc184752145" w:history="1">
            <w:r w:rsidRPr="0008009D">
              <w:rPr>
                <w:rStyle w:val="Hyperlink"/>
                <w:b/>
                <w:bCs/>
              </w:rPr>
              <w:t>3.3 Đặt địa chỉ IP cho hệ thống mạng và thiết bị.</w:t>
            </w:r>
            <w:r w:rsidRPr="0008009D">
              <w:rPr>
                <w:b/>
                <w:bCs/>
                <w:webHidden/>
              </w:rPr>
              <w:tab/>
            </w:r>
            <w:r w:rsidRPr="0008009D">
              <w:rPr>
                <w:b/>
                <w:bCs/>
                <w:webHidden/>
              </w:rPr>
              <w:fldChar w:fldCharType="begin"/>
            </w:r>
            <w:r w:rsidRPr="0008009D">
              <w:rPr>
                <w:b/>
                <w:bCs/>
                <w:webHidden/>
              </w:rPr>
              <w:instrText xml:space="preserve"> PAGEREF _Toc184752145 \h </w:instrText>
            </w:r>
            <w:r w:rsidRPr="0008009D">
              <w:rPr>
                <w:b/>
                <w:bCs/>
                <w:webHidden/>
              </w:rPr>
            </w:r>
            <w:r w:rsidRPr="0008009D">
              <w:rPr>
                <w:b/>
                <w:bCs/>
                <w:webHidden/>
              </w:rPr>
              <w:fldChar w:fldCharType="separate"/>
            </w:r>
            <w:r w:rsidR="00180D39" w:rsidRPr="0008009D">
              <w:rPr>
                <w:b/>
                <w:bCs/>
                <w:webHidden/>
              </w:rPr>
              <w:t>11</w:t>
            </w:r>
            <w:r w:rsidRPr="0008009D">
              <w:rPr>
                <w:b/>
                <w:bCs/>
                <w:webHidden/>
              </w:rPr>
              <w:fldChar w:fldCharType="end"/>
            </w:r>
          </w:hyperlink>
        </w:p>
        <w:p w14:paraId="4CA56590" w14:textId="1E5B518D" w:rsidR="002C681F" w:rsidRPr="0056650E" w:rsidRDefault="002C681F">
          <w:pPr>
            <w:pStyle w:val="TOC1"/>
            <w:tabs>
              <w:tab w:val="left" w:pos="440"/>
              <w:tab w:val="right" w:leader="dot" w:pos="10700"/>
            </w:tabs>
            <w:rPr>
              <w:rFonts w:ascii="Times New Roman" w:hAnsi="Times New Roman" w:cs="Times New Roman"/>
              <w:b/>
              <w:bCs/>
              <w:noProof/>
              <w:sz w:val="26"/>
              <w:szCs w:val="26"/>
            </w:rPr>
          </w:pPr>
          <w:hyperlink w:anchor="_Toc184752614" w:history="1">
            <w:r w:rsidRPr="0056650E">
              <w:rPr>
                <w:rStyle w:val="Hyperlink"/>
                <w:rFonts w:ascii="Times New Roman" w:hAnsi="Times New Roman" w:cs="Times New Roman"/>
                <w:b/>
                <w:bCs/>
                <w:noProof/>
                <w:sz w:val="26"/>
                <w:szCs w:val="26"/>
              </w:rPr>
              <w:t>4.</w:t>
            </w:r>
            <w:r w:rsidRPr="0056650E">
              <w:rPr>
                <w:rFonts w:ascii="Times New Roman" w:hAnsi="Times New Roman" w:cs="Times New Roman"/>
                <w:b/>
                <w:bCs/>
                <w:noProof/>
                <w:sz w:val="26"/>
                <w:szCs w:val="26"/>
              </w:rPr>
              <w:tab/>
            </w:r>
            <w:r w:rsidRPr="0056650E">
              <w:rPr>
                <w:rStyle w:val="Hyperlink"/>
                <w:rFonts w:ascii="Times New Roman" w:hAnsi="Times New Roman" w:cs="Times New Roman"/>
                <w:b/>
                <w:bCs/>
                <w:noProof/>
                <w:sz w:val="26"/>
                <w:szCs w:val="26"/>
              </w:rPr>
              <w:t xml:space="preserve">Các dịch </w:t>
            </w:r>
            <w:r w:rsidRPr="0056650E">
              <w:rPr>
                <w:rStyle w:val="Hyperlink"/>
                <w:rFonts w:ascii="Times New Roman" w:hAnsi="Times New Roman" w:cs="Times New Roman"/>
                <w:b/>
                <w:bCs/>
                <w:noProof/>
                <w:sz w:val="26"/>
                <w:szCs w:val="26"/>
                <w:lang w:val="vi-VN"/>
              </w:rPr>
              <w:t>vụ của hệ thống và chi phí hoạt động:</w:t>
            </w:r>
            <w:r w:rsidRPr="0056650E">
              <w:rPr>
                <w:rFonts w:ascii="Times New Roman" w:hAnsi="Times New Roman" w:cs="Times New Roman"/>
                <w:b/>
                <w:bCs/>
                <w:noProof/>
                <w:webHidden/>
                <w:sz w:val="26"/>
                <w:szCs w:val="26"/>
              </w:rPr>
              <w:tab/>
            </w:r>
            <w:r w:rsidRPr="0056650E">
              <w:rPr>
                <w:rFonts w:ascii="Times New Roman" w:hAnsi="Times New Roman" w:cs="Times New Roman"/>
                <w:b/>
                <w:bCs/>
                <w:noProof/>
                <w:webHidden/>
                <w:sz w:val="26"/>
                <w:szCs w:val="26"/>
              </w:rPr>
              <w:fldChar w:fldCharType="begin"/>
            </w:r>
            <w:r w:rsidRPr="0056650E">
              <w:rPr>
                <w:rFonts w:ascii="Times New Roman" w:hAnsi="Times New Roman" w:cs="Times New Roman"/>
                <w:b/>
                <w:bCs/>
                <w:noProof/>
                <w:webHidden/>
                <w:sz w:val="26"/>
                <w:szCs w:val="26"/>
              </w:rPr>
              <w:instrText xml:space="preserve"> PAGEREF _Toc184752614 \h </w:instrText>
            </w:r>
            <w:r w:rsidRPr="0056650E">
              <w:rPr>
                <w:rFonts w:ascii="Times New Roman" w:hAnsi="Times New Roman" w:cs="Times New Roman"/>
                <w:b/>
                <w:bCs/>
                <w:noProof/>
                <w:webHidden/>
                <w:sz w:val="26"/>
                <w:szCs w:val="26"/>
              </w:rPr>
            </w:r>
            <w:r w:rsidRPr="0056650E">
              <w:rPr>
                <w:rFonts w:ascii="Times New Roman" w:hAnsi="Times New Roman" w:cs="Times New Roman"/>
                <w:b/>
                <w:bCs/>
                <w:noProof/>
                <w:webHidden/>
                <w:sz w:val="26"/>
                <w:szCs w:val="26"/>
              </w:rPr>
              <w:fldChar w:fldCharType="separate"/>
            </w:r>
            <w:r w:rsidR="00180D39">
              <w:rPr>
                <w:rFonts w:ascii="Times New Roman" w:hAnsi="Times New Roman" w:cs="Times New Roman"/>
                <w:b/>
                <w:bCs/>
                <w:noProof/>
                <w:webHidden/>
                <w:sz w:val="26"/>
                <w:szCs w:val="26"/>
              </w:rPr>
              <w:t>14</w:t>
            </w:r>
            <w:r w:rsidRPr="0056650E">
              <w:rPr>
                <w:rFonts w:ascii="Times New Roman" w:hAnsi="Times New Roman" w:cs="Times New Roman"/>
                <w:b/>
                <w:bCs/>
                <w:noProof/>
                <w:webHidden/>
                <w:sz w:val="26"/>
                <w:szCs w:val="26"/>
              </w:rPr>
              <w:fldChar w:fldCharType="end"/>
            </w:r>
          </w:hyperlink>
        </w:p>
        <w:p w14:paraId="003612CB" w14:textId="2F34D5FD" w:rsidR="002C681F" w:rsidRPr="0056650E" w:rsidRDefault="002C681F" w:rsidP="008F7638">
          <w:pPr>
            <w:pStyle w:val="TOC2"/>
          </w:pPr>
          <w:hyperlink w:anchor="_Toc184752615" w:history="1">
            <w:r w:rsidRPr="0056650E">
              <w:rPr>
                <w:rStyle w:val="Hyperlink"/>
              </w:rPr>
              <w:t>4.1 Các dịch vụ cung cấp:</w:t>
            </w:r>
            <w:r w:rsidRPr="0056650E">
              <w:rPr>
                <w:webHidden/>
              </w:rPr>
              <w:tab/>
            </w:r>
            <w:r w:rsidRPr="0056650E">
              <w:rPr>
                <w:webHidden/>
              </w:rPr>
              <w:fldChar w:fldCharType="begin"/>
            </w:r>
            <w:r w:rsidRPr="0056650E">
              <w:rPr>
                <w:webHidden/>
              </w:rPr>
              <w:instrText xml:space="preserve"> PAGEREF _Toc184752615 \h </w:instrText>
            </w:r>
            <w:r w:rsidRPr="0056650E">
              <w:rPr>
                <w:webHidden/>
              </w:rPr>
            </w:r>
            <w:r w:rsidRPr="0056650E">
              <w:rPr>
                <w:webHidden/>
              </w:rPr>
              <w:fldChar w:fldCharType="separate"/>
            </w:r>
            <w:r w:rsidR="00180D39">
              <w:rPr>
                <w:webHidden/>
              </w:rPr>
              <w:t>14</w:t>
            </w:r>
            <w:r w:rsidRPr="0056650E">
              <w:rPr>
                <w:webHidden/>
              </w:rPr>
              <w:fldChar w:fldCharType="end"/>
            </w:r>
          </w:hyperlink>
        </w:p>
        <w:p w14:paraId="357BA22E" w14:textId="007140A3" w:rsidR="002C681F" w:rsidRPr="0056650E" w:rsidRDefault="002C681F" w:rsidP="008F7638">
          <w:pPr>
            <w:pStyle w:val="TOC2"/>
          </w:pPr>
          <w:hyperlink w:anchor="_Toc184752616" w:history="1">
            <w:r w:rsidRPr="0056650E">
              <w:rPr>
                <w:rStyle w:val="Hyperlink"/>
              </w:rPr>
              <w:t>4.2 Chi phí cho toàn hệ thống:</w:t>
            </w:r>
            <w:r w:rsidRPr="0056650E">
              <w:rPr>
                <w:webHidden/>
              </w:rPr>
              <w:tab/>
            </w:r>
            <w:r w:rsidRPr="0056650E">
              <w:rPr>
                <w:webHidden/>
              </w:rPr>
              <w:fldChar w:fldCharType="begin"/>
            </w:r>
            <w:r w:rsidRPr="0056650E">
              <w:rPr>
                <w:webHidden/>
              </w:rPr>
              <w:instrText xml:space="preserve"> PAGEREF _Toc184752616 \h </w:instrText>
            </w:r>
            <w:r w:rsidRPr="0056650E">
              <w:rPr>
                <w:webHidden/>
              </w:rPr>
            </w:r>
            <w:r w:rsidRPr="0056650E">
              <w:rPr>
                <w:webHidden/>
              </w:rPr>
              <w:fldChar w:fldCharType="separate"/>
            </w:r>
            <w:r w:rsidR="00180D39">
              <w:rPr>
                <w:webHidden/>
              </w:rPr>
              <w:t>15</w:t>
            </w:r>
            <w:r w:rsidRPr="0056650E">
              <w:rPr>
                <w:webHidden/>
              </w:rPr>
              <w:fldChar w:fldCharType="end"/>
            </w:r>
          </w:hyperlink>
        </w:p>
        <w:p w14:paraId="63098D89" w14:textId="2D4A9219" w:rsidR="002C681F" w:rsidRPr="0056650E" w:rsidRDefault="002C681F">
          <w:pPr>
            <w:pStyle w:val="TOC3"/>
            <w:tabs>
              <w:tab w:val="left" w:pos="1440"/>
              <w:tab w:val="right" w:leader="dot" w:pos="10700"/>
            </w:tabs>
            <w:rPr>
              <w:rFonts w:ascii="Times New Roman" w:hAnsi="Times New Roman" w:cs="Times New Roman"/>
              <w:noProof/>
              <w:sz w:val="26"/>
              <w:szCs w:val="26"/>
            </w:rPr>
          </w:pPr>
          <w:hyperlink w:anchor="_Toc184752617" w:history="1">
            <w:r w:rsidRPr="0056650E">
              <w:rPr>
                <w:rStyle w:val="Hyperlink"/>
                <w:rFonts w:ascii="Times New Roman" w:eastAsia="Times New Roman" w:hAnsi="Times New Roman" w:cs="Times New Roman"/>
                <w:noProof/>
                <w:sz w:val="26"/>
                <w:szCs w:val="26"/>
              </w:rPr>
              <w:t>4.2.1</w:t>
            </w:r>
            <w:r w:rsidR="0056650E" w:rsidRPr="0056650E">
              <w:rPr>
                <w:rFonts w:ascii="Times New Roman" w:hAnsi="Times New Roman" w:cs="Times New Roman"/>
                <w:noProof/>
                <w:sz w:val="26"/>
                <w:szCs w:val="26"/>
              </w:rPr>
              <w:t xml:space="preserve"> </w:t>
            </w:r>
            <w:r w:rsidRPr="0056650E">
              <w:rPr>
                <w:rStyle w:val="Hyperlink"/>
                <w:rFonts w:ascii="Times New Roman" w:eastAsia="Times New Roman" w:hAnsi="Times New Roman" w:cs="Times New Roman"/>
                <w:noProof/>
                <w:sz w:val="26"/>
                <w:szCs w:val="26"/>
              </w:rPr>
              <w:t>Chi phí cho thiết bị:</w:t>
            </w:r>
            <w:r w:rsidRPr="0056650E">
              <w:rPr>
                <w:rFonts w:ascii="Times New Roman" w:hAnsi="Times New Roman" w:cs="Times New Roman"/>
                <w:noProof/>
                <w:webHidden/>
                <w:sz w:val="26"/>
                <w:szCs w:val="26"/>
              </w:rPr>
              <w:tab/>
            </w:r>
            <w:r w:rsidRPr="0056650E">
              <w:rPr>
                <w:rFonts w:ascii="Times New Roman" w:hAnsi="Times New Roman" w:cs="Times New Roman"/>
                <w:noProof/>
                <w:webHidden/>
                <w:sz w:val="26"/>
                <w:szCs w:val="26"/>
              </w:rPr>
              <w:fldChar w:fldCharType="begin"/>
            </w:r>
            <w:r w:rsidRPr="0056650E">
              <w:rPr>
                <w:rFonts w:ascii="Times New Roman" w:hAnsi="Times New Roman" w:cs="Times New Roman"/>
                <w:noProof/>
                <w:webHidden/>
                <w:sz w:val="26"/>
                <w:szCs w:val="26"/>
              </w:rPr>
              <w:instrText xml:space="preserve"> PAGEREF _Toc184752617 \h </w:instrText>
            </w:r>
            <w:r w:rsidRPr="0056650E">
              <w:rPr>
                <w:rFonts w:ascii="Times New Roman" w:hAnsi="Times New Roman" w:cs="Times New Roman"/>
                <w:noProof/>
                <w:webHidden/>
                <w:sz w:val="26"/>
                <w:szCs w:val="26"/>
              </w:rPr>
            </w:r>
            <w:r w:rsidRPr="0056650E">
              <w:rPr>
                <w:rFonts w:ascii="Times New Roman" w:hAnsi="Times New Roman" w:cs="Times New Roman"/>
                <w:noProof/>
                <w:webHidden/>
                <w:sz w:val="26"/>
                <w:szCs w:val="26"/>
              </w:rPr>
              <w:fldChar w:fldCharType="separate"/>
            </w:r>
            <w:r w:rsidR="00180D39">
              <w:rPr>
                <w:rFonts w:ascii="Times New Roman" w:hAnsi="Times New Roman" w:cs="Times New Roman"/>
                <w:noProof/>
                <w:webHidden/>
                <w:sz w:val="26"/>
                <w:szCs w:val="26"/>
              </w:rPr>
              <w:t>15</w:t>
            </w:r>
            <w:r w:rsidRPr="0056650E">
              <w:rPr>
                <w:rFonts w:ascii="Times New Roman" w:hAnsi="Times New Roman" w:cs="Times New Roman"/>
                <w:noProof/>
                <w:webHidden/>
                <w:sz w:val="26"/>
                <w:szCs w:val="26"/>
              </w:rPr>
              <w:fldChar w:fldCharType="end"/>
            </w:r>
          </w:hyperlink>
        </w:p>
        <w:p w14:paraId="0087AC4C" w14:textId="720B5A3E" w:rsidR="002C681F" w:rsidRPr="0056650E" w:rsidRDefault="002C681F">
          <w:pPr>
            <w:pStyle w:val="TOC3"/>
            <w:tabs>
              <w:tab w:val="left" w:pos="1440"/>
              <w:tab w:val="right" w:leader="dot" w:pos="10700"/>
            </w:tabs>
            <w:rPr>
              <w:rFonts w:ascii="Times New Roman" w:hAnsi="Times New Roman" w:cs="Times New Roman"/>
              <w:noProof/>
              <w:sz w:val="26"/>
              <w:szCs w:val="26"/>
            </w:rPr>
          </w:pPr>
          <w:hyperlink w:anchor="_Toc184752618" w:history="1">
            <w:r w:rsidRPr="0056650E">
              <w:rPr>
                <w:rStyle w:val="Hyperlink"/>
                <w:rFonts w:ascii="Times New Roman" w:eastAsia="Times New Roman" w:hAnsi="Times New Roman" w:cs="Times New Roman"/>
                <w:noProof/>
                <w:sz w:val="26"/>
                <w:szCs w:val="26"/>
              </w:rPr>
              <w:t>4.2.2</w:t>
            </w:r>
            <w:r w:rsidR="0056650E" w:rsidRPr="0056650E">
              <w:rPr>
                <w:rFonts w:ascii="Times New Roman" w:hAnsi="Times New Roman" w:cs="Times New Roman"/>
                <w:noProof/>
                <w:sz w:val="26"/>
                <w:szCs w:val="26"/>
              </w:rPr>
              <w:t xml:space="preserve"> </w:t>
            </w:r>
            <w:r w:rsidRPr="0056650E">
              <w:rPr>
                <w:rStyle w:val="Hyperlink"/>
                <w:rFonts w:ascii="Times New Roman" w:eastAsia="Times New Roman" w:hAnsi="Times New Roman" w:cs="Times New Roman"/>
                <w:noProof/>
                <w:sz w:val="26"/>
                <w:szCs w:val="26"/>
              </w:rPr>
              <w:t>Chi phí dịch vụ:</w:t>
            </w:r>
            <w:r w:rsidRPr="0056650E">
              <w:rPr>
                <w:rFonts w:ascii="Times New Roman" w:hAnsi="Times New Roman" w:cs="Times New Roman"/>
                <w:noProof/>
                <w:webHidden/>
                <w:sz w:val="26"/>
                <w:szCs w:val="26"/>
              </w:rPr>
              <w:tab/>
            </w:r>
            <w:r w:rsidRPr="0056650E">
              <w:rPr>
                <w:rFonts w:ascii="Times New Roman" w:hAnsi="Times New Roman" w:cs="Times New Roman"/>
                <w:noProof/>
                <w:webHidden/>
                <w:sz w:val="26"/>
                <w:szCs w:val="26"/>
              </w:rPr>
              <w:fldChar w:fldCharType="begin"/>
            </w:r>
            <w:r w:rsidRPr="0056650E">
              <w:rPr>
                <w:rFonts w:ascii="Times New Roman" w:hAnsi="Times New Roman" w:cs="Times New Roman"/>
                <w:noProof/>
                <w:webHidden/>
                <w:sz w:val="26"/>
                <w:szCs w:val="26"/>
              </w:rPr>
              <w:instrText xml:space="preserve"> PAGEREF _Toc184752618 \h </w:instrText>
            </w:r>
            <w:r w:rsidRPr="0056650E">
              <w:rPr>
                <w:rFonts w:ascii="Times New Roman" w:hAnsi="Times New Roman" w:cs="Times New Roman"/>
                <w:noProof/>
                <w:webHidden/>
                <w:sz w:val="26"/>
                <w:szCs w:val="26"/>
              </w:rPr>
            </w:r>
            <w:r w:rsidRPr="0056650E">
              <w:rPr>
                <w:rFonts w:ascii="Times New Roman" w:hAnsi="Times New Roman" w:cs="Times New Roman"/>
                <w:noProof/>
                <w:webHidden/>
                <w:sz w:val="26"/>
                <w:szCs w:val="26"/>
              </w:rPr>
              <w:fldChar w:fldCharType="separate"/>
            </w:r>
            <w:r w:rsidR="00180D39">
              <w:rPr>
                <w:rFonts w:ascii="Times New Roman" w:hAnsi="Times New Roman" w:cs="Times New Roman"/>
                <w:noProof/>
                <w:webHidden/>
                <w:sz w:val="26"/>
                <w:szCs w:val="26"/>
              </w:rPr>
              <w:t>15</w:t>
            </w:r>
            <w:r w:rsidRPr="0056650E">
              <w:rPr>
                <w:rFonts w:ascii="Times New Roman" w:hAnsi="Times New Roman" w:cs="Times New Roman"/>
                <w:noProof/>
                <w:webHidden/>
                <w:sz w:val="26"/>
                <w:szCs w:val="26"/>
              </w:rPr>
              <w:fldChar w:fldCharType="end"/>
            </w:r>
          </w:hyperlink>
        </w:p>
        <w:p w14:paraId="6FE985D2" w14:textId="54ABC101" w:rsidR="002C681F" w:rsidRPr="0056650E" w:rsidRDefault="002C681F">
          <w:pPr>
            <w:pStyle w:val="TOC1"/>
            <w:tabs>
              <w:tab w:val="left" w:pos="440"/>
              <w:tab w:val="right" w:leader="dot" w:pos="10700"/>
            </w:tabs>
            <w:rPr>
              <w:rFonts w:ascii="Times New Roman" w:hAnsi="Times New Roman" w:cs="Times New Roman"/>
              <w:b/>
              <w:bCs/>
              <w:noProof/>
              <w:sz w:val="26"/>
              <w:szCs w:val="26"/>
            </w:rPr>
          </w:pPr>
          <w:hyperlink w:anchor="_Toc184752619" w:history="1">
            <w:r w:rsidRPr="0056650E">
              <w:rPr>
                <w:rStyle w:val="Hyperlink"/>
                <w:rFonts w:ascii="Times New Roman" w:hAnsi="Times New Roman" w:cs="Times New Roman"/>
                <w:b/>
                <w:bCs/>
                <w:noProof/>
                <w:sz w:val="26"/>
                <w:szCs w:val="26"/>
              </w:rPr>
              <w:t>5.</w:t>
            </w:r>
            <w:r w:rsidR="009D2A10">
              <w:rPr>
                <w:rFonts w:ascii="Times New Roman" w:hAnsi="Times New Roman" w:cs="Times New Roman"/>
                <w:b/>
                <w:bCs/>
                <w:noProof/>
                <w:sz w:val="26"/>
                <w:szCs w:val="26"/>
              </w:rPr>
              <w:tab/>
            </w:r>
            <w:r w:rsidRPr="0056650E">
              <w:rPr>
                <w:rStyle w:val="Hyperlink"/>
                <w:rFonts w:ascii="Times New Roman" w:hAnsi="Times New Roman" w:cs="Times New Roman"/>
                <w:b/>
                <w:bCs/>
                <w:noProof/>
                <w:sz w:val="26"/>
                <w:szCs w:val="26"/>
              </w:rPr>
              <w:t>Kết luận:</w:t>
            </w:r>
            <w:r w:rsidRPr="0056650E">
              <w:rPr>
                <w:rFonts w:ascii="Times New Roman" w:hAnsi="Times New Roman" w:cs="Times New Roman"/>
                <w:b/>
                <w:bCs/>
                <w:noProof/>
                <w:webHidden/>
                <w:sz w:val="26"/>
                <w:szCs w:val="26"/>
              </w:rPr>
              <w:tab/>
            </w:r>
            <w:r w:rsidRPr="0056650E">
              <w:rPr>
                <w:rFonts w:ascii="Times New Roman" w:hAnsi="Times New Roman" w:cs="Times New Roman"/>
                <w:b/>
                <w:bCs/>
                <w:noProof/>
                <w:webHidden/>
                <w:sz w:val="26"/>
                <w:szCs w:val="26"/>
              </w:rPr>
              <w:fldChar w:fldCharType="begin"/>
            </w:r>
            <w:r w:rsidRPr="0056650E">
              <w:rPr>
                <w:rFonts w:ascii="Times New Roman" w:hAnsi="Times New Roman" w:cs="Times New Roman"/>
                <w:b/>
                <w:bCs/>
                <w:noProof/>
                <w:webHidden/>
                <w:sz w:val="26"/>
                <w:szCs w:val="26"/>
              </w:rPr>
              <w:instrText xml:space="preserve"> PAGEREF _Toc184752619 \h </w:instrText>
            </w:r>
            <w:r w:rsidRPr="0056650E">
              <w:rPr>
                <w:rFonts w:ascii="Times New Roman" w:hAnsi="Times New Roman" w:cs="Times New Roman"/>
                <w:b/>
                <w:bCs/>
                <w:noProof/>
                <w:webHidden/>
                <w:sz w:val="26"/>
                <w:szCs w:val="26"/>
              </w:rPr>
            </w:r>
            <w:r w:rsidRPr="0056650E">
              <w:rPr>
                <w:rFonts w:ascii="Times New Roman" w:hAnsi="Times New Roman" w:cs="Times New Roman"/>
                <w:b/>
                <w:bCs/>
                <w:noProof/>
                <w:webHidden/>
                <w:sz w:val="26"/>
                <w:szCs w:val="26"/>
              </w:rPr>
              <w:fldChar w:fldCharType="separate"/>
            </w:r>
            <w:r w:rsidR="00180D39">
              <w:rPr>
                <w:rFonts w:ascii="Times New Roman" w:hAnsi="Times New Roman" w:cs="Times New Roman"/>
                <w:b/>
                <w:bCs/>
                <w:noProof/>
                <w:webHidden/>
                <w:sz w:val="26"/>
                <w:szCs w:val="26"/>
              </w:rPr>
              <w:t>15</w:t>
            </w:r>
            <w:r w:rsidRPr="0056650E">
              <w:rPr>
                <w:rFonts w:ascii="Times New Roman" w:hAnsi="Times New Roman" w:cs="Times New Roman"/>
                <w:b/>
                <w:bCs/>
                <w:noProof/>
                <w:webHidden/>
                <w:sz w:val="26"/>
                <w:szCs w:val="26"/>
              </w:rPr>
              <w:fldChar w:fldCharType="end"/>
            </w:r>
          </w:hyperlink>
        </w:p>
        <w:p w14:paraId="6CBFBB8E" w14:textId="2428056F" w:rsidR="002C681F" w:rsidRPr="0056650E" w:rsidRDefault="002C681F" w:rsidP="008F7638">
          <w:pPr>
            <w:pStyle w:val="TOC2"/>
          </w:pPr>
          <w:hyperlink w:anchor="_Toc184752620" w:history="1">
            <w:r w:rsidRPr="0056650E">
              <w:rPr>
                <w:rStyle w:val="Hyperlink"/>
              </w:rPr>
              <w:t>5.1 Đánh giá hiệu suất và tính khả thi:</w:t>
            </w:r>
            <w:r w:rsidRPr="0056650E">
              <w:rPr>
                <w:webHidden/>
              </w:rPr>
              <w:tab/>
            </w:r>
            <w:r w:rsidRPr="0056650E">
              <w:rPr>
                <w:webHidden/>
              </w:rPr>
              <w:fldChar w:fldCharType="begin"/>
            </w:r>
            <w:r w:rsidRPr="0056650E">
              <w:rPr>
                <w:webHidden/>
              </w:rPr>
              <w:instrText xml:space="preserve"> PAGEREF _Toc184752620 \h </w:instrText>
            </w:r>
            <w:r w:rsidRPr="0056650E">
              <w:rPr>
                <w:webHidden/>
              </w:rPr>
            </w:r>
            <w:r w:rsidRPr="0056650E">
              <w:rPr>
                <w:webHidden/>
              </w:rPr>
              <w:fldChar w:fldCharType="separate"/>
            </w:r>
            <w:r w:rsidR="00180D39">
              <w:rPr>
                <w:webHidden/>
              </w:rPr>
              <w:t>15</w:t>
            </w:r>
            <w:r w:rsidRPr="0056650E">
              <w:rPr>
                <w:webHidden/>
              </w:rPr>
              <w:fldChar w:fldCharType="end"/>
            </w:r>
          </w:hyperlink>
        </w:p>
        <w:p w14:paraId="128B1C1E" w14:textId="7E9EBDD1" w:rsidR="002C681F" w:rsidRPr="0056650E" w:rsidRDefault="002C681F" w:rsidP="008F7638">
          <w:pPr>
            <w:pStyle w:val="TOC2"/>
          </w:pPr>
          <w:hyperlink w:anchor="_Toc184752621" w:history="1">
            <w:r w:rsidRPr="0056650E">
              <w:rPr>
                <w:rStyle w:val="Hyperlink"/>
              </w:rPr>
              <w:t>5. 2 Hướng phát triển tương lai:</w:t>
            </w:r>
            <w:r w:rsidRPr="0056650E">
              <w:rPr>
                <w:webHidden/>
              </w:rPr>
              <w:tab/>
            </w:r>
            <w:r w:rsidRPr="0056650E">
              <w:rPr>
                <w:webHidden/>
              </w:rPr>
              <w:fldChar w:fldCharType="begin"/>
            </w:r>
            <w:r w:rsidRPr="0056650E">
              <w:rPr>
                <w:webHidden/>
              </w:rPr>
              <w:instrText xml:space="preserve"> PAGEREF _Toc184752621 \h </w:instrText>
            </w:r>
            <w:r w:rsidRPr="0056650E">
              <w:rPr>
                <w:webHidden/>
              </w:rPr>
            </w:r>
            <w:r w:rsidRPr="0056650E">
              <w:rPr>
                <w:webHidden/>
              </w:rPr>
              <w:fldChar w:fldCharType="separate"/>
            </w:r>
            <w:r w:rsidR="00180D39">
              <w:rPr>
                <w:webHidden/>
              </w:rPr>
              <w:t>16</w:t>
            </w:r>
            <w:r w:rsidRPr="0056650E">
              <w:rPr>
                <w:webHidden/>
              </w:rPr>
              <w:fldChar w:fldCharType="end"/>
            </w:r>
          </w:hyperlink>
        </w:p>
        <w:p w14:paraId="7DC2632B" w14:textId="2ADF710E" w:rsidR="002C681F" w:rsidRDefault="002C681F">
          <w:pPr>
            <w:pStyle w:val="TOC1"/>
            <w:tabs>
              <w:tab w:val="right" w:leader="dot" w:pos="10700"/>
            </w:tabs>
            <w:rPr>
              <w:noProof/>
            </w:rPr>
          </w:pPr>
          <w:hyperlink w:anchor="_Toc184752622" w:history="1">
            <w:r w:rsidRPr="0056650E">
              <w:rPr>
                <w:rStyle w:val="Hyperlink"/>
                <w:rFonts w:ascii="Times New Roman" w:hAnsi="Times New Roman" w:cs="Times New Roman"/>
                <w:b/>
                <w:bCs/>
                <w:noProof/>
                <w:sz w:val="26"/>
                <w:szCs w:val="26"/>
              </w:rPr>
              <w:t>6.</w:t>
            </w:r>
            <w:r w:rsidR="009D2A10">
              <w:rPr>
                <w:rStyle w:val="Hyperlink"/>
                <w:rFonts w:ascii="Times New Roman" w:hAnsi="Times New Roman" w:cs="Times New Roman"/>
                <w:b/>
                <w:bCs/>
                <w:noProof/>
                <w:sz w:val="26"/>
                <w:szCs w:val="26"/>
              </w:rPr>
              <w:t xml:space="preserve">    </w:t>
            </w:r>
            <w:r w:rsidRPr="0056650E">
              <w:rPr>
                <w:rStyle w:val="Hyperlink"/>
                <w:rFonts w:ascii="Times New Roman" w:hAnsi="Times New Roman" w:cs="Times New Roman"/>
                <w:b/>
                <w:bCs/>
                <w:noProof/>
                <w:sz w:val="26"/>
                <w:szCs w:val="26"/>
              </w:rPr>
              <w:t>Tài liệu tham khảo</w:t>
            </w:r>
            <w:r w:rsidRPr="0056650E">
              <w:rPr>
                <w:rFonts w:ascii="Times New Roman" w:hAnsi="Times New Roman" w:cs="Times New Roman"/>
                <w:b/>
                <w:bCs/>
                <w:noProof/>
                <w:webHidden/>
                <w:sz w:val="26"/>
                <w:szCs w:val="26"/>
              </w:rPr>
              <w:tab/>
            </w:r>
            <w:r w:rsidRPr="0056650E">
              <w:rPr>
                <w:rFonts w:ascii="Times New Roman" w:hAnsi="Times New Roman" w:cs="Times New Roman"/>
                <w:b/>
                <w:bCs/>
                <w:noProof/>
                <w:webHidden/>
                <w:sz w:val="26"/>
                <w:szCs w:val="26"/>
              </w:rPr>
              <w:fldChar w:fldCharType="begin"/>
            </w:r>
            <w:r w:rsidRPr="0056650E">
              <w:rPr>
                <w:rFonts w:ascii="Times New Roman" w:hAnsi="Times New Roman" w:cs="Times New Roman"/>
                <w:b/>
                <w:bCs/>
                <w:noProof/>
                <w:webHidden/>
                <w:sz w:val="26"/>
                <w:szCs w:val="26"/>
              </w:rPr>
              <w:instrText xml:space="preserve"> PAGEREF _Toc184752622 \h </w:instrText>
            </w:r>
            <w:r w:rsidRPr="0056650E">
              <w:rPr>
                <w:rFonts w:ascii="Times New Roman" w:hAnsi="Times New Roman" w:cs="Times New Roman"/>
                <w:b/>
                <w:bCs/>
                <w:noProof/>
                <w:webHidden/>
                <w:sz w:val="26"/>
                <w:szCs w:val="26"/>
              </w:rPr>
            </w:r>
            <w:r w:rsidRPr="0056650E">
              <w:rPr>
                <w:rFonts w:ascii="Times New Roman" w:hAnsi="Times New Roman" w:cs="Times New Roman"/>
                <w:b/>
                <w:bCs/>
                <w:noProof/>
                <w:webHidden/>
                <w:sz w:val="26"/>
                <w:szCs w:val="26"/>
              </w:rPr>
              <w:fldChar w:fldCharType="separate"/>
            </w:r>
            <w:r w:rsidR="00180D39">
              <w:rPr>
                <w:rFonts w:ascii="Times New Roman" w:hAnsi="Times New Roman" w:cs="Times New Roman"/>
                <w:b/>
                <w:bCs/>
                <w:noProof/>
                <w:webHidden/>
                <w:sz w:val="26"/>
                <w:szCs w:val="26"/>
              </w:rPr>
              <w:t>16</w:t>
            </w:r>
            <w:r w:rsidRPr="0056650E">
              <w:rPr>
                <w:rFonts w:ascii="Times New Roman" w:hAnsi="Times New Roman" w:cs="Times New Roman"/>
                <w:b/>
                <w:bCs/>
                <w:noProof/>
                <w:webHidden/>
                <w:sz w:val="26"/>
                <w:szCs w:val="26"/>
              </w:rPr>
              <w:fldChar w:fldCharType="end"/>
            </w:r>
          </w:hyperlink>
        </w:p>
        <w:p w14:paraId="49155B41" w14:textId="57973B83" w:rsidR="002C681F" w:rsidRDefault="002C681F">
          <w:r>
            <w:rPr>
              <w:b/>
              <w:bCs/>
              <w:noProof/>
            </w:rPr>
            <w:fldChar w:fldCharType="end"/>
          </w:r>
        </w:p>
      </w:sdtContent>
    </w:sdt>
    <w:p w14:paraId="70F29185" w14:textId="41B8A1AD" w:rsidR="78213A3F" w:rsidRPr="009223B5" w:rsidRDefault="78213A3F" w:rsidP="78213A3F">
      <w:pPr>
        <w:pStyle w:val="ListParagraph"/>
        <w:tabs>
          <w:tab w:val="left" w:pos="1080"/>
          <w:tab w:val="left" w:leader="dot" w:pos="10350"/>
        </w:tabs>
        <w:spacing w:line="480" w:lineRule="auto"/>
        <w:rPr>
          <w:rFonts w:ascii="Times New Roman" w:eastAsia="Times New Roman" w:hAnsi="Times New Roman" w:cs="Times New Roman"/>
          <w:sz w:val="24"/>
          <w:szCs w:val="24"/>
        </w:rPr>
      </w:pPr>
    </w:p>
    <w:p w14:paraId="50559F93" w14:textId="3FE368DE" w:rsidR="4EC7B9C7" w:rsidRPr="009223B5" w:rsidRDefault="4EC7B9C7" w:rsidP="7017A8DE">
      <w:pPr>
        <w:tabs>
          <w:tab w:val="left" w:pos="1080"/>
          <w:tab w:val="left" w:leader="dot" w:pos="10350"/>
        </w:tabs>
        <w:spacing w:line="480" w:lineRule="auto"/>
        <w:rPr>
          <w:rFonts w:ascii="Times New Roman" w:eastAsia="Times New Roman" w:hAnsi="Times New Roman" w:cs="Times New Roman"/>
          <w:sz w:val="24"/>
          <w:szCs w:val="24"/>
        </w:rPr>
      </w:pPr>
    </w:p>
    <w:p w14:paraId="2406A739" w14:textId="1B632BBA" w:rsidR="4EC7B9C7" w:rsidRPr="009223B5" w:rsidRDefault="4EC7B9C7" w:rsidP="7017A8DE">
      <w:pPr>
        <w:tabs>
          <w:tab w:val="left" w:pos="1080"/>
          <w:tab w:val="left" w:leader="dot" w:pos="10350"/>
        </w:tabs>
        <w:spacing w:line="480" w:lineRule="auto"/>
        <w:rPr>
          <w:rFonts w:ascii="Times New Roman" w:eastAsia="Times New Roman" w:hAnsi="Times New Roman" w:cs="Times New Roman"/>
          <w:sz w:val="24"/>
          <w:szCs w:val="24"/>
        </w:rPr>
      </w:pPr>
    </w:p>
    <w:p w14:paraId="235EDE34" w14:textId="1A16E8AB" w:rsidR="4EC7B9C7" w:rsidRPr="009223B5" w:rsidRDefault="4EC7B9C7" w:rsidP="7017A8DE">
      <w:pPr>
        <w:tabs>
          <w:tab w:val="left" w:pos="1080"/>
          <w:tab w:val="left" w:leader="dot" w:pos="10350"/>
        </w:tabs>
        <w:spacing w:line="480" w:lineRule="auto"/>
        <w:rPr>
          <w:rFonts w:ascii="Times New Roman" w:eastAsia="Times New Roman" w:hAnsi="Times New Roman" w:cs="Times New Roman"/>
          <w:sz w:val="24"/>
          <w:szCs w:val="24"/>
        </w:rPr>
      </w:pPr>
    </w:p>
    <w:p w14:paraId="2BD4BA96" w14:textId="77777777" w:rsidR="009932B3" w:rsidRPr="009223B5" w:rsidRDefault="009932B3" w:rsidP="7017A8DE">
      <w:pPr>
        <w:tabs>
          <w:tab w:val="left" w:pos="1080"/>
          <w:tab w:val="left" w:leader="dot" w:pos="10350"/>
        </w:tabs>
        <w:spacing w:line="480" w:lineRule="auto"/>
        <w:rPr>
          <w:rFonts w:ascii="Times New Roman" w:eastAsia="Times New Roman" w:hAnsi="Times New Roman" w:cs="Times New Roman"/>
          <w:sz w:val="24"/>
          <w:szCs w:val="24"/>
        </w:rPr>
      </w:pPr>
    </w:p>
    <w:p w14:paraId="2057D7D2" w14:textId="6CEEDEDE" w:rsidR="00FB4956" w:rsidRPr="009223B5" w:rsidRDefault="00FB4956" w:rsidP="7017A8DE">
      <w:pPr>
        <w:tabs>
          <w:tab w:val="left" w:pos="1080"/>
          <w:tab w:val="left" w:leader="dot" w:pos="10350"/>
        </w:tabs>
        <w:spacing w:line="480" w:lineRule="auto"/>
        <w:rPr>
          <w:rFonts w:ascii="Times New Roman" w:eastAsia="Times New Roman" w:hAnsi="Times New Roman" w:cs="Times New Roman"/>
          <w:sz w:val="24"/>
          <w:szCs w:val="24"/>
        </w:rPr>
      </w:pPr>
    </w:p>
    <w:p w14:paraId="4D646D0C" w14:textId="199C11DC" w:rsidR="00FB4956" w:rsidRPr="009223B5" w:rsidRDefault="00FB4956" w:rsidP="00A36FF0">
      <w:pPr>
        <w:pStyle w:val="Heading1"/>
        <w:jc w:val="center"/>
        <w:rPr>
          <w:sz w:val="24"/>
          <w:szCs w:val="24"/>
        </w:rPr>
      </w:pPr>
      <w:bookmarkStart w:id="0" w:name="_Toc184752136"/>
      <w:r w:rsidRPr="009223B5">
        <w:rPr>
          <w:sz w:val="24"/>
          <w:szCs w:val="24"/>
        </w:rPr>
        <w:t>LỜI</w:t>
      </w:r>
      <w:r w:rsidRPr="009223B5">
        <w:rPr>
          <w:sz w:val="24"/>
          <w:szCs w:val="24"/>
          <w:lang w:val="vi-VN"/>
        </w:rPr>
        <w:t xml:space="preserve"> CẢM ƠN</w:t>
      </w:r>
      <w:bookmarkEnd w:id="0"/>
    </w:p>
    <w:p w14:paraId="22B21B6E" w14:textId="70F338BA" w:rsidR="00FB4956" w:rsidRPr="009223B5" w:rsidRDefault="286108C5" w:rsidP="1DBE31E2">
      <w:pPr>
        <w:jc w:val="both"/>
        <w:rPr>
          <w:rFonts w:ascii="Times New Roman" w:eastAsia="Times New Roman" w:hAnsi="Times New Roman" w:cs="Times New Roman"/>
          <w:sz w:val="24"/>
          <w:szCs w:val="24"/>
        </w:rPr>
      </w:pPr>
      <w:proofErr w:type="spellStart"/>
      <w:r w:rsidRPr="009223B5">
        <w:rPr>
          <w:rFonts w:ascii="Times New Roman" w:eastAsia="Times New Roman" w:hAnsi="Times New Roman" w:cs="Times New Roman"/>
          <w:color w:val="000000" w:themeColor="text1"/>
          <w:sz w:val="24"/>
          <w:szCs w:val="24"/>
        </w:rPr>
        <w:t>Trước</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hết</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nhóm</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chúng</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em</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xin</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gửi</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lời</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cảm</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ơn</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chân</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thành</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và</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sâu</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sắc</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đến</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Thầy</w:t>
      </w:r>
      <w:proofErr w:type="spellEnd"/>
      <w:r w:rsidRPr="009223B5">
        <w:rPr>
          <w:rFonts w:ascii="Times New Roman" w:eastAsia="Times New Roman" w:hAnsi="Times New Roman" w:cs="Times New Roman"/>
          <w:color w:val="000000" w:themeColor="text1"/>
          <w:sz w:val="24"/>
          <w:szCs w:val="24"/>
        </w:rPr>
        <w:t xml:space="preserve"> </w:t>
      </w:r>
      <w:proofErr w:type="spellStart"/>
      <w:proofErr w:type="gramStart"/>
      <w:r w:rsidRPr="009223B5">
        <w:rPr>
          <w:rFonts w:ascii="Times New Roman" w:eastAsia="Times New Roman" w:hAnsi="Times New Roman" w:cs="Times New Roman"/>
          <w:color w:val="000000" w:themeColor="text1"/>
          <w:sz w:val="24"/>
          <w:szCs w:val="24"/>
        </w:rPr>
        <w:t>Th.S</w:t>
      </w:r>
      <w:proofErr w:type="spellEnd"/>
      <w:proofErr w:type="gramEnd"/>
      <w:r w:rsidRPr="009223B5">
        <w:rPr>
          <w:rFonts w:ascii="Times New Roman" w:eastAsia="Times New Roman" w:hAnsi="Times New Roman" w:cs="Times New Roman"/>
          <w:color w:val="000000" w:themeColor="text1"/>
          <w:sz w:val="24"/>
          <w:szCs w:val="24"/>
        </w:rPr>
        <w:t xml:space="preserve"> Bùi Thanh Bình, </w:t>
      </w:r>
      <w:proofErr w:type="spellStart"/>
      <w:r w:rsidRPr="009223B5">
        <w:rPr>
          <w:rFonts w:ascii="Times New Roman" w:eastAsia="Times New Roman" w:hAnsi="Times New Roman" w:cs="Times New Roman"/>
          <w:color w:val="000000" w:themeColor="text1"/>
          <w:sz w:val="24"/>
          <w:szCs w:val="24"/>
        </w:rPr>
        <w:t>người</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đã</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luôn</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tận</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tình</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hướng</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dẫn</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hỗ</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trợ</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và</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dành</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nhiều</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thời</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gian</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quý</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báu</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trong</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suốt</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quá</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trình</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thực</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hiện</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đề</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tài</w:t>
      </w:r>
      <w:proofErr w:type="spellEnd"/>
      <w:r w:rsidRPr="009223B5">
        <w:rPr>
          <w:rFonts w:ascii="Times New Roman" w:eastAsia="Times New Roman" w:hAnsi="Times New Roman" w:cs="Times New Roman"/>
          <w:color w:val="000000" w:themeColor="text1"/>
          <w:sz w:val="24"/>
          <w:szCs w:val="24"/>
        </w:rPr>
        <w:t xml:space="preserve"> "</w:t>
      </w:r>
      <w:proofErr w:type="spellStart"/>
      <w:r w:rsidR="4405A589" w:rsidRPr="009223B5">
        <w:rPr>
          <w:rFonts w:ascii="Times New Roman" w:eastAsia="Times New Roman" w:hAnsi="Times New Roman" w:cs="Times New Roman"/>
          <w:color w:val="000000" w:themeColor="text1"/>
          <w:sz w:val="24"/>
          <w:szCs w:val="24"/>
        </w:rPr>
        <w:t>Thiết</w:t>
      </w:r>
      <w:proofErr w:type="spellEnd"/>
      <w:r w:rsidR="4405A589" w:rsidRPr="009223B5">
        <w:rPr>
          <w:rFonts w:ascii="Times New Roman" w:eastAsia="Times New Roman" w:hAnsi="Times New Roman" w:cs="Times New Roman"/>
          <w:color w:val="000000" w:themeColor="text1"/>
          <w:sz w:val="24"/>
          <w:szCs w:val="24"/>
        </w:rPr>
        <w:t xml:space="preserve"> </w:t>
      </w:r>
      <w:proofErr w:type="spellStart"/>
      <w:r w:rsidR="4405A589" w:rsidRPr="009223B5">
        <w:rPr>
          <w:rFonts w:ascii="Times New Roman" w:eastAsia="Times New Roman" w:hAnsi="Times New Roman" w:cs="Times New Roman"/>
          <w:color w:val="000000" w:themeColor="text1"/>
          <w:sz w:val="24"/>
          <w:szCs w:val="24"/>
        </w:rPr>
        <w:t>lập</w:t>
      </w:r>
      <w:proofErr w:type="spellEnd"/>
      <w:r w:rsidR="4405A589" w:rsidRPr="009223B5">
        <w:rPr>
          <w:rFonts w:ascii="Times New Roman" w:eastAsia="Times New Roman" w:hAnsi="Times New Roman" w:cs="Times New Roman"/>
          <w:color w:val="000000" w:themeColor="text1"/>
          <w:sz w:val="24"/>
          <w:szCs w:val="24"/>
        </w:rPr>
        <w:t xml:space="preserve"> </w:t>
      </w:r>
      <w:proofErr w:type="spellStart"/>
      <w:r w:rsidR="4405A589" w:rsidRPr="009223B5">
        <w:rPr>
          <w:rFonts w:ascii="Times New Roman" w:eastAsia="Times New Roman" w:hAnsi="Times New Roman" w:cs="Times New Roman"/>
          <w:color w:val="000000" w:themeColor="text1"/>
          <w:sz w:val="24"/>
          <w:szCs w:val="24"/>
        </w:rPr>
        <w:t>hệ</w:t>
      </w:r>
      <w:proofErr w:type="spellEnd"/>
      <w:r w:rsidR="4405A589" w:rsidRPr="009223B5">
        <w:rPr>
          <w:rFonts w:ascii="Times New Roman" w:eastAsia="Times New Roman" w:hAnsi="Times New Roman" w:cs="Times New Roman"/>
          <w:color w:val="000000" w:themeColor="text1"/>
          <w:sz w:val="24"/>
          <w:szCs w:val="24"/>
        </w:rPr>
        <w:t xml:space="preserve"> </w:t>
      </w:r>
      <w:proofErr w:type="spellStart"/>
      <w:r w:rsidR="4405A589" w:rsidRPr="009223B5">
        <w:rPr>
          <w:rFonts w:ascii="Times New Roman" w:eastAsia="Times New Roman" w:hAnsi="Times New Roman" w:cs="Times New Roman"/>
          <w:color w:val="000000" w:themeColor="text1"/>
          <w:sz w:val="24"/>
          <w:szCs w:val="24"/>
        </w:rPr>
        <w:t>thống</w:t>
      </w:r>
      <w:proofErr w:type="spellEnd"/>
      <w:r w:rsidR="4405A589" w:rsidRPr="009223B5">
        <w:rPr>
          <w:rFonts w:ascii="Times New Roman" w:eastAsia="Times New Roman" w:hAnsi="Times New Roman" w:cs="Times New Roman"/>
          <w:color w:val="000000" w:themeColor="text1"/>
          <w:sz w:val="24"/>
          <w:szCs w:val="24"/>
        </w:rPr>
        <w:t xml:space="preserve"> </w:t>
      </w:r>
      <w:proofErr w:type="spellStart"/>
      <w:r w:rsidR="4405A589" w:rsidRPr="009223B5">
        <w:rPr>
          <w:rFonts w:ascii="Times New Roman" w:eastAsia="Times New Roman" w:hAnsi="Times New Roman" w:cs="Times New Roman"/>
          <w:color w:val="000000" w:themeColor="text1"/>
          <w:sz w:val="24"/>
          <w:szCs w:val="24"/>
        </w:rPr>
        <w:t>mạng</w:t>
      </w:r>
      <w:proofErr w:type="spellEnd"/>
      <w:r w:rsidR="4405A589" w:rsidRPr="009223B5">
        <w:rPr>
          <w:rFonts w:ascii="Times New Roman" w:eastAsia="Times New Roman" w:hAnsi="Times New Roman" w:cs="Times New Roman"/>
          <w:color w:val="000000" w:themeColor="text1"/>
          <w:sz w:val="24"/>
          <w:szCs w:val="24"/>
        </w:rPr>
        <w:t xml:space="preserve"> </w:t>
      </w:r>
      <w:proofErr w:type="spellStart"/>
      <w:r w:rsidR="4405A589" w:rsidRPr="009223B5">
        <w:rPr>
          <w:rFonts w:ascii="Times New Roman" w:eastAsia="Times New Roman" w:hAnsi="Times New Roman" w:cs="Times New Roman"/>
          <w:color w:val="000000" w:themeColor="text1"/>
          <w:sz w:val="24"/>
          <w:szCs w:val="24"/>
        </w:rPr>
        <w:t>cho</w:t>
      </w:r>
      <w:proofErr w:type="spellEnd"/>
      <w:r w:rsidR="006E647C">
        <w:rPr>
          <w:rFonts w:ascii="Times New Roman" w:eastAsia="Times New Roman" w:hAnsi="Times New Roman" w:cs="Times New Roman"/>
          <w:color w:val="000000" w:themeColor="text1"/>
          <w:sz w:val="24"/>
          <w:szCs w:val="24"/>
        </w:rPr>
        <w:t xml:space="preserve"> </w:t>
      </w:r>
      <w:proofErr w:type="spellStart"/>
      <w:r w:rsidR="006E647C">
        <w:rPr>
          <w:rFonts w:ascii="Times New Roman" w:eastAsia="Times New Roman" w:hAnsi="Times New Roman" w:cs="Times New Roman"/>
          <w:color w:val="000000" w:themeColor="text1"/>
          <w:sz w:val="24"/>
          <w:szCs w:val="24"/>
        </w:rPr>
        <w:t>công</w:t>
      </w:r>
      <w:proofErr w:type="spellEnd"/>
      <w:r w:rsidR="006E647C">
        <w:rPr>
          <w:rFonts w:ascii="Times New Roman" w:eastAsia="Times New Roman" w:hAnsi="Times New Roman" w:cs="Times New Roman"/>
          <w:color w:val="000000" w:themeColor="text1"/>
          <w:sz w:val="24"/>
          <w:szCs w:val="24"/>
        </w:rPr>
        <w:t xml:space="preserve"> ty </w:t>
      </w:r>
      <w:proofErr w:type="spellStart"/>
      <w:r w:rsidR="006E647C">
        <w:rPr>
          <w:rFonts w:ascii="Times New Roman" w:eastAsia="Times New Roman" w:hAnsi="Times New Roman" w:cs="Times New Roman"/>
          <w:color w:val="000000" w:themeColor="text1"/>
          <w:sz w:val="24"/>
          <w:szCs w:val="24"/>
        </w:rPr>
        <w:t>tài</w:t>
      </w:r>
      <w:proofErr w:type="spellEnd"/>
      <w:r w:rsidR="006E647C">
        <w:rPr>
          <w:rFonts w:ascii="Times New Roman" w:eastAsia="Times New Roman" w:hAnsi="Times New Roman" w:cs="Times New Roman"/>
          <w:color w:val="000000" w:themeColor="text1"/>
          <w:sz w:val="24"/>
          <w:szCs w:val="24"/>
        </w:rPr>
        <w:t xml:space="preserve"> </w:t>
      </w:r>
      <w:proofErr w:type="spellStart"/>
      <w:r w:rsidR="006E647C">
        <w:rPr>
          <w:rFonts w:ascii="Times New Roman" w:eastAsia="Times New Roman" w:hAnsi="Times New Roman" w:cs="Times New Roman"/>
          <w:color w:val="000000" w:themeColor="text1"/>
          <w:sz w:val="24"/>
          <w:szCs w:val="24"/>
        </w:rPr>
        <w:t>chính</w:t>
      </w:r>
      <w:proofErr w:type="spellEnd"/>
      <w:r w:rsidR="006E647C">
        <w:rPr>
          <w:rFonts w:ascii="Times New Roman" w:eastAsia="Times New Roman" w:hAnsi="Times New Roman" w:cs="Times New Roman"/>
          <w:color w:val="000000" w:themeColor="text1"/>
          <w:sz w:val="24"/>
          <w:szCs w:val="24"/>
        </w:rPr>
        <w:t xml:space="preserve"> </w:t>
      </w:r>
      <w:proofErr w:type="spellStart"/>
      <w:r w:rsidR="006E647C">
        <w:rPr>
          <w:rFonts w:ascii="Times New Roman" w:eastAsia="Times New Roman" w:hAnsi="Times New Roman" w:cs="Times New Roman"/>
          <w:color w:val="000000" w:themeColor="text1"/>
          <w:sz w:val="24"/>
          <w:szCs w:val="24"/>
        </w:rPr>
        <w:t>FastPay</w:t>
      </w:r>
      <w:proofErr w:type="spellEnd"/>
      <w:r w:rsidR="006E647C" w:rsidRPr="009223B5">
        <w:rPr>
          <w:rFonts w:ascii="Times New Roman" w:eastAsia="Times New Roman" w:hAnsi="Times New Roman" w:cs="Times New Roman"/>
          <w:color w:val="000000" w:themeColor="text1"/>
          <w:sz w:val="24"/>
          <w:szCs w:val="24"/>
        </w:rPr>
        <w:t xml:space="preserve"> </w:t>
      </w:r>
      <w:r w:rsidR="4405A589" w:rsidRPr="009223B5">
        <w:rPr>
          <w:rFonts w:ascii="Times New Roman" w:eastAsia="Times New Roman" w:hAnsi="Times New Roman" w:cs="Times New Roman"/>
          <w:color w:val="000000" w:themeColor="text1"/>
          <w:sz w:val="24"/>
          <w:szCs w:val="24"/>
        </w:rPr>
        <w:t>"</w:t>
      </w:r>
      <w:r w:rsidRPr="009223B5">
        <w:rPr>
          <w:rFonts w:ascii="Times New Roman" w:eastAsia="Times New Roman" w:hAnsi="Times New Roman" w:cs="Times New Roman"/>
          <w:color w:val="000000" w:themeColor="text1"/>
          <w:sz w:val="24"/>
          <w:szCs w:val="24"/>
        </w:rPr>
        <w:t xml:space="preserve">. </w:t>
      </w:r>
    </w:p>
    <w:p w14:paraId="75921CE7" w14:textId="4C697257" w:rsidR="00FB4956" w:rsidRPr="009223B5" w:rsidRDefault="018B3BCF" w:rsidP="4AF12DB7">
      <w:pPr>
        <w:jc w:val="both"/>
        <w:rPr>
          <w:rFonts w:ascii="Times New Roman" w:eastAsia="Times New Roman" w:hAnsi="Times New Roman" w:cs="Times New Roman"/>
          <w:color w:val="000000" w:themeColor="text1"/>
          <w:sz w:val="24"/>
          <w:szCs w:val="24"/>
        </w:rPr>
      </w:pPr>
      <w:proofErr w:type="spellStart"/>
      <w:r w:rsidRPr="009223B5">
        <w:rPr>
          <w:rFonts w:ascii="Times New Roman" w:eastAsia="Times New Roman" w:hAnsi="Times New Roman" w:cs="Times New Roman"/>
          <w:color w:val="000000" w:themeColor="text1"/>
          <w:sz w:val="24"/>
          <w:szCs w:val="24"/>
        </w:rPr>
        <w:t>Nhờ</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sự</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chỉ</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bảo</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tỉ</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mỉ</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những</w:t>
      </w:r>
      <w:proofErr w:type="spellEnd"/>
      <w:r w:rsidRPr="009223B5">
        <w:rPr>
          <w:rFonts w:ascii="Times New Roman" w:eastAsia="Times New Roman" w:hAnsi="Times New Roman" w:cs="Times New Roman"/>
          <w:color w:val="000000" w:themeColor="text1"/>
          <w:sz w:val="24"/>
          <w:szCs w:val="24"/>
        </w:rPr>
        <w:t xml:space="preserve"> ý </w:t>
      </w:r>
      <w:proofErr w:type="spellStart"/>
      <w:r w:rsidRPr="009223B5">
        <w:rPr>
          <w:rFonts w:ascii="Times New Roman" w:eastAsia="Times New Roman" w:hAnsi="Times New Roman" w:cs="Times New Roman"/>
          <w:color w:val="000000" w:themeColor="text1"/>
          <w:sz w:val="24"/>
          <w:szCs w:val="24"/>
        </w:rPr>
        <w:t>kiến</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đóng</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góp</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quý</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báu</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và</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sự</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hỗ</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trợ</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tận</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tâm</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của</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Thầy</w:t>
      </w:r>
      <w:proofErr w:type="spellEnd"/>
      <w:r w:rsidRPr="009223B5">
        <w:rPr>
          <w:rFonts w:ascii="Times New Roman" w:eastAsia="Times New Roman" w:hAnsi="Times New Roman" w:cs="Times New Roman"/>
          <w:color w:val="000000" w:themeColor="text1"/>
          <w:sz w:val="24"/>
          <w:szCs w:val="24"/>
        </w:rPr>
        <w:t xml:space="preserve">, </w:t>
      </w:r>
      <w:proofErr w:type="spellStart"/>
      <w:r w:rsidR="4C0A9AC9" w:rsidRPr="009223B5">
        <w:rPr>
          <w:rFonts w:ascii="Times New Roman" w:eastAsia="Times New Roman" w:hAnsi="Times New Roman" w:cs="Times New Roman"/>
          <w:color w:val="000000" w:themeColor="text1"/>
          <w:sz w:val="24"/>
          <w:szCs w:val="24"/>
        </w:rPr>
        <w:t>nhóm</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em</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đã</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có</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cơ</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hội</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áp</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dụng</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kiến</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thức</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lý</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thuyết</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vào</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thực</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tiễn</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đồng</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thời</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nâng</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cao</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hiểu</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biết</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về</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cách</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triển</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khai</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và</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quản</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lý</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hệ</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thống</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mạng</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một</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cách</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bài</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bản</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Đây</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là</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một</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hành</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trình</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đầy</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thử</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thách</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nhưng</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cũng</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rất</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bổ</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ích</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giúp</w:t>
      </w:r>
      <w:proofErr w:type="spellEnd"/>
      <w:r w:rsidRPr="009223B5">
        <w:rPr>
          <w:rFonts w:ascii="Times New Roman" w:eastAsia="Times New Roman" w:hAnsi="Times New Roman" w:cs="Times New Roman"/>
          <w:color w:val="000000" w:themeColor="text1"/>
          <w:sz w:val="24"/>
          <w:szCs w:val="24"/>
        </w:rPr>
        <w:t xml:space="preserve"> </w:t>
      </w:r>
      <w:proofErr w:type="spellStart"/>
      <w:r w:rsidR="1BAC1B03" w:rsidRPr="009223B5">
        <w:rPr>
          <w:rFonts w:ascii="Times New Roman" w:eastAsia="Times New Roman" w:hAnsi="Times New Roman" w:cs="Times New Roman"/>
          <w:color w:val="000000" w:themeColor="text1"/>
          <w:sz w:val="24"/>
          <w:szCs w:val="24"/>
        </w:rPr>
        <w:t>chúng</w:t>
      </w:r>
      <w:proofErr w:type="spellEnd"/>
      <w:r w:rsidR="1BAC1B03"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em</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trưởng</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thành</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hơn</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cả</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về</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mặt</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chuyên</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môn</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lẫn</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kỹ</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năng</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làm</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việc</w:t>
      </w:r>
      <w:proofErr w:type="spellEnd"/>
      <w:r w:rsidRPr="009223B5">
        <w:rPr>
          <w:rFonts w:ascii="Times New Roman" w:eastAsia="Times New Roman" w:hAnsi="Times New Roman" w:cs="Times New Roman"/>
          <w:color w:val="000000" w:themeColor="text1"/>
          <w:sz w:val="24"/>
          <w:szCs w:val="24"/>
        </w:rPr>
        <w:t>.</w:t>
      </w:r>
    </w:p>
    <w:p w14:paraId="57C2D5D5" w14:textId="6A7E7D6E" w:rsidR="53E10643" w:rsidRPr="009223B5" w:rsidRDefault="53E10643" w:rsidP="43485B3E">
      <w:pPr>
        <w:jc w:val="both"/>
        <w:rPr>
          <w:rFonts w:ascii="Times New Roman" w:eastAsia="Times New Roman" w:hAnsi="Times New Roman" w:cs="Times New Roman"/>
          <w:color w:val="000000" w:themeColor="text1"/>
          <w:sz w:val="24"/>
          <w:szCs w:val="24"/>
        </w:rPr>
      </w:pPr>
      <w:proofErr w:type="spellStart"/>
      <w:r w:rsidRPr="009223B5">
        <w:rPr>
          <w:rFonts w:ascii="Times New Roman" w:eastAsia="Times New Roman" w:hAnsi="Times New Roman" w:cs="Times New Roman"/>
          <w:color w:val="000000" w:themeColor="text1"/>
          <w:sz w:val="24"/>
          <w:szCs w:val="24"/>
        </w:rPr>
        <w:t>Thầy</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không</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chỉ</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giúp</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em</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củng</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cố</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những</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kiến</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thức</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đã</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học</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mà</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còn</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truyền</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đạt</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thêm</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những</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kinh</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nghiệm</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thực</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tế</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vô</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cùng</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quý</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giá</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trong</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lĩnh</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vực</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quản</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trị</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mạng</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và</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triển</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khai</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hệ</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thống</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công</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nghệ</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thông</w:t>
      </w:r>
      <w:proofErr w:type="spellEnd"/>
      <w:r w:rsidRPr="009223B5">
        <w:rPr>
          <w:rFonts w:ascii="Times New Roman" w:eastAsia="Times New Roman" w:hAnsi="Times New Roman" w:cs="Times New Roman"/>
          <w:color w:val="000000" w:themeColor="text1"/>
          <w:sz w:val="24"/>
          <w:szCs w:val="24"/>
        </w:rPr>
        <w:t xml:space="preserve"> tin. </w:t>
      </w:r>
      <w:proofErr w:type="spellStart"/>
      <w:r w:rsidRPr="009223B5">
        <w:rPr>
          <w:rFonts w:ascii="Times New Roman" w:eastAsia="Times New Roman" w:hAnsi="Times New Roman" w:cs="Times New Roman"/>
          <w:color w:val="000000" w:themeColor="text1"/>
          <w:sz w:val="24"/>
          <w:szCs w:val="24"/>
        </w:rPr>
        <w:t>Những</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buổi</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trao</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đổi</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và</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góp</w:t>
      </w:r>
      <w:proofErr w:type="spellEnd"/>
      <w:r w:rsidRPr="009223B5">
        <w:rPr>
          <w:rFonts w:ascii="Times New Roman" w:eastAsia="Times New Roman" w:hAnsi="Times New Roman" w:cs="Times New Roman"/>
          <w:color w:val="000000" w:themeColor="text1"/>
          <w:sz w:val="24"/>
          <w:szCs w:val="24"/>
        </w:rPr>
        <w:t xml:space="preserve"> ý </w:t>
      </w:r>
      <w:proofErr w:type="spellStart"/>
      <w:r w:rsidRPr="009223B5">
        <w:rPr>
          <w:rFonts w:ascii="Times New Roman" w:eastAsia="Times New Roman" w:hAnsi="Times New Roman" w:cs="Times New Roman"/>
          <w:color w:val="000000" w:themeColor="text1"/>
          <w:sz w:val="24"/>
          <w:szCs w:val="24"/>
        </w:rPr>
        <w:t>từ</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Thầy</w:t>
      </w:r>
      <w:proofErr w:type="spellEnd"/>
      <w:r w:rsidR="043944DC"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đã</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mở</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ra</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cho</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em</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một</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cách</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nhìn</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mới</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giúp</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em</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nhận</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thức</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sâu</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sắc</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hơn</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về</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tầm</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quan</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trọng</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của</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việc</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thiết</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kế</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hệ</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thống</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mạng</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đáp</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ứng</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đầy</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đủ</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các</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yêu</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cầu</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bảo</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mật</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hiệu</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suất</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và</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khả</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năng</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mở</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rộng</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trong</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môi</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trường</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doanh</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nghiệp</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thực</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tế</w:t>
      </w:r>
      <w:proofErr w:type="spellEnd"/>
      <w:r w:rsidRPr="009223B5">
        <w:rPr>
          <w:rFonts w:ascii="Times New Roman" w:eastAsia="Times New Roman" w:hAnsi="Times New Roman" w:cs="Times New Roman"/>
          <w:color w:val="000000" w:themeColor="text1"/>
          <w:sz w:val="24"/>
          <w:szCs w:val="24"/>
        </w:rPr>
        <w:t>.</w:t>
      </w:r>
      <w:r w:rsidR="0F5F7B77"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Ngoài</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những</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kiến</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thức</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chuyên</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môn</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em</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cũng</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học</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được</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từ</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Thầy</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thái</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độ</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nghiêm</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túc</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tinh</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thần</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trách</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nhiệm</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và</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sự</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kiên</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trì</w:t>
      </w:r>
      <w:proofErr w:type="spellEnd"/>
      <w:r w:rsidRPr="009223B5">
        <w:rPr>
          <w:rFonts w:ascii="Times New Roman" w:eastAsia="Times New Roman" w:hAnsi="Times New Roman" w:cs="Times New Roman"/>
          <w:color w:val="000000" w:themeColor="text1"/>
          <w:sz w:val="24"/>
          <w:szCs w:val="24"/>
        </w:rPr>
        <w:t xml:space="preserve"> – </w:t>
      </w:r>
      <w:proofErr w:type="spellStart"/>
      <w:r w:rsidRPr="009223B5">
        <w:rPr>
          <w:rFonts w:ascii="Times New Roman" w:eastAsia="Times New Roman" w:hAnsi="Times New Roman" w:cs="Times New Roman"/>
          <w:color w:val="000000" w:themeColor="text1"/>
          <w:sz w:val="24"/>
          <w:szCs w:val="24"/>
        </w:rPr>
        <w:t>những</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yếu</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tố</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cần</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thiết</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để</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không</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chỉ</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hoàn</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thành</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đồ</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án</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này</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mà</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còn</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để</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phát</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triển</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bản</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thân</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trong</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hành</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trình</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sự</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nghiệp</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sau</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này</w:t>
      </w:r>
      <w:proofErr w:type="spellEnd"/>
      <w:r w:rsidRPr="009223B5">
        <w:rPr>
          <w:rFonts w:ascii="Times New Roman" w:eastAsia="Times New Roman" w:hAnsi="Times New Roman" w:cs="Times New Roman"/>
          <w:color w:val="000000" w:themeColor="text1"/>
          <w:sz w:val="24"/>
          <w:szCs w:val="24"/>
        </w:rPr>
        <w:t>.</w:t>
      </w:r>
    </w:p>
    <w:p w14:paraId="0E9DDB3D" w14:textId="07E0FF5F" w:rsidR="53E10643" w:rsidRPr="009223B5" w:rsidRDefault="53E10643" w:rsidP="43485B3E">
      <w:pPr>
        <w:jc w:val="both"/>
        <w:rPr>
          <w:rFonts w:ascii="Times New Roman" w:eastAsia="Times New Roman" w:hAnsi="Times New Roman" w:cs="Times New Roman"/>
          <w:color w:val="000000" w:themeColor="text1"/>
          <w:sz w:val="24"/>
          <w:szCs w:val="24"/>
        </w:rPr>
      </w:pPr>
      <w:r w:rsidRPr="009223B5">
        <w:rPr>
          <w:rFonts w:ascii="Times New Roman" w:eastAsia="Times New Roman" w:hAnsi="Times New Roman" w:cs="Times New Roman"/>
          <w:color w:val="000000" w:themeColor="text1"/>
          <w:sz w:val="24"/>
          <w:szCs w:val="24"/>
        </w:rPr>
        <w:t xml:space="preserve">Tuy </w:t>
      </w:r>
      <w:proofErr w:type="spellStart"/>
      <w:r w:rsidRPr="009223B5">
        <w:rPr>
          <w:rFonts w:ascii="Times New Roman" w:eastAsia="Times New Roman" w:hAnsi="Times New Roman" w:cs="Times New Roman"/>
          <w:color w:val="000000" w:themeColor="text1"/>
          <w:sz w:val="24"/>
          <w:szCs w:val="24"/>
        </w:rPr>
        <w:t>nhiên</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em</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nhận</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thấy</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rằng</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với</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thời</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gian</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và</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kiến</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thức</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còn</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hạn</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chế</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đồ</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án</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này</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chắc</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chắn</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không</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thể</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tránh</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khỏi</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một</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số</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thiếu</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sót</w:t>
      </w:r>
      <w:proofErr w:type="spellEnd"/>
      <w:r w:rsidRPr="009223B5">
        <w:rPr>
          <w:rFonts w:ascii="Times New Roman" w:eastAsia="Times New Roman" w:hAnsi="Times New Roman" w:cs="Times New Roman"/>
          <w:color w:val="000000" w:themeColor="text1"/>
          <w:sz w:val="24"/>
          <w:szCs w:val="24"/>
        </w:rPr>
        <w:t xml:space="preserve">. Các </w:t>
      </w:r>
      <w:proofErr w:type="spellStart"/>
      <w:r w:rsidRPr="009223B5">
        <w:rPr>
          <w:rFonts w:ascii="Times New Roman" w:eastAsia="Times New Roman" w:hAnsi="Times New Roman" w:cs="Times New Roman"/>
          <w:color w:val="000000" w:themeColor="text1"/>
          <w:sz w:val="24"/>
          <w:szCs w:val="24"/>
        </w:rPr>
        <w:t>giải</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pháp</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được</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triển</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khai</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có</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thể</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chưa</w:t>
      </w:r>
      <w:proofErr w:type="spellEnd"/>
      <w:r w:rsidRPr="009223B5">
        <w:rPr>
          <w:rFonts w:ascii="Times New Roman" w:eastAsia="Times New Roman" w:hAnsi="Times New Roman" w:cs="Times New Roman"/>
          <w:color w:val="000000" w:themeColor="text1"/>
          <w:sz w:val="24"/>
          <w:szCs w:val="24"/>
        </w:rPr>
        <w:t xml:space="preserve"> bao </w:t>
      </w:r>
      <w:proofErr w:type="spellStart"/>
      <w:r w:rsidRPr="009223B5">
        <w:rPr>
          <w:rFonts w:ascii="Times New Roman" w:eastAsia="Times New Roman" w:hAnsi="Times New Roman" w:cs="Times New Roman"/>
          <w:color w:val="000000" w:themeColor="text1"/>
          <w:sz w:val="24"/>
          <w:szCs w:val="24"/>
        </w:rPr>
        <w:t>quát</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hết</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các</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tình</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huống</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thực</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tế</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phát</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sinh</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hoặc</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chưa</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tối</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ưu</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hoàn</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toàn</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về</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mặt</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hiệu</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suất</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và</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bảo</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mật</w:t>
      </w:r>
      <w:proofErr w:type="spellEnd"/>
      <w:r w:rsidRPr="009223B5">
        <w:rPr>
          <w:rFonts w:ascii="Times New Roman" w:eastAsia="Times New Roman" w:hAnsi="Times New Roman" w:cs="Times New Roman"/>
          <w:color w:val="000000" w:themeColor="text1"/>
          <w:sz w:val="24"/>
          <w:szCs w:val="24"/>
        </w:rPr>
        <w:t xml:space="preserve">. </w:t>
      </w:r>
      <w:proofErr w:type="spellStart"/>
      <w:r w:rsidR="00DA4E0E">
        <w:rPr>
          <w:rFonts w:ascii="Times New Roman" w:eastAsia="Times New Roman" w:hAnsi="Times New Roman" w:cs="Times New Roman"/>
          <w:color w:val="000000" w:themeColor="text1"/>
          <w:sz w:val="24"/>
          <w:szCs w:val="24"/>
        </w:rPr>
        <w:t>Nhóm</w:t>
      </w:r>
      <w:proofErr w:type="spellEnd"/>
      <w:r w:rsidR="00DA4E0E">
        <w:rPr>
          <w:rFonts w:ascii="Times New Roman" w:eastAsia="Times New Roman" w:hAnsi="Times New Roman" w:cs="Times New Roman"/>
          <w:color w:val="000000" w:themeColor="text1"/>
          <w:sz w:val="24"/>
          <w:szCs w:val="24"/>
        </w:rPr>
        <w:t xml:space="preserve"> </w:t>
      </w:r>
      <w:proofErr w:type="spellStart"/>
      <w:r w:rsidR="00DA4E0E">
        <w:rPr>
          <w:rFonts w:ascii="Times New Roman" w:eastAsia="Times New Roman" w:hAnsi="Times New Roman" w:cs="Times New Roman"/>
          <w:color w:val="000000" w:themeColor="text1"/>
          <w:sz w:val="24"/>
          <w:szCs w:val="24"/>
        </w:rPr>
        <w:t>e</w:t>
      </w:r>
      <w:r w:rsidRPr="009223B5">
        <w:rPr>
          <w:rFonts w:ascii="Times New Roman" w:eastAsia="Times New Roman" w:hAnsi="Times New Roman" w:cs="Times New Roman"/>
          <w:color w:val="000000" w:themeColor="text1"/>
          <w:sz w:val="24"/>
          <w:szCs w:val="24"/>
        </w:rPr>
        <w:t>m</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mong</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rằng</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sẽ</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nhận</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được</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thêm</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những</w:t>
      </w:r>
      <w:proofErr w:type="spellEnd"/>
      <w:r w:rsidRPr="009223B5">
        <w:rPr>
          <w:rFonts w:ascii="Times New Roman" w:eastAsia="Times New Roman" w:hAnsi="Times New Roman" w:cs="Times New Roman"/>
          <w:color w:val="000000" w:themeColor="text1"/>
          <w:sz w:val="24"/>
          <w:szCs w:val="24"/>
        </w:rPr>
        <w:t xml:space="preserve"> ý </w:t>
      </w:r>
      <w:proofErr w:type="spellStart"/>
      <w:r w:rsidRPr="009223B5">
        <w:rPr>
          <w:rFonts w:ascii="Times New Roman" w:eastAsia="Times New Roman" w:hAnsi="Times New Roman" w:cs="Times New Roman"/>
          <w:color w:val="000000" w:themeColor="text1"/>
          <w:sz w:val="24"/>
          <w:szCs w:val="24"/>
        </w:rPr>
        <w:t>kiến</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đóng</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góp</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quý</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báu</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từ</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Thầy</w:t>
      </w:r>
      <w:proofErr w:type="spellEnd"/>
      <w:r w:rsidR="52DCD684"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để</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có</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thể</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hoàn</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thiện</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hơn</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những</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phần</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chưa</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đạt</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yêu</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cầu</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đồng</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thời</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học</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hỏi</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thêm</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kinh</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nghiệm</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để</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áp</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dụng</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vào</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thực</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tế</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công</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việc</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sau</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này</w:t>
      </w:r>
      <w:proofErr w:type="spellEnd"/>
      <w:r w:rsidRPr="009223B5">
        <w:rPr>
          <w:rFonts w:ascii="Times New Roman" w:eastAsia="Times New Roman" w:hAnsi="Times New Roman" w:cs="Times New Roman"/>
          <w:color w:val="000000" w:themeColor="text1"/>
          <w:sz w:val="24"/>
          <w:szCs w:val="24"/>
        </w:rPr>
        <w:t>.</w:t>
      </w:r>
    </w:p>
    <w:p w14:paraId="2C64DC26" w14:textId="5DB19F0D" w:rsidR="0EA462D0" w:rsidRPr="009223B5" w:rsidRDefault="5B60F510" w:rsidP="0EA462D0">
      <w:pPr>
        <w:jc w:val="both"/>
        <w:rPr>
          <w:rFonts w:ascii="Times New Roman" w:eastAsia="Times New Roman" w:hAnsi="Times New Roman" w:cs="Times New Roman"/>
          <w:sz w:val="24"/>
          <w:szCs w:val="24"/>
        </w:rPr>
      </w:pPr>
      <w:proofErr w:type="spellStart"/>
      <w:r w:rsidRPr="009223B5">
        <w:rPr>
          <w:rFonts w:ascii="Times New Roman" w:eastAsia="Times New Roman" w:hAnsi="Times New Roman" w:cs="Times New Roman"/>
          <w:color w:val="000000" w:themeColor="text1"/>
          <w:sz w:val="24"/>
          <w:szCs w:val="24"/>
        </w:rPr>
        <w:t>Một</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lần</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nữa</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chúng</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em</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xin</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chân</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thành</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cảm</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ơn</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Thầy</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vì</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sự</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tận</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tâm</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và</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sự</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chỉ</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dẫn</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quý</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giá</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Chúc</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Thầy</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luôn</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mạnh</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khỏe</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tiếp</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tục</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thành</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công</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trong</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sự</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nghiệp</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giảng</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dạy</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và</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truyền</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cảm</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hứng</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cho</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các</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thế</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hệ</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sinh</w:t>
      </w:r>
      <w:proofErr w:type="spellEnd"/>
      <w:r w:rsidRPr="009223B5">
        <w:rPr>
          <w:rFonts w:ascii="Times New Roman" w:eastAsia="Times New Roman" w:hAnsi="Times New Roman" w:cs="Times New Roman"/>
          <w:color w:val="000000" w:themeColor="text1"/>
          <w:sz w:val="24"/>
          <w:szCs w:val="24"/>
        </w:rPr>
        <w:t xml:space="preserve"> </w:t>
      </w:r>
      <w:proofErr w:type="spellStart"/>
      <w:r w:rsidRPr="009223B5">
        <w:rPr>
          <w:rFonts w:ascii="Times New Roman" w:eastAsia="Times New Roman" w:hAnsi="Times New Roman" w:cs="Times New Roman"/>
          <w:color w:val="000000" w:themeColor="text1"/>
          <w:sz w:val="24"/>
          <w:szCs w:val="24"/>
        </w:rPr>
        <w:t>viên</w:t>
      </w:r>
      <w:proofErr w:type="spellEnd"/>
      <w:r w:rsidR="00DA4E0E">
        <w:rPr>
          <w:rFonts w:ascii="Times New Roman" w:eastAsia="Times New Roman" w:hAnsi="Times New Roman" w:cs="Times New Roman"/>
          <w:color w:val="000000" w:themeColor="text1"/>
          <w:sz w:val="24"/>
          <w:szCs w:val="24"/>
        </w:rPr>
        <w:t>.</w:t>
      </w:r>
    </w:p>
    <w:p w14:paraId="21BDB062" w14:textId="555E37CB" w:rsidR="3807D167" w:rsidRPr="009223B5" w:rsidRDefault="5B60F510" w:rsidP="3807D167">
      <w:pPr>
        <w:jc w:val="both"/>
        <w:rPr>
          <w:rFonts w:ascii="Times New Roman" w:eastAsia="Times New Roman" w:hAnsi="Times New Roman" w:cs="Times New Roman"/>
          <w:color w:val="000000" w:themeColor="text1"/>
          <w:sz w:val="24"/>
          <w:szCs w:val="24"/>
        </w:rPr>
      </w:pPr>
      <w:r w:rsidRPr="009223B5">
        <w:rPr>
          <w:rFonts w:ascii="Times New Roman" w:eastAsia="Times New Roman" w:hAnsi="Times New Roman" w:cs="Times New Roman"/>
          <w:color w:val="000000" w:themeColor="text1"/>
          <w:sz w:val="24"/>
          <w:szCs w:val="24"/>
        </w:rPr>
        <w:t xml:space="preserve">Trân </w:t>
      </w:r>
      <w:proofErr w:type="spellStart"/>
      <w:r w:rsidRPr="009223B5">
        <w:rPr>
          <w:rFonts w:ascii="Times New Roman" w:eastAsia="Times New Roman" w:hAnsi="Times New Roman" w:cs="Times New Roman"/>
          <w:color w:val="000000" w:themeColor="text1"/>
          <w:sz w:val="24"/>
          <w:szCs w:val="24"/>
        </w:rPr>
        <w:t>trọng</w:t>
      </w:r>
      <w:proofErr w:type="spellEnd"/>
      <w:r w:rsidRPr="009223B5">
        <w:rPr>
          <w:rFonts w:ascii="Times New Roman" w:eastAsia="Times New Roman" w:hAnsi="Times New Roman" w:cs="Times New Roman"/>
          <w:color w:val="000000" w:themeColor="text1"/>
          <w:sz w:val="24"/>
          <w:szCs w:val="24"/>
        </w:rPr>
        <w:t>,</w:t>
      </w:r>
    </w:p>
    <w:p w14:paraId="4FB52C33" w14:textId="170CD196" w:rsidR="5B60F510" w:rsidRPr="009223B5" w:rsidRDefault="5B60F510" w:rsidP="15F089DE">
      <w:pPr>
        <w:jc w:val="both"/>
        <w:rPr>
          <w:rFonts w:ascii="Times New Roman" w:eastAsia="Times New Roman" w:hAnsi="Times New Roman" w:cs="Times New Roman"/>
          <w:color w:val="000000" w:themeColor="text1"/>
          <w:sz w:val="24"/>
          <w:szCs w:val="24"/>
        </w:rPr>
      </w:pPr>
      <w:proofErr w:type="spellStart"/>
      <w:r w:rsidRPr="009223B5">
        <w:rPr>
          <w:rFonts w:ascii="Times New Roman" w:eastAsia="Times New Roman" w:hAnsi="Times New Roman" w:cs="Times New Roman"/>
          <w:color w:val="000000" w:themeColor="text1"/>
          <w:sz w:val="24"/>
          <w:szCs w:val="24"/>
        </w:rPr>
        <w:t>Nhóm</w:t>
      </w:r>
      <w:proofErr w:type="spellEnd"/>
      <w:r w:rsidRPr="009223B5">
        <w:rPr>
          <w:rFonts w:ascii="Times New Roman" w:eastAsia="Times New Roman" w:hAnsi="Times New Roman" w:cs="Times New Roman"/>
          <w:color w:val="000000" w:themeColor="text1"/>
          <w:sz w:val="24"/>
          <w:szCs w:val="24"/>
        </w:rPr>
        <w:t xml:space="preserve"> 1</w:t>
      </w:r>
      <w:r w:rsidR="0099524F">
        <w:rPr>
          <w:rFonts w:ascii="Times New Roman" w:eastAsia="Times New Roman" w:hAnsi="Times New Roman" w:cs="Times New Roman"/>
          <w:color w:val="000000" w:themeColor="text1"/>
          <w:sz w:val="24"/>
          <w:szCs w:val="24"/>
        </w:rPr>
        <w:t>8</w:t>
      </w:r>
      <w:r w:rsidRPr="009223B5">
        <w:rPr>
          <w:rFonts w:ascii="Times New Roman" w:eastAsia="Times New Roman" w:hAnsi="Times New Roman" w:cs="Times New Roman"/>
          <w:color w:val="000000" w:themeColor="text1"/>
          <w:sz w:val="24"/>
          <w:szCs w:val="24"/>
        </w:rPr>
        <w:t>.</w:t>
      </w:r>
    </w:p>
    <w:p w14:paraId="4D3FFAD8" w14:textId="58A1C110" w:rsidR="657AB11B" w:rsidRPr="009223B5" w:rsidRDefault="657AB11B" w:rsidP="657AB11B">
      <w:pPr>
        <w:jc w:val="both"/>
        <w:rPr>
          <w:rFonts w:ascii="Times New Roman" w:eastAsia="Times New Roman" w:hAnsi="Times New Roman" w:cs="Times New Roman"/>
          <w:color w:val="000000" w:themeColor="text1"/>
          <w:sz w:val="24"/>
          <w:szCs w:val="24"/>
        </w:rPr>
      </w:pPr>
    </w:p>
    <w:p w14:paraId="75182DDF" w14:textId="7DEE725B" w:rsidR="00FB4956" w:rsidRPr="009223B5" w:rsidRDefault="00FB4956" w:rsidP="6F442DDE">
      <w:pPr>
        <w:jc w:val="both"/>
        <w:rPr>
          <w:rFonts w:ascii="Times New Roman" w:eastAsia="Times New Roman" w:hAnsi="Times New Roman" w:cs="Times New Roman"/>
          <w:sz w:val="24"/>
          <w:szCs w:val="24"/>
        </w:rPr>
      </w:pPr>
      <w:r w:rsidRPr="009223B5">
        <w:rPr>
          <w:rFonts w:ascii="Times New Roman" w:eastAsia="Times New Roman" w:hAnsi="Times New Roman" w:cs="Times New Roman"/>
          <w:sz w:val="24"/>
          <w:szCs w:val="24"/>
          <w:lang w:val="vi-VN"/>
        </w:rPr>
        <w:t xml:space="preserve"> </w:t>
      </w:r>
      <w:r w:rsidRPr="009223B5">
        <w:rPr>
          <w:rFonts w:ascii="Times New Roman" w:eastAsia="Times New Roman" w:hAnsi="Times New Roman" w:cs="Times New Roman"/>
          <w:sz w:val="24"/>
          <w:szCs w:val="24"/>
        </w:rPr>
        <w:br w:type="page"/>
      </w:r>
    </w:p>
    <w:p w14:paraId="67C6EC8D" w14:textId="4C2BB2C4" w:rsidR="7203689B" w:rsidRPr="005B37DE" w:rsidRDefault="7203689B" w:rsidP="00E86489">
      <w:pPr>
        <w:pStyle w:val="Heading1"/>
        <w:numPr>
          <w:ilvl w:val="0"/>
          <w:numId w:val="2"/>
        </w:numPr>
        <w:tabs>
          <w:tab w:val="left" w:pos="1080"/>
          <w:tab w:val="left" w:leader="dot" w:pos="10350"/>
        </w:tabs>
        <w:spacing w:before="0" w:beforeAutospacing="0" w:after="0" w:afterAutospacing="0" w:line="276" w:lineRule="auto"/>
        <w:ind w:left="720" w:hanging="360"/>
        <w:rPr>
          <w:sz w:val="24"/>
          <w:szCs w:val="24"/>
        </w:rPr>
      </w:pPr>
      <w:bookmarkStart w:id="1" w:name="_Toc184752137"/>
      <w:proofErr w:type="spellStart"/>
      <w:r w:rsidRPr="005B37DE">
        <w:rPr>
          <w:sz w:val="24"/>
          <w:szCs w:val="24"/>
        </w:rPr>
        <w:lastRenderedPageBreak/>
        <w:t>Giới</w:t>
      </w:r>
      <w:proofErr w:type="spellEnd"/>
      <w:r w:rsidRPr="005B37DE">
        <w:rPr>
          <w:sz w:val="24"/>
          <w:szCs w:val="24"/>
        </w:rPr>
        <w:t xml:space="preserve"> </w:t>
      </w:r>
      <w:proofErr w:type="spellStart"/>
      <w:r w:rsidRPr="005B37DE">
        <w:rPr>
          <w:sz w:val="24"/>
          <w:szCs w:val="24"/>
        </w:rPr>
        <w:t>thiệu</w:t>
      </w:r>
      <w:proofErr w:type="spellEnd"/>
      <w:r w:rsidRPr="005B37DE">
        <w:rPr>
          <w:sz w:val="24"/>
          <w:szCs w:val="24"/>
        </w:rPr>
        <w:t xml:space="preserve"> </w:t>
      </w:r>
      <w:proofErr w:type="spellStart"/>
      <w:r w:rsidRPr="005B37DE">
        <w:rPr>
          <w:sz w:val="24"/>
          <w:szCs w:val="24"/>
        </w:rPr>
        <w:t>tổng</w:t>
      </w:r>
      <w:proofErr w:type="spellEnd"/>
      <w:r w:rsidRPr="005B37DE">
        <w:rPr>
          <w:sz w:val="24"/>
          <w:szCs w:val="24"/>
        </w:rPr>
        <w:t xml:space="preserve"> </w:t>
      </w:r>
      <w:proofErr w:type="spellStart"/>
      <w:r w:rsidRPr="005B37DE">
        <w:rPr>
          <w:sz w:val="24"/>
          <w:szCs w:val="24"/>
        </w:rPr>
        <w:t>quan</w:t>
      </w:r>
      <w:proofErr w:type="spellEnd"/>
      <w:r w:rsidRPr="005B37DE">
        <w:rPr>
          <w:sz w:val="24"/>
          <w:szCs w:val="24"/>
        </w:rPr>
        <w:t>:</w:t>
      </w:r>
      <w:bookmarkEnd w:id="1"/>
      <w:r w:rsidR="00355E67" w:rsidRPr="005B37DE">
        <w:rPr>
          <w:sz w:val="24"/>
          <w:szCs w:val="24"/>
        </w:rPr>
        <w:t xml:space="preserve"> </w:t>
      </w:r>
    </w:p>
    <w:p w14:paraId="585691FD" w14:textId="3A920D82" w:rsidR="00355E67" w:rsidRDefault="001B592E" w:rsidP="00E86489">
      <w:pPr>
        <w:pStyle w:val="Heading1"/>
        <w:numPr>
          <w:ilvl w:val="0"/>
          <w:numId w:val="15"/>
        </w:numPr>
        <w:tabs>
          <w:tab w:val="left" w:pos="1080"/>
          <w:tab w:val="left" w:leader="dot" w:pos="10350"/>
        </w:tabs>
        <w:spacing w:before="0" w:beforeAutospacing="0" w:after="0" w:afterAutospacing="0" w:line="360" w:lineRule="auto"/>
        <w:jc w:val="both"/>
        <w:rPr>
          <w:b w:val="0"/>
          <w:bCs w:val="0"/>
          <w:sz w:val="24"/>
          <w:szCs w:val="24"/>
        </w:rPr>
      </w:pPr>
      <w:r w:rsidRPr="001B592E">
        <w:rPr>
          <w:b w:val="0"/>
          <w:bCs w:val="0"/>
          <w:sz w:val="24"/>
          <w:szCs w:val="24"/>
        </w:rPr>
        <w:t xml:space="preserve">Trong </w:t>
      </w:r>
      <w:proofErr w:type="spellStart"/>
      <w:r w:rsidRPr="001B592E">
        <w:rPr>
          <w:b w:val="0"/>
          <w:bCs w:val="0"/>
          <w:sz w:val="24"/>
          <w:szCs w:val="24"/>
        </w:rPr>
        <w:t>thời</w:t>
      </w:r>
      <w:proofErr w:type="spellEnd"/>
      <w:r w:rsidRPr="001B592E">
        <w:rPr>
          <w:b w:val="0"/>
          <w:bCs w:val="0"/>
          <w:sz w:val="24"/>
          <w:szCs w:val="24"/>
        </w:rPr>
        <w:t xml:space="preserve"> </w:t>
      </w:r>
      <w:proofErr w:type="spellStart"/>
      <w:r w:rsidRPr="001B592E">
        <w:rPr>
          <w:b w:val="0"/>
          <w:bCs w:val="0"/>
          <w:sz w:val="24"/>
          <w:szCs w:val="24"/>
        </w:rPr>
        <w:t>đại</w:t>
      </w:r>
      <w:proofErr w:type="spellEnd"/>
      <w:r w:rsidRPr="001B592E">
        <w:rPr>
          <w:b w:val="0"/>
          <w:bCs w:val="0"/>
          <w:sz w:val="24"/>
          <w:szCs w:val="24"/>
        </w:rPr>
        <w:t xml:space="preserve"> </w:t>
      </w:r>
      <w:proofErr w:type="spellStart"/>
      <w:r w:rsidRPr="001B592E">
        <w:rPr>
          <w:b w:val="0"/>
          <w:bCs w:val="0"/>
          <w:sz w:val="24"/>
          <w:szCs w:val="24"/>
        </w:rPr>
        <w:t>công</w:t>
      </w:r>
      <w:proofErr w:type="spellEnd"/>
      <w:r w:rsidRPr="001B592E">
        <w:rPr>
          <w:b w:val="0"/>
          <w:bCs w:val="0"/>
          <w:sz w:val="24"/>
          <w:szCs w:val="24"/>
        </w:rPr>
        <w:t xml:space="preserve"> </w:t>
      </w:r>
      <w:proofErr w:type="spellStart"/>
      <w:r w:rsidRPr="001B592E">
        <w:rPr>
          <w:b w:val="0"/>
          <w:bCs w:val="0"/>
          <w:sz w:val="24"/>
          <w:szCs w:val="24"/>
        </w:rPr>
        <w:t>nghệ</w:t>
      </w:r>
      <w:proofErr w:type="spellEnd"/>
      <w:r w:rsidRPr="001B592E">
        <w:rPr>
          <w:b w:val="0"/>
          <w:bCs w:val="0"/>
          <w:sz w:val="24"/>
          <w:szCs w:val="24"/>
        </w:rPr>
        <w:t xml:space="preserve"> </w:t>
      </w:r>
      <w:proofErr w:type="spellStart"/>
      <w:r w:rsidRPr="001B592E">
        <w:rPr>
          <w:b w:val="0"/>
          <w:bCs w:val="0"/>
          <w:sz w:val="24"/>
          <w:szCs w:val="24"/>
        </w:rPr>
        <w:t>số</w:t>
      </w:r>
      <w:proofErr w:type="spellEnd"/>
      <w:r w:rsidRPr="001B592E">
        <w:rPr>
          <w:b w:val="0"/>
          <w:bCs w:val="0"/>
          <w:sz w:val="24"/>
          <w:szCs w:val="24"/>
        </w:rPr>
        <w:t xml:space="preserve"> </w:t>
      </w:r>
      <w:proofErr w:type="spellStart"/>
      <w:r w:rsidRPr="001B592E">
        <w:rPr>
          <w:b w:val="0"/>
          <w:bCs w:val="0"/>
          <w:sz w:val="24"/>
          <w:szCs w:val="24"/>
        </w:rPr>
        <w:t>phát</w:t>
      </w:r>
      <w:proofErr w:type="spellEnd"/>
      <w:r w:rsidRPr="001B592E">
        <w:rPr>
          <w:b w:val="0"/>
          <w:bCs w:val="0"/>
          <w:sz w:val="24"/>
          <w:szCs w:val="24"/>
        </w:rPr>
        <w:t xml:space="preserve"> </w:t>
      </w:r>
      <w:proofErr w:type="spellStart"/>
      <w:r w:rsidRPr="001B592E">
        <w:rPr>
          <w:b w:val="0"/>
          <w:bCs w:val="0"/>
          <w:sz w:val="24"/>
          <w:szCs w:val="24"/>
        </w:rPr>
        <w:t>triển</w:t>
      </w:r>
      <w:proofErr w:type="spellEnd"/>
      <w:r w:rsidRPr="001B592E">
        <w:rPr>
          <w:b w:val="0"/>
          <w:bCs w:val="0"/>
          <w:sz w:val="24"/>
          <w:szCs w:val="24"/>
        </w:rPr>
        <w:t xml:space="preserve"> </w:t>
      </w:r>
      <w:proofErr w:type="spellStart"/>
      <w:r w:rsidRPr="001B592E">
        <w:rPr>
          <w:b w:val="0"/>
          <w:bCs w:val="0"/>
          <w:sz w:val="24"/>
          <w:szCs w:val="24"/>
        </w:rPr>
        <w:t>mạnh</w:t>
      </w:r>
      <w:proofErr w:type="spellEnd"/>
      <w:r w:rsidRPr="001B592E">
        <w:rPr>
          <w:b w:val="0"/>
          <w:bCs w:val="0"/>
          <w:sz w:val="24"/>
          <w:szCs w:val="24"/>
        </w:rPr>
        <w:t xml:space="preserve"> </w:t>
      </w:r>
      <w:proofErr w:type="spellStart"/>
      <w:r w:rsidRPr="001B592E">
        <w:rPr>
          <w:b w:val="0"/>
          <w:bCs w:val="0"/>
          <w:sz w:val="24"/>
          <w:szCs w:val="24"/>
        </w:rPr>
        <w:t>mẽ</w:t>
      </w:r>
      <w:proofErr w:type="spellEnd"/>
      <w:r w:rsidRPr="001B592E">
        <w:rPr>
          <w:b w:val="0"/>
          <w:bCs w:val="0"/>
          <w:sz w:val="24"/>
          <w:szCs w:val="24"/>
        </w:rPr>
        <w:t xml:space="preserve">, </w:t>
      </w:r>
      <w:proofErr w:type="spellStart"/>
      <w:r w:rsidRPr="001B592E">
        <w:rPr>
          <w:b w:val="0"/>
          <w:bCs w:val="0"/>
          <w:sz w:val="24"/>
          <w:szCs w:val="24"/>
        </w:rPr>
        <w:t>ngành</w:t>
      </w:r>
      <w:proofErr w:type="spellEnd"/>
      <w:r w:rsidRPr="001B592E">
        <w:rPr>
          <w:b w:val="0"/>
          <w:bCs w:val="0"/>
          <w:sz w:val="24"/>
          <w:szCs w:val="24"/>
        </w:rPr>
        <w:t xml:space="preserve"> </w:t>
      </w:r>
      <w:proofErr w:type="spellStart"/>
      <w:r w:rsidRPr="001B592E">
        <w:rPr>
          <w:b w:val="0"/>
          <w:bCs w:val="0"/>
          <w:sz w:val="24"/>
          <w:szCs w:val="24"/>
        </w:rPr>
        <w:t>tài</w:t>
      </w:r>
      <w:proofErr w:type="spellEnd"/>
      <w:r w:rsidRPr="001B592E">
        <w:rPr>
          <w:b w:val="0"/>
          <w:bCs w:val="0"/>
          <w:sz w:val="24"/>
          <w:szCs w:val="24"/>
        </w:rPr>
        <w:t xml:space="preserve"> </w:t>
      </w:r>
      <w:proofErr w:type="spellStart"/>
      <w:r w:rsidRPr="001B592E">
        <w:rPr>
          <w:b w:val="0"/>
          <w:bCs w:val="0"/>
          <w:sz w:val="24"/>
          <w:szCs w:val="24"/>
        </w:rPr>
        <w:t>chính</w:t>
      </w:r>
      <w:proofErr w:type="spellEnd"/>
      <w:r w:rsidRPr="001B592E">
        <w:rPr>
          <w:b w:val="0"/>
          <w:bCs w:val="0"/>
          <w:sz w:val="24"/>
          <w:szCs w:val="24"/>
        </w:rPr>
        <w:t xml:space="preserve"> – </w:t>
      </w:r>
      <w:proofErr w:type="spellStart"/>
      <w:r w:rsidRPr="001B592E">
        <w:rPr>
          <w:b w:val="0"/>
          <w:bCs w:val="0"/>
          <w:sz w:val="24"/>
          <w:szCs w:val="24"/>
        </w:rPr>
        <w:t>ngân</w:t>
      </w:r>
      <w:proofErr w:type="spellEnd"/>
      <w:r w:rsidRPr="001B592E">
        <w:rPr>
          <w:b w:val="0"/>
          <w:bCs w:val="0"/>
          <w:sz w:val="24"/>
          <w:szCs w:val="24"/>
        </w:rPr>
        <w:t xml:space="preserve"> </w:t>
      </w:r>
      <w:proofErr w:type="spellStart"/>
      <w:r w:rsidRPr="001B592E">
        <w:rPr>
          <w:b w:val="0"/>
          <w:bCs w:val="0"/>
          <w:sz w:val="24"/>
          <w:szCs w:val="24"/>
        </w:rPr>
        <w:t>hàng</w:t>
      </w:r>
      <w:proofErr w:type="spellEnd"/>
      <w:r w:rsidRPr="001B592E">
        <w:rPr>
          <w:b w:val="0"/>
          <w:bCs w:val="0"/>
          <w:sz w:val="24"/>
          <w:szCs w:val="24"/>
        </w:rPr>
        <w:t xml:space="preserve"> </w:t>
      </w:r>
      <w:proofErr w:type="spellStart"/>
      <w:r w:rsidRPr="001B592E">
        <w:rPr>
          <w:b w:val="0"/>
          <w:bCs w:val="0"/>
          <w:sz w:val="24"/>
          <w:szCs w:val="24"/>
        </w:rPr>
        <w:t>đòi</w:t>
      </w:r>
      <w:proofErr w:type="spellEnd"/>
      <w:r w:rsidRPr="001B592E">
        <w:rPr>
          <w:b w:val="0"/>
          <w:bCs w:val="0"/>
          <w:sz w:val="24"/>
          <w:szCs w:val="24"/>
        </w:rPr>
        <w:t xml:space="preserve"> </w:t>
      </w:r>
      <w:proofErr w:type="spellStart"/>
      <w:r w:rsidRPr="001B592E">
        <w:rPr>
          <w:b w:val="0"/>
          <w:bCs w:val="0"/>
          <w:sz w:val="24"/>
          <w:szCs w:val="24"/>
        </w:rPr>
        <w:t>hỏi</w:t>
      </w:r>
      <w:proofErr w:type="spellEnd"/>
      <w:r w:rsidRPr="001B592E">
        <w:rPr>
          <w:b w:val="0"/>
          <w:bCs w:val="0"/>
          <w:sz w:val="24"/>
          <w:szCs w:val="24"/>
        </w:rPr>
        <w:t xml:space="preserve"> </w:t>
      </w:r>
      <w:proofErr w:type="spellStart"/>
      <w:r w:rsidRPr="001B592E">
        <w:rPr>
          <w:b w:val="0"/>
          <w:bCs w:val="0"/>
          <w:sz w:val="24"/>
          <w:szCs w:val="24"/>
        </w:rPr>
        <w:t>hệ</w:t>
      </w:r>
      <w:proofErr w:type="spellEnd"/>
      <w:r w:rsidRPr="001B592E">
        <w:rPr>
          <w:b w:val="0"/>
          <w:bCs w:val="0"/>
          <w:sz w:val="24"/>
          <w:szCs w:val="24"/>
        </w:rPr>
        <w:t xml:space="preserve"> </w:t>
      </w:r>
      <w:proofErr w:type="spellStart"/>
      <w:r w:rsidRPr="001B592E">
        <w:rPr>
          <w:b w:val="0"/>
          <w:bCs w:val="0"/>
          <w:sz w:val="24"/>
          <w:szCs w:val="24"/>
        </w:rPr>
        <w:t>thống</w:t>
      </w:r>
      <w:proofErr w:type="spellEnd"/>
      <w:r w:rsidRPr="001B592E">
        <w:rPr>
          <w:b w:val="0"/>
          <w:bCs w:val="0"/>
          <w:sz w:val="24"/>
          <w:szCs w:val="24"/>
        </w:rPr>
        <w:t xml:space="preserve"> </w:t>
      </w:r>
      <w:proofErr w:type="spellStart"/>
      <w:r w:rsidRPr="001B592E">
        <w:rPr>
          <w:b w:val="0"/>
          <w:bCs w:val="0"/>
          <w:sz w:val="24"/>
          <w:szCs w:val="24"/>
        </w:rPr>
        <w:t>hạ</w:t>
      </w:r>
      <w:proofErr w:type="spellEnd"/>
      <w:r w:rsidRPr="001B592E">
        <w:rPr>
          <w:b w:val="0"/>
          <w:bCs w:val="0"/>
          <w:sz w:val="24"/>
          <w:szCs w:val="24"/>
        </w:rPr>
        <w:t xml:space="preserve"> </w:t>
      </w:r>
      <w:proofErr w:type="spellStart"/>
      <w:r w:rsidRPr="001B592E">
        <w:rPr>
          <w:b w:val="0"/>
          <w:bCs w:val="0"/>
          <w:sz w:val="24"/>
          <w:szCs w:val="24"/>
        </w:rPr>
        <w:t>tầng</w:t>
      </w:r>
      <w:proofErr w:type="spellEnd"/>
      <w:r w:rsidRPr="001B592E">
        <w:rPr>
          <w:b w:val="0"/>
          <w:bCs w:val="0"/>
          <w:sz w:val="24"/>
          <w:szCs w:val="24"/>
        </w:rPr>
        <w:t xml:space="preserve"> </w:t>
      </w:r>
      <w:proofErr w:type="spellStart"/>
      <w:r w:rsidRPr="001B592E">
        <w:rPr>
          <w:b w:val="0"/>
          <w:bCs w:val="0"/>
          <w:sz w:val="24"/>
          <w:szCs w:val="24"/>
        </w:rPr>
        <w:t>mạng</w:t>
      </w:r>
      <w:proofErr w:type="spellEnd"/>
      <w:r w:rsidRPr="001B592E">
        <w:rPr>
          <w:b w:val="0"/>
          <w:bCs w:val="0"/>
          <w:sz w:val="24"/>
          <w:szCs w:val="24"/>
        </w:rPr>
        <w:t xml:space="preserve"> </w:t>
      </w:r>
      <w:proofErr w:type="spellStart"/>
      <w:r w:rsidRPr="001B592E">
        <w:rPr>
          <w:b w:val="0"/>
          <w:bCs w:val="0"/>
          <w:sz w:val="24"/>
          <w:szCs w:val="24"/>
        </w:rPr>
        <w:t>không</w:t>
      </w:r>
      <w:proofErr w:type="spellEnd"/>
      <w:r w:rsidRPr="001B592E">
        <w:rPr>
          <w:b w:val="0"/>
          <w:bCs w:val="0"/>
          <w:sz w:val="24"/>
          <w:szCs w:val="24"/>
        </w:rPr>
        <w:t xml:space="preserve"> </w:t>
      </w:r>
      <w:proofErr w:type="spellStart"/>
      <w:r w:rsidRPr="001B592E">
        <w:rPr>
          <w:b w:val="0"/>
          <w:bCs w:val="0"/>
          <w:sz w:val="24"/>
          <w:szCs w:val="24"/>
        </w:rPr>
        <w:t>chỉ</w:t>
      </w:r>
      <w:proofErr w:type="spellEnd"/>
      <w:r w:rsidRPr="001B592E">
        <w:rPr>
          <w:b w:val="0"/>
          <w:bCs w:val="0"/>
          <w:sz w:val="24"/>
          <w:szCs w:val="24"/>
        </w:rPr>
        <w:t xml:space="preserve"> </w:t>
      </w:r>
      <w:proofErr w:type="spellStart"/>
      <w:r w:rsidRPr="001B592E">
        <w:rPr>
          <w:b w:val="0"/>
          <w:bCs w:val="0"/>
          <w:sz w:val="24"/>
          <w:szCs w:val="24"/>
        </w:rPr>
        <w:t>đáp</w:t>
      </w:r>
      <w:proofErr w:type="spellEnd"/>
      <w:r w:rsidRPr="001B592E">
        <w:rPr>
          <w:b w:val="0"/>
          <w:bCs w:val="0"/>
          <w:sz w:val="24"/>
          <w:szCs w:val="24"/>
        </w:rPr>
        <w:t xml:space="preserve"> </w:t>
      </w:r>
      <w:proofErr w:type="spellStart"/>
      <w:r w:rsidRPr="001B592E">
        <w:rPr>
          <w:b w:val="0"/>
          <w:bCs w:val="0"/>
          <w:sz w:val="24"/>
          <w:szCs w:val="24"/>
        </w:rPr>
        <w:t>ứng</w:t>
      </w:r>
      <w:proofErr w:type="spellEnd"/>
      <w:r w:rsidRPr="001B592E">
        <w:rPr>
          <w:b w:val="0"/>
          <w:bCs w:val="0"/>
          <w:sz w:val="24"/>
          <w:szCs w:val="24"/>
        </w:rPr>
        <w:t xml:space="preserve"> </w:t>
      </w:r>
      <w:proofErr w:type="spellStart"/>
      <w:r w:rsidRPr="001B592E">
        <w:rPr>
          <w:b w:val="0"/>
          <w:bCs w:val="0"/>
          <w:sz w:val="24"/>
          <w:szCs w:val="24"/>
        </w:rPr>
        <w:t>hiệu</w:t>
      </w:r>
      <w:proofErr w:type="spellEnd"/>
      <w:r w:rsidRPr="001B592E">
        <w:rPr>
          <w:b w:val="0"/>
          <w:bCs w:val="0"/>
          <w:sz w:val="24"/>
          <w:szCs w:val="24"/>
        </w:rPr>
        <w:t xml:space="preserve"> </w:t>
      </w:r>
      <w:proofErr w:type="spellStart"/>
      <w:r w:rsidRPr="001B592E">
        <w:rPr>
          <w:b w:val="0"/>
          <w:bCs w:val="0"/>
          <w:sz w:val="24"/>
          <w:szCs w:val="24"/>
        </w:rPr>
        <w:t>suất</w:t>
      </w:r>
      <w:proofErr w:type="spellEnd"/>
      <w:r w:rsidRPr="001B592E">
        <w:rPr>
          <w:b w:val="0"/>
          <w:bCs w:val="0"/>
          <w:sz w:val="24"/>
          <w:szCs w:val="24"/>
        </w:rPr>
        <w:t xml:space="preserve"> </w:t>
      </w:r>
      <w:proofErr w:type="spellStart"/>
      <w:r w:rsidRPr="001B592E">
        <w:rPr>
          <w:b w:val="0"/>
          <w:bCs w:val="0"/>
          <w:sz w:val="24"/>
          <w:szCs w:val="24"/>
        </w:rPr>
        <w:t>cao</w:t>
      </w:r>
      <w:proofErr w:type="spellEnd"/>
      <w:r w:rsidRPr="001B592E">
        <w:rPr>
          <w:b w:val="0"/>
          <w:bCs w:val="0"/>
          <w:sz w:val="24"/>
          <w:szCs w:val="24"/>
        </w:rPr>
        <w:t xml:space="preserve"> </w:t>
      </w:r>
      <w:proofErr w:type="spellStart"/>
      <w:r w:rsidRPr="001B592E">
        <w:rPr>
          <w:b w:val="0"/>
          <w:bCs w:val="0"/>
          <w:sz w:val="24"/>
          <w:szCs w:val="24"/>
        </w:rPr>
        <w:t>mà</w:t>
      </w:r>
      <w:proofErr w:type="spellEnd"/>
      <w:r w:rsidRPr="001B592E">
        <w:rPr>
          <w:b w:val="0"/>
          <w:bCs w:val="0"/>
          <w:sz w:val="24"/>
          <w:szCs w:val="24"/>
        </w:rPr>
        <w:t xml:space="preserve"> </w:t>
      </w:r>
      <w:proofErr w:type="spellStart"/>
      <w:r w:rsidRPr="001B592E">
        <w:rPr>
          <w:b w:val="0"/>
          <w:bCs w:val="0"/>
          <w:sz w:val="24"/>
          <w:szCs w:val="24"/>
        </w:rPr>
        <w:t>còn</w:t>
      </w:r>
      <w:proofErr w:type="spellEnd"/>
      <w:r w:rsidRPr="001B592E">
        <w:rPr>
          <w:b w:val="0"/>
          <w:bCs w:val="0"/>
          <w:sz w:val="24"/>
          <w:szCs w:val="24"/>
        </w:rPr>
        <w:t xml:space="preserve"> </w:t>
      </w:r>
      <w:proofErr w:type="spellStart"/>
      <w:r w:rsidRPr="001B592E">
        <w:rPr>
          <w:b w:val="0"/>
          <w:bCs w:val="0"/>
          <w:sz w:val="24"/>
          <w:szCs w:val="24"/>
        </w:rPr>
        <w:t>phải</w:t>
      </w:r>
      <w:proofErr w:type="spellEnd"/>
      <w:r w:rsidRPr="001B592E">
        <w:rPr>
          <w:b w:val="0"/>
          <w:bCs w:val="0"/>
          <w:sz w:val="24"/>
          <w:szCs w:val="24"/>
        </w:rPr>
        <w:t xml:space="preserve"> </w:t>
      </w:r>
      <w:proofErr w:type="spellStart"/>
      <w:r w:rsidRPr="001B592E">
        <w:rPr>
          <w:b w:val="0"/>
          <w:bCs w:val="0"/>
          <w:sz w:val="24"/>
          <w:szCs w:val="24"/>
        </w:rPr>
        <w:t>đảm</w:t>
      </w:r>
      <w:proofErr w:type="spellEnd"/>
      <w:r w:rsidRPr="001B592E">
        <w:rPr>
          <w:b w:val="0"/>
          <w:bCs w:val="0"/>
          <w:sz w:val="24"/>
          <w:szCs w:val="24"/>
        </w:rPr>
        <w:t xml:space="preserve"> </w:t>
      </w:r>
      <w:proofErr w:type="spellStart"/>
      <w:r w:rsidRPr="001B592E">
        <w:rPr>
          <w:b w:val="0"/>
          <w:bCs w:val="0"/>
          <w:sz w:val="24"/>
          <w:szCs w:val="24"/>
        </w:rPr>
        <w:t>bảo</w:t>
      </w:r>
      <w:proofErr w:type="spellEnd"/>
      <w:r w:rsidRPr="001B592E">
        <w:rPr>
          <w:b w:val="0"/>
          <w:bCs w:val="0"/>
          <w:sz w:val="24"/>
          <w:szCs w:val="24"/>
        </w:rPr>
        <w:t xml:space="preserve"> </w:t>
      </w:r>
      <w:proofErr w:type="spellStart"/>
      <w:r w:rsidRPr="001B592E">
        <w:rPr>
          <w:b w:val="0"/>
          <w:bCs w:val="0"/>
          <w:sz w:val="24"/>
          <w:szCs w:val="24"/>
        </w:rPr>
        <w:t>các</w:t>
      </w:r>
      <w:proofErr w:type="spellEnd"/>
      <w:r w:rsidRPr="001B592E">
        <w:rPr>
          <w:b w:val="0"/>
          <w:bCs w:val="0"/>
          <w:sz w:val="24"/>
          <w:szCs w:val="24"/>
        </w:rPr>
        <w:t xml:space="preserve"> </w:t>
      </w:r>
      <w:proofErr w:type="spellStart"/>
      <w:r w:rsidRPr="001B592E">
        <w:rPr>
          <w:b w:val="0"/>
          <w:bCs w:val="0"/>
          <w:sz w:val="24"/>
          <w:szCs w:val="24"/>
        </w:rPr>
        <w:t>tiêu</w:t>
      </w:r>
      <w:proofErr w:type="spellEnd"/>
      <w:r w:rsidRPr="001B592E">
        <w:rPr>
          <w:b w:val="0"/>
          <w:bCs w:val="0"/>
          <w:sz w:val="24"/>
          <w:szCs w:val="24"/>
        </w:rPr>
        <w:t xml:space="preserve"> </w:t>
      </w:r>
      <w:proofErr w:type="spellStart"/>
      <w:r w:rsidRPr="001B592E">
        <w:rPr>
          <w:b w:val="0"/>
          <w:bCs w:val="0"/>
          <w:sz w:val="24"/>
          <w:szCs w:val="24"/>
        </w:rPr>
        <w:t>chuẩn</w:t>
      </w:r>
      <w:proofErr w:type="spellEnd"/>
      <w:r w:rsidRPr="001B592E">
        <w:rPr>
          <w:b w:val="0"/>
          <w:bCs w:val="0"/>
          <w:sz w:val="24"/>
          <w:szCs w:val="24"/>
        </w:rPr>
        <w:t xml:space="preserve"> </w:t>
      </w:r>
      <w:proofErr w:type="spellStart"/>
      <w:r w:rsidRPr="001B592E">
        <w:rPr>
          <w:b w:val="0"/>
          <w:bCs w:val="0"/>
          <w:sz w:val="24"/>
          <w:szCs w:val="24"/>
        </w:rPr>
        <w:t>bảo</w:t>
      </w:r>
      <w:proofErr w:type="spellEnd"/>
      <w:r w:rsidRPr="001B592E">
        <w:rPr>
          <w:b w:val="0"/>
          <w:bCs w:val="0"/>
          <w:sz w:val="24"/>
          <w:szCs w:val="24"/>
        </w:rPr>
        <w:t xml:space="preserve"> </w:t>
      </w:r>
      <w:proofErr w:type="spellStart"/>
      <w:r w:rsidRPr="001B592E">
        <w:rPr>
          <w:b w:val="0"/>
          <w:bCs w:val="0"/>
          <w:sz w:val="24"/>
          <w:szCs w:val="24"/>
        </w:rPr>
        <w:t>mật</w:t>
      </w:r>
      <w:proofErr w:type="spellEnd"/>
      <w:r w:rsidRPr="001B592E">
        <w:rPr>
          <w:b w:val="0"/>
          <w:bCs w:val="0"/>
          <w:sz w:val="24"/>
          <w:szCs w:val="24"/>
        </w:rPr>
        <w:t xml:space="preserve"> </w:t>
      </w:r>
      <w:proofErr w:type="spellStart"/>
      <w:r w:rsidRPr="001B592E">
        <w:rPr>
          <w:b w:val="0"/>
          <w:bCs w:val="0"/>
          <w:sz w:val="24"/>
          <w:szCs w:val="24"/>
        </w:rPr>
        <w:t>khắt</w:t>
      </w:r>
      <w:proofErr w:type="spellEnd"/>
      <w:r w:rsidRPr="001B592E">
        <w:rPr>
          <w:b w:val="0"/>
          <w:bCs w:val="0"/>
          <w:sz w:val="24"/>
          <w:szCs w:val="24"/>
        </w:rPr>
        <w:t xml:space="preserve"> </w:t>
      </w:r>
      <w:proofErr w:type="spellStart"/>
      <w:r w:rsidRPr="001B592E">
        <w:rPr>
          <w:b w:val="0"/>
          <w:bCs w:val="0"/>
          <w:sz w:val="24"/>
          <w:szCs w:val="24"/>
        </w:rPr>
        <w:t>khe</w:t>
      </w:r>
      <w:proofErr w:type="spellEnd"/>
      <w:r w:rsidRPr="001B592E">
        <w:rPr>
          <w:b w:val="0"/>
          <w:bCs w:val="0"/>
          <w:sz w:val="24"/>
          <w:szCs w:val="24"/>
        </w:rPr>
        <w:t xml:space="preserve"> </w:t>
      </w:r>
      <w:proofErr w:type="spellStart"/>
      <w:r w:rsidRPr="001B592E">
        <w:rPr>
          <w:b w:val="0"/>
          <w:bCs w:val="0"/>
          <w:sz w:val="24"/>
          <w:szCs w:val="24"/>
        </w:rPr>
        <w:t>và</w:t>
      </w:r>
      <w:proofErr w:type="spellEnd"/>
      <w:r w:rsidRPr="001B592E">
        <w:rPr>
          <w:b w:val="0"/>
          <w:bCs w:val="0"/>
          <w:sz w:val="24"/>
          <w:szCs w:val="24"/>
        </w:rPr>
        <w:t xml:space="preserve"> </w:t>
      </w:r>
      <w:proofErr w:type="spellStart"/>
      <w:r w:rsidRPr="001B592E">
        <w:rPr>
          <w:b w:val="0"/>
          <w:bCs w:val="0"/>
          <w:sz w:val="24"/>
          <w:szCs w:val="24"/>
        </w:rPr>
        <w:t>khả</w:t>
      </w:r>
      <w:proofErr w:type="spellEnd"/>
      <w:r w:rsidRPr="001B592E">
        <w:rPr>
          <w:b w:val="0"/>
          <w:bCs w:val="0"/>
          <w:sz w:val="24"/>
          <w:szCs w:val="24"/>
        </w:rPr>
        <w:t xml:space="preserve"> </w:t>
      </w:r>
      <w:proofErr w:type="spellStart"/>
      <w:r w:rsidRPr="001B592E">
        <w:rPr>
          <w:b w:val="0"/>
          <w:bCs w:val="0"/>
          <w:sz w:val="24"/>
          <w:szCs w:val="24"/>
        </w:rPr>
        <w:t>năng</w:t>
      </w:r>
      <w:proofErr w:type="spellEnd"/>
      <w:r w:rsidRPr="001B592E">
        <w:rPr>
          <w:b w:val="0"/>
          <w:bCs w:val="0"/>
          <w:sz w:val="24"/>
          <w:szCs w:val="24"/>
        </w:rPr>
        <w:t xml:space="preserve"> </w:t>
      </w:r>
      <w:proofErr w:type="spellStart"/>
      <w:r w:rsidRPr="001B592E">
        <w:rPr>
          <w:b w:val="0"/>
          <w:bCs w:val="0"/>
          <w:sz w:val="24"/>
          <w:szCs w:val="24"/>
        </w:rPr>
        <w:t>mở</w:t>
      </w:r>
      <w:proofErr w:type="spellEnd"/>
      <w:r w:rsidRPr="001B592E">
        <w:rPr>
          <w:b w:val="0"/>
          <w:bCs w:val="0"/>
          <w:sz w:val="24"/>
          <w:szCs w:val="24"/>
        </w:rPr>
        <w:t xml:space="preserve"> </w:t>
      </w:r>
      <w:proofErr w:type="spellStart"/>
      <w:r w:rsidRPr="001B592E">
        <w:rPr>
          <w:b w:val="0"/>
          <w:bCs w:val="0"/>
          <w:sz w:val="24"/>
          <w:szCs w:val="24"/>
        </w:rPr>
        <w:t>rộng</w:t>
      </w:r>
      <w:proofErr w:type="spellEnd"/>
      <w:r w:rsidRPr="001B592E">
        <w:rPr>
          <w:b w:val="0"/>
          <w:bCs w:val="0"/>
          <w:sz w:val="24"/>
          <w:szCs w:val="24"/>
        </w:rPr>
        <w:t xml:space="preserve"> </w:t>
      </w:r>
      <w:proofErr w:type="spellStart"/>
      <w:r w:rsidRPr="001B592E">
        <w:rPr>
          <w:b w:val="0"/>
          <w:bCs w:val="0"/>
          <w:sz w:val="24"/>
          <w:szCs w:val="24"/>
        </w:rPr>
        <w:t>linh</w:t>
      </w:r>
      <w:proofErr w:type="spellEnd"/>
      <w:r w:rsidRPr="001B592E">
        <w:rPr>
          <w:b w:val="0"/>
          <w:bCs w:val="0"/>
          <w:sz w:val="24"/>
          <w:szCs w:val="24"/>
        </w:rPr>
        <w:t xml:space="preserve"> </w:t>
      </w:r>
      <w:proofErr w:type="spellStart"/>
      <w:r w:rsidRPr="001B592E">
        <w:rPr>
          <w:b w:val="0"/>
          <w:bCs w:val="0"/>
          <w:sz w:val="24"/>
          <w:szCs w:val="24"/>
        </w:rPr>
        <w:t>hoạt</w:t>
      </w:r>
      <w:proofErr w:type="spellEnd"/>
      <w:r w:rsidRPr="001B592E">
        <w:rPr>
          <w:b w:val="0"/>
          <w:bCs w:val="0"/>
          <w:sz w:val="24"/>
          <w:szCs w:val="24"/>
        </w:rPr>
        <w:t xml:space="preserve">. </w:t>
      </w:r>
      <w:proofErr w:type="spellStart"/>
      <w:r w:rsidRPr="001B592E">
        <w:rPr>
          <w:b w:val="0"/>
          <w:bCs w:val="0"/>
          <w:sz w:val="24"/>
          <w:szCs w:val="24"/>
        </w:rPr>
        <w:t>Đặc</w:t>
      </w:r>
      <w:proofErr w:type="spellEnd"/>
      <w:r w:rsidRPr="001B592E">
        <w:rPr>
          <w:b w:val="0"/>
          <w:bCs w:val="0"/>
          <w:sz w:val="24"/>
          <w:szCs w:val="24"/>
        </w:rPr>
        <w:t xml:space="preserve"> </w:t>
      </w:r>
      <w:proofErr w:type="spellStart"/>
      <w:r w:rsidRPr="001B592E">
        <w:rPr>
          <w:b w:val="0"/>
          <w:bCs w:val="0"/>
          <w:sz w:val="24"/>
          <w:szCs w:val="24"/>
        </w:rPr>
        <w:t>biệt</w:t>
      </w:r>
      <w:proofErr w:type="spellEnd"/>
      <w:r w:rsidRPr="001B592E">
        <w:rPr>
          <w:b w:val="0"/>
          <w:bCs w:val="0"/>
          <w:sz w:val="24"/>
          <w:szCs w:val="24"/>
        </w:rPr>
        <w:t xml:space="preserve"> </w:t>
      </w:r>
      <w:proofErr w:type="spellStart"/>
      <w:r w:rsidRPr="001B592E">
        <w:rPr>
          <w:b w:val="0"/>
          <w:bCs w:val="0"/>
          <w:sz w:val="24"/>
          <w:szCs w:val="24"/>
        </w:rPr>
        <w:t>với</w:t>
      </w:r>
      <w:proofErr w:type="spellEnd"/>
      <w:r w:rsidRPr="001B592E">
        <w:rPr>
          <w:b w:val="0"/>
          <w:bCs w:val="0"/>
          <w:sz w:val="24"/>
          <w:szCs w:val="24"/>
        </w:rPr>
        <w:t xml:space="preserve"> </w:t>
      </w:r>
      <w:proofErr w:type="spellStart"/>
      <w:r w:rsidRPr="001B592E">
        <w:rPr>
          <w:b w:val="0"/>
          <w:bCs w:val="0"/>
          <w:sz w:val="24"/>
          <w:szCs w:val="24"/>
        </w:rPr>
        <w:t>các</w:t>
      </w:r>
      <w:proofErr w:type="spellEnd"/>
      <w:r w:rsidRPr="001B592E">
        <w:rPr>
          <w:b w:val="0"/>
          <w:bCs w:val="0"/>
          <w:sz w:val="24"/>
          <w:szCs w:val="24"/>
        </w:rPr>
        <w:t xml:space="preserve"> </w:t>
      </w:r>
      <w:proofErr w:type="spellStart"/>
      <w:r w:rsidRPr="001B592E">
        <w:rPr>
          <w:b w:val="0"/>
          <w:bCs w:val="0"/>
          <w:sz w:val="24"/>
          <w:szCs w:val="24"/>
        </w:rPr>
        <w:t>công</w:t>
      </w:r>
      <w:proofErr w:type="spellEnd"/>
      <w:r w:rsidRPr="001B592E">
        <w:rPr>
          <w:b w:val="0"/>
          <w:bCs w:val="0"/>
          <w:sz w:val="24"/>
          <w:szCs w:val="24"/>
        </w:rPr>
        <w:t xml:space="preserve"> ty </w:t>
      </w:r>
      <w:proofErr w:type="spellStart"/>
      <w:r w:rsidRPr="001B592E">
        <w:rPr>
          <w:b w:val="0"/>
          <w:bCs w:val="0"/>
          <w:sz w:val="24"/>
          <w:szCs w:val="24"/>
        </w:rPr>
        <w:t>cung</w:t>
      </w:r>
      <w:proofErr w:type="spellEnd"/>
      <w:r w:rsidRPr="001B592E">
        <w:rPr>
          <w:b w:val="0"/>
          <w:bCs w:val="0"/>
          <w:sz w:val="24"/>
          <w:szCs w:val="24"/>
        </w:rPr>
        <w:t xml:space="preserve"> </w:t>
      </w:r>
      <w:proofErr w:type="spellStart"/>
      <w:r w:rsidRPr="001B592E">
        <w:rPr>
          <w:b w:val="0"/>
          <w:bCs w:val="0"/>
          <w:sz w:val="24"/>
          <w:szCs w:val="24"/>
        </w:rPr>
        <w:t>cấp</w:t>
      </w:r>
      <w:proofErr w:type="spellEnd"/>
      <w:r w:rsidRPr="001B592E">
        <w:rPr>
          <w:b w:val="0"/>
          <w:bCs w:val="0"/>
          <w:sz w:val="24"/>
          <w:szCs w:val="24"/>
        </w:rPr>
        <w:t xml:space="preserve"> </w:t>
      </w:r>
      <w:proofErr w:type="spellStart"/>
      <w:r w:rsidRPr="001B592E">
        <w:rPr>
          <w:b w:val="0"/>
          <w:bCs w:val="0"/>
          <w:sz w:val="24"/>
          <w:szCs w:val="24"/>
        </w:rPr>
        <w:t>dịch</w:t>
      </w:r>
      <w:proofErr w:type="spellEnd"/>
      <w:r w:rsidRPr="001B592E">
        <w:rPr>
          <w:b w:val="0"/>
          <w:bCs w:val="0"/>
          <w:sz w:val="24"/>
          <w:szCs w:val="24"/>
        </w:rPr>
        <w:t xml:space="preserve"> </w:t>
      </w:r>
      <w:proofErr w:type="spellStart"/>
      <w:r w:rsidRPr="001B592E">
        <w:rPr>
          <w:b w:val="0"/>
          <w:bCs w:val="0"/>
          <w:sz w:val="24"/>
          <w:szCs w:val="24"/>
        </w:rPr>
        <w:t>vụ</w:t>
      </w:r>
      <w:proofErr w:type="spellEnd"/>
      <w:r w:rsidRPr="001B592E">
        <w:rPr>
          <w:b w:val="0"/>
          <w:bCs w:val="0"/>
          <w:sz w:val="24"/>
          <w:szCs w:val="24"/>
        </w:rPr>
        <w:t xml:space="preserve"> </w:t>
      </w:r>
      <w:proofErr w:type="spellStart"/>
      <w:r w:rsidRPr="001B592E">
        <w:rPr>
          <w:b w:val="0"/>
          <w:bCs w:val="0"/>
          <w:sz w:val="24"/>
          <w:szCs w:val="24"/>
        </w:rPr>
        <w:t>thanh</w:t>
      </w:r>
      <w:proofErr w:type="spellEnd"/>
      <w:r w:rsidRPr="001B592E">
        <w:rPr>
          <w:b w:val="0"/>
          <w:bCs w:val="0"/>
          <w:sz w:val="24"/>
          <w:szCs w:val="24"/>
        </w:rPr>
        <w:t xml:space="preserve"> </w:t>
      </w:r>
      <w:proofErr w:type="spellStart"/>
      <w:r w:rsidRPr="001B592E">
        <w:rPr>
          <w:b w:val="0"/>
          <w:bCs w:val="0"/>
          <w:sz w:val="24"/>
          <w:szCs w:val="24"/>
        </w:rPr>
        <w:t>toán</w:t>
      </w:r>
      <w:proofErr w:type="spellEnd"/>
      <w:r w:rsidRPr="001B592E">
        <w:rPr>
          <w:b w:val="0"/>
          <w:bCs w:val="0"/>
          <w:sz w:val="24"/>
          <w:szCs w:val="24"/>
        </w:rPr>
        <w:t xml:space="preserve"> </w:t>
      </w:r>
      <w:proofErr w:type="spellStart"/>
      <w:r w:rsidRPr="001B592E">
        <w:rPr>
          <w:b w:val="0"/>
          <w:bCs w:val="0"/>
          <w:sz w:val="24"/>
          <w:szCs w:val="24"/>
        </w:rPr>
        <w:t>trực</w:t>
      </w:r>
      <w:proofErr w:type="spellEnd"/>
      <w:r w:rsidRPr="001B592E">
        <w:rPr>
          <w:b w:val="0"/>
          <w:bCs w:val="0"/>
          <w:sz w:val="24"/>
          <w:szCs w:val="24"/>
        </w:rPr>
        <w:t xml:space="preserve"> </w:t>
      </w:r>
      <w:proofErr w:type="spellStart"/>
      <w:r w:rsidRPr="001B592E">
        <w:rPr>
          <w:b w:val="0"/>
          <w:bCs w:val="0"/>
          <w:sz w:val="24"/>
          <w:szCs w:val="24"/>
        </w:rPr>
        <w:t>tuyến</w:t>
      </w:r>
      <w:proofErr w:type="spellEnd"/>
      <w:r w:rsidRPr="001B592E">
        <w:rPr>
          <w:b w:val="0"/>
          <w:bCs w:val="0"/>
          <w:sz w:val="24"/>
          <w:szCs w:val="24"/>
        </w:rPr>
        <w:t xml:space="preserve"> </w:t>
      </w:r>
      <w:proofErr w:type="spellStart"/>
      <w:r w:rsidRPr="001B592E">
        <w:rPr>
          <w:b w:val="0"/>
          <w:bCs w:val="0"/>
          <w:sz w:val="24"/>
          <w:szCs w:val="24"/>
        </w:rPr>
        <w:t>như</w:t>
      </w:r>
      <w:proofErr w:type="spellEnd"/>
      <w:r w:rsidRPr="001B592E">
        <w:rPr>
          <w:b w:val="0"/>
          <w:bCs w:val="0"/>
          <w:sz w:val="24"/>
          <w:szCs w:val="24"/>
        </w:rPr>
        <w:t xml:space="preserve"> </w:t>
      </w:r>
      <w:proofErr w:type="spellStart"/>
      <w:r w:rsidRPr="001B592E">
        <w:rPr>
          <w:b w:val="0"/>
          <w:bCs w:val="0"/>
          <w:sz w:val="24"/>
          <w:szCs w:val="24"/>
        </w:rPr>
        <w:t>FastPay</w:t>
      </w:r>
      <w:proofErr w:type="spellEnd"/>
      <w:r w:rsidRPr="001B592E">
        <w:rPr>
          <w:b w:val="0"/>
          <w:bCs w:val="0"/>
          <w:sz w:val="24"/>
          <w:szCs w:val="24"/>
        </w:rPr>
        <w:t xml:space="preserve">, </w:t>
      </w:r>
      <w:proofErr w:type="spellStart"/>
      <w:r w:rsidRPr="001B592E">
        <w:rPr>
          <w:b w:val="0"/>
          <w:bCs w:val="0"/>
          <w:sz w:val="24"/>
          <w:szCs w:val="24"/>
        </w:rPr>
        <w:t>hạ</w:t>
      </w:r>
      <w:proofErr w:type="spellEnd"/>
      <w:r w:rsidRPr="001B592E">
        <w:rPr>
          <w:b w:val="0"/>
          <w:bCs w:val="0"/>
          <w:sz w:val="24"/>
          <w:szCs w:val="24"/>
        </w:rPr>
        <w:t xml:space="preserve"> </w:t>
      </w:r>
      <w:proofErr w:type="spellStart"/>
      <w:r w:rsidRPr="001B592E">
        <w:rPr>
          <w:b w:val="0"/>
          <w:bCs w:val="0"/>
          <w:sz w:val="24"/>
          <w:szCs w:val="24"/>
        </w:rPr>
        <w:t>tầng</w:t>
      </w:r>
      <w:proofErr w:type="spellEnd"/>
      <w:r w:rsidRPr="001B592E">
        <w:rPr>
          <w:b w:val="0"/>
          <w:bCs w:val="0"/>
          <w:sz w:val="24"/>
          <w:szCs w:val="24"/>
        </w:rPr>
        <w:t xml:space="preserve"> </w:t>
      </w:r>
      <w:proofErr w:type="spellStart"/>
      <w:r w:rsidRPr="001B592E">
        <w:rPr>
          <w:b w:val="0"/>
          <w:bCs w:val="0"/>
          <w:sz w:val="24"/>
          <w:szCs w:val="24"/>
        </w:rPr>
        <w:t>mạng</w:t>
      </w:r>
      <w:proofErr w:type="spellEnd"/>
      <w:r w:rsidRPr="001B592E">
        <w:rPr>
          <w:b w:val="0"/>
          <w:bCs w:val="0"/>
          <w:sz w:val="24"/>
          <w:szCs w:val="24"/>
        </w:rPr>
        <w:t xml:space="preserve"> </w:t>
      </w:r>
      <w:proofErr w:type="spellStart"/>
      <w:r w:rsidRPr="001B592E">
        <w:rPr>
          <w:b w:val="0"/>
          <w:bCs w:val="0"/>
          <w:sz w:val="24"/>
          <w:szCs w:val="24"/>
        </w:rPr>
        <w:t>đóng</w:t>
      </w:r>
      <w:proofErr w:type="spellEnd"/>
      <w:r w:rsidRPr="001B592E">
        <w:rPr>
          <w:b w:val="0"/>
          <w:bCs w:val="0"/>
          <w:sz w:val="24"/>
          <w:szCs w:val="24"/>
        </w:rPr>
        <w:t xml:space="preserve"> </w:t>
      </w:r>
      <w:proofErr w:type="spellStart"/>
      <w:r w:rsidRPr="001B592E">
        <w:rPr>
          <w:b w:val="0"/>
          <w:bCs w:val="0"/>
          <w:sz w:val="24"/>
          <w:szCs w:val="24"/>
        </w:rPr>
        <w:t>vai</w:t>
      </w:r>
      <w:proofErr w:type="spellEnd"/>
      <w:r w:rsidRPr="001B592E">
        <w:rPr>
          <w:b w:val="0"/>
          <w:bCs w:val="0"/>
          <w:sz w:val="24"/>
          <w:szCs w:val="24"/>
        </w:rPr>
        <w:t xml:space="preserve"> </w:t>
      </w:r>
      <w:proofErr w:type="spellStart"/>
      <w:r w:rsidRPr="001B592E">
        <w:rPr>
          <w:b w:val="0"/>
          <w:bCs w:val="0"/>
          <w:sz w:val="24"/>
          <w:szCs w:val="24"/>
        </w:rPr>
        <w:t>trò</w:t>
      </w:r>
      <w:proofErr w:type="spellEnd"/>
      <w:r w:rsidRPr="001B592E">
        <w:rPr>
          <w:b w:val="0"/>
          <w:bCs w:val="0"/>
          <w:sz w:val="24"/>
          <w:szCs w:val="24"/>
        </w:rPr>
        <w:t xml:space="preserve"> </w:t>
      </w:r>
      <w:proofErr w:type="spellStart"/>
      <w:r w:rsidRPr="001B592E">
        <w:rPr>
          <w:b w:val="0"/>
          <w:bCs w:val="0"/>
          <w:sz w:val="24"/>
          <w:szCs w:val="24"/>
        </w:rPr>
        <w:t>xương</w:t>
      </w:r>
      <w:proofErr w:type="spellEnd"/>
      <w:r w:rsidRPr="001B592E">
        <w:rPr>
          <w:b w:val="0"/>
          <w:bCs w:val="0"/>
          <w:sz w:val="24"/>
          <w:szCs w:val="24"/>
        </w:rPr>
        <w:t xml:space="preserve"> </w:t>
      </w:r>
      <w:proofErr w:type="spellStart"/>
      <w:r w:rsidRPr="001B592E">
        <w:rPr>
          <w:b w:val="0"/>
          <w:bCs w:val="0"/>
          <w:sz w:val="24"/>
          <w:szCs w:val="24"/>
        </w:rPr>
        <w:t>sống</w:t>
      </w:r>
      <w:proofErr w:type="spellEnd"/>
      <w:r w:rsidRPr="001B592E">
        <w:rPr>
          <w:b w:val="0"/>
          <w:bCs w:val="0"/>
          <w:sz w:val="24"/>
          <w:szCs w:val="24"/>
        </w:rPr>
        <w:t xml:space="preserve"> </w:t>
      </w:r>
      <w:proofErr w:type="spellStart"/>
      <w:r w:rsidRPr="001B592E">
        <w:rPr>
          <w:b w:val="0"/>
          <w:bCs w:val="0"/>
          <w:sz w:val="24"/>
          <w:szCs w:val="24"/>
        </w:rPr>
        <w:t>giúp</w:t>
      </w:r>
      <w:proofErr w:type="spellEnd"/>
      <w:r w:rsidRPr="001B592E">
        <w:rPr>
          <w:b w:val="0"/>
          <w:bCs w:val="0"/>
          <w:sz w:val="24"/>
          <w:szCs w:val="24"/>
        </w:rPr>
        <w:t xml:space="preserve"> </w:t>
      </w:r>
      <w:proofErr w:type="spellStart"/>
      <w:r w:rsidRPr="001B592E">
        <w:rPr>
          <w:b w:val="0"/>
          <w:bCs w:val="0"/>
          <w:sz w:val="24"/>
          <w:szCs w:val="24"/>
        </w:rPr>
        <w:t>đảm</w:t>
      </w:r>
      <w:proofErr w:type="spellEnd"/>
      <w:r w:rsidRPr="001B592E">
        <w:rPr>
          <w:b w:val="0"/>
          <w:bCs w:val="0"/>
          <w:sz w:val="24"/>
          <w:szCs w:val="24"/>
        </w:rPr>
        <w:t xml:space="preserve"> </w:t>
      </w:r>
      <w:proofErr w:type="spellStart"/>
      <w:r w:rsidRPr="001B592E">
        <w:rPr>
          <w:b w:val="0"/>
          <w:bCs w:val="0"/>
          <w:sz w:val="24"/>
          <w:szCs w:val="24"/>
        </w:rPr>
        <w:t>bảo</w:t>
      </w:r>
      <w:proofErr w:type="spellEnd"/>
      <w:r w:rsidRPr="001B592E">
        <w:rPr>
          <w:b w:val="0"/>
          <w:bCs w:val="0"/>
          <w:sz w:val="24"/>
          <w:szCs w:val="24"/>
        </w:rPr>
        <w:t xml:space="preserve"> </w:t>
      </w:r>
      <w:proofErr w:type="spellStart"/>
      <w:r w:rsidRPr="001B592E">
        <w:rPr>
          <w:b w:val="0"/>
          <w:bCs w:val="0"/>
          <w:sz w:val="24"/>
          <w:szCs w:val="24"/>
        </w:rPr>
        <w:t>hoạt</w:t>
      </w:r>
      <w:proofErr w:type="spellEnd"/>
      <w:r w:rsidRPr="001B592E">
        <w:rPr>
          <w:b w:val="0"/>
          <w:bCs w:val="0"/>
          <w:sz w:val="24"/>
          <w:szCs w:val="24"/>
        </w:rPr>
        <w:t xml:space="preserve"> </w:t>
      </w:r>
      <w:proofErr w:type="spellStart"/>
      <w:r w:rsidRPr="001B592E">
        <w:rPr>
          <w:b w:val="0"/>
          <w:bCs w:val="0"/>
          <w:sz w:val="24"/>
          <w:szCs w:val="24"/>
        </w:rPr>
        <w:t>động</w:t>
      </w:r>
      <w:proofErr w:type="spellEnd"/>
      <w:r w:rsidRPr="001B592E">
        <w:rPr>
          <w:b w:val="0"/>
          <w:bCs w:val="0"/>
          <w:sz w:val="24"/>
          <w:szCs w:val="24"/>
        </w:rPr>
        <w:t xml:space="preserve"> </w:t>
      </w:r>
      <w:proofErr w:type="spellStart"/>
      <w:r w:rsidRPr="001B592E">
        <w:rPr>
          <w:b w:val="0"/>
          <w:bCs w:val="0"/>
          <w:sz w:val="24"/>
          <w:szCs w:val="24"/>
        </w:rPr>
        <w:t>giao</w:t>
      </w:r>
      <w:proofErr w:type="spellEnd"/>
      <w:r w:rsidRPr="001B592E">
        <w:rPr>
          <w:b w:val="0"/>
          <w:bCs w:val="0"/>
          <w:sz w:val="24"/>
          <w:szCs w:val="24"/>
        </w:rPr>
        <w:t xml:space="preserve"> </w:t>
      </w:r>
      <w:proofErr w:type="spellStart"/>
      <w:r w:rsidRPr="001B592E">
        <w:rPr>
          <w:b w:val="0"/>
          <w:bCs w:val="0"/>
          <w:sz w:val="24"/>
          <w:szCs w:val="24"/>
        </w:rPr>
        <w:t>dịch</w:t>
      </w:r>
      <w:proofErr w:type="spellEnd"/>
      <w:r w:rsidRPr="001B592E">
        <w:rPr>
          <w:b w:val="0"/>
          <w:bCs w:val="0"/>
          <w:sz w:val="24"/>
          <w:szCs w:val="24"/>
        </w:rPr>
        <w:t xml:space="preserve"> </w:t>
      </w:r>
      <w:proofErr w:type="spellStart"/>
      <w:r w:rsidRPr="001B592E">
        <w:rPr>
          <w:b w:val="0"/>
          <w:bCs w:val="0"/>
          <w:sz w:val="24"/>
          <w:szCs w:val="24"/>
        </w:rPr>
        <w:t>liên</w:t>
      </w:r>
      <w:proofErr w:type="spellEnd"/>
      <w:r w:rsidRPr="001B592E">
        <w:rPr>
          <w:b w:val="0"/>
          <w:bCs w:val="0"/>
          <w:sz w:val="24"/>
          <w:szCs w:val="24"/>
        </w:rPr>
        <w:t xml:space="preserve"> </w:t>
      </w:r>
      <w:proofErr w:type="spellStart"/>
      <w:r w:rsidRPr="001B592E">
        <w:rPr>
          <w:b w:val="0"/>
          <w:bCs w:val="0"/>
          <w:sz w:val="24"/>
          <w:szCs w:val="24"/>
        </w:rPr>
        <w:t>tục</w:t>
      </w:r>
      <w:proofErr w:type="spellEnd"/>
      <w:r w:rsidRPr="001B592E">
        <w:rPr>
          <w:b w:val="0"/>
          <w:bCs w:val="0"/>
          <w:sz w:val="24"/>
          <w:szCs w:val="24"/>
        </w:rPr>
        <w:t xml:space="preserve">, </w:t>
      </w:r>
      <w:proofErr w:type="spellStart"/>
      <w:r w:rsidRPr="001B592E">
        <w:rPr>
          <w:b w:val="0"/>
          <w:bCs w:val="0"/>
          <w:sz w:val="24"/>
          <w:szCs w:val="24"/>
        </w:rPr>
        <w:t>ổn</w:t>
      </w:r>
      <w:proofErr w:type="spellEnd"/>
      <w:r w:rsidRPr="001B592E">
        <w:rPr>
          <w:b w:val="0"/>
          <w:bCs w:val="0"/>
          <w:sz w:val="24"/>
          <w:szCs w:val="24"/>
        </w:rPr>
        <w:t xml:space="preserve"> </w:t>
      </w:r>
      <w:proofErr w:type="spellStart"/>
      <w:r w:rsidRPr="001B592E">
        <w:rPr>
          <w:b w:val="0"/>
          <w:bCs w:val="0"/>
          <w:sz w:val="24"/>
          <w:szCs w:val="24"/>
        </w:rPr>
        <w:t>định</w:t>
      </w:r>
      <w:proofErr w:type="spellEnd"/>
      <w:r w:rsidRPr="001B592E">
        <w:rPr>
          <w:b w:val="0"/>
          <w:bCs w:val="0"/>
          <w:sz w:val="24"/>
          <w:szCs w:val="24"/>
        </w:rPr>
        <w:t xml:space="preserve"> </w:t>
      </w:r>
      <w:proofErr w:type="spellStart"/>
      <w:r w:rsidRPr="001B592E">
        <w:rPr>
          <w:b w:val="0"/>
          <w:bCs w:val="0"/>
          <w:sz w:val="24"/>
          <w:szCs w:val="24"/>
        </w:rPr>
        <w:t>và</w:t>
      </w:r>
      <w:proofErr w:type="spellEnd"/>
      <w:r w:rsidRPr="001B592E">
        <w:rPr>
          <w:b w:val="0"/>
          <w:bCs w:val="0"/>
          <w:sz w:val="24"/>
          <w:szCs w:val="24"/>
        </w:rPr>
        <w:t xml:space="preserve"> an </w:t>
      </w:r>
      <w:proofErr w:type="spellStart"/>
      <w:r w:rsidRPr="001B592E">
        <w:rPr>
          <w:b w:val="0"/>
          <w:bCs w:val="0"/>
          <w:sz w:val="24"/>
          <w:szCs w:val="24"/>
        </w:rPr>
        <w:t>toàn</w:t>
      </w:r>
      <w:proofErr w:type="spellEnd"/>
      <w:r w:rsidRPr="001B592E">
        <w:rPr>
          <w:b w:val="0"/>
          <w:bCs w:val="0"/>
          <w:sz w:val="24"/>
          <w:szCs w:val="24"/>
        </w:rPr>
        <w:t>.</w:t>
      </w:r>
    </w:p>
    <w:p w14:paraId="51D7E1C8" w14:textId="0CD2657D" w:rsidR="001B592E" w:rsidRDefault="001B592E" w:rsidP="00E86489">
      <w:pPr>
        <w:pStyle w:val="Heading1"/>
        <w:numPr>
          <w:ilvl w:val="0"/>
          <w:numId w:val="15"/>
        </w:numPr>
        <w:tabs>
          <w:tab w:val="left" w:pos="1080"/>
          <w:tab w:val="left" w:leader="dot" w:pos="10350"/>
        </w:tabs>
        <w:spacing w:before="0" w:beforeAutospacing="0" w:after="0" w:afterAutospacing="0" w:line="360" w:lineRule="auto"/>
        <w:jc w:val="both"/>
        <w:rPr>
          <w:b w:val="0"/>
          <w:bCs w:val="0"/>
          <w:sz w:val="24"/>
          <w:szCs w:val="24"/>
        </w:rPr>
      </w:pPr>
      <w:r w:rsidRPr="001B592E">
        <w:rPr>
          <w:b w:val="0"/>
          <w:bCs w:val="0"/>
          <w:sz w:val="24"/>
          <w:szCs w:val="24"/>
        </w:rPr>
        <w:t xml:space="preserve">Công ty </w:t>
      </w:r>
      <w:proofErr w:type="spellStart"/>
      <w:r w:rsidRPr="001B592E">
        <w:rPr>
          <w:b w:val="0"/>
          <w:bCs w:val="0"/>
          <w:sz w:val="24"/>
          <w:szCs w:val="24"/>
        </w:rPr>
        <w:t>tài</w:t>
      </w:r>
      <w:proofErr w:type="spellEnd"/>
      <w:r w:rsidRPr="001B592E">
        <w:rPr>
          <w:b w:val="0"/>
          <w:bCs w:val="0"/>
          <w:sz w:val="24"/>
          <w:szCs w:val="24"/>
        </w:rPr>
        <w:t xml:space="preserve"> </w:t>
      </w:r>
      <w:proofErr w:type="spellStart"/>
      <w:r w:rsidRPr="001B592E">
        <w:rPr>
          <w:b w:val="0"/>
          <w:bCs w:val="0"/>
          <w:sz w:val="24"/>
          <w:szCs w:val="24"/>
        </w:rPr>
        <w:t>chính</w:t>
      </w:r>
      <w:proofErr w:type="spellEnd"/>
      <w:r w:rsidRPr="001B592E">
        <w:rPr>
          <w:b w:val="0"/>
          <w:bCs w:val="0"/>
          <w:sz w:val="24"/>
          <w:szCs w:val="24"/>
        </w:rPr>
        <w:t xml:space="preserve"> </w:t>
      </w:r>
      <w:proofErr w:type="spellStart"/>
      <w:r w:rsidRPr="001B592E">
        <w:rPr>
          <w:b w:val="0"/>
          <w:bCs w:val="0"/>
          <w:sz w:val="24"/>
          <w:szCs w:val="24"/>
        </w:rPr>
        <w:t>FastPay</w:t>
      </w:r>
      <w:proofErr w:type="spellEnd"/>
      <w:r w:rsidRPr="001B592E">
        <w:rPr>
          <w:b w:val="0"/>
          <w:bCs w:val="0"/>
          <w:sz w:val="24"/>
          <w:szCs w:val="24"/>
        </w:rPr>
        <w:t xml:space="preserve"> </w:t>
      </w:r>
      <w:proofErr w:type="spellStart"/>
      <w:r w:rsidRPr="001B592E">
        <w:rPr>
          <w:b w:val="0"/>
          <w:bCs w:val="0"/>
          <w:sz w:val="24"/>
          <w:szCs w:val="24"/>
        </w:rPr>
        <w:t>hiện</w:t>
      </w:r>
      <w:proofErr w:type="spellEnd"/>
      <w:r w:rsidRPr="001B592E">
        <w:rPr>
          <w:b w:val="0"/>
          <w:bCs w:val="0"/>
          <w:sz w:val="24"/>
          <w:szCs w:val="24"/>
        </w:rPr>
        <w:t xml:space="preserve"> </w:t>
      </w:r>
      <w:proofErr w:type="spellStart"/>
      <w:r w:rsidRPr="001B592E">
        <w:rPr>
          <w:b w:val="0"/>
          <w:bCs w:val="0"/>
          <w:sz w:val="24"/>
          <w:szCs w:val="24"/>
        </w:rPr>
        <w:t>có</w:t>
      </w:r>
      <w:proofErr w:type="spellEnd"/>
      <w:r w:rsidRPr="001B592E">
        <w:rPr>
          <w:b w:val="0"/>
          <w:bCs w:val="0"/>
          <w:sz w:val="24"/>
          <w:szCs w:val="24"/>
        </w:rPr>
        <w:t xml:space="preserve"> </w:t>
      </w:r>
      <w:proofErr w:type="spellStart"/>
      <w:r w:rsidRPr="001B592E">
        <w:rPr>
          <w:b w:val="0"/>
          <w:bCs w:val="0"/>
          <w:sz w:val="24"/>
          <w:szCs w:val="24"/>
        </w:rPr>
        <w:t>trụ</w:t>
      </w:r>
      <w:proofErr w:type="spellEnd"/>
      <w:r w:rsidRPr="001B592E">
        <w:rPr>
          <w:b w:val="0"/>
          <w:bCs w:val="0"/>
          <w:sz w:val="24"/>
          <w:szCs w:val="24"/>
        </w:rPr>
        <w:t xml:space="preserve"> </w:t>
      </w:r>
      <w:proofErr w:type="spellStart"/>
      <w:r w:rsidRPr="001B592E">
        <w:rPr>
          <w:b w:val="0"/>
          <w:bCs w:val="0"/>
          <w:sz w:val="24"/>
          <w:szCs w:val="24"/>
        </w:rPr>
        <w:t>sở</w:t>
      </w:r>
      <w:proofErr w:type="spellEnd"/>
      <w:r w:rsidRPr="001B592E">
        <w:rPr>
          <w:b w:val="0"/>
          <w:bCs w:val="0"/>
          <w:sz w:val="24"/>
          <w:szCs w:val="24"/>
        </w:rPr>
        <w:t xml:space="preserve"> </w:t>
      </w:r>
      <w:proofErr w:type="spellStart"/>
      <w:r w:rsidRPr="001B592E">
        <w:rPr>
          <w:b w:val="0"/>
          <w:bCs w:val="0"/>
          <w:sz w:val="24"/>
          <w:szCs w:val="24"/>
        </w:rPr>
        <w:t>chính</w:t>
      </w:r>
      <w:proofErr w:type="spellEnd"/>
      <w:r w:rsidRPr="001B592E">
        <w:rPr>
          <w:b w:val="0"/>
          <w:bCs w:val="0"/>
          <w:sz w:val="24"/>
          <w:szCs w:val="24"/>
        </w:rPr>
        <w:t xml:space="preserve"> </w:t>
      </w:r>
      <w:proofErr w:type="spellStart"/>
      <w:r w:rsidRPr="001B592E">
        <w:rPr>
          <w:b w:val="0"/>
          <w:bCs w:val="0"/>
          <w:sz w:val="24"/>
          <w:szCs w:val="24"/>
        </w:rPr>
        <w:t>đặt</w:t>
      </w:r>
      <w:proofErr w:type="spellEnd"/>
      <w:r w:rsidRPr="001B592E">
        <w:rPr>
          <w:b w:val="0"/>
          <w:bCs w:val="0"/>
          <w:sz w:val="24"/>
          <w:szCs w:val="24"/>
        </w:rPr>
        <w:t xml:space="preserve"> </w:t>
      </w:r>
      <w:proofErr w:type="spellStart"/>
      <w:r w:rsidRPr="001B592E">
        <w:rPr>
          <w:b w:val="0"/>
          <w:bCs w:val="0"/>
          <w:sz w:val="24"/>
          <w:szCs w:val="24"/>
        </w:rPr>
        <w:t>tại</w:t>
      </w:r>
      <w:proofErr w:type="spellEnd"/>
      <w:r w:rsidRPr="001B592E">
        <w:rPr>
          <w:b w:val="0"/>
          <w:bCs w:val="0"/>
          <w:sz w:val="24"/>
          <w:szCs w:val="24"/>
        </w:rPr>
        <w:t xml:space="preserve"> </w:t>
      </w:r>
      <w:proofErr w:type="spellStart"/>
      <w:r w:rsidRPr="001B592E">
        <w:rPr>
          <w:b w:val="0"/>
          <w:bCs w:val="0"/>
          <w:sz w:val="24"/>
          <w:szCs w:val="24"/>
        </w:rPr>
        <w:t>Quận</w:t>
      </w:r>
      <w:proofErr w:type="spellEnd"/>
      <w:r w:rsidRPr="001B592E">
        <w:rPr>
          <w:b w:val="0"/>
          <w:bCs w:val="0"/>
          <w:sz w:val="24"/>
          <w:szCs w:val="24"/>
        </w:rPr>
        <w:t xml:space="preserve"> 1, TP.HCM </w:t>
      </w:r>
      <w:proofErr w:type="spellStart"/>
      <w:r w:rsidRPr="001B592E">
        <w:rPr>
          <w:b w:val="0"/>
          <w:bCs w:val="0"/>
          <w:sz w:val="24"/>
          <w:szCs w:val="24"/>
        </w:rPr>
        <w:t>và</w:t>
      </w:r>
      <w:proofErr w:type="spellEnd"/>
      <w:r w:rsidRPr="001B592E">
        <w:rPr>
          <w:b w:val="0"/>
          <w:bCs w:val="0"/>
          <w:sz w:val="24"/>
          <w:szCs w:val="24"/>
        </w:rPr>
        <w:t xml:space="preserve"> </w:t>
      </w:r>
      <w:proofErr w:type="spellStart"/>
      <w:r w:rsidRPr="001B592E">
        <w:rPr>
          <w:b w:val="0"/>
          <w:bCs w:val="0"/>
          <w:sz w:val="24"/>
          <w:szCs w:val="24"/>
        </w:rPr>
        <w:t>hai</w:t>
      </w:r>
      <w:proofErr w:type="spellEnd"/>
      <w:r w:rsidRPr="001B592E">
        <w:rPr>
          <w:b w:val="0"/>
          <w:bCs w:val="0"/>
          <w:sz w:val="24"/>
          <w:szCs w:val="24"/>
        </w:rPr>
        <w:t xml:space="preserve"> chi </w:t>
      </w:r>
      <w:proofErr w:type="spellStart"/>
      <w:r w:rsidRPr="001B592E">
        <w:rPr>
          <w:b w:val="0"/>
          <w:bCs w:val="0"/>
          <w:sz w:val="24"/>
          <w:szCs w:val="24"/>
        </w:rPr>
        <w:t>nhánh</w:t>
      </w:r>
      <w:proofErr w:type="spellEnd"/>
      <w:r w:rsidRPr="001B592E">
        <w:rPr>
          <w:b w:val="0"/>
          <w:bCs w:val="0"/>
          <w:sz w:val="24"/>
          <w:szCs w:val="24"/>
        </w:rPr>
        <w:t xml:space="preserve"> </w:t>
      </w:r>
      <w:proofErr w:type="spellStart"/>
      <w:r w:rsidRPr="001B592E">
        <w:rPr>
          <w:b w:val="0"/>
          <w:bCs w:val="0"/>
          <w:sz w:val="24"/>
          <w:szCs w:val="24"/>
        </w:rPr>
        <w:t>tại</w:t>
      </w:r>
      <w:proofErr w:type="spellEnd"/>
      <w:r w:rsidRPr="001B592E">
        <w:rPr>
          <w:b w:val="0"/>
          <w:bCs w:val="0"/>
          <w:sz w:val="24"/>
          <w:szCs w:val="24"/>
        </w:rPr>
        <w:t xml:space="preserve"> Hà </w:t>
      </w:r>
      <w:proofErr w:type="spellStart"/>
      <w:r w:rsidRPr="001B592E">
        <w:rPr>
          <w:b w:val="0"/>
          <w:bCs w:val="0"/>
          <w:sz w:val="24"/>
          <w:szCs w:val="24"/>
        </w:rPr>
        <w:t>Nội</w:t>
      </w:r>
      <w:proofErr w:type="spellEnd"/>
      <w:r w:rsidRPr="001B592E">
        <w:rPr>
          <w:b w:val="0"/>
          <w:bCs w:val="0"/>
          <w:sz w:val="24"/>
          <w:szCs w:val="24"/>
        </w:rPr>
        <w:t xml:space="preserve"> </w:t>
      </w:r>
      <w:proofErr w:type="spellStart"/>
      <w:r w:rsidRPr="001B592E">
        <w:rPr>
          <w:b w:val="0"/>
          <w:bCs w:val="0"/>
          <w:sz w:val="24"/>
          <w:szCs w:val="24"/>
        </w:rPr>
        <w:t>và</w:t>
      </w:r>
      <w:proofErr w:type="spellEnd"/>
      <w:r w:rsidRPr="001B592E">
        <w:rPr>
          <w:b w:val="0"/>
          <w:bCs w:val="0"/>
          <w:sz w:val="24"/>
          <w:szCs w:val="24"/>
        </w:rPr>
        <w:t xml:space="preserve"> </w:t>
      </w:r>
      <w:proofErr w:type="spellStart"/>
      <w:r w:rsidRPr="001B592E">
        <w:rPr>
          <w:b w:val="0"/>
          <w:bCs w:val="0"/>
          <w:sz w:val="24"/>
          <w:szCs w:val="24"/>
        </w:rPr>
        <w:t>Đà</w:t>
      </w:r>
      <w:proofErr w:type="spellEnd"/>
      <w:r w:rsidRPr="001B592E">
        <w:rPr>
          <w:b w:val="0"/>
          <w:bCs w:val="0"/>
          <w:sz w:val="24"/>
          <w:szCs w:val="24"/>
        </w:rPr>
        <w:t xml:space="preserve"> </w:t>
      </w:r>
      <w:proofErr w:type="spellStart"/>
      <w:r w:rsidRPr="001B592E">
        <w:rPr>
          <w:b w:val="0"/>
          <w:bCs w:val="0"/>
          <w:sz w:val="24"/>
          <w:szCs w:val="24"/>
        </w:rPr>
        <w:t>Nẵng</w:t>
      </w:r>
      <w:proofErr w:type="spellEnd"/>
      <w:r w:rsidRPr="001B592E">
        <w:rPr>
          <w:b w:val="0"/>
          <w:bCs w:val="0"/>
          <w:sz w:val="24"/>
          <w:szCs w:val="24"/>
        </w:rPr>
        <w:t xml:space="preserve">. </w:t>
      </w:r>
      <w:proofErr w:type="spellStart"/>
      <w:r w:rsidRPr="001B592E">
        <w:rPr>
          <w:b w:val="0"/>
          <w:bCs w:val="0"/>
          <w:sz w:val="24"/>
          <w:szCs w:val="24"/>
        </w:rPr>
        <w:t>Với</w:t>
      </w:r>
      <w:proofErr w:type="spellEnd"/>
      <w:r w:rsidRPr="001B592E">
        <w:rPr>
          <w:b w:val="0"/>
          <w:bCs w:val="0"/>
          <w:sz w:val="24"/>
          <w:szCs w:val="24"/>
        </w:rPr>
        <w:t xml:space="preserve"> </w:t>
      </w:r>
      <w:proofErr w:type="spellStart"/>
      <w:r w:rsidRPr="001B592E">
        <w:rPr>
          <w:b w:val="0"/>
          <w:bCs w:val="0"/>
          <w:sz w:val="24"/>
          <w:szCs w:val="24"/>
        </w:rPr>
        <w:t>đặc</w:t>
      </w:r>
      <w:proofErr w:type="spellEnd"/>
      <w:r w:rsidRPr="001B592E">
        <w:rPr>
          <w:b w:val="0"/>
          <w:bCs w:val="0"/>
          <w:sz w:val="24"/>
          <w:szCs w:val="24"/>
        </w:rPr>
        <w:t xml:space="preserve"> </w:t>
      </w:r>
      <w:proofErr w:type="spellStart"/>
      <w:r w:rsidRPr="001B592E">
        <w:rPr>
          <w:b w:val="0"/>
          <w:bCs w:val="0"/>
          <w:sz w:val="24"/>
          <w:szCs w:val="24"/>
        </w:rPr>
        <w:t>thù</w:t>
      </w:r>
      <w:proofErr w:type="spellEnd"/>
      <w:r w:rsidRPr="001B592E">
        <w:rPr>
          <w:b w:val="0"/>
          <w:bCs w:val="0"/>
          <w:sz w:val="24"/>
          <w:szCs w:val="24"/>
        </w:rPr>
        <w:t xml:space="preserve"> </w:t>
      </w:r>
      <w:proofErr w:type="spellStart"/>
      <w:r w:rsidRPr="001B592E">
        <w:rPr>
          <w:b w:val="0"/>
          <w:bCs w:val="0"/>
          <w:sz w:val="24"/>
          <w:szCs w:val="24"/>
        </w:rPr>
        <w:t>lĩnh</w:t>
      </w:r>
      <w:proofErr w:type="spellEnd"/>
      <w:r w:rsidRPr="001B592E">
        <w:rPr>
          <w:b w:val="0"/>
          <w:bCs w:val="0"/>
          <w:sz w:val="24"/>
          <w:szCs w:val="24"/>
        </w:rPr>
        <w:t xml:space="preserve"> </w:t>
      </w:r>
      <w:proofErr w:type="spellStart"/>
      <w:r w:rsidRPr="001B592E">
        <w:rPr>
          <w:b w:val="0"/>
          <w:bCs w:val="0"/>
          <w:sz w:val="24"/>
          <w:szCs w:val="24"/>
        </w:rPr>
        <w:t>vực</w:t>
      </w:r>
      <w:proofErr w:type="spellEnd"/>
      <w:r w:rsidRPr="001B592E">
        <w:rPr>
          <w:b w:val="0"/>
          <w:bCs w:val="0"/>
          <w:sz w:val="24"/>
          <w:szCs w:val="24"/>
        </w:rPr>
        <w:t xml:space="preserve"> </w:t>
      </w:r>
      <w:proofErr w:type="spellStart"/>
      <w:r w:rsidRPr="001B592E">
        <w:rPr>
          <w:b w:val="0"/>
          <w:bCs w:val="0"/>
          <w:sz w:val="24"/>
          <w:szCs w:val="24"/>
        </w:rPr>
        <w:t>hoạt</w:t>
      </w:r>
      <w:proofErr w:type="spellEnd"/>
      <w:r w:rsidRPr="001B592E">
        <w:rPr>
          <w:b w:val="0"/>
          <w:bCs w:val="0"/>
          <w:sz w:val="24"/>
          <w:szCs w:val="24"/>
        </w:rPr>
        <w:t xml:space="preserve"> </w:t>
      </w:r>
      <w:proofErr w:type="spellStart"/>
      <w:r w:rsidRPr="001B592E">
        <w:rPr>
          <w:b w:val="0"/>
          <w:bCs w:val="0"/>
          <w:sz w:val="24"/>
          <w:szCs w:val="24"/>
        </w:rPr>
        <w:t>động</w:t>
      </w:r>
      <w:proofErr w:type="spellEnd"/>
      <w:r w:rsidRPr="001B592E">
        <w:rPr>
          <w:b w:val="0"/>
          <w:bCs w:val="0"/>
          <w:sz w:val="24"/>
          <w:szCs w:val="24"/>
        </w:rPr>
        <w:t xml:space="preserve">, </w:t>
      </w:r>
      <w:proofErr w:type="spellStart"/>
      <w:r w:rsidRPr="001B592E">
        <w:rPr>
          <w:b w:val="0"/>
          <w:bCs w:val="0"/>
          <w:sz w:val="24"/>
          <w:szCs w:val="24"/>
        </w:rPr>
        <w:t>hệ</w:t>
      </w:r>
      <w:proofErr w:type="spellEnd"/>
      <w:r w:rsidRPr="001B592E">
        <w:rPr>
          <w:b w:val="0"/>
          <w:bCs w:val="0"/>
          <w:sz w:val="24"/>
          <w:szCs w:val="24"/>
        </w:rPr>
        <w:t xml:space="preserve"> </w:t>
      </w:r>
      <w:proofErr w:type="spellStart"/>
      <w:r w:rsidRPr="001B592E">
        <w:rPr>
          <w:b w:val="0"/>
          <w:bCs w:val="0"/>
          <w:sz w:val="24"/>
          <w:szCs w:val="24"/>
        </w:rPr>
        <w:t>thống</w:t>
      </w:r>
      <w:proofErr w:type="spellEnd"/>
      <w:r w:rsidRPr="001B592E">
        <w:rPr>
          <w:b w:val="0"/>
          <w:bCs w:val="0"/>
          <w:sz w:val="24"/>
          <w:szCs w:val="24"/>
        </w:rPr>
        <w:t xml:space="preserve"> </w:t>
      </w:r>
      <w:proofErr w:type="spellStart"/>
      <w:r w:rsidRPr="001B592E">
        <w:rPr>
          <w:b w:val="0"/>
          <w:bCs w:val="0"/>
          <w:sz w:val="24"/>
          <w:szCs w:val="24"/>
        </w:rPr>
        <w:t>mạng</w:t>
      </w:r>
      <w:proofErr w:type="spellEnd"/>
      <w:r w:rsidRPr="001B592E">
        <w:rPr>
          <w:b w:val="0"/>
          <w:bCs w:val="0"/>
          <w:sz w:val="24"/>
          <w:szCs w:val="24"/>
        </w:rPr>
        <w:t xml:space="preserve"> </w:t>
      </w:r>
      <w:proofErr w:type="spellStart"/>
      <w:r w:rsidRPr="001B592E">
        <w:rPr>
          <w:b w:val="0"/>
          <w:bCs w:val="0"/>
          <w:sz w:val="24"/>
          <w:szCs w:val="24"/>
        </w:rPr>
        <w:t>của</w:t>
      </w:r>
      <w:proofErr w:type="spellEnd"/>
      <w:r w:rsidRPr="001B592E">
        <w:rPr>
          <w:b w:val="0"/>
          <w:bCs w:val="0"/>
          <w:sz w:val="24"/>
          <w:szCs w:val="24"/>
        </w:rPr>
        <w:t xml:space="preserve"> </w:t>
      </w:r>
      <w:proofErr w:type="spellStart"/>
      <w:r w:rsidRPr="001B592E">
        <w:rPr>
          <w:b w:val="0"/>
          <w:bCs w:val="0"/>
          <w:sz w:val="24"/>
          <w:szCs w:val="24"/>
        </w:rPr>
        <w:t>công</w:t>
      </w:r>
      <w:proofErr w:type="spellEnd"/>
      <w:r w:rsidRPr="001B592E">
        <w:rPr>
          <w:b w:val="0"/>
          <w:bCs w:val="0"/>
          <w:sz w:val="24"/>
          <w:szCs w:val="24"/>
        </w:rPr>
        <w:t xml:space="preserve"> ty </w:t>
      </w:r>
      <w:proofErr w:type="spellStart"/>
      <w:r w:rsidRPr="001B592E">
        <w:rPr>
          <w:b w:val="0"/>
          <w:bCs w:val="0"/>
          <w:sz w:val="24"/>
          <w:szCs w:val="24"/>
        </w:rPr>
        <w:t>cần</w:t>
      </w:r>
      <w:proofErr w:type="spellEnd"/>
      <w:r w:rsidRPr="001B592E">
        <w:rPr>
          <w:b w:val="0"/>
          <w:bCs w:val="0"/>
          <w:sz w:val="24"/>
          <w:szCs w:val="24"/>
        </w:rPr>
        <w:t xml:space="preserve"> </w:t>
      </w:r>
      <w:proofErr w:type="spellStart"/>
      <w:r w:rsidRPr="001B592E">
        <w:rPr>
          <w:b w:val="0"/>
          <w:bCs w:val="0"/>
          <w:sz w:val="24"/>
          <w:szCs w:val="24"/>
        </w:rPr>
        <w:t>phải</w:t>
      </w:r>
      <w:proofErr w:type="spellEnd"/>
      <w:r w:rsidRPr="001B592E">
        <w:rPr>
          <w:b w:val="0"/>
          <w:bCs w:val="0"/>
          <w:sz w:val="24"/>
          <w:szCs w:val="24"/>
        </w:rPr>
        <w:t>:</w:t>
      </w:r>
    </w:p>
    <w:p w14:paraId="5143292C" w14:textId="080E4BCC" w:rsidR="001B592E" w:rsidRDefault="001B592E" w:rsidP="00E86489">
      <w:pPr>
        <w:pStyle w:val="Heading1"/>
        <w:numPr>
          <w:ilvl w:val="1"/>
          <w:numId w:val="15"/>
        </w:numPr>
        <w:tabs>
          <w:tab w:val="left" w:pos="1080"/>
          <w:tab w:val="left" w:leader="dot" w:pos="10350"/>
        </w:tabs>
        <w:spacing w:before="0" w:beforeAutospacing="0" w:after="0" w:afterAutospacing="0" w:line="360" w:lineRule="auto"/>
        <w:jc w:val="both"/>
        <w:rPr>
          <w:b w:val="0"/>
          <w:bCs w:val="0"/>
          <w:sz w:val="24"/>
          <w:szCs w:val="24"/>
        </w:rPr>
      </w:pPr>
      <w:proofErr w:type="spellStart"/>
      <w:r w:rsidRPr="001B592E">
        <w:rPr>
          <w:b w:val="0"/>
          <w:bCs w:val="0"/>
          <w:sz w:val="24"/>
          <w:szCs w:val="24"/>
        </w:rPr>
        <w:t>Hỗ</w:t>
      </w:r>
      <w:proofErr w:type="spellEnd"/>
      <w:r w:rsidRPr="001B592E">
        <w:rPr>
          <w:b w:val="0"/>
          <w:bCs w:val="0"/>
          <w:sz w:val="24"/>
          <w:szCs w:val="24"/>
        </w:rPr>
        <w:t xml:space="preserve"> </w:t>
      </w:r>
      <w:proofErr w:type="spellStart"/>
      <w:r w:rsidRPr="001B592E">
        <w:rPr>
          <w:b w:val="0"/>
          <w:bCs w:val="0"/>
          <w:sz w:val="24"/>
          <w:szCs w:val="24"/>
        </w:rPr>
        <w:t>trợ</w:t>
      </w:r>
      <w:proofErr w:type="spellEnd"/>
      <w:r w:rsidRPr="001B592E">
        <w:rPr>
          <w:b w:val="0"/>
          <w:bCs w:val="0"/>
          <w:sz w:val="24"/>
          <w:szCs w:val="24"/>
        </w:rPr>
        <w:t xml:space="preserve"> </w:t>
      </w:r>
      <w:proofErr w:type="spellStart"/>
      <w:r w:rsidRPr="001B592E">
        <w:rPr>
          <w:b w:val="0"/>
          <w:bCs w:val="0"/>
          <w:sz w:val="24"/>
          <w:szCs w:val="24"/>
        </w:rPr>
        <w:t>giao</w:t>
      </w:r>
      <w:proofErr w:type="spellEnd"/>
      <w:r w:rsidRPr="001B592E">
        <w:rPr>
          <w:b w:val="0"/>
          <w:bCs w:val="0"/>
          <w:sz w:val="24"/>
          <w:szCs w:val="24"/>
        </w:rPr>
        <w:t xml:space="preserve"> </w:t>
      </w:r>
      <w:proofErr w:type="spellStart"/>
      <w:r w:rsidRPr="001B592E">
        <w:rPr>
          <w:b w:val="0"/>
          <w:bCs w:val="0"/>
          <w:sz w:val="24"/>
          <w:szCs w:val="24"/>
        </w:rPr>
        <w:t>dịch</w:t>
      </w:r>
      <w:proofErr w:type="spellEnd"/>
      <w:r w:rsidRPr="001B592E">
        <w:rPr>
          <w:b w:val="0"/>
          <w:bCs w:val="0"/>
          <w:sz w:val="24"/>
          <w:szCs w:val="24"/>
        </w:rPr>
        <w:t xml:space="preserve"> </w:t>
      </w:r>
      <w:proofErr w:type="spellStart"/>
      <w:r w:rsidRPr="001B592E">
        <w:rPr>
          <w:b w:val="0"/>
          <w:bCs w:val="0"/>
          <w:sz w:val="24"/>
          <w:szCs w:val="24"/>
        </w:rPr>
        <w:t>trực</w:t>
      </w:r>
      <w:proofErr w:type="spellEnd"/>
      <w:r w:rsidRPr="001B592E">
        <w:rPr>
          <w:b w:val="0"/>
          <w:bCs w:val="0"/>
          <w:sz w:val="24"/>
          <w:szCs w:val="24"/>
        </w:rPr>
        <w:t xml:space="preserve"> </w:t>
      </w:r>
      <w:proofErr w:type="spellStart"/>
      <w:r w:rsidRPr="001B592E">
        <w:rPr>
          <w:b w:val="0"/>
          <w:bCs w:val="0"/>
          <w:sz w:val="24"/>
          <w:szCs w:val="24"/>
        </w:rPr>
        <w:t>tuyến</w:t>
      </w:r>
      <w:proofErr w:type="spellEnd"/>
      <w:r w:rsidRPr="001B592E">
        <w:rPr>
          <w:b w:val="0"/>
          <w:bCs w:val="0"/>
          <w:sz w:val="24"/>
          <w:szCs w:val="24"/>
        </w:rPr>
        <w:t xml:space="preserve"> </w:t>
      </w:r>
      <w:proofErr w:type="spellStart"/>
      <w:r w:rsidRPr="001B592E">
        <w:rPr>
          <w:b w:val="0"/>
          <w:bCs w:val="0"/>
          <w:sz w:val="24"/>
          <w:szCs w:val="24"/>
        </w:rPr>
        <w:t>có</w:t>
      </w:r>
      <w:proofErr w:type="spellEnd"/>
      <w:r w:rsidRPr="001B592E">
        <w:rPr>
          <w:b w:val="0"/>
          <w:bCs w:val="0"/>
          <w:sz w:val="24"/>
          <w:szCs w:val="24"/>
        </w:rPr>
        <w:t xml:space="preserve"> </w:t>
      </w:r>
      <w:proofErr w:type="spellStart"/>
      <w:r w:rsidRPr="001B592E">
        <w:rPr>
          <w:b w:val="0"/>
          <w:bCs w:val="0"/>
          <w:sz w:val="24"/>
          <w:szCs w:val="24"/>
        </w:rPr>
        <w:t>độ</w:t>
      </w:r>
      <w:proofErr w:type="spellEnd"/>
      <w:r w:rsidRPr="001B592E">
        <w:rPr>
          <w:b w:val="0"/>
          <w:bCs w:val="0"/>
          <w:sz w:val="24"/>
          <w:szCs w:val="24"/>
        </w:rPr>
        <w:t xml:space="preserve"> </w:t>
      </w:r>
      <w:proofErr w:type="spellStart"/>
      <w:r w:rsidRPr="001B592E">
        <w:rPr>
          <w:b w:val="0"/>
          <w:bCs w:val="0"/>
          <w:sz w:val="24"/>
          <w:szCs w:val="24"/>
        </w:rPr>
        <w:t>trễ</w:t>
      </w:r>
      <w:proofErr w:type="spellEnd"/>
      <w:r w:rsidRPr="001B592E">
        <w:rPr>
          <w:b w:val="0"/>
          <w:bCs w:val="0"/>
          <w:sz w:val="24"/>
          <w:szCs w:val="24"/>
        </w:rPr>
        <w:t xml:space="preserve"> </w:t>
      </w:r>
      <w:proofErr w:type="spellStart"/>
      <w:r w:rsidRPr="001B592E">
        <w:rPr>
          <w:b w:val="0"/>
          <w:bCs w:val="0"/>
          <w:sz w:val="24"/>
          <w:szCs w:val="24"/>
        </w:rPr>
        <w:t>thấp</w:t>
      </w:r>
      <w:proofErr w:type="spellEnd"/>
      <w:r w:rsidRPr="001B592E">
        <w:rPr>
          <w:b w:val="0"/>
          <w:bCs w:val="0"/>
          <w:sz w:val="24"/>
          <w:szCs w:val="24"/>
        </w:rPr>
        <w:t xml:space="preserve"> </w:t>
      </w:r>
      <w:proofErr w:type="spellStart"/>
      <w:r w:rsidRPr="001B592E">
        <w:rPr>
          <w:b w:val="0"/>
          <w:bCs w:val="0"/>
          <w:sz w:val="24"/>
          <w:szCs w:val="24"/>
        </w:rPr>
        <w:t>và</w:t>
      </w:r>
      <w:proofErr w:type="spellEnd"/>
      <w:r w:rsidRPr="001B592E">
        <w:rPr>
          <w:b w:val="0"/>
          <w:bCs w:val="0"/>
          <w:sz w:val="24"/>
          <w:szCs w:val="24"/>
        </w:rPr>
        <w:t xml:space="preserve"> </w:t>
      </w:r>
      <w:proofErr w:type="spellStart"/>
      <w:r w:rsidRPr="001B592E">
        <w:rPr>
          <w:b w:val="0"/>
          <w:bCs w:val="0"/>
          <w:sz w:val="24"/>
          <w:szCs w:val="24"/>
        </w:rPr>
        <w:t>độ</w:t>
      </w:r>
      <w:proofErr w:type="spellEnd"/>
      <w:r w:rsidRPr="001B592E">
        <w:rPr>
          <w:b w:val="0"/>
          <w:bCs w:val="0"/>
          <w:sz w:val="24"/>
          <w:szCs w:val="24"/>
        </w:rPr>
        <w:t xml:space="preserve"> </w:t>
      </w:r>
      <w:proofErr w:type="spellStart"/>
      <w:r w:rsidRPr="001B592E">
        <w:rPr>
          <w:b w:val="0"/>
          <w:bCs w:val="0"/>
          <w:sz w:val="24"/>
          <w:szCs w:val="24"/>
        </w:rPr>
        <w:t>sẵn</w:t>
      </w:r>
      <w:proofErr w:type="spellEnd"/>
      <w:r w:rsidRPr="001B592E">
        <w:rPr>
          <w:b w:val="0"/>
          <w:bCs w:val="0"/>
          <w:sz w:val="24"/>
          <w:szCs w:val="24"/>
        </w:rPr>
        <w:t xml:space="preserve"> </w:t>
      </w:r>
      <w:proofErr w:type="spellStart"/>
      <w:r w:rsidRPr="001B592E">
        <w:rPr>
          <w:b w:val="0"/>
          <w:bCs w:val="0"/>
          <w:sz w:val="24"/>
          <w:szCs w:val="24"/>
        </w:rPr>
        <w:t>sàng</w:t>
      </w:r>
      <w:proofErr w:type="spellEnd"/>
      <w:r w:rsidRPr="001B592E">
        <w:rPr>
          <w:b w:val="0"/>
          <w:bCs w:val="0"/>
          <w:sz w:val="24"/>
          <w:szCs w:val="24"/>
        </w:rPr>
        <w:t xml:space="preserve"> </w:t>
      </w:r>
      <w:proofErr w:type="spellStart"/>
      <w:proofErr w:type="gramStart"/>
      <w:r w:rsidRPr="001B592E">
        <w:rPr>
          <w:b w:val="0"/>
          <w:bCs w:val="0"/>
          <w:sz w:val="24"/>
          <w:szCs w:val="24"/>
        </w:rPr>
        <w:t>cao</w:t>
      </w:r>
      <w:proofErr w:type="spellEnd"/>
      <w:r w:rsidRPr="001B592E">
        <w:rPr>
          <w:b w:val="0"/>
          <w:bCs w:val="0"/>
          <w:sz w:val="24"/>
          <w:szCs w:val="24"/>
        </w:rPr>
        <w:t>;</w:t>
      </w:r>
      <w:proofErr w:type="gramEnd"/>
    </w:p>
    <w:p w14:paraId="01B79F30" w14:textId="0756D8DF" w:rsidR="001B592E" w:rsidRDefault="00EE037F" w:rsidP="00E86489">
      <w:pPr>
        <w:pStyle w:val="Heading1"/>
        <w:numPr>
          <w:ilvl w:val="1"/>
          <w:numId w:val="15"/>
        </w:numPr>
        <w:tabs>
          <w:tab w:val="left" w:pos="1080"/>
          <w:tab w:val="left" w:leader="dot" w:pos="10350"/>
        </w:tabs>
        <w:spacing w:before="0" w:beforeAutospacing="0" w:after="0" w:afterAutospacing="0" w:line="360" w:lineRule="auto"/>
        <w:jc w:val="both"/>
        <w:rPr>
          <w:b w:val="0"/>
          <w:bCs w:val="0"/>
          <w:sz w:val="24"/>
          <w:szCs w:val="24"/>
        </w:rPr>
      </w:pPr>
      <w:proofErr w:type="spellStart"/>
      <w:r w:rsidRPr="00EE037F">
        <w:rPr>
          <w:b w:val="0"/>
          <w:bCs w:val="0"/>
          <w:sz w:val="24"/>
          <w:szCs w:val="24"/>
        </w:rPr>
        <w:t>Đảm</w:t>
      </w:r>
      <w:proofErr w:type="spellEnd"/>
      <w:r w:rsidRPr="00EE037F">
        <w:rPr>
          <w:b w:val="0"/>
          <w:bCs w:val="0"/>
          <w:sz w:val="24"/>
          <w:szCs w:val="24"/>
        </w:rPr>
        <w:t xml:space="preserve"> </w:t>
      </w:r>
      <w:proofErr w:type="spellStart"/>
      <w:r w:rsidRPr="00EE037F">
        <w:rPr>
          <w:b w:val="0"/>
          <w:bCs w:val="0"/>
          <w:sz w:val="24"/>
          <w:szCs w:val="24"/>
        </w:rPr>
        <w:t>bảo</w:t>
      </w:r>
      <w:proofErr w:type="spellEnd"/>
      <w:r w:rsidRPr="00EE037F">
        <w:rPr>
          <w:b w:val="0"/>
          <w:bCs w:val="0"/>
          <w:sz w:val="24"/>
          <w:szCs w:val="24"/>
        </w:rPr>
        <w:t xml:space="preserve"> an </w:t>
      </w:r>
      <w:proofErr w:type="spellStart"/>
      <w:r w:rsidRPr="00EE037F">
        <w:rPr>
          <w:b w:val="0"/>
          <w:bCs w:val="0"/>
          <w:sz w:val="24"/>
          <w:szCs w:val="24"/>
        </w:rPr>
        <w:t>toàn</w:t>
      </w:r>
      <w:proofErr w:type="spellEnd"/>
      <w:r w:rsidRPr="00EE037F">
        <w:rPr>
          <w:b w:val="0"/>
          <w:bCs w:val="0"/>
          <w:sz w:val="24"/>
          <w:szCs w:val="24"/>
        </w:rPr>
        <w:t xml:space="preserve"> </w:t>
      </w:r>
      <w:proofErr w:type="spellStart"/>
      <w:r w:rsidRPr="00EE037F">
        <w:rPr>
          <w:b w:val="0"/>
          <w:bCs w:val="0"/>
          <w:sz w:val="24"/>
          <w:szCs w:val="24"/>
        </w:rPr>
        <w:t>tuyệt</w:t>
      </w:r>
      <w:proofErr w:type="spellEnd"/>
      <w:r w:rsidRPr="00EE037F">
        <w:rPr>
          <w:b w:val="0"/>
          <w:bCs w:val="0"/>
          <w:sz w:val="24"/>
          <w:szCs w:val="24"/>
        </w:rPr>
        <w:t xml:space="preserve"> </w:t>
      </w:r>
      <w:proofErr w:type="spellStart"/>
      <w:r w:rsidRPr="00EE037F">
        <w:rPr>
          <w:b w:val="0"/>
          <w:bCs w:val="0"/>
          <w:sz w:val="24"/>
          <w:szCs w:val="24"/>
        </w:rPr>
        <w:t>đối</w:t>
      </w:r>
      <w:proofErr w:type="spellEnd"/>
      <w:r w:rsidRPr="00EE037F">
        <w:rPr>
          <w:b w:val="0"/>
          <w:bCs w:val="0"/>
          <w:sz w:val="24"/>
          <w:szCs w:val="24"/>
        </w:rPr>
        <w:t xml:space="preserve"> </w:t>
      </w:r>
      <w:proofErr w:type="spellStart"/>
      <w:r w:rsidRPr="00EE037F">
        <w:rPr>
          <w:b w:val="0"/>
          <w:bCs w:val="0"/>
          <w:sz w:val="24"/>
          <w:szCs w:val="24"/>
        </w:rPr>
        <w:t>cho</w:t>
      </w:r>
      <w:proofErr w:type="spellEnd"/>
      <w:r w:rsidRPr="00EE037F">
        <w:rPr>
          <w:b w:val="0"/>
          <w:bCs w:val="0"/>
          <w:sz w:val="24"/>
          <w:szCs w:val="24"/>
        </w:rPr>
        <w:t xml:space="preserve"> </w:t>
      </w:r>
      <w:proofErr w:type="spellStart"/>
      <w:r w:rsidRPr="00EE037F">
        <w:rPr>
          <w:b w:val="0"/>
          <w:bCs w:val="0"/>
          <w:sz w:val="24"/>
          <w:szCs w:val="24"/>
        </w:rPr>
        <w:t>dữ</w:t>
      </w:r>
      <w:proofErr w:type="spellEnd"/>
      <w:r w:rsidRPr="00EE037F">
        <w:rPr>
          <w:b w:val="0"/>
          <w:bCs w:val="0"/>
          <w:sz w:val="24"/>
          <w:szCs w:val="24"/>
        </w:rPr>
        <w:t xml:space="preserve"> </w:t>
      </w:r>
      <w:proofErr w:type="spellStart"/>
      <w:r w:rsidRPr="00EE037F">
        <w:rPr>
          <w:b w:val="0"/>
          <w:bCs w:val="0"/>
          <w:sz w:val="24"/>
          <w:szCs w:val="24"/>
        </w:rPr>
        <w:t>liệu</w:t>
      </w:r>
      <w:proofErr w:type="spellEnd"/>
      <w:r w:rsidRPr="00EE037F">
        <w:rPr>
          <w:b w:val="0"/>
          <w:bCs w:val="0"/>
          <w:sz w:val="24"/>
          <w:szCs w:val="24"/>
        </w:rPr>
        <w:t xml:space="preserve"> </w:t>
      </w:r>
      <w:proofErr w:type="spellStart"/>
      <w:r w:rsidRPr="00EE037F">
        <w:rPr>
          <w:b w:val="0"/>
          <w:bCs w:val="0"/>
          <w:sz w:val="24"/>
          <w:szCs w:val="24"/>
        </w:rPr>
        <w:t>tài</w:t>
      </w:r>
      <w:proofErr w:type="spellEnd"/>
      <w:r w:rsidRPr="00EE037F">
        <w:rPr>
          <w:b w:val="0"/>
          <w:bCs w:val="0"/>
          <w:sz w:val="24"/>
          <w:szCs w:val="24"/>
        </w:rPr>
        <w:t xml:space="preserve"> </w:t>
      </w:r>
      <w:proofErr w:type="spellStart"/>
      <w:r w:rsidRPr="00EE037F">
        <w:rPr>
          <w:b w:val="0"/>
          <w:bCs w:val="0"/>
          <w:sz w:val="24"/>
          <w:szCs w:val="24"/>
        </w:rPr>
        <w:t>chính</w:t>
      </w:r>
      <w:proofErr w:type="spellEnd"/>
      <w:r w:rsidRPr="00EE037F">
        <w:rPr>
          <w:b w:val="0"/>
          <w:bCs w:val="0"/>
          <w:sz w:val="24"/>
          <w:szCs w:val="24"/>
        </w:rPr>
        <w:t xml:space="preserve"> </w:t>
      </w:r>
      <w:proofErr w:type="spellStart"/>
      <w:r w:rsidRPr="00EE037F">
        <w:rPr>
          <w:b w:val="0"/>
          <w:bCs w:val="0"/>
          <w:sz w:val="24"/>
          <w:szCs w:val="24"/>
        </w:rPr>
        <w:t>nhạy</w:t>
      </w:r>
      <w:proofErr w:type="spellEnd"/>
      <w:r w:rsidRPr="00EE037F">
        <w:rPr>
          <w:b w:val="0"/>
          <w:bCs w:val="0"/>
          <w:sz w:val="24"/>
          <w:szCs w:val="24"/>
        </w:rPr>
        <w:t xml:space="preserve"> </w:t>
      </w:r>
      <w:proofErr w:type="spellStart"/>
      <w:proofErr w:type="gramStart"/>
      <w:r w:rsidRPr="00EE037F">
        <w:rPr>
          <w:b w:val="0"/>
          <w:bCs w:val="0"/>
          <w:sz w:val="24"/>
          <w:szCs w:val="24"/>
        </w:rPr>
        <w:t>cảm</w:t>
      </w:r>
      <w:proofErr w:type="spellEnd"/>
      <w:r w:rsidRPr="00EE037F">
        <w:rPr>
          <w:b w:val="0"/>
          <w:bCs w:val="0"/>
          <w:sz w:val="24"/>
          <w:szCs w:val="24"/>
        </w:rPr>
        <w:t>;</w:t>
      </w:r>
      <w:proofErr w:type="gramEnd"/>
    </w:p>
    <w:p w14:paraId="7927D7AF" w14:textId="0D8D3EEE" w:rsidR="00EE037F" w:rsidRDefault="00EE037F" w:rsidP="00E86489">
      <w:pPr>
        <w:pStyle w:val="Heading1"/>
        <w:numPr>
          <w:ilvl w:val="1"/>
          <w:numId w:val="15"/>
        </w:numPr>
        <w:tabs>
          <w:tab w:val="left" w:pos="1080"/>
          <w:tab w:val="left" w:leader="dot" w:pos="10350"/>
        </w:tabs>
        <w:spacing w:before="0" w:beforeAutospacing="0" w:after="0" w:afterAutospacing="0" w:line="360" w:lineRule="auto"/>
        <w:jc w:val="both"/>
        <w:rPr>
          <w:b w:val="0"/>
          <w:bCs w:val="0"/>
          <w:sz w:val="24"/>
          <w:szCs w:val="24"/>
        </w:rPr>
      </w:pPr>
      <w:proofErr w:type="spellStart"/>
      <w:r w:rsidRPr="00EE037F">
        <w:rPr>
          <w:b w:val="0"/>
          <w:bCs w:val="0"/>
          <w:sz w:val="24"/>
          <w:szCs w:val="24"/>
        </w:rPr>
        <w:t>Dễ</w:t>
      </w:r>
      <w:proofErr w:type="spellEnd"/>
      <w:r w:rsidRPr="00EE037F">
        <w:rPr>
          <w:b w:val="0"/>
          <w:bCs w:val="0"/>
          <w:sz w:val="24"/>
          <w:szCs w:val="24"/>
        </w:rPr>
        <w:t xml:space="preserve"> </w:t>
      </w:r>
      <w:proofErr w:type="spellStart"/>
      <w:r w:rsidRPr="00EE037F">
        <w:rPr>
          <w:b w:val="0"/>
          <w:bCs w:val="0"/>
          <w:sz w:val="24"/>
          <w:szCs w:val="24"/>
        </w:rPr>
        <w:t>dàng</w:t>
      </w:r>
      <w:proofErr w:type="spellEnd"/>
      <w:r w:rsidRPr="00EE037F">
        <w:rPr>
          <w:b w:val="0"/>
          <w:bCs w:val="0"/>
          <w:sz w:val="24"/>
          <w:szCs w:val="24"/>
        </w:rPr>
        <w:t xml:space="preserve"> </w:t>
      </w:r>
      <w:proofErr w:type="spellStart"/>
      <w:r w:rsidRPr="00EE037F">
        <w:rPr>
          <w:b w:val="0"/>
          <w:bCs w:val="0"/>
          <w:sz w:val="24"/>
          <w:szCs w:val="24"/>
        </w:rPr>
        <w:t>mở</w:t>
      </w:r>
      <w:proofErr w:type="spellEnd"/>
      <w:r w:rsidRPr="00EE037F">
        <w:rPr>
          <w:b w:val="0"/>
          <w:bCs w:val="0"/>
          <w:sz w:val="24"/>
          <w:szCs w:val="24"/>
        </w:rPr>
        <w:t xml:space="preserve"> </w:t>
      </w:r>
      <w:proofErr w:type="spellStart"/>
      <w:r w:rsidRPr="00EE037F">
        <w:rPr>
          <w:b w:val="0"/>
          <w:bCs w:val="0"/>
          <w:sz w:val="24"/>
          <w:szCs w:val="24"/>
        </w:rPr>
        <w:t>rộng</w:t>
      </w:r>
      <w:proofErr w:type="spellEnd"/>
      <w:r w:rsidRPr="00EE037F">
        <w:rPr>
          <w:b w:val="0"/>
          <w:bCs w:val="0"/>
          <w:sz w:val="24"/>
          <w:szCs w:val="24"/>
        </w:rPr>
        <w:t xml:space="preserve"> </w:t>
      </w:r>
      <w:proofErr w:type="spellStart"/>
      <w:r w:rsidRPr="00EE037F">
        <w:rPr>
          <w:b w:val="0"/>
          <w:bCs w:val="0"/>
          <w:sz w:val="24"/>
          <w:szCs w:val="24"/>
        </w:rPr>
        <w:t>khi</w:t>
      </w:r>
      <w:proofErr w:type="spellEnd"/>
      <w:r w:rsidRPr="00EE037F">
        <w:rPr>
          <w:b w:val="0"/>
          <w:bCs w:val="0"/>
          <w:sz w:val="24"/>
          <w:szCs w:val="24"/>
        </w:rPr>
        <w:t xml:space="preserve"> </w:t>
      </w:r>
      <w:proofErr w:type="spellStart"/>
      <w:r w:rsidRPr="00EE037F">
        <w:rPr>
          <w:b w:val="0"/>
          <w:bCs w:val="0"/>
          <w:sz w:val="24"/>
          <w:szCs w:val="24"/>
        </w:rPr>
        <w:t>phát</w:t>
      </w:r>
      <w:proofErr w:type="spellEnd"/>
      <w:r w:rsidRPr="00EE037F">
        <w:rPr>
          <w:b w:val="0"/>
          <w:bCs w:val="0"/>
          <w:sz w:val="24"/>
          <w:szCs w:val="24"/>
        </w:rPr>
        <w:t xml:space="preserve"> </w:t>
      </w:r>
      <w:proofErr w:type="spellStart"/>
      <w:r w:rsidRPr="00EE037F">
        <w:rPr>
          <w:b w:val="0"/>
          <w:bCs w:val="0"/>
          <w:sz w:val="24"/>
          <w:szCs w:val="24"/>
        </w:rPr>
        <w:t>triển</w:t>
      </w:r>
      <w:proofErr w:type="spellEnd"/>
      <w:r w:rsidRPr="00EE037F">
        <w:rPr>
          <w:b w:val="0"/>
          <w:bCs w:val="0"/>
          <w:sz w:val="24"/>
          <w:szCs w:val="24"/>
        </w:rPr>
        <w:t xml:space="preserve"> </w:t>
      </w:r>
      <w:proofErr w:type="spellStart"/>
      <w:r w:rsidRPr="00EE037F">
        <w:rPr>
          <w:b w:val="0"/>
          <w:bCs w:val="0"/>
          <w:sz w:val="24"/>
          <w:szCs w:val="24"/>
        </w:rPr>
        <w:t>thêm</w:t>
      </w:r>
      <w:proofErr w:type="spellEnd"/>
      <w:r w:rsidRPr="00EE037F">
        <w:rPr>
          <w:b w:val="0"/>
          <w:bCs w:val="0"/>
          <w:sz w:val="24"/>
          <w:szCs w:val="24"/>
        </w:rPr>
        <w:t xml:space="preserve"> chi </w:t>
      </w:r>
      <w:proofErr w:type="spellStart"/>
      <w:r w:rsidRPr="00EE037F">
        <w:rPr>
          <w:b w:val="0"/>
          <w:bCs w:val="0"/>
          <w:sz w:val="24"/>
          <w:szCs w:val="24"/>
        </w:rPr>
        <w:t>nhánh</w:t>
      </w:r>
      <w:proofErr w:type="spellEnd"/>
      <w:r w:rsidRPr="00EE037F">
        <w:rPr>
          <w:b w:val="0"/>
          <w:bCs w:val="0"/>
          <w:sz w:val="24"/>
          <w:szCs w:val="24"/>
        </w:rPr>
        <w:t xml:space="preserve"> </w:t>
      </w:r>
      <w:proofErr w:type="spellStart"/>
      <w:r w:rsidRPr="00EE037F">
        <w:rPr>
          <w:b w:val="0"/>
          <w:bCs w:val="0"/>
          <w:sz w:val="24"/>
          <w:szCs w:val="24"/>
        </w:rPr>
        <w:t>hoặc</w:t>
      </w:r>
      <w:proofErr w:type="spellEnd"/>
      <w:r w:rsidRPr="00EE037F">
        <w:rPr>
          <w:b w:val="0"/>
          <w:bCs w:val="0"/>
          <w:sz w:val="24"/>
          <w:szCs w:val="24"/>
        </w:rPr>
        <w:t xml:space="preserve"> </w:t>
      </w:r>
      <w:proofErr w:type="spellStart"/>
      <w:r w:rsidRPr="00EE037F">
        <w:rPr>
          <w:b w:val="0"/>
          <w:bCs w:val="0"/>
          <w:sz w:val="24"/>
          <w:szCs w:val="24"/>
        </w:rPr>
        <w:t>nâng</w:t>
      </w:r>
      <w:proofErr w:type="spellEnd"/>
      <w:r w:rsidRPr="00EE037F">
        <w:rPr>
          <w:b w:val="0"/>
          <w:bCs w:val="0"/>
          <w:sz w:val="24"/>
          <w:szCs w:val="24"/>
        </w:rPr>
        <w:t xml:space="preserve"> </w:t>
      </w:r>
      <w:proofErr w:type="spellStart"/>
      <w:r w:rsidRPr="00EE037F">
        <w:rPr>
          <w:b w:val="0"/>
          <w:bCs w:val="0"/>
          <w:sz w:val="24"/>
          <w:szCs w:val="24"/>
        </w:rPr>
        <w:t>cấp</w:t>
      </w:r>
      <w:proofErr w:type="spellEnd"/>
      <w:r w:rsidRPr="00EE037F">
        <w:rPr>
          <w:b w:val="0"/>
          <w:bCs w:val="0"/>
          <w:sz w:val="24"/>
          <w:szCs w:val="24"/>
        </w:rPr>
        <w:t xml:space="preserve"> </w:t>
      </w:r>
      <w:proofErr w:type="spellStart"/>
      <w:r w:rsidRPr="00EE037F">
        <w:rPr>
          <w:b w:val="0"/>
          <w:bCs w:val="0"/>
          <w:sz w:val="24"/>
          <w:szCs w:val="24"/>
        </w:rPr>
        <w:t>hệ</w:t>
      </w:r>
      <w:proofErr w:type="spellEnd"/>
      <w:r w:rsidRPr="00EE037F">
        <w:rPr>
          <w:b w:val="0"/>
          <w:bCs w:val="0"/>
          <w:sz w:val="24"/>
          <w:szCs w:val="24"/>
        </w:rPr>
        <w:t xml:space="preserve"> </w:t>
      </w:r>
      <w:proofErr w:type="spellStart"/>
      <w:r w:rsidRPr="00EE037F">
        <w:rPr>
          <w:b w:val="0"/>
          <w:bCs w:val="0"/>
          <w:sz w:val="24"/>
          <w:szCs w:val="24"/>
        </w:rPr>
        <w:t>thống</w:t>
      </w:r>
      <w:proofErr w:type="spellEnd"/>
      <w:r w:rsidRPr="00EE037F">
        <w:rPr>
          <w:b w:val="0"/>
          <w:bCs w:val="0"/>
          <w:sz w:val="24"/>
          <w:szCs w:val="24"/>
        </w:rPr>
        <w:t>.</w:t>
      </w:r>
    </w:p>
    <w:p w14:paraId="72311F5B" w14:textId="130B2A86" w:rsidR="00EE037F" w:rsidRPr="001B592E" w:rsidRDefault="00EE037F" w:rsidP="00E86489">
      <w:pPr>
        <w:pStyle w:val="Heading1"/>
        <w:numPr>
          <w:ilvl w:val="0"/>
          <w:numId w:val="15"/>
        </w:numPr>
        <w:tabs>
          <w:tab w:val="left" w:pos="1080"/>
          <w:tab w:val="left" w:leader="dot" w:pos="10350"/>
        </w:tabs>
        <w:spacing w:before="0" w:beforeAutospacing="0" w:after="0" w:afterAutospacing="0" w:line="360" w:lineRule="auto"/>
        <w:jc w:val="both"/>
        <w:rPr>
          <w:b w:val="0"/>
          <w:bCs w:val="0"/>
          <w:sz w:val="24"/>
          <w:szCs w:val="24"/>
        </w:rPr>
      </w:pPr>
      <w:proofErr w:type="spellStart"/>
      <w:r w:rsidRPr="00EE037F">
        <w:rPr>
          <w:b w:val="0"/>
          <w:bCs w:val="0"/>
          <w:sz w:val="24"/>
          <w:szCs w:val="24"/>
        </w:rPr>
        <w:t>Đề</w:t>
      </w:r>
      <w:proofErr w:type="spellEnd"/>
      <w:r w:rsidRPr="00EE037F">
        <w:rPr>
          <w:b w:val="0"/>
          <w:bCs w:val="0"/>
          <w:sz w:val="24"/>
          <w:szCs w:val="24"/>
        </w:rPr>
        <w:t xml:space="preserve"> </w:t>
      </w:r>
      <w:proofErr w:type="spellStart"/>
      <w:r w:rsidRPr="00EE037F">
        <w:rPr>
          <w:b w:val="0"/>
          <w:bCs w:val="0"/>
          <w:sz w:val="24"/>
          <w:szCs w:val="24"/>
        </w:rPr>
        <w:t>tài</w:t>
      </w:r>
      <w:proofErr w:type="spellEnd"/>
      <w:r w:rsidRPr="00EE037F">
        <w:rPr>
          <w:b w:val="0"/>
          <w:bCs w:val="0"/>
          <w:sz w:val="24"/>
          <w:szCs w:val="24"/>
        </w:rPr>
        <w:t xml:space="preserve"> "</w:t>
      </w:r>
      <w:proofErr w:type="spellStart"/>
      <w:r w:rsidRPr="00EE037F">
        <w:rPr>
          <w:b w:val="0"/>
          <w:bCs w:val="0"/>
          <w:sz w:val="24"/>
          <w:szCs w:val="24"/>
        </w:rPr>
        <w:t>Thiết</w:t>
      </w:r>
      <w:proofErr w:type="spellEnd"/>
      <w:r w:rsidRPr="00EE037F">
        <w:rPr>
          <w:b w:val="0"/>
          <w:bCs w:val="0"/>
          <w:sz w:val="24"/>
          <w:szCs w:val="24"/>
        </w:rPr>
        <w:t xml:space="preserve"> </w:t>
      </w:r>
      <w:proofErr w:type="spellStart"/>
      <w:r w:rsidRPr="00EE037F">
        <w:rPr>
          <w:b w:val="0"/>
          <w:bCs w:val="0"/>
          <w:sz w:val="24"/>
          <w:szCs w:val="24"/>
        </w:rPr>
        <w:t>kế</w:t>
      </w:r>
      <w:proofErr w:type="spellEnd"/>
      <w:r w:rsidRPr="00EE037F">
        <w:rPr>
          <w:b w:val="0"/>
          <w:bCs w:val="0"/>
          <w:sz w:val="24"/>
          <w:szCs w:val="24"/>
        </w:rPr>
        <w:t xml:space="preserve"> </w:t>
      </w:r>
      <w:proofErr w:type="spellStart"/>
      <w:r w:rsidRPr="00EE037F">
        <w:rPr>
          <w:b w:val="0"/>
          <w:bCs w:val="0"/>
          <w:sz w:val="24"/>
          <w:szCs w:val="24"/>
        </w:rPr>
        <w:t>hệ</w:t>
      </w:r>
      <w:proofErr w:type="spellEnd"/>
      <w:r w:rsidRPr="00EE037F">
        <w:rPr>
          <w:b w:val="0"/>
          <w:bCs w:val="0"/>
          <w:sz w:val="24"/>
          <w:szCs w:val="24"/>
        </w:rPr>
        <w:t xml:space="preserve"> </w:t>
      </w:r>
      <w:proofErr w:type="spellStart"/>
      <w:r w:rsidRPr="00EE037F">
        <w:rPr>
          <w:b w:val="0"/>
          <w:bCs w:val="0"/>
          <w:sz w:val="24"/>
          <w:szCs w:val="24"/>
        </w:rPr>
        <w:t>thống</w:t>
      </w:r>
      <w:proofErr w:type="spellEnd"/>
      <w:r w:rsidRPr="00EE037F">
        <w:rPr>
          <w:b w:val="0"/>
          <w:bCs w:val="0"/>
          <w:sz w:val="24"/>
          <w:szCs w:val="24"/>
        </w:rPr>
        <w:t xml:space="preserve"> </w:t>
      </w:r>
      <w:proofErr w:type="spellStart"/>
      <w:r w:rsidRPr="00EE037F">
        <w:rPr>
          <w:b w:val="0"/>
          <w:bCs w:val="0"/>
          <w:sz w:val="24"/>
          <w:szCs w:val="24"/>
        </w:rPr>
        <w:t>mạng</w:t>
      </w:r>
      <w:proofErr w:type="spellEnd"/>
      <w:r w:rsidRPr="00EE037F">
        <w:rPr>
          <w:b w:val="0"/>
          <w:bCs w:val="0"/>
          <w:sz w:val="24"/>
          <w:szCs w:val="24"/>
        </w:rPr>
        <w:t xml:space="preserve"> </w:t>
      </w:r>
      <w:proofErr w:type="spellStart"/>
      <w:r w:rsidRPr="00EE037F">
        <w:rPr>
          <w:b w:val="0"/>
          <w:bCs w:val="0"/>
          <w:sz w:val="24"/>
          <w:szCs w:val="24"/>
        </w:rPr>
        <w:t>cho</w:t>
      </w:r>
      <w:proofErr w:type="spellEnd"/>
      <w:r w:rsidRPr="00EE037F">
        <w:rPr>
          <w:b w:val="0"/>
          <w:bCs w:val="0"/>
          <w:sz w:val="24"/>
          <w:szCs w:val="24"/>
        </w:rPr>
        <w:t xml:space="preserve"> Công ty </w:t>
      </w:r>
      <w:proofErr w:type="spellStart"/>
      <w:r w:rsidRPr="00EE037F">
        <w:rPr>
          <w:b w:val="0"/>
          <w:bCs w:val="0"/>
          <w:sz w:val="24"/>
          <w:szCs w:val="24"/>
        </w:rPr>
        <w:t>tài</w:t>
      </w:r>
      <w:proofErr w:type="spellEnd"/>
      <w:r w:rsidRPr="00EE037F">
        <w:rPr>
          <w:b w:val="0"/>
          <w:bCs w:val="0"/>
          <w:sz w:val="24"/>
          <w:szCs w:val="24"/>
        </w:rPr>
        <w:t xml:space="preserve"> </w:t>
      </w:r>
      <w:proofErr w:type="spellStart"/>
      <w:r w:rsidRPr="00EE037F">
        <w:rPr>
          <w:b w:val="0"/>
          <w:bCs w:val="0"/>
          <w:sz w:val="24"/>
          <w:szCs w:val="24"/>
        </w:rPr>
        <w:t>chính</w:t>
      </w:r>
      <w:proofErr w:type="spellEnd"/>
      <w:r w:rsidRPr="00EE037F">
        <w:rPr>
          <w:b w:val="0"/>
          <w:bCs w:val="0"/>
          <w:sz w:val="24"/>
          <w:szCs w:val="24"/>
        </w:rPr>
        <w:t xml:space="preserve"> </w:t>
      </w:r>
      <w:proofErr w:type="spellStart"/>
      <w:r w:rsidRPr="00EE037F">
        <w:rPr>
          <w:b w:val="0"/>
          <w:bCs w:val="0"/>
          <w:sz w:val="24"/>
          <w:szCs w:val="24"/>
        </w:rPr>
        <w:t>FastPay</w:t>
      </w:r>
      <w:proofErr w:type="spellEnd"/>
      <w:r w:rsidRPr="00EE037F">
        <w:rPr>
          <w:b w:val="0"/>
          <w:bCs w:val="0"/>
          <w:sz w:val="24"/>
          <w:szCs w:val="24"/>
        </w:rPr>
        <w:t xml:space="preserve">" </w:t>
      </w:r>
      <w:proofErr w:type="spellStart"/>
      <w:r w:rsidRPr="00EE037F">
        <w:rPr>
          <w:b w:val="0"/>
          <w:bCs w:val="0"/>
          <w:sz w:val="24"/>
          <w:szCs w:val="24"/>
        </w:rPr>
        <w:t>được</w:t>
      </w:r>
      <w:proofErr w:type="spellEnd"/>
      <w:r w:rsidRPr="00EE037F">
        <w:rPr>
          <w:b w:val="0"/>
          <w:bCs w:val="0"/>
          <w:sz w:val="24"/>
          <w:szCs w:val="24"/>
        </w:rPr>
        <w:t xml:space="preserve"> </w:t>
      </w:r>
      <w:proofErr w:type="spellStart"/>
      <w:r w:rsidRPr="00EE037F">
        <w:rPr>
          <w:b w:val="0"/>
          <w:bCs w:val="0"/>
          <w:sz w:val="24"/>
          <w:szCs w:val="24"/>
        </w:rPr>
        <w:t>thực</w:t>
      </w:r>
      <w:proofErr w:type="spellEnd"/>
      <w:r w:rsidRPr="00EE037F">
        <w:rPr>
          <w:b w:val="0"/>
          <w:bCs w:val="0"/>
          <w:sz w:val="24"/>
          <w:szCs w:val="24"/>
        </w:rPr>
        <w:t xml:space="preserve"> </w:t>
      </w:r>
      <w:proofErr w:type="spellStart"/>
      <w:r w:rsidRPr="00EE037F">
        <w:rPr>
          <w:b w:val="0"/>
          <w:bCs w:val="0"/>
          <w:sz w:val="24"/>
          <w:szCs w:val="24"/>
        </w:rPr>
        <w:t>hiện</w:t>
      </w:r>
      <w:proofErr w:type="spellEnd"/>
      <w:r w:rsidRPr="00EE037F">
        <w:rPr>
          <w:b w:val="0"/>
          <w:bCs w:val="0"/>
          <w:sz w:val="24"/>
          <w:szCs w:val="24"/>
        </w:rPr>
        <w:t xml:space="preserve"> </w:t>
      </w:r>
      <w:proofErr w:type="spellStart"/>
      <w:r w:rsidRPr="00EE037F">
        <w:rPr>
          <w:b w:val="0"/>
          <w:bCs w:val="0"/>
          <w:sz w:val="24"/>
          <w:szCs w:val="24"/>
        </w:rPr>
        <w:t>nhằm</w:t>
      </w:r>
      <w:proofErr w:type="spellEnd"/>
      <w:r w:rsidRPr="00EE037F">
        <w:rPr>
          <w:b w:val="0"/>
          <w:bCs w:val="0"/>
          <w:sz w:val="24"/>
          <w:szCs w:val="24"/>
        </w:rPr>
        <w:t xml:space="preserve"> </w:t>
      </w:r>
      <w:proofErr w:type="spellStart"/>
      <w:r w:rsidRPr="00EE037F">
        <w:rPr>
          <w:b w:val="0"/>
          <w:bCs w:val="0"/>
          <w:sz w:val="24"/>
          <w:szCs w:val="24"/>
        </w:rPr>
        <w:t>xây</w:t>
      </w:r>
      <w:proofErr w:type="spellEnd"/>
      <w:r w:rsidRPr="00EE037F">
        <w:rPr>
          <w:b w:val="0"/>
          <w:bCs w:val="0"/>
          <w:sz w:val="24"/>
          <w:szCs w:val="24"/>
        </w:rPr>
        <w:t xml:space="preserve"> </w:t>
      </w:r>
      <w:proofErr w:type="spellStart"/>
      <w:r w:rsidRPr="00EE037F">
        <w:rPr>
          <w:b w:val="0"/>
          <w:bCs w:val="0"/>
          <w:sz w:val="24"/>
          <w:szCs w:val="24"/>
        </w:rPr>
        <w:t>dựng</w:t>
      </w:r>
      <w:proofErr w:type="spellEnd"/>
      <w:r w:rsidRPr="00EE037F">
        <w:rPr>
          <w:b w:val="0"/>
          <w:bCs w:val="0"/>
          <w:sz w:val="24"/>
          <w:szCs w:val="24"/>
        </w:rPr>
        <w:t xml:space="preserve"> </w:t>
      </w:r>
      <w:proofErr w:type="spellStart"/>
      <w:r w:rsidRPr="00EE037F">
        <w:rPr>
          <w:b w:val="0"/>
          <w:bCs w:val="0"/>
          <w:sz w:val="24"/>
          <w:szCs w:val="24"/>
        </w:rPr>
        <w:t>một</w:t>
      </w:r>
      <w:proofErr w:type="spellEnd"/>
      <w:r w:rsidRPr="00EE037F">
        <w:rPr>
          <w:b w:val="0"/>
          <w:bCs w:val="0"/>
          <w:sz w:val="24"/>
          <w:szCs w:val="24"/>
        </w:rPr>
        <w:t xml:space="preserve"> </w:t>
      </w:r>
      <w:proofErr w:type="spellStart"/>
      <w:r w:rsidRPr="00EE037F">
        <w:rPr>
          <w:b w:val="0"/>
          <w:bCs w:val="0"/>
          <w:sz w:val="24"/>
          <w:szCs w:val="24"/>
        </w:rPr>
        <w:t>mô</w:t>
      </w:r>
      <w:proofErr w:type="spellEnd"/>
      <w:r w:rsidRPr="00EE037F">
        <w:rPr>
          <w:b w:val="0"/>
          <w:bCs w:val="0"/>
          <w:sz w:val="24"/>
          <w:szCs w:val="24"/>
        </w:rPr>
        <w:t xml:space="preserve"> </w:t>
      </w:r>
      <w:proofErr w:type="spellStart"/>
      <w:r w:rsidRPr="00EE037F">
        <w:rPr>
          <w:b w:val="0"/>
          <w:bCs w:val="0"/>
          <w:sz w:val="24"/>
          <w:szCs w:val="24"/>
        </w:rPr>
        <w:t>hình</w:t>
      </w:r>
      <w:proofErr w:type="spellEnd"/>
      <w:r w:rsidRPr="00EE037F">
        <w:rPr>
          <w:b w:val="0"/>
          <w:bCs w:val="0"/>
          <w:sz w:val="24"/>
          <w:szCs w:val="24"/>
        </w:rPr>
        <w:t xml:space="preserve"> </w:t>
      </w:r>
      <w:proofErr w:type="spellStart"/>
      <w:r w:rsidRPr="00EE037F">
        <w:rPr>
          <w:b w:val="0"/>
          <w:bCs w:val="0"/>
          <w:sz w:val="24"/>
          <w:szCs w:val="24"/>
        </w:rPr>
        <w:t>mạng</w:t>
      </w:r>
      <w:proofErr w:type="spellEnd"/>
      <w:r w:rsidRPr="00EE037F">
        <w:rPr>
          <w:b w:val="0"/>
          <w:bCs w:val="0"/>
          <w:sz w:val="24"/>
          <w:szCs w:val="24"/>
        </w:rPr>
        <w:t xml:space="preserve"> </w:t>
      </w:r>
      <w:proofErr w:type="spellStart"/>
      <w:r w:rsidRPr="00EE037F">
        <w:rPr>
          <w:b w:val="0"/>
          <w:bCs w:val="0"/>
          <w:sz w:val="24"/>
          <w:szCs w:val="24"/>
        </w:rPr>
        <w:t>tối</w:t>
      </w:r>
      <w:proofErr w:type="spellEnd"/>
      <w:r w:rsidRPr="00EE037F">
        <w:rPr>
          <w:b w:val="0"/>
          <w:bCs w:val="0"/>
          <w:sz w:val="24"/>
          <w:szCs w:val="24"/>
        </w:rPr>
        <w:t xml:space="preserve"> </w:t>
      </w:r>
      <w:proofErr w:type="spellStart"/>
      <w:r w:rsidRPr="00EE037F">
        <w:rPr>
          <w:b w:val="0"/>
          <w:bCs w:val="0"/>
          <w:sz w:val="24"/>
          <w:szCs w:val="24"/>
        </w:rPr>
        <w:t>ưu</w:t>
      </w:r>
      <w:proofErr w:type="spellEnd"/>
      <w:r w:rsidRPr="00EE037F">
        <w:rPr>
          <w:b w:val="0"/>
          <w:bCs w:val="0"/>
          <w:sz w:val="24"/>
          <w:szCs w:val="24"/>
        </w:rPr>
        <w:t xml:space="preserve">, </w:t>
      </w:r>
      <w:proofErr w:type="spellStart"/>
      <w:r w:rsidRPr="00EE037F">
        <w:rPr>
          <w:b w:val="0"/>
          <w:bCs w:val="0"/>
          <w:sz w:val="24"/>
          <w:szCs w:val="24"/>
        </w:rPr>
        <w:t>đảm</w:t>
      </w:r>
      <w:proofErr w:type="spellEnd"/>
      <w:r w:rsidRPr="00EE037F">
        <w:rPr>
          <w:b w:val="0"/>
          <w:bCs w:val="0"/>
          <w:sz w:val="24"/>
          <w:szCs w:val="24"/>
        </w:rPr>
        <w:t xml:space="preserve"> </w:t>
      </w:r>
      <w:proofErr w:type="spellStart"/>
      <w:r w:rsidRPr="00EE037F">
        <w:rPr>
          <w:b w:val="0"/>
          <w:bCs w:val="0"/>
          <w:sz w:val="24"/>
          <w:szCs w:val="24"/>
        </w:rPr>
        <w:t>bảo</w:t>
      </w:r>
      <w:proofErr w:type="spellEnd"/>
      <w:r w:rsidRPr="00EE037F">
        <w:rPr>
          <w:b w:val="0"/>
          <w:bCs w:val="0"/>
          <w:sz w:val="24"/>
          <w:szCs w:val="24"/>
        </w:rPr>
        <w:t xml:space="preserve"> an </w:t>
      </w:r>
      <w:proofErr w:type="spellStart"/>
      <w:r w:rsidRPr="00EE037F">
        <w:rPr>
          <w:b w:val="0"/>
          <w:bCs w:val="0"/>
          <w:sz w:val="24"/>
          <w:szCs w:val="24"/>
        </w:rPr>
        <w:t>toàn</w:t>
      </w:r>
      <w:proofErr w:type="spellEnd"/>
      <w:r w:rsidRPr="00EE037F">
        <w:rPr>
          <w:b w:val="0"/>
          <w:bCs w:val="0"/>
          <w:sz w:val="24"/>
          <w:szCs w:val="24"/>
        </w:rPr>
        <w:t xml:space="preserve"> </w:t>
      </w:r>
      <w:proofErr w:type="spellStart"/>
      <w:r w:rsidRPr="00EE037F">
        <w:rPr>
          <w:b w:val="0"/>
          <w:bCs w:val="0"/>
          <w:sz w:val="24"/>
          <w:szCs w:val="24"/>
        </w:rPr>
        <w:t>bảo</w:t>
      </w:r>
      <w:proofErr w:type="spellEnd"/>
      <w:r w:rsidRPr="00EE037F">
        <w:rPr>
          <w:b w:val="0"/>
          <w:bCs w:val="0"/>
          <w:sz w:val="24"/>
          <w:szCs w:val="24"/>
        </w:rPr>
        <w:t xml:space="preserve"> </w:t>
      </w:r>
      <w:proofErr w:type="spellStart"/>
      <w:r w:rsidRPr="00EE037F">
        <w:rPr>
          <w:b w:val="0"/>
          <w:bCs w:val="0"/>
          <w:sz w:val="24"/>
          <w:szCs w:val="24"/>
        </w:rPr>
        <w:t>mật</w:t>
      </w:r>
      <w:proofErr w:type="spellEnd"/>
      <w:r w:rsidRPr="00EE037F">
        <w:rPr>
          <w:b w:val="0"/>
          <w:bCs w:val="0"/>
          <w:sz w:val="24"/>
          <w:szCs w:val="24"/>
        </w:rPr>
        <w:t xml:space="preserve">, </w:t>
      </w:r>
      <w:proofErr w:type="spellStart"/>
      <w:r w:rsidRPr="00EE037F">
        <w:rPr>
          <w:b w:val="0"/>
          <w:bCs w:val="0"/>
          <w:sz w:val="24"/>
          <w:szCs w:val="24"/>
        </w:rPr>
        <w:t>kết</w:t>
      </w:r>
      <w:proofErr w:type="spellEnd"/>
      <w:r w:rsidRPr="00EE037F">
        <w:rPr>
          <w:b w:val="0"/>
          <w:bCs w:val="0"/>
          <w:sz w:val="24"/>
          <w:szCs w:val="24"/>
        </w:rPr>
        <w:t xml:space="preserve"> </w:t>
      </w:r>
      <w:proofErr w:type="spellStart"/>
      <w:r w:rsidRPr="00EE037F">
        <w:rPr>
          <w:b w:val="0"/>
          <w:bCs w:val="0"/>
          <w:sz w:val="24"/>
          <w:szCs w:val="24"/>
        </w:rPr>
        <w:t>nối</w:t>
      </w:r>
      <w:proofErr w:type="spellEnd"/>
      <w:r w:rsidRPr="00EE037F">
        <w:rPr>
          <w:b w:val="0"/>
          <w:bCs w:val="0"/>
          <w:sz w:val="24"/>
          <w:szCs w:val="24"/>
        </w:rPr>
        <w:t xml:space="preserve"> </w:t>
      </w:r>
      <w:proofErr w:type="spellStart"/>
      <w:r w:rsidRPr="00EE037F">
        <w:rPr>
          <w:b w:val="0"/>
          <w:bCs w:val="0"/>
          <w:sz w:val="24"/>
          <w:szCs w:val="24"/>
        </w:rPr>
        <w:t>linh</w:t>
      </w:r>
      <w:proofErr w:type="spellEnd"/>
      <w:r w:rsidRPr="00EE037F">
        <w:rPr>
          <w:b w:val="0"/>
          <w:bCs w:val="0"/>
          <w:sz w:val="24"/>
          <w:szCs w:val="24"/>
        </w:rPr>
        <w:t xml:space="preserve"> </w:t>
      </w:r>
      <w:proofErr w:type="spellStart"/>
      <w:r w:rsidRPr="00EE037F">
        <w:rPr>
          <w:b w:val="0"/>
          <w:bCs w:val="0"/>
          <w:sz w:val="24"/>
          <w:szCs w:val="24"/>
        </w:rPr>
        <w:t>hoạt</w:t>
      </w:r>
      <w:proofErr w:type="spellEnd"/>
      <w:r w:rsidRPr="00EE037F">
        <w:rPr>
          <w:b w:val="0"/>
          <w:bCs w:val="0"/>
          <w:sz w:val="24"/>
          <w:szCs w:val="24"/>
        </w:rPr>
        <w:t xml:space="preserve"> </w:t>
      </w:r>
      <w:proofErr w:type="spellStart"/>
      <w:r w:rsidRPr="00EE037F">
        <w:rPr>
          <w:b w:val="0"/>
          <w:bCs w:val="0"/>
          <w:sz w:val="24"/>
          <w:szCs w:val="24"/>
        </w:rPr>
        <w:t>giữa</w:t>
      </w:r>
      <w:proofErr w:type="spellEnd"/>
      <w:r w:rsidRPr="00EE037F">
        <w:rPr>
          <w:b w:val="0"/>
          <w:bCs w:val="0"/>
          <w:sz w:val="24"/>
          <w:szCs w:val="24"/>
        </w:rPr>
        <w:t xml:space="preserve"> </w:t>
      </w:r>
      <w:proofErr w:type="spellStart"/>
      <w:r w:rsidRPr="00EE037F">
        <w:rPr>
          <w:b w:val="0"/>
          <w:bCs w:val="0"/>
          <w:sz w:val="24"/>
          <w:szCs w:val="24"/>
        </w:rPr>
        <w:t>các</w:t>
      </w:r>
      <w:proofErr w:type="spellEnd"/>
      <w:r w:rsidRPr="00EE037F">
        <w:rPr>
          <w:b w:val="0"/>
          <w:bCs w:val="0"/>
          <w:sz w:val="24"/>
          <w:szCs w:val="24"/>
        </w:rPr>
        <w:t xml:space="preserve"> </w:t>
      </w:r>
      <w:proofErr w:type="spellStart"/>
      <w:r w:rsidRPr="00EE037F">
        <w:rPr>
          <w:b w:val="0"/>
          <w:bCs w:val="0"/>
          <w:sz w:val="24"/>
          <w:szCs w:val="24"/>
        </w:rPr>
        <w:t>địa</w:t>
      </w:r>
      <w:proofErr w:type="spellEnd"/>
      <w:r w:rsidRPr="00EE037F">
        <w:rPr>
          <w:b w:val="0"/>
          <w:bCs w:val="0"/>
          <w:sz w:val="24"/>
          <w:szCs w:val="24"/>
        </w:rPr>
        <w:t xml:space="preserve"> </w:t>
      </w:r>
      <w:proofErr w:type="spellStart"/>
      <w:r w:rsidRPr="00EE037F">
        <w:rPr>
          <w:b w:val="0"/>
          <w:bCs w:val="0"/>
          <w:sz w:val="24"/>
          <w:szCs w:val="24"/>
        </w:rPr>
        <w:t>điểm</w:t>
      </w:r>
      <w:proofErr w:type="spellEnd"/>
      <w:r w:rsidRPr="00EE037F">
        <w:rPr>
          <w:b w:val="0"/>
          <w:bCs w:val="0"/>
          <w:sz w:val="24"/>
          <w:szCs w:val="24"/>
        </w:rPr>
        <w:t xml:space="preserve"> </w:t>
      </w:r>
      <w:proofErr w:type="spellStart"/>
      <w:r w:rsidRPr="00EE037F">
        <w:rPr>
          <w:b w:val="0"/>
          <w:bCs w:val="0"/>
          <w:sz w:val="24"/>
          <w:szCs w:val="24"/>
        </w:rPr>
        <w:t>và</w:t>
      </w:r>
      <w:proofErr w:type="spellEnd"/>
      <w:r w:rsidRPr="00EE037F">
        <w:rPr>
          <w:b w:val="0"/>
          <w:bCs w:val="0"/>
          <w:sz w:val="24"/>
          <w:szCs w:val="24"/>
        </w:rPr>
        <w:t xml:space="preserve"> </w:t>
      </w:r>
      <w:proofErr w:type="spellStart"/>
      <w:r w:rsidRPr="00EE037F">
        <w:rPr>
          <w:b w:val="0"/>
          <w:bCs w:val="0"/>
          <w:sz w:val="24"/>
          <w:szCs w:val="24"/>
        </w:rPr>
        <w:t>sẵn</w:t>
      </w:r>
      <w:proofErr w:type="spellEnd"/>
      <w:r w:rsidRPr="00EE037F">
        <w:rPr>
          <w:b w:val="0"/>
          <w:bCs w:val="0"/>
          <w:sz w:val="24"/>
          <w:szCs w:val="24"/>
        </w:rPr>
        <w:t xml:space="preserve"> </w:t>
      </w:r>
      <w:proofErr w:type="spellStart"/>
      <w:r w:rsidRPr="00EE037F">
        <w:rPr>
          <w:b w:val="0"/>
          <w:bCs w:val="0"/>
          <w:sz w:val="24"/>
          <w:szCs w:val="24"/>
        </w:rPr>
        <w:t>sàng</w:t>
      </w:r>
      <w:proofErr w:type="spellEnd"/>
      <w:r w:rsidRPr="00EE037F">
        <w:rPr>
          <w:b w:val="0"/>
          <w:bCs w:val="0"/>
          <w:sz w:val="24"/>
          <w:szCs w:val="24"/>
        </w:rPr>
        <w:t xml:space="preserve"> </w:t>
      </w:r>
      <w:proofErr w:type="spellStart"/>
      <w:r w:rsidRPr="00EE037F">
        <w:rPr>
          <w:b w:val="0"/>
          <w:bCs w:val="0"/>
          <w:sz w:val="24"/>
          <w:szCs w:val="24"/>
        </w:rPr>
        <w:t>tích</w:t>
      </w:r>
      <w:proofErr w:type="spellEnd"/>
      <w:r w:rsidRPr="00EE037F">
        <w:rPr>
          <w:b w:val="0"/>
          <w:bCs w:val="0"/>
          <w:sz w:val="24"/>
          <w:szCs w:val="24"/>
        </w:rPr>
        <w:t xml:space="preserve"> </w:t>
      </w:r>
      <w:proofErr w:type="spellStart"/>
      <w:r w:rsidRPr="00EE037F">
        <w:rPr>
          <w:b w:val="0"/>
          <w:bCs w:val="0"/>
          <w:sz w:val="24"/>
          <w:szCs w:val="24"/>
        </w:rPr>
        <w:t>hợp</w:t>
      </w:r>
      <w:proofErr w:type="spellEnd"/>
      <w:r w:rsidRPr="00EE037F">
        <w:rPr>
          <w:b w:val="0"/>
          <w:bCs w:val="0"/>
          <w:sz w:val="24"/>
          <w:szCs w:val="24"/>
        </w:rPr>
        <w:t xml:space="preserve"> </w:t>
      </w:r>
      <w:proofErr w:type="spellStart"/>
      <w:r w:rsidRPr="00EE037F">
        <w:rPr>
          <w:b w:val="0"/>
          <w:bCs w:val="0"/>
          <w:sz w:val="24"/>
          <w:szCs w:val="24"/>
        </w:rPr>
        <w:t>hạ</w:t>
      </w:r>
      <w:proofErr w:type="spellEnd"/>
      <w:r w:rsidRPr="00EE037F">
        <w:rPr>
          <w:b w:val="0"/>
          <w:bCs w:val="0"/>
          <w:sz w:val="24"/>
          <w:szCs w:val="24"/>
        </w:rPr>
        <w:t xml:space="preserve"> </w:t>
      </w:r>
      <w:proofErr w:type="spellStart"/>
      <w:r w:rsidRPr="00EE037F">
        <w:rPr>
          <w:b w:val="0"/>
          <w:bCs w:val="0"/>
          <w:sz w:val="24"/>
          <w:szCs w:val="24"/>
        </w:rPr>
        <w:t>tầng</w:t>
      </w:r>
      <w:proofErr w:type="spellEnd"/>
      <w:r w:rsidRPr="00EE037F">
        <w:rPr>
          <w:b w:val="0"/>
          <w:bCs w:val="0"/>
          <w:sz w:val="24"/>
          <w:szCs w:val="24"/>
        </w:rPr>
        <w:t xml:space="preserve"> </w:t>
      </w:r>
      <w:proofErr w:type="spellStart"/>
      <w:r w:rsidRPr="00EE037F">
        <w:rPr>
          <w:b w:val="0"/>
          <w:bCs w:val="0"/>
          <w:sz w:val="24"/>
          <w:szCs w:val="24"/>
        </w:rPr>
        <w:t>điện</w:t>
      </w:r>
      <w:proofErr w:type="spellEnd"/>
      <w:r w:rsidRPr="00EE037F">
        <w:rPr>
          <w:b w:val="0"/>
          <w:bCs w:val="0"/>
          <w:sz w:val="24"/>
          <w:szCs w:val="24"/>
        </w:rPr>
        <w:t xml:space="preserve"> </w:t>
      </w:r>
      <w:proofErr w:type="spellStart"/>
      <w:r w:rsidRPr="00EE037F">
        <w:rPr>
          <w:b w:val="0"/>
          <w:bCs w:val="0"/>
          <w:sz w:val="24"/>
          <w:szCs w:val="24"/>
        </w:rPr>
        <w:t>toán</w:t>
      </w:r>
      <w:proofErr w:type="spellEnd"/>
      <w:r w:rsidRPr="00EE037F">
        <w:rPr>
          <w:b w:val="0"/>
          <w:bCs w:val="0"/>
          <w:sz w:val="24"/>
          <w:szCs w:val="24"/>
        </w:rPr>
        <w:t xml:space="preserve"> </w:t>
      </w:r>
      <w:proofErr w:type="spellStart"/>
      <w:r w:rsidRPr="00EE037F">
        <w:rPr>
          <w:b w:val="0"/>
          <w:bCs w:val="0"/>
          <w:sz w:val="24"/>
          <w:szCs w:val="24"/>
        </w:rPr>
        <w:t>đám</w:t>
      </w:r>
      <w:proofErr w:type="spellEnd"/>
      <w:r w:rsidRPr="00EE037F">
        <w:rPr>
          <w:b w:val="0"/>
          <w:bCs w:val="0"/>
          <w:sz w:val="24"/>
          <w:szCs w:val="24"/>
        </w:rPr>
        <w:t xml:space="preserve"> </w:t>
      </w:r>
      <w:proofErr w:type="spellStart"/>
      <w:r w:rsidRPr="00EE037F">
        <w:rPr>
          <w:b w:val="0"/>
          <w:bCs w:val="0"/>
          <w:sz w:val="24"/>
          <w:szCs w:val="24"/>
        </w:rPr>
        <w:t>mây</w:t>
      </w:r>
      <w:proofErr w:type="spellEnd"/>
      <w:r w:rsidRPr="00EE037F">
        <w:rPr>
          <w:b w:val="0"/>
          <w:bCs w:val="0"/>
          <w:sz w:val="24"/>
          <w:szCs w:val="24"/>
        </w:rPr>
        <w:t xml:space="preserve"> (Hybrid Cloud). </w:t>
      </w:r>
      <w:proofErr w:type="spellStart"/>
      <w:r w:rsidRPr="00EE037F">
        <w:rPr>
          <w:b w:val="0"/>
          <w:bCs w:val="0"/>
          <w:sz w:val="24"/>
          <w:szCs w:val="24"/>
        </w:rPr>
        <w:t>Bên</w:t>
      </w:r>
      <w:proofErr w:type="spellEnd"/>
      <w:r w:rsidRPr="00EE037F">
        <w:rPr>
          <w:b w:val="0"/>
          <w:bCs w:val="0"/>
          <w:sz w:val="24"/>
          <w:szCs w:val="24"/>
        </w:rPr>
        <w:t xml:space="preserve"> </w:t>
      </w:r>
      <w:proofErr w:type="spellStart"/>
      <w:r w:rsidRPr="00EE037F">
        <w:rPr>
          <w:b w:val="0"/>
          <w:bCs w:val="0"/>
          <w:sz w:val="24"/>
          <w:szCs w:val="24"/>
        </w:rPr>
        <w:t>cạnh</w:t>
      </w:r>
      <w:proofErr w:type="spellEnd"/>
      <w:r w:rsidRPr="00EE037F">
        <w:rPr>
          <w:b w:val="0"/>
          <w:bCs w:val="0"/>
          <w:sz w:val="24"/>
          <w:szCs w:val="24"/>
        </w:rPr>
        <w:t xml:space="preserve"> </w:t>
      </w:r>
      <w:proofErr w:type="spellStart"/>
      <w:r w:rsidRPr="00EE037F">
        <w:rPr>
          <w:b w:val="0"/>
          <w:bCs w:val="0"/>
          <w:sz w:val="24"/>
          <w:szCs w:val="24"/>
        </w:rPr>
        <w:t>đó</w:t>
      </w:r>
      <w:proofErr w:type="spellEnd"/>
      <w:r w:rsidRPr="00EE037F">
        <w:rPr>
          <w:b w:val="0"/>
          <w:bCs w:val="0"/>
          <w:sz w:val="24"/>
          <w:szCs w:val="24"/>
        </w:rPr>
        <w:t xml:space="preserve">, </w:t>
      </w:r>
      <w:proofErr w:type="spellStart"/>
      <w:r w:rsidRPr="00EE037F">
        <w:rPr>
          <w:b w:val="0"/>
          <w:bCs w:val="0"/>
          <w:sz w:val="24"/>
          <w:szCs w:val="24"/>
        </w:rPr>
        <w:t>đề</w:t>
      </w:r>
      <w:proofErr w:type="spellEnd"/>
      <w:r w:rsidRPr="00EE037F">
        <w:rPr>
          <w:b w:val="0"/>
          <w:bCs w:val="0"/>
          <w:sz w:val="24"/>
          <w:szCs w:val="24"/>
        </w:rPr>
        <w:t xml:space="preserve"> </w:t>
      </w:r>
      <w:proofErr w:type="spellStart"/>
      <w:r w:rsidRPr="00EE037F">
        <w:rPr>
          <w:b w:val="0"/>
          <w:bCs w:val="0"/>
          <w:sz w:val="24"/>
          <w:szCs w:val="24"/>
        </w:rPr>
        <w:t>tài</w:t>
      </w:r>
      <w:proofErr w:type="spellEnd"/>
      <w:r w:rsidRPr="00EE037F">
        <w:rPr>
          <w:b w:val="0"/>
          <w:bCs w:val="0"/>
          <w:sz w:val="24"/>
          <w:szCs w:val="24"/>
        </w:rPr>
        <w:t xml:space="preserve"> </w:t>
      </w:r>
      <w:proofErr w:type="spellStart"/>
      <w:r w:rsidRPr="00EE037F">
        <w:rPr>
          <w:b w:val="0"/>
          <w:bCs w:val="0"/>
          <w:sz w:val="24"/>
          <w:szCs w:val="24"/>
        </w:rPr>
        <w:t>cũng</w:t>
      </w:r>
      <w:proofErr w:type="spellEnd"/>
      <w:r w:rsidRPr="00EE037F">
        <w:rPr>
          <w:b w:val="0"/>
          <w:bCs w:val="0"/>
          <w:sz w:val="24"/>
          <w:szCs w:val="24"/>
        </w:rPr>
        <w:t xml:space="preserve"> </w:t>
      </w:r>
      <w:proofErr w:type="spellStart"/>
      <w:r w:rsidRPr="00EE037F">
        <w:rPr>
          <w:b w:val="0"/>
          <w:bCs w:val="0"/>
          <w:sz w:val="24"/>
          <w:szCs w:val="24"/>
        </w:rPr>
        <w:t>là</w:t>
      </w:r>
      <w:proofErr w:type="spellEnd"/>
      <w:r w:rsidRPr="00EE037F">
        <w:rPr>
          <w:b w:val="0"/>
          <w:bCs w:val="0"/>
          <w:sz w:val="24"/>
          <w:szCs w:val="24"/>
        </w:rPr>
        <w:t xml:space="preserve"> </w:t>
      </w:r>
      <w:proofErr w:type="spellStart"/>
      <w:r w:rsidRPr="00EE037F">
        <w:rPr>
          <w:b w:val="0"/>
          <w:bCs w:val="0"/>
          <w:sz w:val="24"/>
          <w:szCs w:val="24"/>
        </w:rPr>
        <w:t>cơ</w:t>
      </w:r>
      <w:proofErr w:type="spellEnd"/>
      <w:r w:rsidRPr="00EE037F">
        <w:rPr>
          <w:b w:val="0"/>
          <w:bCs w:val="0"/>
          <w:sz w:val="24"/>
          <w:szCs w:val="24"/>
        </w:rPr>
        <w:t xml:space="preserve"> </w:t>
      </w:r>
      <w:proofErr w:type="spellStart"/>
      <w:r w:rsidRPr="00EE037F">
        <w:rPr>
          <w:b w:val="0"/>
          <w:bCs w:val="0"/>
          <w:sz w:val="24"/>
          <w:szCs w:val="24"/>
        </w:rPr>
        <w:t>hội</w:t>
      </w:r>
      <w:proofErr w:type="spellEnd"/>
      <w:r w:rsidRPr="00EE037F">
        <w:rPr>
          <w:b w:val="0"/>
          <w:bCs w:val="0"/>
          <w:sz w:val="24"/>
          <w:szCs w:val="24"/>
        </w:rPr>
        <w:t xml:space="preserve"> </w:t>
      </w:r>
      <w:proofErr w:type="spellStart"/>
      <w:r w:rsidRPr="00EE037F">
        <w:rPr>
          <w:b w:val="0"/>
          <w:bCs w:val="0"/>
          <w:sz w:val="24"/>
          <w:szCs w:val="24"/>
        </w:rPr>
        <w:t>để</w:t>
      </w:r>
      <w:proofErr w:type="spellEnd"/>
      <w:r w:rsidRPr="00EE037F">
        <w:rPr>
          <w:b w:val="0"/>
          <w:bCs w:val="0"/>
          <w:sz w:val="24"/>
          <w:szCs w:val="24"/>
        </w:rPr>
        <w:t xml:space="preserve"> </w:t>
      </w:r>
      <w:proofErr w:type="spellStart"/>
      <w:r w:rsidRPr="00EE037F">
        <w:rPr>
          <w:b w:val="0"/>
          <w:bCs w:val="0"/>
          <w:sz w:val="24"/>
          <w:szCs w:val="24"/>
        </w:rPr>
        <w:t>nhóm</w:t>
      </w:r>
      <w:proofErr w:type="spellEnd"/>
      <w:r w:rsidRPr="00EE037F">
        <w:rPr>
          <w:b w:val="0"/>
          <w:bCs w:val="0"/>
          <w:sz w:val="24"/>
          <w:szCs w:val="24"/>
        </w:rPr>
        <w:t xml:space="preserve"> </w:t>
      </w:r>
      <w:proofErr w:type="spellStart"/>
      <w:r w:rsidRPr="00EE037F">
        <w:rPr>
          <w:b w:val="0"/>
          <w:bCs w:val="0"/>
          <w:sz w:val="24"/>
          <w:szCs w:val="24"/>
        </w:rPr>
        <w:t>vận</w:t>
      </w:r>
      <w:proofErr w:type="spellEnd"/>
      <w:r w:rsidRPr="00EE037F">
        <w:rPr>
          <w:b w:val="0"/>
          <w:bCs w:val="0"/>
          <w:sz w:val="24"/>
          <w:szCs w:val="24"/>
        </w:rPr>
        <w:t xml:space="preserve"> </w:t>
      </w:r>
      <w:proofErr w:type="spellStart"/>
      <w:r w:rsidRPr="00EE037F">
        <w:rPr>
          <w:b w:val="0"/>
          <w:bCs w:val="0"/>
          <w:sz w:val="24"/>
          <w:szCs w:val="24"/>
        </w:rPr>
        <w:t>dụng</w:t>
      </w:r>
      <w:proofErr w:type="spellEnd"/>
      <w:r w:rsidRPr="00EE037F">
        <w:rPr>
          <w:b w:val="0"/>
          <w:bCs w:val="0"/>
          <w:sz w:val="24"/>
          <w:szCs w:val="24"/>
        </w:rPr>
        <w:t xml:space="preserve"> </w:t>
      </w:r>
      <w:proofErr w:type="spellStart"/>
      <w:r w:rsidRPr="00EE037F">
        <w:rPr>
          <w:b w:val="0"/>
          <w:bCs w:val="0"/>
          <w:sz w:val="24"/>
          <w:szCs w:val="24"/>
        </w:rPr>
        <w:t>tổng</w:t>
      </w:r>
      <w:proofErr w:type="spellEnd"/>
      <w:r w:rsidRPr="00EE037F">
        <w:rPr>
          <w:b w:val="0"/>
          <w:bCs w:val="0"/>
          <w:sz w:val="24"/>
          <w:szCs w:val="24"/>
        </w:rPr>
        <w:t xml:space="preserve"> </w:t>
      </w:r>
      <w:proofErr w:type="spellStart"/>
      <w:r w:rsidRPr="00EE037F">
        <w:rPr>
          <w:b w:val="0"/>
          <w:bCs w:val="0"/>
          <w:sz w:val="24"/>
          <w:szCs w:val="24"/>
        </w:rPr>
        <w:t>hợp</w:t>
      </w:r>
      <w:proofErr w:type="spellEnd"/>
      <w:r w:rsidRPr="00EE037F">
        <w:rPr>
          <w:b w:val="0"/>
          <w:bCs w:val="0"/>
          <w:sz w:val="24"/>
          <w:szCs w:val="24"/>
        </w:rPr>
        <w:t xml:space="preserve"> </w:t>
      </w:r>
      <w:proofErr w:type="spellStart"/>
      <w:r w:rsidRPr="00EE037F">
        <w:rPr>
          <w:b w:val="0"/>
          <w:bCs w:val="0"/>
          <w:sz w:val="24"/>
          <w:szCs w:val="24"/>
        </w:rPr>
        <w:t>các</w:t>
      </w:r>
      <w:proofErr w:type="spellEnd"/>
      <w:r w:rsidRPr="00EE037F">
        <w:rPr>
          <w:b w:val="0"/>
          <w:bCs w:val="0"/>
          <w:sz w:val="24"/>
          <w:szCs w:val="24"/>
        </w:rPr>
        <w:t xml:space="preserve"> </w:t>
      </w:r>
      <w:proofErr w:type="spellStart"/>
      <w:r w:rsidRPr="00EE037F">
        <w:rPr>
          <w:b w:val="0"/>
          <w:bCs w:val="0"/>
          <w:sz w:val="24"/>
          <w:szCs w:val="24"/>
        </w:rPr>
        <w:t>kiến</w:t>
      </w:r>
      <w:proofErr w:type="spellEnd"/>
      <w:r w:rsidRPr="00EE037F">
        <w:rPr>
          <w:b w:val="0"/>
          <w:bCs w:val="0"/>
          <w:sz w:val="24"/>
          <w:szCs w:val="24"/>
        </w:rPr>
        <w:t xml:space="preserve"> </w:t>
      </w:r>
      <w:proofErr w:type="spellStart"/>
      <w:r w:rsidRPr="00EE037F">
        <w:rPr>
          <w:b w:val="0"/>
          <w:bCs w:val="0"/>
          <w:sz w:val="24"/>
          <w:szCs w:val="24"/>
        </w:rPr>
        <w:t>thức</w:t>
      </w:r>
      <w:proofErr w:type="spellEnd"/>
      <w:r w:rsidRPr="00EE037F">
        <w:rPr>
          <w:b w:val="0"/>
          <w:bCs w:val="0"/>
          <w:sz w:val="24"/>
          <w:szCs w:val="24"/>
        </w:rPr>
        <w:t xml:space="preserve"> </w:t>
      </w:r>
      <w:proofErr w:type="spellStart"/>
      <w:r w:rsidRPr="00EE037F">
        <w:rPr>
          <w:b w:val="0"/>
          <w:bCs w:val="0"/>
          <w:sz w:val="24"/>
          <w:szCs w:val="24"/>
        </w:rPr>
        <w:t>đã</w:t>
      </w:r>
      <w:proofErr w:type="spellEnd"/>
      <w:r w:rsidRPr="00EE037F">
        <w:rPr>
          <w:b w:val="0"/>
          <w:bCs w:val="0"/>
          <w:sz w:val="24"/>
          <w:szCs w:val="24"/>
        </w:rPr>
        <w:t xml:space="preserve"> </w:t>
      </w:r>
      <w:proofErr w:type="spellStart"/>
      <w:r w:rsidRPr="00EE037F">
        <w:rPr>
          <w:b w:val="0"/>
          <w:bCs w:val="0"/>
          <w:sz w:val="24"/>
          <w:szCs w:val="24"/>
        </w:rPr>
        <w:t>học</w:t>
      </w:r>
      <w:proofErr w:type="spellEnd"/>
      <w:r w:rsidRPr="00EE037F">
        <w:rPr>
          <w:b w:val="0"/>
          <w:bCs w:val="0"/>
          <w:sz w:val="24"/>
          <w:szCs w:val="24"/>
        </w:rPr>
        <w:t xml:space="preserve"> </w:t>
      </w:r>
      <w:proofErr w:type="spellStart"/>
      <w:r w:rsidRPr="00EE037F">
        <w:rPr>
          <w:b w:val="0"/>
          <w:bCs w:val="0"/>
          <w:sz w:val="24"/>
          <w:szCs w:val="24"/>
        </w:rPr>
        <w:t>về</w:t>
      </w:r>
      <w:proofErr w:type="spellEnd"/>
      <w:r w:rsidRPr="00EE037F">
        <w:rPr>
          <w:b w:val="0"/>
          <w:bCs w:val="0"/>
          <w:sz w:val="24"/>
          <w:szCs w:val="24"/>
        </w:rPr>
        <w:t xml:space="preserve"> </w:t>
      </w:r>
      <w:proofErr w:type="spellStart"/>
      <w:r w:rsidRPr="00EE037F">
        <w:rPr>
          <w:b w:val="0"/>
          <w:bCs w:val="0"/>
          <w:sz w:val="24"/>
          <w:szCs w:val="24"/>
        </w:rPr>
        <w:t>thiết</w:t>
      </w:r>
      <w:proofErr w:type="spellEnd"/>
      <w:r w:rsidRPr="00EE037F">
        <w:rPr>
          <w:b w:val="0"/>
          <w:bCs w:val="0"/>
          <w:sz w:val="24"/>
          <w:szCs w:val="24"/>
        </w:rPr>
        <w:t xml:space="preserve"> </w:t>
      </w:r>
      <w:proofErr w:type="spellStart"/>
      <w:r w:rsidRPr="00EE037F">
        <w:rPr>
          <w:b w:val="0"/>
          <w:bCs w:val="0"/>
          <w:sz w:val="24"/>
          <w:szCs w:val="24"/>
        </w:rPr>
        <w:t>kế</w:t>
      </w:r>
      <w:proofErr w:type="spellEnd"/>
      <w:r w:rsidRPr="00EE037F">
        <w:rPr>
          <w:b w:val="0"/>
          <w:bCs w:val="0"/>
          <w:sz w:val="24"/>
          <w:szCs w:val="24"/>
        </w:rPr>
        <w:t xml:space="preserve"> </w:t>
      </w:r>
      <w:proofErr w:type="spellStart"/>
      <w:r w:rsidRPr="00EE037F">
        <w:rPr>
          <w:b w:val="0"/>
          <w:bCs w:val="0"/>
          <w:sz w:val="24"/>
          <w:szCs w:val="24"/>
        </w:rPr>
        <w:t>mạng</w:t>
      </w:r>
      <w:proofErr w:type="spellEnd"/>
      <w:r w:rsidRPr="00EE037F">
        <w:rPr>
          <w:b w:val="0"/>
          <w:bCs w:val="0"/>
          <w:sz w:val="24"/>
          <w:szCs w:val="24"/>
        </w:rPr>
        <w:t xml:space="preserve">, </w:t>
      </w:r>
      <w:proofErr w:type="spellStart"/>
      <w:r w:rsidRPr="00EE037F">
        <w:rPr>
          <w:b w:val="0"/>
          <w:bCs w:val="0"/>
          <w:sz w:val="24"/>
          <w:szCs w:val="24"/>
        </w:rPr>
        <w:t>bảo</w:t>
      </w:r>
      <w:proofErr w:type="spellEnd"/>
      <w:r w:rsidRPr="00EE037F">
        <w:rPr>
          <w:b w:val="0"/>
          <w:bCs w:val="0"/>
          <w:sz w:val="24"/>
          <w:szCs w:val="24"/>
        </w:rPr>
        <w:t xml:space="preserve"> </w:t>
      </w:r>
      <w:proofErr w:type="spellStart"/>
      <w:r w:rsidRPr="00EE037F">
        <w:rPr>
          <w:b w:val="0"/>
          <w:bCs w:val="0"/>
          <w:sz w:val="24"/>
          <w:szCs w:val="24"/>
        </w:rPr>
        <w:t>mật</w:t>
      </w:r>
      <w:proofErr w:type="spellEnd"/>
      <w:r w:rsidRPr="00EE037F">
        <w:rPr>
          <w:b w:val="0"/>
          <w:bCs w:val="0"/>
          <w:sz w:val="24"/>
          <w:szCs w:val="24"/>
        </w:rPr>
        <w:t xml:space="preserve">, </w:t>
      </w:r>
      <w:proofErr w:type="spellStart"/>
      <w:r w:rsidRPr="00EE037F">
        <w:rPr>
          <w:b w:val="0"/>
          <w:bCs w:val="0"/>
          <w:sz w:val="24"/>
          <w:szCs w:val="24"/>
        </w:rPr>
        <w:t>kết</w:t>
      </w:r>
      <w:proofErr w:type="spellEnd"/>
      <w:r w:rsidRPr="00EE037F">
        <w:rPr>
          <w:b w:val="0"/>
          <w:bCs w:val="0"/>
          <w:sz w:val="24"/>
          <w:szCs w:val="24"/>
        </w:rPr>
        <w:t xml:space="preserve"> </w:t>
      </w:r>
      <w:proofErr w:type="spellStart"/>
      <w:r w:rsidRPr="00EE037F">
        <w:rPr>
          <w:b w:val="0"/>
          <w:bCs w:val="0"/>
          <w:sz w:val="24"/>
          <w:szCs w:val="24"/>
        </w:rPr>
        <w:t>nối</w:t>
      </w:r>
      <w:proofErr w:type="spellEnd"/>
      <w:r w:rsidRPr="00EE037F">
        <w:rPr>
          <w:b w:val="0"/>
          <w:bCs w:val="0"/>
          <w:sz w:val="24"/>
          <w:szCs w:val="24"/>
        </w:rPr>
        <w:t xml:space="preserve"> VPN </w:t>
      </w:r>
      <w:proofErr w:type="spellStart"/>
      <w:r w:rsidRPr="00EE037F">
        <w:rPr>
          <w:b w:val="0"/>
          <w:bCs w:val="0"/>
          <w:sz w:val="24"/>
          <w:szCs w:val="24"/>
        </w:rPr>
        <w:t>và</w:t>
      </w:r>
      <w:proofErr w:type="spellEnd"/>
      <w:r w:rsidRPr="00EE037F">
        <w:rPr>
          <w:b w:val="0"/>
          <w:bCs w:val="0"/>
          <w:sz w:val="24"/>
          <w:szCs w:val="24"/>
        </w:rPr>
        <w:t xml:space="preserve"> </w:t>
      </w:r>
      <w:proofErr w:type="spellStart"/>
      <w:r w:rsidRPr="00EE037F">
        <w:rPr>
          <w:b w:val="0"/>
          <w:bCs w:val="0"/>
          <w:sz w:val="24"/>
          <w:szCs w:val="24"/>
        </w:rPr>
        <w:t>giám</w:t>
      </w:r>
      <w:proofErr w:type="spellEnd"/>
      <w:r w:rsidRPr="00EE037F">
        <w:rPr>
          <w:b w:val="0"/>
          <w:bCs w:val="0"/>
          <w:sz w:val="24"/>
          <w:szCs w:val="24"/>
        </w:rPr>
        <w:t xml:space="preserve"> </w:t>
      </w:r>
      <w:proofErr w:type="spellStart"/>
      <w:r w:rsidRPr="00EE037F">
        <w:rPr>
          <w:b w:val="0"/>
          <w:bCs w:val="0"/>
          <w:sz w:val="24"/>
          <w:szCs w:val="24"/>
        </w:rPr>
        <w:t>sát</w:t>
      </w:r>
      <w:proofErr w:type="spellEnd"/>
      <w:r w:rsidRPr="00EE037F">
        <w:rPr>
          <w:b w:val="0"/>
          <w:bCs w:val="0"/>
          <w:sz w:val="24"/>
          <w:szCs w:val="24"/>
        </w:rPr>
        <w:t xml:space="preserve"> </w:t>
      </w:r>
      <w:proofErr w:type="spellStart"/>
      <w:r w:rsidRPr="00EE037F">
        <w:rPr>
          <w:b w:val="0"/>
          <w:bCs w:val="0"/>
          <w:sz w:val="24"/>
          <w:szCs w:val="24"/>
        </w:rPr>
        <w:t>hiệu</w:t>
      </w:r>
      <w:proofErr w:type="spellEnd"/>
      <w:r w:rsidRPr="00EE037F">
        <w:rPr>
          <w:b w:val="0"/>
          <w:bCs w:val="0"/>
          <w:sz w:val="24"/>
          <w:szCs w:val="24"/>
        </w:rPr>
        <w:t xml:space="preserve"> </w:t>
      </w:r>
      <w:proofErr w:type="spellStart"/>
      <w:r w:rsidRPr="00EE037F">
        <w:rPr>
          <w:b w:val="0"/>
          <w:bCs w:val="0"/>
          <w:sz w:val="24"/>
          <w:szCs w:val="24"/>
        </w:rPr>
        <w:t>suất</w:t>
      </w:r>
      <w:proofErr w:type="spellEnd"/>
      <w:r w:rsidRPr="00EE037F">
        <w:rPr>
          <w:b w:val="0"/>
          <w:bCs w:val="0"/>
          <w:sz w:val="24"/>
          <w:szCs w:val="24"/>
        </w:rPr>
        <w:t xml:space="preserve"> </w:t>
      </w:r>
      <w:proofErr w:type="spellStart"/>
      <w:r w:rsidRPr="00EE037F">
        <w:rPr>
          <w:b w:val="0"/>
          <w:bCs w:val="0"/>
          <w:sz w:val="24"/>
          <w:szCs w:val="24"/>
        </w:rPr>
        <w:t>hệ</w:t>
      </w:r>
      <w:proofErr w:type="spellEnd"/>
      <w:r w:rsidRPr="00EE037F">
        <w:rPr>
          <w:b w:val="0"/>
          <w:bCs w:val="0"/>
          <w:sz w:val="24"/>
          <w:szCs w:val="24"/>
        </w:rPr>
        <w:t xml:space="preserve"> </w:t>
      </w:r>
      <w:proofErr w:type="spellStart"/>
      <w:r w:rsidRPr="00EE037F">
        <w:rPr>
          <w:b w:val="0"/>
          <w:bCs w:val="0"/>
          <w:sz w:val="24"/>
          <w:szCs w:val="24"/>
        </w:rPr>
        <w:t>thống</w:t>
      </w:r>
      <w:proofErr w:type="spellEnd"/>
      <w:r w:rsidRPr="00EE037F">
        <w:rPr>
          <w:b w:val="0"/>
          <w:bCs w:val="0"/>
          <w:sz w:val="24"/>
          <w:szCs w:val="24"/>
        </w:rPr>
        <w:t>.</w:t>
      </w:r>
    </w:p>
    <w:p w14:paraId="756C41AB" w14:textId="47262A08" w:rsidR="3172C26A" w:rsidRPr="009223B5" w:rsidRDefault="3172C26A" w:rsidP="00E86489">
      <w:pPr>
        <w:pStyle w:val="Heading1"/>
        <w:numPr>
          <w:ilvl w:val="0"/>
          <w:numId w:val="2"/>
        </w:numPr>
        <w:tabs>
          <w:tab w:val="left" w:pos="1080"/>
          <w:tab w:val="left" w:leader="dot" w:pos="10350"/>
        </w:tabs>
        <w:spacing w:before="0" w:beforeAutospacing="0" w:after="0" w:afterAutospacing="0" w:line="360" w:lineRule="auto"/>
        <w:ind w:left="720" w:hanging="360"/>
        <w:rPr>
          <w:sz w:val="24"/>
          <w:szCs w:val="24"/>
        </w:rPr>
      </w:pPr>
      <w:bookmarkStart w:id="2" w:name="_Toc184752138"/>
      <w:r w:rsidRPr="009223B5">
        <w:rPr>
          <w:sz w:val="24"/>
          <w:szCs w:val="24"/>
        </w:rPr>
        <w:t xml:space="preserve">Các </w:t>
      </w:r>
      <w:proofErr w:type="spellStart"/>
      <w:r w:rsidRPr="009223B5">
        <w:rPr>
          <w:sz w:val="24"/>
          <w:szCs w:val="24"/>
        </w:rPr>
        <w:t>thông</w:t>
      </w:r>
      <w:proofErr w:type="spellEnd"/>
      <w:r w:rsidRPr="009223B5">
        <w:rPr>
          <w:sz w:val="24"/>
          <w:szCs w:val="24"/>
        </w:rPr>
        <w:t xml:space="preserve"> tin </w:t>
      </w:r>
      <w:proofErr w:type="spellStart"/>
      <w:r w:rsidRPr="009223B5">
        <w:rPr>
          <w:sz w:val="24"/>
          <w:szCs w:val="24"/>
        </w:rPr>
        <w:t>cơ</w:t>
      </w:r>
      <w:proofErr w:type="spellEnd"/>
      <w:r w:rsidRPr="009223B5">
        <w:rPr>
          <w:sz w:val="24"/>
          <w:szCs w:val="24"/>
        </w:rPr>
        <w:t xml:space="preserve"> </w:t>
      </w:r>
      <w:proofErr w:type="spellStart"/>
      <w:r w:rsidRPr="009223B5">
        <w:rPr>
          <w:sz w:val="24"/>
          <w:szCs w:val="24"/>
        </w:rPr>
        <w:t>bản</w:t>
      </w:r>
      <w:proofErr w:type="spellEnd"/>
      <w:r w:rsidRPr="009223B5">
        <w:rPr>
          <w:sz w:val="24"/>
          <w:szCs w:val="24"/>
        </w:rPr>
        <w:t xml:space="preserve"> </w:t>
      </w:r>
      <w:proofErr w:type="spellStart"/>
      <w:r w:rsidRPr="009223B5">
        <w:rPr>
          <w:sz w:val="24"/>
          <w:szCs w:val="24"/>
        </w:rPr>
        <w:t>về</w:t>
      </w:r>
      <w:proofErr w:type="spellEnd"/>
      <w:r w:rsidRPr="009223B5">
        <w:rPr>
          <w:sz w:val="24"/>
          <w:szCs w:val="24"/>
        </w:rPr>
        <w:t xml:space="preserve"> </w:t>
      </w:r>
      <w:proofErr w:type="spellStart"/>
      <w:r w:rsidRPr="009223B5">
        <w:rPr>
          <w:sz w:val="24"/>
          <w:szCs w:val="24"/>
        </w:rPr>
        <w:t>đề</w:t>
      </w:r>
      <w:proofErr w:type="spellEnd"/>
      <w:r w:rsidRPr="009223B5">
        <w:rPr>
          <w:sz w:val="24"/>
          <w:szCs w:val="24"/>
        </w:rPr>
        <w:t xml:space="preserve"> </w:t>
      </w:r>
      <w:proofErr w:type="spellStart"/>
      <w:r w:rsidRPr="009223B5">
        <w:rPr>
          <w:sz w:val="24"/>
          <w:szCs w:val="24"/>
        </w:rPr>
        <w:t>tài</w:t>
      </w:r>
      <w:proofErr w:type="spellEnd"/>
      <w:r w:rsidRPr="009223B5">
        <w:rPr>
          <w:sz w:val="24"/>
          <w:szCs w:val="24"/>
        </w:rPr>
        <w:t>:</w:t>
      </w:r>
      <w:bookmarkEnd w:id="2"/>
    </w:p>
    <w:p w14:paraId="3FA88E46" w14:textId="0204BCA9" w:rsidR="2E49F1B6" w:rsidRPr="009223B5" w:rsidRDefault="2E49F1B6" w:rsidP="29AAF455">
      <w:pPr>
        <w:tabs>
          <w:tab w:val="left" w:pos="1080"/>
          <w:tab w:val="left" w:leader="dot" w:pos="10350"/>
        </w:tabs>
        <w:spacing w:after="0"/>
        <w:ind w:firstLine="720"/>
        <w:rPr>
          <w:rFonts w:ascii="Times New Roman" w:eastAsia="Times New Roman" w:hAnsi="Times New Roman" w:cs="Times New Roman"/>
          <w:b/>
          <w:sz w:val="24"/>
          <w:szCs w:val="24"/>
        </w:rPr>
      </w:pPr>
      <w:proofErr w:type="spellStart"/>
      <w:r w:rsidRPr="009223B5">
        <w:rPr>
          <w:rFonts w:ascii="Times New Roman" w:eastAsia="Times New Roman" w:hAnsi="Times New Roman" w:cs="Times New Roman"/>
          <w:b/>
          <w:sz w:val="24"/>
          <w:szCs w:val="24"/>
        </w:rPr>
        <w:t>Phân</w:t>
      </w:r>
      <w:proofErr w:type="spellEnd"/>
      <w:r w:rsidRPr="009223B5">
        <w:rPr>
          <w:rFonts w:ascii="Times New Roman" w:eastAsia="Times New Roman" w:hAnsi="Times New Roman" w:cs="Times New Roman"/>
          <w:b/>
          <w:sz w:val="24"/>
          <w:szCs w:val="24"/>
        </w:rPr>
        <w:t xml:space="preserve"> </w:t>
      </w:r>
      <w:proofErr w:type="spellStart"/>
      <w:r w:rsidRPr="009223B5">
        <w:rPr>
          <w:rFonts w:ascii="Times New Roman" w:eastAsia="Times New Roman" w:hAnsi="Times New Roman" w:cs="Times New Roman"/>
          <w:b/>
          <w:sz w:val="24"/>
          <w:szCs w:val="24"/>
        </w:rPr>
        <w:t>tích</w:t>
      </w:r>
      <w:proofErr w:type="spellEnd"/>
      <w:r w:rsidRPr="009223B5">
        <w:rPr>
          <w:rFonts w:ascii="Times New Roman" w:eastAsia="Times New Roman" w:hAnsi="Times New Roman" w:cs="Times New Roman"/>
          <w:b/>
          <w:sz w:val="24"/>
          <w:szCs w:val="24"/>
        </w:rPr>
        <w:t xml:space="preserve"> </w:t>
      </w:r>
      <w:proofErr w:type="spellStart"/>
      <w:r w:rsidRPr="009223B5">
        <w:rPr>
          <w:rFonts w:ascii="Times New Roman" w:eastAsia="Times New Roman" w:hAnsi="Times New Roman" w:cs="Times New Roman"/>
          <w:b/>
          <w:sz w:val="24"/>
          <w:szCs w:val="24"/>
        </w:rPr>
        <w:t>yêu</w:t>
      </w:r>
      <w:proofErr w:type="spellEnd"/>
      <w:r w:rsidRPr="009223B5">
        <w:rPr>
          <w:rFonts w:ascii="Times New Roman" w:eastAsia="Times New Roman" w:hAnsi="Times New Roman" w:cs="Times New Roman"/>
          <w:b/>
          <w:sz w:val="24"/>
          <w:szCs w:val="24"/>
        </w:rPr>
        <w:t xml:space="preserve"> </w:t>
      </w:r>
      <w:proofErr w:type="spellStart"/>
      <w:r w:rsidRPr="009223B5">
        <w:rPr>
          <w:rFonts w:ascii="Times New Roman" w:eastAsia="Times New Roman" w:hAnsi="Times New Roman" w:cs="Times New Roman"/>
          <w:b/>
          <w:sz w:val="24"/>
          <w:szCs w:val="24"/>
        </w:rPr>
        <w:t>cầu</w:t>
      </w:r>
      <w:proofErr w:type="spellEnd"/>
      <w:r w:rsidRPr="009223B5">
        <w:rPr>
          <w:rFonts w:ascii="Times New Roman" w:eastAsia="Times New Roman" w:hAnsi="Times New Roman" w:cs="Times New Roman"/>
          <w:b/>
          <w:sz w:val="24"/>
          <w:szCs w:val="24"/>
        </w:rPr>
        <w:t xml:space="preserve"> </w:t>
      </w:r>
      <w:proofErr w:type="spellStart"/>
      <w:r w:rsidRPr="009223B5">
        <w:rPr>
          <w:rFonts w:ascii="Times New Roman" w:eastAsia="Times New Roman" w:hAnsi="Times New Roman" w:cs="Times New Roman"/>
          <w:b/>
          <w:sz w:val="24"/>
          <w:szCs w:val="24"/>
        </w:rPr>
        <w:t>khách</w:t>
      </w:r>
      <w:proofErr w:type="spellEnd"/>
      <w:r w:rsidRPr="009223B5">
        <w:rPr>
          <w:rFonts w:ascii="Times New Roman" w:eastAsia="Times New Roman" w:hAnsi="Times New Roman" w:cs="Times New Roman"/>
          <w:b/>
          <w:sz w:val="24"/>
          <w:szCs w:val="24"/>
        </w:rPr>
        <w:t xml:space="preserve"> </w:t>
      </w:r>
      <w:proofErr w:type="spellStart"/>
      <w:r w:rsidRPr="009223B5">
        <w:rPr>
          <w:rFonts w:ascii="Times New Roman" w:eastAsia="Times New Roman" w:hAnsi="Times New Roman" w:cs="Times New Roman"/>
          <w:b/>
          <w:sz w:val="24"/>
          <w:szCs w:val="24"/>
        </w:rPr>
        <w:t>hàng</w:t>
      </w:r>
      <w:proofErr w:type="spellEnd"/>
      <w:r w:rsidRPr="009223B5">
        <w:rPr>
          <w:rFonts w:ascii="Times New Roman" w:eastAsia="Times New Roman" w:hAnsi="Times New Roman" w:cs="Times New Roman"/>
          <w:b/>
          <w:sz w:val="24"/>
          <w:szCs w:val="24"/>
        </w:rPr>
        <w:t>:</w:t>
      </w:r>
    </w:p>
    <w:p w14:paraId="5AB3BDC8" w14:textId="1F86ACD3" w:rsidR="2E49F1B6" w:rsidRPr="009223B5" w:rsidRDefault="2E49F1B6" w:rsidP="00E86489">
      <w:pPr>
        <w:pStyle w:val="ListParagraph"/>
        <w:numPr>
          <w:ilvl w:val="0"/>
          <w:numId w:val="9"/>
        </w:numPr>
        <w:tabs>
          <w:tab w:val="left" w:pos="1080"/>
          <w:tab w:val="left" w:leader="dot" w:pos="10350"/>
        </w:tabs>
        <w:spacing w:after="0"/>
        <w:rPr>
          <w:rFonts w:ascii="Times New Roman" w:eastAsia="Times New Roman" w:hAnsi="Times New Roman" w:cs="Times New Roman"/>
          <w:b/>
          <w:sz w:val="24"/>
          <w:szCs w:val="24"/>
        </w:rPr>
      </w:pPr>
      <w:proofErr w:type="spellStart"/>
      <w:r w:rsidRPr="009223B5">
        <w:rPr>
          <w:rFonts w:ascii="Times New Roman" w:eastAsia="Times New Roman" w:hAnsi="Times New Roman" w:cs="Times New Roman"/>
          <w:b/>
          <w:sz w:val="24"/>
          <w:szCs w:val="24"/>
        </w:rPr>
        <w:t>Trụ</w:t>
      </w:r>
      <w:proofErr w:type="spellEnd"/>
      <w:r w:rsidRPr="009223B5">
        <w:rPr>
          <w:rFonts w:ascii="Times New Roman" w:eastAsia="Times New Roman" w:hAnsi="Times New Roman" w:cs="Times New Roman"/>
          <w:b/>
          <w:sz w:val="24"/>
          <w:szCs w:val="24"/>
        </w:rPr>
        <w:t xml:space="preserve"> </w:t>
      </w:r>
      <w:proofErr w:type="spellStart"/>
      <w:r w:rsidRPr="009223B5">
        <w:rPr>
          <w:rFonts w:ascii="Times New Roman" w:eastAsia="Times New Roman" w:hAnsi="Times New Roman" w:cs="Times New Roman"/>
          <w:b/>
          <w:sz w:val="24"/>
          <w:szCs w:val="24"/>
        </w:rPr>
        <w:t>sở</w:t>
      </w:r>
      <w:proofErr w:type="spellEnd"/>
      <w:r w:rsidRPr="009223B5">
        <w:rPr>
          <w:rFonts w:ascii="Times New Roman" w:eastAsia="Times New Roman" w:hAnsi="Times New Roman" w:cs="Times New Roman"/>
          <w:b/>
          <w:sz w:val="24"/>
          <w:szCs w:val="24"/>
        </w:rPr>
        <w:t xml:space="preserve"> </w:t>
      </w:r>
      <w:proofErr w:type="spellStart"/>
      <w:r w:rsidRPr="009223B5">
        <w:rPr>
          <w:rFonts w:ascii="Times New Roman" w:eastAsia="Times New Roman" w:hAnsi="Times New Roman" w:cs="Times New Roman"/>
          <w:b/>
          <w:sz w:val="24"/>
          <w:szCs w:val="24"/>
        </w:rPr>
        <w:t>chính</w:t>
      </w:r>
      <w:proofErr w:type="spellEnd"/>
      <w:r w:rsidR="008A1595">
        <w:rPr>
          <w:rFonts w:ascii="Times New Roman" w:eastAsia="Times New Roman" w:hAnsi="Times New Roman" w:cs="Times New Roman"/>
          <w:b/>
          <w:sz w:val="24"/>
          <w:szCs w:val="24"/>
        </w:rPr>
        <w:t xml:space="preserve"> – </w:t>
      </w:r>
      <w:proofErr w:type="spellStart"/>
      <w:proofErr w:type="gramStart"/>
      <w:r w:rsidR="008A1595">
        <w:rPr>
          <w:rFonts w:ascii="Times New Roman" w:eastAsia="Times New Roman" w:hAnsi="Times New Roman" w:cs="Times New Roman"/>
          <w:b/>
          <w:sz w:val="24"/>
          <w:szCs w:val="24"/>
        </w:rPr>
        <w:t>TP.Hồ</w:t>
      </w:r>
      <w:proofErr w:type="spellEnd"/>
      <w:proofErr w:type="gramEnd"/>
      <w:r w:rsidR="008A1595">
        <w:rPr>
          <w:rFonts w:ascii="Times New Roman" w:eastAsia="Times New Roman" w:hAnsi="Times New Roman" w:cs="Times New Roman"/>
          <w:b/>
          <w:sz w:val="24"/>
          <w:szCs w:val="24"/>
        </w:rPr>
        <w:t xml:space="preserve"> Chí Minh</w:t>
      </w:r>
      <w:r w:rsidRPr="009223B5">
        <w:rPr>
          <w:rFonts w:ascii="Times New Roman" w:eastAsia="Times New Roman" w:hAnsi="Times New Roman" w:cs="Times New Roman"/>
          <w:b/>
          <w:sz w:val="24"/>
          <w:szCs w:val="24"/>
        </w:rP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995"/>
        <w:gridCol w:w="4995"/>
      </w:tblGrid>
      <w:tr w:rsidR="78213A3F" w:rsidRPr="009223B5" w14:paraId="28A0DD51" w14:textId="77777777" w:rsidTr="000A1671">
        <w:trPr>
          <w:trHeight w:val="336"/>
        </w:trPr>
        <w:tc>
          <w:tcPr>
            <w:tcW w:w="4995" w:type="dxa"/>
            <w:shd w:val="clear" w:color="auto" w:fill="4472C4" w:themeFill="accent1"/>
          </w:tcPr>
          <w:p w14:paraId="15487CDB" w14:textId="1FEFF5C8" w:rsidR="78213A3F" w:rsidRPr="009223B5" w:rsidRDefault="78213A3F" w:rsidP="29AAF455">
            <w:pPr>
              <w:jc w:val="center"/>
              <w:rPr>
                <w:rFonts w:ascii="Times New Roman" w:eastAsia="Times New Roman" w:hAnsi="Times New Roman" w:cs="Times New Roman"/>
                <w:b/>
                <w:color w:val="000000" w:themeColor="text1"/>
                <w:sz w:val="24"/>
                <w:szCs w:val="24"/>
                <w:lang w:val="vi-VN"/>
              </w:rPr>
            </w:pPr>
            <w:proofErr w:type="spellStart"/>
            <w:r w:rsidRPr="009223B5">
              <w:rPr>
                <w:rFonts w:ascii="Times New Roman" w:eastAsia="Times New Roman" w:hAnsi="Times New Roman" w:cs="Times New Roman"/>
                <w:b/>
                <w:sz w:val="24"/>
                <w:szCs w:val="24"/>
              </w:rPr>
              <w:t>Yêu</w:t>
            </w:r>
            <w:proofErr w:type="spellEnd"/>
            <w:r w:rsidRPr="009223B5">
              <w:rPr>
                <w:rFonts w:ascii="Times New Roman" w:eastAsia="Times New Roman" w:hAnsi="Times New Roman" w:cs="Times New Roman"/>
                <w:b/>
                <w:sz w:val="24"/>
                <w:szCs w:val="24"/>
              </w:rPr>
              <w:t xml:space="preserve"> </w:t>
            </w:r>
            <w:proofErr w:type="spellStart"/>
            <w:r w:rsidRPr="009223B5">
              <w:rPr>
                <w:rFonts w:ascii="Times New Roman" w:eastAsia="Times New Roman" w:hAnsi="Times New Roman" w:cs="Times New Roman"/>
                <w:b/>
                <w:sz w:val="24"/>
                <w:szCs w:val="24"/>
              </w:rPr>
              <w:t>cầu</w:t>
            </w:r>
            <w:proofErr w:type="spellEnd"/>
            <w:r w:rsidRPr="009223B5">
              <w:rPr>
                <w:rFonts w:ascii="Times New Roman" w:eastAsia="Times New Roman" w:hAnsi="Times New Roman" w:cs="Times New Roman"/>
                <w:b/>
                <w:sz w:val="24"/>
                <w:szCs w:val="24"/>
              </w:rPr>
              <w:t xml:space="preserve"> </w:t>
            </w:r>
          </w:p>
        </w:tc>
        <w:tc>
          <w:tcPr>
            <w:tcW w:w="4995" w:type="dxa"/>
            <w:shd w:val="clear" w:color="auto" w:fill="4472C4" w:themeFill="accent1"/>
          </w:tcPr>
          <w:p w14:paraId="751A8874" w14:textId="43C498F3" w:rsidR="78213A3F" w:rsidRPr="009223B5" w:rsidRDefault="78213A3F" w:rsidP="29AAF455">
            <w:pPr>
              <w:jc w:val="center"/>
              <w:rPr>
                <w:rFonts w:ascii="Times New Roman" w:eastAsia="Times New Roman" w:hAnsi="Times New Roman" w:cs="Times New Roman"/>
                <w:b/>
                <w:color w:val="000000" w:themeColor="text1"/>
                <w:sz w:val="24"/>
                <w:szCs w:val="24"/>
                <w:lang w:val="vi-VN"/>
              </w:rPr>
            </w:pPr>
            <w:proofErr w:type="spellStart"/>
            <w:r w:rsidRPr="009223B5">
              <w:rPr>
                <w:rFonts w:ascii="Times New Roman" w:eastAsia="Times New Roman" w:hAnsi="Times New Roman" w:cs="Times New Roman"/>
                <w:b/>
                <w:sz w:val="24"/>
                <w:szCs w:val="24"/>
              </w:rPr>
              <w:t>Nội</w:t>
            </w:r>
            <w:proofErr w:type="spellEnd"/>
            <w:r w:rsidRPr="009223B5">
              <w:rPr>
                <w:rFonts w:ascii="Times New Roman" w:eastAsia="Times New Roman" w:hAnsi="Times New Roman" w:cs="Times New Roman"/>
                <w:b/>
                <w:sz w:val="24"/>
                <w:szCs w:val="24"/>
              </w:rPr>
              <w:t xml:space="preserve"> dung</w:t>
            </w:r>
          </w:p>
        </w:tc>
      </w:tr>
      <w:tr w:rsidR="78213A3F" w:rsidRPr="009223B5" w14:paraId="2204EC92" w14:textId="77777777" w:rsidTr="001624FB">
        <w:trPr>
          <w:trHeight w:val="300"/>
        </w:trPr>
        <w:tc>
          <w:tcPr>
            <w:tcW w:w="4995" w:type="dxa"/>
          </w:tcPr>
          <w:p w14:paraId="4AD7291F" w14:textId="3A85E1A1" w:rsidR="78213A3F" w:rsidRPr="009223B5" w:rsidRDefault="78213A3F" w:rsidP="29AAF455">
            <w:pPr>
              <w:rPr>
                <w:rFonts w:ascii="Times New Roman" w:eastAsia="Times New Roman" w:hAnsi="Times New Roman" w:cs="Times New Roman"/>
                <w:color w:val="000000" w:themeColor="text1"/>
                <w:sz w:val="24"/>
                <w:szCs w:val="24"/>
                <w:lang w:val="vi-VN"/>
              </w:rPr>
            </w:pPr>
            <w:r w:rsidRPr="009223B5">
              <w:rPr>
                <w:rFonts w:ascii="Times New Roman" w:eastAsia="Times New Roman" w:hAnsi="Times New Roman" w:cs="Times New Roman"/>
                <w:sz w:val="24"/>
                <w:szCs w:val="24"/>
              </w:rPr>
              <w:t xml:space="preserve">Các </w:t>
            </w:r>
            <w:proofErr w:type="spellStart"/>
            <w:r w:rsidRPr="009223B5">
              <w:rPr>
                <w:rFonts w:ascii="Times New Roman" w:eastAsia="Times New Roman" w:hAnsi="Times New Roman" w:cs="Times New Roman"/>
                <w:sz w:val="24"/>
                <w:szCs w:val="24"/>
              </w:rPr>
              <w:t>thiết</w:t>
            </w:r>
            <w:proofErr w:type="spellEnd"/>
            <w:r w:rsidRPr="009223B5">
              <w:rPr>
                <w:rFonts w:ascii="Times New Roman" w:eastAsia="Times New Roman" w:hAnsi="Times New Roman" w:cs="Times New Roman"/>
                <w:sz w:val="24"/>
                <w:szCs w:val="24"/>
              </w:rPr>
              <w:t xml:space="preserve"> </w:t>
            </w:r>
            <w:proofErr w:type="spellStart"/>
            <w:r w:rsidRPr="009223B5">
              <w:rPr>
                <w:rFonts w:ascii="Times New Roman" w:eastAsia="Times New Roman" w:hAnsi="Times New Roman" w:cs="Times New Roman"/>
                <w:sz w:val="24"/>
                <w:szCs w:val="24"/>
              </w:rPr>
              <w:t>bị</w:t>
            </w:r>
            <w:proofErr w:type="spellEnd"/>
            <w:r w:rsidRPr="009223B5">
              <w:rPr>
                <w:rFonts w:ascii="Times New Roman" w:eastAsia="Times New Roman" w:hAnsi="Times New Roman" w:cs="Times New Roman"/>
                <w:sz w:val="24"/>
                <w:szCs w:val="24"/>
              </w:rPr>
              <w:t xml:space="preserve"> </w:t>
            </w:r>
            <w:proofErr w:type="spellStart"/>
            <w:r w:rsidRPr="009223B5">
              <w:rPr>
                <w:rFonts w:ascii="Times New Roman" w:eastAsia="Times New Roman" w:hAnsi="Times New Roman" w:cs="Times New Roman"/>
                <w:sz w:val="24"/>
                <w:szCs w:val="24"/>
              </w:rPr>
              <w:t>sử</w:t>
            </w:r>
            <w:proofErr w:type="spellEnd"/>
            <w:r w:rsidRPr="009223B5">
              <w:rPr>
                <w:rFonts w:ascii="Times New Roman" w:eastAsia="Times New Roman" w:hAnsi="Times New Roman" w:cs="Times New Roman"/>
                <w:sz w:val="24"/>
                <w:szCs w:val="24"/>
              </w:rPr>
              <w:t xml:space="preserve"> </w:t>
            </w:r>
            <w:proofErr w:type="spellStart"/>
            <w:r w:rsidRPr="009223B5">
              <w:rPr>
                <w:rFonts w:ascii="Times New Roman" w:eastAsia="Times New Roman" w:hAnsi="Times New Roman" w:cs="Times New Roman"/>
                <w:sz w:val="24"/>
                <w:szCs w:val="24"/>
              </w:rPr>
              <w:t>dụng</w:t>
            </w:r>
            <w:proofErr w:type="spellEnd"/>
          </w:p>
        </w:tc>
        <w:tc>
          <w:tcPr>
            <w:tcW w:w="4995" w:type="dxa"/>
          </w:tcPr>
          <w:p w14:paraId="165615AE" w14:textId="0FD5F977" w:rsidR="78213A3F" w:rsidRPr="00B36202" w:rsidRDefault="00B36202" w:rsidP="00B3620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roofErr w:type="spellStart"/>
            <w:r w:rsidRPr="00B36202">
              <w:rPr>
                <w:rFonts w:ascii="Times New Roman" w:eastAsia="Times New Roman" w:hAnsi="Times New Roman" w:cs="Times New Roman"/>
                <w:color w:val="000000" w:themeColor="text1"/>
                <w:sz w:val="24"/>
                <w:szCs w:val="24"/>
              </w:rPr>
              <w:t>Nhân</w:t>
            </w:r>
            <w:proofErr w:type="spellEnd"/>
            <w:r w:rsidRPr="00B36202">
              <w:rPr>
                <w:rFonts w:ascii="Times New Roman" w:eastAsia="Times New Roman" w:hAnsi="Times New Roman" w:cs="Times New Roman"/>
                <w:color w:val="000000" w:themeColor="text1"/>
                <w:sz w:val="24"/>
                <w:szCs w:val="24"/>
              </w:rPr>
              <w:t xml:space="preserve"> </w:t>
            </w:r>
            <w:proofErr w:type="spellStart"/>
            <w:r w:rsidRPr="00B36202">
              <w:rPr>
                <w:rFonts w:ascii="Times New Roman" w:eastAsia="Times New Roman" w:hAnsi="Times New Roman" w:cs="Times New Roman"/>
                <w:color w:val="000000" w:themeColor="text1"/>
                <w:sz w:val="24"/>
                <w:szCs w:val="24"/>
              </w:rPr>
              <w:t>viên</w:t>
            </w:r>
            <w:proofErr w:type="spellEnd"/>
            <w:r w:rsidRPr="00B36202">
              <w:rPr>
                <w:rFonts w:ascii="Times New Roman" w:eastAsia="Times New Roman" w:hAnsi="Times New Roman" w:cs="Times New Roman"/>
                <w:color w:val="000000" w:themeColor="text1"/>
                <w:sz w:val="24"/>
                <w:szCs w:val="24"/>
              </w:rPr>
              <w:t xml:space="preserve"> </w:t>
            </w:r>
            <w:proofErr w:type="spellStart"/>
            <w:r w:rsidRPr="00B36202">
              <w:rPr>
                <w:rFonts w:ascii="Times New Roman" w:eastAsia="Times New Roman" w:hAnsi="Times New Roman" w:cs="Times New Roman"/>
                <w:color w:val="000000" w:themeColor="text1"/>
                <w:sz w:val="24"/>
                <w:szCs w:val="24"/>
              </w:rPr>
              <w:t>các</w:t>
            </w:r>
            <w:proofErr w:type="spellEnd"/>
            <w:r w:rsidRPr="00B36202">
              <w:rPr>
                <w:rFonts w:ascii="Times New Roman" w:eastAsia="Times New Roman" w:hAnsi="Times New Roman" w:cs="Times New Roman"/>
                <w:color w:val="000000" w:themeColor="text1"/>
                <w:sz w:val="24"/>
                <w:szCs w:val="24"/>
              </w:rPr>
              <w:t xml:space="preserve"> </w:t>
            </w:r>
            <w:proofErr w:type="spellStart"/>
            <w:r w:rsidRPr="00B36202">
              <w:rPr>
                <w:rFonts w:ascii="Times New Roman" w:eastAsia="Times New Roman" w:hAnsi="Times New Roman" w:cs="Times New Roman"/>
                <w:color w:val="000000" w:themeColor="text1"/>
                <w:sz w:val="24"/>
                <w:szCs w:val="24"/>
              </w:rPr>
              <w:t>phòng</w:t>
            </w:r>
            <w:proofErr w:type="spellEnd"/>
            <w:r w:rsidRPr="00B36202">
              <w:rPr>
                <w:rFonts w:ascii="Times New Roman" w:eastAsia="Times New Roman" w:hAnsi="Times New Roman" w:cs="Times New Roman"/>
                <w:color w:val="000000" w:themeColor="text1"/>
                <w:sz w:val="24"/>
                <w:szCs w:val="24"/>
              </w:rPr>
              <w:t xml:space="preserve"> ban </w:t>
            </w:r>
            <w:proofErr w:type="spellStart"/>
            <w:r w:rsidRPr="00B36202">
              <w:rPr>
                <w:rFonts w:ascii="Times New Roman" w:eastAsia="Times New Roman" w:hAnsi="Times New Roman" w:cs="Times New Roman"/>
                <w:color w:val="000000" w:themeColor="text1"/>
                <w:sz w:val="24"/>
                <w:szCs w:val="24"/>
              </w:rPr>
              <w:t>như</w:t>
            </w:r>
            <w:proofErr w:type="spellEnd"/>
            <w:r w:rsidRPr="00B36202">
              <w:rPr>
                <w:rFonts w:ascii="Times New Roman" w:eastAsia="Times New Roman" w:hAnsi="Times New Roman" w:cs="Times New Roman"/>
                <w:color w:val="000000" w:themeColor="text1"/>
                <w:sz w:val="24"/>
                <w:szCs w:val="24"/>
              </w:rPr>
              <w:t xml:space="preserve"> </w:t>
            </w:r>
            <w:proofErr w:type="spellStart"/>
            <w:r w:rsidRPr="00B36202">
              <w:rPr>
                <w:rFonts w:ascii="Times New Roman" w:eastAsia="Times New Roman" w:hAnsi="Times New Roman" w:cs="Times New Roman"/>
                <w:color w:val="000000" w:themeColor="text1"/>
                <w:sz w:val="24"/>
                <w:szCs w:val="24"/>
              </w:rPr>
              <w:t>Kế</w:t>
            </w:r>
            <w:proofErr w:type="spellEnd"/>
            <w:r w:rsidRPr="00B36202">
              <w:rPr>
                <w:rFonts w:ascii="Times New Roman" w:eastAsia="Times New Roman" w:hAnsi="Times New Roman" w:cs="Times New Roman"/>
                <w:color w:val="000000" w:themeColor="text1"/>
                <w:sz w:val="24"/>
                <w:szCs w:val="24"/>
              </w:rPr>
              <w:t xml:space="preserve"> </w:t>
            </w:r>
            <w:proofErr w:type="spellStart"/>
            <w:r w:rsidRPr="00B36202">
              <w:rPr>
                <w:rFonts w:ascii="Times New Roman" w:eastAsia="Times New Roman" w:hAnsi="Times New Roman" w:cs="Times New Roman"/>
                <w:color w:val="000000" w:themeColor="text1"/>
                <w:sz w:val="24"/>
                <w:szCs w:val="24"/>
              </w:rPr>
              <w:t>toán</w:t>
            </w:r>
            <w:proofErr w:type="spellEnd"/>
            <w:r w:rsidRPr="00B36202">
              <w:rPr>
                <w:rFonts w:ascii="Times New Roman" w:eastAsia="Times New Roman" w:hAnsi="Times New Roman" w:cs="Times New Roman"/>
                <w:color w:val="000000" w:themeColor="text1"/>
                <w:sz w:val="24"/>
                <w:szCs w:val="24"/>
              </w:rPr>
              <w:t xml:space="preserve">, Quản </w:t>
            </w:r>
            <w:proofErr w:type="spellStart"/>
            <w:r w:rsidRPr="00B36202">
              <w:rPr>
                <w:rFonts w:ascii="Times New Roman" w:eastAsia="Times New Roman" w:hAnsi="Times New Roman" w:cs="Times New Roman"/>
                <w:color w:val="000000" w:themeColor="text1"/>
                <w:sz w:val="24"/>
                <w:szCs w:val="24"/>
              </w:rPr>
              <w:t>lý</w:t>
            </w:r>
            <w:proofErr w:type="spellEnd"/>
            <w:r w:rsidRPr="00B36202">
              <w:rPr>
                <w:rFonts w:ascii="Times New Roman" w:eastAsia="Times New Roman" w:hAnsi="Times New Roman" w:cs="Times New Roman"/>
                <w:color w:val="000000" w:themeColor="text1"/>
                <w:sz w:val="24"/>
                <w:szCs w:val="24"/>
              </w:rPr>
              <w:t xml:space="preserve"> </w:t>
            </w:r>
            <w:proofErr w:type="spellStart"/>
            <w:r w:rsidRPr="00B36202">
              <w:rPr>
                <w:rFonts w:ascii="Times New Roman" w:eastAsia="Times New Roman" w:hAnsi="Times New Roman" w:cs="Times New Roman"/>
                <w:color w:val="000000" w:themeColor="text1"/>
                <w:sz w:val="24"/>
                <w:szCs w:val="24"/>
              </w:rPr>
              <w:t>Rủi</w:t>
            </w:r>
            <w:proofErr w:type="spellEnd"/>
            <w:r w:rsidRPr="00B36202">
              <w:rPr>
                <w:rFonts w:ascii="Times New Roman" w:eastAsia="Times New Roman" w:hAnsi="Times New Roman" w:cs="Times New Roman"/>
                <w:color w:val="000000" w:themeColor="text1"/>
                <w:sz w:val="24"/>
                <w:szCs w:val="24"/>
              </w:rPr>
              <w:t xml:space="preserve"> </w:t>
            </w:r>
            <w:proofErr w:type="spellStart"/>
            <w:r w:rsidRPr="00B36202">
              <w:rPr>
                <w:rFonts w:ascii="Times New Roman" w:eastAsia="Times New Roman" w:hAnsi="Times New Roman" w:cs="Times New Roman"/>
                <w:color w:val="000000" w:themeColor="text1"/>
                <w:sz w:val="24"/>
                <w:szCs w:val="24"/>
              </w:rPr>
              <w:t>ro</w:t>
            </w:r>
            <w:proofErr w:type="spellEnd"/>
            <w:r w:rsidRPr="00B36202">
              <w:rPr>
                <w:rFonts w:ascii="Times New Roman" w:eastAsia="Times New Roman" w:hAnsi="Times New Roman" w:cs="Times New Roman"/>
                <w:color w:val="000000" w:themeColor="text1"/>
                <w:sz w:val="24"/>
                <w:szCs w:val="24"/>
              </w:rPr>
              <w:t xml:space="preserve">, IT, </w:t>
            </w:r>
            <w:proofErr w:type="spellStart"/>
            <w:r w:rsidRPr="00B36202">
              <w:rPr>
                <w:rFonts w:ascii="Times New Roman" w:eastAsia="Times New Roman" w:hAnsi="Times New Roman" w:cs="Times New Roman"/>
                <w:color w:val="000000" w:themeColor="text1"/>
                <w:sz w:val="24"/>
                <w:szCs w:val="24"/>
              </w:rPr>
              <w:t>và</w:t>
            </w:r>
            <w:proofErr w:type="spellEnd"/>
            <w:r w:rsidRPr="00B36202">
              <w:rPr>
                <w:rFonts w:ascii="Times New Roman" w:eastAsia="Times New Roman" w:hAnsi="Times New Roman" w:cs="Times New Roman"/>
                <w:color w:val="000000" w:themeColor="text1"/>
                <w:sz w:val="24"/>
                <w:szCs w:val="24"/>
              </w:rPr>
              <w:t xml:space="preserve"> Data Center </w:t>
            </w:r>
            <w:proofErr w:type="spellStart"/>
            <w:r w:rsidRPr="00B36202">
              <w:rPr>
                <w:rFonts w:ascii="Times New Roman" w:eastAsia="Times New Roman" w:hAnsi="Times New Roman" w:cs="Times New Roman"/>
                <w:color w:val="000000" w:themeColor="text1"/>
                <w:sz w:val="24"/>
                <w:szCs w:val="24"/>
              </w:rPr>
              <w:t>sẽ</w:t>
            </w:r>
            <w:proofErr w:type="spellEnd"/>
            <w:r w:rsidRPr="00B36202">
              <w:rPr>
                <w:rFonts w:ascii="Times New Roman" w:eastAsia="Times New Roman" w:hAnsi="Times New Roman" w:cs="Times New Roman"/>
                <w:color w:val="000000" w:themeColor="text1"/>
                <w:sz w:val="24"/>
                <w:szCs w:val="24"/>
              </w:rPr>
              <w:t xml:space="preserve"> </w:t>
            </w:r>
            <w:proofErr w:type="spellStart"/>
            <w:r w:rsidRPr="00B36202">
              <w:rPr>
                <w:rFonts w:ascii="Times New Roman" w:eastAsia="Times New Roman" w:hAnsi="Times New Roman" w:cs="Times New Roman"/>
                <w:color w:val="000000" w:themeColor="text1"/>
                <w:sz w:val="24"/>
                <w:szCs w:val="24"/>
              </w:rPr>
              <w:t>sử</w:t>
            </w:r>
            <w:proofErr w:type="spellEnd"/>
            <w:r w:rsidRPr="00B36202">
              <w:rPr>
                <w:rFonts w:ascii="Times New Roman" w:eastAsia="Times New Roman" w:hAnsi="Times New Roman" w:cs="Times New Roman"/>
                <w:color w:val="000000" w:themeColor="text1"/>
                <w:sz w:val="24"/>
                <w:szCs w:val="24"/>
              </w:rPr>
              <w:t xml:space="preserve"> </w:t>
            </w:r>
            <w:proofErr w:type="spellStart"/>
            <w:r w:rsidRPr="00B36202">
              <w:rPr>
                <w:rFonts w:ascii="Times New Roman" w:eastAsia="Times New Roman" w:hAnsi="Times New Roman" w:cs="Times New Roman"/>
                <w:color w:val="000000" w:themeColor="text1"/>
                <w:sz w:val="24"/>
                <w:szCs w:val="24"/>
              </w:rPr>
              <w:t>dụng</w:t>
            </w:r>
            <w:proofErr w:type="spellEnd"/>
            <w:r w:rsidRPr="00B36202">
              <w:rPr>
                <w:rFonts w:ascii="Times New Roman" w:eastAsia="Times New Roman" w:hAnsi="Times New Roman" w:cs="Times New Roman"/>
                <w:color w:val="000000" w:themeColor="text1"/>
                <w:sz w:val="24"/>
                <w:szCs w:val="24"/>
              </w:rPr>
              <w:t xml:space="preserve"> </w:t>
            </w:r>
            <w:proofErr w:type="spellStart"/>
            <w:r w:rsidRPr="00B36202">
              <w:rPr>
                <w:rFonts w:ascii="Times New Roman" w:eastAsia="Times New Roman" w:hAnsi="Times New Roman" w:cs="Times New Roman"/>
                <w:color w:val="000000" w:themeColor="text1"/>
                <w:sz w:val="24"/>
                <w:szCs w:val="24"/>
              </w:rPr>
              <w:t>máy</w:t>
            </w:r>
            <w:proofErr w:type="spellEnd"/>
            <w:r w:rsidRPr="00B36202">
              <w:rPr>
                <w:rFonts w:ascii="Times New Roman" w:eastAsia="Times New Roman" w:hAnsi="Times New Roman" w:cs="Times New Roman"/>
                <w:color w:val="000000" w:themeColor="text1"/>
                <w:sz w:val="24"/>
                <w:szCs w:val="24"/>
              </w:rPr>
              <w:t xml:space="preserve"> </w:t>
            </w:r>
            <w:proofErr w:type="spellStart"/>
            <w:r w:rsidRPr="00B36202">
              <w:rPr>
                <w:rFonts w:ascii="Times New Roman" w:eastAsia="Times New Roman" w:hAnsi="Times New Roman" w:cs="Times New Roman"/>
                <w:color w:val="000000" w:themeColor="text1"/>
                <w:sz w:val="24"/>
                <w:szCs w:val="24"/>
              </w:rPr>
              <w:t>bàn</w:t>
            </w:r>
            <w:proofErr w:type="spellEnd"/>
            <w:r w:rsidRPr="00B36202">
              <w:rPr>
                <w:rFonts w:ascii="Times New Roman" w:eastAsia="Times New Roman" w:hAnsi="Times New Roman" w:cs="Times New Roman"/>
                <w:color w:val="000000" w:themeColor="text1"/>
                <w:sz w:val="24"/>
                <w:szCs w:val="24"/>
              </w:rPr>
              <w:t xml:space="preserve"> </w:t>
            </w:r>
            <w:proofErr w:type="spellStart"/>
            <w:r w:rsidRPr="00B36202">
              <w:rPr>
                <w:rFonts w:ascii="Times New Roman" w:eastAsia="Times New Roman" w:hAnsi="Times New Roman" w:cs="Times New Roman"/>
                <w:color w:val="000000" w:themeColor="text1"/>
                <w:sz w:val="24"/>
                <w:szCs w:val="24"/>
              </w:rPr>
              <w:t>cố</w:t>
            </w:r>
            <w:proofErr w:type="spellEnd"/>
            <w:r w:rsidRPr="00B36202">
              <w:rPr>
                <w:rFonts w:ascii="Times New Roman" w:eastAsia="Times New Roman" w:hAnsi="Times New Roman" w:cs="Times New Roman"/>
                <w:color w:val="000000" w:themeColor="text1"/>
                <w:sz w:val="24"/>
                <w:szCs w:val="24"/>
              </w:rPr>
              <w:t xml:space="preserve"> </w:t>
            </w:r>
            <w:proofErr w:type="spellStart"/>
            <w:r w:rsidRPr="00B36202">
              <w:rPr>
                <w:rFonts w:ascii="Times New Roman" w:eastAsia="Times New Roman" w:hAnsi="Times New Roman" w:cs="Times New Roman"/>
                <w:color w:val="000000" w:themeColor="text1"/>
                <w:sz w:val="24"/>
                <w:szCs w:val="24"/>
              </w:rPr>
              <w:t>định</w:t>
            </w:r>
            <w:proofErr w:type="spellEnd"/>
            <w:r w:rsidRPr="00B36202">
              <w:rPr>
                <w:rFonts w:ascii="Times New Roman" w:eastAsia="Times New Roman" w:hAnsi="Times New Roman" w:cs="Times New Roman"/>
                <w:color w:val="000000" w:themeColor="text1"/>
                <w:sz w:val="24"/>
                <w:szCs w:val="24"/>
              </w:rPr>
              <w:t xml:space="preserve"> </w:t>
            </w:r>
            <w:proofErr w:type="spellStart"/>
            <w:r w:rsidRPr="00B36202">
              <w:rPr>
                <w:rFonts w:ascii="Times New Roman" w:eastAsia="Times New Roman" w:hAnsi="Times New Roman" w:cs="Times New Roman"/>
                <w:color w:val="000000" w:themeColor="text1"/>
                <w:sz w:val="24"/>
                <w:szCs w:val="24"/>
              </w:rPr>
              <w:t>trong</w:t>
            </w:r>
            <w:proofErr w:type="spellEnd"/>
            <w:r w:rsidRPr="00B36202">
              <w:rPr>
                <w:rFonts w:ascii="Times New Roman" w:eastAsia="Times New Roman" w:hAnsi="Times New Roman" w:cs="Times New Roman"/>
                <w:color w:val="000000" w:themeColor="text1"/>
                <w:sz w:val="24"/>
                <w:szCs w:val="24"/>
              </w:rPr>
              <w:t xml:space="preserve"> </w:t>
            </w:r>
            <w:proofErr w:type="spellStart"/>
            <w:r w:rsidRPr="00B36202">
              <w:rPr>
                <w:rFonts w:ascii="Times New Roman" w:eastAsia="Times New Roman" w:hAnsi="Times New Roman" w:cs="Times New Roman"/>
                <w:color w:val="000000" w:themeColor="text1"/>
                <w:sz w:val="24"/>
                <w:szCs w:val="24"/>
              </w:rPr>
              <w:t>mạng</w:t>
            </w:r>
            <w:proofErr w:type="spellEnd"/>
            <w:r w:rsidRPr="00B36202">
              <w:rPr>
                <w:rFonts w:ascii="Times New Roman" w:eastAsia="Times New Roman" w:hAnsi="Times New Roman" w:cs="Times New Roman"/>
                <w:color w:val="000000" w:themeColor="text1"/>
                <w:sz w:val="24"/>
                <w:szCs w:val="24"/>
              </w:rPr>
              <w:t xml:space="preserve"> </w:t>
            </w:r>
            <w:proofErr w:type="spellStart"/>
            <w:r w:rsidRPr="00B36202">
              <w:rPr>
                <w:rFonts w:ascii="Times New Roman" w:eastAsia="Times New Roman" w:hAnsi="Times New Roman" w:cs="Times New Roman"/>
                <w:color w:val="000000" w:themeColor="text1"/>
                <w:sz w:val="24"/>
                <w:szCs w:val="24"/>
              </w:rPr>
              <w:t>nội</w:t>
            </w:r>
            <w:proofErr w:type="spellEnd"/>
            <w:r w:rsidRPr="00B36202">
              <w:rPr>
                <w:rFonts w:ascii="Times New Roman" w:eastAsia="Times New Roman" w:hAnsi="Times New Roman" w:cs="Times New Roman"/>
                <w:color w:val="000000" w:themeColor="text1"/>
                <w:sz w:val="24"/>
                <w:szCs w:val="24"/>
              </w:rPr>
              <w:t xml:space="preserve"> </w:t>
            </w:r>
            <w:proofErr w:type="spellStart"/>
            <w:r w:rsidRPr="00B36202">
              <w:rPr>
                <w:rFonts w:ascii="Times New Roman" w:eastAsia="Times New Roman" w:hAnsi="Times New Roman" w:cs="Times New Roman"/>
                <w:color w:val="000000" w:themeColor="text1"/>
                <w:sz w:val="24"/>
                <w:szCs w:val="24"/>
              </w:rPr>
              <w:t>bộ</w:t>
            </w:r>
            <w:proofErr w:type="spellEnd"/>
            <w:r w:rsidRPr="00B36202">
              <w:rPr>
                <w:rFonts w:ascii="Times New Roman" w:eastAsia="Times New Roman" w:hAnsi="Times New Roman" w:cs="Times New Roman"/>
                <w:color w:val="000000" w:themeColor="text1"/>
                <w:sz w:val="24"/>
                <w:szCs w:val="24"/>
              </w:rPr>
              <w:t xml:space="preserve"> </w:t>
            </w:r>
            <w:proofErr w:type="spellStart"/>
            <w:r w:rsidRPr="00B36202">
              <w:rPr>
                <w:rFonts w:ascii="Times New Roman" w:eastAsia="Times New Roman" w:hAnsi="Times New Roman" w:cs="Times New Roman"/>
                <w:color w:val="000000" w:themeColor="text1"/>
                <w:sz w:val="24"/>
                <w:szCs w:val="24"/>
              </w:rPr>
              <w:t>tại</w:t>
            </w:r>
            <w:proofErr w:type="spellEnd"/>
            <w:r w:rsidRPr="00B36202">
              <w:rPr>
                <w:rFonts w:ascii="Times New Roman" w:eastAsia="Times New Roman" w:hAnsi="Times New Roman" w:cs="Times New Roman"/>
                <w:color w:val="000000" w:themeColor="text1"/>
                <w:sz w:val="24"/>
                <w:szCs w:val="24"/>
              </w:rPr>
              <w:t xml:space="preserve"> </w:t>
            </w:r>
            <w:proofErr w:type="spellStart"/>
            <w:r w:rsidRPr="00B36202">
              <w:rPr>
                <w:rFonts w:ascii="Times New Roman" w:eastAsia="Times New Roman" w:hAnsi="Times New Roman" w:cs="Times New Roman"/>
                <w:color w:val="000000" w:themeColor="text1"/>
                <w:sz w:val="24"/>
                <w:szCs w:val="24"/>
              </w:rPr>
              <w:t>công</w:t>
            </w:r>
            <w:proofErr w:type="spellEnd"/>
            <w:r w:rsidRPr="00B36202">
              <w:rPr>
                <w:rFonts w:ascii="Times New Roman" w:eastAsia="Times New Roman" w:hAnsi="Times New Roman" w:cs="Times New Roman"/>
                <w:color w:val="000000" w:themeColor="text1"/>
                <w:sz w:val="24"/>
                <w:szCs w:val="24"/>
              </w:rPr>
              <w:t xml:space="preserve"> ty, </w:t>
            </w:r>
            <w:proofErr w:type="spellStart"/>
            <w:r w:rsidRPr="00B36202">
              <w:rPr>
                <w:rFonts w:ascii="Times New Roman" w:eastAsia="Times New Roman" w:hAnsi="Times New Roman" w:cs="Times New Roman"/>
                <w:color w:val="000000" w:themeColor="text1"/>
                <w:sz w:val="24"/>
                <w:szCs w:val="24"/>
              </w:rPr>
              <w:t>kết</w:t>
            </w:r>
            <w:proofErr w:type="spellEnd"/>
            <w:r w:rsidRPr="00B36202">
              <w:rPr>
                <w:rFonts w:ascii="Times New Roman" w:eastAsia="Times New Roman" w:hAnsi="Times New Roman" w:cs="Times New Roman"/>
                <w:color w:val="000000" w:themeColor="text1"/>
                <w:sz w:val="24"/>
                <w:szCs w:val="24"/>
              </w:rPr>
              <w:t xml:space="preserve"> </w:t>
            </w:r>
            <w:proofErr w:type="spellStart"/>
            <w:r w:rsidRPr="00B36202">
              <w:rPr>
                <w:rFonts w:ascii="Times New Roman" w:eastAsia="Times New Roman" w:hAnsi="Times New Roman" w:cs="Times New Roman"/>
                <w:color w:val="000000" w:themeColor="text1"/>
                <w:sz w:val="24"/>
                <w:szCs w:val="24"/>
              </w:rPr>
              <w:t>nối</w:t>
            </w:r>
            <w:proofErr w:type="spellEnd"/>
            <w:r w:rsidRPr="00B36202">
              <w:rPr>
                <w:rFonts w:ascii="Times New Roman" w:eastAsia="Times New Roman" w:hAnsi="Times New Roman" w:cs="Times New Roman"/>
                <w:color w:val="000000" w:themeColor="text1"/>
                <w:sz w:val="24"/>
                <w:szCs w:val="24"/>
              </w:rPr>
              <w:t xml:space="preserve"> qua </w:t>
            </w:r>
            <w:proofErr w:type="spellStart"/>
            <w:r w:rsidRPr="00B36202">
              <w:rPr>
                <w:rFonts w:ascii="Times New Roman" w:eastAsia="Times New Roman" w:hAnsi="Times New Roman" w:cs="Times New Roman"/>
                <w:color w:val="000000" w:themeColor="text1"/>
                <w:sz w:val="24"/>
                <w:szCs w:val="24"/>
              </w:rPr>
              <w:t>các</w:t>
            </w:r>
            <w:proofErr w:type="spellEnd"/>
            <w:r w:rsidRPr="00B36202">
              <w:rPr>
                <w:rFonts w:ascii="Times New Roman" w:eastAsia="Times New Roman" w:hAnsi="Times New Roman" w:cs="Times New Roman"/>
                <w:color w:val="000000" w:themeColor="text1"/>
                <w:sz w:val="24"/>
                <w:szCs w:val="24"/>
              </w:rPr>
              <w:t xml:space="preserve"> switch </w:t>
            </w:r>
            <w:proofErr w:type="spellStart"/>
            <w:r w:rsidRPr="00B36202">
              <w:rPr>
                <w:rFonts w:ascii="Times New Roman" w:eastAsia="Times New Roman" w:hAnsi="Times New Roman" w:cs="Times New Roman"/>
                <w:color w:val="000000" w:themeColor="text1"/>
                <w:sz w:val="24"/>
                <w:szCs w:val="24"/>
              </w:rPr>
              <w:t>tương</w:t>
            </w:r>
            <w:proofErr w:type="spellEnd"/>
            <w:r w:rsidRPr="00B36202">
              <w:rPr>
                <w:rFonts w:ascii="Times New Roman" w:eastAsia="Times New Roman" w:hAnsi="Times New Roman" w:cs="Times New Roman"/>
                <w:color w:val="000000" w:themeColor="text1"/>
                <w:sz w:val="24"/>
                <w:szCs w:val="24"/>
              </w:rPr>
              <w:t xml:space="preserve"> </w:t>
            </w:r>
            <w:proofErr w:type="spellStart"/>
            <w:r w:rsidRPr="00B36202">
              <w:rPr>
                <w:rFonts w:ascii="Times New Roman" w:eastAsia="Times New Roman" w:hAnsi="Times New Roman" w:cs="Times New Roman"/>
                <w:color w:val="000000" w:themeColor="text1"/>
                <w:sz w:val="24"/>
                <w:szCs w:val="24"/>
              </w:rPr>
              <w:t>ứng</w:t>
            </w:r>
            <w:proofErr w:type="spellEnd"/>
            <w:r w:rsidRPr="00B36202">
              <w:rPr>
                <w:rFonts w:ascii="Times New Roman" w:eastAsia="Times New Roman" w:hAnsi="Times New Roman" w:cs="Times New Roman"/>
                <w:color w:val="000000" w:themeColor="text1"/>
                <w:sz w:val="24"/>
                <w:szCs w:val="24"/>
              </w:rPr>
              <w:t xml:space="preserve"> </w:t>
            </w:r>
            <w:proofErr w:type="spellStart"/>
            <w:r w:rsidRPr="00B36202">
              <w:rPr>
                <w:rFonts w:ascii="Times New Roman" w:eastAsia="Times New Roman" w:hAnsi="Times New Roman" w:cs="Times New Roman"/>
                <w:color w:val="000000" w:themeColor="text1"/>
                <w:sz w:val="24"/>
                <w:szCs w:val="24"/>
              </w:rPr>
              <w:t>với</w:t>
            </w:r>
            <w:proofErr w:type="spellEnd"/>
            <w:r w:rsidRPr="00B36202">
              <w:rPr>
                <w:rFonts w:ascii="Times New Roman" w:eastAsia="Times New Roman" w:hAnsi="Times New Roman" w:cs="Times New Roman"/>
                <w:color w:val="000000" w:themeColor="text1"/>
                <w:sz w:val="24"/>
                <w:szCs w:val="24"/>
              </w:rPr>
              <w:t xml:space="preserve"> VLAN </w:t>
            </w:r>
            <w:proofErr w:type="spellStart"/>
            <w:r w:rsidRPr="00B36202">
              <w:rPr>
                <w:rFonts w:ascii="Times New Roman" w:eastAsia="Times New Roman" w:hAnsi="Times New Roman" w:cs="Times New Roman"/>
                <w:color w:val="000000" w:themeColor="text1"/>
                <w:sz w:val="24"/>
                <w:szCs w:val="24"/>
              </w:rPr>
              <w:t>riêng</w:t>
            </w:r>
            <w:proofErr w:type="spellEnd"/>
            <w:r w:rsidRPr="00B36202">
              <w:rPr>
                <w:rFonts w:ascii="Times New Roman" w:eastAsia="Times New Roman" w:hAnsi="Times New Roman" w:cs="Times New Roman"/>
                <w:color w:val="000000" w:themeColor="text1"/>
                <w:sz w:val="24"/>
                <w:szCs w:val="24"/>
              </w:rPr>
              <w:t>.</w:t>
            </w:r>
          </w:p>
        </w:tc>
      </w:tr>
      <w:tr w:rsidR="78213A3F" w:rsidRPr="009223B5" w14:paraId="567A17BA" w14:textId="77777777" w:rsidTr="001624FB">
        <w:trPr>
          <w:trHeight w:val="300"/>
        </w:trPr>
        <w:tc>
          <w:tcPr>
            <w:tcW w:w="4995" w:type="dxa"/>
          </w:tcPr>
          <w:p w14:paraId="17F96C68" w14:textId="09F98E59" w:rsidR="78213A3F" w:rsidRPr="009223B5" w:rsidRDefault="78213A3F" w:rsidP="29AAF455">
            <w:pPr>
              <w:rPr>
                <w:rFonts w:ascii="Times New Roman" w:eastAsia="Times New Roman" w:hAnsi="Times New Roman" w:cs="Times New Roman"/>
                <w:color w:val="000000" w:themeColor="text1"/>
                <w:sz w:val="24"/>
                <w:szCs w:val="24"/>
                <w:lang w:val="vi-VN"/>
              </w:rPr>
            </w:pPr>
            <w:proofErr w:type="spellStart"/>
            <w:r w:rsidRPr="009223B5">
              <w:rPr>
                <w:rFonts w:ascii="Times New Roman" w:eastAsia="Times New Roman" w:hAnsi="Times New Roman" w:cs="Times New Roman"/>
                <w:sz w:val="24"/>
                <w:szCs w:val="24"/>
              </w:rPr>
              <w:t>Wifi</w:t>
            </w:r>
            <w:proofErr w:type="spellEnd"/>
            <w:r w:rsidRPr="009223B5">
              <w:rPr>
                <w:rFonts w:ascii="Times New Roman" w:eastAsia="Times New Roman" w:hAnsi="Times New Roman" w:cs="Times New Roman"/>
                <w:sz w:val="24"/>
                <w:szCs w:val="24"/>
              </w:rPr>
              <w:t xml:space="preserve"> </w:t>
            </w:r>
            <w:proofErr w:type="spellStart"/>
            <w:r w:rsidRPr="009223B5">
              <w:rPr>
                <w:rFonts w:ascii="Times New Roman" w:eastAsia="Times New Roman" w:hAnsi="Times New Roman" w:cs="Times New Roman"/>
                <w:sz w:val="24"/>
                <w:szCs w:val="24"/>
              </w:rPr>
              <w:t>nội</w:t>
            </w:r>
            <w:proofErr w:type="spellEnd"/>
            <w:r w:rsidRPr="009223B5">
              <w:rPr>
                <w:rFonts w:ascii="Times New Roman" w:eastAsia="Times New Roman" w:hAnsi="Times New Roman" w:cs="Times New Roman"/>
                <w:sz w:val="24"/>
                <w:szCs w:val="24"/>
              </w:rPr>
              <w:t xml:space="preserve"> </w:t>
            </w:r>
            <w:proofErr w:type="spellStart"/>
            <w:proofErr w:type="gramStart"/>
            <w:r w:rsidRPr="009223B5">
              <w:rPr>
                <w:rFonts w:ascii="Times New Roman" w:eastAsia="Times New Roman" w:hAnsi="Times New Roman" w:cs="Times New Roman"/>
                <w:sz w:val="24"/>
                <w:szCs w:val="24"/>
              </w:rPr>
              <w:t>bộ</w:t>
            </w:r>
            <w:proofErr w:type="spellEnd"/>
            <w:r w:rsidR="00571F3F">
              <w:rPr>
                <w:rFonts w:ascii="Times New Roman" w:eastAsia="Times New Roman" w:hAnsi="Times New Roman" w:cs="Times New Roman"/>
                <w:sz w:val="24"/>
                <w:szCs w:val="24"/>
              </w:rPr>
              <w:t>(</w:t>
            </w:r>
            <w:proofErr w:type="gramEnd"/>
            <w:r w:rsidR="00571F3F">
              <w:rPr>
                <w:rFonts w:ascii="Times New Roman" w:eastAsia="Times New Roman" w:hAnsi="Times New Roman" w:cs="Times New Roman"/>
                <w:sz w:val="24"/>
                <w:szCs w:val="24"/>
              </w:rPr>
              <w:t>VLAN10)</w:t>
            </w:r>
          </w:p>
        </w:tc>
        <w:tc>
          <w:tcPr>
            <w:tcW w:w="4995" w:type="dxa"/>
          </w:tcPr>
          <w:p w14:paraId="0E98CAF9" w14:textId="022DA847" w:rsidR="78213A3F" w:rsidRPr="00571F3F" w:rsidRDefault="00B36202" w:rsidP="29AAF455">
            <w:pPr>
              <w:rPr>
                <w:rFonts w:ascii="Times New Roman" w:eastAsia="Times New Roman" w:hAnsi="Times New Roman" w:cs="Times New Roman"/>
                <w:color w:val="000000" w:themeColor="text1"/>
                <w:sz w:val="24"/>
                <w:szCs w:val="24"/>
                <w:lang w:val="vi-VN"/>
              </w:rPr>
            </w:pPr>
            <w:r w:rsidRPr="00571F3F">
              <w:rPr>
                <w:rFonts w:ascii="Times New Roman" w:eastAsia="Times New Roman" w:hAnsi="Times New Roman" w:cs="Times New Roman"/>
                <w:sz w:val="24"/>
                <w:szCs w:val="24"/>
              </w:rPr>
              <w:t xml:space="preserve">- Cung </w:t>
            </w:r>
            <w:proofErr w:type="spellStart"/>
            <w:r w:rsidRPr="00571F3F">
              <w:rPr>
                <w:rFonts w:ascii="Times New Roman" w:eastAsia="Times New Roman" w:hAnsi="Times New Roman" w:cs="Times New Roman"/>
                <w:sz w:val="24"/>
                <w:szCs w:val="24"/>
              </w:rPr>
              <w:t>cấp</w:t>
            </w:r>
            <w:proofErr w:type="spellEnd"/>
            <w:r w:rsidRPr="00571F3F">
              <w:rPr>
                <w:rFonts w:ascii="Times New Roman" w:eastAsia="Times New Roman" w:hAnsi="Times New Roman" w:cs="Times New Roman"/>
                <w:sz w:val="24"/>
                <w:szCs w:val="24"/>
              </w:rPr>
              <w:t xml:space="preserve"> </w:t>
            </w:r>
            <w:proofErr w:type="spellStart"/>
            <w:r w:rsidRPr="00571F3F">
              <w:rPr>
                <w:rFonts w:ascii="Times New Roman" w:eastAsia="Times New Roman" w:hAnsi="Times New Roman" w:cs="Times New Roman"/>
                <w:sz w:val="24"/>
                <w:szCs w:val="24"/>
              </w:rPr>
              <w:t>hệ</w:t>
            </w:r>
            <w:proofErr w:type="spellEnd"/>
            <w:r w:rsidRPr="00571F3F">
              <w:rPr>
                <w:rFonts w:ascii="Times New Roman" w:eastAsia="Times New Roman" w:hAnsi="Times New Roman" w:cs="Times New Roman"/>
                <w:sz w:val="24"/>
                <w:szCs w:val="24"/>
              </w:rPr>
              <w:t xml:space="preserve"> </w:t>
            </w:r>
            <w:proofErr w:type="spellStart"/>
            <w:r w:rsidRPr="00571F3F">
              <w:rPr>
                <w:rFonts w:ascii="Times New Roman" w:eastAsia="Times New Roman" w:hAnsi="Times New Roman" w:cs="Times New Roman"/>
                <w:sz w:val="24"/>
                <w:szCs w:val="24"/>
              </w:rPr>
              <w:t>thống</w:t>
            </w:r>
            <w:proofErr w:type="spellEnd"/>
            <w:r w:rsidRPr="00571F3F">
              <w:rPr>
                <w:rFonts w:ascii="Times New Roman" w:eastAsia="Times New Roman" w:hAnsi="Times New Roman" w:cs="Times New Roman"/>
                <w:sz w:val="24"/>
                <w:szCs w:val="24"/>
              </w:rPr>
              <w:t xml:space="preserve"> </w:t>
            </w:r>
            <w:proofErr w:type="spellStart"/>
            <w:r w:rsidRPr="00571F3F">
              <w:rPr>
                <w:rFonts w:ascii="Times New Roman" w:eastAsia="Times New Roman" w:hAnsi="Times New Roman" w:cs="Times New Roman"/>
                <w:sz w:val="24"/>
                <w:szCs w:val="24"/>
              </w:rPr>
              <w:t>wifi</w:t>
            </w:r>
            <w:proofErr w:type="spellEnd"/>
            <w:r w:rsidRPr="00571F3F">
              <w:rPr>
                <w:rFonts w:ascii="Times New Roman" w:eastAsia="Times New Roman" w:hAnsi="Times New Roman" w:cs="Times New Roman"/>
                <w:sz w:val="24"/>
                <w:szCs w:val="24"/>
              </w:rPr>
              <w:t xml:space="preserve"> </w:t>
            </w:r>
            <w:proofErr w:type="spellStart"/>
            <w:r w:rsidRPr="00571F3F">
              <w:rPr>
                <w:rFonts w:ascii="Times New Roman" w:eastAsia="Times New Roman" w:hAnsi="Times New Roman" w:cs="Times New Roman"/>
                <w:sz w:val="24"/>
                <w:szCs w:val="24"/>
              </w:rPr>
              <w:t>nội</w:t>
            </w:r>
            <w:proofErr w:type="spellEnd"/>
            <w:r w:rsidRPr="00571F3F">
              <w:rPr>
                <w:rFonts w:ascii="Times New Roman" w:eastAsia="Times New Roman" w:hAnsi="Times New Roman" w:cs="Times New Roman"/>
                <w:sz w:val="24"/>
                <w:szCs w:val="24"/>
              </w:rPr>
              <w:t xml:space="preserve"> </w:t>
            </w:r>
            <w:proofErr w:type="spellStart"/>
            <w:r w:rsidRPr="00571F3F">
              <w:rPr>
                <w:rFonts w:ascii="Times New Roman" w:eastAsia="Times New Roman" w:hAnsi="Times New Roman" w:cs="Times New Roman"/>
                <w:sz w:val="24"/>
                <w:szCs w:val="24"/>
              </w:rPr>
              <w:t>bộ</w:t>
            </w:r>
            <w:proofErr w:type="spellEnd"/>
            <w:r w:rsidRPr="00571F3F">
              <w:rPr>
                <w:rFonts w:ascii="Times New Roman" w:eastAsia="Times New Roman" w:hAnsi="Times New Roman" w:cs="Times New Roman"/>
                <w:sz w:val="24"/>
                <w:szCs w:val="24"/>
              </w:rPr>
              <w:t xml:space="preserve"> </w:t>
            </w:r>
            <w:proofErr w:type="spellStart"/>
            <w:r w:rsidRPr="00571F3F">
              <w:rPr>
                <w:rFonts w:ascii="Times New Roman" w:eastAsia="Times New Roman" w:hAnsi="Times New Roman" w:cs="Times New Roman"/>
                <w:sz w:val="24"/>
                <w:szCs w:val="24"/>
              </w:rPr>
              <w:t>với</w:t>
            </w:r>
            <w:proofErr w:type="spellEnd"/>
            <w:r w:rsidRPr="00571F3F">
              <w:rPr>
                <w:rFonts w:ascii="Times New Roman" w:eastAsia="Times New Roman" w:hAnsi="Times New Roman" w:cs="Times New Roman"/>
                <w:sz w:val="24"/>
                <w:szCs w:val="24"/>
              </w:rPr>
              <w:t xml:space="preserve"> </w:t>
            </w:r>
            <w:proofErr w:type="spellStart"/>
            <w:r w:rsidRPr="00571F3F">
              <w:rPr>
                <w:rFonts w:ascii="Times New Roman" w:eastAsia="Times New Roman" w:hAnsi="Times New Roman" w:cs="Times New Roman"/>
                <w:sz w:val="24"/>
                <w:szCs w:val="24"/>
              </w:rPr>
              <w:t>khả</w:t>
            </w:r>
            <w:proofErr w:type="spellEnd"/>
            <w:r w:rsidRPr="00571F3F">
              <w:rPr>
                <w:rFonts w:ascii="Times New Roman" w:eastAsia="Times New Roman" w:hAnsi="Times New Roman" w:cs="Times New Roman"/>
                <w:sz w:val="24"/>
                <w:szCs w:val="24"/>
              </w:rPr>
              <w:t xml:space="preserve"> </w:t>
            </w:r>
            <w:proofErr w:type="spellStart"/>
            <w:r w:rsidRPr="00571F3F">
              <w:rPr>
                <w:rFonts w:ascii="Times New Roman" w:eastAsia="Times New Roman" w:hAnsi="Times New Roman" w:cs="Times New Roman"/>
                <w:sz w:val="24"/>
                <w:szCs w:val="24"/>
              </w:rPr>
              <w:t>năng</w:t>
            </w:r>
            <w:proofErr w:type="spellEnd"/>
            <w:r w:rsidRPr="00571F3F">
              <w:rPr>
                <w:rFonts w:ascii="Times New Roman" w:eastAsia="Times New Roman" w:hAnsi="Times New Roman" w:cs="Times New Roman"/>
                <w:sz w:val="24"/>
                <w:szCs w:val="24"/>
              </w:rPr>
              <w:t xml:space="preserve"> </w:t>
            </w:r>
            <w:proofErr w:type="spellStart"/>
            <w:r w:rsidRPr="00571F3F">
              <w:rPr>
                <w:rFonts w:ascii="Times New Roman" w:eastAsia="Times New Roman" w:hAnsi="Times New Roman" w:cs="Times New Roman"/>
                <w:sz w:val="24"/>
                <w:szCs w:val="24"/>
              </w:rPr>
              <w:t>xác</w:t>
            </w:r>
            <w:proofErr w:type="spellEnd"/>
            <w:r w:rsidRPr="00571F3F">
              <w:rPr>
                <w:rFonts w:ascii="Times New Roman" w:eastAsia="Times New Roman" w:hAnsi="Times New Roman" w:cs="Times New Roman"/>
                <w:sz w:val="24"/>
                <w:szCs w:val="24"/>
              </w:rPr>
              <w:t xml:space="preserve"> </w:t>
            </w:r>
            <w:proofErr w:type="spellStart"/>
            <w:r w:rsidRPr="00571F3F">
              <w:rPr>
                <w:rFonts w:ascii="Times New Roman" w:eastAsia="Times New Roman" w:hAnsi="Times New Roman" w:cs="Times New Roman"/>
                <w:sz w:val="24"/>
                <w:szCs w:val="24"/>
              </w:rPr>
              <w:t>thực</w:t>
            </w:r>
            <w:proofErr w:type="spellEnd"/>
            <w:r w:rsidRPr="00571F3F">
              <w:rPr>
                <w:rFonts w:ascii="Times New Roman" w:eastAsia="Times New Roman" w:hAnsi="Times New Roman" w:cs="Times New Roman"/>
                <w:sz w:val="24"/>
                <w:szCs w:val="24"/>
              </w:rPr>
              <w:t xml:space="preserve"> </w:t>
            </w:r>
            <w:proofErr w:type="spellStart"/>
            <w:r w:rsidRPr="00571F3F">
              <w:rPr>
                <w:rFonts w:ascii="Times New Roman" w:eastAsia="Times New Roman" w:hAnsi="Times New Roman" w:cs="Times New Roman"/>
                <w:sz w:val="24"/>
                <w:szCs w:val="24"/>
              </w:rPr>
              <w:t>người</w:t>
            </w:r>
            <w:proofErr w:type="spellEnd"/>
            <w:r w:rsidRPr="00571F3F">
              <w:rPr>
                <w:rFonts w:ascii="Times New Roman" w:eastAsia="Times New Roman" w:hAnsi="Times New Roman" w:cs="Times New Roman"/>
                <w:sz w:val="24"/>
                <w:szCs w:val="24"/>
              </w:rPr>
              <w:t xml:space="preserve"> </w:t>
            </w:r>
            <w:proofErr w:type="spellStart"/>
            <w:r w:rsidRPr="00571F3F">
              <w:rPr>
                <w:rFonts w:ascii="Times New Roman" w:eastAsia="Times New Roman" w:hAnsi="Times New Roman" w:cs="Times New Roman"/>
                <w:sz w:val="24"/>
                <w:szCs w:val="24"/>
              </w:rPr>
              <w:t>dùng</w:t>
            </w:r>
            <w:proofErr w:type="spellEnd"/>
            <w:r w:rsidRPr="00571F3F">
              <w:rPr>
                <w:rFonts w:ascii="Times New Roman" w:eastAsia="Times New Roman" w:hAnsi="Times New Roman" w:cs="Times New Roman"/>
                <w:sz w:val="24"/>
                <w:szCs w:val="24"/>
              </w:rPr>
              <w:t xml:space="preserve"> (</w:t>
            </w:r>
            <w:proofErr w:type="spellStart"/>
            <w:r w:rsidRPr="00571F3F">
              <w:rPr>
                <w:rFonts w:ascii="Times New Roman" w:eastAsia="Times New Roman" w:hAnsi="Times New Roman" w:cs="Times New Roman"/>
                <w:sz w:val="24"/>
                <w:szCs w:val="24"/>
              </w:rPr>
              <w:t>Sử</w:t>
            </w:r>
            <w:proofErr w:type="spellEnd"/>
            <w:r w:rsidRPr="00571F3F">
              <w:rPr>
                <w:rFonts w:ascii="Times New Roman" w:eastAsia="Times New Roman" w:hAnsi="Times New Roman" w:cs="Times New Roman"/>
                <w:sz w:val="24"/>
                <w:szCs w:val="24"/>
              </w:rPr>
              <w:t xml:space="preserve"> </w:t>
            </w:r>
            <w:proofErr w:type="spellStart"/>
            <w:r w:rsidRPr="00571F3F">
              <w:rPr>
                <w:rFonts w:ascii="Times New Roman" w:eastAsia="Times New Roman" w:hAnsi="Times New Roman" w:cs="Times New Roman"/>
                <w:sz w:val="24"/>
                <w:szCs w:val="24"/>
              </w:rPr>
              <w:t>dụng</w:t>
            </w:r>
            <w:proofErr w:type="spellEnd"/>
            <w:r w:rsidRPr="00571F3F">
              <w:rPr>
                <w:rFonts w:ascii="Times New Roman" w:eastAsia="Times New Roman" w:hAnsi="Times New Roman" w:cs="Times New Roman"/>
                <w:sz w:val="24"/>
                <w:szCs w:val="24"/>
              </w:rPr>
              <w:t xml:space="preserve"> </w:t>
            </w:r>
            <w:proofErr w:type="spellStart"/>
            <w:r w:rsidRPr="00571F3F">
              <w:rPr>
                <w:rFonts w:ascii="Times New Roman" w:eastAsia="Times New Roman" w:hAnsi="Times New Roman" w:cs="Times New Roman"/>
                <w:sz w:val="24"/>
                <w:szCs w:val="24"/>
              </w:rPr>
              <w:t>tài</w:t>
            </w:r>
            <w:proofErr w:type="spellEnd"/>
            <w:r w:rsidRPr="00571F3F">
              <w:rPr>
                <w:rFonts w:ascii="Times New Roman" w:eastAsia="Times New Roman" w:hAnsi="Times New Roman" w:cs="Times New Roman"/>
                <w:sz w:val="24"/>
                <w:szCs w:val="24"/>
              </w:rPr>
              <w:t xml:space="preserve"> </w:t>
            </w:r>
            <w:proofErr w:type="spellStart"/>
            <w:r w:rsidRPr="00571F3F">
              <w:rPr>
                <w:rFonts w:ascii="Times New Roman" w:eastAsia="Times New Roman" w:hAnsi="Times New Roman" w:cs="Times New Roman"/>
                <w:sz w:val="24"/>
                <w:szCs w:val="24"/>
              </w:rPr>
              <w:t>khoản</w:t>
            </w:r>
            <w:proofErr w:type="spellEnd"/>
            <w:r w:rsidRPr="00571F3F">
              <w:rPr>
                <w:rFonts w:ascii="Times New Roman" w:eastAsia="Times New Roman" w:hAnsi="Times New Roman" w:cs="Times New Roman"/>
                <w:sz w:val="24"/>
                <w:szCs w:val="24"/>
              </w:rPr>
              <w:t xml:space="preserve"> </w:t>
            </w:r>
            <w:proofErr w:type="spellStart"/>
            <w:r w:rsidRPr="00571F3F">
              <w:rPr>
                <w:rFonts w:ascii="Times New Roman" w:eastAsia="Times New Roman" w:hAnsi="Times New Roman" w:cs="Times New Roman"/>
                <w:sz w:val="24"/>
                <w:szCs w:val="24"/>
              </w:rPr>
              <w:t>xác</w:t>
            </w:r>
            <w:proofErr w:type="spellEnd"/>
            <w:r w:rsidRPr="00571F3F">
              <w:rPr>
                <w:rFonts w:ascii="Times New Roman" w:eastAsia="Times New Roman" w:hAnsi="Times New Roman" w:cs="Times New Roman"/>
                <w:sz w:val="24"/>
                <w:szCs w:val="24"/>
              </w:rPr>
              <w:t xml:space="preserve"> </w:t>
            </w:r>
            <w:proofErr w:type="spellStart"/>
            <w:r w:rsidRPr="00571F3F">
              <w:rPr>
                <w:rFonts w:ascii="Times New Roman" w:eastAsia="Times New Roman" w:hAnsi="Times New Roman" w:cs="Times New Roman"/>
                <w:sz w:val="24"/>
                <w:szCs w:val="24"/>
              </w:rPr>
              <w:t>thực</w:t>
            </w:r>
            <w:proofErr w:type="spellEnd"/>
            <w:r w:rsidRPr="00571F3F">
              <w:rPr>
                <w:rFonts w:ascii="Times New Roman" w:eastAsia="Times New Roman" w:hAnsi="Times New Roman" w:cs="Times New Roman"/>
                <w:sz w:val="24"/>
                <w:szCs w:val="24"/>
              </w:rPr>
              <w:t xml:space="preserve">). </w:t>
            </w:r>
            <w:r w:rsidRPr="00571F3F">
              <w:br/>
            </w:r>
            <w:r w:rsidRPr="00571F3F">
              <w:rPr>
                <w:rFonts w:ascii="Times New Roman" w:hAnsi="Times New Roman" w:cs="Times New Roman"/>
                <w:color w:val="000000" w:themeColor="text1"/>
                <w:sz w:val="24"/>
                <w:szCs w:val="24"/>
              </w:rPr>
              <w:t xml:space="preserve">- </w:t>
            </w:r>
            <w:proofErr w:type="spellStart"/>
            <w:r w:rsidRPr="00571F3F">
              <w:rPr>
                <w:rFonts w:ascii="Times New Roman" w:hAnsi="Times New Roman" w:cs="Times New Roman"/>
                <w:color w:val="000000" w:themeColor="text1"/>
                <w:sz w:val="24"/>
                <w:szCs w:val="24"/>
              </w:rPr>
              <w:t>Wifi</w:t>
            </w:r>
            <w:proofErr w:type="spellEnd"/>
            <w:r w:rsidRPr="00571F3F">
              <w:rPr>
                <w:rFonts w:ascii="Times New Roman" w:hAnsi="Times New Roman" w:cs="Times New Roman"/>
                <w:color w:val="000000" w:themeColor="text1"/>
                <w:sz w:val="24"/>
                <w:szCs w:val="24"/>
              </w:rPr>
              <w:t xml:space="preserve"> </w:t>
            </w:r>
            <w:proofErr w:type="spellStart"/>
            <w:r w:rsidRPr="00571F3F">
              <w:rPr>
                <w:rFonts w:ascii="Times New Roman" w:hAnsi="Times New Roman" w:cs="Times New Roman"/>
                <w:color w:val="000000" w:themeColor="text1"/>
                <w:sz w:val="24"/>
                <w:szCs w:val="24"/>
              </w:rPr>
              <w:t>này</w:t>
            </w:r>
            <w:proofErr w:type="spellEnd"/>
            <w:r w:rsidRPr="00571F3F">
              <w:rPr>
                <w:rFonts w:ascii="Times New Roman" w:hAnsi="Times New Roman" w:cs="Times New Roman"/>
                <w:color w:val="000000" w:themeColor="text1"/>
                <w:sz w:val="24"/>
                <w:szCs w:val="24"/>
              </w:rPr>
              <w:t xml:space="preserve"> </w:t>
            </w:r>
            <w:proofErr w:type="spellStart"/>
            <w:r w:rsidRPr="00571F3F">
              <w:rPr>
                <w:rFonts w:ascii="Times New Roman" w:hAnsi="Times New Roman" w:cs="Times New Roman"/>
                <w:color w:val="000000" w:themeColor="text1"/>
                <w:sz w:val="24"/>
                <w:szCs w:val="24"/>
              </w:rPr>
              <w:t>dành</w:t>
            </w:r>
            <w:proofErr w:type="spellEnd"/>
            <w:r w:rsidRPr="00571F3F">
              <w:rPr>
                <w:rFonts w:ascii="Times New Roman" w:hAnsi="Times New Roman" w:cs="Times New Roman"/>
                <w:color w:val="000000" w:themeColor="text1"/>
                <w:sz w:val="24"/>
                <w:szCs w:val="24"/>
              </w:rPr>
              <w:t xml:space="preserve"> </w:t>
            </w:r>
            <w:proofErr w:type="spellStart"/>
            <w:r w:rsidRPr="00571F3F">
              <w:rPr>
                <w:rFonts w:ascii="Times New Roman" w:hAnsi="Times New Roman" w:cs="Times New Roman"/>
                <w:color w:val="000000" w:themeColor="text1"/>
                <w:sz w:val="24"/>
                <w:szCs w:val="24"/>
              </w:rPr>
              <w:t>cho</w:t>
            </w:r>
            <w:proofErr w:type="spellEnd"/>
            <w:r w:rsidRPr="00571F3F">
              <w:rPr>
                <w:rFonts w:ascii="Times New Roman" w:hAnsi="Times New Roman" w:cs="Times New Roman"/>
                <w:color w:val="000000" w:themeColor="text1"/>
                <w:sz w:val="24"/>
                <w:szCs w:val="24"/>
              </w:rPr>
              <w:t xml:space="preserve"> </w:t>
            </w:r>
            <w:proofErr w:type="spellStart"/>
            <w:r w:rsidRPr="00571F3F">
              <w:rPr>
                <w:rFonts w:ascii="Times New Roman" w:hAnsi="Times New Roman" w:cs="Times New Roman"/>
                <w:color w:val="000000" w:themeColor="text1"/>
                <w:sz w:val="24"/>
                <w:szCs w:val="24"/>
              </w:rPr>
              <w:t>các</w:t>
            </w:r>
            <w:proofErr w:type="spellEnd"/>
            <w:r w:rsidRPr="00571F3F">
              <w:rPr>
                <w:rFonts w:ascii="Times New Roman" w:hAnsi="Times New Roman" w:cs="Times New Roman"/>
                <w:color w:val="000000" w:themeColor="text1"/>
                <w:sz w:val="24"/>
                <w:szCs w:val="24"/>
              </w:rPr>
              <w:t xml:space="preserve"> </w:t>
            </w:r>
            <w:proofErr w:type="spellStart"/>
            <w:r w:rsidRPr="00571F3F">
              <w:rPr>
                <w:rFonts w:ascii="Times New Roman" w:hAnsi="Times New Roman" w:cs="Times New Roman"/>
                <w:color w:val="000000" w:themeColor="text1"/>
                <w:sz w:val="24"/>
                <w:szCs w:val="24"/>
              </w:rPr>
              <w:t>nhân</w:t>
            </w:r>
            <w:proofErr w:type="spellEnd"/>
            <w:r w:rsidRPr="00571F3F">
              <w:rPr>
                <w:rFonts w:ascii="Times New Roman" w:hAnsi="Times New Roman" w:cs="Times New Roman"/>
                <w:color w:val="000000" w:themeColor="text1"/>
                <w:sz w:val="24"/>
                <w:szCs w:val="24"/>
              </w:rPr>
              <w:t xml:space="preserve"> </w:t>
            </w:r>
            <w:proofErr w:type="spellStart"/>
            <w:r w:rsidRPr="00571F3F">
              <w:rPr>
                <w:rFonts w:ascii="Times New Roman" w:hAnsi="Times New Roman" w:cs="Times New Roman"/>
                <w:color w:val="000000" w:themeColor="text1"/>
                <w:sz w:val="24"/>
                <w:szCs w:val="24"/>
              </w:rPr>
              <w:t>viên</w:t>
            </w:r>
            <w:proofErr w:type="spellEnd"/>
            <w:r w:rsidRPr="00571F3F">
              <w:rPr>
                <w:rFonts w:ascii="Times New Roman" w:hAnsi="Times New Roman" w:cs="Times New Roman"/>
                <w:color w:val="000000" w:themeColor="text1"/>
                <w:sz w:val="24"/>
                <w:szCs w:val="24"/>
              </w:rPr>
              <w:t xml:space="preserve"> </w:t>
            </w:r>
            <w:proofErr w:type="spellStart"/>
            <w:r w:rsidRPr="00571F3F">
              <w:rPr>
                <w:rFonts w:ascii="Times New Roman" w:hAnsi="Times New Roman" w:cs="Times New Roman"/>
                <w:color w:val="000000" w:themeColor="text1"/>
                <w:sz w:val="24"/>
                <w:szCs w:val="24"/>
              </w:rPr>
              <w:t>của</w:t>
            </w:r>
            <w:proofErr w:type="spellEnd"/>
            <w:r w:rsidRPr="00571F3F">
              <w:rPr>
                <w:rFonts w:ascii="Times New Roman" w:hAnsi="Times New Roman" w:cs="Times New Roman"/>
                <w:color w:val="000000" w:themeColor="text1"/>
                <w:sz w:val="24"/>
                <w:szCs w:val="24"/>
              </w:rPr>
              <w:t xml:space="preserve"> </w:t>
            </w:r>
            <w:proofErr w:type="spellStart"/>
            <w:r w:rsidRPr="00571F3F">
              <w:rPr>
                <w:rFonts w:ascii="Times New Roman" w:hAnsi="Times New Roman" w:cs="Times New Roman"/>
                <w:color w:val="000000" w:themeColor="text1"/>
                <w:sz w:val="24"/>
                <w:szCs w:val="24"/>
              </w:rPr>
              <w:t>các</w:t>
            </w:r>
            <w:proofErr w:type="spellEnd"/>
            <w:r w:rsidRPr="00571F3F">
              <w:rPr>
                <w:rFonts w:ascii="Times New Roman" w:hAnsi="Times New Roman" w:cs="Times New Roman"/>
                <w:color w:val="000000" w:themeColor="text1"/>
                <w:sz w:val="24"/>
                <w:szCs w:val="24"/>
              </w:rPr>
              <w:t xml:space="preserve"> </w:t>
            </w:r>
            <w:proofErr w:type="spellStart"/>
            <w:r w:rsidRPr="00571F3F">
              <w:rPr>
                <w:rFonts w:ascii="Times New Roman" w:hAnsi="Times New Roman" w:cs="Times New Roman"/>
                <w:color w:val="000000" w:themeColor="text1"/>
                <w:sz w:val="24"/>
                <w:szCs w:val="24"/>
              </w:rPr>
              <w:t>phòng</w:t>
            </w:r>
            <w:proofErr w:type="spellEnd"/>
            <w:r w:rsidRPr="00571F3F">
              <w:rPr>
                <w:rFonts w:ascii="Times New Roman" w:hAnsi="Times New Roman" w:cs="Times New Roman"/>
                <w:color w:val="000000" w:themeColor="text1"/>
                <w:sz w:val="24"/>
                <w:szCs w:val="24"/>
              </w:rPr>
              <w:t xml:space="preserve"> ban </w:t>
            </w:r>
            <w:proofErr w:type="spellStart"/>
            <w:r w:rsidRPr="00571F3F">
              <w:rPr>
                <w:rFonts w:ascii="Times New Roman" w:hAnsi="Times New Roman" w:cs="Times New Roman"/>
                <w:color w:val="000000" w:themeColor="text1"/>
                <w:sz w:val="24"/>
                <w:szCs w:val="24"/>
              </w:rPr>
              <w:t>như</w:t>
            </w:r>
            <w:proofErr w:type="spellEnd"/>
            <w:r w:rsidRPr="00571F3F">
              <w:rPr>
                <w:rFonts w:ascii="Times New Roman" w:hAnsi="Times New Roman" w:cs="Times New Roman"/>
                <w:color w:val="000000" w:themeColor="text1"/>
                <w:sz w:val="24"/>
                <w:szCs w:val="24"/>
              </w:rPr>
              <w:t xml:space="preserve"> </w:t>
            </w:r>
            <w:proofErr w:type="spellStart"/>
            <w:r w:rsidRPr="00571F3F">
              <w:rPr>
                <w:rFonts w:ascii="Times New Roman" w:hAnsi="Times New Roman" w:cs="Times New Roman"/>
                <w:color w:val="000000" w:themeColor="text1"/>
                <w:sz w:val="24"/>
                <w:szCs w:val="24"/>
              </w:rPr>
              <w:t>Kế</w:t>
            </w:r>
            <w:proofErr w:type="spellEnd"/>
            <w:r w:rsidRPr="00571F3F">
              <w:rPr>
                <w:rFonts w:ascii="Times New Roman" w:hAnsi="Times New Roman" w:cs="Times New Roman"/>
                <w:color w:val="000000" w:themeColor="text1"/>
                <w:sz w:val="24"/>
                <w:szCs w:val="24"/>
              </w:rPr>
              <w:t xml:space="preserve"> </w:t>
            </w:r>
            <w:proofErr w:type="spellStart"/>
            <w:r w:rsidRPr="00571F3F">
              <w:rPr>
                <w:rFonts w:ascii="Times New Roman" w:hAnsi="Times New Roman" w:cs="Times New Roman"/>
                <w:color w:val="000000" w:themeColor="text1"/>
                <w:sz w:val="24"/>
                <w:szCs w:val="24"/>
              </w:rPr>
              <w:t>toán</w:t>
            </w:r>
            <w:proofErr w:type="spellEnd"/>
            <w:r w:rsidRPr="00571F3F">
              <w:rPr>
                <w:rFonts w:ascii="Times New Roman" w:hAnsi="Times New Roman" w:cs="Times New Roman"/>
                <w:color w:val="000000" w:themeColor="text1"/>
                <w:sz w:val="24"/>
                <w:szCs w:val="24"/>
              </w:rPr>
              <w:t xml:space="preserve">, Quản </w:t>
            </w:r>
            <w:proofErr w:type="spellStart"/>
            <w:r w:rsidRPr="00571F3F">
              <w:rPr>
                <w:rFonts w:ascii="Times New Roman" w:hAnsi="Times New Roman" w:cs="Times New Roman"/>
                <w:color w:val="000000" w:themeColor="text1"/>
                <w:sz w:val="24"/>
                <w:szCs w:val="24"/>
              </w:rPr>
              <w:t>lý</w:t>
            </w:r>
            <w:proofErr w:type="spellEnd"/>
            <w:r w:rsidRPr="00571F3F">
              <w:rPr>
                <w:rFonts w:ascii="Times New Roman" w:hAnsi="Times New Roman" w:cs="Times New Roman"/>
                <w:color w:val="000000" w:themeColor="text1"/>
                <w:sz w:val="24"/>
                <w:szCs w:val="24"/>
              </w:rPr>
              <w:t xml:space="preserve"> </w:t>
            </w:r>
            <w:proofErr w:type="spellStart"/>
            <w:r w:rsidRPr="00571F3F">
              <w:rPr>
                <w:rFonts w:ascii="Times New Roman" w:hAnsi="Times New Roman" w:cs="Times New Roman"/>
                <w:color w:val="000000" w:themeColor="text1"/>
                <w:sz w:val="24"/>
                <w:szCs w:val="24"/>
              </w:rPr>
              <w:t>Rủi</w:t>
            </w:r>
            <w:proofErr w:type="spellEnd"/>
            <w:r w:rsidRPr="00571F3F">
              <w:rPr>
                <w:rFonts w:ascii="Times New Roman" w:hAnsi="Times New Roman" w:cs="Times New Roman"/>
                <w:color w:val="000000" w:themeColor="text1"/>
                <w:sz w:val="24"/>
                <w:szCs w:val="24"/>
              </w:rPr>
              <w:t xml:space="preserve"> </w:t>
            </w:r>
            <w:proofErr w:type="spellStart"/>
            <w:r w:rsidRPr="00571F3F">
              <w:rPr>
                <w:rFonts w:ascii="Times New Roman" w:hAnsi="Times New Roman" w:cs="Times New Roman"/>
                <w:color w:val="000000" w:themeColor="text1"/>
                <w:sz w:val="24"/>
                <w:szCs w:val="24"/>
              </w:rPr>
              <w:t>ro</w:t>
            </w:r>
            <w:proofErr w:type="spellEnd"/>
            <w:r w:rsidRPr="00571F3F">
              <w:rPr>
                <w:rFonts w:ascii="Times New Roman" w:hAnsi="Times New Roman" w:cs="Times New Roman"/>
                <w:color w:val="000000" w:themeColor="text1"/>
                <w:sz w:val="24"/>
                <w:szCs w:val="24"/>
              </w:rPr>
              <w:t>, IT</w:t>
            </w:r>
            <w:r w:rsidR="00571F3F" w:rsidRPr="00571F3F">
              <w:rPr>
                <w:rFonts w:ascii="Times New Roman" w:hAnsi="Times New Roman" w:cs="Times New Roman"/>
                <w:color w:val="000000" w:themeColor="text1"/>
                <w:sz w:val="24"/>
                <w:szCs w:val="24"/>
              </w:rPr>
              <w:t xml:space="preserve"> </w:t>
            </w:r>
            <w:proofErr w:type="spellStart"/>
            <w:r w:rsidR="00571F3F" w:rsidRPr="00571F3F">
              <w:rPr>
                <w:rFonts w:ascii="Times New Roman" w:hAnsi="Times New Roman" w:cs="Times New Roman"/>
                <w:color w:val="000000" w:themeColor="text1"/>
                <w:sz w:val="24"/>
                <w:szCs w:val="24"/>
              </w:rPr>
              <w:t>và</w:t>
            </w:r>
            <w:proofErr w:type="spellEnd"/>
            <w:r w:rsidR="00571F3F" w:rsidRPr="00571F3F">
              <w:rPr>
                <w:rFonts w:ascii="Times New Roman" w:hAnsi="Times New Roman" w:cs="Times New Roman"/>
                <w:color w:val="000000" w:themeColor="text1"/>
                <w:sz w:val="24"/>
                <w:szCs w:val="24"/>
              </w:rPr>
              <w:t xml:space="preserve"> Data Center, </w:t>
            </w:r>
            <w:proofErr w:type="spellStart"/>
            <w:r w:rsidR="00571F3F" w:rsidRPr="00571F3F">
              <w:rPr>
                <w:rFonts w:ascii="Times New Roman" w:hAnsi="Times New Roman" w:cs="Times New Roman"/>
                <w:color w:val="000000" w:themeColor="text1"/>
                <w:sz w:val="24"/>
                <w:szCs w:val="24"/>
              </w:rPr>
              <w:t>kết</w:t>
            </w:r>
            <w:proofErr w:type="spellEnd"/>
            <w:r w:rsidR="00571F3F" w:rsidRPr="00571F3F">
              <w:rPr>
                <w:rFonts w:ascii="Times New Roman" w:hAnsi="Times New Roman" w:cs="Times New Roman"/>
                <w:color w:val="000000" w:themeColor="text1"/>
                <w:sz w:val="24"/>
                <w:szCs w:val="24"/>
              </w:rPr>
              <w:t xml:space="preserve"> </w:t>
            </w:r>
            <w:proofErr w:type="spellStart"/>
            <w:r w:rsidR="00571F3F" w:rsidRPr="00571F3F">
              <w:rPr>
                <w:rFonts w:ascii="Times New Roman" w:hAnsi="Times New Roman" w:cs="Times New Roman"/>
                <w:color w:val="000000" w:themeColor="text1"/>
                <w:sz w:val="24"/>
                <w:szCs w:val="24"/>
              </w:rPr>
              <w:t>nối</w:t>
            </w:r>
            <w:proofErr w:type="spellEnd"/>
            <w:r w:rsidR="00571F3F" w:rsidRPr="00571F3F">
              <w:rPr>
                <w:rFonts w:ascii="Times New Roman" w:hAnsi="Times New Roman" w:cs="Times New Roman"/>
                <w:color w:val="000000" w:themeColor="text1"/>
                <w:sz w:val="24"/>
                <w:szCs w:val="24"/>
              </w:rPr>
              <w:t xml:space="preserve"> </w:t>
            </w:r>
            <w:proofErr w:type="spellStart"/>
            <w:r w:rsidR="00571F3F" w:rsidRPr="00571F3F">
              <w:rPr>
                <w:rFonts w:ascii="Times New Roman" w:hAnsi="Times New Roman" w:cs="Times New Roman"/>
                <w:color w:val="000000" w:themeColor="text1"/>
                <w:sz w:val="24"/>
                <w:szCs w:val="24"/>
              </w:rPr>
              <w:t>với</w:t>
            </w:r>
            <w:proofErr w:type="spellEnd"/>
            <w:r w:rsidR="00571F3F" w:rsidRPr="00571F3F">
              <w:rPr>
                <w:rFonts w:ascii="Times New Roman" w:hAnsi="Times New Roman" w:cs="Times New Roman"/>
                <w:color w:val="000000" w:themeColor="text1"/>
                <w:sz w:val="24"/>
                <w:szCs w:val="24"/>
              </w:rPr>
              <w:t xml:space="preserve"> VLAN 10 (Company </w:t>
            </w:r>
            <w:proofErr w:type="spellStart"/>
            <w:r w:rsidR="00571F3F" w:rsidRPr="00571F3F">
              <w:rPr>
                <w:rFonts w:ascii="Times New Roman" w:hAnsi="Times New Roman" w:cs="Times New Roman"/>
                <w:color w:val="000000" w:themeColor="text1"/>
                <w:sz w:val="24"/>
                <w:szCs w:val="24"/>
              </w:rPr>
              <w:t>WiFi</w:t>
            </w:r>
            <w:proofErr w:type="spellEnd"/>
            <w:r w:rsidR="00571F3F" w:rsidRPr="00571F3F">
              <w:rPr>
                <w:rFonts w:ascii="Times New Roman" w:hAnsi="Times New Roman" w:cs="Times New Roman"/>
                <w:color w:val="000000" w:themeColor="text1"/>
                <w:sz w:val="24"/>
                <w:szCs w:val="24"/>
              </w:rPr>
              <w:t xml:space="preserve">) qua Core Switch </w:t>
            </w:r>
            <w:proofErr w:type="spellStart"/>
            <w:r w:rsidR="00571F3F" w:rsidRPr="00571F3F">
              <w:rPr>
                <w:rFonts w:ascii="Times New Roman" w:hAnsi="Times New Roman" w:cs="Times New Roman"/>
                <w:color w:val="000000" w:themeColor="text1"/>
                <w:sz w:val="24"/>
                <w:szCs w:val="24"/>
              </w:rPr>
              <w:t>và</w:t>
            </w:r>
            <w:proofErr w:type="spellEnd"/>
            <w:r w:rsidR="00571F3F" w:rsidRPr="00571F3F">
              <w:rPr>
                <w:rFonts w:ascii="Times New Roman" w:hAnsi="Times New Roman" w:cs="Times New Roman"/>
                <w:color w:val="000000" w:themeColor="text1"/>
                <w:sz w:val="24"/>
                <w:szCs w:val="24"/>
              </w:rPr>
              <w:t xml:space="preserve"> </w:t>
            </w:r>
            <w:proofErr w:type="spellStart"/>
            <w:r w:rsidR="00571F3F" w:rsidRPr="00571F3F">
              <w:rPr>
                <w:rFonts w:ascii="Times New Roman" w:hAnsi="Times New Roman" w:cs="Times New Roman"/>
                <w:color w:val="000000" w:themeColor="text1"/>
                <w:sz w:val="24"/>
                <w:szCs w:val="24"/>
              </w:rPr>
              <w:t>các</w:t>
            </w:r>
            <w:proofErr w:type="spellEnd"/>
            <w:r w:rsidR="00571F3F" w:rsidRPr="00571F3F">
              <w:rPr>
                <w:rFonts w:ascii="Times New Roman" w:hAnsi="Times New Roman" w:cs="Times New Roman"/>
                <w:color w:val="000000" w:themeColor="text1"/>
                <w:sz w:val="24"/>
                <w:szCs w:val="24"/>
              </w:rPr>
              <w:t xml:space="preserve"> Switch </w:t>
            </w:r>
            <w:proofErr w:type="spellStart"/>
            <w:r w:rsidR="00571F3F" w:rsidRPr="00571F3F">
              <w:rPr>
                <w:rFonts w:ascii="Times New Roman" w:hAnsi="Times New Roman" w:cs="Times New Roman"/>
                <w:color w:val="000000" w:themeColor="text1"/>
                <w:sz w:val="24"/>
                <w:szCs w:val="24"/>
              </w:rPr>
              <w:t>của</w:t>
            </w:r>
            <w:proofErr w:type="spellEnd"/>
            <w:r w:rsidR="00571F3F" w:rsidRPr="00571F3F">
              <w:rPr>
                <w:rFonts w:ascii="Times New Roman" w:hAnsi="Times New Roman" w:cs="Times New Roman"/>
                <w:color w:val="000000" w:themeColor="text1"/>
                <w:sz w:val="24"/>
                <w:szCs w:val="24"/>
              </w:rPr>
              <w:t xml:space="preserve"> </w:t>
            </w:r>
            <w:proofErr w:type="spellStart"/>
            <w:r w:rsidR="00571F3F" w:rsidRPr="00571F3F">
              <w:rPr>
                <w:rFonts w:ascii="Times New Roman" w:hAnsi="Times New Roman" w:cs="Times New Roman"/>
                <w:color w:val="000000" w:themeColor="text1"/>
                <w:sz w:val="24"/>
                <w:szCs w:val="24"/>
              </w:rPr>
              <w:t>từng</w:t>
            </w:r>
            <w:proofErr w:type="spellEnd"/>
            <w:r w:rsidR="00571F3F" w:rsidRPr="00571F3F">
              <w:rPr>
                <w:rFonts w:ascii="Times New Roman" w:hAnsi="Times New Roman" w:cs="Times New Roman"/>
                <w:color w:val="000000" w:themeColor="text1"/>
                <w:sz w:val="24"/>
                <w:szCs w:val="24"/>
              </w:rPr>
              <w:t xml:space="preserve"> chi </w:t>
            </w:r>
            <w:proofErr w:type="spellStart"/>
            <w:r w:rsidR="00571F3F" w:rsidRPr="00571F3F">
              <w:rPr>
                <w:rFonts w:ascii="Times New Roman" w:hAnsi="Times New Roman" w:cs="Times New Roman"/>
                <w:color w:val="000000" w:themeColor="text1"/>
                <w:sz w:val="24"/>
                <w:szCs w:val="24"/>
              </w:rPr>
              <w:t>nhánh</w:t>
            </w:r>
            <w:proofErr w:type="spellEnd"/>
            <w:r w:rsidR="00571F3F" w:rsidRPr="00571F3F">
              <w:rPr>
                <w:rFonts w:ascii="Times New Roman" w:hAnsi="Times New Roman" w:cs="Times New Roman"/>
                <w:color w:val="000000" w:themeColor="text1"/>
                <w:sz w:val="24"/>
                <w:szCs w:val="24"/>
              </w:rPr>
              <w:t>.</w:t>
            </w:r>
            <w:r w:rsidR="00571F3F" w:rsidRPr="00571F3F">
              <w:rPr>
                <w:rFonts w:ascii="Times New Roman" w:hAnsi="Times New Roman" w:cs="Times New Roman"/>
                <w:color w:val="000000" w:themeColor="text1"/>
                <w:sz w:val="24"/>
                <w:szCs w:val="24"/>
              </w:rPr>
              <w:br/>
              <w:t xml:space="preserve">- Zero Trust Security </w:t>
            </w:r>
            <w:proofErr w:type="spellStart"/>
            <w:r w:rsidR="00571F3F" w:rsidRPr="00571F3F">
              <w:rPr>
                <w:rFonts w:ascii="Times New Roman" w:hAnsi="Times New Roman" w:cs="Times New Roman"/>
                <w:color w:val="000000" w:themeColor="text1"/>
                <w:sz w:val="24"/>
                <w:szCs w:val="24"/>
              </w:rPr>
              <w:t>sẽ</w:t>
            </w:r>
            <w:proofErr w:type="spellEnd"/>
            <w:r w:rsidR="00571F3F" w:rsidRPr="00571F3F">
              <w:rPr>
                <w:rFonts w:ascii="Times New Roman" w:hAnsi="Times New Roman" w:cs="Times New Roman"/>
                <w:color w:val="000000" w:themeColor="text1"/>
                <w:sz w:val="24"/>
                <w:szCs w:val="24"/>
              </w:rPr>
              <w:t xml:space="preserve"> </w:t>
            </w:r>
            <w:proofErr w:type="spellStart"/>
            <w:r w:rsidR="00571F3F" w:rsidRPr="00571F3F">
              <w:rPr>
                <w:rFonts w:ascii="Times New Roman" w:hAnsi="Times New Roman" w:cs="Times New Roman"/>
                <w:color w:val="000000" w:themeColor="text1"/>
                <w:sz w:val="24"/>
                <w:szCs w:val="24"/>
              </w:rPr>
              <w:t>được</w:t>
            </w:r>
            <w:proofErr w:type="spellEnd"/>
            <w:r w:rsidR="00571F3F" w:rsidRPr="00571F3F">
              <w:rPr>
                <w:rFonts w:ascii="Times New Roman" w:hAnsi="Times New Roman" w:cs="Times New Roman"/>
                <w:color w:val="000000" w:themeColor="text1"/>
                <w:sz w:val="24"/>
                <w:szCs w:val="24"/>
              </w:rPr>
              <w:t xml:space="preserve"> </w:t>
            </w:r>
            <w:proofErr w:type="spellStart"/>
            <w:r w:rsidR="00571F3F" w:rsidRPr="00571F3F">
              <w:rPr>
                <w:rFonts w:ascii="Times New Roman" w:hAnsi="Times New Roman" w:cs="Times New Roman"/>
                <w:color w:val="000000" w:themeColor="text1"/>
                <w:sz w:val="24"/>
                <w:szCs w:val="24"/>
              </w:rPr>
              <w:t>áp</w:t>
            </w:r>
            <w:proofErr w:type="spellEnd"/>
            <w:r w:rsidR="00571F3F" w:rsidRPr="00571F3F">
              <w:rPr>
                <w:rFonts w:ascii="Times New Roman" w:hAnsi="Times New Roman" w:cs="Times New Roman"/>
                <w:color w:val="000000" w:themeColor="text1"/>
                <w:sz w:val="24"/>
                <w:szCs w:val="24"/>
              </w:rPr>
              <w:t xml:space="preserve"> </w:t>
            </w:r>
            <w:proofErr w:type="spellStart"/>
            <w:r w:rsidR="00571F3F" w:rsidRPr="00571F3F">
              <w:rPr>
                <w:rFonts w:ascii="Times New Roman" w:hAnsi="Times New Roman" w:cs="Times New Roman"/>
                <w:color w:val="000000" w:themeColor="text1"/>
                <w:sz w:val="24"/>
                <w:szCs w:val="24"/>
              </w:rPr>
              <w:t>dụng</w:t>
            </w:r>
            <w:proofErr w:type="spellEnd"/>
            <w:r w:rsidR="00571F3F" w:rsidRPr="00571F3F">
              <w:rPr>
                <w:rFonts w:ascii="Times New Roman" w:hAnsi="Times New Roman" w:cs="Times New Roman"/>
                <w:color w:val="000000" w:themeColor="text1"/>
                <w:sz w:val="24"/>
                <w:szCs w:val="24"/>
              </w:rPr>
              <w:t xml:space="preserve"> </w:t>
            </w:r>
            <w:proofErr w:type="spellStart"/>
            <w:r w:rsidR="00571F3F" w:rsidRPr="00571F3F">
              <w:rPr>
                <w:rFonts w:ascii="Times New Roman" w:hAnsi="Times New Roman" w:cs="Times New Roman"/>
                <w:color w:val="000000" w:themeColor="text1"/>
                <w:sz w:val="24"/>
                <w:szCs w:val="24"/>
              </w:rPr>
              <w:t>để</w:t>
            </w:r>
            <w:proofErr w:type="spellEnd"/>
            <w:r w:rsidR="00571F3F" w:rsidRPr="00571F3F">
              <w:rPr>
                <w:rFonts w:ascii="Times New Roman" w:hAnsi="Times New Roman" w:cs="Times New Roman"/>
                <w:color w:val="000000" w:themeColor="text1"/>
                <w:sz w:val="24"/>
                <w:szCs w:val="24"/>
              </w:rPr>
              <w:t xml:space="preserve"> </w:t>
            </w:r>
            <w:proofErr w:type="spellStart"/>
            <w:r w:rsidR="00571F3F" w:rsidRPr="00571F3F">
              <w:rPr>
                <w:rFonts w:ascii="Times New Roman" w:hAnsi="Times New Roman" w:cs="Times New Roman"/>
                <w:color w:val="000000" w:themeColor="text1"/>
                <w:sz w:val="24"/>
                <w:szCs w:val="24"/>
              </w:rPr>
              <w:t>chỉ</w:t>
            </w:r>
            <w:proofErr w:type="spellEnd"/>
            <w:r w:rsidR="00571F3F" w:rsidRPr="00571F3F">
              <w:rPr>
                <w:rFonts w:ascii="Times New Roman" w:hAnsi="Times New Roman" w:cs="Times New Roman"/>
                <w:color w:val="000000" w:themeColor="text1"/>
                <w:sz w:val="24"/>
                <w:szCs w:val="24"/>
              </w:rPr>
              <w:t xml:space="preserve"> </w:t>
            </w:r>
            <w:proofErr w:type="spellStart"/>
            <w:r w:rsidR="00571F3F" w:rsidRPr="00571F3F">
              <w:rPr>
                <w:rFonts w:ascii="Times New Roman" w:hAnsi="Times New Roman" w:cs="Times New Roman"/>
                <w:color w:val="000000" w:themeColor="text1"/>
                <w:sz w:val="24"/>
                <w:szCs w:val="24"/>
              </w:rPr>
              <w:t>cho</w:t>
            </w:r>
            <w:proofErr w:type="spellEnd"/>
            <w:r w:rsidR="00571F3F" w:rsidRPr="00571F3F">
              <w:rPr>
                <w:rFonts w:ascii="Times New Roman" w:hAnsi="Times New Roman" w:cs="Times New Roman"/>
                <w:color w:val="000000" w:themeColor="text1"/>
                <w:sz w:val="24"/>
                <w:szCs w:val="24"/>
              </w:rPr>
              <w:t xml:space="preserve"> </w:t>
            </w:r>
            <w:proofErr w:type="spellStart"/>
            <w:r w:rsidR="00571F3F" w:rsidRPr="00571F3F">
              <w:rPr>
                <w:rFonts w:ascii="Times New Roman" w:hAnsi="Times New Roman" w:cs="Times New Roman"/>
                <w:color w:val="000000" w:themeColor="text1"/>
                <w:sz w:val="24"/>
                <w:szCs w:val="24"/>
              </w:rPr>
              <w:t>phép</w:t>
            </w:r>
            <w:proofErr w:type="spellEnd"/>
            <w:r w:rsidR="00571F3F" w:rsidRPr="00571F3F">
              <w:rPr>
                <w:rFonts w:ascii="Times New Roman" w:hAnsi="Times New Roman" w:cs="Times New Roman"/>
                <w:color w:val="000000" w:themeColor="text1"/>
                <w:sz w:val="24"/>
                <w:szCs w:val="24"/>
              </w:rPr>
              <w:t xml:space="preserve"> </w:t>
            </w:r>
            <w:proofErr w:type="spellStart"/>
            <w:r w:rsidR="00571F3F" w:rsidRPr="00571F3F">
              <w:rPr>
                <w:rFonts w:ascii="Times New Roman" w:hAnsi="Times New Roman" w:cs="Times New Roman"/>
                <w:color w:val="000000" w:themeColor="text1"/>
                <w:sz w:val="24"/>
                <w:szCs w:val="24"/>
              </w:rPr>
              <w:t>các</w:t>
            </w:r>
            <w:proofErr w:type="spellEnd"/>
            <w:r w:rsidR="00571F3F" w:rsidRPr="00571F3F">
              <w:rPr>
                <w:rFonts w:ascii="Times New Roman" w:hAnsi="Times New Roman" w:cs="Times New Roman"/>
                <w:color w:val="000000" w:themeColor="text1"/>
                <w:sz w:val="24"/>
                <w:szCs w:val="24"/>
              </w:rPr>
              <w:t xml:space="preserve"> </w:t>
            </w:r>
            <w:proofErr w:type="spellStart"/>
            <w:r w:rsidR="00571F3F" w:rsidRPr="00571F3F">
              <w:rPr>
                <w:rFonts w:ascii="Times New Roman" w:hAnsi="Times New Roman" w:cs="Times New Roman"/>
                <w:color w:val="000000" w:themeColor="text1"/>
                <w:sz w:val="24"/>
                <w:szCs w:val="24"/>
              </w:rPr>
              <w:t>thiết</w:t>
            </w:r>
            <w:proofErr w:type="spellEnd"/>
            <w:r w:rsidR="00571F3F" w:rsidRPr="00571F3F">
              <w:rPr>
                <w:rFonts w:ascii="Times New Roman" w:hAnsi="Times New Roman" w:cs="Times New Roman"/>
                <w:color w:val="000000" w:themeColor="text1"/>
                <w:sz w:val="24"/>
                <w:szCs w:val="24"/>
              </w:rPr>
              <w:t xml:space="preserve"> </w:t>
            </w:r>
            <w:proofErr w:type="spellStart"/>
            <w:r w:rsidR="00571F3F" w:rsidRPr="00571F3F">
              <w:rPr>
                <w:rFonts w:ascii="Times New Roman" w:hAnsi="Times New Roman" w:cs="Times New Roman"/>
                <w:color w:val="000000" w:themeColor="text1"/>
                <w:sz w:val="24"/>
                <w:szCs w:val="24"/>
              </w:rPr>
              <w:t>bị</w:t>
            </w:r>
            <w:proofErr w:type="spellEnd"/>
            <w:r w:rsidR="00571F3F" w:rsidRPr="00571F3F">
              <w:rPr>
                <w:rFonts w:ascii="Times New Roman" w:hAnsi="Times New Roman" w:cs="Times New Roman"/>
                <w:color w:val="000000" w:themeColor="text1"/>
                <w:sz w:val="24"/>
                <w:szCs w:val="24"/>
              </w:rPr>
              <w:t xml:space="preserve"> </w:t>
            </w:r>
            <w:proofErr w:type="spellStart"/>
            <w:r w:rsidR="00571F3F" w:rsidRPr="00571F3F">
              <w:rPr>
                <w:rFonts w:ascii="Times New Roman" w:hAnsi="Times New Roman" w:cs="Times New Roman"/>
                <w:color w:val="000000" w:themeColor="text1"/>
                <w:sz w:val="24"/>
                <w:szCs w:val="24"/>
              </w:rPr>
              <w:t>và</w:t>
            </w:r>
            <w:proofErr w:type="spellEnd"/>
            <w:r w:rsidR="00571F3F" w:rsidRPr="00571F3F">
              <w:rPr>
                <w:rFonts w:ascii="Times New Roman" w:hAnsi="Times New Roman" w:cs="Times New Roman"/>
                <w:color w:val="000000" w:themeColor="text1"/>
                <w:sz w:val="24"/>
                <w:szCs w:val="24"/>
              </w:rPr>
              <w:t xml:space="preserve"> </w:t>
            </w:r>
            <w:proofErr w:type="spellStart"/>
            <w:r w:rsidR="00571F3F" w:rsidRPr="00571F3F">
              <w:rPr>
                <w:rFonts w:ascii="Times New Roman" w:hAnsi="Times New Roman" w:cs="Times New Roman"/>
                <w:color w:val="000000" w:themeColor="text1"/>
                <w:sz w:val="24"/>
                <w:szCs w:val="24"/>
              </w:rPr>
              <w:t>người</w:t>
            </w:r>
            <w:proofErr w:type="spellEnd"/>
            <w:r w:rsidR="00571F3F" w:rsidRPr="00571F3F">
              <w:rPr>
                <w:rFonts w:ascii="Times New Roman" w:hAnsi="Times New Roman" w:cs="Times New Roman"/>
                <w:color w:val="000000" w:themeColor="text1"/>
                <w:sz w:val="24"/>
                <w:szCs w:val="24"/>
              </w:rPr>
              <w:t xml:space="preserve"> </w:t>
            </w:r>
            <w:proofErr w:type="spellStart"/>
            <w:r w:rsidR="00571F3F" w:rsidRPr="00571F3F">
              <w:rPr>
                <w:rFonts w:ascii="Times New Roman" w:hAnsi="Times New Roman" w:cs="Times New Roman"/>
                <w:color w:val="000000" w:themeColor="text1"/>
                <w:sz w:val="24"/>
                <w:szCs w:val="24"/>
              </w:rPr>
              <w:t>dùng</w:t>
            </w:r>
            <w:proofErr w:type="spellEnd"/>
            <w:r w:rsidR="00571F3F" w:rsidRPr="00571F3F">
              <w:rPr>
                <w:rFonts w:ascii="Times New Roman" w:hAnsi="Times New Roman" w:cs="Times New Roman"/>
                <w:color w:val="000000" w:themeColor="text1"/>
                <w:sz w:val="24"/>
                <w:szCs w:val="24"/>
              </w:rPr>
              <w:t xml:space="preserve"> </w:t>
            </w:r>
            <w:proofErr w:type="spellStart"/>
            <w:r w:rsidR="00571F3F" w:rsidRPr="00571F3F">
              <w:rPr>
                <w:rFonts w:ascii="Times New Roman" w:hAnsi="Times New Roman" w:cs="Times New Roman"/>
                <w:color w:val="000000" w:themeColor="text1"/>
                <w:sz w:val="24"/>
                <w:szCs w:val="24"/>
              </w:rPr>
              <w:t>có</w:t>
            </w:r>
            <w:proofErr w:type="spellEnd"/>
            <w:r w:rsidR="00571F3F" w:rsidRPr="00571F3F">
              <w:rPr>
                <w:rFonts w:ascii="Times New Roman" w:hAnsi="Times New Roman" w:cs="Times New Roman"/>
                <w:color w:val="000000" w:themeColor="text1"/>
                <w:sz w:val="24"/>
                <w:szCs w:val="24"/>
              </w:rPr>
              <w:t xml:space="preserve"> </w:t>
            </w:r>
            <w:proofErr w:type="spellStart"/>
            <w:r w:rsidR="00571F3F" w:rsidRPr="00571F3F">
              <w:rPr>
                <w:rFonts w:ascii="Times New Roman" w:hAnsi="Times New Roman" w:cs="Times New Roman"/>
                <w:color w:val="000000" w:themeColor="text1"/>
                <w:sz w:val="24"/>
                <w:szCs w:val="24"/>
              </w:rPr>
              <w:t>quyền</w:t>
            </w:r>
            <w:proofErr w:type="spellEnd"/>
            <w:r w:rsidR="00571F3F" w:rsidRPr="00571F3F">
              <w:rPr>
                <w:rFonts w:ascii="Times New Roman" w:hAnsi="Times New Roman" w:cs="Times New Roman"/>
                <w:color w:val="000000" w:themeColor="text1"/>
                <w:sz w:val="24"/>
                <w:szCs w:val="24"/>
              </w:rPr>
              <w:t xml:space="preserve"> </w:t>
            </w:r>
            <w:proofErr w:type="spellStart"/>
            <w:r w:rsidR="00571F3F" w:rsidRPr="00571F3F">
              <w:rPr>
                <w:rFonts w:ascii="Times New Roman" w:hAnsi="Times New Roman" w:cs="Times New Roman"/>
                <w:color w:val="000000" w:themeColor="text1"/>
                <w:sz w:val="24"/>
                <w:szCs w:val="24"/>
              </w:rPr>
              <w:t>truy</w:t>
            </w:r>
            <w:proofErr w:type="spellEnd"/>
            <w:r w:rsidR="00571F3F" w:rsidRPr="00571F3F">
              <w:rPr>
                <w:rFonts w:ascii="Times New Roman" w:hAnsi="Times New Roman" w:cs="Times New Roman"/>
                <w:color w:val="000000" w:themeColor="text1"/>
                <w:sz w:val="24"/>
                <w:szCs w:val="24"/>
              </w:rPr>
              <w:t xml:space="preserve"> </w:t>
            </w:r>
            <w:proofErr w:type="spellStart"/>
            <w:r w:rsidR="00571F3F" w:rsidRPr="00571F3F">
              <w:rPr>
                <w:rFonts w:ascii="Times New Roman" w:hAnsi="Times New Roman" w:cs="Times New Roman"/>
                <w:color w:val="000000" w:themeColor="text1"/>
                <w:sz w:val="24"/>
                <w:szCs w:val="24"/>
              </w:rPr>
              <w:t>cập</w:t>
            </w:r>
            <w:proofErr w:type="spellEnd"/>
            <w:r w:rsidR="00571F3F" w:rsidRPr="00571F3F">
              <w:rPr>
                <w:rFonts w:ascii="Times New Roman" w:hAnsi="Times New Roman" w:cs="Times New Roman"/>
                <w:color w:val="000000" w:themeColor="text1"/>
                <w:sz w:val="24"/>
                <w:szCs w:val="24"/>
              </w:rPr>
              <w:t xml:space="preserve"> </w:t>
            </w:r>
            <w:proofErr w:type="spellStart"/>
            <w:r w:rsidR="00571F3F" w:rsidRPr="00571F3F">
              <w:rPr>
                <w:rFonts w:ascii="Times New Roman" w:hAnsi="Times New Roman" w:cs="Times New Roman"/>
                <w:color w:val="000000" w:themeColor="text1"/>
                <w:sz w:val="24"/>
                <w:szCs w:val="24"/>
              </w:rPr>
              <w:t>vào</w:t>
            </w:r>
            <w:proofErr w:type="spellEnd"/>
            <w:r w:rsidR="00571F3F" w:rsidRPr="00571F3F">
              <w:rPr>
                <w:rFonts w:ascii="Times New Roman" w:hAnsi="Times New Roman" w:cs="Times New Roman"/>
                <w:color w:val="000000" w:themeColor="text1"/>
                <w:sz w:val="24"/>
                <w:szCs w:val="24"/>
              </w:rPr>
              <w:t xml:space="preserve"> </w:t>
            </w:r>
            <w:proofErr w:type="spellStart"/>
            <w:r w:rsidR="00571F3F" w:rsidRPr="00571F3F">
              <w:rPr>
                <w:rFonts w:ascii="Times New Roman" w:hAnsi="Times New Roman" w:cs="Times New Roman"/>
                <w:color w:val="000000" w:themeColor="text1"/>
                <w:sz w:val="24"/>
                <w:szCs w:val="24"/>
              </w:rPr>
              <w:t>mạng</w:t>
            </w:r>
            <w:proofErr w:type="spellEnd"/>
            <w:r w:rsidR="00571F3F" w:rsidRPr="00571F3F">
              <w:rPr>
                <w:rFonts w:ascii="Times New Roman" w:hAnsi="Times New Roman" w:cs="Times New Roman"/>
                <w:color w:val="000000" w:themeColor="text1"/>
                <w:sz w:val="24"/>
                <w:szCs w:val="24"/>
              </w:rPr>
              <w:t xml:space="preserve"> </w:t>
            </w:r>
            <w:proofErr w:type="spellStart"/>
            <w:r w:rsidR="00571F3F" w:rsidRPr="00571F3F">
              <w:rPr>
                <w:rFonts w:ascii="Times New Roman" w:hAnsi="Times New Roman" w:cs="Times New Roman"/>
                <w:color w:val="000000" w:themeColor="text1"/>
                <w:sz w:val="24"/>
                <w:szCs w:val="24"/>
              </w:rPr>
              <w:t>nội</w:t>
            </w:r>
            <w:proofErr w:type="spellEnd"/>
            <w:r w:rsidR="00571F3F" w:rsidRPr="00571F3F">
              <w:rPr>
                <w:rFonts w:ascii="Times New Roman" w:hAnsi="Times New Roman" w:cs="Times New Roman"/>
                <w:color w:val="000000" w:themeColor="text1"/>
                <w:sz w:val="24"/>
                <w:szCs w:val="24"/>
              </w:rPr>
              <w:t xml:space="preserve"> </w:t>
            </w:r>
            <w:proofErr w:type="spellStart"/>
            <w:proofErr w:type="gramStart"/>
            <w:r w:rsidR="00571F3F" w:rsidRPr="00571F3F">
              <w:rPr>
                <w:rFonts w:ascii="Times New Roman" w:hAnsi="Times New Roman" w:cs="Times New Roman"/>
                <w:color w:val="000000" w:themeColor="text1"/>
                <w:sz w:val="24"/>
                <w:szCs w:val="24"/>
              </w:rPr>
              <w:t>bộ</w:t>
            </w:r>
            <w:proofErr w:type="spellEnd"/>
            <w:r w:rsidR="00571F3F" w:rsidRPr="00571F3F">
              <w:rPr>
                <w:rFonts w:ascii="Times New Roman" w:hAnsi="Times New Roman" w:cs="Times New Roman"/>
                <w:color w:val="000000" w:themeColor="text1"/>
                <w:sz w:val="24"/>
                <w:szCs w:val="24"/>
              </w:rPr>
              <w:t>.</w:t>
            </w:r>
            <w:r w:rsidRPr="00571F3F">
              <w:rPr>
                <w:rFonts w:ascii="Times New Roman" w:hAnsi="Times New Roman" w:cs="Times New Roman"/>
                <w:color w:val="000000" w:themeColor="text1"/>
                <w:sz w:val="24"/>
                <w:szCs w:val="24"/>
              </w:rPr>
              <w:t>.</w:t>
            </w:r>
            <w:proofErr w:type="gramEnd"/>
          </w:p>
        </w:tc>
      </w:tr>
      <w:tr w:rsidR="78213A3F" w:rsidRPr="009223B5" w14:paraId="3BF4309F" w14:textId="77777777" w:rsidTr="001624FB">
        <w:trPr>
          <w:trHeight w:val="300"/>
        </w:trPr>
        <w:tc>
          <w:tcPr>
            <w:tcW w:w="4995" w:type="dxa"/>
          </w:tcPr>
          <w:p w14:paraId="42302E7D" w14:textId="300D6253" w:rsidR="78213A3F" w:rsidRPr="009223B5" w:rsidRDefault="78213A3F" w:rsidP="29AAF455">
            <w:pPr>
              <w:rPr>
                <w:rFonts w:ascii="Times New Roman" w:eastAsia="Times New Roman" w:hAnsi="Times New Roman" w:cs="Times New Roman"/>
                <w:color w:val="000000" w:themeColor="text1"/>
                <w:sz w:val="24"/>
                <w:szCs w:val="24"/>
                <w:lang w:val="vi-VN"/>
              </w:rPr>
            </w:pPr>
            <w:proofErr w:type="spellStart"/>
            <w:r w:rsidRPr="009223B5">
              <w:rPr>
                <w:rFonts w:ascii="Times New Roman" w:eastAsia="Times New Roman" w:hAnsi="Times New Roman" w:cs="Times New Roman"/>
                <w:sz w:val="24"/>
                <w:szCs w:val="24"/>
              </w:rPr>
              <w:t>Wifi</w:t>
            </w:r>
            <w:proofErr w:type="spellEnd"/>
            <w:r w:rsidRPr="009223B5">
              <w:rPr>
                <w:rFonts w:ascii="Times New Roman" w:eastAsia="Times New Roman" w:hAnsi="Times New Roman" w:cs="Times New Roman"/>
                <w:sz w:val="24"/>
                <w:szCs w:val="24"/>
              </w:rPr>
              <w:t xml:space="preserve"> </w:t>
            </w:r>
            <w:proofErr w:type="spellStart"/>
            <w:r w:rsidRPr="009223B5">
              <w:rPr>
                <w:rFonts w:ascii="Times New Roman" w:eastAsia="Times New Roman" w:hAnsi="Times New Roman" w:cs="Times New Roman"/>
                <w:sz w:val="24"/>
                <w:szCs w:val="24"/>
              </w:rPr>
              <w:t>công</w:t>
            </w:r>
            <w:proofErr w:type="spellEnd"/>
            <w:r w:rsidRPr="009223B5">
              <w:rPr>
                <w:rFonts w:ascii="Times New Roman" w:eastAsia="Times New Roman" w:hAnsi="Times New Roman" w:cs="Times New Roman"/>
                <w:sz w:val="24"/>
                <w:szCs w:val="24"/>
              </w:rPr>
              <w:t xml:space="preserve"> </w:t>
            </w:r>
            <w:proofErr w:type="spellStart"/>
            <w:proofErr w:type="gramStart"/>
            <w:r w:rsidRPr="009223B5">
              <w:rPr>
                <w:rFonts w:ascii="Times New Roman" w:eastAsia="Times New Roman" w:hAnsi="Times New Roman" w:cs="Times New Roman"/>
                <w:sz w:val="24"/>
                <w:szCs w:val="24"/>
              </w:rPr>
              <w:t>cộng</w:t>
            </w:r>
            <w:proofErr w:type="spellEnd"/>
            <w:r w:rsidR="00571F3F">
              <w:rPr>
                <w:rFonts w:ascii="Times New Roman" w:eastAsia="Times New Roman" w:hAnsi="Times New Roman" w:cs="Times New Roman"/>
                <w:sz w:val="24"/>
                <w:szCs w:val="24"/>
              </w:rPr>
              <w:t>(</w:t>
            </w:r>
            <w:proofErr w:type="gramEnd"/>
            <w:r w:rsidR="00571F3F">
              <w:rPr>
                <w:rFonts w:ascii="Times New Roman" w:eastAsia="Times New Roman" w:hAnsi="Times New Roman" w:cs="Times New Roman"/>
                <w:sz w:val="24"/>
                <w:szCs w:val="24"/>
              </w:rPr>
              <w:t>VLAN20)</w:t>
            </w:r>
          </w:p>
        </w:tc>
        <w:tc>
          <w:tcPr>
            <w:tcW w:w="4995" w:type="dxa"/>
          </w:tcPr>
          <w:p w14:paraId="05D83C9C" w14:textId="008D90B9" w:rsidR="78213A3F" w:rsidRPr="00571F3F" w:rsidRDefault="00571F3F" w:rsidP="29AAF455">
            <w:pPr>
              <w:rPr>
                <w:rFonts w:ascii="Times New Roman" w:eastAsia="Times New Roman" w:hAnsi="Times New Roman" w:cs="Times New Roman"/>
                <w:color w:val="000000" w:themeColor="text1"/>
                <w:sz w:val="24"/>
                <w:szCs w:val="24"/>
                <w:lang w:val="vi-VN"/>
              </w:rPr>
            </w:pPr>
            <w:r w:rsidRPr="00571F3F">
              <w:rPr>
                <w:rFonts w:ascii="Times New Roman" w:eastAsia="Times New Roman" w:hAnsi="Times New Roman" w:cs="Times New Roman"/>
                <w:color w:val="000000" w:themeColor="text1"/>
                <w:sz w:val="24"/>
                <w:szCs w:val="24"/>
              </w:rPr>
              <w:t xml:space="preserve">- Cung </w:t>
            </w:r>
            <w:proofErr w:type="spellStart"/>
            <w:r w:rsidRPr="00571F3F">
              <w:rPr>
                <w:rFonts w:ascii="Times New Roman" w:eastAsia="Times New Roman" w:hAnsi="Times New Roman" w:cs="Times New Roman"/>
                <w:color w:val="000000" w:themeColor="text1"/>
                <w:sz w:val="24"/>
                <w:szCs w:val="24"/>
              </w:rPr>
              <w:t>cấp</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WiFi</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khách</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riêng</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biệt</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cách</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ly</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hoàn</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toàn</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khỏi</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mạng</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nội</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bộ</w:t>
            </w:r>
            <w:proofErr w:type="spellEnd"/>
            <w:r w:rsidRPr="00571F3F">
              <w:rPr>
                <w:rFonts w:ascii="Times New Roman" w:eastAsia="Times New Roman" w:hAnsi="Times New Roman" w:cs="Times New Roman"/>
                <w:color w:val="000000" w:themeColor="text1"/>
                <w:sz w:val="24"/>
                <w:szCs w:val="24"/>
              </w:rPr>
              <w:t>.</w:t>
            </w:r>
            <w:r w:rsidRPr="00571F3F">
              <w:rPr>
                <w:rFonts w:ascii="Times New Roman" w:eastAsia="Times New Roman" w:hAnsi="Times New Roman" w:cs="Times New Roman"/>
                <w:color w:val="000000" w:themeColor="text1"/>
                <w:sz w:val="24"/>
                <w:szCs w:val="24"/>
              </w:rPr>
              <w:br/>
            </w:r>
            <w:r w:rsidRPr="00571F3F">
              <w:rPr>
                <w:rFonts w:ascii="Times New Roman" w:eastAsia="Times New Roman" w:hAnsi="Times New Roman" w:cs="Times New Roman"/>
                <w:color w:val="000000" w:themeColor="text1"/>
                <w:sz w:val="24"/>
                <w:szCs w:val="24"/>
              </w:rPr>
              <w:lastRenderedPageBreak/>
              <w:t xml:space="preserve">- </w:t>
            </w:r>
            <w:proofErr w:type="spellStart"/>
            <w:r w:rsidRPr="00571F3F">
              <w:rPr>
                <w:rFonts w:ascii="Times New Roman" w:eastAsia="Times New Roman" w:hAnsi="Times New Roman" w:cs="Times New Roman"/>
                <w:color w:val="000000" w:themeColor="text1"/>
                <w:sz w:val="24"/>
                <w:szCs w:val="24"/>
              </w:rPr>
              <w:t>WiFi</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sẽ</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yêu</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cầu</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xác</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thực</w:t>
            </w:r>
            <w:proofErr w:type="spellEnd"/>
            <w:r w:rsidRPr="00571F3F">
              <w:rPr>
                <w:rFonts w:ascii="Times New Roman" w:eastAsia="Times New Roman" w:hAnsi="Times New Roman" w:cs="Times New Roman"/>
                <w:color w:val="000000" w:themeColor="text1"/>
                <w:sz w:val="24"/>
                <w:szCs w:val="24"/>
              </w:rPr>
              <w:t xml:space="preserve"> qua Captive Portal (</w:t>
            </w:r>
            <w:proofErr w:type="spellStart"/>
            <w:r w:rsidRPr="00571F3F">
              <w:rPr>
                <w:rFonts w:ascii="Times New Roman" w:eastAsia="Times New Roman" w:hAnsi="Times New Roman" w:cs="Times New Roman"/>
                <w:color w:val="000000" w:themeColor="text1"/>
                <w:sz w:val="24"/>
                <w:szCs w:val="24"/>
              </w:rPr>
              <w:t>một</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trang</w:t>
            </w:r>
            <w:proofErr w:type="spellEnd"/>
            <w:r w:rsidRPr="00571F3F">
              <w:rPr>
                <w:rFonts w:ascii="Times New Roman" w:eastAsia="Times New Roman" w:hAnsi="Times New Roman" w:cs="Times New Roman"/>
                <w:color w:val="000000" w:themeColor="text1"/>
                <w:sz w:val="24"/>
                <w:szCs w:val="24"/>
              </w:rPr>
              <w:t xml:space="preserve"> web </w:t>
            </w:r>
            <w:proofErr w:type="spellStart"/>
            <w:r w:rsidRPr="00571F3F">
              <w:rPr>
                <w:rFonts w:ascii="Times New Roman" w:eastAsia="Times New Roman" w:hAnsi="Times New Roman" w:cs="Times New Roman"/>
                <w:color w:val="000000" w:themeColor="text1"/>
                <w:sz w:val="24"/>
                <w:szCs w:val="24"/>
              </w:rPr>
              <w:t>mở</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ra</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khi</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kết</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nối</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vào</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WiFi</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và</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có</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giới</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hạn</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băng</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thông</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để</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đảm</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bảo</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không</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ảnh</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hưởng</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đến</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mạng</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chính</w:t>
            </w:r>
            <w:proofErr w:type="spellEnd"/>
            <w:r w:rsidRPr="00571F3F">
              <w:rPr>
                <w:rFonts w:ascii="Times New Roman" w:eastAsia="Times New Roman" w:hAnsi="Times New Roman" w:cs="Times New Roman"/>
                <w:color w:val="000000" w:themeColor="text1"/>
                <w:sz w:val="24"/>
                <w:szCs w:val="24"/>
              </w:rPr>
              <w:t>.</w:t>
            </w:r>
            <w:r w:rsidRPr="00571F3F">
              <w:rPr>
                <w:rFonts w:ascii="Times New Roman" w:eastAsia="Times New Roman" w:hAnsi="Times New Roman" w:cs="Times New Roman"/>
                <w:color w:val="000000" w:themeColor="text1"/>
                <w:sz w:val="24"/>
                <w:szCs w:val="24"/>
              </w:rPr>
              <w:br/>
              <w:t xml:space="preserve">- </w:t>
            </w:r>
            <w:proofErr w:type="spellStart"/>
            <w:r w:rsidRPr="00571F3F">
              <w:rPr>
                <w:rFonts w:ascii="Times New Roman" w:eastAsia="Times New Roman" w:hAnsi="Times New Roman" w:cs="Times New Roman"/>
                <w:color w:val="000000" w:themeColor="text1"/>
                <w:sz w:val="24"/>
                <w:szCs w:val="24"/>
              </w:rPr>
              <w:t>WiFi</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khách</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sẽ</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được</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kết</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nối</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với</w:t>
            </w:r>
            <w:proofErr w:type="spellEnd"/>
            <w:r w:rsidRPr="00571F3F">
              <w:rPr>
                <w:rFonts w:ascii="Times New Roman" w:eastAsia="Times New Roman" w:hAnsi="Times New Roman" w:cs="Times New Roman"/>
                <w:color w:val="000000" w:themeColor="text1"/>
                <w:sz w:val="24"/>
                <w:szCs w:val="24"/>
              </w:rPr>
              <w:t xml:space="preserve"> VLAN 20 </w:t>
            </w:r>
            <w:proofErr w:type="spellStart"/>
            <w:r w:rsidRPr="00571F3F">
              <w:rPr>
                <w:rFonts w:ascii="Times New Roman" w:eastAsia="Times New Roman" w:hAnsi="Times New Roman" w:cs="Times New Roman"/>
                <w:color w:val="000000" w:themeColor="text1"/>
                <w:sz w:val="24"/>
                <w:szCs w:val="24"/>
              </w:rPr>
              <w:t>và</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được</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phép</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truy</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cập</w:t>
            </w:r>
            <w:proofErr w:type="spellEnd"/>
            <w:r w:rsidRPr="00571F3F">
              <w:rPr>
                <w:rFonts w:ascii="Times New Roman" w:eastAsia="Times New Roman" w:hAnsi="Times New Roman" w:cs="Times New Roman"/>
                <w:color w:val="000000" w:themeColor="text1"/>
                <w:sz w:val="24"/>
                <w:szCs w:val="24"/>
              </w:rPr>
              <w:t xml:space="preserve"> Internet </w:t>
            </w:r>
            <w:proofErr w:type="spellStart"/>
            <w:r w:rsidRPr="00571F3F">
              <w:rPr>
                <w:rFonts w:ascii="Times New Roman" w:eastAsia="Times New Roman" w:hAnsi="Times New Roman" w:cs="Times New Roman"/>
                <w:color w:val="000000" w:themeColor="text1"/>
                <w:sz w:val="24"/>
                <w:szCs w:val="24"/>
              </w:rPr>
              <w:t>nhưng</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không</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có</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quyền</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truy</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cập</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vào</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các</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hệ</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thống</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nội</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bộ</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của</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công</w:t>
            </w:r>
            <w:proofErr w:type="spellEnd"/>
            <w:r w:rsidRPr="00571F3F">
              <w:rPr>
                <w:rFonts w:ascii="Times New Roman" w:eastAsia="Times New Roman" w:hAnsi="Times New Roman" w:cs="Times New Roman"/>
                <w:color w:val="000000" w:themeColor="text1"/>
                <w:sz w:val="24"/>
                <w:szCs w:val="24"/>
              </w:rPr>
              <w:t xml:space="preserve"> ty.</w:t>
            </w:r>
          </w:p>
        </w:tc>
      </w:tr>
      <w:tr w:rsidR="78213A3F" w:rsidRPr="009223B5" w14:paraId="27A9BE95" w14:textId="77777777" w:rsidTr="001624FB">
        <w:trPr>
          <w:trHeight w:val="300"/>
        </w:trPr>
        <w:tc>
          <w:tcPr>
            <w:tcW w:w="4995" w:type="dxa"/>
          </w:tcPr>
          <w:p w14:paraId="0B00B0BC" w14:textId="01070434" w:rsidR="78213A3F" w:rsidRPr="009223B5" w:rsidRDefault="00571F3F" w:rsidP="29AAF455">
            <w:pPr>
              <w:rPr>
                <w:rFonts w:ascii="Times New Roman" w:eastAsia="Times New Roman" w:hAnsi="Times New Roman" w:cs="Times New Roman"/>
                <w:color w:val="000000" w:themeColor="text1"/>
                <w:sz w:val="24"/>
                <w:szCs w:val="24"/>
                <w:lang w:val="vi-VN"/>
              </w:rPr>
            </w:pPr>
            <w:r>
              <w:rPr>
                <w:rFonts w:ascii="Times New Roman" w:eastAsia="Times New Roman" w:hAnsi="Times New Roman" w:cs="Times New Roman"/>
                <w:sz w:val="24"/>
                <w:szCs w:val="24"/>
              </w:rPr>
              <w:lastRenderedPageBreak/>
              <w:t xml:space="preserve">Bảo </w:t>
            </w:r>
            <w:proofErr w:type="spellStart"/>
            <w:r>
              <w:rPr>
                <w:rFonts w:ascii="Times New Roman" w:eastAsia="Times New Roman" w:hAnsi="Times New Roman" w:cs="Times New Roman"/>
                <w:sz w:val="24"/>
                <w:szCs w:val="24"/>
              </w:rPr>
              <w:t>mật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cao</w:t>
            </w:r>
            <w:proofErr w:type="spellEnd"/>
          </w:p>
        </w:tc>
        <w:tc>
          <w:tcPr>
            <w:tcW w:w="4995" w:type="dxa"/>
          </w:tcPr>
          <w:p w14:paraId="51E943F7" w14:textId="15DB157C" w:rsidR="78213A3F" w:rsidRPr="00571F3F" w:rsidRDefault="00571F3F" w:rsidP="29AAF455">
            <w:pPr>
              <w:rPr>
                <w:rFonts w:ascii="Times New Roman" w:eastAsia="Times New Roman" w:hAnsi="Times New Roman" w:cs="Times New Roman"/>
                <w:color w:val="000000" w:themeColor="text1"/>
                <w:sz w:val="24"/>
                <w:szCs w:val="24"/>
                <w:lang w:val="vi-VN"/>
              </w:rPr>
            </w:pPr>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Áp</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dụng</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các</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công</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nghệ</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bảo</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mật</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như</w:t>
            </w:r>
            <w:proofErr w:type="spellEnd"/>
            <w:r w:rsidRPr="00571F3F">
              <w:rPr>
                <w:rFonts w:ascii="Times New Roman" w:eastAsia="Times New Roman" w:hAnsi="Times New Roman" w:cs="Times New Roman"/>
                <w:color w:val="000000" w:themeColor="text1"/>
                <w:sz w:val="24"/>
                <w:szCs w:val="24"/>
              </w:rPr>
              <w:t xml:space="preserve"> IDS/IPS, SIEM </w:t>
            </w:r>
            <w:proofErr w:type="spellStart"/>
            <w:r w:rsidRPr="00571F3F">
              <w:rPr>
                <w:rFonts w:ascii="Times New Roman" w:eastAsia="Times New Roman" w:hAnsi="Times New Roman" w:cs="Times New Roman"/>
                <w:color w:val="000000" w:themeColor="text1"/>
                <w:sz w:val="24"/>
                <w:szCs w:val="24"/>
              </w:rPr>
              <w:t>và</w:t>
            </w:r>
            <w:proofErr w:type="spellEnd"/>
            <w:r w:rsidRPr="00571F3F">
              <w:rPr>
                <w:rFonts w:ascii="Times New Roman" w:eastAsia="Times New Roman" w:hAnsi="Times New Roman" w:cs="Times New Roman"/>
                <w:color w:val="000000" w:themeColor="text1"/>
                <w:sz w:val="24"/>
                <w:szCs w:val="24"/>
              </w:rPr>
              <w:t xml:space="preserve"> Firewall Layer 7 </w:t>
            </w:r>
            <w:proofErr w:type="spellStart"/>
            <w:r w:rsidRPr="00571F3F">
              <w:rPr>
                <w:rFonts w:ascii="Times New Roman" w:eastAsia="Times New Roman" w:hAnsi="Times New Roman" w:cs="Times New Roman"/>
                <w:color w:val="000000" w:themeColor="text1"/>
                <w:sz w:val="24"/>
                <w:szCs w:val="24"/>
              </w:rPr>
              <w:t>để</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đảm</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bảo</w:t>
            </w:r>
            <w:proofErr w:type="spellEnd"/>
            <w:r w:rsidRPr="00571F3F">
              <w:rPr>
                <w:rFonts w:ascii="Times New Roman" w:eastAsia="Times New Roman" w:hAnsi="Times New Roman" w:cs="Times New Roman"/>
                <w:color w:val="000000" w:themeColor="text1"/>
                <w:sz w:val="24"/>
                <w:szCs w:val="24"/>
              </w:rPr>
              <w:t xml:space="preserve"> an </w:t>
            </w:r>
            <w:proofErr w:type="spellStart"/>
            <w:r w:rsidRPr="00571F3F">
              <w:rPr>
                <w:rFonts w:ascii="Times New Roman" w:eastAsia="Times New Roman" w:hAnsi="Times New Roman" w:cs="Times New Roman"/>
                <w:color w:val="000000" w:themeColor="text1"/>
                <w:sz w:val="24"/>
                <w:szCs w:val="24"/>
              </w:rPr>
              <w:t>toàn</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cho</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hệ</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thống</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mạng</w:t>
            </w:r>
            <w:proofErr w:type="spellEnd"/>
            <w:r w:rsidRPr="00571F3F">
              <w:rPr>
                <w:rFonts w:ascii="Times New Roman" w:eastAsia="Times New Roman" w:hAnsi="Times New Roman" w:cs="Times New Roman"/>
                <w:color w:val="000000" w:themeColor="text1"/>
                <w:sz w:val="24"/>
                <w:szCs w:val="24"/>
              </w:rPr>
              <w:t>.</w:t>
            </w:r>
            <w:r w:rsidRPr="00571F3F">
              <w:rPr>
                <w:rFonts w:ascii="Times New Roman" w:eastAsia="Times New Roman" w:hAnsi="Times New Roman" w:cs="Times New Roman"/>
                <w:color w:val="000000" w:themeColor="text1"/>
                <w:sz w:val="24"/>
                <w:szCs w:val="24"/>
              </w:rPr>
              <w:br/>
              <w:t xml:space="preserve">- </w:t>
            </w:r>
            <w:proofErr w:type="spellStart"/>
            <w:r w:rsidRPr="00571F3F">
              <w:rPr>
                <w:rFonts w:ascii="Times New Roman" w:eastAsia="Times New Roman" w:hAnsi="Times New Roman" w:cs="Times New Roman"/>
                <w:color w:val="000000" w:themeColor="text1"/>
                <w:sz w:val="24"/>
                <w:szCs w:val="24"/>
              </w:rPr>
              <w:t>Cấu</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hình</w:t>
            </w:r>
            <w:proofErr w:type="spellEnd"/>
            <w:r w:rsidRPr="00571F3F">
              <w:rPr>
                <w:rFonts w:ascii="Times New Roman" w:eastAsia="Times New Roman" w:hAnsi="Times New Roman" w:cs="Times New Roman"/>
                <w:color w:val="000000" w:themeColor="text1"/>
                <w:sz w:val="24"/>
                <w:szCs w:val="24"/>
              </w:rPr>
              <w:t xml:space="preserve"> Zero Trust Security </w:t>
            </w:r>
            <w:proofErr w:type="spellStart"/>
            <w:r w:rsidRPr="00571F3F">
              <w:rPr>
                <w:rFonts w:ascii="Times New Roman" w:eastAsia="Times New Roman" w:hAnsi="Times New Roman" w:cs="Times New Roman"/>
                <w:color w:val="000000" w:themeColor="text1"/>
                <w:sz w:val="24"/>
                <w:szCs w:val="24"/>
              </w:rPr>
              <w:t>để</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không</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có</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thiết</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bị</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nào</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được</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phép</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truy</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cập</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mạng</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nội</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bộ</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mà</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không</w:t>
            </w:r>
            <w:proofErr w:type="spellEnd"/>
            <w:r w:rsidRPr="00571F3F">
              <w:rPr>
                <w:rFonts w:ascii="Times New Roman" w:eastAsia="Times New Roman" w:hAnsi="Times New Roman" w:cs="Times New Roman"/>
                <w:color w:val="000000" w:themeColor="text1"/>
                <w:sz w:val="24"/>
                <w:szCs w:val="24"/>
              </w:rPr>
              <w:t xml:space="preserve"> qua </w:t>
            </w:r>
            <w:proofErr w:type="spellStart"/>
            <w:r w:rsidRPr="00571F3F">
              <w:rPr>
                <w:rFonts w:ascii="Times New Roman" w:eastAsia="Times New Roman" w:hAnsi="Times New Roman" w:cs="Times New Roman"/>
                <w:color w:val="000000" w:themeColor="text1"/>
                <w:sz w:val="24"/>
                <w:szCs w:val="24"/>
              </w:rPr>
              <w:t>kiểm</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tra</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và</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xác</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thực</w:t>
            </w:r>
            <w:proofErr w:type="spellEnd"/>
            <w:r w:rsidRPr="00571F3F">
              <w:rPr>
                <w:rFonts w:ascii="Times New Roman" w:eastAsia="Times New Roman" w:hAnsi="Times New Roman" w:cs="Times New Roman"/>
                <w:color w:val="000000" w:themeColor="text1"/>
                <w:sz w:val="24"/>
                <w:szCs w:val="24"/>
              </w:rPr>
              <w:t>.</w:t>
            </w:r>
          </w:p>
        </w:tc>
      </w:tr>
      <w:tr w:rsidR="78213A3F" w:rsidRPr="009223B5" w14:paraId="1E644205" w14:textId="77777777" w:rsidTr="001624FB">
        <w:trPr>
          <w:trHeight w:val="300"/>
        </w:trPr>
        <w:tc>
          <w:tcPr>
            <w:tcW w:w="4995" w:type="dxa"/>
          </w:tcPr>
          <w:p w14:paraId="12032748" w14:textId="461675FD" w:rsidR="78213A3F" w:rsidRPr="009223B5" w:rsidRDefault="00571F3F" w:rsidP="29AAF455">
            <w:pPr>
              <w:rPr>
                <w:rFonts w:ascii="Times New Roman" w:eastAsia="Times New Roman" w:hAnsi="Times New Roman" w:cs="Times New Roman"/>
                <w:color w:val="000000" w:themeColor="text1"/>
                <w:sz w:val="24"/>
                <w:szCs w:val="24"/>
                <w:lang w:val="vi-VN"/>
              </w:rPr>
            </w:pPr>
            <w:proofErr w:type="spellStart"/>
            <w:r>
              <w:rPr>
                <w:rFonts w:ascii="Times New Roman" w:eastAsia="Times New Roman" w:hAnsi="Times New Roman" w:cs="Times New Roman"/>
                <w:sz w:val="24"/>
                <w:szCs w:val="24"/>
              </w:rPr>
              <w:t>Triển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khai</w:t>
            </w:r>
            <w:proofErr w:type="spellEnd"/>
            <w:r>
              <w:rPr>
                <w:rFonts w:ascii="Times New Roman" w:eastAsia="Times New Roman" w:hAnsi="Times New Roman" w:cs="Times New Roman"/>
                <w:sz w:val="24"/>
                <w:szCs w:val="24"/>
              </w:rPr>
              <w:t xml:space="preserve"> Hybrid </w:t>
            </w:r>
            <w:r w:rsidR="78213A3F" w:rsidRPr="009223B5">
              <w:rPr>
                <w:rFonts w:ascii="Times New Roman" w:eastAsia="Times New Roman" w:hAnsi="Times New Roman" w:cs="Times New Roman"/>
                <w:sz w:val="24"/>
                <w:szCs w:val="24"/>
              </w:rPr>
              <w:t>Cloud</w:t>
            </w:r>
          </w:p>
        </w:tc>
        <w:tc>
          <w:tcPr>
            <w:tcW w:w="4995" w:type="dxa"/>
          </w:tcPr>
          <w:p w14:paraId="1A353A5B" w14:textId="7B187125" w:rsidR="78213A3F" w:rsidRPr="00571F3F" w:rsidRDefault="00571F3F" w:rsidP="00571F3F">
            <w:pPr>
              <w:rPr>
                <w:rFonts w:ascii="Times New Roman" w:eastAsia="Times New Roman" w:hAnsi="Times New Roman" w:cs="Times New Roman"/>
                <w:color w:val="000000" w:themeColor="text1"/>
                <w:sz w:val="24"/>
                <w:szCs w:val="24"/>
                <w:lang w:val="vi-VN"/>
              </w:rPr>
            </w:pPr>
            <w:r>
              <w:rPr>
                <w:rFonts w:ascii="Times New Roman" w:eastAsia="Times New Roman" w:hAnsi="Times New Roman" w:cs="Times New Roman"/>
                <w:color w:val="000000" w:themeColor="text1"/>
                <w:sz w:val="24"/>
                <w:szCs w:val="24"/>
              </w:rPr>
              <w:t>-</w:t>
            </w:r>
            <w:proofErr w:type="spellStart"/>
            <w:r w:rsidRPr="00571F3F">
              <w:rPr>
                <w:rFonts w:ascii="Times New Roman" w:eastAsia="Times New Roman" w:hAnsi="Times New Roman" w:cs="Times New Roman"/>
                <w:color w:val="000000" w:themeColor="text1"/>
                <w:sz w:val="24"/>
                <w:szCs w:val="24"/>
              </w:rPr>
              <w:t>Hệ</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thống</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giao</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dịch</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trực</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tuyến</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sẽ</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được</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triển</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khai</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trên</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nền</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tảng</w:t>
            </w:r>
            <w:proofErr w:type="spellEnd"/>
            <w:r w:rsidRPr="00571F3F">
              <w:rPr>
                <w:rFonts w:ascii="Times New Roman" w:eastAsia="Times New Roman" w:hAnsi="Times New Roman" w:cs="Times New Roman"/>
                <w:color w:val="000000" w:themeColor="text1"/>
                <w:sz w:val="24"/>
                <w:szCs w:val="24"/>
              </w:rPr>
              <w:t xml:space="preserve"> Hybrid Cloud (AWS/GCP), </w:t>
            </w:r>
            <w:proofErr w:type="spellStart"/>
            <w:r w:rsidRPr="00571F3F">
              <w:rPr>
                <w:rFonts w:ascii="Times New Roman" w:eastAsia="Times New Roman" w:hAnsi="Times New Roman" w:cs="Times New Roman"/>
                <w:color w:val="000000" w:themeColor="text1"/>
                <w:sz w:val="24"/>
                <w:szCs w:val="24"/>
              </w:rPr>
              <w:t>kết</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hợp</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giữa</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cơ</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sở</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hạ</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tầng</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tại</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chỗ</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và</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điện</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toán</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đám</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mây</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để</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nâng</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cao</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hiệu</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suất</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và</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khả</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năng</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mở</w:t>
            </w:r>
            <w:proofErr w:type="spellEnd"/>
            <w:r w:rsidRPr="00571F3F">
              <w:rPr>
                <w:rFonts w:ascii="Times New Roman" w:eastAsia="Times New Roman" w:hAnsi="Times New Roman" w:cs="Times New Roman"/>
                <w:color w:val="000000" w:themeColor="text1"/>
                <w:sz w:val="24"/>
                <w:szCs w:val="24"/>
              </w:rPr>
              <w:t xml:space="preserve"> </w:t>
            </w:r>
            <w:proofErr w:type="spellStart"/>
            <w:r w:rsidRPr="00571F3F">
              <w:rPr>
                <w:rFonts w:ascii="Times New Roman" w:eastAsia="Times New Roman" w:hAnsi="Times New Roman" w:cs="Times New Roman"/>
                <w:color w:val="000000" w:themeColor="text1"/>
                <w:sz w:val="24"/>
                <w:szCs w:val="24"/>
              </w:rPr>
              <w:t>rộng</w:t>
            </w:r>
            <w:proofErr w:type="spellEnd"/>
            <w:r w:rsidRPr="00571F3F">
              <w:rPr>
                <w:rFonts w:ascii="Times New Roman" w:eastAsia="Times New Roman" w:hAnsi="Times New Roman" w:cs="Times New Roman"/>
                <w:color w:val="000000" w:themeColor="text1"/>
                <w:sz w:val="24"/>
                <w:szCs w:val="24"/>
              </w:rPr>
              <w:t>.</w:t>
            </w:r>
          </w:p>
        </w:tc>
      </w:tr>
      <w:tr w:rsidR="78213A3F" w:rsidRPr="009223B5" w14:paraId="22165938" w14:textId="77777777" w:rsidTr="001624FB">
        <w:trPr>
          <w:trHeight w:val="300"/>
        </w:trPr>
        <w:tc>
          <w:tcPr>
            <w:tcW w:w="4995" w:type="dxa"/>
          </w:tcPr>
          <w:p w14:paraId="6A109497" w14:textId="1BFD806D" w:rsidR="78213A3F" w:rsidRPr="009223B5" w:rsidRDefault="78213A3F" w:rsidP="29AAF455">
            <w:pPr>
              <w:rPr>
                <w:rFonts w:ascii="Times New Roman" w:eastAsia="Times New Roman" w:hAnsi="Times New Roman" w:cs="Times New Roman"/>
                <w:color w:val="000000" w:themeColor="text1"/>
                <w:sz w:val="24"/>
                <w:szCs w:val="24"/>
                <w:lang w:val="vi-VN"/>
              </w:rPr>
            </w:pPr>
            <w:proofErr w:type="spellStart"/>
            <w:r w:rsidRPr="009223B5">
              <w:rPr>
                <w:rFonts w:ascii="Times New Roman" w:eastAsia="Times New Roman" w:hAnsi="Times New Roman" w:cs="Times New Roman"/>
                <w:sz w:val="24"/>
                <w:szCs w:val="24"/>
              </w:rPr>
              <w:t>Đảm</w:t>
            </w:r>
            <w:proofErr w:type="spellEnd"/>
            <w:r w:rsidRPr="009223B5">
              <w:rPr>
                <w:rFonts w:ascii="Times New Roman" w:eastAsia="Times New Roman" w:hAnsi="Times New Roman" w:cs="Times New Roman"/>
                <w:sz w:val="24"/>
                <w:szCs w:val="24"/>
              </w:rPr>
              <w:t xml:space="preserve"> </w:t>
            </w:r>
            <w:proofErr w:type="spellStart"/>
            <w:r w:rsidRPr="009223B5">
              <w:rPr>
                <w:rFonts w:ascii="Times New Roman" w:eastAsia="Times New Roman" w:hAnsi="Times New Roman" w:cs="Times New Roman"/>
                <w:sz w:val="24"/>
                <w:szCs w:val="24"/>
              </w:rPr>
              <w:t>bảo</w:t>
            </w:r>
            <w:proofErr w:type="spellEnd"/>
            <w:r w:rsidRPr="009223B5">
              <w:rPr>
                <w:rFonts w:ascii="Times New Roman" w:eastAsia="Times New Roman" w:hAnsi="Times New Roman" w:cs="Times New Roman"/>
                <w:sz w:val="24"/>
                <w:szCs w:val="24"/>
              </w:rPr>
              <w:t xml:space="preserve"> </w:t>
            </w:r>
            <w:proofErr w:type="spellStart"/>
            <w:r w:rsidRPr="009223B5">
              <w:rPr>
                <w:rFonts w:ascii="Times New Roman" w:eastAsia="Times New Roman" w:hAnsi="Times New Roman" w:cs="Times New Roman"/>
                <w:sz w:val="24"/>
                <w:szCs w:val="24"/>
              </w:rPr>
              <w:t>kết</w:t>
            </w:r>
            <w:proofErr w:type="spellEnd"/>
            <w:r w:rsidRPr="009223B5">
              <w:rPr>
                <w:rFonts w:ascii="Times New Roman" w:eastAsia="Times New Roman" w:hAnsi="Times New Roman" w:cs="Times New Roman"/>
                <w:sz w:val="24"/>
                <w:szCs w:val="24"/>
              </w:rPr>
              <w:t xml:space="preserve"> </w:t>
            </w:r>
            <w:proofErr w:type="spellStart"/>
            <w:r w:rsidRPr="009223B5">
              <w:rPr>
                <w:rFonts w:ascii="Times New Roman" w:eastAsia="Times New Roman" w:hAnsi="Times New Roman" w:cs="Times New Roman"/>
                <w:sz w:val="24"/>
                <w:szCs w:val="24"/>
              </w:rPr>
              <w:t>nối</w:t>
            </w:r>
            <w:proofErr w:type="spellEnd"/>
            <w:r w:rsidRPr="009223B5">
              <w:rPr>
                <w:rFonts w:ascii="Times New Roman" w:eastAsia="Times New Roman" w:hAnsi="Times New Roman" w:cs="Times New Roman"/>
                <w:sz w:val="24"/>
                <w:szCs w:val="24"/>
              </w:rPr>
              <w:t xml:space="preserve"> </w:t>
            </w:r>
            <w:proofErr w:type="spellStart"/>
            <w:r w:rsidRPr="009223B5">
              <w:rPr>
                <w:rFonts w:ascii="Times New Roman" w:eastAsia="Times New Roman" w:hAnsi="Times New Roman" w:cs="Times New Roman"/>
                <w:sz w:val="24"/>
                <w:szCs w:val="24"/>
              </w:rPr>
              <w:t>mạng</w:t>
            </w:r>
            <w:proofErr w:type="spellEnd"/>
            <w:r w:rsidRPr="009223B5">
              <w:rPr>
                <w:rFonts w:ascii="Times New Roman" w:eastAsia="Times New Roman" w:hAnsi="Times New Roman" w:cs="Times New Roman"/>
                <w:sz w:val="24"/>
                <w:szCs w:val="24"/>
              </w:rPr>
              <w:t xml:space="preserve"> </w:t>
            </w:r>
            <w:proofErr w:type="spellStart"/>
            <w:r w:rsidRPr="009223B5">
              <w:rPr>
                <w:rFonts w:ascii="Times New Roman" w:eastAsia="Times New Roman" w:hAnsi="Times New Roman" w:cs="Times New Roman"/>
                <w:sz w:val="24"/>
                <w:szCs w:val="24"/>
              </w:rPr>
              <w:t>nội</w:t>
            </w:r>
            <w:proofErr w:type="spellEnd"/>
            <w:r w:rsidRPr="009223B5">
              <w:rPr>
                <w:rFonts w:ascii="Times New Roman" w:eastAsia="Times New Roman" w:hAnsi="Times New Roman" w:cs="Times New Roman"/>
                <w:sz w:val="24"/>
                <w:szCs w:val="24"/>
              </w:rPr>
              <w:t xml:space="preserve"> </w:t>
            </w:r>
            <w:proofErr w:type="spellStart"/>
            <w:r w:rsidRPr="009223B5">
              <w:rPr>
                <w:rFonts w:ascii="Times New Roman" w:eastAsia="Times New Roman" w:hAnsi="Times New Roman" w:cs="Times New Roman"/>
                <w:sz w:val="24"/>
                <w:szCs w:val="24"/>
              </w:rPr>
              <w:t>bộ</w:t>
            </w:r>
            <w:proofErr w:type="spellEnd"/>
            <w:r w:rsidRPr="009223B5">
              <w:rPr>
                <w:rFonts w:ascii="Times New Roman" w:eastAsia="Times New Roman" w:hAnsi="Times New Roman" w:cs="Times New Roman"/>
                <w:sz w:val="24"/>
                <w:szCs w:val="24"/>
              </w:rPr>
              <w:t xml:space="preserve"> </w:t>
            </w:r>
          </w:p>
        </w:tc>
        <w:tc>
          <w:tcPr>
            <w:tcW w:w="4995" w:type="dxa"/>
          </w:tcPr>
          <w:p w14:paraId="2BCAF0E2" w14:textId="6CCF3D7B" w:rsidR="78213A3F" w:rsidRPr="009223B5" w:rsidRDefault="78213A3F" w:rsidP="29AAF455">
            <w:pPr>
              <w:rPr>
                <w:rFonts w:ascii="Times New Roman" w:eastAsia="Times New Roman" w:hAnsi="Times New Roman" w:cs="Times New Roman"/>
                <w:color w:val="000000" w:themeColor="text1"/>
                <w:sz w:val="24"/>
                <w:szCs w:val="24"/>
                <w:lang w:val="vi-VN"/>
              </w:rPr>
            </w:pPr>
            <w:r w:rsidRPr="009223B5">
              <w:rPr>
                <w:rFonts w:ascii="Times New Roman" w:eastAsia="Times New Roman" w:hAnsi="Times New Roman" w:cs="Times New Roman"/>
                <w:sz w:val="24"/>
                <w:szCs w:val="24"/>
              </w:rPr>
              <w:t xml:space="preserve">- </w:t>
            </w:r>
            <w:proofErr w:type="spellStart"/>
            <w:r w:rsidRPr="009223B5">
              <w:rPr>
                <w:rFonts w:ascii="Times New Roman" w:eastAsia="Times New Roman" w:hAnsi="Times New Roman" w:cs="Times New Roman"/>
                <w:sz w:val="24"/>
                <w:szCs w:val="24"/>
              </w:rPr>
              <w:t>Mạng</w:t>
            </w:r>
            <w:proofErr w:type="spellEnd"/>
            <w:r w:rsidRPr="009223B5">
              <w:rPr>
                <w:rFonts w:ascii="Times New Roman" w:eastAsia="Times New Roman" w:hAnsi="Times New Roman" w:cs="Times New Roman"/>
                <w:sz w:val="24"/>
                <w:szCs w:val="24"/>
              </w:rPr>
              <w:t xml:space="preserve"> </w:t>
            </w:r>
            <w:proofErr w:type="spellStart"/>
            <w:r w:rsidRPr="009223B5">
              <w:rPr>
                <w:rFonts w:ascii="Times New Roman" w:eastAsia="Times New Roman" w:hAnsi="Times New Roman" w:cs="Times New Roman"/>
                <w:sz w:val="24"/>
                <w:szCs w:val="24"/>
              </w:rPr>
              <w:t>nội</w:t>
            </w:r>
            <w:proofErr w:type="spellEnd"/>
            <w:r w:rsidRPr="009223B5">
              <w:rPr>
                <w:rFonts w:ascii="Times New Roman" w:eastAsia="Times New Roman" w:hAnsi="Times New Roman" w:cs="Times New Roman"/>
                <w:sz w:val="24"/>
                <w:szCs w:val="24"/>
              </w:rPr>
              <w:t xml:space="preserve"> </w:t>
            </w:r>
            <w:proofErr w:type="spellStart"/>
            <w:r w:rsidRPr="009223B5">
              <w:rPr>
                <w:rFonts w:ascii="Times New Roman" w:eastAsia="Times New Roman" w:hAnsi="Times New Roman" w:cs="Times New Roman"/>
                <w:sz w:val="24"/>
                <w:szCs w:val="24"/>
              </w:rPr>
              <w:t>bộ</w:t>
            </w:r>
            <w:proofErr w:type="spellEnd"/>
            <w:r w:rsidRPr="009223B5">
              <w:rPr>
                <w:rFonts w:ascii="Times New Roman" w:eastAsia="Times New Roman" w:hAnsi="Times New Roman" w:cs="Times New Roman"/>
                <w:sz w:val="24"/>
                <w:szCs w:val="24"/>
              </w:rPr>
              <w:t xml:space="preserve"> </w:t>
            </w:r>
            <w:proofErr w:type="spellStart"/>
            <w:r w:rsidRPr="009223B5">
              <w:rPr>
                <w:rFonts w:ascii="Times New Roman" w:eastAsia="Times New Roman" w:hAnsi="Times New Roman" w:cs="Times New Roman"/>
                <w:sz w:val="24"/>
                <w:szCs w:val="24"/>
              </w:rPr>
              <w:t>cần</w:t>
            </w:r>
            <w:proofErr w:type="spellEnd"/>
            <w:r w:rsidRPr="009223B5">
              <w:rPr>
                <w:rFonts w:ascii="Times New Roman" w:eastAsia="Times New Roman" w:hAnsi="Times New Roman" w:cs="Times New Roman"/>
                <w:sz w:val="24"/>
                <w:szCs w:val="24"/>
              </w:rPr>
              <w:t xml:space="preserve"> </w:t>
            </w:r>
            <w:proofErr w:type="spellStart"/>
            <w:r w:rsidRPr="009223B5">
              <w:rPr>
                <w:rFonts w:ascii="Times New Roman" w:eastAsia="Times New Roman" w:hAnsi="Times New Roman" w:cs="Times New Roman"/>
                <w:sz w:val="24"/>
                <w:szCs w:val="24"/>
              </w:rPr>
              <w:t>được</w:t>
            </w:r>
            <w:proofErr w:type="spellEnd"/>
            <w:r w:rsidRPr="009223B5">
              <w:rPr>
                <w:rFonts w:ascii="Times New Roman" w:eastAsia="Times New Roman" w:hAnsi="Times New Roman" w:cs="Times New Roman"/>
                <w:sz w:val="24"/>
                <w:szCs w:val="24"/>
              </w:rPr>
              <w:t xml:space="preserve"> </w:t>
            </w:r>
            <w:proofErr w:type="spellStart"/>
            <w:r w:rsidRPr="009223B5">
              <w:rPr>
                <w:rFonts w:ascii="Times New Roman" w:eastAsia="Times New Roman" w:hAnsi="Times New Roman" w:cs="Times New Roman"/>
                <w:sz w:val="24"/>
                <w:szCs w:val="24"/>
              </w:rPr>
              <w:t>thiết</w:t>
            </w:r>
            <w:proofErr w:type="spellEnd"/>
            <w:r w:rsidRPr="009223B5">
              <w:rPr>
                <w:rFonts w:ascii="Times New Roman" w:eastAsia="Times New Roman" w:hAnsi="Times New Roman" w:cs="Times New Roman"/>
                <w:sz w:val="24"/>
                <w:szCs w:val="24"/>
              </w:rPr>
              <w:t xml:space="preserve"> </w:t>
            </w:r>
            <w:proofErr w:type="spellStart"/>
            <w:r w:rsidRPr="009223B5">
              <w:rPr>
                <w:rFonts w:ascii="Times New Roman" w:eastAsia="Times New Roman" w:hAnsi="Times New Roman" w:cs="Times New Roman"/>
                <w:sz w:val="24"/>
                <w:szCs w:val="24"/>
              </w:rPr>
              <w:t>lập</w:t>
            </w:r>
            <w:proofErr w:type="spellEnd"/>
            <w:r w:rsidRPr="009223B5">
              <w:rPr>
                <w:rFonts w:ascii="Times New Roman" w:eastAsia="Times New Roman" w:hAnsi="Times New Roman" w:cs="Times New Roman"/>
                <w:sz w:val="24"/>
                <w:szCs w:val="24"/>
              </w:rPr>
              <w:t xml:space="preserve"> </w:t>
            </w:r>
            <w:proofErr w:type="spellStart"/>
            <w:r w:rsidRPr="009223B5">
              <w:rPr>
                <w:rFonts w:ascii="Times New Roman" w:eastAsia="Times New Roman" w:hAnsi="Times New Roman" w:cs="Times New Roman"/>
                <w:sz w:val="24"/>
                <w:szCs w:val="24"/>
              </w:rPr>
              <w:t>để</w:t>
            </w:r>
            <w:proofErr w:type="spellEnd"/>
            <w:r w:rsidRPr="009223B5">
              <w:rPr>
                <w:rFonts w:ascii="Times New Roman" w:eastAsia="Times New Roman" w:hAnsi="Times New Roman" w:cs="Times New Roman"/>
                <w:sz w:val="24"/>
                <w:szCs w:val="24"/>
              </w:rPr>
              <w:t xml:space="preserve"> </w:t>
            </w:r>
            <w:proofErr w:type="spellStart"/>
            <w:r w:rsidRPr="009223B5">
              <w:rPr>
                <w:rFonts w:ascii="Times New Roman" w:eastAsia="Times New Roman" w:hAnsi="Times New Roman" w:cs="Times New Roman"/>
                <w:sz w:val="24"/>
                <w:szCs w:val="24"/>
              </w:rPr>
              <w:t>đảm</w:t>
            </w:r>
            <w:proofErr w:type="spellEnd"/>
            <w:r w:rsidRPr="009223B5">
              <w:rPr>
                <w:rFonts w:ascii="Times New Roman" w:eastAsia="Times New Roman" w:hAnsi="Times New Roman" w:cs="Times New Roman"/>
                <w:sz w:val="24"/>
                <w:szCs w:val="24"/>
              </w:rPr>
              <w:t xml:space="preserve"> </w:t>
            </w:r>
            <w:proofErr w:type="spellStart"/>
            <w:r w:rsidRPr="009223B5">
              <w:rPr>
                <w:rFonts w:ascii="Times New Roman" w:eastAsia="Times New Roman" w:hAnsi="Times New Roman" w:cs="Times New Roman"/>
                <w:sz w:val="24"/>
                <w:szCs w:val="24"/>
              </w:rPr>
              <w:t>bảo</w:t>
            </w:r>
            <w:proofErr w:type="spellEnd"/>
            <w:r w:rsidRPr="009223B5">
              <w:rPr>
                <w:rFonts w:ascii="Times New Roman" w:eastAsia="Times New Roman" w:hAnsi="Times New Roman" w:cs="Times New Roman"/>
                <w:sz w:val="24"/>
                <w:szCs w:val="24"/>
              </w:rPr>
              <w:t xml:space="preserve"> </w:t>
            </w:r>
            <w:proofErr w:type="spellStart"/>
            <w:r w:rsidRPr="009223B5">
              <w:rPr>
                <w:rFonts w:ascii="Times New Roman" w:eastAsia="Times New Roman" w:hAnsi="Times New Roman" w:cs="Times New Roman"/>
                <w:sz w:val="24"/>
                <w:szCs w:val="24"/>
              </w:rPr>
              <w:t>việc</w:t>
            </w:r>
            <w:proofErr w:type="spellEnd"/>
            <w:r w:rsidRPr="009223B5">
              <w:rPr>
                <w:rFonts w:ascii="Times New Roman" w:eastAsia="Times New Roman" w:hAnsi="Times New Roman" w:cs="Times New Roman"/>
                <w:sz w:val="24"/>
                <w:szCs w:val="24"/>
              </w:rPr>
              <w:t xml:space="preserve"> </w:t>
            </w:r>
            <w:proofErr w:type="spellStart"/>
            <w:r w:rsidRPr="009223B5">
              <w:rPr>
                <w:rFonts w:ascii="Times New Roman" w:eastAsia="Times New Roman" w:hAnsi="Times New Roman" w:cs="Times New Roman"/>
                <w:sz w:val="24"/>
                <w:szCs w:val="24"/>
              </w:rPr>
              <w:t>kết</w:t>
            </w:r>
            <w:proofErr w:type="spellEnd"/>
            <w:r w:rsidRPr="009223B5">
              <w:rPr>
                <w:rFonts w:ascii="Times New Roman" w:eastAsia="Times New Roman" w:hAnsi="Times New Roman" w:cs="Times New Roman"/>
                <w:sz w:val="24"/>
                <w:szCs w:val="24"/>
              </w:rPr>
              <w:t xml:space="preserve"> </w:t>
            </w:r>
            <w:proofErr w:type="spellStart"/>
            <w:r w:rsidRPr="009223B5">
              <w:rPr>
                <w:rFonts w:ascii="Times New Roman" w:eastAsia="Times New Roman" w:hAnsi="Times New Roman" w:cs="Times New Roman"/>
                <w:sz w:val="24"/>
                <w:szCs w:val="24"/>
              </w:rPr>
              <w:t>nối</w:t>
            </w:r>
            <w:proofErr w:type="spellEnd"/>
            <w:r w:rsidRPr="009223B5">
              <w:rPr>
                <w:rFonts w:ascii="Times New Roman" w:eastAsia="Times New Roman" w:hAnsi="Times New Roman" w:cs="Times New Roman"/>
                <w:sz w:val="24"/>
                <w:szCs w:val="24"/>
              </w:rPr>
              <w:t xml:space="preserve"> </w:t>
            </w:r>
            <w:proofErr w:type="spellStart"/>
            <w:r w:rsidRPr="009223B5">
              <w:rPr>
                <w:rFonts w:ascii="Times New Roman" w:eastAsia="Times New Roman" w:hAnsi="Times New Roman" w:cs="Times New Roman"/>
                <w:sz w:val="24"/>
                <w:szCs w:val="24"/>
              </w:rPr>
              <w:t>giữa</w:t>
            </w:r>
            <w:proofErr w:type="spellEnd"/>
            <w:r w:rsidRPr="009223B5">
              <w:rPr>
                <w:rFonts w:ascii="Times New Roman" w:eastAsia="Times New Roman" w:hAnsi="Times New Roman" w:cs="Times New Roman"/>
                <w:sz w:val="24"/>
                <w:szCs w:val="24"/>
              </w:rPr>
              <w:t xml:space="preserve"> </w:t>
            </w:r>
            <w:proofErr w:type="spellStart"/>
            <w:r w:rsidRPr="009223B5">
              <w:rPr>
                <w:rFonts w:ascii="Times New Roman" w:eastAsia="Times New Roman" w:hAnsi="Times New Roman" w:cs="Times New Roman"/>
                <w:sz w:val="24"/>
                <w:szCs w:val="24"/>
              </w:rPr>
              <w:t>các</w:t>
            </w:r>
            <w:proofErr w:type="spellEnd"/>
            <w:r w:rsidRPr="009223B5">
              <w:rPr>
                <w:rFonts w:ascii="Times New Roman" w:eastAsia="Times New Roman" w:hAnsi="Times New Roman" w:cs="Times New Roman"/>
                <w:sz w:val="24"/>
                <w:szCs w:val="24"/>
              </w:rPr>
              <w:t xml:space="preserve"> </w:t>
            </w:r>
            <w:proofErr w:type="spellStart"/>
            <w:r w:rsidRPr="009223B5">
              <w:rPr>
                <w:rFonts w:ascii="Times New Roman" w:eastAsia="Times New Roman" w:hAnsi="Times New Roman" w:cs="Times New Roman"/>
                <w:sz w:val="24"/>
                <w:szCs w:val="24"/>
              </w:rPr>
              <w:t>phòng</w:t>
            </w:r>
            <w:proofErr w:type="spellEnd"/>
            <w:r w:rsidRPr="009223B5">
              <w:rPr>
                <w:rFonts w:ascii="Times New Roman" w:eastAsia="Times New Roman" w:hAnsi="Times New Roman" w:cs="Times New Roman"/>
                <w:sz w:val="24"/>
                <w:szCs w:val="24"/>
              </w:rPr>
              <w:t xml:space="preserve"> ban, </w:t>
            </w:r>
            <w:proofErr w:type="spellStart"/>
            <w:r w:rsidRPr="009223B5">
              <w:rPr>
                <w:rFonts w:ascii="Times New Roman" w:eastAsia="Times New Roman" w:hAnsi="Times New Roman" w:cs="Times New Roman"/>
                <w:sz w:val="24"/>
                <w:szCs w:val="24"/>
              </w:rPr>
              <w:t>các</w:t>
            </w:r>
            <w:proofErr w:type="spellEnd"/>
            <w:r w:rsidRPr="009223B5">
              <w:rPr>
                <w:rFonts w:ascii="Times New Roman" w:eastAsia="Times New Roman" w:hAnsi="Times New Roman" w:cs="Times New Roman"/>
                <w:sz w:val="24"/>
                <w:szCs w:val="24"/>
              </w:rPr>
              <w:t xml:space="preserve"> </w:t>
            </w:r>
            <w:proofErr w:type="spellStart"/>
            <w:r w:rsidRPr="009223B5">
              <w:rPr>
                <w:rFonts w:ascii="Times New Roman" w:eastAsia="Times New Roman" w:hAnsi="Times New Roman" w:cs="Times New Roman"/>
                <w:sz w:val="24"/>
                <w:szCs w:val="24"/>
              </w:rPr>
              <w:t>nhóm</w:t>
            </w:r>
            <w:proofErr w:type="spellEnd"/>
            <w:r w:rsidRPr="009223B5">
              <w:rPr>
                <w:rFonts w:ascii="Times New Roman" w:eastAsia="Times New Roman" w:hAnsi="Times New Roman" w:cs="Times New Roman"/>
                <w:sz w:val="24"/>
                <w:szCs w:val="24"/>
              </w:rPr>
              <w:t xml:space="preserve"> </w:t>
            </w:r>
            <w:proofErr w:type="spellStart"/>
            <w:r w:rsidRPr="009223B5">
              <w:rPr>
                <w:rFonts w:ascii="Times New Roman" w:eastAsia="Times New Roman" w:hAnsi="Times New Roman" w:cs="Times New Roman"/>
                <w:sz w:val="24"/>
                <w:szCs w:val="24"/>
              </w:rPr>
              <w:t>phát</w:t>
            </w:r>
            <w:proofErr w:type="spellEnd"/>
            <w:r w:rsidRPr="009223B5">
              <w:rPr>
                <w:rFonts w:ascii="Times New Roman" w:eastAsia="Times New Roman" w:hAnsi="Times New Roman" w:cs="Times New Roman"/>
                <w:sz w:val="24"/>
                <w:szCs w:val="24"/>
              </w:rPr>
              <w:t xml:space="preserve"> </w:t>
            </w:r>
            <w:proofErr w:type="spellStart"/>
            <w:r w:rsidRPr="009223B5">
              <w:rPr>
                <w:rFonts w:ascii="Times New Roman" w:eastAsia="Times New Roman" w:hAnsi="Times New Roman" w:cs="Times New Roman"/>
                <w:sz w:val="24"/>
                <w:szCs w:val="24"/>
              </w:rPr>
              <w:t>triển</w:t>
            </w:r>
            <w:proofErr w:type="spellEnd"/>
            <w:r w:rsidRPr="009223B5">
              <w:rPr>
                <w:rFonts w:ascii="Times New Roman" w:eastAsia="Times New Roman" w:hAnsi="Times New Roman" w:cs="Times New Roman"/>
                <w:sz w:val="24"/>
                <w:szCs w:val="24"/>
              </w:rPr>
              <w:t xml:space="preserve"> </w:t>
            </w:r>
            <w:proofErr w:type="spellStart"/>
            <w:r w:rsidRPr="009223B5">
              <w:rPr>
                <w:rFonts w:ascii="Times New Roman" w:eastAsia="Times New Roman" w:hAnsi="Times New Roman" w:cs="Times New Roman"/>
                <w:sz w:val="24"/>
                <w:szCs w:val="24"/>
              </w:rPr>
              <w:t>và</w:t>
            </w:r>
            <w:proofErr w:type="spellEnd"/>
            <w:r w:rsidRPr="009223B5">
              <w:rPr>
                <w:rFonts w:ascii="Times New Roman" w:eastAsia="Times New Roman" w:hAnsi="Times New Roman" w:cs="Times New Roman"/>
                <w:sz w:val="24"/>
                <w:szCs w:val="24"/>
              </w:rPr>
              <w:t xml:space="preserve"> tester, </w:t>
            </w:r>
            <w:proofErr w:type="spellStart"/>
            <w:r w:rsidRPr="009223B5">
              <w:rPr>
                <w:rFonts w:ascii="Times New Roman" w:eastAsia="Times New Roman" w:hAnsi="Times New Roman" w:cs="Times New Roman"/>
                <w:sz w:val="24"/>
                <w:szCs w:val="24"/>
              </w:rPr>
              <w:t>cũng</w:t>
            </w:r>
            <w:proofErr w:type="spellEnd"/>
            <w:r w:rsidRPr="009223B5">
              <w:rPr>
                <w:rFonts w:ascii="Times New Roman" w:eastAsia="Times New Roman" w:hAnsi="Times New Roman" w:cs="Times New Roman"/>
                <w:sz w:val="24"/>
                <w:szCs w:val="24"/>
              </w:rPr>
              <w:t xml:space="preserve"> </w:t>
            </w:r>
            <w:proofErr w:type="spellStart"/>
            <w:r w:rsidRPr="009223B5">
              <w:rPr>
                <w:rFonts w:ascii="Times New Roman" w:eastAsia="Times New Roman" w:hAnsi="Times New Roman" w:cs="Times New Roman"/>
                <w:sz w:val="24"/>
                <w:szCs w:val="24"/>
              </w:rPr>
              <w:t>như</w:t>
            </w:r>
            <w:proofErr w:type="spellEnd"/>
            <w:r w:rsidRPr="009223B5">
              <w:rPr>
                <w:rFonts w:ascii="Times New Roman" w:eastAsia="Times New Roman" w:hAnsi="Times New Roman" w:cs="Times New Roman"/>
                <w:sz w:val="24"/>
                <w:szCs w:val="24"/>
              </w:rPr>
              <w:t xml:space="preserve"> </w:t>
            </w:r>
            <w:proofErr w:type="spellStart"/>
            <w:r w:rsidRPr="009223B5">
              <w:rPr>
                <w:rFonts w:ascii="Times New Roman" w:eastAsia="Times New Roman" w:hAnsi="Times New Roman" w:cs="Times New Roman"/>
                <w:sz w:val="24"/>
                <w:szCs w:val="24"/>
              </w:rPr>
              <w:t>kết</w:t>
            </w:r>
            <w:proofErr w:type="spellEnd"/>
            <w:r w:rsidRPr="009223B5">
              <w:rPr>
                <w:rFonts w:ascii="Times New Roman" w:eastAsia="Times New Roman" w:hAnsi="Times New Roman" w:cs="Times New Roman"/>
                <w:sz w:val="24"/>
                <w:szCs w:val="24"/>
              </w:rPr>
              <w:t xml:space="preserve"> </w:t>
            </w:r>
            <w:proofErr w:type="spellStart"/>
            <w:r w:rsidRPr="009223B5">
              <w:rPr>
                <w:rFonts w:ascii="Times New Roman" w:eastAsia="Times New Roman" w:hAnsi="Times New Roman" w:cs="Times New Roman"/>
                <w:sz w:val="24"/>
                <w:szCs w:val="24"/>
              </w:rPr>
              <w:t>nối</w:t>
            </w:r>
            <w:proofErr w:type="spellEnd"/>
            <w:r w:rsidRPr="009223B5">
              <w:rPr>
                <w:rFonts w:ascii="Times New Roman" w:eastAsia="Times New Roman" w:hAnsi="Times New Roman" w:cs="Times New Roman"/>
                <w:sz w:val="24"/>
                <w:szCs w:val="24"/>
              </w:rPr>
              <w:t xml:space="preserve"> </w:t>
            </w:r>
            <w:proofErr w:type="spellStart"/>
            <w:r w:rsidRPr="009223B5">
              <w:rPr>
                <w:rFonts w:ascii="Times New Roman" w:eastAsia="Times New Roman" w:hAnsi="Times New Roman" w:cs="Times New Roman"/>
                <w:sz w:val="24"/>
                <w:szCs w:val="24"/>
              </w:rPr>
              <w:t>giữa</w:t>
            </w:r>
            <w:proofErr w:type="spellEnd"/>
            <w:r w:rsidRPr="009223B5">
              <w:rPr>
                <w:rFonts w:ascii="Times New Roman" w:eastAsia="Times New Roman" w:hAnsi="Times New Roman" w:cs="Times New Roman"/>
                <w:sz w:val="24"/>
                <w:szCs w:val="24"/>
              </w:rPr>
              <w:t xml:space="preserve"> </w:t>
            </w:r>
            <w:proofErr w:type="spellStart"/>
            <w:r w:rsidRPr="009223B5">
              <w:rPr>
                <w:rFonts w:ascii="Times New Roman" w:eastAsia="Times New Roman" w:hAnsi="Times New Roman" w:cs="Times New Roman"/>
                <w:sz w:val="24"/>
                <w:szCs w:val="24"/>
              </w:rPr>
              <w:t>các</w:t>
            </w:r>
            <w:proofErr w:type="spellEnd"/>
            <w:r w:rsidRPr="009223B5">
              <w:rPr>
                <w:rFonts w:ascii="Times New Roman" w:eastAsia="Times New Roman" w:hAnsi="Times New Roman" w:cs="Times New Roman"/>
                <w:sz w:val="24"/>
                <w:szCs w:val="24"/>
              </w:rPr>
              <w:t xml:space="preserve"> </w:t>
            </w:r>
            <w:proofErr w:type="spellStart"/>
            <w:r w:rsidRPr="009223B5">
              <w:rPr>
                <w:rFonts w:ascii="Times New Roman" w:eastAsia="Times New Roman" w:hAnsi="Times New Roman" w:cs="Times New Roman"/>
                <w:sz w:val="24"/>
                <w:szCs w:val="24"/>
              </w:rPr>
              <w:t>máy</w:t>
            </w:r>
            <w:proofErr w:type="spellEnd"/>
            <w:r w:rsidRPr="009223B5">
              <w:rPr>
                <w:rFonts w:ascii="Times New Roman" w:eastAsia="Times New Roman" w:hAnsi="Times New Roman" w:cs="Times New Roman"/>
                <w:sz w:val="24"/>
                <w:szCs w:val="24"/>
              </w:rPr>
              <w:t xml:space="preserve"> </w:t>
            </w:r>
            <w:proofErr w:type="spellStart"/>
            <w:r w:rsidRPr="009223B5">
              <w:rPr>
                <w:rFonts w:ascii="Times New Roman" w:eastAsia="Times New Roman" w:hAnsi="Times New Roman" w:cs="Times New Roman"/>
                <w:sz w:val="24"/>
                <w:szCs w:val="24"/>
              </w:rPr>
              <w:t>chủ</w:t>
            </w:r>
            <w:proofErr w:type="spellEnd"/>
            <w:r w:rsidRPr="009223B5">
              <w:rPr>
                <w:rFonts w:ascii="Times New Roman" w:eastAsia="Times New Roman" w:hAnsi="Times New Roman" w:cs="Times New Roman"/>
                <w:sz w:val="24"/>
                <w:szCs w:val="24"/>
              </w:rPr>
              <w:t xml:space="preserve"> </w:t>
            </w:r>
            <w:proofErr w:type="spellStart"/>
            <w:r w:rsidRPr="009223B5">
              <w:rPr>
                <w:rFonts w:ascii="Times New Roman" w:eastAsia="Times New Roman" w:hAnsi="Times New Roman" w:cs="Times New Roman"/>
                <w:sz w:val="24"/>
                <w:szCs w:val="24"/>
              </w:rPr>
              <w:t>và</w:t>
            </w:r>
            <w:proofErr w:type="spellEnd"/>
            <w:r w:rsidRPr="009223B5">
              <w:rPr>
                <w:rFonts w:ascii="Times New Roman" w:eastAsia="Times New Roman" w:hAnsi="Times New Roman" w:cs="Times New Roman"/>
                <w:sz w:val="24"/>
                <w:szCs w:val="24"/>
              </w:rPr>
              <w:t xml:space="preserve"> </w:t>
            </w:r>
            <w:proofErr w:type="spellStart"/>
            <w:r w:rsidRPr="009223B5">
              <w:rPr>
                <w:rFonts w:ascii="Times New Roman" w:eastAsia="Times New Roman" w:hAnsi="Times New Roman" w:cs="Times New Roman"/>
                <w:sz w:val="24"/>
                <w:szCs w:val="24"/>
              </w:rPr>
              <w:t>các</w:t>
            </w:r>
            <w:proofErr w:type="spellEnd"/>
            <w:r w:rsidRPr="009223B5">
              <w:rPr>
                <w:rFonts w:ascii="Times New Roman" w:eastAsia="Times New Roman" w:hAnsi="Times New Roman" w:cs="Times New Roman"/>
                <w:sz w:val="24"/>
                <w:szCs w:val="24"/>
              </w:rPr>
              <w:t xml:space="preserve"> </w:t>
            </w:r>
            <w:proofErr w:type="spellStart"/>
            <w:r w:rsidRPr="009223B5">
              <w:rPr>
                <w:rFonts w:ascii="Times New Roman" w:eastAsia="Times New Roman" w:hAnsi="Times New Roman" w:cs="Times New Roman"/>
                <w:sz w:val="24"/>
                <w:szCs w:val="24"/>
              </w:rPr>
              <w:t>ứng</w:t>
            </w:r>
            <w:proofErr w:type="spellEnd"/>
            <w:r w:rsidRPr="009223B5">
              <w:rPr>
                <w:rFonts w:ascii="Times New Roman" w:eastAsia="Times New Roman" w:hAnsi="Times New Roman" w:cs="Times New Roman"/>
                <w:sz w:val="24"/>
                <w:szCs w:val="24"/>
              </w:rPr>
              <w:t xml:space="preserve"> </w:t>
            </w:r>
            <w:proofErr w:type="spellStart"/>
            <w:r w:rsidRPr="009223B5">
              <w:rPr>
                <w:rFonts w:ascii="Times New Roman" w:eastAsia="Times New Roman" w:hAnsi="Times New Roman" w:cs="Times New Roman"/>
                <w:sz w:val="24"/>
                <w:szCs w:val="24"/>
              </w:rPr>
              <w:t>dụng</w:t>
            </w:r>
            <w:proofErr w:type="spellEnd"/>
            <w:r w:rsidRPr="009223B5">
              <w:rPr>
                <w:rFonts w:ascii="Times New Roman" w:eastAsia="Times New Roman" w:hAnsi="Times New Roman" w:cs="Times New Roman"/>
                <w:sz w:val="24"/>
                <w:szCs w:val="24"/>
              </w:rPr>
              <w:t xml:space="preserve"> </w:t>
            </w:r>
            <w:proofErr w:type="spellStart"/>
            <w:r w:rsidRPr="009223B5">
              <w:rPr>
                <w:rFonts w:ascii="Times New Roman" w:eastAsia="Times New Roman" w:hAnsi="Times New Roman" w:cs="Times New Roman"/>
                <w:sz w:val="24"/>
                <w:szCs w:val="24"/>
              </w:rPr>
              <w:t>nội</w:t>
            </w:r>
            <w:proofErr w:type="spellEnd"/>
            <w:r w:rsidRPr="009223B5">
              <w:rPr>
                <w:rFonts w:ascii="Times New Roman" w:eastAsia="Times New Roman" w:hAnsi="Times New Roman" w:cs="Times New Roman"/>
                <w:sz w:val="24"/>
                <w:szCs w:val="24"/>
              </w:rPr>
              <w:t xml:space="preserve"> </w:t>
            </w:r>
            <w:proofErr w:type="spellStart"/>
            <w:r w:rsidRPr="009223B5">
              <w:rPr>
                <w:rFonts w:ascii="Times New Roman" w:eastAsia="Times New Roman" w:hAnsi="Times New Roman" w:cs="Times New Roman"/>
                <w:sz w:val="24"/>
                <w:szCs w:val="24"/>
              </w:rPr>
              <w:t>bộ</w:t>
            </w:r>
            <w:proofErr w:type="spellEnd"/>
            <w:r w:rsidRPr="009223B5">
              <w:rPr>
                <w:rFonts w:ascii="Times New Roman" w:eastAsia="Times New Roman" w:hAnsi="Times New Roman" w:cs="Times New Roman"/>
                <w:sz w:val="24"/>
                <w:szCs w:val="24"/>
              </w:rPr>
              <w:t>.</w:t>
            </w:r>
          </w:p>
        </w:tc>
      </w:tr>
    </w:tbl>
    <w:p w14:paraId="032FA465" w14:textId="0B1E2792" w:rsidR="005D68FA" w:rsidRPr="00C82911" w:rsidRDefault="7B9205C6" w:rsidP="00E86489">
      <w:pPr>
        <w:pStyle w:val="ListParagraph"/>
        <w:numPr>
          <w:ilvl w:val="0"/>
          <w:numId w:val="8"/>
        </w:numPr>
        <w:tabs>
          <w:tab w:val="left" w:pos="1080"/>
          <w:tab w:val="left" w:leader="dot" w:pos="10350"/>
        </w:tabs>
        <w:rPr>
          <w:rFonts w:ascii="Times New Roman" w:eastAsia="Times New Roman" w:hAnsi="Times New Roman" w:cs="Times New Roman"/>
          <w:b/>
          <w:bCs/>
          <w:sz w:val="24"/>
          <w:szCs w:val="24"/>
        </w:rPr>
      </w:pPr>
      <w:r w:rsidRPr="00C82911">
        <w:rPr>
          <w:rFonts w:ascii="Times New Roman" w:eastAsia="Times New Roman" w:hAnsi="Times New Roman" w:cs="Times New Roman"/>
          <w:b/>
          <w:bCs/>
          <w:sz w:val="24"/>
          <w:szCs w:val="24"/>
        </w:rPr>
        <w:t xml:space="preserve">Chi </w:t>
      </w:r>
      <w:proofErr w:type="spellStart"/>
      <w:r w:rsidRPr="00C82911">
        <w:rPr>
          <w:rFonts w:ascii="Times New Roman" w:eastAsia="Times New Roman" w:hAnsi="Times New Roman" w:cs="Times New Roman"/>
          <w:b/>
          <w:bCs/>
          <w:sz w:val="24"/>
          <w:szCs w:val="24"/>
        </w:rPr>
        <w:t>nhánh</w:t>
      </w:r>
      <w:proofErr w:type="spellEnd"/>
      <w:r w:rsidRPr="00C82911">
        <w:rPr>
          <w:rFonts w:ascii="Times New Roman" w:eastAsia="Times New Roman" w:hAnsi="Times New Roman" w:cs="Times New Roman"/>
          <w:b/>
          <w:bCs/>
          <w:sz w:val="24"/>
          <w:szCs w:val="24"/>
        </w:rPr>
        <w:t xml:space="preserve"> </w:t>
      </w:r>
      <w:proofErr w:type="spellStart"/>
      <w:r w:rsidR="00C82911">
        <w:rPr>
          <w:rFonts w:ascii="Times New Roman" w:eastAsia="Times New Roman" w:hAnsi="Times New Roman" w:cs="Times New Roman"/>
          <w:b/>
          <w:bCs/>
          <w:sz w:val="24"/>
          <w:szCs w:val="24"/>
        </w:rPr>
        <w:t>Đà</w:t>
      </w:r>
      <w:proofErr w:type="spellEnd"/>
      <w:r w:rsidR="00C82911">
        <w:rPr>
          <w:rFonts w:ascii="Times New Roman" w:eastAsia="Times New Roman" w:hAnsi="Times New Roman" w:cs="Times New Roman"/>
          <w:b/>
          <w:bCs/>
          <w:sz w:val="24"/>
          <w:szCs w:val="24"/>
        </w:rPr>
        <w:t xml:space="preserve"> </w:t>
      </w:r>
      <w:proofErr w:type="spellStart"/>
      <w:r w:rsidR="00C82911">
        <w:rPr>
          <w:rFonts w:ascii="Times New Roman" w:eastAsia="Times New Roman" w:hAnsi="Times New Roman" w:cs="Times New Roman"/>
          <w:b/>
          <w:bCs/>
          <w:sz w:val="24"/>
          <w:szCs w:val="24"/>
        </w:rPr>
        <w:t>Nẵng</w:t>
      </w:r>
      <w:proofErr w:type="spellEnd"/>
      <w:r w:rsidR="001F6924">
        <w:rPr>
          <w:rFonts w:ascii="Times New Roman" w:eastAsia="Times New Roman" w:hAnsi="Times New Roman" w:cs="Times New Roman"/>
          <w:b/>
          <w:bCs/>
          <w:sz w:val="24"/>
          <w:szCs w:val="24"/>
        </w:rPr>
        <w:t xml:space="preserve"> </w:t>
      </w:r>
      <w:proofErr w:type="spellStart"/>
      <w:r w:rsidR="001F6924">
        <w:rPr>
          <w:rFonts w:ascii="Times New Roman" w:eastAsia="Times New Roman" w:hAnsi="Times New Roman" w:cs="Times New Roman"/>
          <w:b/>
          <w:bCs/>
          <w:sz w:val="24"/>
          <w:szCs w:val="24"/>
        </w:rPr>
        <w:t>và</w:t>
      </w:r>
      <w:proofErr w:type="spellEnd"/>
      <w:r w:rsidR="001F6924">
        <w:rPr>
          <w:rFonts w:ascii="Times New Roman" w:eastAsia="Times New Roman" w:hAnsi="Times New Roman" w:cs="Times New Roman"/>
          <w:b/>
          <w:bCs/>
          <w:sz w:val="24"/>
          <w:szCs w:val="24"/>
        </w:rPr>
        <w:t xml:space="preserve"> </w:t>
      </w:r>
      <w:r w:rsidR="000E4242">
        <w:rPr>
          <w:rFonts w:ascii="Times New Roman" w:eastAsia="Times New Roman" w:hAnsi="Times New Roman" w:cs="Times New Roman"/>
          <w:b/>
          <w:bCs/>
          <w:sz w:val="24"/>
          <w:szCs w:val="24"/>
        </w:rPr>
        <w:t xml:space="preserve">Hà </w:t>
      </w:r>
      <w:proofErr w:type="spellStart"/>
      <w:r w:rsidR="000E4242">
        <w:rPr>
          <w:rFonts w:ascii="Times New Roman" w:eastAsia="Times New Roman" w:hAnsi="Times New Roman" w:cs="Times New Roman"/>
          <w:b/>
          <w:bCs/>
          <w:sz w:val="24"/>
          <w:szCs w:val="24"/>
        </w:rPr>
        <w:t>Nội</w:t>
      </w:r>
      <w:proofErr w:type="spellEnd"/>
      <w:r w:rsidRPr="00C82911">
        <w:rPr>
          <w:rFonts w:ascii="Times New Roman" w:eastAsia="Times New Roman" w:hAnsi="Times New Roman" w:cs="Times New Roman"/>
          <w:b/>
          <w:bCs/>
          <w:sz w:val="24"/>
          <w:szCs w:val="24"/>
        </w:rPr>
        <w:t>:</w:t>
      </w:r>
    </w:p>
    <w:tbl>
      <w:tblPr>
        <w:tblW w:w="999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995"/>
        <w:gridCol w:w="4995"/>
      </w:tblGrid>
      <w:tr w:rsidR="78213A3F" w:rsidRPr="009223B5" w14:paraId="5EFE0EB3" w14:textId="77777777" w:rsidTr="0098456A">
        <w:trPr>
          <w:trHeight w:val="300"/>
        </w:trPr>
        <w:tc>
          <w:tcPr>
            <w:tcW w:w="4995" w:type="dxa"/>
            <w:shd w:val="clear" w:color="auto" w:fill="4472C4" w:themeFill="accent1"/>
          </w:tcPr>
          <w:p w14:paraId="7F5D02BF" w14:textId="6C75788C" w:rsidR="78213A3F" w:rsidRPr="009223B5" w:rsidRDefault="78213A3F" w:rsidP="29AAF455">
            <w:pPr>
              <w:jc w:val="center"/>
              <w:rPr>
                <w:rFonts w:ascii="Times New Roman" w:eastAsia="Times New Roman" w:hAnsi="Times New Roman" w:cs="Times New Roman"/>
                <w:b/>
                <w:sz w:val="24"/>
                <w:szCs w:val="24"/>
              </w:rPr>
            </w:pPr>
            <w:proofErr w:type="spellStart"/>
            <w:r w:rsidRPr="009223B5">
              <w:rPr>
                <w:rFonts w:ascii="Times New Roman" w:eastAsia="Times New Roman" w:hAnsi="Times New Roman" w:cs="Times New Roman"/>
                <w:b/>
                <w:sz w:val="24"/>
                <w:szCs w:val="24"/>
              </w:rPr>
              <w:t>Yêu</w:t>
            </w:r>
            <w:proofErr w:type="spellEnd"/>
            <w:r w:rsidRPr="009223B5">
              <w:rPr>
                <w:rFonts w:ascii="Times New Roman" w:eastAsia="Times New Roman" w:hAnsi="Times New Roman" w:cs="Times New Roman"/>
                <w:b/>
                <w:sz w:val="24"/>
                <w:szCs w:val="24"/>
              </w:rPr>
              <w:t xml:space="preserve"> </w:t>
            </w:r>
            <w:proofErr w:type="spellStart"/>
            <w:r w:rsidRPr="009223B5">
              <w:rPr>
                <w:rFonts w:ascii="Times New Roman" w:eastAsia="Times New Roman" w:hAnsi="Times New Roman" w:cs="Times New Roman"/>
                <w:b/>
                <w:sz w:val="24"/>
                <w:szCs w:val="24"/>
              </w:rPr>
              <w:t>cầu</w:t>
            </w:r>
            <w:proofErr w:type="spellEnd"/>
          </w:p>
        </w:tc>
        <w:tc>
          <w:tcPr>
            <w:tcW w:w="4995" w:type="dxa"/>
            <w:shd w:val="clear" w:color="auto" w:fill="4472C4" w:themeFill="accent1"/>
          </w:tcPr>
          <w:p w14:paraId="469A1C42" w14:textId="278CD3BA" w:rsidR="78213A3F" w:rsidRPr="009223B5" w:rsidRDefault="78213A3F" w:rsidP="29AAF455">
            <w:pPr>
              <w:jc w:val="center"/>
              <w:rPr>
                <w:rFonts w:ascii="Times New Roman" w:eastAsia="Times New Roman" w:hAnsi="Times New Roman" w:cs="Times New Roman"/>
                <w:b/>
                <w:sz w:val="24"/>
                <w:szCs w:val="24"/>
              </w:rPr>
            </w:pPr>
            <w:proofErr w:type="spellStart"/>
            <w:r w:rsidRPr="009223B5">
              <w:rPr>
                <w:rFonts w:ascii="Times New Roman" w:eastAsia="Times New Roman" w:hAnsi="Times New Roman" w:cs="Times New Roman"/>
                <w:b/>
                <w:sz w:val="24"/>
                <w:szCs w:val="24"/>
              </w:rPr>
              <w:t>Nội</w:t>
            </w:r>
            <w:proofErr w:type="spellEnd"/>
            <w:r w:rsidRPr="009223B5">
              <w:rPr>
                <w:rFonts w:ascii="Times New Roman" w:eastAsia="Times New Roman" w:hAnsi="Times New Roman" w:cs="Times New Roman"/>
                <w:b/>
                <w:sz w:val="24"/>
                <w:szCs w:val="24"/>
              </w:rPr>
              <w:t xml:space="preserve"> dung</w:t>
            </w:r>
          </w:p>
        </w:tc>
      </w:tr>
      <w:tr w:rsidR="78213A3F" w:rsidRPr="009223B5" w14:paraId="47BC4F52" w14:textId="77777777" w:rsidTr="0098456A">
        <w:trPr>
          <w:trHeight w:val="300"/>
        </w:trPr>
        <w:tc>
          <w:tcPr>
            <w:tcW w:w="4995" w:type="dxa"/>
          </w:tcPr>
          <w:p w14:paraId="62584BF1" w14:textId="60662139" w:rsidR="78213A3F" w:rsidRPr="009223B5" w:rsidRDefault="78213A3F" w:rsidP="29AAF455">
            <w:pPr>
              <w:rPr>
                <w:rFonts w:ascii="Times New Roman" w:eastAsia="Times New Roman" w:hAnsi="Times New Roman" w:cs="Times New Roman"/>
                <w:sz w:val="24"/>
                <w:szCs w:val="24"/>
              </w:rPr>
            </w:pPr>
            <w:r w:rsidRPr="009223B5">
              <w:rPr>
                <w:rFonts w:ascii="Times New Roman" w:eastAsia="Times New Roman" w:hAnsi="Times New Roman" w:cs="Times New Roman"/>
                <w:sz w:val="24"/>
                <w:szCs w:val="24"/>
              </w:rPr>
              <w:t xml:space="preserve">Các </w:t>
            </w:r>
            <w:proofErr w:type="spellStart"/>
            <w:r w:rsidRPr="009223B5">
              <w:rPr>
                <w:rFonts w:ascii="Times New Roman" w:eastAsia="Times New Roman" w:hAnsi="Times New Roman" w:cs="Times New Roman"/>
                <w:sz w:val="24"/>
                <w:szCs w:val="24"/>
              </w:rPr>
              <w:t>thiết</w:t>
            </w:r>
            <w:proofErr w:type="spellEnd"/>
            <w:r w:rsidRPr="009223B5">
              <w:rPr>
                <w:rFonts w:ascii="Times New Roman" w:eastAsia="Times New Roman" w:hAnsi="Times New Roman" w:cs="Times New Roman"/>
                <w:sz w:val="24"/>
                <w:szCs w:val="24"/>
              </w:rPr>
              <w:t xml:space="preserve"> </w:t>
            </w:r>
            <w:proofErr w:type="spellStart"/>
            <w:r w:rsidRPr="009223B5">
              <w:rPr>
                <w:rFonts w:ascii="Times New Roman" w:eastAsia="Times New Roman" w:hAnsi="Times New Roman" w:cs="Times New Roman"/>
                <w:sz w:val="24"/>
                <w:szCs w:val="24"/>
              </w:rPr>
              <w:t>bị</w:t>
            </w:r>
            <w:proofErr w:type="spellEnd"/>
            <w:r w:rsidRPr="009223B5">
              <w:rPr>
                <w:rFonts w:ascii="Times New Roman" w:eastAsia="Times New Roman" w:hAnsi="Times New Roman" w:cs="Times New Roman"/>
                <w:sz w:val="24"/>
                <w:szCs w:val="24"/>
              </w:rPr>
              <w:t xml:space="preserve"> </w:t>
            </w:r>
            <w:proofErr w:type="spellStart"/>
            <w:r w:rsidRPr="009223B5">
              <w:rPr>
                <w:rFonts w:ascii="Times New Roman" w:eastAsia="Times New Roman" w:hAnsi="Times New Roman" w:cs="Times New Roman"/>
                <w:sz w:val="24"/>
                <w:szCs w:val="24"/>
              </w:rPr>
              <w:t>sử</w:t>
            </w:r>
            <w:proofErr w:type="spellEnd"/>
            <w:r w:rsidRPr="009223B5">
              <w:rPr>
                <w:rFonts w:ascii="Times New Roman" w:eastAsia="Times New Roman" w:hAnsi="Times New Roman" w:cs="Times New Roman"/>
                <w:sz w:val="24"/>
                <w:szCs w:val="24"/>
              </w:rPr>
              <w:t xml:space="preserve"> </w:t>
            </w:r>
            <w:proofErr w:type="spellStart"/>
            <w:r w:rsidRPr="009223B5">
              <w:rPr>
                <w:rFonts w:ascii="Times New Roman" w:eastAsia="Times New Roman" w:hAnsi="Times New Roman" w:cs="Times New Roman"/>
                <w:sz w:val="24"/>
                <w:szCs w:val="24"/>
              </w:rPr>
              <w:t>dụng</w:t>
            </w:r>
            <w:proofErr w:type="spellEnd"/>
          </w:p>
        </w:tc>
        <w:tc>
          <w:tcPr>
            <w:tcW w:w="4995" w:type="dxa"/>
          </w:tcPr>
          <w:p w14:paraId="3B7EE0EA" w14:textId="0FADB49E" w:rsidR="78213A3F" w:rsidRPr="009223B5" w:rsidRDefault="78213A3F" w:rsidP="29AAF455">
            <w:pPr>
              <w:rPr>
                <w:rFonts w:ascii="Times New Roman" w:hAnsi="Times New Roman" w:cs="Times New Roman"/>
                <w:b/>
                <w:sz w:val="24"/>
                <w:szCs w:val="24"/>
              </w:rPr>
            </w:pPr>
            <w:r w:rsidRPr="009223B5">
              <w:rPr>
                <w:rFonts w:ascii="Times New Roman" w:eastAsia="Times New Roman" w:hAnsi="Times New Roman" w:cs="Times New Roman"/>
                <w:sz w:val="24"/>
                <w:szCs w:val="24"/>
              </w:rPr>
              <w:t xml:space="preserve">- </w:t>
            </w:r>
            <w:proofErr w:type="spellStart"/>
            <w:r w:rsidR="007317DA">
              <w:rPr>
                <w:rFonts w:ascii="Times New Roman" w:eastAsia="Times New Roman" w:hAnsi="Times New Roman" w:cs="Times New Roman"/>
                <w:sz w:val="24"/>
                <w:szCs w:val="24"/>
              </w:rPr>
              <w:t>Nhân</w:t>
            </w:r>
            <w:proofErr w:type="spellEnd"/>
            <w:r w:rsidR="007317DA">
              <w:rPr>
                <w:rFonts w:ascii="Times New Roman" w:eastAsia="Times New Roman" w:hAnsi="Times New Roman" w:cs="Times New Roman"/>
                <w:sz w:val="24"/>
                <w:szCs w:val="24"/>
              </w:rPr>
              <w:t xml:space="preserve"> </w:t>
            </w:r>
            <w:proofErr w:type="spellStart"/>
            <w:r w:rsidR="007317DA">
              <w:rPr>
                <w:rFonts w:ascii="Times New Roman" w:eastAsia="Times New Roman" w:hAnsi="Times New Roman" w:cs="Times New Roman"/>
                <w:sz w:val="24"/>
                <w:szCs w:val="24"/>
              </w:rPr>
              <w:t>viên</w:t>
            </w:r>
            <w:proofErr w:type="spellEnd"/>
            <w:r w:rsidR="00C82911">
              <w:rPr>
                <w:rFonts w:ascii="Times New Roman" w:eastAsia="Times New Roman" w:hAnsi="Times New Roman" w:cs="Times New Roman"/>
                <w:sz w:val="24"/>
                <w:szCs w:val="24"/>
              </w:rPr>
              <w:t xml:space="preserve"> </w:t>
            </w:r>
            <w:proofErr w:type="spellStart"/>
            <w:r w:rsidR="00C82911">
              <w:rPr>
                <w:rFonts w:ascii="Times New Roman" w:eastAsia="Times New Roman" w:hAnsi="Times New Roman" w:cs="Times New Roman"/>
                <w:sz w:val="24"/>
                <w:szCs w:val="24"/>
              </w:rPr>
              <w:t>c</w:t>
            </w:r>
            <w:r w:rsidRPr="009223B5">
              <w:rPr>
                <w:rFonts w:ascii="Times New Roman" w:eastAsia="Times New Roman" w:hAnsi="Times New Roman" w:cs="Times New Roman"/>
                <w:sz w:val="24"/>
                <w:szCs w:val="24"/>
              </w:rPr>
              <w:t>hỉ</w:t>
            </w:r>
            <w:proofErr w:type="spellEnd"/>
            <w:r w:rsidRPr="009223B5">
              <w:rPr>
                <w:rFonts w:ascii="Times New Roman" w:eastAsia="Times New Roman" w:hAnsi="Times New Roman" w:cs="Times New Roman"/>
                <w:sz w:val="24"/>
                <w:szCs w:val="24"/>
              </w:rPr>
              <w:t xml:space="preserve"> </w:t>
            </w:r>
            <w:proofErr w:type="spellStart"/>
            <w:r w:rsidRPr="009223B5">
              <w:rPr>
                <w:rFonts w:ascii="Times New Roman" w:eastAsia="Times New Roman" w:hAnsi="Times New Roman" w:cs="Times New Roman"/>
                <w:sz w:val="24"/>
                <w:szCs w:val="24"/>
              </w:rPr>
              <w:t>được</w:t>
            </w:r>
            <w:proofErr w:type="spellEnd"/>
            <w:r w:rsidRPr="009223B5">
              <w:rPr>
                <w:rFonts w:ascii="Times New Roman" w:eastAsia="Times New Roman" w:hAnsi="Times New Roman" w:cs="Times New Roman"/>
                <w:sz w:val="24"/>
                <w:szCs w:val="24"/>
              </w:rPr>
              <w:t xml:space="preserve"> </w:t>
            </w:r>
            <w:proofErr w:type="spellStart"/>
            <w:r w:rsidRPr="009223B5">
              <w:rPr>
                <w:rFonts w:ascii="Times New Roman" w:eastAsia="Times New Roman" w:hAnsi="Times New Roman" w:cs="Times New Roman"/>
                <w:sz w:val="24"/>
                <w:szCs w:val="24"/>
              </w:rPr>
              <w:t>sử</w:t>
            </w:r>
            <w:proofErr w:type="spellEnd"/>
            <w:r w:rsidRPr="009223B5">
              <w:rPr>
                <w:rFonts w:ascii="Times New Roman" w:eastAsia="Times New Roman" w:hAnsi="Times New Roman" w:cs="Times New Roman"/>
                <w:sz w:val="24"/>
                <w:szCs w:val="24"/>
              </w:rPr>
              <w:t xml:space="preserve"> </w:t>
            </w:r>
            <w:proofErr w:type="spellStart"/>
            <w:r w:rsidRPr="009223B5">
              <w:rPr>
                <w:rFonts w:ascii="Times New Roman" w:eastAsia="Times New Roman" w:hAnsi="Times New Roman" w:cs="Times New Roman"/>
                <w:sz w:val="24"/>
                <w:szCs w:val="24"/>
              </w:rPr>
              <w:t>dụng</w:t>
            </w:r>
            <w:proofErr w:type="spellEnd"/>
            <w:r w:rsidRPr="009223B5">
              <w:rPr>
                <w:rFonts w:ascii="Times New Roman" w:eastAsia="Times New Roman" w:hAnsi="Times New Roman" w:cs="Times New Roman"/>
                <w:sz w:val="24"/>
                <w:szCs w:val="24"/>
              </w:rPr>
              <w:t xml:space="preserve"> </w:t>
            </w:r>
            <w:proofErr w:type="spellStart"/>
            <w:r w:rsidRPr="009223B5">
              <w:rPr>
                <w:rFonts w:ascii="Times New Roman" w:eastAsia="Times New Roman" w:hAnsi="Times New Roman" w:cs="Times New Roman"/>
                <w:sz w:val="24"/>
                <w:szCs w:val="24"/>
              </w:rPr>
              <w:t>máy</w:t>
            </w:r>
            <w:proofErr w:type="spellEnd"/>
            <w:r w:rsidRPr="009223B5">
              <w:rPr>
                <w:rFonts w:ascii="Times New Roman" w:eastAsia="Times New Roman" w:hAnsi="Times New Roman" w:cs="Times New Roman"/>
                <w:sz w:val="24"/>
                <w:szCs w:val="24"/>
              </w:rPr>
              <w:t xml:space="preserve"> </w:t>
            </w:r>
            <w:proofErr w:type="spellStart"/>
            <w:r w:rsidRPr="009223B5">
              <w:rPr>
                <w:rFonts w:ascii="Times New Roman" w:eastAsia="Times New Roman" w:hAnsi="Times New Roman" w:cs="Times New Roman"/>
                <w:sz w:val="24"/>
                <w:szCs w:val="24"/>
              </w:rPr>
              <w:t>bàn</w:t>
            </w:r>
            <w:proofErr w:type="spellEnd"/>
            <w:r w:rsidRPr="009223B5">
              <w:rPr>
                <w:rFonts w:ascii="Times New Roman" w:eastAsia="Times New Roman" w:hAnsi="Times New Roman" w:cs="Times New Roman"/>
                <w:sz w:val="24"/>
                <w:szCs w:val="24"/>
              </w:rPr>
              <w:t xml:space="preserve"> </w:t>
            </w:r>
            <w:proofErr w:type="spellStart"/>
            <w:r w:rsidRPr="009223B5">
              <w:rPr>
                <w:rFonts w:ascii="Times New Roman" w:eastAsia="Times New Roman" w:hAnsi="Times New Roman" w:cs="Times New Roman"/>
                <w:sz w:val="24"/>
                <w:szCs w:val="24"/>
              </w:rPr>
              <w:t>tại</w:t>
            </w:r>
            <w:proofErr w:type="spellEnd"/>
            <w:r w:rsidRPr="009223B5">
              <w:rPr>
                <w:rFonts w:ascii="Times New Roman" w:eastAsia="Times New Roman" w:hAnsi="Times New Roman" w:cs="Times New Roman"/>
                <w:sz w:val="24"/>
                <w:szCs w:val="24"/>
              </w:rPr>
              <w:t xml:space="preserve"> </w:t>
            </w:r>
            <w:proofErr w:type="spellStart"/>
            <w:r w:rsidRPr="00B63A09">
              <w:rPr>
                <w:rFonts w:ascii="Times New Roman" w:hAnsi="Times New Roman" w:cs="Times New Roman"/>
                <w:sz w:val="24"/>
                <w:szCs w:val="24"/>
              </w:rPr>
              <w:t>công</w:t>
            </w:r>
            <w:proofErr w:type="spellEnd"/>
            <w:r w:rsidRPr="00B63A09">
              <w:rPr>
                <w:rFonts w:ascii="Times New Roman" w:hAnsi="Times New Roman" w:cs="Times New Roman"/>
                <w:sz w:val="24"/>
                <w:szCs w:val="24"/>
              </w:rPr>
              <w:t xml:space="preserve"> ty, </w:t>
            </w:r>
            <w:proofErr w:type="spellStart"/>
            <w:r w:rsidRPr="00B63A09">
              <w:rPr>
                <w:rFonts w:ascii="Times New Roman" w:hAnsi="Times New Roman" w:cs="Times New Roman"/>
                <w:sz w:val="24"/>
                <w:szCs w:val="24"/>
              </w:rPr>
              <w:t>không</w:t>
            </w:r>
            <w:proofErr w:type="spellEnd"/>
            <w:r w:rsidRPr="00B63A09">
              <w:rPr>
                <w:rFonts w:ascii="Times New Roman" w:hAnsi="Times New Roman" w:cs="Times New Roman"/>
                <w:sz w:val="24"/>
                <w:szCs w:val="24"/>
              </w:rPr>
              <w:t xml:space="preserve"> </w:t>
            </w:r>
            <w:proofErr w:type="spellStart"/>
            <w:r w:rsidRPr="00B63A09">
              <w:rPr>
                <w:rFonts w:ascii="Times New Roman" w:hAnsi="Times New Roman" w:cs="Times New Roman"/>
                <w:sz w:val="24"/>
                <w:szCs w:val="24"/>
              </w:rPr>
              <w:t>được</w:t>
            </w:r>
            <w:proofErr w:type="spellEnd"/>
            <w:r w:rsidRPr="00B63A09">
              <w:rPr>
                <w:rFonts w:ascii="Times New Roman" w:hAnsi="Times New Roman" w:cs="Times New Roman"/>
                <w:sz w:val="24"/>
                <w:szCs w:val="24"/>
              </w:rPr>
              <w:t xml:space="preserve"> </w:t>
            </w:r>
            <w:proofErr w:type="spellStart"/>
            <w:r w:rsidRPr="00B63A09">
              <w:rPr>
                <w:rFonts w:ascii="Times New Roman" w:hAnsi="Times New Roman" w:cs="Times New Roman"/>
                <w:sz w:val="24"/>
                <w:szCs w:val="24"/>
              </w:rPr>
              <w:t>sử</w:t>
            </w:r>
            <w:proofErr w:type="spellEnd"/>
            <w:r w:rsidRPr="00B63A09">
              <w:rPr>
                <w:rFonts w:ascii="Times New Roman" w:hAnsi="Times New Roman" w:cs="Times New Roman"/>
                <w:sz w:val="24"/>
                <w:szCs w:val="24"/>
              </w:rPr>
              <w:t xml:space="preserve"> </w:t>
            </w:r>
            <w:proofErr w:type="spellStart"/>
            <w:r w:rsidRPr="00B63A09">
              <w:rPr>
                <w:rFonts w:ascii="Times New Roman" w:hAnsi="Times New Roman" w:cs="Times New Roman"/>
                <w:sz w:val="24"/>
                <w:szCs w:val="24"/>
              </w:rPr>
              <w:t>dụng</w:t>
            </w:r>
            <w:proofErr w:type="spellEnd"/>
            <w:r w:rsidRPr="00B63A09">
              <w:rPr>
                <w:rFonts w:ascii="Times New Roman" w:hAnsi="Times New Roman" w:cs="Times New Roman"/>
                <w:sz w:val="24"/>
                <w:szCs w:val="24"/>
              </w:rPr>
              <w:t xml:space="preserve"> laptop </w:t>
            </w:r>
            <w:proofErr w:type="spellStart"/>
            <w:r w:rsidRPr="00B63A09">
              <w:rPr>
                <w:rFonts w:ascii="Times New Roman" w:hAnsi="Times New Roman" w:cs="Times New Roman"/>
                <w:sz w:val="24"/>
                <w:szCs w:val="24"/>
              </w:rPr>
              <w:t>cá</w:t>
            </w:r>
            <w:proofErr w:type="spellEnd"/>
            <w:r w:rsidRPr="00B63A09">
              <w:rPr>
                <w:rFonts w:ascii="Times New Roman" w:hAnsi="Times New Roman" w:cs="Times New Roman"/>
                <w:sz w:val="24"/>
                <w:szCs w:val="24"/>
              </w:rPr>
              <w:t xml:space="preserve"> </w:t>
            </w:r>
            <w:proofErr w:type="spellStart"/>
            <w:r w:rsidRPr="00B63A09">
              <w:rPr>
                <w:rFonts w:ascii="Times New Roman" w:hAnsi="Times New Roman" w:cs="Times New Roman"/>
                <w:sz w:val="24"/>
                <w:szCs w:val="24"/>
              </w:rPr>
              <w:t>nhân</w:t>
            </w:r>
            <w:proofErr w:type="spellEnd"/>
            <w:r w:rsidRPr="00B63A09">
              <w:rPr>
                <w:rFonts w:ascii="Times New Roman" w:hAnsi="Times New Roman" w:cs="Times New Roman"/>
                <w:sz w:val="24"/>
                <w:szCs w:val="24"/>
              </w:rPr>
              <w:t xml:space="preserve"> </w:t>
            </w:r>
            <w:proofErr w:type="spellStart"/>
            <w:r w:rsidRPr="00B63A09">
              <w:rPr>
                <w:rFonts w:ascii="Times New Roman" w:hAnsi="Times New Roman" w:cs="Times New Roman"/>
                <w:sz w:val="24"/>
                <w:szCs w:val="24"/>
              </w:rPr>
              <w:t>để</w:t>
            </w:r>
            <w:proofErr w:type="spellEnd"/>
            <w:r w:rsidRPr="00B63A09">
              <w:rPr>
                <w:rFonts w:ascii="Times New Roman" w:hAnsi="Times New Roman" w:cs="Times New Roman"/>
                <w:sz w:val="24"/>
                <w:szCs w:val="24"/>
              </w:rPr>
              <w:t xml:space="preserve"> </w:t>
            </w:r>
            <w:proofErr w:type="spellStart"/>
            <w:r w:rsidRPr="00B63A09">
              <w:rPr>
                <w:rFonts w:ascii="Times New Roman" w:hAnsi="Times New Roman" w:cs="Times New Roman"/>
                <w:sz w:val="24"/>
                <w:szCs w:val="24"/>
              </w:rPr>
              <w:t>truy</w:t>
            </w:r>
            <w:proofErr w:type="spellEnd"/>
            <w:r w:rsidRPr="00B63A09">
              <w:rPr>
                <w:rFonts w:ascii="Times New Roman" w:hAnsi="Times New Roman" w:cs="Times New Roman"/>
                <w:sz w:val="24"/>
                <w:szCs w:val="24"/>
              </w:rPr>
              <w:t xml:space="preserve"> </w:t>
            </w:r>
            <w:proofErr w:type="spellStart"/>
            <w:r w:rsidRPr="00B63A09">
              <w:rPr>
                <w:rFonts w:ascii="Times New Roman" w:hAnsi="Times New Roman" w:cs="Times New Roman"/>
                <w:sz w:val="24"/>
                <w:szCs w:val="24"/>
              </w:rPr>
              <w:t>cập</w:t>
            </w:r>
            <w:proofErr w:type="spellEnd"/>
            <w:r w:rsidRPr="00B63A09">
              <w:rPr>
                <w:rFonts w:ascii="Times New Roman" w:hAnsi="Times New Roman" w:cs="Times New Roman"/>
                <w:sz w:val="24"/>
                <w:szCs w:val="24"/>
              </w:rPr>
              <w:t xml:space="preserve"> </w:t>
            </w:r>
            <w:proofErr w:type="spellStart"/>
            <w:r w:rsidRPr="00B63A09">
              <w:rPr>
                <w:rFonts w:ascii="Times New Roman" w:hAnsi="Times New Roman" w:cs="Times New Roman"/>
                <w:sz w:val="24"/>
                <w:szCs w:val="24"/>
              </w:rPr>
              <w:t>mạng</w:t>
            </w:r>
            <w:proofErr w:type="spellEnd"/>
            <w:r w:rsidRPr="00B63A09">
              <w:rPr>
                <w:rFonts w:ascii="Times New Roman" w:hAnsi="Times New Roman" w:cs="Times New Roman"/>
                <w:sz w:val="24"/>
                <w:szCs w:val="24"/>
              </w:rPr>
              <w:t xml:space="preserve"> </w:t>
            </w:r>
            <w:proofErr w:type="spellStart"/>
            <w:r w:rsidRPr="00B63A09">
              <w:rPr>
                <w:rFonts w:ascii="Times New Roman" w:hAnsi="Times New Roman" w:cs="Times New Roman"/>
                <w:sz w:val="24"/>
                <w:szCs w:val="24"/>
              </w:rPr>
              <w:t>công</w:t>
            </w:r>
            <w:proofErr w:type="spellEnd"/>
            <w:r w:rsidRPr="00B63A09">
              <w:rPr>
                <w:rFonts w:ascii="Times New Roman" w:hAnsi="Times New Roman" w:cs="Times New Roman"/>
                <w:sz w:val="24"/>
                <w:szCs w:val="24"/>
              </w:rPr>
              <w:t xml:space="preserve"> ty.</w:t>
            </w:r>
          </w:p>
        </w:tc>
      </w:tr>
      <w:tr w:rsidR="78213A3F" w:rsidRPr="009223B5" w14:paraId="55506A98" w14:textId="77777777" w:rsidTr="0098456A">
        <w:trPr>
          <w:trHeight w:val="300"/>
        </w:trPr>
        <w:tc>
          <w:tcPr>
            <w:tcW w:w="4995" w:type="dxa"/>
          </w:tcPr>
          <w:p w14:paraId="59E81752" w14:textId="012E1B15" w:rsidR="78213A3F" w:rsidRPr="009223B5" w:rsidRDefault="78213A3F" w:rsidP="29AAF455">
            <w:pPr>
              <w:rPr>
                <w:rFonts w:ascii="Times New Roman" w:eastAsia="Times New Roman" w:hAnsi="Times New Roman" w:cs="Times New Roman"/>
                <w:sz w:val="24"/>
                <w:szCs w:val="24"/>
              </w:rPr>
            </w:pPr>
            <w:proofErr w:type="spellStart"/>
            <w:r w:rsidRPr="009223B5">
              <w:rPr>
                <w:rFonts w:ascii="Times New Roman" w:eastAsia="Times New Roman" w:hAnsi="Times New Roman" w:cs="Times New Roman"/>
                <w:sz w:val="24"/>
                <w:szCs w:val="24"/>
              </w:rPr>
              <w:t>Kết</w:t>
            </w:r>
            <w:proofErr w:type="spellEnd"/>
            <w:r w:rsidRPr="009223B5">
              <w:rPr>
                <w:rFonts w:ascii="Times New Roman" w:eastAsia="Times New Roman" w:hAnsi="Times New Roman" w:cs="Times New Roman"/>
                <w:sz w:val="24"/>
                <w:szCs w:val="24"/>
              </w:rPr>
              <w:t xml:space="preserve"> </w:t>
            </w:r>
            <w:proofErr w:type="spellStart"/>
            <w:r w:rsidRPr="009223B5">
              <w:rPr>
                <w:rFonts w:ascii="Times New Roman" w:eastAsia="Times New Roman" w:hAnsi="Times New Roman" w:cs="Times New Roman"/>
                <w:sz w:val="24"/>
                <w:szCs w:val="24"/>
              </w:rPr>
              <w:t>nối</w:t>
            </w:r>
            <w:proofErr w:type="spellEnd"/>
            <w:r w:rsidRPr="009223B5">
              <w:rPr>
                <w:rFonts w:ascii="Times New Roman" w:eastAsia="Times New Roman" w:hAnsi="Times New Roman" w:cs="Times New Roman"/>
                <w:sz w:val="24"/>
                <w:szCs w:val="24"/>
              </w:rPr>
              <w:t xml:space="preserve"> VPN site-to-site</w:t>
            </w:r>
          </w:p>
        </w:tc>
        <w:tc>
          <w:tcPr>
            <w:tcW w:w="4995" w:type="dxa"/>
          </w:tcPr>
          <w:p w14:paraId="01269918" w14:textId="2E8057E8" w:rsidR="78213A3F" w:rsidRPr="009223B5" w:rsidRDefault="78213A3F" w:rsidP="29AAF455">
            <w:pPr>
              <w:rPr>
                <w:rFonts w:ascii="Times New Roman" w:hAnsi="Times New Roman" w:cs="Times New Roman"/>
                <w:b/>
                <w:sz w:val="24"/>
                <w:szCs w:val="24"/>
              </w:rPr>
            </w:pPr>
            <w:r w:rsidRPr="009223B5">
              <w:rPr>
                <w:rFonts w:ascii="Times New Roman" w:eastAsia="Times New Roman" w:hAnsi="Times New Roman" w:cs="Times New Roman"/>
                <w:sz w:val="24"/>
                <w:szCs w:val="24"/>
              </w:rPr>
              <w:t xml:space="preserve">- </w:t>
            </w:r>
            <w:proofErr w:type="spellStart"/>
            <w:r w:rsidRPr="009223B5">
              <w:rPr>
                <w:rFonts w:ascii="Times New Roman" w:eastAsia="Times New Roman" w:hAnsi="Times New Roman" w:cs="Times New Roman"/>
                <w:sz w:val="24"/>
                <w:szCs w:val="24"/>
              </w:rPr>
              <w:t>Sử</w:t>
            </w:r>
            <w:proofErr w:type="spellEnd"/>
            <w:r w:rsidRPr="009223B5">
              <w:rPr>
                <w:rFonts w:ascii="Times New Roman" w:eastAsia="Times New Roman" w:hAnsi="Times New Roman" w:cs="Times New Roman"/>
                <w:sz w:val="24"/>
                <w:szCs w:val="24"/>
              </w:rPr>
              <w:t xml:space="preserve"> </w:t>
            </w:r>
            <w:proofErr w:type="spellStart"/>
            <w:r w:rsidRPr="009223B5">
              <w:rPr>
                <w:rFonts w:ascii="Times New Roman" w:eastAsia="Times New Roman" w:hAnsi="Times New Roman" w:cs="Times New Roman"/>
                <w:sz w:val="24"/>
                <w:szCs w:val="24"/>
              </w:rPr>
              <w:t>dụng</w:t>
            </w:r>
            <w:proofErr w:type="spellEnd"/>
            <w:r w:rsidRPr="009223B5">
              <w:rPr>
                <w:rFonts w:ascii="Times New Roman" w:eastAsia="Times New Roman" w:hAnsi="Times New Roman" w:cs="Times New Roman"/>
                <w:sz w:val="24"/>
                <w:szCs w:val="24"/>
              </w:rPr>
              <w:t xml:space="preserve"> </w:t>
            </w:r>
            <w:proofErr w:type="spellStart"/>
            <w:r w:rsidRPr="009223B5">
              <w:rPr>
                <w:rFonts w:ascii="Times New Roman" w:eastAsia="Times New Roman" w:hAnsi="Times New Roman" w:cs="Times New Roman"/>
                <w:sz w:val="24"/>
                <w:szCs w:val="24"/>
              </w:rPr>
              <w:t>kết</w:t>
            </w:r>
            <w:proofErr w:type="spellEnd"/>
            <w:r w:rsidRPr="009223B5">
              <w:rPr>
                <w:rFonts w:ascii="Times New Roman" w:eastAsia="Times New Roman" w:hAnsi="Times New Roman" w:cs="Times New Roman"/>
                <w:sz w:val="24"/>
                <w:szCs w:val="24"/>
              </w:rPr>
              <w:t xml:space="preserve"> </w:t>
            </w:r>
            <w:proofErr w:type="spellStart"/>
            <w:r w:rsidRPr="009223B5">
              <w:rPr>
                <w:rFonts w:ascii="Times New Roman" w:eastAsia="Times New Roman" w:hAnsi="Times New Roman" w:cs="Times New Roman"/>
                <w:sz w:val="24"/>
                <w:szCs w:val="24"/>
              </w:rPr>
              <w:t>nối</w:t>
            </w:r>
            <w:proofErr w:type="spellEnd"/>
            <w:r w:rsidRPr="009223B5">
              <w:rPr>
                <w:rFonts w:ascii="Times New Roman" w:eastAsia="Times New Roman" w:hAnsi="Times New Roman" w:cs="Times New Roman"/>
                <w:sz w:val="24"/>
                <w:szCs w:val="24"/>
              </w:rPr>
              <w:t xml:space="preserve"> VPN site-to-site </w:t>
            </w:r>
            <w:proofErr w:type="spellStart"/>
            <w:r w:rsidRPr="009223B5">
              <w:rPr>
                <w:rFonts w:ascii="Times New Roman" w:eastAsia="Times New Roman" w:hAnsi="Times New Roman" w:cs="Times New Roman"/>
                <w:sz w:val="24"/>
                <w:szCs w:val="24"/>
              </w:rPr>
              <w:t>để</w:t>
            </w:r>
            <w:proofErr w:type="spellEnd"/>
            <w:r w:rsidRPr="009223B5">
              <w:rPr>
                <w:rFonts w:ascii="Times New Roman" w:eastAsia="Times New Roman" w:hAnsi="Times New Roman" w:cs="Times New Roman"/>
                <w:sz w:val="24"/>
                <w:szCs w:val="24"/>
              </w:rPr>
              <w:t xml:space="preserve"> </w:t>
            </w:r>
            <w:proofErr w:type="spellStart"/>
            <w:r w:rsidR="0046712A">
              <w:rPr>
                <w:rFonts w:ascii="Times New Roman" w:eastAsia="Times New Roman" w:hAnsi="Times New Roman" w:cs="Times New Roman"/>
                <w:sz w:val="24"/>
                <w:szCs w:val="24"/>
              </w:rPr>
              <w:t>đảm</w:t>
            </w:r>
            <w:proofErr w:type="spellEnd"/>
            <w:r w:rsidR="0046712A">
              <w:rPr>
                <w:rFonts w:ascii="Times New Roman" w:eastAsia="Times New Roman" w:hAnsi="Times New Roman" w:cs="Times New Roman"/>
                <w:sz w:val="24"/>
                <w:szCs w:val="24"/>
              </w:rPr>
              <w:t xml:space="preserve"> </w:t>
            </w:r>
            <w:proofErr w:type="spellStart"/>
            <w:r w:rsidR="0046712A">
              <w:rPr>
                <w:rFonts w:ascii="Times New Roman" w:eastAsia="Times New Roman" w:hAnsi="Times New Roman" w:cs="Times New Roman"/>
                <w:sz w:val="24"/>
                <w:szCs w:val="24"/>
              </w:rPr>
              <w:t>bảo</w:t>
            </w:r>
            <w:proofErr w:type="spellEnd"/>
            <w:r w:rsidR="0046712A">
              <w:rPr>
                <w:rFonts w:ascii="Times New Roman" w:eastAsia="Times New Roman" w:hAnsi="Times New Roman" w:cs="Times New Roman"/>
                <w:sz w:val="24"/>
                <w:szCs w:val="24"/>
              </w:rPr>
              <w:t xml:space="preserve"> </w:t>
            </w:r>
            <w:proofErr w:type="spellStart"/>
            <w:r w:rsidR="0046712A">
              <w:rPr>
                <w:rFonts w:ascii="Times New Roman" w:eastAsia="Times New Roman" w:hAnsi="Times New Roman" w:cs="Times New Roman"/>
                <w:sz w:val="24"/>
                <w:szCs w:val="24"/>
              </w:rPr>
              <w:t>kết</w:t>
            </w:r>
            <w:proofErr w:type="spellEnd"/>
            <w:r w:rsidR="0046712A">
              <w:rPr>
                <w:rFonts w:ascii="Times New Roman" w:eastAsia="Times New Roman" w:hAnsi="Times New Roman" w:cs="Times New Roman"/>
                <w:sz w:val="24"/>
                <w:szCs w:val="24"/>
              </w:rPr>
              <w:t xml:space="preserve"> </w:t>
            </w:r>
            <w:proofErr w:type="spellStart"/>
            <w:r w:rsidR="0046712A">
              <w:rPr>
                <w:rFonts w:ascii="Times New Roman" w:eastAsia="Times New Roman" w:hAnsi="Times New Roman" w:cs="Times New Roman"/>
                <w:sz w:val="24"/>
                <w:szCs w:val="24"/>
              </w:rPr>
              <w:t>nối</w:t>
            </w:r>
            <w:proofErr w:type="spellEnd"/>
            <w:r w:rsidR="0046712A">
              <w:rPr>
                <w:rFonts w:ascii="Times New Roman" w:eastAsia="Times New Roman" w:hAnsi="Times New Roman" w:cs="Times New Roman"/>
                <w:sz w:val="24"/>
                <w:szCs w:val="24"/>
              </w:rPr>
              <w:t xml:space="preserve"> an </w:t>
            </w:r>
            <w:proofErr w:type="spellStart"/>
            <w:r w:rsidR="0046712A">
              <w:rPr>
                <w:rFonts w:ascii="Times New Roman" w:eastAsia="Times New Roman" w:hAnsi="Times New Roman" w:cs="Times New Roman"/>
                <w:sz w:val="24"/>
                <w:szCs w:val="24"/>
              </w:rPr>
              <w:t>toàn</w:t>
            </w:r>
            <w:proofErr w:type="spellEnd"/>
            <w:r w:rsidR="0046712A">
              <w:rPr>
                <w:rFonts w:ascii="Times New Roman" w:eastAsia="Times New Roman" w:hAnsi="Times New Roman" w:cs="Times New Roman"/>
                <w:sz w:val="24"/>
                <w:szCs w:val="24"/>
              </w:rPr>
              <w:t xml:space="preserve">, </w:t>
            </w:r>
            <w:proofErr w:type="spellStart"/>
            <w:r w:rsidR="0046712A">
              <w:rPr>
                <w:rFonts w:ascii="Times New Roman" w:eastAsia="Times New Roman" w:hAnsi="Times New Roman" w:cs="Times New Roman"/>
                <w:sz w:val="24"/>
                <w:szCs w:val="24"/>
              </w:rPr>
              <w:t>bảo</w:t>
            </w:r>
            <w:proofErr w:type="spellEnd"/>
            <w:r w:rsidR="0046712A">
              <w:rPr>
                <w:rFonts w:ascii="Times New Roman" w:eastAsia="Times New Roman" w:hAnsi="Times New Roman" w:cs="Times New Roman"/>
                <w:sz w:val="24"/>
                <w:szCs w:val="24"/>
              </w:rPr>
              <w:t xml:space="preserve"> </w:t>
            </w:r>
            <w:proofErr w:type="spellStart"/>
            <w:r w:rsidR="0046712A">
              <w:rPr>
                <w:rFonts w:ascii="Times New Roman" w:eastAsia="Times New Roman" w:hAnsi="Times New Roman" w:cs="Times New Roman"/>
                <w:sz w:val="24"/>
                <w:szCs w:val="24"/>
              </w:rPr>
              <w:t>mật</w:t>
            </w:r>
            <w:proofErr w:type="spellEnd"/>
            <w:r w:rsidR="0046712A">
              <w:rPr>
                <w:rFonts w:ascii="Times New Roman" w:eastAsia="Times New Roman" w:hAnsi="Times New Roman" w:cs="Times New Roman"/>
                <w:sz w:val="24"/>
                <w:szCs w:val="24"/>
              </w:rPr>
              <w:t xml:space="preserve"> </w:t>
            </w:r>
            <w:proofErr w:type="spellStart"/>
            <w:r w:rsidR="0046712A">
              <w:rPr>
                <w:rFonts w:ascii="Times New Roman" w:eastAsia="Times New Roman" w:hAnsi="Times New Roman" w:cs="Times New Roman"/>
                <w:sz w:val="24"/>
                <w:szCs w:val="24"/>
              </w:rPr>
              <w:t>và</w:t>
            </w:r>
            <w:proofErr w:type="spellEnd"/>
            <w:r w:rsidR="00CF15EC">
              <w:rPr>
                <w:rFonts w:ascii="Times New Roman" w:eastAsia="Times New Roman" w:hAnsi="Times New Roman" w:cs="Times New Roman"/>
                <w:sz w:val="24"/>
                <w:szCs w:val="24"/>
              </w:rPr>
              <w:t xml:space="preserve"> </w:t>
            </w:r>
            <w:proofErr w:type="spellStart"/>
            <w:r w:rsidR="00CF15EC">
              <w:rPr>
                <w:rFonts w:ascii="Times New Roman" w:eastAsia="Times New Roman" w:hAnsi="Times New Roman" w:cs="Times New Roman"/>
                <w:sz w:val="24"/>
                <w:szCs w:val="24"/>
              </w:rPr>
              <w:t>ổn</w:t>
            </w:r>
            <w:proofErr w:type="spellEnd"/>
            <w:r w:rsidR="00CF15EC">
              <w:rPr>
                <w:rFonts w:ascii="Times New Roman" w:eastAsia="Times New Roman" w:hAnsi="Times New Roman" w:cs="Times New Roman"/>
                <w:sz w:val="24"/>
                <w:szCs w:val="24"/>
              </w:rPr>
              <w:t xml:space="preserve"> </w:t>
            </w:r>
            <w:proofErr w:type="spellStart"/>
            <w:r w:rsidR="00CF15EC">
              <w:rPr>
                <w:rFonts w:ascii="Times New Roman" w:eastAsia="Times New Roman" w:hAnsi="Times New Roman" w:cs="Times New Roman"/>
                <w:sz w:val="24"/>
                <w:szCs w:val="24"/>
              </w:rPr>
              <w:t>định</w:t>
            </w:r>
            <w:proofErr w:type="spellEnd"/>
            <w:r w:rsidR="00CF15EC">
              <w:rPr>
                <w:rFonts w:ascii="Times New Roman" w:eastAsia="Times New Roman" w:hAnsi="Times New Roman" w:cs="Times New Roman"/>
                <w:sz w:val="24"/>
                <w:szCs w:val="24"/>
              </w:rPr>
              <w:t xml:space="preserve"> </w:t>
            </w:r>
            <w:proofErr w:type="spellStart"/>
            <w:r w:rsidR="00CF15EC">
              <w:rPr>
                <w:rFonts w:ascii="Times New Roman" w:eastAsia="Times New Roman" w:hAnsi="Times New Roman" w:cs="Times New Roman"/>
                <w:sz w:val="24"/>
                <w:szCs w:val="24"/>
              </w:rPr>
              <w:t>giữa</w:t>
            </w:r>
            <w:proofErr w:type="spellEnd"/>
            <w:r w:rsidR="00CF15EC">
              <w:rPr>
                <w:rFonts w:ascii="Times New Roman" w:eastAsia="Times New Roman" w:hAnsi="Times New Roman" w:cs="Times New Roman"/>
                <w:sz w:val="24"/>
                <w:szCs w:val="24"/>
              </w:rPr>
              <w:t xml:space="preserve"> chi </w:t>
            </w:r>
            <w:proofErr w:type="spellStart"/>
            <w:r w:rsidR="00CF15EC">
              <w:rPr>
                <w:rFonts w:ascii="Times New Roman" w:eastAsia="Times New Roman" w:hAnsi="Times New Roman" w:cs="Times New Roman"/>
                <w:sz w:val="24"/>
                <w:szCs w:val="24"/>
              </w:rPr>
              <w:t>nhánh</w:t>
            </w:r>
            <w:proofErr w:type="spellEnd"/>
            <w:r w:rsidR="00CF15EC">
              <w:rPr>
                <w:rFonts w:ascii="Times New Roman" w:eastAsia="Times New Roman" w:hAnsi="Times New Roman" w:cs="Times New Roman"/>
                <w:sz w:val="24"/>
                <w:szCs w:val="24"/>
              </w:rPr>
              <w:t xml:space="preserve"> </w:t>
            </w:r>
            <w:proofErr w:type="spellStart"/>
            <w:r w:rsidR="00CF15EC">
              <w:rPr>
                <w:rFonts w:ascii="Times New Roman" w:eastAsia="Times New Roman" w:hAnsi="Times New Roman" w:cs="Times New Roman"/>
                <w:sz w:val="24"/>
                <w:szCs w:val="24"/>
              </w:rPr>
              <w:t>và</w:t>
            </w:r>
            <w:proofErr w:type="spellEnd"/>
            <w:r w:rsidR="00CF15EC">
              <w:rPr>
                <w:rFonts w:ascii="Times New Roman" w:eastAsia="Times New Roman" w:hAnsi="Times New Roman" w:cs="Times New Roman"/>
                <w:sz w:val="24"/>
                <w:szCs w:val="24"/>
              </w:rPr>
              <w:t xml:space="preserve"> </w:t>
            </w:r>
            <w:proofErr w:type="spellStart"/>
            <w:r w:rsidR="00CF15EC">
              <w:rPr>
                <w:rFonts w:ascii="Times New Roman" w:eastAsia="Times New Roman" w:hAnsi="Times New Roman" w:cs="Times New Roman"/>
                <w:sz w:val="24"/>
                <w:szCs w:val="24"/>
              </w:rPr>
              <w:t>trụ</w:t>
            </w:r>
            <w:proofErr w:type="spellEnd"/>
            <w:r w:rsidR="00CF15EC">
              <w:rPr>
                <w:rFonts w:ascii="Times New Roman" w:eastAsia="Times New Roman" w:hAnsi="Times New Roman" w:cs="Times New Roman"/>
                <w:sz w:val="24"/>
                <w:szCs w:val="24"/>
              </w:rPr>
              <w:t xml:space="preserve"> </w:t>
            </w:r>
            <w:proofErr w:type="spellStart"/>
            <w:r w:rsidR="00CF15EC">
              <w:rPr>
                <w:rFonts w:ascii="Times New Roman" w:eastAsia="Times New Roman" w:hAnsi="Times New Roman" w:cs="Times New Roman"/>
                <w:sz w:val="24"/>
                <w:szCs w:val="24"/>
              </w:rPr>
              <w:t>sở</w:t>
            </w:r>
            <w:proofErr w:type="spellEnd"/>
            <w:r w:rsidR="00CF15EC">
              <w:rPr>
                <w:rFonts w:ascii="Times New Roman" w:eastAsia="Times New Roman" w:hAnsi="Times New Roman" w:cs="Times New Roman"/>
                <w:sz w:val="24"/>
                <w:szCs w:val="24"/>
              </w:rPr>
              <w:t xml:space="preserve"> </w:t>
            </w:r>
            <w:proofErr w:type="spellStart"/>
            <w:r w:rsidR="00CF15EC">
              <w:rPr>
                <w:rFonts w:ascii="Times New Roman" w:eastAsia="Times New Roman" w:hAnsi="Times New Roman" w:cs="Times New Roman"/>
                <w:sz w:val="24"/>
                <w:szCs w:val="24"/>
              </w:rPr>
              <w:t>chính</w:t>
            </w:r>
            <w:proofErr w:type="spellEnd"/>
            <w:r w:rsidRPr="009223B5">
              <w:rPr>
                <w:rFonts w:ascii="Times New Roman" w:eastAsia="Times New Roman" w:hAnsi="Times New Roman" w:cs="Times New Roman"/>
                <w:sz w:val="24"/>
                <w:szCs w:val="24"/>
              </w:rPr>
              <w:t xml:space="preserve"> </w:t>
            </w:r>
          </w:p>
        </w:tc>
      </w:tr>
      <w:tr w:rsidR="78213A3F" w:rsidRPr="009223B5" w14:paraId="2556AEDE" w14:textId="77777777" w:rsidTr="0098456A">
        <w:trPr>
          <w:trHeight w:val="300"/>
        </w:trPr>
        <w:tc>
          <w:tcPr>
            <w:tcW w:w="4995" w:type="dxa"/>
          </w:tcPr>
          <w:p w14:paraId="04B10FE7" w14:textId="1868BC39" w:rsidR="78213A3F" w:rsidRPr="009223B5" w:rsidRDefault="78213A3F" w:rsidP="29AAF455">
            <w:pPr>
              <w:rPr>
                <w:rFonts w:ascii="Times New Roman" w:eastAsia="Times New Roman" w:hAnsi="Times New Roman" w:cs="Times New Roman"/>
                <w:sz w:val="24"/>
                <w:szCs w:val="24"/>
              </w:rPr>
            </w:pPr>
            <w:proofErr w:type="spellStart"/>
            <w:r w:rsidRPr="009223B5">
              <w:rPr>
                <w:rFonts w:ascii="Times New Roman" w:eastAsia="Times New Roman" w:hAnsi="Times New Roman" w:cs="Times New Roman"/>
                <w:sz w:val="24"/>
                <w:szCs w:val="24"/>
              </w:rPr>
              <w:t>Hệ</w:t>
            </w:r>
            <w:proofErr w:type="spellEnd"/>
            <w:r w:rsidRPr="009223B5">
              <w:rPr>
                <w:rFonts w:ascii="Times New Roman" w:eastAsia="Times New Roman" w:hAnsi="Times New Roman" w:cs="Times New Roman"/>
                <w:sz w:val="24"/>
                <w:szCs w:val="24"/>
              </w:rPr>
              <w:t xml:space="preserve"> </w:t>
            </w:r>
            <w:proofErr w:type="spellStart"/>
            <w:r w:rsidRPr="009223B5">
              <w:rPr>
                <w:rFonts w:ascii="Times New Roman" w:eastAsia="Times New Roman" w:hAnsi="Times New Roman" w:cs="Times New Roman"/>
                <w:sz w:val="24"/>
                <w:szCs w:val="24"/>
              </w:rPr>
              <w:t>thống</w:t>
            </w:r>
            <w:proofErr w:type="spellEnd"/>
            <w:r w:rsidRPr="009223B5">
              <w:rPr>
                <w:rFonts w:ascii="Times New Roman" w:eastAsia="Times New Roman" w:hAnsi="Times New Roman" w:cs="Times New Roman"/>
                <w:sz w:val="24"/>
                <w:szCs w:val="24"/>
              </w:rPr>
              <w:t xml:space="preserve"> </w:t>
            </w:r>
            <w:proofErr w:type="spellStart"/>
            <w:r w:rsidRPr="009223B5">
              <w:rPr>
                <w:rFonts w:ascii="Times New Roman" w:eastAsia="Times New Roman" w:hAnsi="Times New Roman" w:cs="Times New Roman"/>
                <w:sz w:val="24"/>
                <w:szCs w:val="24"/>
              </w:rPr>
              <w:t>bảo</w:t>
            </w:r>
            <w:proofErr w:type="spellEnd"/>
            <w:r w:rsidRPr="009223B5">
              <w:rPr>
                <w:rFonts w:ascii="Times New Roman" w:eastAsia="Times New Roman" w:hAnsi="Times New Roman" w:cs="Times New Roman"/>
                <w:sz w:val="24"/>
                <w:szCs w:val="24"/>
              </w:rPr>
              <w:t xml:space="preserve"> </w:t>
            </w:r>
            <w:proofErr w:type="spellStart"/>
            <w:r w:rsidRPr="009223B5">
              <w:rPr>
                <w:rFonts w:ascii="Times New Roman" w:eastAsia="Times New Roman" w:hAnsi="Times New Roman" w:cs="Times New Roman"/>
                <w:sz w:val="24"/>
                <w:szCs w:val="24"/>
              </w:rPr>
              <w:t>mật</w:t>
            </w:r>
            <w:proofErr w:type="spellEnd"/>
          </w:p>
        </w:tc>
        <w:tc>
          <w:tcPr>
            <w:tcW w:w="4995" w:type="dxa"/>
          </w:tcPr>
          <w:p w14:paraId="602C8AF0" w14:textId="4C7F3331" w:rsidR="78213A3F" w:rsidRPr="009223B5" w:rsidRDefault="78213A3F" w:rsidP="29AAF455">
            <w:pPr>
              <w:rPr>
                <w:rFonts w:ascii="Times New Roman" w:hAnsi="Times New Roman" w:cs="Times New Roman"/>
                <w:b/>
                <w:sz w:val="24"/>
                <w:szCs w:val="24"/>
              </w:rPr>
            </w:pPr>
            <w:r w:rsidRPr="009223B5">
              <w:rPr>
                <w:rFonts w:ascii="Times New Roman" w:eastAsia="Times New Roman" w:hAnsi="Times New Roman" w:cs="Times New Roman"/>
                <w:sz w:val="24"/>
                <w:szCs w:val="24"/>
              </w:rPr>
              <w:t xml:space="preserve">- </w:t>
            </w:r>
            <w:proofErr w:type="spellStart"/>
            <w:r w:rsidRPr="009223B5">
              <w:rPr>
                <w:rFonts w:ascii="Times New Roman" w:eastAsia="Times New Roman" w:hAnsi="Times New Roman" w:cs="Times New Roman"/>
                <w:sz w:val="24"/>
                <w:szCs w:val="24"/>
              </w:rPr>
              <w:t>Cần</w:t>
            </w:r>
            <w:proofErr w:type="spellEnd"/>
            <w:r w:rsidRPr="009223B5">
              <w:rPr>
                <w:rFonts w:ascii="Times New Roman" w:eastAsia="Times New Roman" w:hAnsi="Times New Roman" w:cs="Times New Roman"/>
                <w:sz w:val="24"/>
                <w:szCs w:val="24"/>
              </w:rPr>
              <w:t xml:space="preserve"> </w:t>
            </w:r>
            <w:proofErr w:type="spellStart"/>
            <w:r w:rsidRPr="009223B5">
              <w:rPr>
                <w:rFonts w:ascii="Times New Roman" w:eastAsia="Times New Roman" w:hAnsi="Times New Roman" w:cs="Times New Roman"/>
                <w:sz w:val="24"/>
                <w:szCs w:val="24"/>
              </w:rPr>
              <w:t>các</w:t>
            </w:r>
            <w:proofErr w:type="spellEnd"/>
            <w:r w:rsidRPr="009223B5">
              <w:rPr>
                <w:rFonts w:ascii="Times New Roman" w:eastAsia="Times New Roman" w:hAnsi="Times New Roman" w:cs="Times New Roman"/>
                <w:sz w:val="24"/>
                <w:szCs w:val="24"/>
              </w:rPr>
              <w:t xml:space="preserve"> </w:t>
            </w:r>
            <w:proofErr w:type="spellStart"/>
            <w:r w:rsidRPr="009223B5">
              <w:rPr>
                <w:rFonts w:ascii="Times New Roman" w:eastAsia="Times New Roman" w:hAnsi="Times New Roman" w:cs="Times New Roman"/>
                <w:sz w:val="24"/>
                <w:szCs w:val="24"/>
              </w:rPr>
              <w:t>giải</w:t>
            </w:r>
            <w:proofErr w:type="spellEnd"/>
            <w:r w:rsidRPr="009223B5">
              <w:rPr>
                <w:rFonts w:ascii="Times New Roman" w:eastAsia="Times New Roman" w:hAnsi="Times New Roman" w:cs="Times New Roman"/>
                <w:sz w:val="24"/>
                <w:szCs w:val="24"/>
              </w:rPr>
              <w:t xml:space="preserve"> </w:t>
            </w:r>
            <w:proofErr w:type="spellStart"/>
            <w:r w:rsidRPr="00B63A09">
              <w:rPr>
                <w:rFonts w:ascii="Times New Roman" w:hAnsi="Times New Roman" w:cs="Times New Roman"/>
                <w:sz w:val="24"/>
                <w:szCs w:val="24"/>
              </w:rPr>
              <w:t>pháp</w:t>
            </w:r>
            <w:proofErr w:type="spellEnd"/>
            <w:r w:rsidRPr="00B63A09">
              <w:rPr>
                <w:rFonts w:ascii="Times New Roman" w:hAnsi="Times New Roman" w:cs="Times New Roman"/>
                <w:sz w:val="24"/>
                <w:szCs w:val="24"/>
              </w:rPr>
              <w:t xml:space="preserve"> </w:t>
            </w:r>
            <w:proofErr w:type="spellStart"/>
            <w:r w:rsidRPr="00B63A09">
              <w:rPr>
                <w:rFonts w:ascii="Times New Roman" w:hAnsi="Times New Roman" w:cs="Times New Roman"/>
                <w:sz w:val="24"/>
                <w:szCs w:val="24"/>
              </w:rPr>
              <w:t>bảo</w:t>
            </w:r>
            <w:proofErr w:type="spellEnd"/>
            <w:r w:rsidRPr="00B63A09">
              <w:rPr>
                <w:rFonts w:ascii="Times New Roman" w:hAnsi="Times New Roman" w:cs="Times New Roman"/>
                <w:sz w:val="24"/>
                <w:szCs w:val="24"/>
              </w:rPr>
              <w:t xml:space="preserve"> </w:t>
            </w:r>
            <w:proofErr w:type="spellStart"/>
            <w:r w:rsidRPr="00B63A09">
              <w:rPr>
                <w:rFonts w:ascii="Times New Roman" w:hAnsi="Times New Roman" w:cs="Times New Roman"/>
                <w:sz w:val="24"/>
                <w:szCs w:val="24"/>
              </w:rPr>
              <w:t>mật</w:t>
            </w:r>
            <w:proofErr w:type="spellEnd"/>
            <w:r w:rsidRPr="00B63A09">
              <w:rPr>
                <w:rFonts w:ascii="Times New Roman" w:hAnsi="Times New Roman" w:cs="Times New Roman"/>
                <w:sz w:val="24"/>
                <w:szCs w:val="24"/>
              </w:rPr>
              <w:t xml:space="preserve"> </w:t>
            </w:r>
            <w:proofErr w:type="spellStart"/>
            <w:r w:rsidRPr="00B63A09">
              <w:rPr>
                <w:rFonts w:ascii="Times New Roman" w:hAnsi="Times New Roman" w:cs="Times New Roman"/>
                <w:sz w:val="24"/>
                <w:szCs w:val="24"/>
              </w:rPr>
              <w:t>phù</w:t>
            </w:r>
            <w:proofErr w:type="spellEnd"/>
            <w:r w:rsidRPr="00B63A09">
              <w:rPr>
                <w:rFonts w:ascii="Times New Roman" w:hAnsi="Times New Roman" w:cs="Times New Roman"/>
                <w:sz w:val="24"/>
                <w:szCs w:val="24"/>
              </w:rPr>
              <w:t xml:space="preserve"> </w:t>
            </w:r>
            <w:proofErr w:type="spellStart"/>
            <w:r w:rsidRPr="00B63A09">
              <w:rPr>
                <w:rFonts w:ascii="Times New Roman" w:hAnsi="Times New Roman" w:cs="Times New Roman"/>
                <w:sz w:val="24"/>
                <w:szCs w:val="24"/>
              </w:rPr>
              <w:t>hợp</w:t>
            </w:r>
            <w:proofErr w:type="spellEnd"/>
            <w:r w:rsidRPr="00B63A09">
              <w:rPr>
                <w:rFonts w:ascii="Times New Roman" w:hAnsi="Times New Roman" w:cs="Times New Roman"/>
                <w:sz w:val="24"/>
                <w:szCs w:val="24"/>
              </w:rPr>
              <w:t xml:space="preserve"> </w:t>
            </w:r>
            <w:proofErr w:type="spellStart"/>
            <w:r w:rsidRPr="00B63A09">
              <w:rPr>
                <w:rFonts w:ascii="Times New Roman" w:hAnsi="Times New Roman" w:cs="Times New Roman"/>
                <w:sz w:val="24"/>
                <w:szCs w:val="24"/>
              </w:rPr>
              <w:t>để</w:t>
            </w:r>
            <w:proofErr w:type="spellEnd"/>
            <w:r w:rsidRPr="00B63A09">
              <w:rPr>
                <w:rFonts w:ascii="Times New Roman" w:hAnsi="Times New Roman" w:cs="Times New Roman"/>
                <w:sz w:val="24"/>
                <w:szCs w:val="24"/>
              </w:rPr>
              <w:t xml:space="preserve"> </w:t>
            </w:r>
            <w:proofErr w:type="spellStart"/>
            <w:r w:rsidRPr="00B63A09">
              <w:rPr>
                <w:rFonts w:ascii="Times New Roman" w:hAnsi="Times New Roman" w:cs="Times New Roman"/>
                <w:sz w:val="24"/>
                <w:szCs w:val="24"/>
              </w:rPr>
              <w:t>đảm</w:t>
            </w:r>
            <w:proofErr w:type="spellEnd"/>
            <w:r w:rsidRPr="00B63A09">
              <w:rPr>
                <w:rFonts w:ascii="Times New Roman" w:hAnsi="Times New Roman" w:cs="Times New Roman"/>
                <w:sz w:val="24"/>
                <w:szCs w:val="24"/>
              </w:rPr>
              <w:t xml:space="preserve"> </w:t>
            </w:r>
            <w:proofErr w:type="spellStart"/>
            <w:r w:rsidRPr="00B63A09">
              <w:rPr>
                <w:rFonts w:ascii="Times New Roman" w:hAnsi="Times New Roman" w:cs="Times New Roman"/>
                <w:sz w:val="24"/>
                <w:szCs w:val="24"/>
              </w:rPr>
              <w:t>bảo</w:t>
            </w:r>
            <w:proofErr w:type="spellEnd"/>
            <w:r w:rsidRPr="00B63A09">
              <w:rPr>
                <w:rFonts w:ascii="Times New Roman" w:hAnsi="Times New Roman" w:cs="Times New Roman"/>
                <w:sz w:val="24"/>
                <w:szCs w:val="24"/>
              </w:rPr>
              <w:t xml:space="preserve"> </w:t>
            </w:r>
            <w:proofErr w:type="spellStart"/>
            <w:r w:rsidRPr="00B63A09">
              <w:rPr>
                <w:rFonts w:ascii="Times New Roman" w:hAnsi="Times New Roman" w:cs="Times New Roman"/>
                <w:sz w:val="24"/>
                <w:szCs w:val="24"/>
              </w:rPr>
              <w:t>việc</w:t>
            </w:r>
            <w:proofErr w:type="spellEnd"/>
            <w:r w:rsidRPr="00B63A09">
              <w:rPr>
                <w:rFonts w:ascii="Times New Roman" w:hAnsi="Times New Roman" w:cs="Times New Roman"/>
                <w:sz w:val="24"/>
                <w:szCs w:val="24"/>
              </w:rPr>
              <w:t xml:space="preserve"> </w:t>
            </w:r>
            <w:proofErr w:type="spellStart"/>
            <w:r w:rsidRPr="00B63A09">
              <w:rPr>
                <w:rFonts w:ascii="Times New Roman" w:hAnsi="Times New Roman" w:cs="Times New Roman"/>
                <w:sz w:val="24"/>
                <w:szCs w:val="24"/>
              </w:rPr>
              <w:t>kết</w:t>
            </w:r>
            <w:proofErr w:type="spellEnd"/>
            <w:r w:rsidRPr="00B63A09">
              <w:rPr>
                <w:rFonts w:ascii="Times New Roman" w:hAnsi="Times New Roman" w:cs="Times New Roman"/>
                <w:sz w:val="24"/>
                <w:szCs w:val="24"/>
              </w:rPr>
              <w:t xml:space="preserve"> </w:t>
            </w:r>
            <w:proofErr w:type="spellStart"/>
            <w:r w:rsidRPr="00B63A09">
              <w:rPr>
                <w:rFonts w:ascii="Times New Roman" w:hAnsi="Times New Roman" w:cs="Times New Roman"/>
                <w:sz w:val="24"/>
                <w:szCs w:val="24"/>
              </w:rPr>
              <w:t>nối</w:t>
            </w:r>
            <w:proofErr w:type="spellEnd"/>
            <w:r w:rsidRPr="00B63A09">
              <w:rPr>
                <w:rFonts w:ascii="Times New Roman" w:hAnsi="Times New Roman" w:cs="Times New Roman"/>
                <w:sz w:val="24"/>
                <w:szCs w:val="24"/>
              </w:rPr>
              <w:t xml:space="preserve"> </w:t>
            </w:r>
            <w:proofErr w:type="spellStart"/>
            <w:r w:rsidRPr="00B63A09">
              <w:rPr>
                <w:rFonts w:ascii="Times New Roman" w:hAnsi="Times New Roman" w:cs="Times New Roman"/>
                <w:sz w:val="24"/>
                <w:szCs w:val="24"/>
              </w:rPr>
              <w:t>và</w:t>
            </w:r>
            <w:proofErr w:type="spellEnd"/>
            <w:r w:rsidRPr="00B63A09">
              <w:rPr>
                <w:rFonts w:ascii="Times New Roman" w:hAnsi="Times New Roman" w:cs="Times New Roman"/>
                <w:sz w:val="24"/>
                <w:szCs w:val="24"/>
              </w:rPr>
              <w:t xml:space="preserve"> </w:t>
            </w:r>
            <w:proofErr w:type="spellStart"/>
            <w:r w:rsidRPr="00B63A09">
              <w:rPr>
                <w:rFonts w:ascii="Times New Roman" w:hAnsi="Times New Roman" w:cs="Times New Roman"/>
                <w:sz w:val="24"/>
                <w:szCs w:val="24"/>
              </w:rPr>
              <w:t>truy</w:t>
            </w:r>
            <w:proofErr w:type="spellEnd"/>
            <w:r w:rsidRPr="00B63A09">
              <w:rPr>
                <w:rFonts w:ascii="Times New Roman" w:hAnsi="Times New Roman" w:cs="Times New Roman"/>
                <w:sz w:val="24"/>
                <w:szCs w:val="24"/>
              </w:rPr>
              <w:t xml:space="preserve"> </w:t>
            </w:r>
            <w:proofErr w:type="spellStart"/>
            <w:r w:rsidRPr="00B63A09">
              <w:rPr>
                <w:rFonts w:ascii="Times New Roman" w:hAnsi="Times New Roman" w:cs="Times New Roman"/>
                <w:sz w:val="24"/>
                <w:szCs w:val="24"/>
              </w:rPr>
              <w:t>cập</w:t>
            </w:r>
            <w:proofErr w:type="spellEnd"/>
            <w:r w:rsidRPr="00B63A09">
              <w:rPr>
                <w:rFonts w:ascii="Times New Roman" w:hAnsi="Times New Roman" w:cs="Times New Roman"/>
                <w:sz w:val="24"/>
                <w:szCs w:val="24"/>
              </w:rPr>
              <w:t xml:space="preserve"> </w:t>
            </w:r>
            <w:proofErr w:type="spellStart"/>
            <w:r w:rsidRPr="00B63A09">
              <w:rPr>
                <w:rFonts w:ascii="Times New Roman" w:hAnsi="Times New Roman" w:cs="Times New Roman"/>
                <w:sz w:val="24"/>
                <w:szCs w:val="24"/>
              </w:rPr>
              <w:t>giữa</w:t>
            </w:r>
            <w:proofErr w:type="spellEnd"/>
            <w:r w:rsidRPr="00B63A09">
              <w:rPr>
                <w:rFonts w:ascii="Times New Roman" w:hAnsi="Times New Roman" w:cs="Times New Roman"/>
                <w:sz w:val="24"/>
                <w:szCs w:val="24"/>
              </w:rPr>
              <w:t xml:space="preserve"> chi </w:t>
            </w:r>
            <w:proofErr w:type="spellStart"/>
            <w:r w:rsidRPr="00B63A09">
              <w:rPr>
                <w:rFonts w:ascii="Times New Roman" w:hAnsi="Times New Roman" w:cs="Times New Roman"/>
                <w:sz w:val="24"/>
                <w:szCs w:val="24"/>
              </w:rPr>
              <w:t>nhánh</w:t>
            </w:r>
            <w:proofErr w:type="spellEnd"/>
            <w:r w:rsidRPr="00B63A09">
              <w:rPr>
                <w:rFonts w:ascii="Times New Roman" w:hAnsi="Times New Roman" w:cs="Times New Roman"/>
                <w:sz w:val="24"/>
                <w:szCs w:val="24"/>
              </w:rPr>
              <w:t xml:space="preserve"> </w:t>
            </w:r>
            <w:proofErr w:type="spellStart"/>
            <w:r w:rsidRPr="00B63A09">
              <w:rPr>
                <w:rFonts w:ascii="Times New Roman" w:hAnsi="Times New Roman" w:cs="Times New Roman"/>
                <w:sz w:val="24"/>
                <w:szCs w:val="24"/>
              </w:rPr>
              <w:t>và</w:t>
            </w:r>
            <w:proofErr w:type="spellEnd"/>
            <w:r w:rsidRPr="00B63A09">
              <w:rPr>
                <w:rFonts w:ascii="Times New Roman" w:hAnsi="Times New Roman" w:cs="Times New Roman"/>
                <w:sz w:val="24"/>
                <w:szCs w:val="24"/>
              </w:rPr>
              <w:t xml:space="preserve"> </w:t>
            </w:r>
            <w:proofErr w:type="spellStart"/>
            <w:r w:rsidRPr="00B63A09">
              <w:rPr>
                <w:rFonts w:ascii="Times New Roman" w:hAnsi="Times New Roman" w:cs="Times New Roman"/>
                <w:sz w:val="24"/>
                <w:szCs w:val="24"/>
              </w:rPr>
              <w:t>trụ</w:t>
            </w:r>
            <w:proofErr w:type="spellEnd"/>
            <w:r w:rsidRPr="00B63A09">
              <w:rPr>
                <w:rFonts w:ascii="Times New Roman" w:hAnsi="Times New Roman" w:cs="Times New Roman"/>
                <w:sz w:val="24"/>
                <w:szCs w:val="24"/>
              </w:rPr>
              <w:t xml:space="preserve"> </w:t>
            </w:r>
            <w:proofErr w:type="spellStart"/>
            <w:r w:rsidRPr="00B63A09">
              <w:rPr>
                <w:rFonts w:ascii="Times New Roman" w:hAnsi="Times New Roman" w:cs="Times New Roman"/>
                <w:sz w:val="24"/>
                <w:szCs w:val="24"/>
              </w:rPr>
              <w:t>sở</w:t>
            </w:r>
            <w:proofErr w:type="spellEnd"/>
            <w:r w:rsidRPr="00B63A09">
              <w:rPr>
                <w:rFonts w:ascii="Times New Roman" w:hAnsi="Times New Roman" w:cs="Times New Roman"/>
                <w:sz w:val="24"/>
                <w:szCs w:val="24"/>
              </w:rPr>
              <w:t xml:space="preserve"> </w:t>
            </w:r>
            <w:proofErr w:type="spellStart"/>
            <w:r w:rsidRPr="00B63A09">
              <w:rPr>
                <w:rFonts w:ascii="Times New Roman" w:hAnsi="Times New Roman" w:cs="Times New Roman"/>
                <w:sz w:val="24"/>
                <w:szCs w:val="24"/>
              </w:rPr>
              <w:t>chính</w:t>
            </w:r>
            <w:proofErr w:type="spellEnd"/>
            <w:r w:rsidRPr="00B63A09">
              <w:rPr>
                <w:rFonts w:ascii="Times New Roman" w:hAnsi="Times New Roman" w:cs="Times New Roman"/>
                <w:sz w:val="24"/>
                <w:szCs w:val="24"/>
              </w:rPr>
              <w:t xml:space="preserve"> </w:t>
            </w:r>
            <w:proofErr w:type="spellStart"/>
            <w:r w:rsidRPr="00B63A09">
              <w:rPr>
                <w:rFonts w:ascii="Times New Roman" w:hAnsi="Times New Roman" w:cs="Times New Roman"/>
                <w:sz w:val="24"/>
                <w:szCs w:val="24"/>
              </w:rPr>
              <w:t>là</w:t>
            </w:r>
            <w:proofErr w:type="spellEnd"/>
            <w:r w:rsidRPr="00B63A09">
              <w:rPr>
                <w:rFonts w:ascii="Times New Roman" w:hAnsi="Times New Roman" w:cs="Times New Roman"/>
                <w:sz w:val="24"/>
                <w:szCs w:val="24"/>
              </w:rPr>
              <w:t xml:space="preserve"> an </w:t>
            </w:r>
            <w:proofErr w:type="spellStart"/>
            <w:r w:rsidRPr="00B63A09">
              <w:rPr>
                <w:rFonts w:ascii="Times New Roman" w:hAnsi="Times New Roman" w:cs="Times New Roman"/>
                <w:sz w:val="24"/>
                <w:szCs w:val="24"/>
              </w:rPr>
              <w:t>toàn</w:t>
            </w:r>
            <w:proofErr w:type="spellEnd"/>
            <w:r w:rsidRPr="00B63A09">
              <w:rPr>
                <w:rFonts w:ascii="Times New Roman" w:hAnsi="Times New Roman" w:cs="Times New Roman"/>
                <w:sz w:val="24"/>
                <w:szCs w:val="24"/>
              </w:rPr>
              <w:t xml:space="preserve">, </w:t>
            </w:r>
            <w:proofErr w:type="spellStart"/>
            <w:r w:rsidRPr="00B63A09">
              <w:rPr>
                <w:rFonts w:ascii="Times New Roman" w:hAnsi="Times New Roman" w:cs="Times New Roman"/>
                <w:sz w:val="24"/>
                <w:szCs w:val="24"/>
              </w:rPr>
              <w:t>đặc</w:t>
            </w:r>
            <w:proofErr w:type="spellEnd"/>
            <w:r w:rsidRPr="00B63A09">
              <w:rPr>
                <w:rFonts w:ascii="Times New Roman" w:hAnsi="Times New Roman" w:cs="Times New Roman"/>
                <w:sz w:val="24"/>
                <w:szCs w:val="24"/>
              </w:rPr>
              <w:t xml:space="preserve"> </w:t>
            </w:r>
            <w:proofErr w:type="spellStart"/>
            <w:r w:rsidRPr="00B63A09">
              <w:rPr>
                <w:rFonts w:ascii="Times New Roman" w:hAnsi="Times New Roman" w:cs="Times New Roman"/>
                <w:sz w:val="24"/>
                <w:szCs w:val="24"/>
              </w:rPr>
              <w:t>biệt</w:t>
            </w:r>
            <w:proofErr w:type="spellEnd"/>
            <w:r w:rsidRPr="00B63A09">
              <w:rPr>
                <w:rFonts w:ascii="Times New Roman" w:hAnsi="Times New Roman" w:cs="Times New Roman"/>
                <w:sz w:val="24"/>
                <w:szCs w:val="24"/>
              </w:rPr>
              <w:t xml:space="preserve"> </w:t>
            </w:r>
            <w:proofErr w:type="spellStart"/>
            <w:r w:rsidRPr="00B63A09">
              <w:rPr>
                <w:rFonts w:ascii="Times New Roman" w:hAnsi="Times New Roman" w:cs="Times New Roman"/>
                <w:sz w:val="24"/>
                <w:szCs w:val="24"/>
              </w:rPr>
              <w:t>với</w:t>
            </w:r>
            <w:proofErr w:type="spellEnd"/>
            <w:r w:rsidRPr="00B63A09">
              <w:rPr>
                <w:rFonts w:ascii="Times New Roman" w:hAnsi="Times New Roman" w:cs="Times New Roman"/>
                <w:sz w:val="24"/>
                <w:szCs w:val="24"/>
              </w:rPr>
              <w:t xml:space="preserve"> </w:t>
            </w:r>
            <w:proofErr w:type="spellStart"/>
            <w:r w:rsidRPr="00B63A09">
              <w:rPr>
                <w:rFonts w:ascii="Times New Roman" w:hAnsi="Times New Roman" w:cs="Times New Roman"/>
                <w:sz w:val="24"/>
                <w:szCs w:val="24"/>
              </w:rPr>
              <w:t>việc</w:t>
            </w:r>
            <w:proofErr w:type="spellEnd"/>
            <w:r w:rsidRPr="00B63A09">
              <w:rPr>
                <w:rFonts w:ascii="Times New Roman" w:hAnsi="Times New Roman" w:cs="Times New Roman"/>
                <w:sz w:val="24"/>
                <w:szCs w:val="24"/>
              </w:rPr>
              <w:t xml:space="preserve"> </w:t>
            </w:r>
            <w:proofErr w:type="spellStart"/>
            <w:r w:rsidRPr="00B63A09">
              <w:rPr>
                <w:rFonts w:ascii="Times New Roman" w:hAnsi="Times New Roman" w:cs="Times New Roman"/>
                <w:sz w:val="24"/>
                <w:szCs w:val="24"/>
              </w:rPr>
              <w:t>sử</w:t>
            </w:r>
            <w:proofErr w:type="spellEnd"/>
            <w:r w:rsidRPr="00B63A09">
              <w:rPr>
                <w:rFonts w:ascii="Times New Roman" w:hAnsi="Times New Roman" w:cs="Times New Roman"/>
                <w:sz w:val="24"/>
                <w:szCs w:val="24"/>
              </w:rPr>
              <w:t xml:space="preserve"> </w:t>
            </w:r>
            <w:proofErr w:type="spellStart"/>
            <w:r w:rsidRPr="00B63A09">
              <w:rPr>
                <w:rFonts w:ascii="Times New Roman" w:hAnsi="Times New Roman" w:cs="Times New Roman"/>
                <w:sz w:val="24"/>
                <w:szCs w:val="24"/>
              </w:rPr>
              <w:t>dụng</w:t>
            </w:r>
            <w:proofErr w:type="spellEnd"/>
            <w:r w:rsidRPr="00B63A09">
              <w:rPr>
                <w:rFonts w:ascii="Times New Roman" w:hAnsi="Times New Roman" w:cs="Times New Roman"/>
                <w:sz w:val="24"/>
                <w:szCs w:val="24"/>
              </w:rPr>
              <w:t xml:space="preserve"> VPN site-to-site.</w:t>
            </w:r>
          </w:p>
        </w:tc>
      </w:tr>
    </w:tbl>
    <w:p w14:paraId="46FB226B" w14:textId="636B6372" w:rsidR="00BF66AF" w:rsidRPr="009223B5" w:rsidRDefault="3172C26A" w:rsidP="00E86489">
      <w:pPr>
        <w:pStyle w:val="Heading1"/>
        <w:numPr>
          <w:ilvl w:val="0"/>
          <w:numId w:val="2"/>
        </w:numPr>
        <w:tabs>
          <w:tab w:val="left" w:pos="1080"/>
          <w:tab w:val="left" w:leader="dot" w:pos="10350"/>
        </w:tabs>
        <w:ind w:left="720" w:hanging="360"/>
        <w:rPr>
          <w:sz w:val="24"/>
          <w:szCs w:val="24"/>
        </w:rPr>
      </w:pPr>
      <w:bookmarkStart w:id="3" w:name="_Toc184752139"/>
      <w:proofErr w:type="spellStart"/>
      <w:r w:rsidRPr="009223B5">
        <w:rPr>
          <w:sz w:val="24"/>
          <w:szCs w:val="24"/>
        </w:rPr>
        <w:t>Thiết</w:t>
      </w:r>
      <w:proofErr w:type="spellEnd"/>
      <w:r w:rsidRPr="009223B5">
        <w:rPr>
          <w:sz w:val="24"/>
          <w:szCs w:val="24"/>
        </w:rPr>
        <w:t xml:space="preserve"> </w:t>
      </w:r>
      <w:proofErr w:type="spellStart"/>
      <w:r w:rsidRPr="009223B5">
        <w:rPr>
          <w:sz w:val="24"/>
          <w:szCs w:val="24"/>
        </w:rPr>
        <w:t>kế</w:t>
      </w:r>
      <w:proofErr w:type="spellEnd"/>
      <w:r w:rsidRPr="009223B5">
        <w:rPr>
          <w:sz w:val="24"/>
          <w:szCs w:val="24"/>
        </w:rPr>
        <w:t xml:space="preserve"> </w:t>
      </w:r>
      <w:proofErr w:type="spellStart"/>
      <w:r w:rsidRPr="009223B5">
        <w:rPr>
          <w:sz w:val="24"/>
          <w:szCs w:val="24"/>
        </w:rPr>
        <w:t>hệ</w:t>
      </w:r>
      <w:proofErr w:type="spellEnd"/>
      <w:r w:rsidRPr="009223B5">
        <w:rPr>
          <w:sz w:val="24"/>
          <w:szCs w:val="24"/>
        </w:rPr>
        <w:t xml:space="preserve"> </w:t>
      </w:r>
      <w:proofErr w:type="spellStart"/>
      <w:r w:rsidRPr="009223B5">
        <w:rPr>
          <w:sz w:val="24"/>
          <w:szCs w:val="24"/>
        </w:rPr>
        <w:t>thống</w:t>
      </w:r>
      <w:proofErr w:type="spellEnd"/>
      <w:r w:rsidRPr="009223B5">
        <w:rPr>
          <w:sz w:val="24"/>
          <w:szCs w:val="24"/>
        </w:rPr>
        <w:t xml:space="preserve"> </w:t>
      </w:r>
      <w:proofErr w:type="spellStart"/>
      <w:r w:rsidRPr="009223B5">
        <w:rPr>
          <w:sz w:val="24"/>
          <w:szCs w:val="24"/>
        </w:rPr>
        <w:t>mạng</w:t>
      </w:r>
      <w:proofErr w:type="spellEnd"/>
      <w:r w:rsidRPr="009223B5">
        <w:rPr>
          <w:sz w:val="24"/>
          <w:szCs w:val="24"/>
        </w:rPr>
        <w:t>:</w:t>
      </w:r>
      <w:bookmarkEnd w:id="3"/>
    </w:p>
    <w:p w14:paraId="1E0B2170" w14:textId="67D71C7F" w:rsidR="00BF66AF" w:rsidRPr="009223B5" w:rsidRDefault="71D2E167" w:rsidP="78213A3F">
      <w:pPr>
        <w:pStyle w:val="Heading2"/>
        <w:tabs>
          <w:tab w:val="left" w:pos="1080"/>
          <w:tab w:val="left" w:leader="dot" w:pos="10350"/>
        </w:tabs>
        <w:ind w:firstLine="720"/>
        <w:rPr>
          <w:rFonts w:ascii="Times New Roman" w:eastAsia="Times New Roman" w:hAnsi="Times New Roman" w:cs="Times New Roman"/>
          <w:b/>
          <w:bCs/>
          <w:color w:val="auto"/>
          <w:sz w:val="24"/>
          <w:szCs w:val="24"/>
        </w:rPr>
      </w:pPr>
      <w:bookmarkStart w:id="4" w:name="_Toc184752140"/>
      <w:r w:rsidRPr="009223B5">
        <w:rPr>
          <w:rFonts w:ascii="Times New Roman" w:eastAsia="Times New Roman" w:hAnsi="Times New Roman" w:cs="Times New Roman"/>
          <w:b/>
          <w:bCs/>
          <w:color w:val="auto"/>
          <w:sz w:val="24"/>
          <w:szCs w:val="24"/>
        </w:rPr>
        <w:lastRenderedPageBreak/>
        <w:t>3.1</w:t>
      </w:r>
      <w:r w:rsidR="00BF66AF" w:rsidRPr="009223B5">
        <w:rPr>
          <w:rFonts w:ascii="Times New Roman" w:eastAsia="Times New Roman" w:hAnsi="Times New Roman" w:cs="Times New Roman"/>
          <w:b/>
          <w:bCs/>
          <w:color w:val="auto"/>
          <w:sz w:val="24"/>
          <w:szCs w:val="24"/>
        </w:rPr>
        <w:t xml:space="preserve"> </w:t>
      </w:r>
      <w:proofErr w:type="spellStart"/>
      <w:r w:rsidR="00BF66AF" w:rsidRPr="009223B5">
        <w:rPr>
          <w:rFonts w:ascii="Times New Roman" w:eastAsia="Times New Roman" w:hAnsi="Times New Roman" w:cs="Times New Roman"/>
          <w:b/>
          <w:bCs/>
          <w:color w:val="auto"/>
          <w:sz w:val="24"/>
          <w:szCs w:val="24"/>
        </w:rPr>
        <w:t>Thiết</w:t>
      </w:r>
      <w:proofErr w:type="spellEnd"/>
      <w:r w:rsidR="00BF66AF" w:rsidRPr="009223B5">
        <w:rPr>
          <w:rFonts w:ascii="Times New Roman" w:eastAsia="Times New Roman" w:hAnsi="Times New Roman" w:cs="Times New Roman"/>
          <w:b/>
          <w:bCs/>
          <w:color w:val="auto"/>
          <w:sz w:val="24"/>
          <w:szCs w:val="24"/>
        </w:rPr>
        <w:t xml:space="preserve"> </w:t>
      </w:r>
      <w:proofErr w:type="spellStart"/>
      <w:r w:rsidR="00BF66AF" w:rsidRPr="009223B5">
        <w:rPr>
          <w:rFonts w:ascii="Times New Roman" w:eastAsia="Times New Roman" w:hAnsi="Times New Roman" w:cs="Times New Roman"/>
          <w:b/>
          <w:bCs/>
          <w:color w:val="auto"/>
          <w:sz w:val="24"/>
          <w:szCs w:val="24"/>
        </w:rPr>
        <w:t>kế</w:t>
      </w:r>
      <w:proofErr w:type="spellEnd"/>
      <w:r w:rsidR="00BF66AF" w:rsidRPr="009223B5">
        <w:rPr>
          <w:rFonts w:ascii="Times New Roman" w:eastAsia="Times New Roman" w:hAnsi="Times New Roman" w:cs="Times New Roman"/>
          <w:b/>
          <w:bCs/>
          <w:color w:val="auto"/>
          <w:sz w:val="24"/>
          <w:szCs w:val="24"/>
        </w:rPr>
        <w:t xml:space="preserve"> </w:t>
      </w:r>
      <w:proofErr w:type="spellStart"/>
      <w:r w:rsidR="00BF66AF" w:rsidRPr="009223B5">
        <w:rPr>
          <w:rFonts w:ascii="Times New Roman" w:eastAsia="Times New Roman" w:hAnsi="Times New Roman" w:cs="Times New Roman"/>
          <w:b/>
          <w:bCs/>
          <w:color w:val="auto"/>
          <w:sz w:val="24"/>
          <w:szCs w:val="24"/>
        </w:rPr>
        <w:t>mô</w:t>
      </w:r>
      <w:proofErr w:type="spellEnd"/>
      <w:r w:rsidR="00BF66AF" w:rsidRPr="009223B5">
        <w:rPr>
          <w:rFonts w:ascii="Times New Roman" w:eastAsia="Times New Roman" w:hAnsi="Times New Roman" w:cs="Times New Roman"/>
          <w:b/>
          <w:bCs/>
          <w:color w:val="auto"/>
          <w:sz w:val="24"/>
          <w:szCs w:val="24"/>
        </w:rPr>
        <w:t xml:space="preserve"> </w:t>
      </w:r>
      <w:proofErr w:type="spellStart"/>
      <w:r w:rsidR="00BF66AF" w:rsidRPr="009223B5">
        <w:rPr>
          <w:rFonts w:ascii="Times New Roman" w:eastAsia="Times New Roman" w:hAnsi="Times New Roman" w:cs="Times New Roman"/>
          <w:b/>
          <w:bCs/>
          <w:color w:val="auto"/>
          <w:sz w:val="24"/>
          <w:szCs w:val="24"/>
        </w:rPr>
        <w:t>hình</w:t>
      </w:r>
      <w:proofErr w:type="spellEnd"/>
      <w:r w:rsidR="00BF66AF" w:rsidRPr="009223B5">
        <w:rPr>
          <w:rFonts w:ascii="Times New Roman" w:eastAsia="Times New Roman" w:hAnsi="Times New Roman" w:cs="Times New Roman"/>
          <w:b/>
          <w:bCs/>
          <w:color w:val="auto"/>
          <w:sz w:val="24"/>
          <w:szCs w:val="24"/>
        </w:rPr>
        <w:t xml:space="preserve"> </w:t>
      </w:r>
      <w:proofErr w:type="spellStart"/>
      <w:r w:rsidR="00BF66AF" w:rsidRPr="009223B5">
        <w:rPr>
          <w:rFonts w:ascii="Times New Roman" w:eastAsia="Times New Roman" w:hAnsi="Times New Roman" w:cs="Times New Roman"/>
          <w:b/>
          <w:bCs/>
          <w:color w:val="auto"/>
          <w:sz w:val="24"/>
          <w:szCs w:val="24"/>
        </w:rPr>
        <w:t>mạng</w:t>
      </w:r>
      <w:proofErr w:type="spellEnd"/>
      <w:r w:rsidR="00BF66AF" w:rsidRPr="009223B5">
        <w:rPr>
          <w:rFonts w:ascii="Times New Roman" w:eastAsia="Times New Roman" w:hAnsi="Times New Roman" w:cs="Times New Roman"/>
          <w:b/>
          <w:bCs/>
          <w:color w:val="auto"/>
          <w:sz w:val="24"/>
          <w:szCs w:val="24"/>
        </w:rPr>
        <w:t xml:space="preserve"> logic:</w:t>
      </w:r>
      <w:bookmarkEnd w:id="4"/>
      <w:r w:rsidR="00BF66AF" w:rsidRPr="009223B5">
        <w:rPr>
          <w:rFonts w:ascii="Times New Roman" w:eastAsia="Times New Roman" w:hAnsi="Times New Roman" w:cs="Times New Roman"/>
          <w:b/>
          <w:bCs/>
          <w:color w:val="auto"/>
          <w:sz w:val="24"/>
          <w:szCs w:val="24"/>
        </w:rPr>
        <w:t xml:space="preserve"> </w:t>
      </w:r>
    </w:p>
    <w:p w14:paraId="665EAE55" w14:textId="09778165" w:rsidR="00BF66AF" w:rsidRPr="009223B5" w:rsidRDefault="00CE17FB" w:rsidP="001676F8">
      <w:pPr>
        <w:spacing w:after="0"/>
        <w:rPr>
          <w:rFonts w:ascii="Times New Roman" w:hAnsi="Times New Roman" w:cs="Times New Roman"/>
        </w:rPr>
      </w:pPr>
      <w:r>
        <w:rPr>
          <w:rFonts w:ascii="Times New Roman" w:hAnsi="Times New Roman" w:cs="Times New Roman"/>
          <w:noProof/>
        </w:rPr>
        <w:drawing>
          <wp:inline distT="0" distB="0" distL="0" distR="0" wp14:anchorId="48ABAEAC" wp14:editId="500F8759">
            <wp:extent cx="6800850" cy="3451860"/>
            <wp:effectExtent l="0" t="0" r="0" b="0"/>
            <wp:docPr id="518905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905391" name="Picture 518905391"/>
                    <pic:cNvPicPr/>
                  </pic:nvPicPr>
                  <pic:blipFill>
                    <a:blip r:embed="rId12">
                      <a:extLst>
                        <a:ext uri="{28A0092B-C50C-407E-A947-70E740481C1C}">
                          <a14:useLocalDpi xmlns:a14="http://schemas.microsoft.com/office/drawing/2010/main" val="0"/>
                        </a:ext>
                      </a:extLst>
                    </a:blip>
                    <a:stretch>
                      <a:fillRect/>
                    </a:stretch>
                  </pic:blipFill>
                  <pic:spPr>
                    <a:xfrm>
                      <a:off x="0" y="0"/>
                      <a:ext cx="6800850" cy="3451860"/>
                    </a:xfrm>
                    <a:prstGeom prst="rect">
                      <a:avLst/>
                    </a:prstGeom>
                  </pic:spPr>
                </pic:pic>
              </a:graphicData>
            </a:graphic>
          </wp:inline>
        </w:drawing>
      </w:r>
    </w:p>
    <w:p w14:paraId="336A0875" w14:textId="255B6720" w:rsidR="46B61A6C" w:rsidRDefault="46B61A6C" w:rsidP="46B61A6C">
      <w:pPr>
        <w:tabs>
          <w:tab w:val="left" w:pos="1080"/>
          <w:tab w:val="left" w:leader="dot" w:pos="10350"/>
        </w:tabs>
        <w:spacing w:after="0"/>
        <w:rPr>
          <w:rFonts w:ascii="Times New Roman" w:hAnsi="Times New Roman" w:cs="Times New Roman"/>
        </w:rPr>
      </w:pPr>
    </w:p>
    <w:p w14:paraId="020DEB89" w14:textId="212DB7B5" w:rsidR="00941675" w:rsidRPr="009223B5" w:rsidRDefault="2A8B68E3" w:rsidP="78213A3F">
      <w:pPr>
        <w:pStyle w:val="Heading2"/>
        <w:tabs>
          <w:tab w:val="left" w:pos="1080"/>
          <w:tab w:val="left" w:leader="dot" w:pos="10350"/>
        </w:tabs>
        <w:ind w:firstLine="720"/>
        <w:rPr>
          <w:rFonts w:ascii="Times New Roman" w:eastAsia="Times New Roman" w:hAnsi="Times New Roman" w:cs="Times New Roman"/>
          <w:b/>
          <w:bCs/>
          <w:color w:val="auto"/>
          <w:sz w:val="24"/>
          <w:szCs w:val="24"/>
        </w:rPr>
      </w:pPr>
      <w:bookmarkStart w:id="5" w:name="_Toc184752141"/>
      <w:r w:rsidRPr="009223B5">
        <w:rPr>
          <w:rFonts w:ascii="Times New Roman" w:eastAsia="Times New Roman" w:hAnsi="Times New Roman" w:cs="Times New Roman"/>
          <w:b/>
          <w:bCs/>
          <w:color w:val="auto"/>
          <w:sz w:val="24"/>
          <w:szCs w:val="24"/>
        </w:rPr>
        <w:t>3.2</w:t>
      </w:r>
      <w:r w:rsidR="65F55292" w:rsidRPr="009223B5">
        <w:rPr>
          <w:rFonts w:ascii="Times New Roman" w:eastAsia="Times New Roman" w:hAnsi="Times New Roman" w:cs="Times New Roman"/>
          <w:b/>
          <w:bCs/>
          <w:color w:val="auto"/>
          <w:sz w:val="24"/>
          <w:szCs w:val="24"/>
        </w:rPr>
        <w:t xml:space="preserve"> </w:t>
      </w:r>
      <w:proofErr w:type="spellStart"/>
      <w:r w:rsidR="65F55292" w:rsidRPr="009223B5">
        <w:rPr>
          <w:rFonts w:ascii="Times New Roman" w:eastAsia="Times New Roman" w:hAnsi="Times New Roman" w:cs="Times New Roman"/>
          <w:b/>
          <w:bCs/>
          <w:color w:val="auto"/>
          <w:sz w:val="24"/>
          <w:szCs w:val="24"/>
        </w:rPr>
        <w:t>Thiết</w:t>
      </w:r>
      <w:proofErr w:type="spellEnd"/>
      <w:r w:rsidR="65F55292" w:rsidRPr="009223B5">
        <w:rPr>
          <w:rFonts w:ascii="Times New Roman" w:eastAsia="Times New Roman" w:hAnsi="Times New Roman" w:cs="Times New Roman"/>
          <w:b/>
          <w:bCs/>
          <w:color w:val="auto"/>
          <w:sz w:val="24"/>
          <w:szCs w:val="24"/>
        </w:rPr>
        <w:t xml:space="preserve"> </w:t>
      </w:r>
      <w:proofErr w:type="spellStart"/>
      <w:r w:rsidR="65F55292" w:rsidRPr="009223B5">
        <w:rPr>
          <w:rFonts w:ascii="Times New Roman" w:eastAsia="Times New Roman" w:hAnsi="Times New Roman" w:cs="Times New Roman"/>
          <w:b/>
          <w:bCs/>
          <w:color w:val="auto"/>
          <w:sz w:val="24"/>
          <w:szCs w:val="24"/>
        </w:rPr>
        <w:t>kế</w:t>
      </w:r>
      <w:proofErr w:type="spellEnd"/>
      <w:r w:rsidR="65F55292" w:rsidRPr="009223B5">
        <w:rPr>
          <w:rFonts w:ascii="Times New Roman" w:eastAsia="Times New Roman" w:hAnsi="Times New Roman" w:cs="Times New Roman"/>
          <w:b/>
          <w:bCs/>
          <w:color w:val="auto"/>
          <w:sz w:val="24"/>
          <w:szCs w:val="24"/>
        </w:rPr>
        <w:t xml:space="preserve"> </w:t>
      </w:r>
      <w:proofErr w:type="spellStart"/>
      <w:r w:rsidR="65F55292" w:rsidRPr="009223B5">
        <w:rPr>
          <w:rFonts w:ascii="Times New Roman" w:eastAsia="Times New Roman" w:hAnsi="Times New Roman" w:cs="Times New Roman"/>
          <w:b/>
          <w:bCs/>
          <w:color w:val="auto"/>
          <w:sz w:val="24"/>
          <w:szCs w:val="24"/>
        </w:rPr>
        <w:t>sơ</w:t>
      </w:r>
      <w:proofErr w:type="spellEnd"/>
      <w:r w:rsidR="65F55292" w:rsidRPr="009223B5">
        <w:rPr>
          <w:rFonts w:ascii="Times New Roman" w:eastAsia="Times New Roman" w:hAnsi="Times New Roman" w:cs="Times New Roman"/>
          <w:b/>
          <w:bCs/>
          <w:color w:val="auto"/>
          <w:sz w:val="24"/>
          <w:szCs w:val="24"/>
        </w:rPr>
        <w:t xml:space="preserve"> </w:t>
      </w:r>
      <w:proofErr w:type="spellStart"/>
      <w:r w:rsidR="65F55292" w:rsidRPr="009223B5">
        <w:rPr>
          <w:rFonts w:ascii="Times New Roman" w:eastAsia="Times New Roman" w:hAnsi="Times New Roman" w:cs="Times New Roman"/>
          <w:b/>
          <w:bCs/>
          <w:color w:val="auto"/>
          <w:sz w:val="24"/>
          <w:szCs w:val="24"/>
        </w:rPr>
        <w:t>đồ</w:t>
      </w:r>
      <w:proofErr w:type="spellEnd"/>
      <w:r w:rsidR="65F55292" w:rsidRPr="009223B5">
        <w:rPr>
          <w:rFonts w:ascii="Times New Roman" w:eastAsia="Times New Roman" w:hAnsi="Times New Roman" w:cs="Times New Roman"/>
          <w:b/>
          <w:bCs/>
          <w:color w:val="auto"/>
          <w:sz w:val="24"/>
          <w:szCs w:val="24"/>
        </w:rPr>
        <w:t xml:space="preserve"> </w:t>
      </w:r>
      <w:proofErr w:type="spellStart"/>
      <w:r w:rsidR="65F55292" w:rsidRPr="009223B5">
        <w:rPr>
          <w:rFonts w:ascii="Times New Roman" w:eastAsia="Times New Roman" w:hAnsi="Times New Roman" w:cs="Times New Roman"/>
          <w:b/>
          <w:bCs/>
          <w:color w:val="auto"/>
          <w:sz w:val="24"/>
          <w:szCs w:val="24"/>
        </w:rPr>
        <w:t>vật</w:t>
      </w:r>
      <w:proofErr w:type="spellEnd"/>
      <w:r w:rsidR="65F55292" w:rsidRPr="009223B5">
        <w:rPr>
          <w:rFonts w:ascii="Times New Roman" w:eastAsia="Times New Roman" w:hAnsi="Times New Roman" w:cs="Times New Roman"/>
          <w:b/>
          <w:bCs/>
          <w:color w:val="auto"/>
          <w:sz w:val="24"/>
          <w:szCs w:val="24"/>
        </w:rPr>
        <w:t xml:space="preserve"> </w:t>
      </w:r>
      <w:proofErr w:type="spellStart"/>
      <w:r w:rsidR="65F55292" w:rsidRPr="009223B5">
        <w:rPr>
          <w:rFonts w:ascii="Times New Roman" w:eastAsia="Times New Roman" w:hAnsi="Times New Roman" w:cs="Times New Roman"/>
          <w:b/>
          <w:bCs/>
          <w:color w:val="auto"/>
          <w:sz w:val="24"/>
          <w:szCs w:val="24"/>
        </w:rPr>
        <w:t>lý</w:t>
      </w:r>
      <w:proofErr w:type="spellEnd"/>
      <w:r w:rsidR="65F55292" w:rsidRPr="009223B5">
        <w:rPr>
          <w:rFonts w:ascii="Times New Roman" w:eastAsia="Times New Roman" w:hAnsi="Times New Roman" w:cs="Times New Roman"/>
          <w:b/>
          <w:bCs/>
          <w:color w:val="auto"/>
          <w:sz w:val="24"/>
          <w:szCs w:val="24"/>
        </w:rPr>
        <w:t xml:space="preserve"> </w:t>
      </w:r>
      <w:proofErr w:type="spellStart"/>
      <w:r w:rsidR="65F55292" w:rsidRPr="009223B5">
        <w:rPr>
          <w:rFonts w:ascii="Times New Roman" w:eastAsia="Times New Roman" w:hAnsi="Times New Roman" w:cs="Times New Roman"/>
          <w:b/>
          <w:bCs/>
          <w:color w:val="auto"/>
          <w:sz w:val="24"/>
          <w:szCs w:val="24"/>
        </w:rPr>
        <w:t>cho</w:t>
      </w:r>
      <w:proofErr w:type="spellEnd"/>
      <w:r w:rsidR="65F55292" w:rsidRPr="009223B5">
        <w:rPr>
          <w:rFonts w:ascii="Times New Roman" w:eastAsia="Times New Roman" w:hAnsi="Times New Roman" w:cs="Times New Roman"/>
          <w:b/>
          <w:bCs/>
          <w:color w:val="auto"/>
          <w:sz w:val="24"/>
          <w:szCs w:val="24"/>
        </w:rPr>
        <w:t xml:space="preserve"> </w:t>
      </w:r>
      <w:proofErr w:type="spellStart"/>
      <w:r w:rsidR="65F55292" w:rsidRPr="009223B5">
        <w:rPr>
          <w:rFonts w:ascii="Times New Roman" w:eastAsia="Times New Roman" w:hAnsi="Times New Roman" w:cs="Times New Roman"/>
          <w:b/>
          <w:bCs/>
          <w:color w:val="auto"/>
          <w:sz w:val="24"/>
          <w:szCs w:val="24"/>
        </w:rPr>
        <w:t>toàn</w:t>
      </w:r>
      <w:proofErr w:type="spellEnd"/>
      <w:r w:rsidR="65F55292" w:rsidRPr="009223B5">
        <w:rPr>
          <w:rFonts w:ascii="Times New Roman" w:eastAsia="Times New Roman" w:hAnsi="Times New Roman" w:cs="Times New Roman"/>
          <w:b/>
          <w:bCs/>
          <w:color w:val="auto"/>
          <w:sz w:val="24"/>
          <w:szCs w:val="24"/>
        </w:rPr>
        <w:t xml:space="preserve"> </w:t>
      </w:r>
      <w:proofErr w:type="spellStart"/>
      <w:r w:rsidR="65F55292" w:rsidRPr="009223B5">
        <w:rPr>
          <w:rFonts w:ascii="Times New Roman" w:eastAsia="Times New Roman" w:hAnsi="Times New Roman" w:cs="Times New Roman"/>
          <w:b/>
          <w:bCs/>
          <w:color w:val="auto"/>
          <w:sz w:val="24"/>
          <w:szCs w:val="24"/>
        </w:rPr>
        <w:t>bộ</w:t>
      </w:r>
      <w:proofErr w:type="spellEnd"/>
      <w:r w:rsidR="65F55292" w:rsidRPr="009223B5">
        <w:rPr>
          <w:rFonts w:ascii="Times New Roman" w:eastAsia="Times New Roman" w:hAnsi="Times New Roman" w:cs="Times New Roman"/>
          <w:b/>
          <w:bCs/>
          <w:color w:val="auto"/>
          <w:sz w:val="24"/>
          <w:szCs w:val="24"/>
        </w:rPr>
        <w:t xml:space="preserve"> </w:t>
      </w:r>
      <w:proofErr w:type="spellStart"/>
      <w:r w:rsidR="65F55292" w:rsidRPr="009223B5">
        <w:rPr>
          <w:rFonts w:ascii="Times New Roman" w:eastAsia="Times New Roman" w:hAnsi="Times New Roman" w:cs="Times New Roman"/>
          <w:b/>
          <w:bCs/>
          <w:color w:val="auto"/>
          <w:sz w:val="24"/>
          <w:szCs w:val="24"/>
        </w:rPr>
        <w:t>hệ</w:t>
      </w:r>
      <w:proofErr w:type="spellEnd"/>
      <w:r w:rsidR="65F55292" w:rsidRPr="009223B5">
        <w:rPr>
          <w:rFonts w:ascii="Times New Roman" w:eastAsia="Times New Roman" w:hAnsi="Times New Roman" w:cs="Times New Roman"/>
          <w:b/>
          <w:bCs/>
          <w:color w:val="auto"/>
          <w:sz w:val="24"/>
          <w:szCs w:val="24"/>
        </w:rPr>
        <w:t xml:space="preserve"> </w:t>
      </w:r>
      <w:proofErr w:type="spellStart"/>
      <w:r w:rsidR="65F55292" w:rsidRPr="009223B5">
        <w:rPr>
          <w:rFonts w:ascii="Times New Roman" w:eastAsia="Times New Roman" w:hAnsi="Times New Roman" w:cs="Times New Roman"/>
          <w:b/>
          <w:bCs/>
          <w:color w:val="auto"/>
          <w:sz w:val="24"/>
          <w:szCs w:val="24"/>
        </w:rPr>
        <w:t>thống</w:t>
      </w:r>
      <w:proofErr w:type="spellEnd"/>
      <w:r w:rsidR="65F55292" w:rsidRPr="009223B5">
        <w:rPr>
          <w:rFonts w:ascii="Times New Roman" w:eastAsia="Times New Roman" w:hAnsi="Times New Roman" w:cs="Times New Roman"/>
          <w:b/>
          <w:bCs/>
          <w:color w:val="auto"/>
          <w:sz w:val="24"/>
          <w:szCs w:val="24"/>
        </w:rPr>
        <w:t xml:space="preserve"> </w:t>
      </w:r>
      <w:proofErr w:type="spellStart"/>
      <w:r w:rsidR="65F55292" w:rsidRPr="009223B5">
        <w:rPr>
          <w:rFonts w:ascii="Times New Roman" w:eastAsia="Times New Roman" w:hAnsi="Times New Roman" w:cs="Times New Roman"/>
          <w:b/>
          <w:bCs/>
          <w:color w:val="auto"/>
          <w:sz w:val="24"/>
          <w:szCs w:val="24"/>
        </w:rPr>
        <w:t>mạng</w:t>
      </w:r>
      <w:proofErr w:type="spellEnd"/>
      <w:r w:rsidR="65F55292" w:rsidRPr="009223B5">
        <w:rPr>
          <w:rFonts w:ascii="Times New Roman" w:eastAsia="Times New Roman" w:hAnsi="Times New Roman" w:cs="Times New Roman"/>
          <w:b/>
          <w:bCs/>
          <w:color w:val="auto"/>
          <w:sz w:val="24"/>
          <w:szCs w:val="24"/>
        </w:rPr>
        <w:t>.</w:t>
      </w:r>
      <w:bookmarkEnd w:id="5"/>
    </w:p>
    <w:p w14:paraId="038349CC" w14:textId="342AB621" w:rsidR="05163185" w:rsidRPr="009223B5" w:rsidRDefault="05163185" w:rsidP="78213A3F">
      <w:pPr>
        <w:pStyle w:val="Heading3"/>
        <w:tabs>
          <w:tab w:val="left" w:pos="1080"/>
          <w:tab w:val="left" w:leader="dot" w:pos="10350"/>
        </w:tabs>
        <w:ind w:left="720"/>
        <w:rPr>
          <w:rFonts w:ascii="Times New Roman" w:eastAsia="Times New Roman" w:hAnsi="Times New Roman" w:cs="Times New Roman"/>
          <w:b/>
          <w:bCs/>
          <w:color w:val="auto"/>
        </w:rPr>
      </w:pPr>
      <w:bookmarkStart w:id="6" w:name="_Toc184752142"/>
      <w:r w:rsidRPr="009223B5">
        <w:rPr>
          <w:rFonts w:ascii="Times New Roman" w:eastAsia="Times New Roman" w:hAnsi="Times New Roman" w:cs="Times New Roman"/>
          <w:b/>
          <w:bCs/>
          <w:color w:val="auto"/>
        </w:rPr>
        <w:t xml:space="preserve">3.2.1: </w:t>
      </w:r>
      <w:proofErr w:type="spellStart"/>
      <w:r w:rsidRPr="009223B5">
        <w:rPr>
          <w:rFonts w:ascii="Times New Roman" w:eastAsia="Times New Roman" w:hAnsi="Times New Roman" w:cs="Times New Roman"/>
          <w:b/>
          <w:bCs/>
          <w:color w:val="auto"/>
        </w:rPr>
        <w:t>Sơ</w:t>
      </w:r>
      <w:proofErr w:type="spellEnd"/>
      <w:r w:rsidRPr="009223B5">
        <w:rPr>
          <w:rFonts w:ascii="Times New Roman" w:eastAsia="Times New Roman" w:hAnsi="Times New Roman" w:cs="Times New Roman"/>
          <w:b/>
          <w:bCs/>
          <w:color w:val="auto"/>
        </w:rPr>
        <w:t xml:space="preserve"> </w:t>
      </w:r>
      <w:proofErr w:type="spellStart"/>
      <w:r w:rsidRPr="009223B5">
        <w:rPr>
          <w:rFonts w:ascii="Times New Roman" w:eastAsia="Times New Roman" w:hAnsi="Times New Roman" w:cs="Times New Roman"/>
          <w:b/>
          <w:bCs/>
          <w:color w:val="auto"/>
        </w:rPr>
        <w:t>đồ</w:t>
      </w:r>
      <w:proofErr w:type="spellEnd"/>
      <w:r w:rsidRPr="009223B5">
        <w:rPr>
          <w:rFonts w:ascii="Times New Roman" w:eastAsia="Times New Roman" w:hAnsi="Times New Roman" w:cs="Times New Roman"/>
          <w:b/>
          <w:bCs/>
          <w:color w:val="auto"/>
        </w:rPr>
        <w:t xml:space="preserve"> </w:t>
      </w:r>
      <w:proofErr w:type="spellStart"/>
      <w:r w:rsidRPr="009223B5">
        <w:rPr>
          <w:rFonts w:ascii="Times New Roman" w:eastAsia="Times New Roman" w:hAnsi="Times New Roman" w:cs="Times New Roman"/>
          <w:b/>
          <w:bCs/>
          <w:color w:val="auto"/>
        </w:rPr>
        <w:t>vật</w:t>
      </w:r>
      <w:proofErr w:type="spellEnd"/>
      <w:r w:rsidRPr="009223B5">
        <w:rPr>
          <w:rFonts w:ascii="Times New Roman" w:eastAsia="Times New Roman" w:hAnsi="Times New Roman" w:cs="Times New Roman"/>
          <w:b/>
          <w:bCs/>
          <w:color w:val="auto"/>
        </w:rPr>
        <w:t xml:space="preserve"> </w:t>
      </w:r>
      <w:proofErr w:type="spellStart"/>
      <w:r w:rsidRPr="009223B5">
        <w:rPr>
          <w:rFonts w:ascii="Times New Roman" w:eastAsia="Times New Roman" w:hAnsi="Times New Roman" w:cs="Times New Roman"/>
          <w:b/>
          <w:bCs/>
          <w:color w:val="auto"/>
        </w:rPr>
        <w:t>lý</w:t>
      </w:r>
      <w:proofErr w:type="spellEnd"/>
      <w:r w:rsidRPr="009223B5">
        <w:rPr>
          <w:rFonts w:ascii="Times New Roman" w:eastAsia="Times New Roman" w:hAnsi="Times New Roman" w:cs="Times New Roman"/>
          <w:b/>
          <w:bCs/>
          <w:color w:val="auto"/>
        </w:rPr>
        <w:t>:</w:t>
      </w:r>
      <w:bookmarkEnd w:id="6"/>
    </w:p>
    <w:p w14:paraId="2102A025" w14:textId="77777777" w:rsidR="00F74E54" w:rsidRPr="00F74E54" w:rsidRDefault="00F74E54" w:rsidP="00F74E54"/>
    <w:tbl>
      <w:tblPr>
        <w:tblW w:w="10828" w:type="dxa"/>
        <w:tblLayout w:type="fixed"/>
        <w:tblLook w:val="06A0" w:firstRow="1" w:lastRow="0" w:firstColumn="1" w:lastColumn="0" w:noHBand="1" w:noVBand="1"/>
      </w:tblPr>
      <w:tblGrid>
        <w:gridCol w:w="1065"/>
        <w:gridCol w:w="1230"/>
        <w:gridCol w:w="1635"/>
        <w:gridCol w:w="3345"/>
        <w:gridCol w:w="820"/>
        <w:gridCol w:w="1260"/>
        <w:gridCol w:w="1473"/>
      </w:tblGrid>
      <w:tr w:rsidR="29AAF455" w:rsidRPr="009223B5" w14:paraId="6CC292C5" w14:textId="77777777" w:rsidTr="001504AD">
        <w:trPr>
          <w:trHeight w:val="300"/>
        </w:trPr>
        <w:tc>
          <w:tcPr>
            <w:tcW w:w="1065"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268AD2B1" w14:textId="7B9D67EC" w:rsidR="29AAF455" w:rsidRPr="009223B5" w:rsidRDefault="29AAF455" w:rsidP="000A1671">
            <w:pPr>
              <w:jc w:val="center"/>
              <w:rPr>
                <w:rFonts w:ascii="Times New Roman" w:eastAsia="Times New Roman" w:hAnsi="Times New Roman" w:cs="Times New Roman"/>
                <w:b/>
                <w:bCs/>
                <w:sz w:val="24"/>
                <w:szCs w:val="24"/>
              </w:rPr>
            </w:pPr>
            <w:proofErr w:type="spellStart"/>
            <w:r w:rsidRPr="009223B5">
              <w:rPr>
                <w:rFonts w:ascii="Times New Roman" w:eastAsia="Times New Roman" w:hAnsi="Times New Roman" w:cs="Times New Roman"/>
                <w:b/>
                <w:bCs/>
                <w:sz w:val="24"/>
                <w:szCs w:val="24"/>
              </w:rPr>
              <w:t>Loại</w:t>
            </w:r>
            <w:proofErr w:type="spellEnd"/>
            <w:r w:rsidRPr="009223B5">
              <w:rPr>
                <w:rFonts w:ascii="Times New Roman" w:eastAsia="Times New Roman" w:hAnsi="Times New Roman" w:cs="Times New Roman"/>
                <w:b/>
                <w:bCs/>
                <w:sz w:val="24"/>
                <w:szCs w:val="24"/>
              </w:rPr>
              <w:t xml:space="preserve"> </w:t>
            </w:r>
            <w:proofErr w:type="spellStart"/>
            <w:r w:rsidRPr="009223B5">
              <w:rPr>
                <w:rFonts w:ascii="Times New Roman" w:eastAsia="Times New Roman" w:hAnsi="Times New Roman" w:cs="Times New Roman"/>
                <w:b/>
                <w:bCs/>
                <w:sz w:val="24"/>
                <w:szCs w:val="24"/>
              </w:rPr>
              <w:t>thiết</w:t>
            </w:r>
            <w:proofErr w:type="spellEnd"/>
            <w:r w:rsidRPr="009223B5">
              <w:rPr>
                <w:rFonts w:ascii="Times New Roman" w:eastAsia="Times New Roman" w:hAnsi="Times New Roman" w:cs="Times New Roman"/>
                <w:b/>
                <w:bCs/>
                <w:sz w:val="24"/>
                <w:szCs w:val="24"/>
              </w:rPr>
              <w:t xml:space="preserve"> </w:t>
            </w:r>
            <w:proofErr w:type="spellStart"/>
            <w:r w:rsidRPr="009223B5">
              <w:rPr>
                <w:rFonts w:ascii="Times New Roman" w:eastAsia="Times New Roman" w:hAnsi="Times New Roman" w:cs="Times New Roman"/>
                <w:b/>
                <w:bCs/>
                <w:sz w:val="24"/>
                <w:szCs w:val="24"/>
              </w:rPr>
              <w:t>bị</w:t>
            </w:r>
            <w:proofErr w:type="spellEnd"/>
          </w:p>
        </w:tc>
        <w:tc>
          <w:tcPr>
            <w:tcW w:w="1230"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2EB177E8" w14:textId="3105C299" w:rsidR="29AAF455" w:rsidRPr="009223B5" w:rsidRDefault="29AAF455" w:rsidP="000A1671">
            <w:pPr>
              <w:jc w:val="center"/>
              <w:rPr>
                <w:rFonts w:ascii="Times New Roman" w:eastAsia="Times New Roman" w:hAnsi="Times New Roman" w:cs="Times New Roman"/>
                <w:b/>
                <w:bCs/>
                <w:sz w:val="24"/>
                <w:szCs w:val="24"/>
              </w:rPr>
            </w:pPr>
            <w:proofErr w:type="spellStart"/>
            <w:r w:rsidRPr="009223B5">
              <w:rPr>
                <w:rFonts w:ascii="Times New Roman" w:eastAsia="Times New Roman" w:hAnsi="Times New Roman" w:cs="Times New Roman"/>
                <w:b/>
                <w:bCs/>
                <w:sz w:val="24"/>
                <w:szCs w:val="24"/>
              </w:rPr>
              <w:t>Mẫu</w:t>
            </w:r>
            <w:proofErr w:type="spellEnd"/>
            <w:r w:rsidRPr="009223B5">
              <w:rPr>
                <w:rFonts w:ascii="Times New Roman" w:eastAsia="Times New Roman" w:hAnsi="Times New Roman" w:cs="Times New Roman"/>
                <w:b/>
                <w:bCs/>
                <w:sz w:val="24"/>
                <w:szCs w:val="24"/>
              </w:rPr>
              <w:t xml:space="preserve"> </w:t>
            </w:r>
            <w:proofErr w:type="spellStart"/>
            <w:r w:rsidRPr="009223B5">
              <w:rPr>
                <w:rFonts w:ascii="Times New Roman" w:eastAsia="Times New Roman" w:hAnsi="Times New Roman" w:cs="Times New Roman"/>
                <w:b/>
                <w:bCs/>
                <w:sz w:val="24"/>
                <w:szCs w:val="24"/>
              </w:rPr>
              <w:t>nhóm</w:t>
            </w:r>
            <w:proofErr w:type="spellEnd"/>
            <w:r w:rsidRPr="009223B5">
              <w:rPr>
                <w:rFonts w:ascii="Times New Roman" w:eastAsia="Times New Roman" w:hAnsi="Times New Roman" w:cs="Times New Roman"/>
                <w:b/>
                <w:bCs/>
                <w:sz w:val="24"/>
                <w:szCs w:val="24"/>
              </w:rPr>
              <w:t xml:space="preserve"> </w:t>
            </w:r>
            <w:proofErr w:type="spellStart"/>
            <w:r w:rsidRPr="009223B5">
              <w:rPr>
                <w:rFonts w:ascii="Times New Roman" w:eastAsia="Times New Roman" w:hAnsi="Times New Roman" w:cs="Times New Roman"/>
                <w:b/>
                <w:bCs/>
                <w:sz w:val="24"/>
                <w:szCs w:val="24"/>
              </w:rPr>
              <w:t>sản</w:t>
            </w:r>
            <w:proofErr w:type="spellEnd"/>
            <w:r w:rsidRPr="009223B5">
              <w:rPr>
                <w:rFonts w:ascii="Times New Roman" w:eastAsia="Times New Roman" w:hAnsi="Times New Roman" w:cs="Times New Roman"/>
                <w:b/>
                <w:bCs/>
                <w:sz w:val="24"/>
                <w:szCs w:val="24"/>
              </w:rPr>
              <w:t xml:space="preserve"> </w:t>
            </w:r>
            <w:proofErr w:type="spellStart"/>
            <w:r w:rsidRPr="009223B5">
              <w:rPr>
                <w:rFonts w:ascii="Times New Roman" w:eastAsia="Times New Roman" w:hAnsi="Times New Roman" w:cs="Times New Roman"/>
                <w:b/>
                <w:bCs/>
                <w:sz w:val="24"/>
                <w:szCs w:val="24"/>
              </w:rPr>
              <w:t>phẩm</w:t>
            </w:r>
            <w:proofErr w:type="spellEnd"/>
          </w:p>
        </w:tc>
        <w:tc>
          <w:tcPr>
            <w:tcW w:w="1635"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0502E5F8" w14:textId="60A8B72D" w:rsidR="29AAF455" w:rsidRPr="009223B5" w:rsidRDefault="29AAF455" w:rsidP="000A1671">
            <w:pPr>
              <w:jc w:val="center"/>
              <w:rPr>
                <w:rFonts w:ascii="Times New Roman" w:eastAsia="Times New Roman" w:hAnsi="Times New Roman" w:cs="Times New Roman"/>
                <w:b/>
                <w:bCs/>
                <w:sz w:val="24"/>
                <w:szCs w:val="24"/>
              </w:rPr>
            </w:pPr>
            <w:proofErr w:type="spellStart"/>
            <w:r w:rsidRPr="009223B5">
              <w:rPr>
                <w:rFonts w:ascii="Times New Roman" w:eastAsia="Times New Roman" w:hAnsi="Times New Roman" w:cs="Times New Roman"/>
                <w:b/>
                <w:bCs/>
                <w:sz w:val="24"/>
                <w:szCs w:val="24"/>
              </w:rPr>
              <w:t>Số</w:t>
            </w:r>
            <w:proofErr w:type="spellEnd"/>
            <w:r w:rsidRPr="009223B5">
              <w:rPr>
                <w:rFonts w:ascii="Times New Roman" w:eastAsia="Times New Roman" w:hAnsi="Times New Roman" w:cs="Times New Roman"/>
                <w:b/>
                <w:bCs/>
                <w:sz w:val="24"/>
                <w:szCs w:val="24"/>
              </w:rPr>
              <w:t xml:space="preserve"> </w:t>
            </w:r>
            <w:proofErr w:type="spellStart"/>
            <w:r w:rsidRPr="009223B5">
              <w:rPr>
                <w:rFonts w:ascii="Times New Roman" w:eastAsia="Times New Roman" w:hAnsi="Times New Roman" w:cs="Times New Roman"/>
                <w:b/>
                <w:bCs/>
                <w:sz w:val="24"/>
                <w:szCs w:val="24"/>
              </w:rPr>
              <w:t>cổng</w:t>
            </w:r>
            <w:proofErr w:type="spellEnd"/>
            <w:r w:rsidRPr="009223B5">
              <w:rPr>
                <w:rFonts w:ascii="Times New Roman" w:eastAsia="Times New Roman" w:hAnsi="Times New Roman" w:cs="Times New Roman"/>
                <w:b/>
                <w:bCs/>
                <w:sz w:val="24"/>
                <w:szCs w:val="24"/>
              </w:rPr>
              <w:t xml:space="preserve"> </w:t>
            </w:r>
            <w:proofErr w:type="spellStart"/>
            <w:r w:rsidRPr="009223B5">
              <w:rPr>
                <w:rFonts w:ascii="Times New Roman" w:eastAsia="Times New Roman" w:hAnsi="Times New Roman" w:cs="Times New Roman"/>
                <w:b/>
                <w:bCs/>
                <w:sz w:val="24"/>
                <w:szCs w:val="24"/>
              </w:rPr>
              <w:t>và</w:t>
            </w:r>
            <w:proofErr w:type="spellEnd"/>
            <w:r w:rsidRPr="009223B5">
              <w:rPr>
                <w:rFonts w:ascii="Times New Roman" w:eastAsia="Times New Roman" w:hAnsi="Times New Roman" w:cs="Times New Roman"/>
                <w:b/>
                <w:bCs/>
                <w:sz w:val="24"/>
                <w:szCs w:val="24"/>
              </w:rPr>
              <w:t xml:space="preserve"> </w:t>
            </w:r>
            <w:proofErr w:type="spellStart"/>
            <w:r w:rsidRPr="009223B5">
              <w:rPr>
                <w:rFonts w:ascii="Times New Roman" w:eastAsia="Times New Roman" w:hAnsi="Times New Roman" w:cs="Times New Roman"/>
                <w:b/>
                <w:bCs/>
                <w:sz w:val="24"/>
                <w:szCs w:val="24"/>
              </w:rPr>
              <w:t>các</w:t>
            </w:r>
            <w:proofErr w:type="spellEnd"/>
            <w:r w:rsidRPr="009223B5">
              <w:rPr>
                <w:rFonts w:ascii="Times New Roman" w:eastAsia="Times New Roman" w:hAnsi="Times New Roman" w:cs="Times New Roman"/>
                <w:b/>
                <w:bCs/>
                <w:sz w:val="24"/>
                <w:szCs w:val="24"/>
              </w:rPr>
              <w:t xml:space="preserve"> </w:t>
            </w:r>
            <w:proofErr w:type="spellStart"/>
            <w:r w:rsidRPr="009223B5">
              <w:rPr>
                <w:rFonts w:ascii="Times New Roman" w:eastAsia="Times New Roman" w:hAnsi="Times New Roman" w:cs="Times New Roman"/>
                <w:b/>
                <w:bCs/>
                <w:sz w:val="24"/>
                <w:szCs w:val="24"/>
              </w:rPr>
              <w:t>giao</w:t>
            </w:r>
            <w:proofErr w:type="spellEnd"/>
            <w:r w:rsidRPr="009223B5">
              <w:rPr>
                <w:rFonts w:ascii="Times New Roman" w:eastAsia="Times New Roman" w:hAnsi="Times New Roman" w:cs="Times New Roman"/>
                <w:b/>
                <w:bCs/>
                <w:sz w:val="24"/>
                <w:szCs w:val="24"/>
              </w:rPr>
              <w:t xml:space="preserve"> </w:t>
            </w:r>
            <w:proofErr w:type="spellStart"/>
            <w:r w:rsidRPr="009223B5">
              <w:rPr>
                <w:rFonts w:ascii="Times New Roman" w:eastAsia="Times New Roman" w:hAnsi="Times New Roman" w:cs="Times New Roman"/>
                <w:b/>
                <w:bCs/>
                <w:sz w:val="24"/>
                <w:szCs w:val="24"/>
              </w:rPr>
              <w:t>diện</w:t>
            </w:r>
            <w:proofErr w:type="spellEnd"/>
          </w:p>
        </w:tc>
        <w:tc>
          <w:tcPr>
            <w:tcW w:w="3345"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0D5F96F7" w14:textId="02D848F8" w:rsidR="29AAF455" w:rsidRPr="009223B5" w:rsidRDefault="29AAF455" w:rsidP="000A1671">
            <w:pPr>
              <w:jc w:val="center"/>
              <w:rPr>
                <w:rFonts w:ascii="Times New Roman" w:eastAsia="Times New Roman" w:hAnsi="Times New Roman" w:cs="Times New Roman"/>
                <w:b/>
                <w:bCs/>
                <w:sz w:val="24"/>
                <w:szCs w:val="24"/>
              </w:rPr>
            </w:pPr>
            <w:proofErr w:type="spellStart"/>
            <w:r w:rsidRPr="009223B5">
              <w:rPr>
                <w:rFonts w:ascii="Times New Roman" w:eastAsia="Times New Roman" w:hAnsi="Times New Roman" w:cs="Times New Roman"/>
                <w:b/>
                <w:bCs/>
                <w:sz w:val="24"/>
                <w:szCs w:val="24"/>
              </w:rPr>
              <w:t>Mô</w:t>
            </w:r>
            <w:proofErr w:type="spellEnd"/>
            <w:r w:rsidRPr="009223B5">
              <w:rPr>
                <w:rFonts w:ascii="Times New Roman" w:eastAsia="Times New Roman" w:hAnsi="Times New Roman" w:cs="Times New Roman"/>
                <w:b/>
                <w:bCs/>
                <w:sz w:val="24"/>
                <w:szCs w:val="24"/>
              </w:rPr>
              <w:t xml:space="preserve"> </w:t>
            </w:r>
            <w:proofErr w:type="spellStart"/>
            <w:r w:rsidRPr="009223B5">
              <w:rPr>
                <w:rFonts w:ascii="Times New Roman" w:eastAsia="Times New Roman" w:hAnsi="Times New Roman" w:cs="Times New Roman"/>
                <w:b/>
                <w:bCs/>
                <w:sz w:val="24"/>
                <w:szCs w:val="24"/>
              </w:rPr>
              <w:t>tả</w:t>
            </w:r>
            <w:proofErr w:type="spellEnd"/>
            <w:r w:rsidRPr="009223B5">
              <w:rPr>
                <w:rFonts w:ascii="Times New Roman" w:eastAsia="Times New Roman" w:hAnsi="Times New Roman" w:cs="Times New Roman"/>
                <w:b/>
                <w:bCs/>
                <w:sz w:val="24"/>
                <w:szCs w:val="24"/>
              </w:rPr>
              <w:t xml:space="preserve"> </w:t>
            </w:r>
            <w:proofErr w:type="spellStart"/>
            <w:r w:rsidRPr="009223B5">
              <w:rPr>
                <w:rFonts w:ascii="Times New Roman" w:eastAsia="Times New Roman" w:hAnsi="Times New Roman" w:cs="Times New Roman"/>
                <w:b/>
                <w:bCs/>
                <w:sz w:val="24"/>
                <w:szCs w:val="24"/>
              </w:rPr>
              <w:t>chức</w:t>
            </w:r>
            <w:proofErr w:type="spellEnd"/>
            <w:r w:rsidRPr="009223B5">
              <w:rPr>
                <w:rFonts w:ascii="Times New Roman" w:eastAsia="Times New Roman" w:hAnsi="Times New Roman" w:cs="Times New Roman"/>
                <w:b/>
                <w:bCs/>
                <w:sz w:val="24"/>
                <w:szCs w:val="24"/>
              </w:rPr>
              <w:t xml:space="preserve"> </w:t>
            </w:r>
            <w:proofErr w:type="spellStart"/>
            <w:r w:rsidRPr="009223B5">
              <w:rPr>
                <w:rFonts w:ascii="Times New Roman" w:eastAsia="Times New Roman" w:hAnsi="Times New Roman" w:cs="Times New Roman"/>
                <w:b/>
                <w:bCs/>
                <w:sz w:val="24"/>
                <w:szCs w:val="24"/>
              </w:rPr>
              <w:t>năng</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3F72B764" w14:textId="43882FA9" w:rsidR="29AAF455" w:rsidRPr="009223B5" w:rsidRDefault="29AAF455" w:rsidP="001504AD">
            <w:pPr>
              <w:rPr>
                <w:rFonts w:ascii="Times New Roman" w:eastAsia="Times New Roman" w:hAnsi="Times New Roman" w:cs="Times New Roman"/>
                <w:b/>
                <w:bCs/>
                <w:sz w:val="24"/>
                <w:szCs w:val="24"/>
              </w:rPr>
            </w:pPr>
            <w:proofErr w:type="spellStart"/>
            <w:r w:rsidRPr="009223B5">
              <w:rPr>
                <w:rFonts w:ascii="Times New Roman" w:eastAsia="Times New Roman" w:hAnsi="Times New Roman" w:cs="Times New Roman"/>
                <w:b/>
                <w:bCs/>
                <w:sz w:val="24"/>
                <w:szCs w:val="24"/>
              </w:rPr>
              <w:t>Số</w:t>
            </w:r>
            <w:proofErr w:type="spellEnd"/>
            <w:r w:rsidRPr="009223B5">
              <w:rPr>
                <w:rFonts w:ascii="Times New Roman" w:eastAsia="Times New Roman" w:hAnsi="Times New Roman" w:cs="Times New Roman"/>
                <w:b/>
                <w:bCs/>
                <w:sz w:val="24"/>
                <w:szCs w:val="24"/>
              </w:rPr>
              <w:t xml:space="preserve"> </w:t>
            </w:r>
            <w:proofErr w:type="spellStart"/>
            <w:r w:rsidRPr="009223B5">
              <w:rPr>
                <w:rFonts w:ascii="Times New Roman" w:eastAsia="Times New Roman" w:hAnsi="Times New Roman" w:cs="Times New Roman"/>
                <w:b/>
                <w:bCs/>
                <w:sz w:val="24"/>
                <w:szCs w:val="24"/>
              </w:rPr>
              <w:t>lượng</w:t>
            </w:r>
            <w:proofErr w:type="spellEnd"/>
          </w:p>
        </w:tc>
        <w:tc>
          <w:tcPr>
            <w:tcW w:w="1260"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04A2B6A6" w14:textId="5A9938F7" w:rsidR="29AAF455" w:rsidRPr="009223B5" w:rsidRDefault="29AAF455" w:rsidP="000A1671">
            <w:pPr>
              <w:jc w:val="center"/>
              <w:rPr>
                <w:rFonts w:ascii="Times New Roman" w:eastAsia="Times New Roman" w:hAnsi="Times New Roman" w:cs="Times New Roman"/>
                <w:b/>
                <w:bCs/>
                <w:sz w:val="24"/>
                <w:szCs w:val="24"/>
              </w:rPr>
            </w:pPr>
            <w:proofErr w:type="spellStart"/>
            <w:r w:rsidRPr="009223B5">
              <w:rPr>
                <w:rFonts w:ascii="Times New Roman" w:eastAsia="Times New Roman" w:hAnsi="Times New Roman" w:cs="Times New Roman"/>
                <w:b/>
                <w:bCs/>
                <w:sz w:val="24"/>
                <w:szCs w:val="24"/>
              </w:rPr>
              <w:t>Đơn</w:t>
            </w:r>
            <w:proofErr w:type="spellEnd"/>
            <w:r w:rsidRPr="009223B5">
              <w:rPr>
                <w:rFonts w:ascii="Times New Roman" w:eastAsia="Times New Roman" w:hAnsi="Times New Roman" w:cs="Times New Roman"/>
                <w:b/>
                <w:bCs/>
                <w:sz w:val="24"/>
                <w:szCs w:val="24"/>
              </w:rPr>
              <w:t xml:space="preserve"> </w:t>
            </w:r>
            <w:proofErr w:type="spellStart"/>
            <w:r w:rsidRPr="009223B5">
              <w:rPr>
                <w:rFonts w:ascii="Times New Roman" w:eastAsia="Times New Roman" w:hAnsi="Times New Roman" w:cs="Times New Roman"/>
                <w:b/>
                <w:bCs/>
                <w:sz w:val="24"/>
                <w:szCs w:val="24"/>
              </w:rPr>
              <w:t>giá</w:t>
            </w:r>
            <w:proofErr w:type="spellEnd"/>
          </w:p>
        </w:tc>
        <w:tc>
          <w:tcPr>
            <w:tcW w:w="1473"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2B89C6EA" w14:textId="432B3C03" w:rsidR="29AAF455" w:rsidRPr="009223B5" w:rsidRDefault="29AAF455" w:rsidP="000A1671">
            <w:pPr>
              <w:jc w:val="center"/>
              <w:rPr>
                <w:rFonts w:ascii="Times New Roman" w:eastAsia="Times New Roman" w:hAnsi="Times New Roman" w:cs="Times New Roman"/>
                <w:b/>
                <w:bCs/>
                <w:sz w:val="24"/>
                <w:szCs w:val="24"/>
              </w:rPr>
            </w:pPr>
            <w:r w:rsidRPr="009223B5">
              <w:rPr>
                <w:rFonts w:ascii="Times New Roman" w:eastAsia="Times New Roman" w:hAnsi="Times New Roman" w:cs="Times New Roman"/>
                <w:b/>
                <w:bCs/>
                <w:sz w:val="24"/>
                <w:szCs w:val="24"/>
              </w:rPr>
              <w:t xml:space="preserve">Thành </w:t>
            </w:r>
            <w:proofErr w:type="spellStart"/>
            <w:r w:rsidRPr="009223B5">
              <w:rPr>
                <w:rFonts w:ascii="Times New Roman" w:eastAsia="Times New Roman" w:hAnsi="Times New Roman" w:cs="Times New Roman"/>
                <w:b/>
                <w:bCs/>
                <w:sz w:val="24"/>
                <w:szCs w:val="24"/>
              </w:rPr>
              <w:t>tiền</w:t>
            </w:r>
            <w:proofErr w:type="spellEnd"/>
          </w:p>
        </w:tc>
      </w:tr>
      <w:tr w:rsidR="29AAF455" w:rsidRPr="009223B5" w14:paraId="448C4E27" w14:textId="77777777" w:rsidTr="001504AD">
        <w:trPr>
          <w:trHeight w:val="300"/>
        </w:trPr>
        <w:tc>
          <w:tcPr>
            <w:tcW w:w="1065" w:type="dxa"/>
            <w:tcBorders>
              <w:top w:val="single" w:sz="4" w:space="0" w:color="auto"/>
              <w:left w:val="single" w:sz="4" w:space="0" w:color="auto"/>
              <w:bottom w:val="single" w:sz="4" w:space="0" w:color="auto"/>
              <w:right w:val="single" w:sz="4" w:space="0" w:color="auto"/>
            </w:tcBorders>
          </w:tcPr>
          <w:p w14:paraId="162F762B" w14:textId="68711E2E" w:rsidR="29AAF455" w:rsidRPr="009223B5" w:rsidRDefault="29AAF455" w:rsidP="29AAF455">
            <w:pPr>
              <w:rPr>
                <w:rFonts w:ascii="Times New Roman" w:eastAsia="Times New Roman" w:hAnsi="Times New Roman" w:cs="Times New Roman"/>
                <w:sz w:val="24"/>
                <w:szCs w:val="24"/>
              </w:rPr>
            </w:pPr>
            <w:r w:rsidRPr="009223B5">
              <w:rPr>
                <w:rFonts w:ascii="Times New Roman" w:eastAsia="Times New Roman" w:hAnsi="Times New Roman" w:cs="Times New Roman"/>
                <w:sz w:val="24"/>
                <w:szCs w:val="24"/>
              </w:rPr>
              <w:t>Router</w:t>
            </w:r>
          </w:p>
        </w:tc>
        <w:tc>
          <w:tcPr>
            <w:tcW w:w="1230" w:type="dxa"/>
            <w:tcBorders>
              <w:top w:val="single" w:sz="4" w:space="0" w:color="auto"/>
              <w:left w:val="single" w:sz="4" w:space="0" w:color="auto"/>
              <w:bottom w:val="single" w:sz="4" w:space="0" w:color="auto"/>
              <w:right w:val="single" w:sz="4" w:space="0" w:color="auto"/>
            </w:tcBorders>
          </w:tcPr>
          <w:p w14:paraId="75F0C6EF" w14:textId="340557D1" w:rsidR="29AAF455" w:rsidRPr="009223B5" w:rsidRDefault="29AAF455" w:rsidP="29AAF455">
            <w:pPr>
              <w:rPr>
                <w:rFonts w:ascii="Times New Roman" w:eastAsia="Times New Roman" w:hAnsi="Times New Roman" w:cs="Times New Roman"/>
                <w:sz w:val="24"/>
                <w:szCs w:val="24"/>
              </w:rPr>
            </w:pPr>
            <w:r w:rsidRPr="009223B5">
              <w:rPr>
                <w:rFonts w:ascii="Times New Roman" w:eastAsia="Times New Roman" w:hAnsi="Times New Roman" w:cs="Times New Roman"/>
                <w:sz w:val="24"/>
                <w:szCs w:val="24"/>
              </w:rPr>
              <w:t>Router Cisco ISR4331-AX/K9</w:t>
            </w:r>
          </w:p>
        </w:tc>
        <w:tc>
          <w:tcPr>
            <w:tcW w:w="1635" w:type="dxa"/>
            <w:tcBorders>
              <w:top w:val="single" w:sz="4" w:space="0" w:color="auto"/>
              <w:left w:val="single" w:sz="4" w:space="0" w:color="auto"/>
              <w:bottom w:val="single" w:sz="4" w:space="0" w:color="auto"/>
              <w:right w:val="single" w:sz="4" w:space="0" w:color="auto"/>
            </w:tcBorders>
          </w:tcPr>
          <w:p w14:paraId="3CD8DDD5" w14:textId="36C804AA" w:rsidR="29AAF455" w:rsidRPr="009223B5" w:rsidRDefault="29AAF455" w:rsidP="29AAF455">
            <w:pPr>
              <w:rPr>
                <w:rFonts w:ascii="Times New Roman" w:eastAsia="Times New Roman" w:hAnsi="Times New Roman" w:cs="Times New Roman"/>
                <w:sz w:val="24"/>
                <w:szCs w:val="24"/>
              </w:rPr>
            </w:pPr>
            <w:r w:rsidRPr="009223B5">
              <w:rPr>
                <w:rFonts w:ascii="Times New Roman" w:eastAsia="Times New Roman" w:hAnsi="Times New Roman" w:cs="Times New Roman"/>
                <w:sz w:val="24"/>
                <w:szCs w:val="24"/>
              </w:rPr>
              <w:t xml:space="preserve">3 </w:t>
            </w:r>
            <w:proofErr w:type="spellStart"/>
            <w:r w:rsidRPr="009223B5">
              <w:rPr>
                <w:rFonts w:ascii="Times New Roman" w:eastAsia="Times New Roman" w:hAnsi="Times New Roman" w:cs="Times New Roman"/>
                <w:sz w:val="24"/>
                <w:szCs w:val="24"/>
              </w:rPr>
              <w:t>cổng</w:t>
            </w:r>
            <w:proofErr w:type="spellEnd"/>
            <w:r w:rsidRPr="009223B5">
              <w:rPr>
                <w:rFonts w:ascii="Times New Roman" w:eastAsia="Times New Roman" w:hAnsi="Times New Roman" w:cs="Times New Roman"/>
                <w:sz w:val="24"/>
                <w:szCs w:val="24"/>
              </w:rPr>
              <w:t xml:space="preserve"> Gigabit Ethernet WAN/LAN (RJ45 </w:t>
            </w:r>
            <w:proofErr w:type="spellStart"/>
            <w:r w:rsidRPr="009223B5">
              <w:rPr>
                <w:rFonts w:ascii="Times New Roman" w:eastAsia="Times New Roman" w:hAnsi="Times New Roman" w:cs="Times New Roman"/>
                <w:sz w:val="24"/>
                <w:szCs w:val="24"/>
              </w:rPr>
              <w:t>và</w:t>
            </w:r>
            <w:proofErr w:type="spellEnd"/>
            <w:r w:rsidRPr="009223B5">
              <w:rPr>
                <w:rFonts w:ascii="Times New Roman" w:eastAsia="Times New Roman" w:hAnsi="Times New Roman" w:cs="Times New Roman"/>
                <w:sz w:val="24"/>
                <w:szCs w:val="24"/>
              </w:rPr>
              <w:t xml:space="preserve"> SFP)</w:t>
            </w:r>
          </w:p>
          <w:p w14:paraId="5CB4DC91" w14:textId="784A57BF" w:rsidR="29AAF455" w:rsidRPr="009223B5" w:rsidRDefault="29AAF455" w:rsidP="29AAF455">
            <w:pPr>
              <w:rPr>
                <w:rFonts w:ascii="Times New Roman" w:eastAsia="Times New Roman" w:hAnsi="Times New Roman" w:cs="Times New Roman"/>
                <w:sz w:val="24"/>
                <w:szCs w:val="24"/>
              </w:rPr>
            </w:pPr>
          </w:p>
          <w:p w14:paraId="6410F18D" w14:textId="610EB1C3" w:rsidR="29AAF455" w:rsidRPr="009223B5" w:rsidRDefault="29AAF455" w:rsidP="29AAF455">
            <w:pPr>
              <w:rPr>
                <w:rFonts w:ascii="Times New Roman" w:eastAsia="Times New Roman" w:hAnsi="Times New Roman" w:cs="Times New Roman"/>
                <w:sz w:val="24"/>
                <w:szCs w:val="24"/>
              </w:rPr>
            </w:pPr>
            <w:r w:rsidRPr="009223B5">
              <w:rPr>
                <w:rFonts w:ascii="Times New Roman" w:eastAsia="Times New Roman" w:hAnsi="Times New Roman" w:cs="Times New Roman"/>
                <w:sz w:val="24"/>
                <w:szCs w:val="24"/>
              </w:rPr>
              <w:t xml:space="preserve">2 </w:t>
            </w:r>
            <w:proofErr w:type="spellStart"/>
            <w:r w:rsidRPr="009223B5">
              <w:rPr>
                <w:rFonts w:ascii="Times New Roman" w:eastAsia="Times New Roman" w:hAnsi="Times New Roman" w:cs="Times New Roman"/>
                <w:sz w:val="24"/>
                <w:szCs w:val="24"/>
              </w:rPr>
              <w:t>khe</w:t>
            </w:r>
            <w:proofErr w:type="spellEnd"/>
            <w:r w:rsidRPr="009223B5">
              <w:rPr>
                <w:rFonts w:ascii="Times New Roman" w:eastAsia="Times New Roman" w:hAnsi="Times New Roman" w:cs="Times New Roman"/>
                <w:sz w:val="24"/>
                <w:szCs w:val="24"/>
              </w:rPr>
              <w:t xml:space="preserve"> NIM</w:t>
            </w:r>
          </w:p>
          <w:p w14:paraId="6DCCA01A" w14:textId="5D8A23F1" w:rsidR="29AAF455" w:rsidRPr="009223B5" w:rsidRDefault="29AAF455" w:rsidP="29AAF455">
            <w:pPr>
              <w:rPr>
                <w:rFonts w:ascii="Times New Roman" w:eastAsia="Times New Roman" w:hAnsi="Times New Roman" w:cs="Times New Roman"/>
                <w:sz w:val="24"/>
                <w:szCs w:val="24"/>
              </w:rPr>
            </w:pPr>
          </w:p>
          <w:p w14:paraId="02D0C852" w14:textId="379FA368" w:rsidR="29AAF455" w:rsidRPr="009223B5" w:rsidRDefault="29AAF455" w:rsidP="29AAF455">
            <w:pPr>
              <w:rPr>
                <w:rFonts w:ascii="Times New Roman" w:eastAsia="Times New Roman" w:hAnsi="Times New Roman" w:cs="Times New Roman"/>
                <w:sz w:val="24"/>
                <w:szCs w:val="24"/>
              </w:rPr>
            </w:pPr>
            <w:r w:rsidRPr="009223B5">
              <w:rPr>
                <w:rFonts w:ascii="Times New Roman" w:eastAsia="Times New Roman" w:hAnsi="Times New Roman" w:cs="Times New Roman"/>
                <w:sz w:val="24"/>
                <w:szCs w:val="24"/>
              </w:rPr>
              <w:t xml:space="preserve">1 </w:t>
            </w:r>
            <w:proofErr w:type="spellStart"/>
            <w:r w:rsidRPr="009223B5">
              <w:rPr>
                <w:rFonts w:ascii="Times New Roman" w:eastAsia="Times New Roman" w:hAnsi="Times New Roman" w:cs="Times New Roman"/>
                <w:sz w:val="24"/>
                <w:szCs w:val="24"/>
              </w:rPr>
              <w:t>khe</w:t>
            </w:r>
            <w:proofErr w:type="spellEnd"/>
            <w:r w:rsidRPr="009223B5">
              <w:rPr>
                <w:rFonts w:ascii="Times New Roman" w:eastAsia="Times New Roman" w:hAnsi="Times New Roman" w:cs="Times New Roman"/>
                <w:sz w:val="24"/>
                <w:szCs w:val="24"/>
              </w:rPr>
              <w:t xml:space="preserve"> SM-X</w:t>
            </w:r>
          </w:p>
          <w:p w14:paraId="318230B2" w14:textId="5385A197" w:rsidR="29AAF455" w:rsidRPr="009223B5" w:rsidRDefault="29AAF455" w:rsidP="29AAF455">
            <w:pPr>
              <w:rPr>
                <w:rFonts w:ascii="Times New Roman" w:eastAsia="Times New Roman" w:hAnsi="Times New Roman" w:cs="Times New Roman"/>
                <w:sz w:val="24"/>
                <w:szCs w:val="24"/>
              </w:rPr>
            </w:pPr>
          </w:p>
          <w:p w14:paraId="3F2F2DFF" w14:textId="56ACFFDF" w:rsidR="29AAF455" w:rsidRPr="009223B5" w:rsidRDefault="29AAF455" w:rsidP="29AAF455">
            <w:pPr>
              <w:rPr>
                <w:rFonts w:ascii="Times New Roman" w:eastAsia="Times New Roman" w:hAnsi="Times New Roman" w:cs="Times New Roman"/>
                <w:sz w:val="24"/>
                <w:szCs w:val="24"/>
              </w:rPr>
            </w:pPr>
            <w:r w:rsidRPr="009223B5">
              <w:rPr>
                <w:rFonts w:ascii="Times New Roman" w:eastAsia="Times New Roman" w:hAnsi="Times New Roman" w:cs="Times New Roman"/>
                <w:sz w:val="24"/>
                <w:szCs w:val="24"/>
              </w:rPr>
              <w:t xml:space="preserve">2 </w:t>
            </w:r>
            <w:proofErr w:type="spellStart"/>
            <w:r w:rsidRPr="009223B5">
              <w:rPr>
                <w:rFonts w:ascii="Times New Roman" w:eastAsia="Times New Roman" w:hAnsi="Times New Roman" w:cs="Times New Roman"/>
                <w:sz w:val="24"/>
                <w:szCs w:val="24"/>
              </w:rPr>
              <w:t>cổng</w:t>
            </w:r>
            <w:proofErr w:type="spellEnd"/>
            <w:r w:rsidRPr="009223B5">
              <w:rPr>
                <w:rFonts w:ascii="Times New Roman" w:eastAsia="Times New Roman" w:hAnsi="Times New Roman" w:cs="Times New Roman"/>
                <w:sz w:val="24"/>
                <w:szCs w:val="24"/>
              </w:rPr>
              <w:t xml:space="preserve"> USB</w:t>
            </w:r>
          </w:p>
          <w:p w14:paraId="624FD941" w14:textId="09A7A682" w:rsidR="29AAF455" w:rsidRPr="009223B5" w:rsidRDefault="29AAF455" w:rsidP="29AAF455">
            <w:pPr>
              <w:rPr>
                <w:rFonts w:ascii="Times New Roman" w:eastAsia="Times New Roman" w:hAnsi="Times New Roman" w:cs="Times New Roman"/>
                <w:sz w:val="24"/>
                <w:szCs w:val="24"/>
              </w:rPr>
            </w:pPr>
          </w:p>
          <w:p w14:paraId="5D69E573" w14:textId="34966B1E" w:rsidR="29AAF455" w:rsidRPr="009223B5" w:rsidRDefault="29AAF455" w:rsidP="29AAF455">
            <w:pPr>
              <w:rPr>
                <w:rFonts w:ascii="Times New Roman" w:eastAsia="Times New Roman" w:hAnsi="Times New Roman" w:cs="Times New Roman"/>
                <w:sz w:val="24"/>
                <w:szCs w:val="24"/>
              </w:rPr>
            </w:pPr>
            <w:r w:rsidRPr="009223B5">
              <w:rPr>
                <w:rFonts w:ascii="Times New Roman" w:eastAsia="Times New Roman" w:hAnsi="Times New Roman" w:cs="Times New Roman"/>
                <w:sz w:val="24"/>
                <w:szCs w:val="24"/>
              </w:rPr>
              <w:lastRenderedPageBreak/>
              <w:t xml:space="preserve">1 </w:t>
            </w:r>
            <w:proofErr w:type="spellStart"/>
            <w:r w:rsidRPr="009223B5">
              <w:rPr>
                <w:rFonts w:ascii="Times New Roman" w:eastAsia="Times New Roman" w:hAnsi="Times New Roman" w:cs="Times New Roman"/>
                <w:sz w:val="24"/>
                <w:szCs w:val="24"/>
              </w:rPr>
              <w:t>cổng</w:t>
            </w:r>
            <w:proofErr w:type="spellEnd"/>
            <w:r w:rsidRPr="009223B5">
              <w:rPr>
                <w:rFonts w:ascii="Times New Roman" w:eastAsia="Times New Roman" w:hAnsi="Times New Roman" w:cs="Times New Roman"/>
                <w:sz w:val="24"/>
                <w:szCs w:val="24"/>
              </w:rPr>
              <w:t xml:space="preserve"> Console </w:t>
            </w:r>
            <w:proofErr w:type="spellStart"/>
            <w:r w:rsidRPr="009223B5">
              <w:rPr>
                <w:rFonts w:ascii="Times New Roman" w:eastAsia="Times New Roman" w:hAnsi="Times New Roman" w:cs="Times New Roman"/>
                <w:sz w:val="24"/>
                <w:szCs w:val="24"/>
              </w:rPr>
              <w:t>và</w:t>
            </w:r>
            <w:proofErr w:type="spellEnd"/>
            <w:r w:rsidRPr="009223B5">
              <w:rPr>
                <w:rFonts w:ascii="Times New Roman" w:eastAsia="Times New Roman" w:hAnsi="Times New Roman" w:cs="Times New Roman"/>
                <w:sz w:val="24"/>
                <w:szCs w:val="24"/>
              </w:rPr>
              <w:t xml:space="preserve"> 1 </w:t>
            </w:r>
            <w:proofErr w:type="spellStart"/>
            <w:r w:rsidRPr="009223B5">
              <w:rPr>
                <w:rFonts w:ascii="Times New Roman" w:eastAsia="Times New Roman" w:hAnsi="Times New Roman" w:cs="Times New Roman"/>
                <w:sz w:val="24"/>
                <w:szCs w:val="24"/>
              </w:rPr>
              <w:t>cổng</w:t>
            </w:r>
            <w:proofErr w:type="spellEnd"/>
            <w:r w:rsidRPr="009223B5">
              <w:rPr>
                <w:rFonts w:ascii="Times New Roman" w:eastAsia="Times New Roman" w:hAnsi="Times New Roman" w:cs="Times New Roman"/>
                <w:sz w:val="24"/>
                <w:szCs w:val="24"/>
              </w:rPr>
              <w:t xml:space="preserve"> Aux</w:t>
            </w:r>
          </w:p>
        </w:tc>
        <w:tc>
          <w:tcPr>
            <w:tcW w:w="3345" w:type="dxa"/>
            <w:tcBorders>
              <w:top w:val="single" w:sz="4" w:space="0" w:color="auto"/>
              <w:left w:val="single" w:sz="4" w:space="0" w:color="auto"/>
              <w:bottom w:val="single" w:sz="4" w:space="0" w:color="auto"/>
              <w:right w:val="single" w:sz="4" w:space="0" w:color="auto"/>
            </w:tcBorders>
          </w:tcPr>
          <w:p w14:paraId="13A2E368" w14:textId="54985687" w:rsidR="1D56381C" w:rsidRPr="009223B5" w:rsidRDefault="1D56381C" w:rsidP="29AAF455">
            <w:pPr>
              <w:rPr>
                <w:rFonts w:ascii="Times New Roman" w:eastAsia="Times New Roman" w:hAnsi="Times New Roman" w:cs="Times New Roman"/>
                <w:sz w:val="24"/>
                <w:szCs w:val="24"/>
              </w:rPr>
            </w:pPr>
            <w:r w:rsidRPr="009223B5">
              <w:rPr>
                <w:rFonts w:ascii="Times New Roman" w:eastAsia="Times New Roman" w:hAnsi="Times New Roman" w:cs="Times New Roman"/>
                <w:sz w:val="24"/>
                <w:szCs w:val="24"/>
              </w:rPr>
              <w:lastRenderedPageBreak/>
              <w:t xml:space="preserve">- </w:t>
            </w:r>
            <w:proofErr w:type="spellStart"/>
            <w:r w:rsidR="29AAF455" w:rsidRPr="009223B5">
              <w:rPr>
                <w:rFonts w:ascii="Times New Roman" w:eastAsia="Times New Roman" w:hAnsi="Times New Roman" w:cs="Times New Roman"/>
                <w:sz w:val="24"/>
                <w:szCs w:val="24"/>
              </w:rPr>
              <w:t>Hỗ</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trợ</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thông</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lượng</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từ</w:t>
            </w:r>
            <w:proofErr w:type="spellEnd"/>
            <w:r w:rsidR="29AAF455" w:rsidRPr="009223B5">
              <w:rPr>
                <w:rFonts w:ascii="Times New Roman" w:eastAsia="Times New Roman" w:hAnsi="Times New Roman" w:cs="Times New Roman"/>
                <w:sz w:val="24"/>
                <w:szCs w:val="24"/>
              </w:rPr>
              <w:t xml:space="preserve"> 100 Mbps </w:t>
            </w:r>
            <w:proofErr w:type="spellStart"/>
            <w:r w:rsidR="29AAF455" w:rsidRPr="009223B5">
              <w:rPr>
                <w:rFonts w:ascii="Times New Roman" w:eastAsia="Times New Roman" w:hAnsi="Times New Roman" w:cs="Times New Roman"/>
                <w:sz w:val="24"/>
                <w:szCs w:val="24"/>
              </w:rPr>
              <w:t>đến</w:t>
            </w:r>
            <w:proofErr w:type="spellEnd"/>
            <w:r w:rsidR="29AAF455" w:rsidRPr="009223B5">
              <w:rPr>
                <w:rFonts w:ascii="Times New Roman" w:eastAsia="Times New Roman" w:hAnsi="Times New Roman" w:cs="Times New Roman"/>
                <w:sz w:val="24"/>
                <w:szCs w:val="24"/>
              </w:rPr>
              <w:t xml:space="preserve"> 300 Mbps, </w:t>
            </w:r>
            <w:proofErr w:type="spellStart"/>
            <w:r w:rsidR="29AAF455" w:rsidRPr="009223B5">
              <w:rPr>
                <w:rFonts w:ascii="Times New Roman" w:eastAsia="Times New Roman" w:hAnsi="Times New Roman" w:cs="Times New Roman"/>
                <w:sz w:val="24"/>
                <w:szCs w:val="24"/>
              </w:rPr>
              <w:t>phù</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hợp</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với</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các</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ứng</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dụng</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yêu</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cầu</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băng</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thông</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lớn</w:t>
            </w:r>
            <w:proofErr w:type="spellEnd"/>
            <w:r w:rsidR="29AAF455" w:rsidRPr="009223B5">
              <w:rPr>
                <w:rFonts w:ascii="Times New Roman" w:eastAsia="Times New Roman" w:hAnsi="Times New Roman" w:cs="Times New Roman"/>
                <w:sz w:val="24"/>
                <w:szCs w:val="24"/>
              </w:rPr>
              <w:t>.</w:t>
            </w:r>
          </w:p>
          <w:p w14:paraId="669EB9F7" w14:textId="4C90DFCF" w:rsidR="1491CB7A" w:rsidRPr="009223B5" w:rsidRDefault="1491CB7A" w:rsidP="29AAF455">
            <w:pPr>
              <w:rPr>
                <w:rFonts w:ascii="Times New Roman" w:eastAsia="Times New Roman" w:hAnsi="Times New Roman" w:cs="Times New Roman"/>
                <w:sz w:val="24"/>
                <w:szCs w:val="24"/>
              </w:rPr>
            </w:pPr>
            <w:r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Hỗ</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trợ</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nhiều</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tính</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năng</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bảo</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mật</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như</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tường</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lửa</w:t>
            </w:r>
            <w:proofErr w:type="spellEnd"/>
            <w:r w:rsidR="29AAF455" w:rsidRPr="009223B5">
              <w:rPr>
                <w:rFonts w:ascii="Times New Roman" w:eastAsia="Times New Roman" w:hAnsi="Times New Roman" w:cs="Times New Roman"/>
                <w:sz w:val="24"/>
                <w:szCs w:val="24"/>
              </w:rPr>
              <w:t xml:space="preserve">, VPN, </w:t>
            </w:r>
            <w:proofErr w:type="spellStart"/>
            <w:r w:rsidR="29AAF455" w:rsidRPr="009223B5">
              <w:rPr>
                <w:rFonts w:ascii="Times New Roman" w:eastAsia="Times New Roman" w:hAnsi="Times New Roman" w:cs="Times New Roman"/>
                <w:sz w:val="24"/>
                <w:szCs w:val="24"/>
              </w:rPr>
              <w:t>và</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quản</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lý</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mối</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đe</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dọa</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với</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giấy</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phép</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nâng</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cấp</w:t>
            </w:r>
            <w:proofErr w:type="spellEnd"/>
            <w:r w:rsidR="29AAF455" w:rsidRPr="009223B5">
              <w:rPr>
                <w:rFonts w:ascii="Times New Roman" w:eastAsia="Times New Roman" w:hAnsi="Times New Roman" w:cs="Times New Roman"/>
                <w:sz w:val="24"/>
                <w:szCs w:val="24"/>
              </w:rPr>
              <w:t>).</w:t>
            </w:r>
          </w:p>
          <w:p w14:paraId="165636AF" w14:textId="0F73942D" w:rsidR="30F7ACD2" w:rsidRPr="009223B5" w:rsidRDefault="30F7ACD2" w:rsidP="29AAF455">
            <w:pPr>
              <w:rPr>
                <w:rFonts w:ascii="Times New Roman" w:eastAsia="Times New Roman" w:hAnsi="Times New Roman" w:cs="Times New Roman"/>
                <w:sz w:val="24"/>
                <w:szCs w:val="24"/>
              </w:rPr>
            </w:pPr>
            <w:r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Tích</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hợp</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khả</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năng</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hỗ</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trợ</w:t>
            </w:r>
            <w:proofErr w:type="spellEnd"/>
            <w:r w:rsidR="29AAF455" w:rsidRPr="009223B5">
              <w:rPr>
                <w:rFonts w:ascii="Times New Roman" w:eastAsia="Times New Roman" w:hAnsi="Times New Roman" w:cs="Times New Roman"/>
                <w:sz w:val="24"/>
                <w:szCs w:val="24"/>
              </w:rPr>
              <w:t xml:space="preserve"> VoIP, video, </w:t>
            </w:r>
            <w:proofErr w:type="spellStart"/>
            <w:r w:rsidR="29AAF455" w:rsidRPr="009223B5">
              <w:rPr>
                <w:rFonts w:ascii="Times New Roman" w:eastAsia="Times New Roman" w:hAnsi="Times New Roman" w:cs="Times New Roman"/>
                <w:sz w:val="24"/>
                <w:szCs w:val="24"/>
              </w:rPr>
              <w:t>và</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dịch</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vụ</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mạng</w:t>
            </w:r>
            <w:proofErr w:type="spellEnd"/>
            <w:r w:rsidR="29AAF455" w:rsidRPr="009223B5">
              <w:rPr>
                <w:rFonts w:ascii="Times New Roman" w:eastAsia="Times New Roman" w:hAnsi="Times New Roman" w:cs="Times New Roman"/>
                <w:sz w:val="24"/>
                <w:szCs w:val="24"/>
              </w:rPr>
              <w:t xml:space="preserve"> SD-WAN.</w:t>
            </w:r>
          </w:p>
          <w:p w14:paraId="54A0843C" w14:textId="73393AD5" w:rsidR="02E72C44" w:rsidRPr="009223B5" w:rsidRDefault="02E72C44" w:rsidP="29AAF455">
            <w:pPr>
              <w:rPr>
                <w:rFonts w:ascii="Times New Roman" w:eastAsia="Times New Roman" w:hAnsi="Times New Roman" w:cs="Times New Roman"/>
                <w:sz w:val="24"/>
                <w:szCs w:val="24"/>
              </w:rPr>
            </w:pPr>
            <w:r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Hỗ</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trợ</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các</w:t>
            </w:r>
            <w:proofErr w:type="spellEnd"/>
            <w:r w:rsidR="29AAF455" w:rsidRPr="009223B5">
              <w:rPr>
                <w:rFonts w:ascii="Times New Roman" w:eastAsia="Times New Roman" w:hAnsi="Times New Roman" w:cs="Times New Roman"/>
                <w:sz w:val="24"/>
                <w:szCs w:val="24"/>
              </w:rPr>
              <w:t xml:space="preserve"> module NIM (Network Interface Module) </w:t>
            </w:r>
            <w:proofErr w:type="spellStart"/>
            <w:r w:rsidR="29AAF455" w:rsidRPr="009223B5">
              <w:rPr>
                <w:rFonts w:ascii="Times New Roman" w:eastAsia="Times New Roman" w:hAnsi="Times New Roman" w:cs="Times New Roman"/>
                <w:sz w:val="24"/>
                <w:szCs w:val="24"/>
              </w:rPr>
              <w:t>và</w:t>
            </w:r>
            <w:proofErr w:type="spellEnd"/>
            <w:r w:rsidR="29AAF455" w:rsidRPr="009223B5">
              <w:rPr>
                <w:rFonts w:ascii="Times New Roman" w:eastAsia="Times New Roman" w:hAnsi="Times New Roman" w:cs="Times New Roman"/>
                <w:sz w:val="24"/>
                <w:szCs w:val="24"/>
              </w:rPr>
              <w:t xml:space="preserve"> SM-X (Service Module), </w:t>
            </w:r>
            <w:proofErr w:type="spellStart"/>
            <w:r w:rsidR="29AAF455" w:rsidRPr="009223B5">
              <w:rPr>
                <w:rFonts w:ascii="Times New Roman" w:eastAsia="Times New Roman" w:hAnsi="Times New Roman" w:cs="Times New Roman"/>
                <w:sz w:val="24"/>
                <w:szCs w:val="24"/>
              </w:rPr>
              <w:t>giúp</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lastRenderedPageBreak/>
              <w:t>mở</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rộng</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chức</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năng</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mạng</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theo</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nhu</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cầu</w:t>
            </w:r>
            <w:proofErr w:type="spellEnd"/>
            <w:r w:rsidR="29AAF455" w:rsidRPr="009223B5">
              <w:rPr>
                <w:rFonts w:ascii="Times New Roman" w:eastAsia="Times New Roman" w:hAnsi="Times New Roman" w:cs="Times New Roman"/>
                <w:sz w:val="24"/>
                <w:szCs w:val="24"/>
              </w:rPr>
              <w:t>.</w:t>
            </w:r>
          </w:p>
          <w:p w14:paraId="7B990522" w14:textId="797BF9E9" w:rsidR="722F5A3B" w:rsidRPr="009223B5" w:rsidRDefault="722F5A3B" w:rsidP="29AAF455">
            <w:pPr>
              <w:rPr>
                <w:rFonts w:ascii="Times New Roman" w:eastAsia="Times New Roman" w:hAnsi="Times New Roman" w:cs="Times New Roman"/>
                <w:sz w:val="24"/>
                <w:szCs w:val="24"/>
              </w:rPr>
            </w:pPr>
            <w:r w:rsidRPr="009223B5">
              <w:rPr>
                <w:rFonts w:ascii="Times New Roman" w:eastAsia="Times New Roman" w:hAnsi="Times New Roman" w:cs="Times New Roman"/>
                <w:sz w:val="24"/>
                <w:szCs w:val="24"/>
              </w:rPr>
              <w:t xml:space="preserve">- </w:t>
            </w:r>
            <w:r w:rsidR="29AAF455" w:rsidRPr="009223B5">
              <w:rPr>
                <w:rFonts w:ascii="Times New Roman" w:eastAsia="Times New Roman" w:hAnsi="Times New Roman" w:cs="Times New Roman"/>
                <w:sz w:val="24"/>
                <w:szCs w:val="24"/>
              </w:rPr>
              <w:t xml:space="preserve">Cung </w:t>
            </w:r>
            <w:proofErr w:type="spellStart"/>
            <w:r w:rsidR="29AAF455" w:rsidRPr="009223B5">
              <w:rPr>
                <w:rFonts w:ascii="Times New Roman" w:eastAsia="Times New Roman" w:hAnsi="Times New Roman" w:cs="Times New Roman"/>
                <w:sz w:val="24"/>
                <w:szCs w:val="24"/>
              </w:rPr>
              <w:t>cấp</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khả</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năng</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giám</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sát</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và</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cấu</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hình</w:t>
            </w:r>
            <w:proofErr w:type="spellEnd"/>
            <w:r w:rsidR="29AAF455" w:rsidRPr="009223B5">
              <w:rPr>
                <w:rFonts w:ascii="Times New Roman" w:eastAsia="Times New Roman" w:hAnsi="Times New Roman" w:cs="Times New Roman"/>
                <w:sz w:val="24"/>
                <w:szCs w:val="24"/>
              </w:rPr>
              <w:t xml:space="preserve"> qua </w:t>
            </w:r>
            <w:proofErr w:type="spellStart"/>
            <w:r w:rsidR="29AAF455" w:rsidRPr="009223B5">
              <w:rPr>
                <w:rFonts w:ascii="Times New Roman" w:eastAsia="Times New Roman" w:hAnsi="Times New Roman" w:cs="Times New Roman"/>
                <w:sz w:val="24"/>
                <w:szCs w:val="24"/>
              </w:rPr>
              <w:t>giao</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diện</w:t>
            </w:r>
            <w:proofErr w:type="spellEnd"/>
            <w:r w:rsidR="29AAF455" w:rsidRPr="009223B5">
              <w:rPr>
                <w:rFonts w:ascii="Times New Roman" w:eastAsia="Times New Roman" w:hAnsi="Times New Roman" w:cs="Times New Roman"/>
                <w:sz w:val="24"/>
                <w:szCs w:val="24"/>
              </w:rPr>
              <w:t xml:space="preserve"> web </w:t>
            </w:r>
            <w:proofErr w:type="spellStart"/>
            <w:r w:rsidR="29AAF455" w:rsidRPr="009223B5">
              <w:rPr>
                <w:rFonts w:ascii="Times New Roman" w:eastAsia="Times New Roman" w:hAnsi="Times New Roman" w:cs="Times New Roman"/>
                <w:sz w:val="24"/>
                <w:szCs w:val="24"/>
              </w:rPr>
              <w:t>hoặc</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giao</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diện</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dòng</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lệnh</w:t>
            </w:r>
            <w:proofErr w:type="spellEnd"/>
            <w:r w:rsidR="29AAF455" w:rsidRPr="009223B5">
              <w:rPr>
                <w:rFonts w:ascii="Times New Roman" w:eastAsia="Times New Roman" w:hAnsi="Times New Roman" w:cs="Times New Roman"/>
                <w:sz w:val="24"/>
                <w:szCs w:val="24"/>
              </w:rPr>
              <w:t xml:space="preserve"> (CLI).</w:t>
            </w:r>
          </w:p>
        </w:tc>
        <w:tc>
          <w:tcPr>
            <w:tcW w:w="820" w:type="dxa"/>
            <w:tcBorders>
              <w:top w:val="single" w:sz="4" w:space="0" w:color="auto"/>
              <w:left w:val="single" w:sz="4" w:space="0" w:color="auto"/>
              <w:bottom w:val="single" w:sz="4" w:space="0" w:color="auto"/>
              <w:right w:val="single" w:sz="4" w:space="0" w:color="auto"/>
            </w:tcBorders>
          </w:tcPr>
          <w:p w14:paraId="2048D642" w14:textId="4AD3F607" w:rsidR="29AAF455" w:rsidRPr="009223B5" w:rsidRDefault="629959BC" w:rsidP="29AAF455">
            <w:pPr>
              <w:rPr>
                <w:rFonts w:ascii="Times New Roman" w:eastAsia="Times New Roman" w:hAnsi="Times New Roman" w:cs="Times New Roman"/>
                <w:sz w:val="24"/>
                <w:szCs w:val="24"/>
              </w:rPr>
            </w:pPr>
            <w:r w:rsidRPr="79E99EDD">
              <w:rPr>
                <w:rFonts w:ascii="Times New Roman" w:eastAsia="Times New Roman" w:hAnsi="Times New Roman" w:cs="Times New Roman"/>
                <w:sz w:val="24"/>
                <w:szCs w:val="24"/>
              </w:rPr>
              <w:lastRenderedPageBreak/>
              <w:t>4</w:t>
            </w:r>
            <w:r w:rsidR="29AAF455" w:rsidRPr="009223B5">
              <w:rPr>
                <w:rFonts w:ascii="Times New Roman" w:eastAsia="Times New Roman" w:hAnsi="Times New Roman" w:cs="Times New Roman"/>
                <w:sz w:val="24"/>
                <w:szCs w:val="24"/>
              </w:rPr>
              <w:t xml:space="preserve"> </w:t>
            </w:r>
          </w:p>
        </w:tc>
        <w:tc>
          <w:tcPr>
            <w:tcW w:w="1260" w:type="dxa"/>
            <w:tcBorders>
              <w:top w:val="single" w:sz="4" w:space="0" w:color="auto"/>
              <w:left w:val="single" w:sz="4" w:space="0" w:color="auto"/>
              <w:bottom w:val="single" w:sz="4" w:space="0" w:color="auto"/>
              <w:right w:val="single" w:sz="4" w:space="0" w:color="auto"/>
            </w:tcBorders>
          </w:tcPr>
          <w:p w14:paraId="2B90E358" w14:textId="68CEAB5E" w:rsidR="29AAF455" w:rsidRPr="009223B5" w:rsidRDefault="00265D03" w:rsidP="29AAF455">
            <w:pPr>
              <w:rPr>
                <w:rFonts w:ascii="Times New Roman" w:eastAsia="Times New Roman" w:hAnsi="Times New Roman" w:cs="Times New Roman"/>
                <w:sz w:val="24"/>
                <w:szCs w:val="24"/>
              </w:rPr>
            </w:pPr>
            <w:r w:rsidRPr="00265D03">
              <w:rPr>
                <w:rFonts w:ascii="Times New Roman" w:eastAsia="Times New Roman" w:hAnsi="Times New Roman" w:cs="Times New Roman"/>
                <w:sz w:val="24"/>
                <w:szCs w:val="24"/>
              </w:rPr>
              <w:t>$2,360</w:t>
            </w:r>
          </w:p>
        </w:tc>
        <w:tc>
          <w:tcPr>
            <w:tcW w:w="1473" w:type="dxa"/>
            <w:tcBorders>
              <w:top w:val="single" w:sz="4" w:space="0" w:color="auto"/>
              <w:left w:val="single" w:sz="4" w:space="0" w:color="auto"/>
              <w:bottom w:val="single" w:sz="4" w:space="0" w:color="auto"/>
              <w:right w:val="single" w:sz="4" w:space="0" w:color="auto"/>
            </w:tcBorders>
          </w:tcPr>
          <w:p w14:paraId="1AD10BFA" w14:textId="7591CA93" w:rsidR="29AAF455" w:rsidRPr="009223B5" w:rsidRDefault="00A62A8A" w:rsidP="29AAF455">
            <w:pPr>
              <w:rPr>
                <w:rFonts w:ascii="Times New Roman" w:eastAsia="Times New Roman" w:hAnsi="Times New Roman" w:cs="Times New Roman"/>
                <w:sz w:val="24"/>
                <w:szCs w:val="24"/>
              </w:rPr>
            </w:pPr>
            <w:r w:rsidRPr="00A62A8A">
              <w:rPr>
                <w:rFonts w:ascii="Times New Roman" w:eastAsia="Times New Roman" w:hAnsi="Times New Roman" w:cs="Times New Roman"/>
                <w:sz w:val="24"/>
                <w:szCs w:val="24"/>
              </w:rPr>
              <w:t>$9,440</w:t>
            </w:r>
          </w:p>
        </w:tc>
      </w:tr>
      <w:tr w:rsidR="29AAF455" w:rsidRPr="009223B5" w14:paraId="72840DB5" w14:textId="77777777" w:rsidTr="001504AD">
        <w:trPr>
          <w:trHeight w:val="300"/>
        </w:trPr>
        <w:tc>
          <w:tcPr>
            <w:tcW w:w="1065" w:type="dxa"/>
            <w:tcBorders>
              <w:top w:val="single" w:sz="4" w:space="0" w:color="auto"/>
              <w:left w:val="single" w:sz="4" w:space="0" w:color="auto"/>
              <w:bottom w:val="single" w:sz="4" w:space="0" w:color="auto"/>
              <w:right w:val="single" w:sz="4" w:space="0" w:color="auto"/>
            </w:tcBorders>
          </w:tcPr>
          <w:p w14:paraId="0C30D09D" w14:textId="405F4104" w:rsidR="29AAF455" w:rsidRPr="009223B5" w:rsidRDefault="29AAF455" w:rsidP="29AAF455">
            <w:pPr>
              <w:rPr>
                <w:rFonts w:ascii="Times New Roman" w:eastAsia="Times New Roman" w:hAnsi="Times New Roman" w:cs="Times New Roman"/>
                <w:sz w:val="24"/>
                <w:szCs w:val="24"/>
              </w:rPr>
            </w:pPr>
            <w:r w:rsidRPr="009223B5">
              <w:rPr>
                <w:rFonts w:ascii="Times New Roman" w:eastAsia="Times New Roman" w:hAnsi="Times New Roman" w:cs="Times New Roman"/>
                <w:sz w:val="24"/>
                <w:szCs w:val="24"/>
              </w:rPr>
              <w:t>Switch</w:t>
            </w:r>
          </w:p>
          <w:p w14:paraId="6AFAF334" w14:textId="4E63451E" w:rsidR="37F07A6A" w:rsidRPr="009223B5" w:rsidRDefault="37F07A6A" w:rsidP="29AAF455">
            <w:pPr>
              <w:rPr>
                <w:rFonts w:ascii="Times New Roman" w:eastAsia="Times New Roman" w:hAnsi="Times New Roman" w:cs="Times New Roman"/>
                <w:sz w:val="24"/>
                <w:szCs w:val="24"/>
              </w:rPr>
            </w:pPr>
            <w:r w:rsidRPr="009223B5">
              <w:rPr>
                <w:rFonts w:ascii="Times New Roman" w:eastAsia="Times New Roman" w:hAnsi="Times New Roman" w:cs="Times New Roman"/>
                <w:sz w:val="24"/>
                <w:szCs w:val="24"/>
              </w:rPr>
              <w:t xml:space="preserve">Layer3 </w:t>
            </w:r>
          </w:p>
        </w:tc>
        <w:tc>
          <w:tcPr>
            <w:tcW w:w="1230" w:type="dxa"/>
            <w:tcBorders>
              <w:top w:val="single" w:sz="4" w:space="0" w:color="auto"/>
              <w:left w:val="single" w:sz="4" w:space="0" w:color="auto"/>
              <w:bottom w:val="single" w:sz="4" w:space="0" w:color="auto"/>
              <w:right w:val="single" w:sz="4" w:space="0" w:color="auto"/>
            </w:tcBorders>
          </w:tcPr>
          <w:p w14:paraId="6693856C" w14:textId="46164390" w:rsidR="29AAF455" w:rsidRPr="009223B5" w:rsidRDefault="29AAF455" w:rsidP="29AAF455">
            <w:pPr>
              <w:rPr>
                <w:rFonts w:ascii="Times New Roman" w:eastAsia="Times New Roman" w:hAnsi="Times New Roman" w:cs="Times New Roman"/>
                <w:sz w:val="24"/>
                <w:szCs w:val="24"/>
              </w:rPr>
            </w:pPr>
            <w:r w:rsidRPr="009223B5">
              <w:rPr>
                <w:rFonts w:ascii="Times New Roman" w:eastAsia="Times New Roman" w:hAnsi="Times New Roman" w:cs="Times New Roman"/>
                <w:sz w:val="24"/>
                <w:szCs w:val="24"/>
              </w:rPr>
              <w:t>Cisco Catalyst C9200-48PB-A</w:t>
            </w:r>
          </w:p>
        </w:tc>
        <w:tc>
          <w:tcPr>
            <w:tcW w:w="1635" w:type="dxa"/>
            <w:tcBorders>
              <w:top w:val="single" w:sz="4" w:space="0" w:color="auto"/>
              <w:left w:val="single" w:sz="4" w:space="0" w:color="auto"/>
              <w:bottom w:val="single" w:sz="4" w:space="0" w:color="auto"/>
              <w:right w:val="single" w:sz="4" w:space="0" w:color="auto"/>
            </w:tcBorders>
          </w:tcPr>
          <w:p w14:paraId="56BA0B88" w14:textId="02E33D1E" w:rsidR="29AAF455" w:rsidRPr="009223B5" w:rsidRDefault="29AAF455" w:rsidP="29AAF455">
            <w:pPr>
              <w:rPr>
                <w:rFonts w:ascii="Times New Roman" w:eastAsia="Times New Roman" w:hAnsi="Times New Roman" w:cs="Times New Roman"/>
                <w:sz w:val="24"/>
                <w:szCs w:val="24"/>
              </w:rPr>
            </w:pPr>
            <w:r w:rsidRPr="009223B5">
              <w:rPr>
                <w:rFonts w:ascii="Times New Roman" w:eastAsia="Times New Roman" w:hAnsi="Times New Roman" w:cs="Times New Roman"/>
                <w:sz w:val="24"/>
                <w:szCs w:val="24"/>
              </w:rPr>
              <w:t xml:space="preserve">48 </w:t>
            </w:r>
            <w:proofErr w:type="spellStart"/>
            <w:r w:rsidRPr="009223B5">
              <w:rPr>
                <w:rFonts w:ascii="Times New Roman" w:eastAsia="Times New Roman" w:hAnsi="Times New Roman" w:cs="Times New Roman"/>
                <w:sz w:val="24"/>
                <w:szCs w:val="24"/>
              </w:rPr>
              <w:t>cổng</w:t>
            </w:r>
            <w:proofErr w:type="spellEnd"/>
            <w:r w:rsidRPr="009223B5">
              <w:rPr>
                <w:rFonts w:ascii="Times New Roman" w:eastAsia="Times New Roman" w:hAnsi="Times New Roman" w:cs="Times New Roman"/>
                <w:sz w:val="24"/>
                <w:szCs w:val="24"/>
              </w:rPr>
              <w:t xml:space="preserve"> RJ-45 </w:t>
            </w:r>
            <w:proofErr w:type="spellStart"/>
            <w:r w:rsidRPr="009223B5">
              <w:rPr>
                <w:rFonts w:ascii="Times New Roman" w:eastAsia="Times New Roman" w:hAnsi="Times New Roman" w:cs="Times New Roman"/>
                <w:sz w:val="24"/>
                <w:szCs w:val="24"/>
              </w:rPr>
              <w:t>tốc</w:t>
            </w:r>
            <w:proofErr w:type="spellEnd"/>
            <w:r w:rsidRPr="009223B5">
              <w:rPr>
                <w:rFonts w:ascii="Times New Roman" w:eastAsia="Times New Roman" w:hAnsi="Times New Roman" w:cs="Times New Roman"/>
                <w:sz w:val="24"/>
                <w:szCs w:val="24"/>
              </w:rPr>
              <w:t xml:space="preserve"> </w:t>
            </w:r>
            <w:proofErr w:type="spellStart"/>
            <w:r w:rsidRPr="009223B5">
              <w:rPr>
                <w:rFonts w:ascii="Times New Roman" w:eastAsia="Times New Roman" w:hAnsi="Times New Roman" w:cs="Times New Roman"/>
                <w:sz w:val="24"/>
                <w:szCs w:val="24"/>
              </w:rPr>
              <w:t>độ</w:t>
            </w:r>
            <w:proofErr w:type="spellEnd"/>
            <w:r w:rsidRPr="009223B5">
              <w:rPr>
                <w:rFonts w:ascii="Times New Roman" w:eastAsia="Times New Roman" w:hAnsi="Times New Roman" w:cs="Times New Roman"/>
                <w:sz w:val="24"/>
                <w:szCs w:val="24"/>
              </w:rPr>
              <w:t xml:space="preserve"> 1 Gbps </w:t>
            </w:r>
            <w:proofErr w:type="spellStart"/>
            <w:r w:rsidRPr="009223B5">
              <w:rPr>
                <w:rFonts w:ascii="Times New Roman" w:eastAsia="Times New Roman" w:hAnsi="Times New Roman" w:cs="Times New Roman"/>
                <w:sz w:val="24"/>
                <w:szCs w:val="24"/>
              </w:rPr>
              <w:t>hỗ</w:t>
            </w:r>
            <w:proofErr w:type="spellEnd"/>
            <w:r w:rsidRPr="009223B5">
              <w:rPr>
                <w:rFonts w:ascii="Times New Roman" w:eastAsia="Times New Roman" w:hAnsi="Times New Roman" w:cs="Times New Roman"/>
                <w:sz w:val="24"/>
                <w:szCs w:val="24"/>
              </w:rPr>
              <w:t xml:space="preserve"> </w:t>
            </w:r>
            <w:proofErr w:type="spellStart"/>
            <w:r w:rsidRPr="009223B5">
              <w:rPr>
                <w:rFonts w:ascii="Times New Roman" w:eastAsia="Times New Roman" w:hAnsi="Times New Roman" w:cs="Times New Roman"/>
                <w:sz w:val="24"/>
                <w:szCs w:val="24"/>
              </w:rPr>
              <w:t>trợ</w:t>
            </w:r>
            <w:proofErr w:type="spellEnd"/>
            <w:r w:rsidRPr="009223B5">
              <w:rPr>
                <w:rFonts w:ascii="Times New Roman" w:eastAsia="Times New Roman" w:hAnsi="Times New Roman" w:cs="Times New Roman"/>
                <w:sz w:val="24"/>
                <w:szCs w:val="24"/>
              </w:rPr>
              <w:t xml:space="preserve"> PoE+.</w:t>
            </w:r>
          </w:p>
          <w:p w14:paraId="7E10AC66" w14:textId="4D3A3285" w:rsidR="29AAF455" w:rsidRPr="009223B5" w:rsidRDefault="29AAF455" w:rsidP="29AAF455">
            <w:pPr>
              <w:rPr>
                <w:rFonts w:ascii="Times New Roman" w:eastAsia="Times New Roman" w:hAnsi="Times New Roman" w:cs="Times New Roman"/>
                <w:sz w:val="24"/>
                <w:szCs w:val="24"/>
              </w:rPr>
            </w:pPr>
          </w:p>
          <w:p w14:paraId="1BC7D2F8" w14:textId="6E371B47" w:rsidR="29AAF455" w:rsidRPr="009223B5" w:rsidRDefault="29AAF455" w:rsidP="29AAF455">
            <w:pPr>
              <w:rPr>
                <w:rFonts w:ascii="Times New Roman" w:eastAsia="Times New Roman" w:hAnsi="Times New Roman" w:cs="Times New Roman"/>
                <w:sz w:val="24"/>
                <w:szCs w:val="24"/>
              </w:rPr>
            </w:pPr>
            <w:r w:rsidRPr="009223B5">
              <w:rPr>
                <w:rFonts w:ascii="Times New Roman" w:eastAsia="Times New Roman" w:hAnsi="Times New Roman" w:cs="Times New Roman"/>
                <w:sz w:val="24"/>
                <w:szCs w:val="24"/>
              </w:rPr>
              <w:t xml:space="preserve">4 </w:t>
            </w:r>
            <w:proofErr w:type="spellStart"/>
            <w:r w:rsidRPr="009223B5">
              <w:rPr>
                <w:rFonts w:ascii="Times New Roman" w:eastAsia="Times New Roman" w:hAnsi="Times New Roman" w:cs="Times New Roman"/>
                <w:sz w:val="24"/>
                <w:szCs w:val="24"/>
              </w:rPr>
              <w:t>cổng</w:t>
            </w:r>
            <w:proofErr w:type="spellEnd"/>
            <w:r w:rsidRPr="009223B5">
              <w:rPr>
                <w:rFonts w:ascii="Times New Roman" w:eastAsia="Times New Roman" w:hAnsi="Times New Roman" w:cs="Times New Roman"/>
                <w:sz w:val="24"/>
                <w:szCs w:val="24"/>
              </w:rPr>
              <w:t xml:space="preserve"> uplink </w:t>
            </w:r>
            <w:proofErr w:type="spellStart"/>
            <w:r w:rsidRPr="009223B5">
              <w:rPr>
                <w:rFonts w:ascii="Times New Roman" w:eastAsia="Times New Roman" w:hAnsi="Times New Roman" w:cs="Times New Roman"/>
                <w:sz w:val="24"/>
                <w:szCs w:val="24"/>
              </w:rPr>
              <w:t>quang</w:t>
            </w:r>
            <w:proofErr w:type="spellEnd"/>
            <w:r w:rsidRPr="009223B5">
              <w:rPr>
                <w:rFonts w:ascii="Times New Roman" w:eastAsia="Times New Roman" w:hAnsi="Times New Roman" w:cs="Times New Roman"/>
                <w:sz w:val="24"/>
                <w:szCs w:val="24"/>
              </w:rPr>
              <w:t xml:space="preserve"> </w:t>
            </w:r>
            <w:proofErr w:type="spellStart"/>
            <w:r w:rsidRPr="009223B5">
              <w:rPr>
                <w:rFonts w:ascii="Times New Roman" w:eastAsia="Times New Roman" w:hAnsi="Times New Roman" w:cs="Times New Roman"/>
                <w:sz w:val="24"/>
                <w:szCs w:val="24"/>
              </w:rPr>
              <w:t>tốc</w:t>
            </w:r>
            <w:proofErr w:type="spellEnd"/>
            <w:r w:rsidRPr="009223B5">
              <w:rPr>
                <w:rFonts w:ascii="Times New Roman" w:eastAsia="Times New Roman" w:hAnsi="Times New Roman" w:cs="Times New Roman"/>
                <w:sz w:val="24"/>
                <w:szCs w:val="24"/>
              </w:rPr>
              <w:t xml:space="preserve"> </w:t>
            </w:r>
            <w:proofErr w:type="spellStart"/>
            <w:r w:rsidRPr="009223B5">
              <w:rPr>
                <w:rFonts w:ascii="Times New Roman" w:eastAsia="Times New Roman" w:hAnsi="Times New Roman" w:cs="Times New Roman"/>
                <w:sz w:val="24"/>
                <w:szCs w:val="24"/>
              </w:rPr>
              <w:t>độ</w:t>
            </w:r>
            <w:proofErr w:type="spellEnd"/>
            <w:r w:rsidRPr="009223B5">
              <w:rPr>
                <w:rFonts w:ascii="Times New Roman" w:eastAsia="Times New Roman" w:hAnsi="Times New Roman" w:cs="Times New Roman"/>
                <w:sz w:val="24"/>
                <w:szCs w:val="24"/>
              </w:rPr>
              <w:t xml:space="preserve"> 10 Gbps (SFP+).</w:t>
            </w:r>
          </w:p>
          <w:p w14:paraId="3BC01F4F" w14:textId="59C1FE69" w:rsidR="29AAF455" w:rsidRPr="009223B5" w:rsidRDefault="29AAF455" w:rsidP="29AAF455">
            <w:pPr>
              <w:rPr>
                <w:rFonts w:ascii="Times New Roman" w:eastAsia="Times New Roman" w:hAnsi="Times New Roman" w:cs="Times New Roman"/>
                <w:sz w:val="24"/>
                <w:szCs w:val="24"/>
              </w:rPr>
            </w:pPr>
          </w:p>
        </w:tc>
        <w:tc>
          <w:tcPr>
            <w:tcW w:w="3345" w:type="dxa"/>
            <w:tcBorders>
              <w:top w:val="single" w:sz="4" w:space="0" w:color="auto"/>
              <w:left w:val="single" w:sz="4" w:space="0" w:color="auto"/>
              <w:bottom w:val="single" w:sz="4" w:space="0" w:color="auto"/>
              <w:right w:val="single" w:sz="4" w:space="0" w:color="auto"/>
            </w:tcBorders>
          </w:tcPr>
          <w:p w14:paraId="72DFA0FE" w14:textId="752A9D95" w:rsidR="08EAD48E" w:rsidRPr="009223B5" w:rsidRDefault="08EAD48E" w:rsidP="29AAF455">
            <w:pPr>
              <w:rPr>
                <w:rFonts w:ascii="Times New Roman" w:eastAsia="Times New Roman" w:hAnsi="Times New Roman" w:cs="Times New Roman"/>
                <w:sz w:val="24"/>
                <w:szCs w:val="24"/>
              </w:rPr>
            </w:pPr>
            <w:r w:rsidRPr="009223B5">
              <w:rPr>
                <w:rFonts w:ascii="Times New Roman" w:eastAsia="Times New Roman" w:hAnsi="Times New Roman" w:cs="Times New Roman"/>
                <w:sz w:val="24"/>
                <w:szCs w:val="24"/>
              </w:rPr>
              <w:t xml:space="preserve">- </w:t>
            </w:r>
            <w:r w:rsidR="29AAF455" w:rsidRPr="009223B5">
              <w:rPr>
                <w:rFonts w:ascii="Times New Roman" w:eastAsia="Times New Roman" w:hAnsi="Times New Roman" w:cs="Times New Roman"/>
                <w:sz w:val="24"/>
                <w:szCs w:val="24"/>
              </w:rPr>
              <w:t xml:space="preserve">Cho </w:t>
            </w:r>
            <w:proofErr w:type="spellStart"/>
            <w:r w:rsidR="29AAF455" w:rsidRPr="009223B5">
              <w:rPr>
                <w:rFonts w:ascii="Times New Roman" w:eastAsia="Times New Roman" w:hAnsi="Times New Roman" w:cs="Times New Roman"/>
                <w:sz w:val="24"/>
                <w:szCs w:val="24"/>
              </w:rPr>
              <w:t>phép</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cấp</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nguồn</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cho</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các</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thiết</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bị</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như</w:t>
            </w:r>
            <w:proofErr w:type="spellEnd"/>
            <w:r w:rsidR="29AAF455" w:rsidRPr="009223B5">
              <w:rPr>
                <w:rFonts w:ascii="Times New Roman" w:eastAsia="Times New Roman" w:hAnsi="Times New Roman" w:cs="Times New Roman"/>
                <w:sz w:val="24"/>
                <w:szCs w:val="24"/>
              </w:rPr>
              <w:t xml:space="preserve"> camera IP, </w:t>
            </w:r>
            <w:proofErr w:type="spellStart"/>
            <w:r w:rsidR="29AAF455" w:rsidRPr="009223B5">
              <w:rPr>
                <w:rFonts w:ascii="Times New Roman" w:eastAsia="Times New Roman" w:hAnsi="Times New Roman" w:cs="Times New Roman"/>
                <w:sz w:val="24"/>
                <w:szCs w:val="24"/>
              </w:rPr>
              <w:t>điện</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thoại</w:t>
            </w:r>
            <w:proofErr w:type="spellEnd"/>
            <w:r w:rsidR="29AAF455" w:rsidRPr="009223B5">
              <w:rPr>
                <w:rFonts w:ascii="Times New Roman" w:eastAsia="Times New Roman" w:hAnsi="Times New Roman" w:cs="Times New Roman"/>
                <w:sz w:val="24"/>
                <w:szCs w:val="24"/>
              </w:rPr>
              <w:t xml:space="preserve"> IP, </w:t>
            </w:r>
            <w:proofErr w:type="spellStart"/>
            <w:r w:rsidR="29AAF455" w:rsidRPr="009223B5">
              <w:rPr>
                <w:rFonts w:ascii="Times New Roman" w:eastAsia="Times New Roman" w:hAnsi="Times New Roman" w:cs="Times New Roman"/>
                <w:sz w:val="24"/>
                <w:szCs w:val="24"/>
              </w:rPr>
              <w:t>và</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điểm</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truy</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cập</w:t>
            </w:r>
            <w:proofErr w:type="spellEnd"/>
            <w:r w:rsidR="29AAF455" w:rsidRPr="009223B5">
              <w:rPr>
                <w:rFonts w:ascii="Times New Roman" w:eastAsia="Times New Roman" w:hAnsi="Times New Roman" w:cs="Times New Roman"/>
                <w:sz w:val="24"/>
                <w:szCs w:val="24"/>
              </w:rPr>
              <w:t xml:space="preserve"> Wi-Fi </w:t>
            </w:r>
            <w:proofErr w:type="spellStart"/>
            <w:r w:rsidR="29AAF455" w:rsidRPr="009223B5">
              <w:rPr>
                <w:rFonts w:ascii="Times New Roman" w:eastAsia="Times New Roman" w:hAnsi="Times New Roman" w:cs="Times New Roman"/>
                <w:sz w:val="24"/>
                <w:szCs w:val="24"/>
              </w:rPr>
              <w:t>mà</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không</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cần</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dây</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nguồn</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riêng</w:t>
            </w:r>
            <w:proofErr w:type="spellEnd"/>
            <w:r w:rsidR="29AAF455" w:rsidRPr="009223B5">
              <w:rPr>
                <w:rFonts w:ascii="Times New Roman" w:eastAsia="Times New Roman" w:hAnsi="Times New Roman" w:cs="Times New Roman"/>
                <w:sz w:val="24"/>
                <w:szCs w:val="24"/>
              </w:rPr>
              <w:t>.</w:t>
            </w:r>
          </w:p>
          <w:p w14:paraId="340E40C7" w14:textId="7E106E54" w:rsidR="715D8E74" w:rsidRPr="009223B5" w:rsidRDefault="715D8E74" w:rsidP="29AAF455">
            <w:pPr>
              <w:rPr>
                <w:rFonts w:ascii="Times New Roman" w:eastAsia="Times New Roman" w:hAnsi="Times New Roman" w:cs="Times New Roman"/>
                <w:sz w:val="24"/>
                <w:szCs w:val="24"/>
              </w:rPr>
            </w:pPr>
            <w:r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Tích</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hợp</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các</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biện</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pháp</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bảo</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vệ</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để</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đảm</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bảo</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tính</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toàn</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vẹn</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của</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phần</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cứng</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phần</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mềm</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và</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dữ</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liệu</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truyền</w:t>
            </w:r>
            <w:proofErr w:type="spellEnd"/>
            <w:r w:rsidR="29AAF455" w:rsidRPr="009223B5">
              <w:rPr>
                <w:rFonts w:ascii="Times New Roman" w:eastAsia="Times New Roman" w:hAnsi="Times New Roman" w:cs="Times New Roman"/>
                <w:sz w:val="24"/>
                <w:szCs w:val="24"/>
              </w:rPr>
              <w:t xml:space="preserve"> qua switch.</w:t>
            </w:r>
          </w:p>
          <w:p w14:paraId="0E3FC00D" w14:textId="65EEA205" w:rsidR="6DCC3C03" w:rsidRPr="009223B5" w:rsidRDefault="6DCC3C03" w:rsidP="29AAF455">
            <w:pPr>
              <w:rPr>
                <w:rFonts w:ascii="Times New Roman" w:eastAsia="Times New Roman" w:hAnsi="Times New Roman" w:cs="Times New Roman"/>
                <w:sz w:val="24"/>
                <w:szCs w:val="24"/>
              </w:rPr>
            </w:pPr>
            <w:r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Hỗ</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trợ</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công</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nghệ</w:t>
            </w:r>
            <w:proofErr w:type="spellEnd"/>
            <w:r w:rsidR="29AAF455" w:rsidRPr="009223B5">
              <w:rPr>
                <w:rFonts w:ascii="Times New Roman" w:eastAsia="Times New Roman" w:hAnsi="Times New Roman" w:cs="Times New Roman"/>
                <w:sz w:val="24"/>
                <w:szCs w:val="24"/>
              </w:rPr>
              <w:t xml:space="preserve"> StackWise-80, </w:t>
            </w:r>
            <w:proofErr w:type="spellStart"/>
            <w:r w:rsidR="29AAF455" w:rsidRPr="009223B5">
              <w:rPr>
                <w:rFonts w:ascii="Times New Roman" w:eastAsia="Times New Roman" w:hAnsi="Times New Roman" w:cs="Times New Roman"/>
                <w:sz w:val="24"/>
                <w:szCs w:val="24"/>
              </w:rPr>
              <w:t>cho</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phép</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kết</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hợp</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nhiều</w:t>
            </w:r>
            <w:proofErr w:type="spellEnd"/>
            <w:r w:rsidR="29AAF455" w:rsidRPr="009223B5">
              <w:rPr>
                <w:rFonts w:ascii="Times New Roman" w:eastAsia="Times New Roman" w:hAnsi="Times New Roman" w:cs="Times New Roman"/>
                <w:sz w:val="24"/>
                <w:szCs w:val="24"/>
              </w:rPr>
              <w:t xml:space="preserve"> switch </w:t>
            </w:r>
            <w:proofErr w:type="spellStart"/>
            <w:r w:rsidR="29AAF455" w:rsidRPr="009223B5">
              <w:rPr>
                <w:rFonts w:ascii="Times New Roman" w:eastAsia="Times New Roman" w:hAnsi="Times New Roman" w:cs="Times New Roman"/>
                <w:sz w:val="24"/>
                <w:szCs w:val="24"/>
              </w:rPr>
              <w:t>thành</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một</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thực</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thể</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quản</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lý</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với</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băng</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thông</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xếp</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chồng</w:t>
            </w:r>
            <w:proofErr w:type="spellEnd"/>
            <w:r w:rsidR="29AAF455" w:rsidRPr="009223B5">
              <w:rPr>
                <w:rFonts w:ascii="Times New Roman" w:eastAsia="Times New Roman" w:hAnsi="Times New Roman" w:cs="Times New Roman"/>
                <w:sz w:val="24"/>
                <w:szCs w:val="24"/>
              </w:rPr>
              <w:t xml:space="preserve"> 80 Gbps, </w:t>
            </w:r>
            <w:proofErr w:type="spellStart"/>
            <w:r w:rsidR="29AAF455" w:rsidRPr="009223B5">
              <w:rPr>
                <w:rFonts w:ascii="Times New Roman" w:eastAsia="Times New Roman" w:hAnsi="Times New Roman" w:cs="Times New Roman"/>
                <w:sz w:val="24"/>
                <w:szCs w:val="24"/>
              </w:rPr>
              <w:t>tối</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đa</w:t>
            </w:r>
            <w:proofErr w:type="spellEnd"/>
            <w:r w:rsidR="29AAF455" w:rsidRPr="009223B5">
              <w:rPr>
                <w:rFonts w:ascii="Times New Roman" w:eastAsia="Times New Roman" w:hAnsi="Times New Roman" w:cs="Times New Roman"/>
                <w:sz w:val="24"/>
                <w:szCs w:val="24"/>
              </w:rPr>
              <w:t xml:space="preserve"> 8 switch </w:t>
            </w:r>
            <w:proofErr w:type="spellStart"/>
            <w:r w:rsidR="29AAF455" w:rsidRPr="009223B5">
              <w:rPr>
                <w:rFonts w:ascii="Times New Roman" w:eastAsia="Times New Roman" w:hAnsi="Times New Roman" w:cs="Times New Roman"/>
                <w:sz w:val="24"/>
                <w:szCs w:val="24"/>
              </w:rPr>
              <w:t>cùng</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loại</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trong</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một</w:t>
            </w:r>
            <w:proofErr w:type="spellEnd"/>
            <w:r w:rsidR="29AAF455" w:rsidRPr="009223B5">
              <w:rPr>
                <w:rFonts w:ascii="Times New Roman" w:eastAsia="Times New Roman" w:hAnsi="Times New Roman" w:cs="Times New Roman"/>
                <w:sz w:val="24"/>
                <w:szCs w:val="24"/>
              </w:rPr>
              <w:t xml:space="preserve"> stack.</w:t>
            </w:r>
          </w:p>
          <w:p w14:paraId="42FE17E2" w14:textId="7EF73C94" w:rsidR="7DE24841" w:rsidRPr="009223B5" w:rsidRDefault="7DE24841" w:rsidP="29AAF455">
            <w:pPr>
              <w:rPr>
                <w:rFonts w:ascii="Times New Roman" w:eastAsia="Times New Roman" w:hAnsi="Times New Roman" w:cs="Times New Roman"/>
                <w:sz w:val="24"/>
                <w:szCs w:val="24"/>
              </w:rPr>
            </w:pPr>
            <w:r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Với</w:t>
            </w:r>
            <w:proofErr w:type="spellEnd"/>
            <w:r w:rsidR="29AAF455" w:rsidRPr="009223B5">
              <w:rPr>
                <w:rFonts w:ascii="Times New Roman" w:eastAsia="Times New Roman" w:hAnsi="Times New Roman" w:cs="Times New Roman"/>
                <w:sz w:val="24"/>
                <w:szCs w:val="24"/>
              </w:rPr>
              <w:t xml:space="preserve"> 4 </w:t>
            </w:r>
            <w:proofErr w:type="spellStart"/>
            <w:r w:rsidR="29AAF455" w:rsidRPr="009223B5">
              <w:rPr>
                <w:rFonts w:ascii="Times New Roman" w:eastAsia="Times New Roman" w:hAnsi="Times New Roman" w:cs="Times New Roman"/>
                <w:sz w:val="24"/>
                <w:szCs w:val="24"/>
              </w:rPr>
              <w:t>cổng</w:t>
            </w:r>
            <w:proofErr w:type="spellEnd"/>
            <w:r w:rsidR="29AAF455" w:rsidRPr="009223B5">
              <w:rPr>
                <w:rFonts w:ascii="Times New Roman" w:eastAsia="Times New Roman" w:hAnsi="Times New Roman" w:cs="Times New Roman"/>
                <w:sz w:val="24"/>
                <w:szCs w:val="24"/>
              </w:rPr>
              <w:t xml:space="preserve"> uplink 10G, switch </w:t>
            </w:r>
            <w:proofErr w:type="spellStart"/>
            <w:r w:rsidR="29AAF455" w:rsidRPr="009223B5">
              <w:rPr>
                <w:rFonts w:ascii="Times New Roman" w:eastAsia="Times New Roman" w:hAnsi="Times New Roman" w:cs="Times New Roman"/>
                <w:sz w:val="24"/>
                <w:szCs w:val="24"/>
              </w:rPr>
              <w:t>này</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đảm</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bảo</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hiệu</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suất</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kết</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nối</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giữa</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các</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tầng</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mạng</w:t>
            </w:r>
            <w:proofErr w:type="spellEnd"/>
            <w:r w:rsidR="29AAF455" w:rsidRPr="009223B5">
              <w:rPr>
                <w:rFonts w:ascii="Times New Roman" w:eastAsia="Times New Roman" w:hAnsi="Times New Roman" w:cs="Times New Roman"/>
                <w:sz w:val="24"/>
                <w:szCs w:val="24"/>
              </w:rPr>
              <w:t>.</w:t>
            </w:r>
          </w:p>
          <w:p w14:paraId="2782509E" w14:textId="0565CFD4" w:rsidR="516F1911" w:rsidRPr="009223B5" w:rsidRDefault="516F1911" w:rsidP="29AAF455">
            <w:pPr>
              <w:rPr>
                <w:rFonts w:ascii="Times New Roman" w:eastAsia="Times New Roman" w:hAnsi="Times New Roman" w:cs="Times New Roman"/>
                <w:sz w:val="24"/>
                <w:szCs w:val="24"/>
              </w:rPr>
            </w:pPr>
            <w:r w:rsidRPr="009223B5">
              <w:rPr>
                <w:rFonts w:ascii="Times New Roman" w:eastAsia="Times New Roman" w:hAnsi="Times New Roman" w:cs="Times New Roman"/>
                <w:sz w:val="24"/>
                <w:szCs w:val="24"/>
              </w:rPr>
              <w:t xml:space="preserve">- </w:t>
            </w:r>
            <w:proofErr w:type="spellStart"/>
            <w:r w:rsidRPr="009223B5">
              <w:rPr>
                <w:rFonts w:ascii="Times New Roman" w:eastAsia="Times New Roman" w:hAnsi="Times New Roman" w:cs="Times New Roman"/>
                <w:sz w:val="24"/>
                <w:szCs w:val="24"/>
              </w:rPr>
              <w:t>C</w:t>
            </w:r>
            <w:r w:rsidR="29AAF455" w:rsidRPr="009223B5">
              <w:rPr>
                <w:rFonts w:ascii="Times New Roman" w:eastAsia="Times New Roman" w:hAnsi="Times New Roman" w:cs="Times New Roman"/>
                <w:sz w:val="24"/>
                <w:szCs w:val="24"/>
              </w:rPr>
              <w:t>hạy</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phần</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mềm</w:t>
            </w:r>
            <w:proofErr w:type="spellEnd"/>
            <w:r w:rsidR="29AAF455" w:rsidRPr="009223B5">
              <w:rPr>
                <w:rFonts w:ascii="Times New Roman" w:eastAsia="Times New Roman" w:hAnsi="Times New Roman" w:cs="Times New Roman"/>
                <w:sz w:val="24"/>
                <w:szCs w:val="24"/>
              </w:rPr>
              <w:t xml:space="preserve"> Network Advantage, </w:t>
            </w:r>
            <w:proofErr w:type="spellStart"/>
            <w:r w:rsidR="29AAF455" w:rsidRPr="009223B5">
              <w:rPr>
                <w:rFonts w:ascii="Times New Roman" w:eastAsia="Times New Roman" w:hAnsi="Times New Roman" w:cs="Times New Roman"/>
                <w:sz w:val="24"/>
                <w:szCs w:val="24"/>
              </w:rPr>
              <w:t>cung</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cấp</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các</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tính</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năng</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như</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định</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tuyến</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nâng</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cao</w:t>
            </w:r>
            <w:proofErr w:type="spellEnd"/>
            <w:r w:rsidR="29AAF455" w:rsidRPr="009223B5">
              <w:rPr>
                <w:rFonts w:ascii="Times New Roman" w:eastAsia="Times New Roman" w:hAnsi="Times New Roman" w:cs="Times New Roman"/>
                <w:sz w:val="24"/>
                <w:szCs w:val="24"/>
              </w:rPr>
              <w:t xml:space="preserve"> (OSPF, EIGRP, BGP), QoS, </w:t>
            </w:r>
            <w:proofErr w:type="spellStart"/>
            <w:r w:rsidR="29AAF455" w:rsidRPr="009223B5">
              <w:rPr>
                <w:rFonts w:ascii="Times New Roman" w:eastAsia="Times New Roman" w:hAnsi="Times New Roman" w:cs="Times New Roman"/>
                <w:sz w:val="24"/>
                <w:szCs w:val="24"/>
              </w:rPr>
              <w:t>và</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khả</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năng</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phân</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đoạn</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mạng</w:t>
            </w:r>
            <w:proofErr w:type="spellEnd"/>
            <w:r w:rsidR="29AAF455" w:rsidRPr="009223B5">
              <w:rPr>
                <w:rFonts w:ascii="Times New Roman" w:eastAsia="Times New Roman" w:hAnsi="Times New Roman" w:cs="Times New Roman"/>
                <w:sz w:val="24"/>
                <w:szCs w:val="24"/>
              </w:rPr>
              <w:t xml:space="preserve"> (VLAN).</w:t>
            </w:r>
          </w:p>
        </w:tc>
        <w:tc>
          <w:tcPr>
            <w:tcW w:w="820" w:type="dxa"/>
            <w:tcBorders>
              <w:top w:val="single" w:sz="4" w:space="0" w:color="auto"/>
              <w:left w:val="single" w:sz="4" w:space="0" w:color="auto"/>
              <w:bottom w:val="single" w:sz="4" w:space="0" w:color="auto"/>
              <w:right w:val="single" w:sz="4" w:space="0" w:color="auto"/>
            </w:tcBorders>
          </w:tcPr>
          <w:p w14:paraId="734A2BED" w14:textId="6C347A77" w:rsidR="29AAF455" w:rsidRPr="009223B5" w:rsidRDefault="00CA7CCF" w:rsidP="29AAF455">
            <w:pPr>
              <w:rPr>
                <w:rFonts w:ascii="Times New Roman" w:eastAsia="Times New Roman" w:hAnsi="Times New Roman" w:cs="Times New Roman"/>
                <w:sz w:val="24"/>
                <w:szCs w:val="24"/>
              </w:rPr>
            </w:pPr>
            <w:r w:rsidRPr="00CA7CCF">
              <w:rPr>
                <w:rFonts w:ascii="Times New Roman" w:eastAsia="Times New Roman" w:hAnsi="Times New Roman" w:cs="Times New Roman"/>
                <w:sz w:val="24"/>
                <w:szCs w:val="24"/>
              </w:rPr>
              <w:t>4</w:t>
            </w:r>
            <w:r w:rsidR="29AAF455" w:rsidRPr="009223B5">
              <w:rPr>
                <w:rFonts w:ascii="Times New Roman" w:eastAsia="Times New Roman" w:hAnsi="Times New Roman" w:cs="Times New Roman"/>
                <w:sz w:val="24"/>
                <w:szCs w:val="24"/>
              </w:rPr>
              <w:t xml:space="preserve"> </w:t>
            </w:r>
          </w:p>
        </w:tc>
        <w:tc>
          <w:tcPr>
            <w:tcW w:w="1260" w:type="dxa"/>
            <w:tcBorders>
              <w:top w:val="single" w:sz="4" w:space="0" w:color="auto"/>
              <w:left w:val="single" w:sz="4" w:space="0" w:color="auto"/>
              <w:bottom w:val="single" w:sz="4" w:space="0" w:color="auto"/>
              <w:right w:val="single" w:sz="4" w:space="0" w:color="auto"/>
            </w:tcBorders>
          </w:tcPr>
          <w:p w14:paraId="37D675C0" w14:textId="18461FB2" w:rsidR="29AAF455" w:rsidRPr="009223B5" w:rsidRDefault="00C16765" w:rsidP="29AAF455">
            <w:pPr>
              <w:rPr>
                <w:rFonts w:ascii="Times New Roman" w:eastAsia="Times New Roman" w:hAnsi="Times New Roman" w:cs="Times New Roman"/>
                <w:sz w:val="24"/>
                <w:szCs w:val="24"/>
              </w:rPr>
            </w:pPr>
            <w:r w:rsidRPr="00C16765">
              <w:rPr>
                <w:rFonts w:ascii="Times New Roman" w:eastAsia="Times New Roman" w:hAnsi="Times New Roman" w:cs="Times New Roman"/>
                <w:color w:val="333333"/>
                <w:sz w:val="24"/>
                <w:szCs w:val="24"/>
              </w:rPr>
              <w:t>$6,927.90</w:t>
            </w:r>
          </w:p>
        </w:tc>
        <w:tc>
          <w:tcPr>
            <w:tcW w:w="1473" w:type="dxa"/>
            <w:tcBorders>
              <w:top w:val="single" w:sz="4" w:space="0" w:color="auto"/>
              <w:left w:val="single" w:sz="4" w:space="0" w:color="auto"/>
              <w:bottom w:val="single" w:sz="4" w:space="0" w:color="auto"/>
              <w:right w:val="single" w:sz="4" w:space="0" w:color="auto"/>
            </w:tcBorders>
          </w:tcPr>
          <w:p w14:paraId="63C914E2" w14:textId="684D2497" w:rsidR="29AAF455" w:rsidRPr="009223B5" w:rsidRDefault="008503D9" w:rsidP="29AAF455">
            <w:pPr>
              <w:rPr>
                <w:rFonts w:ascii="Times New Roman" w:eastAsia="Times New Roman" w:hAnsi="Times New Roman" w:cs="Times New Roman"/>
                <w:sz w:val="24"/>
                <w:szCs w:val="24"/>
              </w:rPr>
            </w:pPr>
            <w:r w:rsidRPr="008503D9">
              <w:rPr>
                <w:rFonts w:ascii="Times New Roman" w:eastAsia="Times New Roman" w:hAnsi="Times New Roman" w:cs="Times New Roman"/>
                <w:sz w:val="24"/>
                <w:szCs w:val="24"/>
              </w:rPr>
              <w:t>$27,711.6</w:t>
            </w:r>
          </w:p>
        </w:tc>
      </w:tr>
      <w:tr w:rsidR="29AAF455" w:rsidRPr="009223B5" w14:paraId="31437E0F" w14:textId="77777777" w:rsidTr="001504AD">
        <w:trPr>
          <w:trHeight w:val="300"/>
        </w:trPr>
        <w:tc>
          <w:tcPr>
            <w:tcW w:w="1065" w:type="dxa"/>
            <w:tcBorders>
              <w:top w:val="single" w:sz="4" w:space="0" w:color="auto"/>
              <w:left w:val="single" w:sz="4" w:space="0" w:color="auto"/>
              <w:bottom w:val="single" w:sz="4" w:space="0" w:color="auto"/>
              <w:right w:val="single" w:sz="4" w:space="0" w:color="auto"/>
            </w:tcBorders>
          </w:tcPr>
          <w:p w14:paraId="4A9D3B24" w14:textId="5C6C436B" w:rsidR="29AAF455" w:rsidRPr="009223B5" w:rsidRDefault="29AAF455" w:rsidP="29AAF455">
            <w:pPr>
              <w:rPr>
                <w:rFonts w:ascii="Times New Roman" w:eastAsia="Times New Roman" w:hAnsi="Times New Roman" w:cs="Times New Roman"/>
                <w:sz w:val="24"/>
                <w:szCs w:val="24"/>
              </w:rPr>
            </w:pPr>
            <w:r w:rsidRPr="009223B5">
              <w:rPr>
                <w:rFonts w:ascii="Times New Roman" w:eastAsia="Times New Roman" w:hAnsi="Times New Roman" w:cs="Times New Roman"/>
                <w:sz w:val="24"/>
                <w:szCs w:val="24"/>
              </w:rPr>
              <w:t>Switch</w:t>
            </w:r>
          </w:p>
          <w:p w14:paraId="7EB2D9C6" w14:textId="234A4458" w:rsidR="09D76532" w:rsidRPr="009223B5" w:rsidRDefault="09D76532" w:rsidP="29AAF455">
            <w:pPr>
              <w:rPr>
                <w:rFonts w:ascii="Times New Roman" w:eastAsia="Times New Roman" w:hAnsi="Times New Roman" w:cs="Times New Roman"/>
                <w:sz w:val="24"/>
                <w:szCs w:val="24"/>
              </w:rPr>
            </w:pPr>
            <w:r w:rsidRPr="009223B5">
              <w:rPr>
                <w:rFonts w:ascii="Times New Roman" w:eastAsia="Times New Roman" w:hAnsi="Times New Roman" w:cs="Times New Roman"/>
                <w:sz w:val="24"/>
                <w:szCs w:val="24"/>
              </w:rPr>
              <w:t>Layer 2</w:t>
            </w:r>
          </w:p>
          <w:p w14:paraId="5D26C666" w14:textId="63BF980C" w:rsidR="09D76532" w:rsidRPr="009223B5" w:rsidRDefault="09D76532" w:rsidP="29AAF455">
            <w:pPr>
              <w:rPr>
                <w:rFonts w:ascii="Times New Roman" w:eastAsia="Times New Roman" w:hAnsi="Times New Roman" w:cs="Times New Roman"/>
                <w:sz w:val="24"/>
                <w:szCs w:val="24"/>
              </w:rPr>
            </w:pPr>
            <w:r w:rsidRPr="009223B5">
              <w:rPr>
                <w:rFonts w:ascii="Times New Roman" w:eastAsia="Times New Roman" w:hAnsi="Times New Roman" w:cs="Times New Roman"/>
                <w:sz w:val="24"/>
                <w:szCs w:val="24"/>
              </w:rPr>
              <w:t xml:space="preserve"> </w:t>
            </w:r>
          </w:p>
        </w:tc>
        <w:tc>
          <w:tcPr>
            <w:tcW w:w="1230" w:type="dxa"/>
            <w:tcBorders>
              <w:top w:val="single" w:sz="4" w:space="0" w:color="auto"/>
              <w:left w:val="single" w:sz="4" w:space="0" w:color="auto"/>
              <w:bottom w:val="single" w:sz="4" w:space="0" w:color="auto"/>
              <w:right w:val="single" w:sz="4" w:space="0" w:color="auto"/>
            </w:tcBorders>
          </w:tcPr>
          <w:p w14:paraId="10093A21" w14:textId="59DB1DE2" w:rsidR="29AAF455" w:rsidRPr="009223B5" w:rsidRDefault="29AAF455" w:rsidP="29AAF455">
            <w:pPr>
              <w:rPr>
                <w:rFonts w:ascii="Times New Roman" w:eastAsia="Times New Roman" w:hAnsi="Times New Roman" w:cs="Times New Roman"/>
                <w:sz w:val="24"/>
                <w:szCs w:val="24"/>
              </w:rPr>
            </w:pPr>
            <w:r w:rsidRPr="009223B5">
              <w:rPr>
                <w:rFonts w:ascii="Times New Roman" w:eastAsia="Times New Roman" w:hAnsi="Times New Roman" w:cs="Times New Roman"/>
                <w:sz w:val="24"/>
                <w:szCs w:val="24"/>
              </w:rPr>
              <w:t>Cisco Catalyst C1000-48FP-4G-L</w:t>
            </w:r>
          </w:p>
        </w:tc>
        <w:tc>
          <w:tcPr>
            <w:tcW w:w="1635" w:type="dxa"/>
            <w:tcBorders>
              <w:top w:val="single" w:sz="4" w:space="0" w:color="auto"/>
              <w:left w:val="single" w:sz="4" w:space="0" w:color="auto"/>
              <w:bottom w:val="single" w:sz="4" w:space="0" w:color="auto"/>
              <w:right w:val="single" w:sz="4" w:space="0" w:color="auto"/>
            </w:tcBorders>
          </w:tcPr>
          <w:p w14:paraId="27116E0D" w14:textId="7E41B85B" w:rsidR="29AAF455" w:rsidRPr="009223B5" w:rsidRDefault="29AAF455" w:rsidP="29AAF455">
            <w:pPr>
              <w:rPr>
                <w:rFonts w:ascii="Times New Roman" w:eastAsia="Times New Roman" w:hAnsi="Times New Roman" w:cs="Times New Roman"/>
                <w:sz w:val="24"/>
                <w:szCs w:val="24"/>
              </w:rPr>
            </w:pPr>
            <w:r w:rsidRPr="009223B5">
              <w:rPr>
                <w:rFonts w:ascii="Times New Roman" w:eastAsia="Times New Roman" w:hAnsi="Times New Roman" w:cs="Times New Roman"/>
                <w:sz w:val="24"/>
                <w:szCs w:val="24"/>
              </w:rPr>
              <w:t xml:space="preserve">48 </w:t>
            </w:r>
            <w:proofErr w:type="spellStart"/>
            <w:r w:rsidRPr="009223B5">
              <w:rPr>
                <w:rFonts w:ascii="Times New Roman" w:eastAsia="Times New Roman" w:hAnsi="Times New Roman" w:cs="Times New Roman"/>
                <w:sz w:val="24"/>
                <w:szCs w:val="24"/>
              </w:rPr>
              <w:t>cổng</w:t>
            </w:r>
            <w:proofErr w:type="spellEnd"/>
            <w:r w:rsidRPr="009223B5">
              <w:rPr>
                <w:rFonts w:ascii="Times New Roman" w:eastAsia="Times New Roman" w:hAnsi="Times New Roman" w:cs="Times New Roman"/>
                <w:sz w:val="24"/>
                <w:szCs w:val="24"/>
              </w:rPr>
              <w:t xml:space="preserve"> PoE+ (10/100/1000 Mbps)</w:t>
            </w:r>
          </w:p>
          <w:p w14:paraId="78F774CD" w14:textId="4D42419F" w:rsidR="29AAF455" w:rsidRPr="009223B5" w:rsidRDefault="29AAF455" w:rsidP="29AAF455">
            <w:pPr>
              <w:rPr>
                <w:rFonts w:ascii="Times New Roman" w:eastAsia="Times New Roman" w:hAnsi="Times New Roman" w:cs="Times New Roman"/>
                <w:sz w:val="24"/>
                <w:szCs w:val="24"/>
              </w:rPr>
            </w:pPr>
          </w:p>
          <w:p w14:paraId="01804EC0" w14:textId="4F4CA8C9" w:rsidR="29AAF455" w:rsidRPr="009223B5" w:rsidRDefault="29AAF455" w:rsidP="29AAF455">
            <w:pPr>
              <w:rPr>
                <w:rFonts w:ascii="Times New Roman" w:eastAsia="Times New Roman" w:hAnsi="Times New Roman" w:cs="Times New Roman"/>
                <w:sz w:val="24"/>
                <w:szCs w:val="24"/>
              </w:rPr>
            </w:pPr>
            <w:r w:rsidRPr="009223B5">
              <w:rPr>
                <w:rFonts w:ascii="Times New Roman" w:eastAsia="Times New Roman" w:hAnsi="Times New Roman" w:cs="Times New Roman"/>
                <w:sz w:val="24"/>
                <w:szCs w:val="24"/>
              </w:rPr>
              <w:t xml:space="preserve">4 </w:t>
            </w:r>
            <w:proofErr w:type="spellStart"/>
            <w:r w:rsidRPr="009223B5">
              <w:rPr>
                <w:rFonts w:ascii="Times New Roman" w:eastAsia="Times New Roman" w:hAnsi="Times New Roman" w:cs="Times New Roman"/>
                <w:sz w:val="24"/>
                <w:szCs w:val="24"/>
              </w:rPr>
              <w:t>cổng</w:t>
            </w:r>
            <w:proofErr w:type="spellEnd"/>
            <w:r w:rsidRPr="009223B5">
              <w:rPr>
                <w:rFonts w:ascii="Times New Roman" w:eastAsia="Times New Roman" w:hAnsi="Times New Roman" w:cs="Times New Roman"/>
                <w:sz w:val="24"/>
                <w:szCs w:val="24"/>
              </w:rPr>
              <w:t xml:space="preserve"> SFP uplink (1G)</w:t>
            </w:r>
          </w:p>
        </w:tc>
        <w:tc>
          <w:tcPr>
            <w:tcW w:w="3345" w:type="dxa"/>
            <w:tcBorders>
              <w:top w:val="single" w:sz="4" w:space="0" w:color="auto"/>
              <w:left w:val="single" w:sz="4" w:space="0" w:color="auto"/>
              <w:bottom w:val="single" w:sz="4" w:space="0" w:color="auto"/>
              <w:right w:val="single" w:sz="4" w:space="0" w:color="auto"/>
            </w:tcBorders>
          </w:tcPr>
          <w:p w14:paraId="79B6A9B5" w14:textId="4CD41C19" w:rsidR="2BB01CC8" w:rsidRPr="009223B5" w:rsidRDefault="2BB01CC8" w:rsidP="29AAF455">
            <w:pPr>
              <w:rPr>
                <w:rFonts w:ascii="Times New Roman" w:eastAsia="Times New Roman" w:hAnsi="Times New Roman" w:cs="Times New Roman"/>
                <w:sz w:val="24"/>
                <w:szCs w:val="24"/>
              </w:rPr>
            </w:pPr>
            <w:r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Hỗ</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trợ</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chuẩn</w:t>
            </w:r>
            <w:proofErr w:type="spellEnd"/>
            <w:r w:rsidR="29AAF455" w:rsidRPr="009223B5">
              <w:rPr>
                <w:rFonts w:ascii="Times New Roman" w:eastAsia="Times New Roman" w:hAnsi="Times New Roman" w:cs="Times New Roman"/>
                <w:sz w:val="24"/>
                <w:szCs w:val="24"/>
              </w:rPr>
              <w:t xml:space="preserve"> IEEE 802.3af/at (PoE+) </w:t>
            </w:r>
            <w:proofErr w:type="spellStart"/>
            <w:r w:rsidR="29AAF455" w:rsidRPr="009223B5">
              <w:rPr>
                <w:rFonts w:ascii="Times New Roman" w:eastAsia="Times New Roman" w:hAnsi="Times New Roman" w:cs="Times New Roman"/>
                <w:sz w:val="24"/>
                <w:szCs w:val="24"/>
              </w:rPr>
              <w:t>với</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tổng</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công</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suất</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lên</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tới</w:t>
            </w:r>
            <w:proofErr w:type="spellEnd"/>
            <w:r w:rsidR="29AAF455" w:rsidRPr="009223B5">
              <w:rPr>
                <w:rFonts w:ascii="Times New Roman" w:eastAsia="Times New Roman" w:hAnsi="Times New Roman" w:cs="Times New Roman"/>
                <w:sz w:val="24"/>
                <w:szCs w:val="24"/>
              </w:rPr>
              <w:t xml:space="preserve"> </w:t>
            </w:r>
            <w:r w:rsidR="29AAF455" w:rsidRPr="00A10A30">
              <w:rPr>
                <w:rFonts w:ascii="Times New Roman" w:eastAsia="Times New Roman" w:hAnsi="Times New Roman" w:cs="Times New Roman"/>
                <w:sz w:val="24"/>
                <w:szCs w:val="24"/>
              </w:rPr>
              <w:t>740W</w:t>
            </w:r>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phù</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hợp</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để</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cấp</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nguồn</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cho</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các</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thiết</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bị</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như</w:t>
            </w:r>
            <w:proofErr w:type="spellEnd"/>
            <w:r w:rsidR="29AAF455" w:rsidRPr="009223B5">
              <w:rPr>
                <w:rFonts w:ascii="Times New Roman" w:eastAsia="Times New Roman" w:hAnsi="Times New Roman" w:cs="Times New Roman"/>
                <w:sz w:val="24"/>
                <w:szCs w:val="24"/>
              </w:rPr>
              <w:t xml:space="preserve"> camera IP, </w:t>
            </w:r>
            <w:proofErr w:type="spellStart"/>
            <w:r w:rsidR="29AAF455" w:rsidRPr="009223B5">
              <w:rPr>
                <w:rFonts w:ascii="Times New Roman" w:eastAsia="Times New Roman" w:hAnsi="Times New Roman" w:cs="Times New Roman"/>
                <w:sz w:val="24"/>
                <w:szCs w:val="24"/>
              </w:rPr>
              <w:t>điện</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thoại</w:t>
            </w:r>
            <w:proofErr w:type="spellEnd"/>
            <w:r w:rsidR="29AAF455" w:rsidRPr="009223B5">
              <w:rPr>
                <w:rFonts w:ascii="Times New Roman" w:eastAsia="Times New Roman" w:hAnsi="Times New Roman" w:cs="Times New Roman"/>
                <w:sz w:val="24"/>
                <w:szCs w:val="24"/>
              </w:rPr>
              <w:t xml:space="preserve"> IP, </w:t>
            </w:r>
            <w:proofErr w:type="spellStart"/>
            <w:r w:rsidR="29AAF455" w:rsidRPr="009223B5">
              <w:rPr>
                <w:rFonts w:ascii="Times New Roman" w:eastAsia="Times New Roman" w:hAnsi="Times New Roman" w:cs="Times New Roman"/>
                <w:sz w:val="24"/>
                <w:szCs w:val="24"/>
              </w:rPr>
              <w:t>và</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điểm</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truy</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cập</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không</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dây</w:t>
            </w:r>
            <w:proofErr w:type="spellEnd"/>
            <w:r w:rsidR="29AAF455" w:rsidRPr="009223B5">
              <w:rPr>
                <w:rFonts w:ascii="Times New Roman" w:eastAsia="Times New Roman" w:hAnsi="Times New Roman" w:cs="Times New Roman"/>
                <w:sz w:val="24"/>
                <w:szCs w:val="24"/>
              </w:rPr>
              <w:t xml:space="preserve"> (AP).</w:t>
            </w:r>
          </w:p>
          <w:p w14:paraId="34AC8ECA" w14:textId="2B3D65BF" w:rsidR="67B7E5F1" w:rsidRPr="009223B5" w:rsidRDefault="67B7E5F1" w:rsidP="29AAF455">
            <w:pPr>
              <w:rPr>
                <w:rFonts w:ascii="Times New Roman" w:eastAsia="Times New Roman" w:hAnsi="Times New Roman" w:cs="Times New Roman"/>
                <w:sz w:val="24"/>
                <w:szCs w:val="24"/>
              </w:rPr>
            </w:pPr>
            <w:r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Hỗ</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trợ</w:t>
            </w:r>
            <w:proofErr w:type="spellEnd"/>
            <w:r w:rsidR="29AAF455" w:rsidRPr="009223B5">
              <w:rPr>
                <w:rFonts w:ascii="Times New Roman" w:eastAsia="Times New Roman" w:hAnsi="Times New Roman" w:cs="Times New Roman"/>
                <w:sz w:val="24"/>
                <w:szCs w:val="24"/>
              </w:rPr>
              <w:t xml:space="preserve"> module </w:t>
            </w:r>
            <w:proofErr w:type="spellStart"/>
            <w:r w:rsidR="29AAF455" w:rsidRPr="009223B5">
              <w:rPr>
                <w:rFonts w:ascii="Times New Roman" w:eastAsia="Times New Roman" w:hAnsi="Times New Roman" w:cs="Times New Roman"/>
                <w:sz w:val="24"/>
                <w:szCs w:val="24"/>
              </w:rPr>
              <w:t>quang</w:t>
            </w:r>
            <w:proofErr w:type="spellEnd"/>
            <w:r w:rsidR="29AAF455" w:rsidRPr="009223B5">
              <w:rPr>
                <w:rFonts w:ascii="Times New Roman" w:eastAsia="Times New Roman" w:hAnsi="Times New Roman" w:cs="Times New Roman"/>
                <w:sz w:val="24"/>
                <w:szCs w:val="24"/>
              </w:rPr>
              <w:t xml:space="preserve"> Gigabit SFP (1G) </w:t>
            </w:r>
            <w:proofErr w:type="spellStart"/>
            <w:r w:rsidR="29AAF455" w:rsidRPr="009223B5">
              <w:rPr>
                <w:rFonts w:ascii="Times New Roman" w:eastAsia="Times New Roman" w:hAnsi="Times New Roman" w:cs="Times New Roman"/>
                <w:sz w:val="24"/>
                <w:szCs w:val="24"/>
              </w:rPr>
              <w:t>để</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mở</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rộng</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băng</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thông</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và</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kết</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nối</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khoảng</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cách</w:t>
            </w:r>
            <w:proofErr w:type="spellEnd"/>
            <w:r w:rsidR="29AAF455" w:rsidRPr="009223B5">
              <w:rPr>
                <w:rFonts w:ascii="Times New Roman" w:eastAsia="Times New Roman" w:hAnsi="Times New Roman" w:cs="Times New Roman"/>
                <w:sz w:val="24"/>
                <w:szCs w:val="24"/>
              </w:rPr>
              <w:t xml:space="preserve"> xa.</w:t>
            </w:r>
          </w:p>
          <w:p w14:paraId="0CE1DE3C" w14:textId="67260FD6" w:rsidR="5CE0EEB6" w:rsidRPr="009223B5" w:rsidRDefault="5CE0EEB6" w:rsidP="29AAF455">
            <w:pPr>
              <w:rPr>
                <w:rFonts w:ascii="Times New Roman" w:eastAsia="Times New Roman" w:hAnsi="Times New Roman" w:cs="Times New Roman"/>
                <w:sz w:val="24"/>
                <w:szCs w:val="24"/>
              </w:rPr>
            </w:pPr>
            <w:r w:rsidRPr="009223B5">
              <w:rPr>
                <w:rFonts w:ascii="Times New Roman" w:eastAsia="Times New Roman" w:hAnsi="Times New Roman" w:cs="Times New Roman"/>
                <w:sz w:val="24"/>
                <w:szCs w:val="24"/>
              </w:rPr>
              <w:lastRenderedPageBreak/>
              <w:t xml:space="preserve">- </w:t>
            </w:r>
            <w:r w:rsidR="29AAF455" w:rsidRPr="009223B5">
              <w:rPr>
                <w:rFonts w:ascii="Times New Roman" w:eastAsia="Times New Roman" w:hAnsi="Times New Roman" w:cs="Times New Roman"/>
                <w:sz w:val="24"/>
                <w:szCs w:val="24"/>
              </w:rPr>
              <w:t xml:space="preserve">Switch </w:t>
            </w:r>
            <w:proofErr w:type="spellStart"/>
            <w:r w:rsidR="29AAF455" w:rsidRPr="009223B5">
              <w:rPr>
                <w:rFonts w:ascii="Times New Roman" w:eastAsia="Times New Roman" w:hAnsi="Times New Roman" w:cs="Times New Roman"/>
                <w:sz w:val="24"/>
                <w:szCs w:val="24"/>
              </w:rPr>
              <w:t>cung</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cấp</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khả</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năng</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chuyển</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tiếp</w:t>
            </w:r>
            <w:proofErr w:type="spellEnd"/>
            <w:r w:rsidR="29AAF455" w:rsidRPr="009223B5">
              <w:rPr>
                <w:rFonts w:ascii="Times New Roman" w:eastAsia="Times New Roman" w:hAnsi="Times New Roman" w:cs="Times New Roman"/>
                <w:sz w:val="24"/>
                <w:szCs w:val="24"/>
              </w:rPr>
              <w:t xml:space="preserve"> ở </w:t>
            </w:r>
            <w:proofErr w:type="spellStart"/>
            <w:r w:rsidR="29AAF455" w:rsidRPr="009223B5">
              <w:rPr>
                <w:rFonts w:ascii="Times New Roman" w:eastAsia="Times New Roman" w:hAnsi="Times New Roman" w:cs="Times New Roman"/>
                <w:sz w:val="24"/>
                <w:szCs w:val="24"/>
              </w:rPr>
              <w:t>tốc</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độ</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dây</w:t>
            </w:r>
            <w:proofErr w:type="spellEnd"/>
            <w:r w:rsidR="29AAF455" w:rsidRPr="009223B5">
              <w:rPr>
                <w:rFonts w:ascii="Times New Roman" w:eastAsia="Times New Roman" w:hAnsi="Times New Roman" w:cs="Times New Roman"/>
                <w:sz w:val="24"/>
                <w:szCs w:val="24"/>
              </w:rPr>
              <w:t xml:space="preserve"> (wire-speed), </w:t>
            </w:r>
            <w:proofErr w:type="spellStart"/>
            <w:r w:rsidR="29AAF455" w:rsidRPr="009223B5">
              <w:rPr>
                <w:rFonts w:ascii="Times New Roman" w:eastAsia="Times New Roman" w:hAnsi="Times New Roman" w:cs="Times New Roman"/>
                <w:sz w:val="24"/>
                <w:szCs w:val="24"/>
              </w:rPr>
              <w:t>đảm</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bảo</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hiệu</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suất</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cao</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trong</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môi</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trường</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nhiều</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thiết</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bị</w:t>
            </w:r>
            <w:proofErr w:type="spellEnd"/>
          </w:p>
          <w:p w14:paraId="217D20F4" w14:textId="34EB897F" w:rsidR="380EF04B" w:rsidRPr="009223B5" w:rsidRDefault="380EF04B" w:rsidP="29AAF455">
            <w:pPr>
              <w:rPr>
                <w:rFonts w:ascii="Times New Roman" w:eastAsia="Times New Roman" w:hAnsi="Times New Roman" w:cs="Times New Roman"/>
                <w:sz w:val="24"/>
                <w:szCs w:val="24"/>
              </w:rPr>
            </w:pPr>
            <w:r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Hỗ</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trợ</w:t>
            </w:r>
            <w:proofErr w:type="spellEnd"/>
            <w:r w:rsidR="29AAF455" w:rsidRPr="009223B5">
              <w:rPr>
                <w:rFonts w:ascii="Times New Roman" w:eastAsia="Times New Roman" w:hAnsi="Times New Roman" w:cs="Times New Roman"/>
                <w:sz w:val="24"/>
                <w:szCs w:val="24"/>
              </w:rPr>
              <w:t xml:space="preserve"> CLI (Command Line Interface) </w:t>
            </w:r>
            <w:proofErr w:type="spellStart"/>
            <w:r w:rsidR="29AAF455" w:rsidRPr="009223B5">
              <w:rPr>
                <w:rFonts w:ascii="Times New Roman" w:eastAsia="Times New Roman" w:hAnsi="Times New Roman" w:cs="Times New Roman"/>
                <w:sz w:val="24"/>
                <w:szCs w:val="24"/>
              </w:rPr>
              <w:t>và</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giao</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diện</w:t>
            </w:r>
            <w:proofErr w:type="spellEnd"/>
            <w:r w:rsidR="29AAF455" w:rsidRPr="009223B5">
              <w:rPr>
                <w:rFonts w:ascii="Times New Roman" w:eastAsia="Times New Roman" w:hAnsi="Times New Roman" w:cs="Times New Roman"/>
                <w:sz w:val="24"/>
                <w:szCs w:val="24"/>
              </w:rPr>
              <w:t xml:space="preserve"> web GUI </w:t>
            </w:r>
            <w:proofErr w:type="spellStart"/>
            <w:r w:rsidR="29AAF455" w:rsidRPr="009223B5">
              <w:rPr>
                <w:rFonts w:ascii="Times New Roman" w:eastAsia="Times New Roman" w:hAnsi="Times New Roman" w:cs="Times New Roman"/>
                <w:sz w:val="24"/>
                <w:szCs w:val="24"/>
              </w:rPr>
              <w:t>thân</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thiện</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giúp</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dễ</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dàng</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cấu</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hình</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và</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quản</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lý</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thiết</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bị</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Có</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thể</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tích</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hợp</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với</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các</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công</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cụ</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quản</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lý</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mạng</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như</w:t>
            </w:r>
            <w:proofErr w:type="spellEnd"/>
            <w:r w:rsidR="29AAF455" w:rsidRPr="009223B5">
              <w:rPr>
                <w:rFonts w:ascii="Times New Roman" w:eastAsia="Times New Roman" w:hAnsi="Times New Roman" w:cs="Times New Roman"/>
                <w:sz w:val="24"/>
                <w:szCs w:val="24"/>
              </w:rPr>
              <w:t xml:space="preserve"> C</w:t>
            </w:r>
            <w:r w:rsidR="29AAF455" w:rsidRPr="00A10A30">
              <w:rPr>
                <w:rFonts w:ascii="Times New Roman" w:eastAsia="Times New Roman" w:hAnsi="Times New Roman" w:cs="Times New Roman"/>
                <w:sz w:val="24"/>
                <w:szCs w:val="24"/>
              </w:rPr>
              <w:t>NA</w:t>
            </w:r>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hoặc</w:t>
            </w:r>
            <w:proofErr w:type="spellEnd"/>
            <w:r w:rsidR="29AAF455" w:rsidRPr="009223B5">
              <w:rPr>
                <w:rFonts w:ascii="Times New Roman" w:eastAsia="Times New Roman" w:hAnsi="Times New Roman" w:cs="Times New Roman"/>
                <w:sz w:val="24"/>
                <w:szCs w:val="24"/>
              </w:rPr>
              <w:t xml:space="preserve"> </w:t>
            </w:r>
            <w:r w:rsidR="29AAF455" w:rsidRPr="00A10A30">
              <w:rPr>
                <w:rFonts w:ascii="Times New Roman" w:eastAsia="Times New Roman" w:hAnsi="Times New Roman" w:cs="Times New Roman"/>
                <w:sz w:val="24"/>
                <w:szCs w:val="24"/>
              </w:rPr>
              <w:t>SNMP</w:t>
            </w:r>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để</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giám</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sát</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và</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điều</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khiển</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từ</w:t>
            </w:r>
            <w:proofErr w:type="spellEnd"/>
            <w:r w:rsidR="29AAF455" w:rsidRPr="009223B5">
              <w:rPr>
                <w:rFonts w:ascii="Times New Roman" w:eastAsia="Times New Roman" w:hAnsi="Times New Roman" w:cs="Times New Roman"/>
                <w:sz w:val="24"/>
                <w:szCs w:val="24"/>
              </w:rPr>
              <w:t xml:space="preserve"> xa.</w:t>
            </w:r>
          </w:p>
          <w:p w14:paraId="5DCC4008" w14:textId="126B64B8" w:rsidR="767D6EF7" w:rsidRPr="009223B5" w:rsidRDefault="767D6EF7" w:rsidP="29AAF455">
            <w:pPr>
              <w:rPr>
                <w:rFonts w:ascii="Times New Roman" w:eastAsia="Times New Roman" w:hAnsi="Times New Roman" w:cs="Times New Roman"/>
                <w:sz w:val="24"/>
                <w:szCs w:val="24"/>
              </w:rPr>
            </w:pPr>
            <w:r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Tính</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năng</w:t>
            </w:r>
            <w:proofErr w:type="spellEnd"/>
            <w:r w:rsidR="29AAF455" w:rsidRPr="009223B5">
              <w:rPr>
                <w:rFonts w:ascii="Times New Roman" w:eastAsia="Times New Roman" w:hAnsi="Times New Roman" w:cs="Times New Roman"/>
                <w:sz w:val="24"/>
                <w:szCs w:val="24"/>
              </w:rPr>
              <w:t xml:space="preserve"> </w:t>
            </w:r>
            <w:r w:rsidR="29AAF455" w:rsidRPr="00A10A30">
              <w:rPr>
                <w:rFonts w:ascii="Times New Roman" w:eastAsia="Times New Roman" w:hAnsi="Times New Roman" w:cs="Times New Roman"/>
                <w:sz w:val="24"/>
                <w:szCs w:val="24"/>
              </w:rPr>
              <w:t>Storm Control</w:t>
            </w:r>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giới</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hạn</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lưu</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lượng</w:t>
            </w:r>
            <w:proofErr w:type="spellEnd"/>
            <w:r w:rsidR="29AAF455" w:rsidRPr="009223B5">
              <w:rPr>
                <w:rFonts w:ascii="Times New Roman" w:eastAsia="Times New Roman" w:hAnsi="Times New Roman" w:cs="Times New Roman"/>
                <w:sz w:val="24"/>
                <w:szCs w:val="24"/>
              </w:rPr>
              <w:t xml:space="preserve"> Broadcast, Multicast </w:t>
            </w:r>
            <w:proofErr w:type="spellStart"/>
            <w:r w:rsidR="29AAF455" w:rsidRPr="009223B5">
              <w:rPr>
                <w:rFonts w:ascii="Times New Roman" w:eastAsia="Times New Roman" w:hAnsi="Times New Roman" w:cs="Times New Roman"/>
                <w:sz w:val="24"/>
                <w:szCs w:val="24"/>
              </w:rPr>
              <w:t>và</w:t>
            </w:r>
            <w:proofErr w:type="spellEnd"/>
            <w:r w:rsidR="29AAF455" w:rsidRPr="009223B5">
              <w:rPr>
                <w:rFonts w:ascii="Times New Roman" w:eastAsia="Times New Roman" w:hAnsi="Times New Roman" w:cs="Times New Roman"/>
                <w:sz w:val="24"/>
                <w:szCs w:val="24"/>
              </w:rPr>
              <w:t xml:space="preserve"> Unicast </w:t>
            </w:r>
            <w:proofErr w:type="spellStart"/>
            <w:r w:rsidR="29AAF455" w:rsidRPr="009223B5">
              <w:rPr>
                <w:rFonts w:ascii="Times New Roman" w:eastAsia="Times New Roman" w:hAnsi="Times New Roman" w:cs="Times New Roman"/>
                <w:sz w:val="24"/>
                <w:szCs w:val="24"/>
              </w:rPr>
              <w:t>nhằm</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bảo</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vệ</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mạng</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khỏi</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các</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cơn</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bão</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lưu</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lượng</w:t>
            </w:r>
            <w:proofErr w:type="spellEnd"/>
            <w:r w:rsidR="29AAF455" w:rsidRPr="009223B5">
              <w:rPr>
                <w:rFonts w:ascii="Times New Roman" w:eastAsia="Times New Roman" w:hAnsi="Times New Roman" w:cs="Times New Roman"/>
                <w:sz w:val="24"/>
                <w:szCs w:val="24"/>
              </w:rPr>
              <w:t>.</w:t>
            </w:r>
          </w:p>
          <w:p w14:paraId="6AC54300" w14:textId="4D6022A3" w:rsidR="57613C54" w:rsidRPr="009223B5" w:rsidRDefault="57613C54" w:rsidP="29AAF455">
            <w:pPr>
              <w:rPr>
                <w:rFonts w:ascii="Times New Roman" w:eastAsia="Times New Roman" w:hAnsi="Times New Roman" w:cs="Times New Roman"/>
                <w:sz w:val="24"/>
                <w:szCs w:val="24"/>
              </w:rPr>
            </w:pPr>
            <w:r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Phát</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hiện</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và</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ngăn</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chặn</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các</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vòng</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lặp</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trong</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mạng</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nhờ</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tính</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năng</w:t>
            </w:r>
            <w:proofErr w:type="spellEnd"/>
            <w:r w:rsidR="29AAF455" w:rsidRPr="009223B5">
              <w:rPr>
                <w:rFonts w:ascii="Times New Roman" w:eastAsia="Times New Roman" w:hAnsi="Times New Roman" w:cs="Times New Roman"/>
                <w:sz w:val="24"/>
                <w:szCs w:val="24"/>
              </w:rPr>
              <w:t xml:space="preserve"> </w:t>
            </w:r>
            <w:r w:rsidR="29AAF455" w:rsidRPr="00A10A30">
              <w:rPr>
                <w:rFonts w:ascii="Times New Roman" w:eastAsia="Times New Roman" w:hAnsi="Times New Roman" w:cs="Times New Roman"/>
                <w:sz w:val="24"/>
                <w:szCs w:val="24"/>
              </w:rPr>
              <w:t>Spanning Tree Protocol (STP)</w:t>
            </w:r>
            <w:r w:rsidR="29AAF455" w:rsidRPr="009223B5">
              <w:rPr>
                <w:rFonts w:ascii="Times New Roman" w:eastAsia="Times New Roman" w:hAnsi="Times New Roman" w:cs="Times New Roman"/>
                <w:sz w:val="24"/>
                <w:szCs w:val="24"/>
              </w:rPr>
              <w:t xml:space="preserve">. </w:t>
            </w:r>
          </w:p>
          <w:p w14:paraId="4B62E105" w14:textId="344B8F8F" w:rsidR="5B3D4DE8" w:rsidRPr="009223B5" w:rsidRDefault="5B3D4DE8" w:rsidP="29AAF455">
            <w:pPr>
              <w:rPr>
                <w:rFonts w:ascii="Times New Roman" w:eastAsia="Times New Roman" w:hAnsi="Times New Roman" w:cs="Times New Roman"/>
                <w:sz w:val="24"/>
                <w:szCs w:val="24"/>
              </w:rPr>
            </w:pPr>
            <w:r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Hỗ</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trợ</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kết</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nối</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với</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nguồn</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cấp</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điện</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dự</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phòng</w:t>
            </w:r>
            <w:proofErr w:type="spellEnd"/>
            <w:r w:rsidR="29AAF455" w:rsidRPr="009223B5">
              <w:rPr>
                <w:rFonts w:ascii="Times New Roman" w:eastAsia="Times New Roman" w:hAnsi="Times New Roman" w:cs="Times New Roman"/>
                <w:sz w:val="24"/>
                <w:szCs w:val="24"/>
              </w:rPr>
              <w:t xml:space="preserve"> (RPS), </w:t>
            </w:r>
            <w:proofErr w:type="spellStart"/>
            <w:r w:rsidR="29AAF455" w:rsidRPr="009223B5">
              <w:rPr>
                <w:rFonts w:ascii="Times New Roman" w:eastAsia="Times New Roman" w:hAnsi="Times New Roman" w:cs="Times New Roman"/>
                <w:sz w:val="24"/>
                <w:szCs w:val="24"/>
              </w:rPr>
              <w:t>đảm</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bảo</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hoạt</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động</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liên</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tục</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ngay</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cả</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khi</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nguồn</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chính</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gặp</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sự</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cố</w:t>
            </w:r>
            <w:proofErr w:type="spellEnd"/>
            <w:r w:rsidR="29AAF455" w:rsidRPr="009223B5">
              <w:rPr>
                <w:rFonts w:ascii="Times New Roman" w:eastAsia="Times New Roman" w:hAnsi="Times New Roman" w:cs="Times New Roman"/>
                <w:sz w:val="24"/>
                <w:szCs w:val="24"/>
              </w:rPr>
              <w:t>.</w:t>
            </w:r>
          </w:p>
        </w:tc>
        <w:tc>
          <w:tcPr>
            <w:tcW w:w="820" w:type="dxa"/>
            <w:tcBorders>
              <w:top w:val="single" w:sz="4" w:space="0" w:color="auto"/>
              <w:left w:val="single" w:sz="4" w:space="0" w:color="auto"/>
              <w:bottom w:val="single" w:sz="4" w:space="0" w:color="auto"/>
              <w:right w:val="single" w:sz="4" w:space="0" w:color="auto"/>
            </w:tcBorders>
          </w:tcPr>
          <w:p w14:paraId="2B0BE889" w14:textId="224538BB" w:rsidR="29AAF455" w:rsidRPr="009223B5" w:rsidRDefault="00D21FBC" w:rsidP="29AAF45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10</w:t>
            </w:r>
          </w:p>
        </w:tc>
        <w:tc>
          <w:tcPr>
            <w:tcW w:w="1260" w:type="dxa"/>
            <w:tcBorders>
              <w:top w:val="single" w:sz="4" w:space="0" w:color="auto"/>
              <w:left w:val="single" w:sz="4" w:space="0" w:color="auto"/>
              <w:bottom w:val="single" w:sz="4" w:space="0" w:color="auto"/>
              <w:right w:val="single" w:sz="4" w:space="0" w:color="auto"/>
            </w:tcBorders>
          </w:tcPr>
          <w:p w14:paraId="6D223BF9" w14:textId="504C1C29" w:rsidR="29AAF455" w:rsidRPr="009223B5" w:rsidRDefault="004D4FF2" w:rsidP="29AAF455">
            <w:pPr>
              <w:rPr>
                <w:rFonts w:ascii="Times New Roman" w:eastAsia="Times New Roman" w:hAnsi="Times New Roman" w:cs="Times New Roman"/>
                <w:sz w:val="24"/>
                <w:szCs w:val="24"/>
              </w:rPr>
            </w:pPr>
            <w:r w:rsidRPr="004D4FF2">
              <w:rPr>
                <w:rFonts w:ascii="Times New Roman" w:eastAsia="Times New Roman" w:hAnsi="Times New Roman" w:cs="Times New Roman"/>
                <w:sz w:val="24"/>
                <w:szCs w:val="24"/>
              </w:rPr>
              <w:t>$3,832</w:t>
            </w:r>
          </w:p>
        </w:tc>
        <w:tc>
          <w:tcPr>
            <w:tcW w:w="1473" w:type="dxa"/>
            <w:tcBorders>
              <w:top w:val="single" w:sz="4" w:space="0" w:color="auto"/>
              <w:left w:val="single" w:sz="4" w:space="0" w:color="auto"/>
              <w:bottom w:val="single" w:sz="4" w:space="0" w:color="auto"/>
              <w:right w:val="single" w:sz="4" w:space="0" w:color="auto"/>
            </w:tcBorders>
          </w:tcPr>
          <w:p w14:paraId="3D97FB3D" w14:textId="628A0BEF" w:rsidR="29AAF455" w:rsidRPr="009223B5" w:rsidRDefault="005253B1" w:rsidP="29AAF455">
            <w:pPr>
              <w:rPr>
                <w:rFonts w:ascii="Times New Roman" w:eastAsia="Times New Roman" w:hAnsi="Times New Roman" w:cs="Times New Roman"/>
                <w:sz w:val="24"/>
                <w:szCs w:val="24"/>
              </w:rPr>
            </w:pPr>
            <w:r w:rsidRPr="005253B1">
              <w:rPr>
                <w:rFonts w:ascii="Times New Roman" w:eastAsia="Times New Roman" w:hAnsi="Times New Roman" w:cs="Times New Roman"/>
                <w:sz w:val="24"/>
                <w:szCs w:val="24"/>
              </w:rPr>
              <w:t>$38,320</w:t>
            </w:r>
          </w:p>
        </w:tc>
      </w:tr>
      <w:tr w:rsidR="29AAF455" w:rsidRPr="009223B5" w14:paraId="7223C94F" w14:textId="77777777" w:rsidTr="001504AD">
        <w:trPr>
          <w:trHeight w:val="300"/>
        </w:trPr>
        <w:tc>
          <w:tcPr>
            <w:tcW w:w="1065" w:type="dxa"/>
            <w:tcBorders>
              <w:top w:val="single" w:sz="4" w:space="0" w:color="auto"/>
              <w:left w:val="single" w:sz="4" w:space="0" w:color="auto"/>
              <w:bottom w:val="single" w:sz="4" w:space="0" w:color="auto"/>
              <w:right w:val="single" w:sz="4" w:space="0" w:color="auto"/>
            </w:tcBorders>
          </w:tcPr>
          <w:p w14:paraId="412055A5" w14:textId="4128E64C" w:rsidR="29AAF455" w:rsidRPr="009223B5" w:rsidRDefault="29AAF455" w:rsidP="29AAF455">
            <w:pPr>
              <w:rPr>
                <w:rFonts w:ascii="Times New Roman" w:eastAsia="Times New Roman" w:hAnsi="Times New Roman" w:cs="Times New Roman"/>
                <w:sz w:val="24"/>
                <w:szCs w:val="24"/>
              </w:rPr>
            </w:pPr>
            <w:r w:rsidRPr="009223B5">
              <w:rPr>
                <w:rFonts w:ascii="Times New Roman" w:eastAsia="Times New Roman" w:hAnsi="Times New Roman" w:cs="Times New Roman"/>
                <w:sz w:val="24"/>
                <w:szCs w:val="24"/>
              </w:rPr>
              <w:t>Access Point</w:t>
            </w:r>
          </w:p>
        </w:tc>
        <w:tc>
          <w:tcPr>
            <w:tcW w:w="1230" w:type="dxa"/>
            <w:tcBorders>
              <w:top w:val="single" w:sz="4" w:space="0" w:color="auto"/>
              <w:left w:val="single" w:sz="4" w:space="0" w:color="auto"/>
              <w:bottom w:val="single" w:sz="4" w:space="0" w:color="auto"/>
              <w:right w:val="single" w:sz="4" w:space="0" w:color="auto"/>
            </w:tcBorders>
          </w:tcPr>
          <w:p w14:paraId="0DA6E59C" w14:textId="6E04026C" w:rsidR="29AAF455" w:rsidRPr="009223B5" w:rsidRDefault="002B1711" w:rsidP="002B1711">
            <w:pPr>
              <w:rPr>
                <w:rFonts w:ascii="Times New Roman" w:eastAsia="Times New Roman" w:hAnsi="Times New Roman" w:cs="Times New Roman"/>
                <w:sz w:val="24"/>
                <w:szCs w:val="24"/>
              </w:rPr>
            </w:pPr>
            <w:r w:rsidRPr="002B1711">
              <w:rPr>
                <w:rFonts w:ascii="Times New Roman" w:eastAsia="Times New Roman" w:hAnsi="Times New Roman" w:cs="Times New Roman"/>
                <w:sz w:val="24"/>
                <w:szCs w:val="24"/>
              </w:rPr>
              <w:t>Cisco AIR-AP2802I-I-K9</w:t>
            </w:r>
          </w:p>
        </w:tc>
        <w:tc>
          <w:tcPr>
            <w:tcW w:w="1635" w:type="dxa"/>
            <w:tcBorders>
              <w:top w:val="single" w:sz="4" w:space="0" w:color="auto"/>
              <w:left w:val="single" w:sz="4" w:space="0" w:color="auto"/>
              <w:bottom w:val="single" w:sz="4" w:space="0" w:color="auto"/>
              <w:right w:val="single" w:sz="4" w:space="0" w:color="auto"/>
            </w:tcBorders>
          </w:tcPr>
          <w:p w14:paraId="36A0136F" w14:textId="10E0F9F4" w:rsidR="29AAF455" w:rsidRPr="009223B5" w:rsidRDefault="29AAF455" w:rsidP="29AAF455">
            <w:pPr>
              <w:rPr>
                <w:rFonts w:ascii="Times New Roman" w:eastAsia="Times New Roman" w:hAnsi="Times New Roman" w:cs="Times New Roman"/>
                <w:sz w:val="24"/>
                <w:szCs w:val="24"/>
              </w:rPr>
            </w:pPr>
            <w:r w:rsidRPr="009223B5">
              <w:rPr>
                <w:rFonts w:ascii="Times New Roman" w:eastAsia="Times New Roman" w:hAnsi="Times New Roman" w:cs="Times New Roman"/>
                <w:sz w:val="24"/>
                <w:szCs w:val="24"/>
              </w:rPr>
              <w:t xml:space="preserve">2 </w:t>
            </w:r>
            <w:proofErr w:type="spellStart"/>
            <w:r w:rsidRPr="009223B5">
              <w:rPr>
                <w:rFonts w:ascii="Times New Roman" w:eastAsia="Times New Roman" w:hAnsi="Times New Roman" w:cs="Times New Roman"/>
                <w:sz w:val="24"/>
                <w:szCs w:val="24"/>
              </w:rPr>
              <w:t>cổng</w:t>
            </w:r>
            <w:proofErr w:type="spellEnd"/>
            <w:r w:rsidRPr="009223B5">
              <w:rPr>
                <w:rFonts w:ascii="Times New Roman" w:eastAsia="Times New Roman" w:hAnsi="Times New Roman" w:cs="Times New Roman"/>
                <w:sz w:val="24"/>
                <w:szCs w:val="24"/>
              </w:rPr>
              <w:t xml:space="preserve"> Gigabit Ethernet</w:t>
            </w:r>
          </w:p>
          <w:p w14:paraId="60EF9134" w14:textId="6BF9BD79" w:rsidR="29AAF455" w:rsidRPr="009223B5" w:rsidRDefault="29AAF455" w:rsidP="29AAF455">
            <w:pPr>
              <w:rPr>
                <w:rFonts w:ascii="Times New Roman" w:eastAsia="Times New Roman" w:hAnsi="Times New Roman" w:cs="Times New Roman"/>
                <w:sz w:val="24"/>
                <w:szCs w:val="24"/>
              </w:rPr>
            </w:pPr>
          </w:p>
          <w:p w14:paraId="425B9001" w14:textId="4D432193" w:rsidR="29AAF455" w:rsidRPr="009223B5" w:rsidRDefault="29AAF455" w:rsidP="29AAF455">
            <w:pPr>
              <w:rPr>
                <w:rFonts w:ascii="Times New Roman" w:eastAsia="Times New Roman" w:hAnsi="Times New Roman" w:cs="Times New Roman"/>
                <w:sz w:val="24"/>
                <w:szCs w:val="24"/>
              </w:rPr>
            </w:pPr>
            <w:r w:rsidRPr="009223B5">
              <w:rPr>
                <w:rFonts w:ascii="Times New Roman" w:eastAsia="Times New Roman" w:hAnsi="Times New Roman" w:cs="Times New Roman"/>
                <w:sz w:val="24"/>
                <w:szCs w:val="24"/>
              </w:rPr>
              <w:t xml:space="preserve">1 </w:t>
            </w:r>
            <w:proofErr w:type="spellStart"/>
            <w:r w:rsidRPr="009223B5">
              <w:rPr>
                <w:rFonts w:ascii="Times New Roman" w:eastAsia="Times New Roman" w:hAnsi="Times New Roman" w:cs="Times New Roman"/>
                <w:sz w:val="24"/>
                <w:szCs w:val="24"/>
              </w:rPr>
              <w:t>cổng</w:t>
            </w:r>
            <w:proofErr w:type="spellEnd"/>
            <w:r w:rsidRPr="009223B5">
              <w:rPr>
                <w:rFonts w:ascii="Times New Roman" w:eastAsia="Times New Roman" w:hAnsi="Times New Roman" w:cs="Times New Roman"/>
                <w:sz w:val="24"/>
                <w:szCs w:val="24"/>
              </w:rPr>
              <w:t xml:space="preserve"> Console</w:t>
            </w:r>
          </w:p>
          <w:p w14:paraId="366F8D13" w14:textId="4FDD008B" w:rsidR="29AAF455" w:rsidRPr="009223B5" w:rsidRDefault="29AAF455" w:rsidP="29AAF455">
            <w:pPr>
              <w:rPr>
                <w:rFonts w:ascii="Times New Roman" w:eastAsia="Times New Roman" w:hAnsi="Times New Roman" w:cs="Times New Roman"/>
                <w:sz w:val="24"/>
                <w:szCs w:val="24"/>
              </w:rPr>
            </w:pPr>
          </w:p>
          <w:p w14:paraId="0E9A8858" w14:textId="5DEF3C08" w:rsidR="29AAF455" w:rsidRPr="009223B5" w:rsidRDefault="29AAF455" w:rsidP="29AAF455">
            <w:pPr>
              <w:rPr>
                <w:rFonts w:ascii="Times New Roman" w:eastAsia="Times New Roman" w:hAnsi="Times New Roman" w:cs="Times New Roman"/>
                <w:sz w:val="24"/>
                <w:szCs w:val="24"/>
              </w:rPr>
            </w:pPr>
            <w:r w:rsidRPr="009223B5">
              <w:rPr>
                <w:rFonts w:ascii="Times New Roman" w:eastAsia="Times New Roman" w:hAnsi="Times New Roman" w:cs="Times New Roman"/>
                <w:sz w:val="24"/>
                <w:szCs w:val="24"/>
              </w:rPr>
              <w:t xml:space="preserve">1 </w:t>
            </w:r>
            <w:proofErr w:type="spellStart"/>
            <w:r w:rsidRPr="009223B5">
              <w:rPr>
                <w:rFonts w:ascii="Times New Roman" w:eastAsia="Times New Roman" w:hAnsi="Times New Roman" w:cs="Times New Roman"/>
                <w:sz w:val="24"/>
                <w:szCs w:val="24"/>
              </w:rPr>
              <w:t>cổng</w:t>
            </w:r>
            <w:proofErr w:type="spellEnd"/>
            <w:r w:rsidRPr="009223B5">
              <w:rPr>
                <w:rFonts w:ascii="Times New Roman" w:eastAsia="Times New Roman" w:hAnsi="Times New Roman" w:cs="Times New Roman"/>
                <w:sz w:val="24"/>
                <w:szCs w:val="24"/>
              </w:rPr>
              <w:t xml:space="preserve"> USB 2.0</w:t>
            </w:r>
          </w:p>
          <w:p w14:paraId="774AA332" w14:textId="660CBDD9" w:rsidR="29AAF455" w:rsidRPr="009223B5" w:rsidRDefault="29AAF455" w:rsidP="29AAF455">
            <w:pPr>
              <w:rPr>
                <w:rFonts w:ascii="Times New Roman" w:eastAsia="Times New Roman" w:hAnsi="Times New Roman" w:cs="Times New Roman"/>
                <w:sz w:val="24"/>
                <w:szCs w:val="24"/>
              </w:rPr>
            </w:pPr>
          </w:p>
          <w:p w14:paraId="0E2650BF" w14:textId="3C20458C" w:rsidR="29AAF455" w:rsidRPr="009223B5" w:rsidRDefault="29AAF455" w:rsidP="29AAF455">
            <w:pPr>
              <w:rPr>
                <w:rFonts w:ascii="Times New Roman" w:eastAsia="Times New Roman" w:hAnsi="Times New Roman" w:cs="Times New Roman"/>
                <w:sz w:val="24"/>
                <w:szCs w:val="24"/>
              </w:rPr>
            </w:pPr>
            <w:r w:rsidRPr="009223B5">
              <w:rPr>
                <w:rFonts w:ascii="Times New Roman" w:eastAsia="Times New Roman" w:hAnsi="Times New Roman" w:cs="Times New Roman"/>
                <w:sz w:val="24"/>
                <w:szCs w:val="24"/>
              </w:rPr>
              <w:t xml:space="preserve">Kensington lock slot </w:t>
            </w:r>
          </w:p>
        </w:tc>
        <w:tc>
          <w:tcPr>
            <w:tcW w:w="3345" w:type="dxa"/>
            <w:tcBorders>
              <w:top w:val="single" w:sz="4" w:space="0" w:color="auto"/>
              <w:left w:val="single" w:sz="4" w:space="0" w:color="auto"/>
              <w:bottom w:val="single" w:sz="4" w:space="0" w:color="auto"/>
              <w:right w:val="single" w:sz="4" w:space="0" w:color="auto"/>
            </w:tcBorders>
          </w:tcPr>
          <w:p w14:paraId="00A40371" w14:textId="3AF8D6D1" w:rsidR="6493C2A0" w:rsidRPr="009223B5" w:rsidRDefault="6493C2A0" w:rsidP="29AAF455">
            <w:pPr>
              <w:rPr>
                <w:rFonts w:ascii="Times New Roman" w:eastAsia="Times New Roman" w:hAnsi="Times New Roman" w:cs="Times New Roman"/>
                <w:sz w:val="24"/>
                <w:szCs w:val="24"/>
              </w:rPr>
            </w:pPr>
            <w:r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Tốc</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độ</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lý</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thuyết</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lên</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đến</w:t>
            </w:r>
            <w:proofErr w:type="spellEnd"/>
            <w:r w:rsidR="29AAF455" w:rsidRPr="009223B5">
              <w:rPr>
                <w:rFonts w:ascii="Times New Roman" w:eastAsia="Times New Roman" w:hAnsi="Times New Roman" w:cs="Times New Roman"/>
                <w:sz w:val="24"/>
                <w:szCs w:val="24"/>
              </w:rPr>
              <w:t xml:space="preserve"> 5.2 Gbps, </w:t>
            </w:r>
            <w:proofErr w:type="spellStart"/>
            <w:r w:rsidR="29AAF455" w:rsidRPr="009223B5">
              <w:rPr>
                <w:rFonts w:ascii="Times New Roman" w:eastAsia="Times New Roman" w:hAnsi="Times New Roman" w:cs="Times New Roman"/>
                <w:sz w:val="24"/>
                <w:szCs w:val="24"/>
              </w:rPr>
              <w:t>gấp</w:t>
            </w:r>
            <w:proofErr w:type="spellEnd"/>
            <w:r w:rsidR="29AAF455" w:rsidRPr="009223B5">
              <w:rPr>
                <w:rFonts w:ascii="Times New Roman" w:eastAsia="Times New Roman" w:hAnsi="Times New Roman" w:cs="Times New Roman"/>
                <w:sz w:val="24"/>
                <w:szCs w:val="24"/>
              </w:rPr>
              <w:t xml:space="preserve"> 4 </w:t>
            </w:r>
            <w:proofErr w:type="spellStart"/>
            <w:r w:rsidR="29AAF455" w:rsidRPr="009223B5">
              <w:rPr>
                <w:rFonts w:ascii="Times New Roman" w:eastAsia="Times New Roman" w:hAnsi="Times New Roman" w:cs="Times New Roman"/>
                <w:sz w:val="24"/>
                <w:szCs w:val="24"/>
              </w:rPr>
              <w:t>lần</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các</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thiết</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bị</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chuẩn</w:t>
            </w:r>
            <w:proofErr w:type="spellEnd"/>
            <w:r w:rsidR="29AAF455" w:rsidRPr="009223B5">
              <w:rPr>
                <w:rFonts w:ascii="Times New Roman" w:eastAsia="Times New Roman" w:hAnsi="Times New Roman" w:cs="Times New Roman"/>
                <w:sz w:val="24"/>
                <w:szCs w:val="24"/>
              </w:rPr>
              <w:t xml:space="preserve"> 802.11ac Wave 1.</w:t>
            </w:r>
          </w:p>
          <w:p w14:paraId="31C62DC1" w14:textId="3C310A49" w:rsidR="2DE3DCEF" w:rsidRPr="009223B5" w:rsidRDefault="2DE3DCEF" w:rsidP="29AAF455">
            <w:pPr>
              <w:rPr>
                <w:rFonts w:ascii="Times New Roman" w:eastAsia="Times New Roman" w:hAnsi="Times New Roman" w:cs="Times New Roman"/>
                <w:sz w:val="24"/>
                <w:szCs w:val="24"/>
              </w:rPr>
            </w:pPr>
            <w:r w:rsidRPr="009223B5">
              <w:rPr>
                <w:rFonts w:ascii="Times New Roman" w:eastAsia="Times New Roman" w:hAnsi="Times New Roman" w:cs="Times New Roman"/>
                <w:b/>
                <w:bCs/>
                <w:sz w:val="24"/>
                <w:szCs w:val="24"/>
              </w:rPr>
              <w:t>-</w:t>
            </w:r>
            <w:r w:rsidRPr="009223B5">
              <w:rPr>
                <w:rFonts w:ascii="Times New Roman" w:eastAsia="Times New Roman" w:hAnsi="Times New Roman" w:cs="Times New Roman"/>
                <w:sz w:val="24"/>
                <w:szCs w:val="24"/>
              </w:rPr>
              <w:t xml:space="preserve"> </w:t>
            </w:r>
            <w:r w:rsidR="29AAF455" w:rsidRPr="009223B5">
              <w:rPr>
                <w:rFonts w:ascii="Times New Roman" w:eastAsia="Times New Roman" w:hAnsi="Times New Roman" w:cs="Times New Roman"/>
                <w:sz w:val="24"/>
                <w:szCs w:val="24"/>
              </w:rPr>
              <w:t xml:space="preserve">Công </w:t>
            </w:r>
            <w:proofErr w:type="spellStart"/>
            <w:r w:rsidR="29AAF455" w:rsidRPr="009223B5">
              <w:rPr>
                <w:rFonts w:ascii="Times New Roman" w:eastAsia="Times New Roman" w:hAnsi="Times New Roman" w:cs="Times New Roman"/>
                <w:sz w:val="24"/>
                <w:szCs w:val="24"/>
              </w:rPr>
              <w:t>nghệ</w:t>
            </w:r>
            <w:proofErr w:type="spellEnd"/>
            <w:r w:rsidR="29AAF455" w:rsidRPr="009223B5">
              <w:rPr>
                <w:rFonts w:ascii="Times New Roman" w:eastAsia="Times New Roman" w:hAnsi="Times New Roman" w:cs="Times New Roman"/>
                <w:sz w:val="24"/>
                <w:szCs w:val="24"/>
              </w:rPr>
              <w:t xml:space="preserve"> MU-MIMO: </w:t>
            </w:r>
            <w:proofErr w:type="spellStart"/>
            <w:r w:rsidR="29AAF455" w:rsidRPr="009223B5">
              <w:rPr>
                <w:rFonts w:ascii="Times New Roman" w:eastAsia="Times New Roman" w:hAnsi="Times New Roman" w:cs="Times New Roman"/>
                <w:sz w:val="24"/>
                <w:szCs w:val="24"/>
              </w:rPr>
              <w:t>Hỗ</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trợ</w:t>
            </w:r>
            <w:proofErr w:type="spellEnd"/>
            <w:r w:rsidR="29AAF455" w:rsidRPr="009223B5">
              <w:rPr>
                <w:rFonts w:ascii="Times New Roman" w:eastAsia="Times New Roman" w:hAnsi="Times New Roman" w:cs="Times New Roman"/>
                <w:sz w:val="24"/>
                <w:szCs w:val="24"/>
              </w:rPr>
              <w:t xml:space="preserve"> 4x4 Multi-User Multiple Input Multiple Output, </w:t>
            </w:r>
            <w:proofErr w:type="spellStart"/>
            <w:r w:rsidR="29AAF455" w:rsidRPr="009223B5">
              <w:rPr>
                <w:rFonts w:ascii="Times New Roman" w:eastAsia="Times New Roman" w:hAnsi="Times New Roman" w:cs="Times New Roman"/>
                <w:sz w:val="24"/>
                <w:szCs w:val="24"/>
              </w:rPr>
              <w:t>tăng</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cường</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hiệu</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suất</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và</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cho</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phép</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nhiều</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thiết</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bị</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kết</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nối</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đồng</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thời</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mà</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không</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giảm</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băng</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thông</w:t>
            </w:r>
            <w:proofErr w:type="spellEnd"/>
            <w:r w:rsidR="29AAF455" w:rsidRPr="009223B5">
              <w:rPr>
                <w:rFonts w:ascii="Times New Roman" w:eastAsia="Times New Roman" w:hAnsi="Times New Roman" w:cs="Times New Roman"/>
                <w:sz w:val="24"/>
                <w:szCs w:val="24"/>
              </w:rPr>
              <w:t>.</w:t>
            </w:r>
          </w:p>
          <w:p w14:paraId="7519A86C" w14:textId="0BA157C4" w:rsidR="2CBFBE95" w:rsidRPr="009223B5" w:rsidRDefault="2CBFBE95" w:rsidP="29AAF455">
            <w:pPr>
              <w:rPr>
                <w:rFonts w:ascii="Times New Roman" w:eastAsia="Times New Roman" w:hAnsi="Times New Roman" w:cs="Times New Roman"/>
                <w:sz w:val="24"/>
                <w:szCs w:val="24"/>
              </w:rPr>
            </w:pPr>
            <w:r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Tối</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ưu</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hóa</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tín</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hiệu</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để</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tăng</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độ</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ổn</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định</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và</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hiệu</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năng</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cho</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thiết</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bị</w:t>
            </w:r>
            <w:proofErr w:type="spellEnd"/>
            <w:r w:rsidR="29AAF455" w:rsidRPr="009223B5">
              <w:rPr>
                <w:rFonts w:ascii="Times New Roman" w:eastAsia="Times New Roman" w:hAnsi="Times New Roman" w:cs="Times New Roman"/>
                <w:sz w:val="24"/>
                <w:szCs w:val="24"/>
              </w:rPr>
              <w:t xml:space="preserve"> di </w:t>
            </w:r>
            <w:proofErr w:type="spellStart"/>
            <w:r w:rsidR="29AAF455" w:rsidRPr="009223B5">
              <w:rPr>
                <w:rFonts w:ascii="Times New Roman" w:eastAsia="Times New Roman" w:hAnsi="Times New Roman" w:cs="Times New Roman"/>
                <w:sz w:val="24"/>
                <w:szCs w:val="24"/>
              </w:rPr>
              <w:t>động</w:t>
            </w:r>
            <w:proofErr w:type="spellEnd"/>
            <w:r w:rsidR="29AAF455" w:rsidRPr="009223B5">
              <w:rPr>
                <w:rFonts w:ascii="Times New Roman" w:eastAsia="Times New Roman" w:hAnsi="Times New Roman" w:cs="Times New Roman"/>
                <w:sz w:val="24"/>
                <w:szCs w:val="24"/>
              </w:rPr>
              <w:t>.</w:t>
            </w:r>
          </w:p>
          <w:p w14:paraId="72C143CB" w14:textId="77AF0CA5" w:rsidR="3C76EA03" w:rsidRPr="009223B5" w:rsidRDefault="3C76EA03" w:rsidP="29AAF455">
            <w:pPr>
              <w:rPr>
                <w:rFonts w:ascii="Times New Roman" w:eastAsia="Times New Roman" w:hAnsi="Times New Roman" w:cs="Times New Roman"/>
                <w:sz w:val="24"/>
                <w:szCs w:val="24"/>
              </w:rPr>
            </w:pPr>
            <w:r w:rsidRPr="009223B5">
              <w:rPr>
                <w:rFonts w:ascii="Times New Roman" w:eastAsia="Times New Roman" w:hAnsi="Times New Roman" w:cs="Times New Roman"/>
                <w:sz w:val="24"/>
                <w:szCs w:val="24"/>
              </w:rPr>
              <w:t xml:space="preserve">- </w:t>
            </w:r>
            <w:r w:rsidR="29AAF455" w:rsidRPr="009223B5">
              <w:rPr>
                <w:rFonts w:ascii="Times New Roman" w:eastAsia="Times New Roman" w:hAnsi="Times New Roman" w:cs="Times New Roman"/>
                <w:sz w:val="24"/>
                <w:szCs w:val="24"/>
              </w:rPr>
              <w:t xml:space="preserve">Theo </w:t>
            </w:r>
            <w:proofErr w:type="spellStart"/>
            <w:r w:rsidR="29AAF455" w:rsidRPr="009223B5">
              <w:rPr>
                <w:rFonts w:ascii="Times New Roman" w:eastAsia="Times New Roman" w:hAnsi="Times New Roman" w:cs="Times New Roman"/>
                <w:sz w:val="24"/>
                <w:szCs w:val="24"/>
              </w:rPr>
              <w:t>dõi</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và</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giảm</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thiểu</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nhiễu</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sóng</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không</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dây</w:t>
            </w:r>
            <w:proofErr w:type="spellEnd"/>
          </w:p>
          <w:p w14:paraId="025A6FCD" w14:textId="3F4AB0F5" w:rsidR="33167B2F" w:rsidRPr="009223B5" w:rsidRDefault="33167B2F" w:rsidP="29AAF455">
            <w:pPr>
              <w:rPr>
                <w:rFonts w:ascii="Times New Roman" w:eastAsia="Times New Roman" w:hAnsi="Times New Roman" w:cs="Times New Roman"/>
                <w:sz w:val="24"/>
                <w:szCs w:val="24"/>
              </w:rPr>
            </w:pPr>
            <w:r w:rsidRPr="009223B5">
              <w:rPr>
                <w:rFonts w:ascii="Times New Roman" w:eastAsia="Times New Roman" w:hAnsi="Times New Roman" w:cs="Times New Roman"/>
                <w:sz w:val="24"/>
                <w:szCs w:val="24"/>
              </w:rPr>
              <w:lastRenderedPageBreak/>
              <w:t xml:space="preserve">- </w:t>
            </w:r>
            <w:r w:rsidR="29AAF455" w:rsidRPr="009223B5">
              <w:rPr>
                <w:rFonts w:ascii="Times New Roman" w:eastAsia="Times New Roman" w:hAnsi="Times New Roman" w:cs="Times New Roman"/>
                <w:sz w:val="24"/>
                <w:szCs w:val="24"/>
              </w:rPr>
              <w:t xml:space="preserve">Flexible Radio Assignment </w:t>
            </w:r>
            <w:proofErr w:type="spellStart"/>
            <w:r w:rsidR="29AAF455" w:rsidRPr="009223B5">
              <w:rPr>
                <w:rFonts w:ascii="Times New Roman" w:eastAsia="Times New Roman" w:hAnsi="Times New Roman" w:cs="Times New Roman"/>
                <w:sz w:val="24"/>
                <w:szCs w:val="24"/>
              </w:rPr>
              <w:t>tự</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động</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chuyển</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đổi</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tần</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số</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giữa</w:t>
            </w:r>
            <w:proofErr w:type="spellEnd"/>
            <w:r w:rsidR="29AAF455" w:rsidRPr="009223B5">
              <w:rPr>
                <w:rFonts w:ascii="Times New Roman" w:eastAsia="Times New Roman" w:hAnsi="Times New Roman" w:cs="Times New Roman"/>
                <w:sz w:val="24"/>
                <w:szCs w:val="24"/>
              </w:rPr>
              <w:t xml:space="preserve"> 2.4 GHz </w:t>
            </w:r>
            <w:proofErr w:type="spellStart"/>
            <w:r w:rsidR="29AAF455" w:rsidRPr="009223B5">
              <w:rPr>
                <w:rFonts w:ascii="Times New Roman" w:eastAsia="Times New Roman" w:hAnsi="Times New Roman" w:cs="Times New Roman"/>
                <w:sz w:val="24"/>
                <w:szCs w:val="24"/>
              </w:rPr>
              <w:t>và</w:t>
            </w:r>
            <w:proofErr w:type="spellEnd"/>
            <w:r w:rsidR="29AAF455" w:rsidRPr="009223B5">
              <w:rPr>
                <w:rFonts w:ascii="Times New Roman" w:eastAsia="Times New Roman" w:hAnsi="Times New Roman" w:cs="Times New Roman"/>
                <w:sz w:val="24"/>
                <w:szCs w:val="24"/>
              </w:rPr>
              <w:t xml:space="preserve"> 5 GHz </w:t>
            </w:r>
            <w:proofErr w:type="spellStart"/>
            <w:r w:rsidR="29AAF455" w:rsidRPr="009223B5">
              <w:rPr>
                <w:rFonts w:ascii="Times New Roman" w:eastAsia="Times New Roman" w:hAnsi="Times New Roman" w:cs="Times New Roman"/>
                <w:sz w:val="24"/>
                <w:szCs w:val="24"/>
              </w:rPr>
              <w:t>dựa</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trên</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môi</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trường</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sử</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dụng</w:t>
            </w:r>
            <w:proofErr w:type="spellEnd"/>
            <w:r w:rsidR="29AAF455" w:rsidRPr="009223B5">
              <w:rPr>
                <w:rFonts w:ascii="Times New Roman" w:eastAsia="Times New Roman" w:hAnsi="Times New Roman" w:cs="Times New Roman"/>
                <w:sz w:val="24"/>
                <w:szCs w:val="24"/>
              </w:rPr>
              <w:t>.</w:t>
            </w:r>
          </w:p>
          <w:p w14:paraId="6902B74A" w14:textId="45617CE7" w:rsidR="16439E09" w:rsidRPr="009223B5" w:rsidRDefault="16439E09" w:rsidP="29AAF455">
            <w:pPr>
              <w:rPr>
                <w:rFonts w:ascii="Times New Roman" w:eastAsia="Times New Roman" w:hAnsi="Times New Roman" w:cs="Times New Roman"/>
                <w:sz w:val="24"/>
                <w:szCs w:val="24"/>
              </w:rPr>
            </w:pPr>
            <w:r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Hỗ</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trợ</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chế</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độ</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giám</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sát</w:t>
            </w:r>
            <w:proofErr w:type="spellEnd"/>
            <w:r w:rsidR="29AAF455" w:rsidRPr="009223B5">
              <w:rPr>
                <w:rFonts w:ascii="Times New Roman" w:eastAsia="Times New Roman" w:hAnsi="Times New Roman" w:cs="Times New Roman"/>
                <w:sz w:val="24"/>
                <w:szCs w:val="24"/>
              </w:rPr>
              <w:t xml:space="preserve"> an </w:t>
            </w:r>
            <w:proofErr w:type="spellStart"/>
            <w:r w:rsidR="29AAF455" w:rsidRPr="009223B5">
              <w:rPr>
                <w:rFonts w:ascii="Times New Roman" w:eastAsia="Times New Roman" w:hAnsi="Times New Roman" w:cs="Times New Roman"/>
                <w:sz w:val="24"/>
                <w:szCs w:val="24"/>
              </w:rPr>
              <w:t>ninh</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không</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dây</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để</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phát</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hiện</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các</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mối</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đe</w:t>
            </w:r>
            <w:proofErr w:type="spellEnd"/>
            <w:r w:rsidR="29AAF455" w:rsidRPr="009223B5">
              <w:rPr>
                <w:rFonts w:ascii="Times New Roman" w:eastAsia="Times New Roman" w:hAnsi="Times New Roman" w:cs="Times New Roman"/>
                <w:sz w:val="24"/>
                <w:szCs w:val="24"/>
              </w:rPr>
              <w:t xml:space="preserve"> </w:t>
            </w:r>
            <w:proofErr w:type="spellStart"/>
            <w:r w:rsidR="29AAF455" w:rsidRPr="009223B5">
              <w:rPr>
                <w:rFonts w:ascii="Times New Roman" w:eastAsia="Times New Roman" w:hAnsi="Times New Roman" w:cs="Times New Roman"/>
                <w:sz w:val="24"/>
                <w:szCs w:val="24"/>
              </w:rPr>
              <w:t>dọa</w:t>
            </w:r>
            <w:proofErr w:type="spellEnd"/>
            <w:r w:rsidR="29AAF455" w:rsidRPr="009223B5">
              <w:rPr>
                <w:rFonts w:ascii="Times New Roman" w:eastAsia="Times New Roman" w:hAnsi="Times New Roman" w:cs="Times New Roman"/>
                <w:sz w:val="24"/>
                <w:szCs w:val="24"/>
              </w:rPr>
              <w:t>.</w:t>
            </w:r>
          </w:p>
        </w:tc>
        <w:tc>
          <w:tcPr>
            <w:tcW w:w="820" w:type="dxa"/>
            <w:tcBorders>
              <w:top w:val="single" w:sz="4" w:space="0" w:color="auto"/>
              <w:left w:val="single" w:sz="4" w:space="0" w:color="auto"/>
              <w:bottom w:val="single" w:sz="4" w:space="0" w:color="auto"/>
              <w:right w:val="single" w:sz="4" w:space="0" w:color="auto"/>
            </w:tcBorders>
          </w:tcPr>
          <w:p w14:paraId="10FD2BCB" w14:textId="1530CBF3" w:rsidR="29AAF455" w:rsidRPr="009223B5" w:rsidRDefault="007D67E1" w:rsidP="29AAF45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p>
        </w:tc>
        <w:tc>
          <w:tcPr>
            <w:tcW w:w="1260" w:type="dxa"/>
            <w:tcBorders>
              <w:top w:val="single" w:sz="4" w:space="0" w:color="auto"/>
              <w:left w:val="single" w:sz="4" w:space="0" w:color="auto"/>
              <w:bottom w:val="single" w:sz="4" w:space="0" w:color="auto"/>
              <w:right w:val="single" w:sz="4" w:space="0" w:color="auto"/>
            </w:tcBorders>
          </w:tcPr>
          <w:p w14:paraId="3C4250A9" w14:textId="3CE82281" w:rsidR="29AAF455" w:rsidRPr="009223B5" w:rsidRDefault="00C54759" w:rsidP="29AAF455">
            <w:pPr>
              <w:rPr>
                <w:rFonts w:ascii="Times New Roman" w:eastAsia="Times New Roman" w:hAnsi="Times New Roman" w:cs="Times New Roman"/>
                <w:sz w:val="24"/>
                <w:szCs w:val="24"/>
              </w:rPr>
            </w:pPr>
            <w:r w:rsidRPr="00C54759">
              <w:rPr>
                <w:rFonts w:ascii="Times New Roman" w:eastAsia="Times New Roman" w:hAnsi="Times New Roman" w:cs="Times New Roman"/>
                <w:sz w:val="24"/>
                <w:szCs w:val="24"/>
              </w:rPr>
              <w:t>$1,355</w:t>
            </w:r>
          </w:p>
        </w:tc>
        <w:tc>
          <w:tcPr>
            <w:tcW w:w="1473" w:type="dxa"/>
            <w:tcBorders>
              <w:top w:val="single" w:sz="4" w:space="0" w:color="auto"/>
              <w:left w:val="single" w:sz="4" w:space="0" w:color="auto"/>
              <w:bottom w:val="single" w:sz="4" w:space="0" w:color="auto"/>
              <w:right w:val="single" w:sz="4" w:space="0" w:color="auto"/>
            </w:tcBorders>
          </w:tcPr>
          <w:p w14:paraId="66840501" w14:textId="2ED2AA71" w:rsidR="29AAF455" w:rsidRPr="009223B5" w:rsidRDefault="008D74A5" w:rsidP="29AAF455">
            <w:pPr>
              <w:rPr>
                <w:rFonts w:ascii="Times New Roman" w:eastAsia="Times New Roman" w:hAnsi="Times New Roman" w:cs="Times New Roman"/>
                <w:sz w:val="24"/>
                <w:szCs w:val="24"/>
              </w:rPr>
            </w:pPr>
            <w:r w:rsidRPr="008D74A5">
              <w:rPr>
                <w:rFonts w:ascii="Times New Roman" w:eastAsia="Times New Roman" w:hAnsi="Times New Roman" w:cs="Times New Roman"/>
                <w:sz w:val="24"/>
                <w:szCs w:val="24"/>
              </w:rPr>
              <w:t>$5,420</w:t>
            </w:r>
          </w:p>
        </w:tc>
      </w:tr>
      <w:tr w:rsidR="7C4A7FE0" w14:paraId="43CAD038" w14:textId="77777777" w:rsidTr="001504AD">
        <w:trPr>
          <w:trHeight w:val="300"/>
        </w:trPr>
        <w:tc>
          <w:tcPr>
            <w:tcW w:w="1065" w:type="dxa"/>
            <w:tcBorders>
              <w:top w:val="single" w:sz="4" w:space="0" w:color="auto"/>
              <w:left w:val="single" w:sz="4" w:space="0" w:color="auto"/>
              <w:bottom w:val="single" w:sz="4" w:space="0" w:color="auto"/>
              <w:right w:val="single" w:sz="4" w:space="0" w:color="auto"/>
            </w:tcBorders>
          </w:tcPr>
          <w:p w14:paraId="4B26D503" w14:textId="7A66537D" w:rsidR="7C4A7FE0" w:rsidRDefault="3B839BAC" w:rsidP="7C4A7FE0">
            <w:pPr>
              <w:rPr>
                <w:rFonts w:ascii="Times New Roman" w:eastAsia="Times New Roman" w:hAnsi="Times New Roman" w:cs="Times New Roman"/>
                <w:sz w:val="24"/>
                <w:szCs w:val="24"/>
              </w:rPr>
            </w:pPr>
            <w:proofErr w:type="spellStart"/>
            <w:r w:rsidRPr="08D2E08B">
              <w:rPr>
                <w:rFonts w:ascii="Times New Roman" w:eastAsia="Times New Roman" w:hAnsi="Times New Roman" w:cs="Times New Roman"/>
                <w:sz w:val="24"/>
                <w:szCs w:val="24"/>
              </w:rPr>
              <w:t>Tổng</w:t>
            </w:r>
            <w:proofErr w:type="spellEnd"/>
            <w:r w:rsidRPr="08D2E08B">
              <w:rPr>
                <w:rFonts w:ascii="Times New Roman" w:eastAsia="Times New Roman" w:hAnsi="Times New Roman" w:cs="Times New Roman"/>
                <w:sz w:val="24"/>
                <w:szCs w:val="24"/>
              </w:rPr>
              <w:t xml:space="preserve"> </w:t>
            </w:r>
          </w:p>
        </w:tc>
        <w:tc>
          <w:tcPr>
            <w:tcW w:w="8290" w:type="dxa"/>
            <w:gridSpan w:val="5"/>
            <w:tcBorders>
              <w:top w:val="single" w:sz="4" w:space="0" w:color="auto"/>
              <w:left w:val="single" w:sz="4" w:space="0" w:color="auto"/>
              <w:bottom w:val="single" w:sz="4" w:space="0" w:color="auto"/>
              <w:right w:val="single" w:sz="4" w:space="0" w:color="auto"/>
            </w:tcBorders>
          </w:tcPr>
          <w:p w14:paraId="1007571D" w14:textId="7DDA7AFC" w:rsidR="7C4A7FE0" w:rsidRDefault="7C4A7FE0" w:rsidP="4FE4EE0D">
            <w:pPr>
              <w:spacing w:after="0"/>
              <w:rPr>
                <w:rFonts w:ascii="Times New Roman" w:eastAsia="Times New Roman" w:hAnsi="Times New Roman" w:cs="Times New Roman"/>
                <w:sz w:val="24"/>
                <w:szCs w:val="24"/>
              </w:rPr>
            </w:pPr>
          </w:p>
        </w:tc>
        <w:tc>
          <w:tcPr>
            <w:tcW w:w="1473" w:type="dxa"/>
            <w:tcBorders>
              <w:top w:val="single" w:sz="4" w:space="0" w:color="auto"/>
              <w:left w:val="single" w:sz="4" w:space="0" w:color="auto"/>
              <w:bottom w:val="single" w:sz="4" w:space="0" w:color="auto"/>
              <w:right w:val="single" w:sz="4" w:space="0" w:color="auto"/>
            </w:tcBorders>
          </w:tcPr>
          <w:p w14:paraId="3EBAB2CC" w14:textId="259A955D" w:rsidR="7C4A7FE0" w:rsidRDefault="00540338" w:rsidP="00540338">
            <w:pPr>
              <w:spacing w:before="240" w:after="240"/>
              <w:rPr>
                <w:rFonts w:ascii="Times New Roman" w:eastAsia="Times New Roman" w:hAnsi="Times New Roman" w:cs="Times New Roman"/>
                <w:sz w:val="24"/>
                <w:szCs w:val="24"/>
              </w:rPr>
            </w:pPr>
            <w:r w:rsidRPr="00540338">
              <w:rPr>
                <w:rFonts w:ascii="Times New Roman" w:eastAsia="Times New Roman" w:hAnsi="Times New Roman" w:cs="Times New Roman"/>
                <w:sz w:val="24"/>
                <w:szCs w:val="24"/>
              </w:rPr>
              <w:t>$80,891.6</w:t>
            </w:r>
          </w:p>
        </w:tc>
      </w:tr>
    </w:tbl>
    <w:p w14:paraId="6DF39F08" w14:textId="77777777" w:rsidR="00824591" w:rsidRDefault="00824591" w:rsidP="78213A3F">
      <w:pPr>
        <w:pStyle w:val="Heading3"/>
        <w:tabs>
          <w:tab w:val="left" w:pos="1080"/>
          <w:tab w:val="left" w:leader="dot" w:pos="10350"/>
        </w:tabs>
        <w:ind w:left="720"/>
        <w:rPr>
          <w:rFonts w:ascii="Times New Roman" w:eastAsia="Times New Roman" w:hAnsi="Times New Roman" w:cs="Times New Roman"/>
          <w:b/>
          <w:bCs/>
          <w:color w:val="auto"/>
        </w:rPr>
      </w:pPr>
      <w:bookmarkStart w:id="7" w:name="_Toc184752143"/>
    </w:p>
    <w:p w14:paraId="2DCBE0BF" w14:textId="22DF35F0" w:rsidR="3B3E73E3" w:rsidRPr="009223B5" w:rsidRDefault="3B3E73E3" w:rsidP="527C75E6">
      <w:pPr>
        <w:pStyle w:val="Heading3"/>
        <w:tabs>
          <w:tab w:val="left" w:pos="1080"/>
          <w:tab w:val="left" w:leader="dot" w:pos="10350"/>
        </w:tabs>
        <w:spacing w:before="0"/>
        <w:ind w:left="720"/>
        <w:rPr>
          <w:rFonts w:ascii="Times New Roman" w:eastAsia="Times New Roman" w:hAnsi="Times New Roman" w:cs="Times New Roman"/>
          <w:b/>
          <w:bCs/>
          <w:color w:val="auto"/>
        </w:rPr>
      </w:pPr>
      <w:bookmarkStart w:id="8" w:name="_Hlk197961484"/>
      <w:r w:rsidRPr="009223B5">
        <w:rPr>
          <w:rFonts w:ascii="Times New Roman" w:eastAsia="Times New Roman" w:hAnsi="Times New Roman" w:cs="Times New Roman"/>
          <w:b/>
          <w:bCs/>
          <w:color w:val="auto"/>
        </w:rPr>
        <w:t>3.2.2</w:t>
      </w:r>
      <w:bookmarkEnd w:id="8"/>
      <w:r w:rsidRPr="009223B5">
        <w:rPr>
          <w:rFonts w:ascii="Times New Roman" w:eastAsia="Times New Roman" w:hAnsi="Times New Roman" w:cs="Times New Roman"/>
          <w:b/>
          <w:bCs/>
          <w:color w:val="auto"/>
        </w:rPr>
        <w:t xml:space="preserve">: Các </w:t>
      </w:r>
      <w:proofErr w:type="spellStart"/>
      <w:r w:rsidRPr="009223B5">
        <w:rPr>
          <w:rFonts w:ascii="Times New Roman" w:eastAsia="Times New Roman" w:hAnsi="Times New Roman" w:cs="Times New Roman"/>
          <w:b/>
          <w:bCs/>
          <w:color w:val="auto"/>
        </w:rPr>
        <w:t>thiết</w:t>
      </w:r>
      <w:proofErr w:type="spellEnd"/>
      <w:r w:rsidRPr="009223B5">
        <w:rPr>
          <w:rFonts w:ascii="Times New Roman" w:eastAsia="Times New Roman" w:hAnsi="Times New Roman" w:cs="Times New Roman"/>
          <w:b/>
          <w:bCs/>
          <w:color w:val="auto"/>
        </w:rPr>
        <w:t xml:space="preserve"> </w:t>
      </w:r>
      <w:proofErr w:type="spellStart"/>
      <w:r w:rsidRPr="009223B5">
        <w:rPr>
          <w:rFonts w:ascii="Times New Roman" w:eastAsia="Times New Roman" w:hAnsi="Times New Roman" w:cs="Times New Roman"/>
          <w:b/>
          <w:bCs/>
          <w:color w:val="auto"/>
        </w:rPr>
        <w:t>bị</w:t>
      </w:r>
      <w:proofErr w:type="spellEnd"/>
      <w:r w:rsidRPr="009223B5">
        <w:rPr>
          <w:rFonts w:ascii="Times New Roman" w:eastAsia="Times New Roman" w:hAnsi="Times New Roman" w:cs="Times New Roman"/>
          <w:b/>
          <w:bCs/>
          <w:color w:val="auto"/>
        </w:rPr>
        <w:t xml:space="preserve"> </w:t>
      </w:r>
      <w:proofErr w:type="spellStart"/>
      <w:r w:rsidRPr="009223B5">
        <w:rPr>
          <w:rFonts w:ascii="Times New Roman" w:eastAsia="Times New Roman" w:hAnsi="Times New Roman" w:cs="Times New Roman"/>
          <w:b/>
          <w:bCs/>
          <w:color w:val="auto"/>
        </w:rPr>
        <w:t>dùng</w:t>
      </w:r>
      <w:proofErr w:type="spellEnd"/>
      <w:r w:rsidRPr="009223B5">
        <w:rPr>
          <w:rFonts w:ascii="Times New Roman" w:eastAsia="Times New Roman" w:hAnsi="Times New Roman" w:cs="Times New Roman"/>
          <w:b/>
          <w:bCs/>
          <w:color w:val="auto"/>
        </w:rPr>
        <w:t xml:space="preserve"> </w:t>
      </w:r>
      <w:proofErr w:type="spellStart"/>
      <w:r w:rsidRPr="009223B5">
        <w:rPr>
          <w:rFonts w:ascii="Times New Roman" w:eastAsia="Times New Roman" w:hAnsi="Times New Roman" w:cs="Times New Roman"/>
          <w:b/>
          <w:bCs/>
          <w:color w:val="auto"/>
        </w:rPr>
        <w:t>trong</w:t>
      </w:r>
      <w:proofErr w:type="spellEnd"/>
      <w:r w:rsidRPr="009223B5">
        <w:rPr>
          <w:rFonts w:ascii="Times New Roman" w:eastAsia="Times New Roman" w:hAnsi="Times New Roman" w:cs="Times New Roman"/>
          <w:b/>
          <w:bCs/>
          <w:color w:val="auto"/>
        </w:rPr>
        <w:t xml:space="preserve"> </w:t>
      </w:r>
      <w:proofErr w:type="spellStart"/>
      <w:r w:rsidRPr="009223B5">
        <w:rPr>
          <w:rFonts w:ascii="Times New Roman" w:eastAsia="Times New Roman" w:hAnsi="Times New Roman" w:cs="Times New Roman"/>
          <w:b/>
          <w:bCs/>
          <w:color w:val="auto"/>
        </w:rPr>
        <w:t>hệ</w:t>
      </w:r>
      <w:proofErr w:type="spellEnd"/>
      <w:r w:rsidRPr="009223B5">
        <w:rPr>
          <w:rFonts w:ascii="Times New Roman" w:eastAsia="Times New Roman" w:hAnsi="Times New Roman" w:cs="Times New Roman"/>
          <w:b/>
          <w:bCs/>
          <w:color w:val="auto"/>
        </w:rPr>
        <w:t xml:space="preserve"> </w:t>
      </w:r>
      <w:proofErr w:type="spellStart"/>
      <w:r w:rsidRPr="009223B5">
        <w:rPr>
          <w:rFonts w:ascii="Times New Roman" w:eastAsia="Times New Roman" w:hAnsi="Times New Roman" w:cs="Times New Roman"/>
          <w:b/>
          <w:bCs/>
          <w:color w:val="auto"/>
        </w:rPr>
        <w:t>thống</w:t>
      </w:r>
      <w:proofErr w:type="spellEnd"/>
      <w:r w:rsidRPr="009223B5">
        <w:rPr>
          <w:rFonts w:ascii="Times New Roman" w:eastAsia="Times New Roman" w:hAnsi="Times New Roman" w:cs="Times New Roman"/>
          <w:b/>
          <w:bCs/>
          <w:color w:val="auto"/>
        </w:rPr>
        <w:t>:</w:t>
      </w:r>
      <w:bookmarkEnd w:id="7"/>
    </w:p>
    <w:p w14:paraId="5F992D52" w14:textId="7D7E4844" w:rsidR="377D7676" w:rsidRPr="009223B5" w:rsidRDefault="377D7676" w:rsidP="00457EC5">
      <w:pPr>
        <w:pStyle w:val="ListParagraph"/>
        <w:numPr>
          <w:ilvl w:val="0"/>
          <w:numId w:val="1"/>
        </w:numPr>
        <w:tabs>
          <w:tab w:val="left" w:pos="1080"/>
          <w:tab w:val="left" w:leader="dot" w:pos="10350"/>
        </w:tabs>
        <w:rPr>
          <w:rFonts w:ascii="Times New Roman" w:eastAsia="Times New Roman" w:hAnsi="Times New Roman" w:cs="Times New Roman"/>
          <w:sz w:val="24"/>
          <w:szCs w:val="24"/>
        </w:rPr>
      </w:pPr>
      <w:r w:rsidRPr="009223B5">
        <w:rPr>
          <w:rFonts w:ascii="Times New Roman" w:eastAsia="Times New Roman" w:hAnsi="Times New Roman" w:cs="Times New Roman"/>
          <w:sz w:val="24"/>
          <w:szCs w:val="24"/>
        </w:rPr>
        <w:t>Router Cisco ISR4331-AX/K9</w:t>
      </w:r>
    </w:p>
    <w:p w14:paraId="3C67209F" w14:textId="74E693F8" w:rsidR="2472B480" w:rsidRPr="009223B5" w:rsidRDefault="2472B480" w:rsidP="00457EC5">
      <w:pPr>
        <w:pStyle w:val="ListParagraph"/>
        <w:numPr>
          <w:ilvl w:val="0"/>
          <w:numId w:val="1"/>
        </w:numPr>
        <w:tabs>
          <w:tab w:val="left" w:pos="1080"/>
          <w:tab w:val="left" w:leader="dot" w:pos="10350"/>
        </w:tabs>
        <w:rPr>
          <w:rFonts w:ascii="Times New Roman" w:eastAsia="Times New Roman" w:hAnsi="Times New Roman" w:cs="Times New Roman"/>
          <w:sz w:val="24"/>
          <w:szCs w:val="24"/>
        </w:rPr>
      </w:pPr>
      <w:r w:rsidRPr="009223B5">
        <w:rPr>
          <w:rFonts w:ascii="Times New Roman" w:eastAsia="Times New Roman" w:hAnsi="Times New Roman" w:cs="Times New Roman"/>
          <w:sz w:val="24"/>
          <w:szCs w:val="24"/>
        </w:rPr>
        <w:t>Switch Layer 3 Cisco Catalyst C9200-48PB-A</w:t>
      </w:r>
    </w:p>
    <w:p w14:paraId="38E35791" w14:textId="53AAF1B8" w:rsidR="2472B480" w:rsidRPr="009223B5" w:rsidRDefault="2472B480" w:rsidP="00457EC5">
      <w:pPr>
        <w:pStyle w:val="ListParagraph"/>
        <w:numPr>
          <w:ilvl w:val="0"/>
          <w:numId w:val="1"/>
        </w:numPr>
        <w:tabs>
          <w:tab w:val="left" w:pos="1080"/>
          <w:tab w:val="left" w:leader="dot" w:pos="10350"/>
        </w:tabs>
        <w:rPr>
          <w:rFonts w:ascii="Times New Roman" w:eastAsia="Times New Roman" w:hAnsi="Times New Roman" w:cs="Times New Roman"/>
          <w:sz w:val="24"/>
          <w:szCs w:val="24"/>
        </w:rPr>
      </w:pPr>
      <w:r w:rsidRPr="009223B5">
        <w:rPr>
          <w:rFonts w:ascii="Times New Roman" w:eastAsia="Times New Roman" w:hAnsi="Times New Roman" w:cs="Times New Roman"/>
          <w:sz w:val="24"/>
          <w:szCs w:val="24"/>
        </w:rPr>
        <w:t>Switch Layer 2 Cisco Catalyst C1000-48FP-4G-L</w:t>
      </w:r>
    </w:p>
    <w:p w14:paraId="399488FF" w14:textId="571E1634" w:rsidR="5EBD7A9E" w:rsidRPr="00D74554" w:rsidRDefault="5EBD7A9E" w:rsidP="00D74554">
      <w:pPr>
        <w:pStyle w:val="ListParagraph"/>
        <w:numPr>
          <w:ilvl w:val="0"/>
          <w:numId w:val="3"/>
        </w:numPr>
        <w:tabs>
          <w:tab w:val="left" w:pos="1080"/>
          <w:tab w:val="left" w:leader="dot" w:pos="10350"/>
        </w:tabs>
        <w:rPr>
          <w:rFonts w:ascii="Times New Roman" w:eastAsia="Times New Roman" w:hAnsi="Times New Roman" w:cs="Times New Roman"/>
          <w:sz w:val="24"/>
          <w:szCs w:val="24"/>
        </w:rPr>
      </w:pPr>
      <w:r w:rsidRPr="009223B5">
        <w:rPr>
          <w:rFonts w:ascii="Times New Roman" w:eastAsia="Times New Roman" w:hAnsi="Times New Roman" w:cs="Times New Roman"/>
          <w:sz w:val="24"/>
          <w:szCs w:val="24"/>
        </w:rPr>
        <w:t xml:space="preserve">Access Point </w:t>
      </w:r>
      <w:r w:rsidR="00D74554" w:rsidRPr="00D74554">
        <w:rPr>
          <w:rFonts w:ascii="Times New Roman" w:eastAsia="Times New Roman" w:hAnsi="Times New Roman" w:cs="Times New Roman"/>
          <w:sz w:val="24"/>
          <w:szCs w:val="24"/>
        </w:rPr>
        <w:t>Cisco AIR-AP2802I-I-K9</w:t>
      </w:r>
    </w:p>
    <w:p w14:paraId="233BC009" w14:textId="329B6976" w:rsidR="7D060494" w:rsidRPr="009223B5" w:rsidRDefault="7D060494" w:rsidP="2F2CBDE1">
      <w:pPr>
        <w:pStyle w:val="Heading3"/>
        <w:tabs>
          <w:tab w:val="left" w:pos="1080"/>
          <w:tab w:val="left" w:leader="dot" w:pos="10350"/>
        </w:tabs>
        <w:ind w:left="720"/>
        <w:rPr>
          <w:rFonts w:ascii="Times New Roman" w:eastAsia="Times New Roman" w:hAnsi="Times New Roman" w:cs="Times New Roman"/>
          <w:b/>
          <w:bCs/>
          <w:color w:val="auto"/>
        </w:rPr>
      </w:pPr>
      <w:bookmarkStart w:id="9" w:name="_Toc184752144"/>
      <w:r w:rsidRPr="009223B5">
        <w:rPr>
          <w:rFonts w:ascii="Times New Roman" w:eastAsia="Times New Roman" w:hAnsi="Times New Roman" w:cs="Times New Roman"/>
          <w:b/>
          <w:bCs/>
          <w:color w:val="auto"/>
        </w:rPr>
        <w:t>3</w:t>
      </w:r>
      <w:r w:rsidR="00370F33" w:rsidRPr="009223B5">
        <w:rPr>
          <w:rFonts w:ascii="Times New Roman" w:eastAsia="Times New Roman" w:hAnsi="Times New Roman" w:cs="Times New Roman"/>
          <w:b/>
        </w:rPr>
        <w:t>.</w:t>
      </w:r>
      <w:r w:rsidR="00F47546">
        <w:rPr>
          <w:rFonts w:ascii="Times New Roman" w:eastAsia="Times New Roman" w:hAnsi="Times New Roman" w:cs="Times New Roman"/>
          <w:b/>
          <w:bCs/>
          <w:color w:val="auto"/>
        </w:rPr>
        <w:t>2</w:t>
      </w:r>
      <w:r w:rsidRPr="009223B5">
        <w:rPr>
          <w:rFonts w:ascii="Times New Roman" w:eastAsia="Times New Roman" w:hAnsi="Times New Roman" w:cs="Times New Roman"/>
          <w:b/>
          <w:bCs/>
          <w:color w:val="auto"/>
        </w:rPr>
        <w:t xml:space="preserve">.3: Các </w:t>
      </w:r>
      <w:proofErr w:type="spellStart"/>
      <w:r w:rsidRPr="009223B5">
        <w:rPr>
          <w:rFonts w:ascii="Times New Roman" w:eastAsia="Times New Roman" w:hAnsi="Times New Roman" w:cs="Times New Roman"/>
          <w:b/>
          <w:bCs/>
          <w:color w:val="auto"/>
        </w:rPr>
        <w:t>dịch</w:t>
      </w:r>
      <w:proofErr w:type="spellEnd"/>
      <w:r w:rsidRPr="009223B5">
        <w:rPr>
          <w:rFonts w:ascii="Times New Roman" w:eastAsia="Times New Roman" w:hAnsi="Times New Roman" w:cs="Times New Roman"/>
          <w:b/>
          <w:bCs/>
          <w:color w:val="auto"/>
        </w:rPr>
        <w:t xml:space="preserve"> </w:t>
      </w:r>
      <w:proofErr w:type="spellStart"/>
      <w:r w:rsidRPr="009223B5">
        <w:rPr>
          <w:rFonts w:ascii="Times New Roman" w:eastAsia="Times New Roman" w:hAnsi="Times New Roman" w:cs="Times New Roman"/>
          <w:b/>
          <w:bCs/>
          <w:color w:val="auto"/>
        </w:rPr>
        <w:t>vụ</w:t>
      </w:r>
      <w:proofErr w:type="spellEnd"/>
      <w:r w:rsidRPr="009223B5">
        <w:rPr>
          <w:rFonts w:ascii="Times New Roman" w:eastAsia="Times New Roman" w:hAnsi="Times New Roman" w:cs="Times New Roman"/>
          <w:b/>
          <w:bCs/>
          <w:color w:val="auto"/>
        </w:rPr>
        <w:t xml:space="preserve"> </w:t>
      </w:r>
      <w:proofErr w:type="spellStart"/>
      <w:r w:rsidRPr="009223B5">
        <w:rPr>
          <w:rFonts w:ascii="Times New Roman" w:eastAsia="Times New Roman" w:hAnsi="Times New Roman" w:cs="Times New Roman"/>
          <w:b/>
          <w:bCs/>
          <w:color w:val="auto"/>
        </w:rPr>
        <w:t>cần</w:t>
      </w:r>
      <w:proofErr w:type="spellEnd"/>
      <w:r w:rsidRPr="009223B5">
        <w:rPr>
          <w:rFonts w:ascii="Times New Roman" w:eastAsia="Times New Roman" w:hAnsi="Times New Roman" w:cs="Times New Roman"/>
          <w:b/>
          <w:bCs/>
          <w:color w:val="auto"/>
        </w:rPr>
        <w:t xml:space="preserve"> </w:t>
      </w:r>
      <w:proofErr w:type="spellStart"/>
      <w:r w:rsidRPr="009223B5">
        <w:rPr>
          <w:rFonts w:ascii="Times New Roman" w:eastAsia="Times New Roman" w:hAnsi="Times New Roman" w:cs="Times New Roman"/>
          <w:b/>
          <w:bCs/>
          <w:color w:val="auto"/>
        </w:rPr>
        <w:t>thuê</w:t>
      </w:r>
      <w:proofErr w:type="spellEnd"/>
      <w:r w:rsidRPr="009223B5">
        <w:rPr>
          <w:rFonts w:ascii="Times New Roman" w:eastAsia="Times New Roman" w:hAnsi="Times New Roman" w:cs="Times New Roman"/>
          <w:b/>
          <w:bCs/>
          <w:color w:val="auto"/>
        </w:rPr>
        <w:t>:</w:t>
      </w:r>
      <w:bookmarkEnd w:id="9"/>
      <w:r w:rsidR="05163185" w:rsidRPr="009223B5">
        <w:rPr>
          <w:rFonts w:ascii="Times New Roman" w:eastAsia="Times New Roman" w:hAnsi="Times New Roman" w:cs="Times New Roman"/>
          <w:b/>
          <w:bCs/>
          <w:color w:val="auto"/>
        </w:rPr>
        <w:t xml:space="preserve"> </w:t>
      </w:r>
    </w:p>
    <w:p w14:paraId="394DAB9C" w14:textId="754C8FCD" w:rsidR="003B00EE" w:rsidRPr="009223B5" w:rsidRDefault="003B00EE" w:rsidP="00E86489">
      <w:pPr>
        <w:pStyle w:val="ListParagraph"/>
        <w:numPr>
          <w:ilvl w:val="0"/>
          <w:numId w:val="4"/>
        </w:numPr>
        <w:rPr>
          <w:rFonts w:ascii="Times New Roman" w:eastAsia="Times New Roman" w:hAnsi="Times New Roman" w:cs="Times New Roman"/>
          <w:sz w:val="24"/>
          <w:szCs w:val="24"/>
        </w:rPr>
      </w:pPr>
      <w:proofErr w:type="spellStart"/>
      <w:r w:rsidRPr="009223B5">
        <w:rPr>
          <w:rFonts w:ascii="Times New Roman" w:eastAsia="Times New Roman" w:hAnsi="Times New Roman" w:cs="Times New Roman"/>
          <w:b/>
          <w:sz w:val="24"/>
          <w:szCs w:val="24"/>
        </w:rPr>
        <w:t>Mạng</w:t>
      </w:r>
      <w:proofErr w:type="spellEnd"/>
      <w:r w:rsidRPr="009223B5">
        <w:rPr>
          <w:rFonts w:ascii="Times New Roman" w:eastAsia="Times New Roman" w:hAnsi="Times New Roman" w:cs="Times New Roman"/>
          <w:b/>
          <w:sz w:val="24"/>
          <w:szCs w:val="24"/>
        </w:rPr>
        <w:t xml:space="preserve"> </w:t>
      </w:r>
      <w:proofErr w:type="spellStart"/>
      <w:r w:rsidRPr="009223B5">
        <w:rPr>
          <w:rFonts w:ascii="Times New Roman" w:eastAsia="Times New Roman" w:hAnsi="Times New Roman" w:cs="Times New Roman"/>
          <w:b/>
          <w:sz w:val="24"/>
          <w:szCs w:val="24"/>
        </w:rPr>
        <w:t>nội</w:t>
      </w:r>
      <w:proofErr w:type="spellEnd"/>
      <w:r w:rsidRPr="009223B5">
        <w:rPr>
          <w:rFonts w:ascii="Times New Roman" w:eastAsia="Times New Roman" w:hAnsi="Times New Roman" w:cs="Times New Roman"/>
          <w:b/>
          <w:sz w:val="24"/>
          <w:szCs w:val="24"/>
        </w:rPr>
        <w:t xml:space="preserve"> </w:t>
      </w:r>
      <w:proofErr w:type="spellStart"/>
      <w:r w:rsidRPr="009223B5">
        <w:rPr>
          <w:rFonts w:ascii="Times New Roman" w:eastAsia="Times New Roman" w:hAnsi="Times New Roman" w:cs="Times New Roman"/>
          <w:b/>
          <w:sz w:val="24"/>
          <w:szCs w:val="24"/>
        </w:rPr>
        <w:t>bộ</w:t>
      </w:r>
      <w:proofErr w:type="spellEnd"/>
      <w:r w:rsidRPr="009223B5">
        <w:rPr>
          <w:rFonts w:ascii="Times New Roman" w:eastAsia="Times New Roman" w:hAnsi="Times New Roman" w:cs="Times New Roman"/>
          <w:b/>
          <w:sz w:val="24"/>
          <w:szCs w:val="24"/>
        </w:rPr>
        <w:t xml:space="preserve">: </w:t>
      </w:r>
      <w:r w:rsidRPr="009223B5">
        <w:rPr>
          <w:rFonts w:ascii="Times New Roman" w:eastAsia="Times New Roman" w:hAnsi="Times New Roman" w:cs="Times New Roman"/>
          <w:sz w:val="24"/>
          <w:szCs w:val="24"/>
        </w:rPr>
        <w:t xml:space="preserve">Lux800 (FPT Telecom): </w:t>
      </w:r>
      <w:r w:rsidRPr="6DA1D67E">
        <w:rPr>
          <w:rFonts w:ascii="Times New Roman" w:eastAsia="Times New Roman" w:hAnsi="Times New Roman" w:cs="Times New Roman"/>
          <w:sz w:val="24"/>
          <w:szCs w:val="24"/>
        </w:rPr>
        <w:t>1</w:t>
      </w:r>
      <w:r w:rsidR="10640B2A" w:rsidRPr="6DA1D67E">
        <w:rPr>
          <w:rFonts w:ascii="Times New Roman" w:eastAsia="Times New Roman" w:hAnsi="Times New Roman" w:cs="Times New Roman"/>
          <w:sz w:val="24"/>
          <w:szCs w:val="24"/>
        </w:rPr>
        <w:t>.000</w:t>
      </w:r>
      <w:r w:rsidR="10640B2A" w:rsidRPr="1ECD0A8C">
        <w:rPr>
          <w:rFonts w:ascii="Times New Roman" w:eastAsia="Times New Roman" w:hAnsi="Times New Roman" w:cs="Times New Roman"/>
          <w:sz w:val="24"/>
          <w:szCs w:val="24"/>
        </w:rPr>
        <w:t>.000đ</w:t>
      </w:r>
      <w:r w:rsidRPr="1ECD0A8C">
        <w:rPr>
          <w:rFonts w:ascii="Times New Roman" w:eastAsia="Times New Roman" w:hAnsi="Times New Roman" w:cs="Times New Roman"/>
          <w:sz w:val="24"/>
          <w:szCs w:val="24"/>
        </w:rPr>
        <w:t>/</w:t>
      </w:r>
      <w:r w:rsidRPr="009223B5">
        <w:rPr>
          <w:rFonts w:ascii="Times New Roman" w:eastAsia="Times New Roman" w:hAnsi="Times New Roman" w:cs="Times New Roman"/>
          <w:sz w:val="24"/>
          <w:szCs w:val="24"/>
        </w:rPr>
        <w:t xml:space="preserve"> </w:t>
      </w:r>
      <w:proofErr w:type="spellStart"/>
      <w:r w:rsidRPr="009223B5">
        <w:rPr>
          <w:rFonts w:ascii="Times New Roman" w:eastAsia="Times New Roman" w:hAnsi="Times New Roman" w:cs="Times New Roman"/>
          <w:sz w:val="24"/>
          <w:szCs w:val="24"/>
        </w:rPr>
        <w:t>tháng</w:t>
      </w:r>
      <w:proofErr w:type="spellEnd"/>
    </w:p>
    <w:p w14:paraId="407EFB04" w14:textId="447336CA" w:rsidR="003B00EE" w:rsidRPr="009223B5" w:rsidRDefault="003B00EE" w:rsidP="00E86489">
      <w:pPr>
        <w:pStyle w:val="ListParagraph"/>
        <w:numPr>
          <w:ilvl w:val="0"/>
          <w:numId w:val="4"/>
        </w:numPr>
        <w:rPr>
          <w:rFonts w:ascii="Times New Roman" w:eastAsia="Times New Roman" w:hAnsi="Times New Roman" w:cs="Times New Roman"/>
          <w:sz w:val="24"/>
          <w:szCs w:val="24"/>
        </w:rPr>
      </w:pPr>
      <w:proofErr w:type="spellStart"/>
      <w:r w:rsidRPr="009223B5">
        <w:rPr>
          <w:rFonts w:ascii="Times New Roman" w:eastAsia="Times New Roman" w:hAnsi="Times New Roman" w:cs="Times New Roman"/>
          <w:b/>
          <w:sz w:val="24"/>
          <w:szCs w:val="24"/>
        </w:rPr>
        <w:t>Mạng</w:t>
      </w:r>
      <w:proofErr w:type="spellEnd"/>
      <w:r w:rsidRPr="009223B5">
        <w:rPr>
          <w:rFonts w:ascii="Times New Roman" w:eastAsia="Times New Roman" w:hAnsi="Times New Roman" w:cs="Times New Roman"/>
          <w:b/>
          <w:sz w:val="24"/>
          <w:szCs w:val="24"/>
        </w:rPr>
        <w:t xml:space="preserve"> </w:t>
      </w:r>
      <w:proofErr w:type="spellStart"/>
      <w:r w:rsidRPr="009223B5">
        <w:rPr>
          <w:rFonts w:ascii="Times New Roman" w:eastAsia="Times New Roman" w:hAnsi="Times New Roman" w:cs="Times New Roman"/>
          <w:b/>
          <w:sz w:val="24"/>
          <w:szCs w:val="24"/>
        </w:rPr>
        <w:t>công</w:t>
      </w:r>
      <w:proofErr w:type="spellEnd"/>
      <w:r w:rsidRPr="009223B5">
        <w:rPr>
          <w:rFonts w:ascii="Times New Roman" w:eastAsia="Times New Roman" w:hAnsi="Times New Roman" w:cs="Times New Roman"/>
          <w:b/>
          <w:sz w:val="24"/>
          <w:szCs w:val="24"/>
        </w:rPr>
        <w:t xml:space="preserve"> </w:t>
      </w:r>
      <w:proofErr w:type="spellStart"/>
      <w:r w:rsidRPr="009223B5">
        <w:rPr>
          <w:rFonts w:ascii="Times New Roman" w:eastAsia="Times New Roman" w:hAnsi="Times New Roman" w:cs="Times New Roman"/>
          <w:b/>
          <w:sz w:val="24"/>
          <w:szCs w:val="24"/>
        </w:rPr>
        <w:t>cộng</w:t>
      </w:r>
      <w:proofErr w:type="spellEnd"/>
      <w:r w:rsidRPr="009223B5">
        <w:rPr>
          <w:rFonts w:ascii="Times New Roman" w:eastAsia="Times New Roman" w:hAnsi="Times New Roman" w:cs="Times New Roman"/>
          <w:b/>
          <w:sz w:val="24"/>
          <w:szCs w:val="24"/>
        </w:rPr>
        <w:t xml:space="preserve">: </w:t>
      </w:r>
      <w:r w:rsidRPr="009223B5">
        <w:rPr>
          <w:rFonts w:ascii="Times New Roman" w:eastAsia="Times New Roman" w:hAnsi="Times New Roman" w:cs="Times New Roman"/>
          <w:sz w:val="24"/>
          <w:szCs w:val="24"/>
        </w:rPr>
        <w:t>Lux 500 (FPT Telecom):</w:t>
      </w:r>
      <w:r w:rsidRPr="009223B5">
        <w:rPr>
          <w:rFonts w:ascii="Times New Roman" w:eastAsia="Times New Roman" w:hAnsi="Times New Roman" w:cs="Times New Roman"/>
          <w:sz w:val="24"/>
          <w:szCs w:val="24"/>
          <w:lang w:val="vi-VN"/>
        </w:rPr>
        <w:t xml:space="preserve"> </w:t>
      </w:r>
      <w:r w:rsidRPr="1ECD0A8C">
        <w:rPr>
          <w:rFonts w:ascii="Times New Roman" w:eastAsia="Times New Roman" w:hAnsi="Times New Roman" w:cs="Times New Roman"/>
          <w:sz w:val="24"/>
          <w:szCs w:val="24"/>
        </w:rPr>
        <w:t>800</w:t>
      </w:r>
      <w:r w:rsidR="00938664" w:rsidRPr="4DEFB18E">
        <w:rPr>
          <w:rFonts w:ascii="Times New Roman" w:eastAsia="Times New Roman" w:hAnsi="Times New Roman" w:cs="Times New Roman"/>
          <w:sz w:val="24"/>
          <w:szCs w:val="24"/>
        </w:rPr>
        <w:t>.000đ</w:t>
      </w:r>
      <w:r w:rsidRPr="009223B5">
        <w:rPr>
          <w:rFonts w:ascii="Times New Roman" w:eastAsia="Times New Roman" w:hAnsi="Times New Roman" w:cs="Times New Roman"/>
          <w:sz w:val="24"/>
          <w:szCs w:val="24"/>
        </w:rPr>
        <w:t>/</w:t>
      </w:r>
      <w:proofErr w:type="spellStart"/>
      <w:r w:rsidRPr="009223B5">
        <w:rPr>
          <w:rFonts w:ascii="Times New Roman" w:eastAsia="Times New Roman" w:hAnsi="Times New Roman" w:cs="Times New Roman"/>
          <w:sz w:val="24"/>
          <w:szCs w:val="24"/>
        </w:rPr>
        <w:t>tháng</w:t>
      </w:r>
      <w:proofErr w:type="spellEnd"/>
    </w:p>
    <w:p w14:paraId="31E0A642" w14:textId="4DBA5A2B" w:rsidR="00941675" w:rsidRPr="009223B5" w:rsidRDefault="41B7C54B" w:rsidP="78213A3F">
      <w:pPr>
        <w:pStyle w:val="Heading2"/>
        <w:tabs>
          <w:tab w:val="left" w:pos="1080"/>
          <w:tab w:val="left" w:leader="dot" w:pos="10350"/>
        </w:tabs>
        <w:ind w:firstLine="720"/>
        <w:rPr>
          <w:rFonts w:ascii="Times New Roman" w:eastAsia="Times New Roman" w:hAnsi="Times New Roman" w:cs="Times New Roman"/>
          <w:b/>
          <w:bCs/>
          <w:color w:val="auto"/>
          <w:sz w:val="24"/>
          <w:szCs w:val="24"/>
        </w:rPr>
      </w:pPr>
      <w:bookmarkStart w:id="10" w:name="_Toc184752145"/>
      <w:r w:rsidRPr="009223B5">
        <w:rPr>
          <w:rFonts w:ascii="Times New Roman" w:eastAsia="Times New Roman" w:hAnsi="Times New Roman" w:cs="Times New Roman"/>
          <w:b/>
          <w:bCs/>
          <w:color w:val="auto"/>
          <w:sz w:val="24"/>
          <w:szCs w:val="24"/>
        </w:rPr>
        <w:lastRenderedPageBreak/>
        <w:t>3.3</w:t>
      </w:r>
      <w:r w:rsidR="00941675" w:rsidRPr="009223B5">
        <w:rPr>
          <w:rFonts w:ascii="Times New Roman" w:eastAsia="Times New Roman" w:hAnsi="Times New Roman" w:cs="Times New Roman"/>
          <w:b/>
          <w:bCs/>
          <w:color w:val="auto"/>
          <w:sz w:val="24"/>
          <w:szCs w:val="24"/>
        </w:rPr>
        <w:t xml:space="preserve"> </w:t>
      </w:r>
      <w:proofErr w:type="spellStart"/>
      <w:r w:rsidR="00941675" w:rsidRPr="009223B5">
        <w:rPr>
          <w:rFonts w:ascii="Times New Roman" w:eastAsia="Times New Roman" w:hAnsi="Times New Roman" w:cs="Times New Roman"/>
          <w:b/>
          <w:bCs/>
          <w:color w:val="auto"/>
          <w:sz w:val="24"/>
          <w:szCs w:val="24"/>
        </w:rPr>
        <w:t>Đặt</w:t>
      </w:r>
      <w:proofErr w:type="spellEnd"/>
      <w:r w:rsidR="00941675" w:rsidRPr="009223B5">
        <w:rPr>
          <w:rFonts w:ascii="Times New Roman" w:eastAsia="Times New Roman" w:hAnsi="Times New Roman" w:cs="Times New Roman"/>
          <w:b/>
          <w:bCs/>
          <w:color w:val="auto"/>
          <w:sz w:val="24"/>
          <w:szCs w:val="24"/>
        </w:rPr>
        <w:t xml:space="preserve"> </w:t>
      </w:r>
      <w:proofErr w:type="spellStart"/>
      <w:r w:rsidR="00941675" w:rsidRPr="009223B5">
        <w:rPr>
          <w:rFonts w:ascii="Times New Roman" w:eastAsia="Times New Roman" w:hAnsi="Times New Roman" w:cs="Times New Roman"/>
          <w:b/>
          <w:bCs/>
          <w:color w:val="auto"/>
          <w:sz w:val="24"/>
          <w:szCs w:val="24"/>
        </w:rPr>
        <w:t>địa</w:t>
      </w:r>
      <w:proofErr w:type="spellEnd"/>
      <w:r w:rsidR="00941675" w:rsidRPr="009223B5">
        <w:rPr>
          <w:rFonts w:ascii="Times New Roman" w:eastAsia="Times New Roman" w:hAnsi="Times New Roman" w:cs="Times New Roman"/>
          <w:b/>
          <w:bCs/>
          <w:color w:val="auto"/>
          <w:sz w:val="24"/>
          <w:szCs w:val="24"/>
        </w:rPr>
        <w:t xml:space="preserve"> </w:t>
      </w:r>
      <w:proofErr w:type="spellStart"/>
      <w:r w:rsidR="00941675" w:rsidRPr="009223B5">
        <w:rPr>
          <w:rFonts w:ascii="Times New Roman" w:eastAsia="Times New Roman" w:hAnsi="Times New Roman" w:cs="Times New Roman"/>
          <w:b/>
          <w:bCs/>
          <w:color w:val="auto"/>
          <w:sz w:val="24"/>
          <w:szCs w:val="24"/>
        </w:rPr>
        <w:t>chỉ</w:t>
      </w:r>
      <w:proofErr w:type="spellEnd"/>
      <w:r w:rsidR="00941675" w:rsidRPr="009223B5">
        <w:rPr>
          <w:rFonts w:ascii="Times New Roman" w:eastAsia="Times New Roman" w:hAnsi="Times New Roman" w:cs="Times New Roman"/>
          <w:b/>
          <w:bCs/>
          <w:color w:val="auto"/>
          <w:sz w:val="24"/>
          <w:szCs w:val="24"/>
        </w:rPr>
        <w:t xml:space="preserve"> IP </w:t>
      </w:r>
      <w:proofErr w:type="spellStart"/>
      <w:r w:rsidR="00941675" w:rsidRPr="009223B5">
        <w:rPr>
          <w:rFonts w:ascii="Times New Roman" w:eastAsia="Times New Roman" w:hAnsi="Times New Roman" w:cs="Times New Roman"/>
          <w:b/>
          <w:bCs/>
          <w:color w:val="auto"/>
          <w:sz w:val="24"/>
          <w:szCs w:val="24"/>
        </w:rPr>
        <w:t>cho</w:t>
      </w:r>
      <w:proofErr w:type="spellEnd"/>
      <w:r w:rsidR="00941675" w:rsidRPr="009223B5">
        <w:rPr>
          <w:rFonts w:ascii="Times New Roman" w:eastAsia="Times New Roman" w:hAnsi="Times New Roman" w:cs="Times New Roman"/>
          <w:b/>
          <w:bCs/>
          <w:color w:val="auto"/>
          <w:sz w:val="24"/>
          <w:szCs w:val="24"/>
        </w:rPr>
        <w:t xml:space="preserve"> </w:t>
      </w:r>
      <w:proofErr w:type="spellStart"/>
      <w:r w:rsidR="00941675" w:rsidRPr="009223B5">
        <w:rPr>
          <w:rFonts w:ascii="Times New Roman" w:eastAsia="Times New Roman" w:hAnsi="Times New Roman" w:cs="Times New Roman"/>
          <w:b/>
          <w:bCs/>
          <w:color w:val="auto"/>
          <w:sz w:val="24"/>
          <w:szCs w:val="24"/>
        </w:rPr>
        <w:t>hệ</w:t>
      </w:r>
      <w:proofErr w:type="spellEnd"/>
      <w:r w:rsidR="00941675" w:rsidRPr="009223B5">
        <w:rPr>
          <w:rFonts w:ascii="Times New Roman" w:eastAsia="Times New Roman" w:hAnsi="Times New Roman" w:cs="Times New Roman"/>
          <w:b/>
          <w:bCs/>
          <w:color w:val="auto"/>
          <w:sz w:val="24"/>
          <w:szCs w:val="24"/>
        </w:rPr>
        <w:t xml:space="preserve"> </w:t>
      </w:r>
      <w:proofErr w:type="spellStart"/>
      <w:r w:rsidR="00941675" w:rsidRPr="009223B5">
        <w:rPr>
          <w:rFonts w:ascii="Times New Roman" w:eastAsia="Times New Roman" w:hAnsi="Times New Roman" w:cs="Times New Roman"/>
          <w:b/>
          <w:bCs/>
          <w:color w:val="auto"/>
          <w:sz w:val="24"/>
          <w:szCs w:val="24"/>
        </w:rPr>
        <w:t>thống</w:t>
      </w:r>
      <w:proofErr w:type="spellEnd"/>
      <w:r w:rsidR="00941675" w:rsidRPr="009223B5">
        <w:rPr>
          <w:rFonts w:ascii="Times New Roman" w:eastAsia="Times New Roman" w:hAnsi="Times New Roman" w:cs="Times New Roman"/>
          <w:b/>
          <w:bCs/>
          <w:color w:val="auto"/>
          <w:sz w:val="24"/>
          <w:szCs w:val="24"/>
        </w:rPr>
        <w:t xml:space="preserve"> </w:t>
      </w:r>
      <w:proofErr w:type="spellStart"/>
      <w:r w:rsidR="00941675" w:rsidRPr="009223B5">
        <w:rPr>
          <w:rFonts w:ascii="Times New Roman" w:eastAsia="Times New Roman" w:hAnsi="Times New Roman" w:cs="Times New Roman"/>
          <w:b/>
          <w:bCs/>
          <w:color w:val="auto"/>
          <w:sz w:val="24"/>
          <w:szCs w:val="24"/>
        </w:rPr>
        <w:t>mạng</w:t>
      </w:r>
      <w:proofErr w:type="spellEnd"/>
      <w:r w:rsidR="00941675" w:rsidRPr="009223B5">
        <w:rPr>
          <w:rFonts w:ascii="Times New Roman" w:eastAsia="Times New Roman" w:hAnsi="Times New Roman" w:cs="Times New Roman"/>
          <w:b/>
          <w:bCs/>
          <w:color w:val="auto"/>
          <w:sz w:val="24"/>
          <w:szCs w:val="24"/>
        </w:rPr>
        <w:t xml:space="preserve"> </w:t>
      </w:r>
      <w:proofErr w:type="spellStart"/>
      <w:r w:rsidR="00941675" w:rsidRPr="009223B5">
        <w:rPr>
          <w:rFonts w:ascii="Times New Roman" w:eastAsia="Times New Roman" w:hAnsi="Times New Roman" w:cs="Times New Roman"/>
          <w:b/>
          <w:bCs/>
          <w:color w:val="auto"/>
          <w:sz w:val="24"/>
          <w:szCs w:val="24"/>
        </w:rPr>
        <w:t>và</w:t>
      </w:r>
      <w:proofErr w:type="spellEnd"/>
      <w:r w:rsidR="00941675" w:rsidRPr="009223B5">
        <w:rPr>
          <w:rFonts w:ascii="Times New Roman" w:eastAsia="Times New Roman" w:hAnsi="Times New Roman" w:cs="Times New Roman"/>
          <w:b/>
          <w:bCs/>
          <w:color w:val="auto"/>
          <w:sz w:val="24"/>
          <w:szCs w:val="24"/>
        </w:rPr>
        <w:t xml:space="preserve"> </w:t>
      </w:r>
      <w:proofErr w:type="spellStart"/>
      <w:r w:rsidR="00941675" w:rsidRPr="009223B5">
        <w:rPr>
          <w:rFonts w:ascii="Times New Roman" w:eastAsia="Times New Roman" w:hAnsi="Times New Roman" w:cs="Times New Roman"/>
          <w:b/>
          <w:bCs/>
          <w:color w:val="auto"/>
          <w:sz w:val="24"/>
          <w:szCs w:val="24"/>
        </w:rPr>
        <w:t>thiết</w:t>
      </w:r>
      <w:proofErr w:type="spellEnd"/>
      <w:r w:rsidR="00941675" w:rsidRPr="009223B5">
        <w:rPr>
          <w:rFonts w:ascii="Times New Roman" w:eastAsia="Times New Roman" w:hAnsi="Times New Roman" w:cs="Times New Roman"/>
          <w:b/>
          <w:bCs/>
          <w:color w:val="auto"/>
          <w:sz w:val="24"/>
          <w:szCs w:val="24"/>
        </w:rPr>
        <w:t xml:space="preserve"> </w:t>
      </w:r>
      <w:proofErr w:type="spellStart"/>
      <w:r w:rsidR="00941675" w:rsidRPr="009223B5">
        <w:rPr>
          <w:rFonts w:ascii="Times New Roman" w:eastAsia="Times New Roman" w:hAnsi="Times New Roman" w:cs="Times New Roman"/>
          <w:b/>
          <w:bCs/>
          <w:color w:val="auto"/>
          <w:sz w:val="24"/>
          <w:szCs w:val="24"/>
        </w:rPr>
        <w:t>bị</w:t>
      </w:r>
      <w:proofErr w:type="spellEnd"/>
      <w:r w:rsidR="00941675" w:rsidRPr="009223B5">
        <w:rPr>
          <w:rFonts w:ascii="Times New Roman" w:eastAsia="Times New Roman" w:hAnsi="Times New Roman" w:cs="Times New Roman"/>
          <w:b/>
          <w:bCs/>
          <w:color w:val="auto"/>
          <w:sz w:val="24"/>
          <w:szCs w:val="24"/>
        </w:rPr>
        <w:t>.</w:t>
      </w:r>
      <w:bookmarkEnd w:id="10"/>
    </w:p>
    <w:tbl>
      <w:tblPr>
        <w:tblW w:w="998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2276"/>
        <w:gridCol w:w="791"/>
        <w:gridCol w:w="2400"/>
        <w:gridCol w:w="2276"/>
        <w:gridCol w:w="2246"/>
      </w:tblGrid>
      <w:tr w:rsidR="78213A3F" w:rsidRPr="009223B5" w14:paraId="6E683E54" w14:textId="77777777" w:rsidTr="00F67812">
        <w:trPr>
          <w:trHeight w:val="349"/>
        </w:trPr>
        <w:tc>
          <w:tcPr>
            <w:tcW w:w="9989" w:type="dxa"/>
            <w:gridSpan w:val="5"/>
            <w:shd w:val="clear" w:color="auto" w:fill="4472C4" w:themeFill="accent1"/>
          </w:tcPr>
          <w:p w14:paraId="793296F4" w14:textId="3688EFCA" w:rsidR="30525EAF" w:rsidRPr="009223B5" w:rsidRDefault="30525EAF" w:rsidP="78213A3F">
            <w:pPr>
              <w:pStyle w:val="Heading3"/>
              <w:jc w:val="center"/>
              <w:rPr>
                <w:rFonts w:ascii="Times New Roman" w:eastAsia="Times New Roman" w:hAnsi="Times New Roman" w:cs="Times New Roman"/>
                <w:b/>
                <w:bCs/>
                <w:color w:val="FFFFFF" w:themeColor="background1"/>
              </w:rPr>
            </w:pPr>
            <w:bookmarkStart w:id="11" w:name="_Toc184752146"/>
            <w:proofErr w:type="spellStart"/>
            <w:r w:rsidRPr="009223B5">
              <w:rPr>
                <w:rFonts w:ascii="Times New Roman" w:eastAsia="Times New Roman" w:hAnsi="Times New Roman" w:cs="Times New Roman"/>
                <w:b/>
                <w:bCs/>
                <w:color w:val="FFFFFF" w:themeColor="background1"/>
              </w:rPr>
              <w:t>Bảng</w:t>
            </w:r>
            <w:proofErr w:type="spellEnd"/>
            <w:r w:rsidRPr="009223B5">
              <w:rPr>
                <w:rFonts w:ascii="Times New Roman" w:eastAsia="Times New Roman" w:hAnsi="Times New Roman" w:cs="Times New Roman"/>
                <w:b/>
                <w:bCs/>
                <w:color w:val="FFFFFF" w:themeColor="background1"/>
              </w:rPr>
              <w:t xml:space="preserve"> chia IP </w:t>
            </w:r>
            <w:proofErr w:type="spellStart"/>
            <w:r w:rsidRPr="009223B5">
              <w:rPr>
                <w:rFonts w:ascii="Times New Roman" w:eastAsia="Times New Roman" w:hAnsi="Times New Roman" w:cs="Times New Roman"/>
                <w:b/>
                <w:bCs/>
                <w:color w:val="FFFFFF" w:themeColor="background1"/>
              </w:rPr>
              <w:t>cho</w:t>
            </w:r>
            <w:proofErr w:type="spellEnd"/>
            <w:r w:rsidRPr="009223B5">
              <w:rPr>
                <w:rFonts w:ascii="Times New Roman" w:eastAsia="Times New Roman" w:hAnsi="Times New Roman" w:cs="Times New Roman"/>
                <w:b/>
                <w:bCs/>
                <w:color w:val="FFFFFF" w:themeColor="background1"/>
              </w:rPr>
              <w:t xml:space="preserve"> </w:t>
            </w:r>
            <w:proofErr w:type="spellStart"/>
            <w:r w:rsidRPr="009223B5">
              <w:rPr>
                <w:rFonts w:ascii="Times New Roman" w:eastAsia="Times New Roman" w:hAnsi="Times New Roman" w:cs="Times New Roman"/>
                <w:b/>
                <w:bCs/>
                <w:color w:val="FFFFFF" w:themeColor="background1"/>
              </w:rPr>
              <w:t>trụ</w:t>
            </w:r>
            <w:proofErr w:type="spellEnd"/>
            <w:r w:rsidRPr="009223B5">
              <w:rPr>
                <w:rFonts w:ascii="Times New Roman" w:eastAsia="Times New Roman" w:hAnsi="Times New Roman" w:cs="Times New Roman"/>
                <w:b/>
                <w:bCs/>
                <w:color w:val="FFFFFF" w:themeColor="background1"/>
              </w:rPr>
              <w:t xml:space="preserve"> </w:t>
            </w:r>
            <w:proofErr w:type="spellStart"/>
            <w:r w:rsidRPr="009223B5">
              <w:rPr>
                <w:rFonts w:ascii="Times New Roman" w:eastAsia="Times New Roman" w:hAnsi="Times New Roman" w:cs="Times New Roman"/>
                <w:b/>
                <w:bCs/>
                <w:color w:val="FFFFFF" w:themeColor="background1"/>
              </w:rPr>
              <w:t>sở</w:t>
            </w:r>
            <w:proofErr w:type="spellEnd"/>
            <w:r w:rsidRPr="009223B5">
              <w:rPr>
                <w:rFonts w:ascii="Times New Roman" w:eastAsia="Times New Roman" w:hAnsi="Times New Roman" w:cs="Times New Roman"/>
                <w:b/>
                <w:bCs/>
                <w:color w:val="FFFFFF" w:themeColor="background1"/>
              </w:rPr>
              <w:t xml:space="preserve"> </w:t>
            </w:r>
            <w:proofErr w:type="spellStart"/>
            <w:r w:rsidRPr="009223B5">
              <w:rPr>
                <w:rFonts w:ascii="Times New Roman" w:eastAsia="Times New Roman" w:hAnsi="Times New Roman" w:cs="Times New Roman"/>
                <w:b/>
                <w:bCs/>
                <w:color w:val="FFFFFF" w:themeColor="background1"/>
              </w:rPr>
              <w:t>chính</w:t>
            </w:r>
            <w:bookmarkEnd w:id="11"/>
            <w:proofErr w:type="spellEnd"/>
          </w:p>
        </w:tc>
      </w:tr>
      <w:tr w:rsidR="78213A3F" w:rsidRPr="009223B5" w14:paraId="239A385E" w14:textId="77777777" w:rsidTr="00F67812">
        <w:trPr>
          <w:trHeight w:val="300"/>
        </w:trPr>
        <w:tc>
          <w:tcPr>
            <w:tcW w:w="2276" w:type="dxa"/>
          </w:tcPr>
          <w:p w14:paraId="24B0853F" w14:textId="7CB9CD9D" w:rsidR="78213A3F" w:rsidRPr="009223B5" w:rsidRDefault="78213A3F" w:rsidP="78213A3F">
            <w:pPr>
              <w:pStyle w:val="Heading3"/>
              <w:jc w:val="center"/>
              <w:rPr>
                <w:rFonts w:ascii="Times New Roman" w:eastAsia="Times New Roman" w:hAnsi="Times New Roman" w:cs="Times New Roman"/>
                <w:color w:val="auto"/>
              </w:rPr>
            </w:pPr>
            <w:bookmarkStart w:id="12" w:name="_Toc184752147"/>
            <w:r w:rsidRPr="009223B5">
              <w:rPr>
                <w:rFonts w:ascii="Times New Roman" w:eastAsia="Times New Roman" w:hAnsi="Times New Roman" w:cs="Times New Roman"/>
                <w:b/>
                <w:bCs/>
                <w:color w:val="auto"/>
              </w:rPr>
              <w:t>Subnet</w:t>
            </w:r>
            <w:bookmarkEnd w:id="12"/>
          </w:p>
        </w:tc>
        <w:tc>
          <w:tcPr>
            <w:tcW w:w="791" w:type="dxa"/>
          </w:tcPr>
          <w:p w14:paraId="6B0BF6CA" w14:textId="261F7FFA" w:rsidR="78213A3F" w:rsidRPr="009223B5" w:rsidRDefault="78213A3F" w:rsidP="78213A3F">
            <w:pPr>
              <w:pStyle w:val="Heading3"/>
              <w:jc w:val="center"/>
              <w:rPr>
                <w:rFonts w:ascii="Times New Roman" w:eastAsia="Times New Roman" w:hAnsi="Times New Roman" w:cs="Times New Roman"/>
                <w:color w:val="auto"/>
              </w:rPr>
            </w:pPr>
            <w:bookmarkStart w:id="13" w:name="_Toc184752148"/>
            <w:r w:rsidRPr="009223B5">
              <w:rPr>
                <w:rFonts w:ascii="Times New Roman" w:eastAsia="Times New Roman" w:hAnsi="Times New Roman" w:cs="Times New Roman"/>
                <w:b/>
                <w:bCs/>
                <w:color w:val="auto"/>
              </w:rPr>
              <w:t>Size</w:t>
            </w:r>
            <w:bookmarkEnd w:id="13"/>
          </w:p>
        </w:tc>
        <w:tc>
          <w:tcPr>
            <w:tcW w:w="2400" w:type="dxa"/>
          </w:tcPr>
          <w:p w14:paraId="4253DB20" w14:textId="5FC624A7" w:rsidR="78213A3F" w:rsidRPr="009223B5" w:rsidRDefault="78213A3F" w:rsidP="78213A3F">
            <w:pPr>
              <w:pStyle w:val="Heading3"/>
              <w:jc w:val="center"/>
              <w:rPr>
                <w:rFonts w:ascii="Times New Roman" w:eastAsia="Times New Roman" w:hAnsi="Times New Roman" w:cs="Times New Roman"/>
                <w:color w:val="auto"/>
              </w:rPr>
            </w:pPr>
            <w:bookmarkStart w:id="14" w:name="_Toc184752149"/>
            <w:r w:rsidRPr="009223B5">
              <w:rPr>
                <w:rFonts w:ascii="Times New Roman" w:eastAsia="Times New Roman" w:hAnsi="Times New Roman" w:cs="Times New Roman"/>
                <w:b/>
                <w:bCs/>
                <w:color w:val="auto"/>
              </w:rPr>
              <w:t>Address</w:t>
            </w:r>
            <w:bookmarkEnd w:id="14"/>
          </w:p>
        </w:tc>
        <w:tc>
          <w:tcPr>
            <w:tcW w:w="2276" w:type="dxa"/>
          </w:tcPr>
          <w:p w14:paraId="6C079EED" w14:textId="113D99FB" w:rsidR="78213A3F" w:rsidRPr="009223B5" w:rsidRDefault="78213A3F" w:rsidP="78213A3F">
            <w:pPr>
              <w:pStyle w:val="Heading3"/>
              <w:jc w:val="center"/>
              <w:rPr>
                <w:rFonts w:ascii="Times New Roman" w:eastAsia="Times New Roman" w:hAnsi="Times New Roman" w:cs="Times New Roman"/>
                <w:color w:val="auto"/>
              </w:rPr>
            </w:pPr>
            <w:bookmarkStart w:id="15" w:name="_Toc184752150"/>
            <w:r w:rsidRPr="009223B5">
              <w:rPr>
                <w:rFonts w:ascii="Times New Roman" w:eastAsia="Times New Roman" w:hAnsi="Times New Roman" w:cs="Times New Roman"/>
                <w:b/>
                <w:bCs/>
                <w:color w:val="auto"/>
              </w:rPr>
              <w:t>Subnet mask</w:t>
            </w:r>
            <w:bookmarkEnd w:id="15"/>
          </w:p>
        </w:tc>
        <w:tc>
          <w:tcPr>
            <w:tcW w:w="2246" w:type="dxa"/>
          </w:tcPr>
          <w:p w14:paraId="744E0C59" w14:textId="614B84DE" w:rsidR="78213A3F" w:rsidRPr="009223B5" w:rsidRDefault="78213A3F" w:rsidP="78213A3F">
            <w:pPr>
              <w:pStyle w:val="Heading3"/>
              <w:jc w:val="center"/>
              <w:rPr>
                <w:rFonts w:ascii="Times New Roman" w:eastAsia="Times New Roman" w:hAnsi="Times New Roman" w:cs="Times New Roman"/>
                <w:color w:val="auto"/>
              </w:rPr>
            </w:pPr>
            <w:bookmarkStart w:id="16" w:name="_Toc184752151"/>
            <w:r w:rsidRPr="009223B5">
              <w:rPr>
                <w:rFonts w:ascii="Times New Roman" w:eastAsia="Times New Roman" w:hAnsi="Times New Roman" w:cs="Times New Roman"/>
                <w:b/>
                <w:bCs/>
                <w:color w:val="auto"/>
              </w:rPr>
              <w:t>Broadcast</w:t>
            </w:r>
            <w:bookmarkEnd w:id="16"/>
          </w:p>
        </w:tc>
      </w:tr>
      <w:tr w:rsidR="78213A3F" w:rsidRPr="009223B5" w14:paraId="70620992" w14:textId="77777777" w:rsidTr="00F67812">
        <w:trPr>
          <w:trHeight w:val="300"/>
        </w:trPr>
        <w:tc>
          <w:tcPr>
            <w:tcW w:w="2276" w:type="dxa"/>
          </w:tcPr>
          <w:p w14:paraId="20147048" w14:textId="7E6E3514" w:rsidR="78213A3F" w:rsidRPr="009223B5" w:rsidRDefault="00F40E55" w:rsidP="78213A3F">
            <w:pPr>
              <w:pStyle w:val="Heading3"/>
              <w:rPr>
                <w:rFonts w:ascii="Times New Roman" w:eastAsia="Times New Roman" w:hAnsi="Times New Roman" w:cs="Times New Roman"/>
                <w:color w:val="auto"/>
              </w:rPr>
            </w:pPr>
            <w:r>
              <w:rPr>
                <w:rFonts w:ascii="Times New Roman" w:eastAsia="Times New Roman" w:hAnsi="Times New Roman" w:cs="Times New Roman"/>
                <w:color w:val="auto"/>
              </w:rPr>
              <w:t xml:space="preserve">Company </w:t>
            </w:r>
            <w:proofErr w:type="spellStart"/>
            <w:r>
              <w:rPr>
                <w:rFonts w:ascii="Times New Roman" w:eastAsia="Times New Roman" w:hAnsi="Times New Roman" w:cs="Times New Roman"/>
                <w:color w:val="auto"/>
              </w:rPr>
              <w:t>Wifi</w:t>
            </w:r>
            <w:proofErr w:type="spellEnd"/>
          </w:p>
        </w:tc>
        <w:tc>
          <w:tcPr>
            <w:tcW w:w="791" w:type="dxa"/>
          </w:tcPr>
          <w:p w14:paraId="46446923" w14:textId="140A081F" w:rsidR="78213A3F" w:rsidRPr="009223B5" w:rsidRDefault="009F0E3C" w:rsidP="78213A3F">
            <w:pPr>
              <w:pStyle w:val="Heading3"/>
              <w:jc w:val="center"/>
              <w:rPr>
                <w:rFonts w:ascii="Times New Roman" w:eastAsia="Times New Roman" w:hAnsi="Times New Roman" w:cs="Times New Roman"/>
                <w:color w:val="auto"/>
              </w:rPr>
            </w:pPr>
            <w:r>
              <w:rPr>
                <w:rFonts w:ascii="Times New Roman" w:eastAsia="Times New Roman" w:hAnsi="Times New Roman" w:cs="Times New Roman"/>
                <w:color w:val="auto"/>
              </w:rPr>
              <w:t>248</w:t>
            </w:r>
          </w:p>
        </w:tc>
        <w:tc>
          <w:tcPr>
            <w:tcW w:w="2400" w:type="dxa"/>
          </w:tcPr>
          <w:p w14:paraId="1C0E6E52" w14:textId="50FAF25A" w:rsidR="78213A3F" w:rsidRPr="009223B5" w:rsidRDefault="78213A3F" w:rsidP="78213A3F">
            <w:pPr>
              <w:pStyle w:val="Heading3"/>
              <w:jc w:val="center"/>
              <w:rPr>
                <w:rFonts w:ascii="Times New Roman" w:eastAsia="Times New Roman" w:hAnsi="Times New Roman" w:cs="Times New Roman"/>
                <w:color w:val="auto"/>
              </w:rPr>
            </w:pPr>
            <w:bookmarkStart w:id="17" w:name="_Toc184752154"/>
            <w:r w:rsidRPr="009223B5">
              <w:rPr>
                <w:rFonts w:ascii="Times New Roman" w:eastAsia="Times New Roman" w:hAnsi="Times New Roman" w:cs="Times New Roman"/>
                <w:color w:val="auto"/>
              </w:rPr>
              <w:t>192.168.1</w:t>
            </w:r>
            <w:r w:rsidR="00586348">
              <w:rPr>
                <w:rFonts w:ascii="Times New Roman" w:eastAsia="Times New Roman" w:hAnsi="Times New Roman" w:cs="Times New Roman"/>
                <w:color w:val="auto"/>
              </w:rPr>
              <w:t>0</w:t>
            </w:r>
            <w:r w:rsidRPr="009223B5">
              <w:rPr>
                <w:rFonts w:ascii="Times New Roman" w:eastAsia="Times New Roman" w:hAnsi="Times New Roman" w:cs="Times New Roman"/>
                <w:color w:val="auto"/>
              </w:rPr>
              <w:t>.0</w:t>
            </w:r>
            <w:bookmarkEnd w:id="17"/>
            <w:r w:rsidR="00A54B28">
              <w:rPr>
                <w:rFonts w:ascii="Times New Roman" w:eastAsia="Times New Roman" w:hAnsi="Times New Roman" w:cs="Times New Roman"/>
                <w:color w:val="auto"/>
              </w:rPr>
              <w:t>/24</w:t>
            </w:r>
          </w:p>
        </w:tc>
        <w:tc>
          <w:tcPr>
            <w:tcW w:w="2276" w:type="dxa"/>
          </w:tcPr>
          <w:p w14:paraId="2A488667" w14:textId="39C7BE98" w:rsidR="78213A3F" w:rsidRPr="009223B5" w:rsidRDefault="78213A3F" w:rsidP="78213A3F">
            <w:pPr>
              <w:pStyle w:val="Heading3"/>
              <w:jc w:val="center"/>
              <w:rPr>
                <w:rFonts w:ascii="Times New Roman" w:eastAsia="Times New Roman" w:hAnsi="Times New Roman" w:cs="Times New Roman"/>
                <w:color w:val="auto"/>
              </w:rPr>
            </w:pPr>
            <w:bookmarkStart w:id="18" w:name="_Toc184752155"/>
            <w:r w:rsidRPr="009223B5">
              <w:rPr>
                <w:rFonts w:ascii="Times New Roman" w:eastAsia="Times New Roman" w:hAnsi="Times New Roman" w:cs="Times New Roman"/>
                <w:color w:val="auto"/>
              </w:rPr>
              <w:t>255.255.255.</w:t>
            </w:r>
            <w:bookmarkEnd w:id="18"/>
            <w:r w:rsidR="00586348">
              <w:rPr>
                <w:rFonts w:ascii="Times New Roman" w:eastAsia="Times New Roman" w:hAnsi="Times New Roman" w:cs="Times New Roman"/>
                <w:color w:val="auto"/>
              </w:rPr>
              <w:t>0</w:t>
            </w:r>
          </w:p>
        </w:tc>
        <w:tc>
          <w:tcPr>
            <w:tcW w:w="2246" w:type="dxa"/>
          </w:tcPr>
          <w:p w14:paraId="1F388C62" w14:textId="10A328C8" w:rsidR="78213A3F" w:rsidRPr="009223B5" w:rsidRDefault="78213A3F" w:rsidP="78213A3F">
            <w:pPr>
              <w:pStyle w:val="Heading3"/>
              <w:jc w:val="center"/>
              <w:rPr>
                <w:rFonts w:ascii="Times New Roman" w:eastAsia="Times New Roman" w:hAnsi="Times New Roman" w:cs="Times New Roman"/>
                <w:color w:val="auto"/>
              </w:rPr>
            </w:pPr>
            <w:bookmarkStart w:id="19" w:name="_Toc184752156"/>
            <w:r w:rsidRPr="009223B5">
              <w:rPr>
                <w:rFonts w:ascii="Times New Roman" w:eastAsia="Times New Roman" w:hAnsi="Times New Roman" w:cs="Times New Roman"/>
                <w:color w:val="auto"/>
              </w:rPr>
              <w:t>192.168.</w:t>
            </w:r>
            <w:bookmarkEnd w:id="19"/>
            <w:r w:rsidR="00586348">
              <w:rPr>
                <w:rFonts w:ascii="Times New Roman" w:eastAsia="Times New Roman" w:hAnsi="Times New Roman" w:cs="Times New Roman"/>
                <w:color w:val="auto"/>
              </w:rPr>
              <w:t>10.25</w:t>
            </w:r>
            <w:r w:rsidR="00827718">
              <w:rPr>
                <w:rFonts w:ascii="Times New Roman" w:eastAsia="Times New Roman" w:hAnsi="Times New Roman" w:cs="Times New Roman"/>
                <w:color w:val="auto"/>
              </w:rPr>
              <w:t>5</w:t>
            </w:r>
          </w:p>
        </w:tc>
      </w:tr>
      <w:tr w:rsidR="78213A3F" w:rsidRPr="009223B5" w14:paraId="1EF53D9A" w14:textId="77777777" w:rsidTr="00F67812">
        <w:trPr>
          <w:trHeight w:val="300"/>
        </w:trPr>
        <w:tc>
          <w:tcPr>
            <w:tcW w:w="2276" w:type="dxa"/>
          </w:tcPr>
          <w:p w14:paraId="32E076AF" w14:textId="777450CE" w:rsidR="78213A3F" w:rsidRPr="009223B5" w:rsidRDefault="00827718" w:rsidP="78213A3F">
            <w:pPr>
              <w:pStyle w:val="Heading3"/>
              <w:rPr>
                <w:rFonts w:ascii="Times New Roman" w:eastAsia="Times New Roman" w:hAnsi="Times New Roman" w:cs="Times New Roman"/>
                <w:color w:val="auto"/>
              </w:rPr>
            </w:pPr>
            <w:r>
              <w:rPr>
                <w:rFonts w:ascii="Times New Roman" w:eastAsia="Times New Roman" w:hAnsi="Times New Roman" w:cs="Times New Roman"/>
                <w:color w:val="auto"/>
              </w:rPr>
              <w:t xml:space="preserve">Guest </w:t>
            </w:r>
            <w:proofErr w:type="spellStart"/>
            <w:r>
              <w:rPr>
                <w:rFonts w:ascii="Times New Roman" w:eastAsia="Times New Roman" w:hAnsi="Times New Roman" w:cs="Times New Roman"/>
                <w:color w:val="auto"/>
              </w:rPr>
              <w:t>Wifi</w:t>
            </w:r>
            <w:proofErr w:type="spellEnd"/>
          </w:p>
        </w:tc>
        <w:tc>
          <w:tcPr>
            <w:tcW w:w="791" w:type="dxa"/>
          </w:tcPr>
          <w:p w14:paraId="3BD21558" w14:textId="72D32D96" w:rsidR="78213A3F" w:rsidRPr="009223B5" w:rsidRDefault="00827718" w:rsidP="78213A3F">
            <w:pPr>
              <w:pStyle w:val="Heading3"/>
              <w:jc w:val="center"/>
              <w:rPr>
                <w:rFonts w:ascii="Times New Roman" w:eastAsia="Times New Roman" w:hAnsi="Times New Roman" w:cs="Times New Roman"/>
                <w:color w:val="auto"/>
              </w:rPr>
            </w:pPr>
            <w:r>
              <w:rPr>
                <w:rFonts w:ascii="Times New Roman" w:eastAsia="Times New Roman" w:hAnsi="Times New Roman" w:cs="Times New Roman"/>
                <w:color w:val="auto"/>
              </w:rPr>
              <w:t>248</w:t>
            </w:r>
          </w:p>
        </w:tc>
        <w:tc>
          <w:tcPr>
            <w:tcW w:w="2400" w:type="dxa"/>
          </w:tcPr>
          <w:p w14:paraId="3E4DE302" w14:textId="13C03979" w:rsidR="78213A3F" w:rsidRPr="009223B5" w:rsidRDefault="78213A3F" w:rsidP="78213A3F">
            <w:pPr>
              <w:pStyle w:val="Heading3"/>
              <w:jc w:val="center"/>
              <w:rPr>
                <w:rFonts w:ascii="Times New Roman" w:eastAsia="Times New Roman" w:hAnsi="Times New Roman" w:cs="Times New Roman"/>
                <w:color w:val="auto"/>
              </w:rPr>
            </w:pPr>
            <w:bookmarkStart w:id="20" w:name="_Toc184752159"/>
            <w:r w:rsidRPr="009223B5">
              <w:rPr>
                <w:rFonts w:ascii="Times New Roman" w:eastAsia="Times New Roman" w:hAnsi="Times New Roman" w:cs="Times New Roman"/>
                <w:color w:val="auto"/>
              </w:rPr>
              <w:t>192.168.</w:t>
            </w:r>
            <w:r w:rsidR="00827718">
              <w:rPr>
                <w:rFonts w:ascii="Times New Roman" w:eastAsia="Times New Roman" w:hAnsi="Times New Roman" w:cs="Times New Roman"/>
                <w:color w:val="auto"/>
              </w:rPr>
              <w:t>20</w:t>
            </w:r>
            <w:r w:rsidRPr="009223B5">
              <w:rPr>
                <w:rFonts w:ascii="Times New Roman" w:eastAsia="Times New Roman" w:hAnsi="Times New Roman" w:cs="Times New Roman"/>
                <w:color w:val="auto"/>
              </w:rPr>
              <w:t>.</w:t>
            </w:r>
            <w:bookmarkEnd w:id="20"/>
            <w:r w:rsidR="00827718">
              <w:rPr>
                <w:rFonts w:ascii="Times New Roman" w:eastAsia="Times New Roman" w:hAnsi="Times New Roman" w:cs="Times New Roman"/>
                <w:color w:val="auto"/>
              </w:rPr>
              <w:t>0</w:t>
            </w:r>
            <w:r w:rsidR="00A54B28">
              <w:rPr>
                <w:rFonts w:ascii="Times New Roman" w:eastAsia="Times New Roman" w:hAnsi="Times New Roman" w:cs="Times New Roman"/>
                <w:color w:val="auto"/>
              </w:rPr>
              <w:t>/24</w:t>
            </w:r>
          </w:p>
        </w:tc>
        <w:tc>
          <w:tcPr>
            <w:tcW w:w="2276" w:type="dxa"/>
          </w:tcPr>
          <w:p w14:paraId="32FF6F01" w14:textId="1854D820" w:rsidR="78213A3F" w:rsidRPr="009223B5" w:rsidRDefault="78213A3F" w:rsidP="78213A3F">
            <w:pPr>
              <w:pStyle w:val="Heading3"/>
              <w:jc w:val="center"/>
              <w:rPr>
                <w:rFonts w:ascii="Times New Roman" w:eastAsia="Times New Roman" w:hAnsi="Times New Roman" w:cs="Times New Roman"/>
                <w:color w:val="auto"/>
              </w:rPr>
            </w:pPr>
            <w:bookmarkStart w:id="21" w:name="_Toc184752160"/>
            <w:r w:rsidRPr="009223B5">
              <w:rPr>
                <w:rFonts w:ascii="Times New Roman" w:eastAsia="Times New Roman" w:hAnsi="Times New Roman" w:cs="Times New Roman"/>
                <w:color w:val="auto"/>
              </w:rPr>
              <w:t>255.255.255.</w:t>
            </w:r>
            <w:bookmarkEnd w:id="21"/>
            <w:r w:rsidR="00827718">
              <w:rPr>
                <w:rFonts w:ascii="Times New Roman" w:eastAsia="Times New Roman" w:hAnsi="Times New Roman" w:cs="Times New Roman"/>
                <w:color w:val="auto"/>
              </w:rPr>
              <w:t>0</w:t>
            </w:r>
          </w:p>
        </w:tc>
        <w:tc>
          <w:tcPr>
            <w:tcW w:w="2246" w:type="dxa"/>
          </w:tcPr>
          <w:p w14:paraId="4D547814" w14:textId="407B8B76" w:rsidR="78213A3F" w:rsidRPr="009223B5" w:rsidRDefault="78213A3F" w:rsidP="78213A3F">
            <w:pPr>
              <w:pStyle w:val="Heading3"/>
              <w:jc w:val="center"/>
              <w:rPr>
                <w:rFonts w:ascii="Times New Roman" w:eastAsia="Times New Roman" w:hAnsi="Times New Roman" w:cs="Times New Roman"/>
                <w:color w:val="auto"/>
              </w:rPr>
            </w:pPr>
            <w:bookmarkStart w:id="22" w:name="_Toc184752161"/>
            <w:r w:rsidRPr="009223B5">
              <w:rPr>
                <w:rFonts w:ascii="Times New Roman" w:eastAsia="Times New Roman" w:hAnsi="Times New Roman" w:cs="Times New Roman"/>
                <w:color w:val="auto"/>
              </w:rPr>
              <w:t>192.168.</w:t>
            </w:r>
            <w:r w:rsidR="00827718">
              <w:rPr>
                <w:rFonts w:ascii="Times New Roman" w:eastAsia="Times New Roman" w:hAnsi="Times New Roman" w:cs="Times New Roman"/>
                <w:color w:val="auto"/>
              </w:rPr>
              <w:t>20</w:t>
            </w:r>
            <w:r w:rsidRPr="009223B5">
              <w:rPr>
                <w:rFonts w:ascii="Times New Roman" w:eastAsia="Times New Roman" w:hAnsi="Times New Roman" w:cs="Times New Roman"/>
                <w:color w:val="auto"/>
              </w:rPr>
              <w:t>.</w:t>
            </w:r>
            <w:bookmarkEnd w:id="22"/>
            <w:r w:rsidR="00980867">
              <w:rPr>
                <w:rFonts w:ascii="Times New Roman" w:eastAsia="Times New Roman" w:hAnsi="Times New Roman" w:cs="Times New Roman"/>
                <w:color w:val="auto"/>
              </w:rPr>
              <w:t>255</w:t>
            </w:r>
          </w:p>
        </w:tc>
      </w:tr>
      <w:tr w:rsidR="78213A3F" w:rsidRPr="009223B5" w14:paraId="675D2C13" w14:textId="77777777" w:rsidTr="00F67812">
        <w:trPr>
          <w:trHeight w:val="300"/>
        </w:trPr>
        <w:tc>
          <w:tcPr>
            <w:tcW w:w="2276" w:type="dxa"/>
          </w:tcPr>
          <w:p w14:paraId="6C7092AE" w14:textId="1490D5D8" w:rsidR="78213A3F" w:rsidRPr="009223B5" w:rsidRDefault="00980867" w:rsidP="78213A3F">
            <w:pPr>
              <w:pStyle w:val="Heading3"/>
              <w:rPr>
                <w:rFonts w:ascii="Times New Roman" w:eastAsia="Times New Roman" w:hAnsi="Times New Roman" w:cs="Times New Roman"/>
                <w:color w:val="auto"/>
              </w:rPr>
            </w:pPr>
            <w:r>
              <w:rPr>
                <w:rFonts w:ascii="Times New Roman" w:eastAsia="Times New Roman" w:hAnsi="Times New Roman" w:cs="Times New Roman"/>
                <w:color w:val="auto"/>
              </w:rPr>
              <w:t>Accounting</w:t>
            </w:r>
          </w:p>
        </w:tc>
        <w:tc>
          <w:tcPr>
            <w:tcW w:w="791" w:type="dxa"/>
          </w:tcPr>
          <w:p w14:paraId="58F11138" w14:textId="7F07E17E" w:rsidR="78213A3F" w:rsidRPr="009223B5" w:rsidRDefault="00980867" w:rsidP="78213A3F">
            <w:pPr>
              <w:pStyle w:val="Heading3"/>
              <w:jc w:val="center"/>
              <w:rPr>
                <w:rFonts w:ascii="Times New Roman" w:eastAsia="Times New Roman" w:hAnsi="Times New Roman" w:cs="Times New Roman"/>
                <w:color w:val="auto"/>
              </w:rPr>
            </w:pPr>
            <w:r>
              <w:rPr>
                <w:rFonts w:ascii="Times New Roman" w:eastAsia="Times New Roman" w:hAnsi="Times New Roman" w:cs="Times New Roman"/>
                <w:color w:val="auto"/>
              </w:rPr>
              <w:t>248</w:t>
            </w:r>
          </w:p>
        </w:tc>
        <w:tc>
          <w:tcPr>
            <w:tcW w:w="2400" w:type="dxa"/>
          </w:tcPr>
          <w:p w14:paraId="2BA1E6B4" w14:textId="362AE8DF" w:rsidR="78213A3F" w:rsidRPr="009223B5" w:rsidRDefault="78213A3F" w:rsidP="78213A3F">
            <w:pPr>
              <w:pStyle w:val="Heading3"/>
              <w:jc w:val="center"/>
              <w:rPr>
                <w:rFonts w:ascii="Times New Roman" w:eastAsia="Times New Roman" w:hAnsi="Times New Roman" w:cs="Times New Roman"/>
                <w:color w:val="auto"/>
              </w:rPr>
            </w:pPr>
            <w:bookmarkStart w:id="23" w:name="_Toc184752164"/>
            <w:r w:rsidRPr="009223B5">
              <w:rPr>
                <w:rFonts w:ascii="Times New Roman" w:eastAsia="Times New Roman" w:hAnsi="Times New Roman" w:cs="Times New Roman"/>
                <w:color w:val="auto"/>
              </w:rPr>
              <w:t>192.168.</w:t>
            </w:r>
            <w:bookmarkEnd w:id="23"/>
            <w:r w:rsidR="00980867">
              <w:rPr>
                <w:rFonts w:ascii="Times New Roman" w:eastAsia="Times New Roman" w:hAnsi="Times New Roman" w:cs="Times New Roman"/>
                <w:color w:val="auto"/>
              </w:rPr>
              <w:t>30.0</w:t>
            </w:r>
            <w:r w:rsidR="00A54B28">
              <w:rPr>
                <w:rFonts w:ascii="Times New Roman" w:eastAsia="Times New Roman" w:hAnsi="Times New Roman" w:cs="Times New Roman"/>
                <w:color w:val="auto"/>
              </w:rPr>
              <w:t>/24</w:t>
            </w:r>
          </w:p>
        </w:tc>
        <w:tc>
          <w:tcPr>
            <w:tcW w:w="2276" w:type="dxa"/>
          </w:tcPr>
          <w:p w14:paraId="772CE110" w14:textId="4726E2E2" w:rsidR="78213A3F" w:rsidRPr="009223B5" w:rsidRDefault="78213A3F" w:rsidP="78213A3F">
            <w:pPr>
              <w:pStyle w:val="Heading3"/>
              <w:jc w:val="center"/>
              <w:rPr>
                <w:rFonts w:ascii="Times New Roman" w:eastAsia="Times New Roman" w:hAnsi="Times New Roman" w:cs="Times New Roman"/>
                <w:color w:val="auto"/>
              </w:rPr>
            </w:pPr>
            <w:bookmarkStart w:id="24" w:name="_Toc184752165"/>
            <w:r w:rsidRPr="009223B5">
              <w:rPr>
                <w:rFonts w:ascii="Times New Roman" w:eastAsia="Times New Roman" w:hAnsi="Times New Roman" w:cs="Times New Roman"/>
                <w:color w:val="auto"/>
              </w:rPr>
              <w:t>255.255.255.</w:t>
            </w:r>
            <w:bookmarkEnd w:id="24"/>
            <w:r w:rsidR="00980867">
              <w:rPr>
                <w:rFonts w:ascii="Times New Roman" w:eastAsia="Times New Roman" w:hAnsi="Times New Roman" w:cs="Times New Roman"/>
                <w:color w:val="auto"/>
              </w:rPr>
              <w:t>0</w:t>
            </w:r>
          </w:p>
        </w:tc>
        <w:tc>
          <w:tcPr>
            <w:tcW w:w="2246" w:type="dxa"/>
          </w:tcPr>
          <w:p w14:paraId="795E964D" w14:textId="7D2AF41A" w:rsidR="78213A3F" w:rsidRPr="009223B5" w:rsidRDefault="78213A3F" w:rsidP="78213A3F">
            <w:pPr>
              <w:pStyle w:val="Heading3"/>
              <w:jc w:val="center"/>
              <w:rPr>
                <w:rFonts w:ascii="Times New Roman" w:eastAsia="Times New Roman" w:hAnsi="Times New Roman" w:cs="Times New Roman"/>
                <w:color w:val="auto"/>
              </w:rPr>
            </w:pPr>
            <w:bookmarkStart w:id="25" w:name="_Toc184752166"/>
            <w:r w:rsidRPr="009223B5">
              <w:rPr>
                <w:rFonts w:ascii="Times New Roman" w:eastAsia="Times New Roman" w:hAnsi="Times New Roman" w:cs="Times New Roman"/>
                <w:color w:val="auto"/>
              </w:rPr>
              <w:t>192.168.</w:t>
            </w:r>
            <w:r w:rsidR="00980867">
              <w:rPr>
                <w:rFonts w:ascii="Times New Roman" w:eastAsia="Times New Roman" w:hAnsi="Times New Roman" w:cs="Times New Roman"/>
                <w:color w:val="auto"/>
              </w:rPr>
              <w:t>30</w:t>
            </w:r>
            <w:r w:rsidRPr="009223B5">
              <w:rPr>
                <w:rFonts w:ascii="Times New Roman" w:eastAsia="Times New Roman" w:hAnsi="Times New Roman" w:cs="Times New Roman"/>
                <w:color w:val="auto"/>
              </w:rPr>
              <w:t>.</w:t>
            </w:r>
            <w:bookmarkEnd w:id="25"/>
            <w:r w:rsidR="00980867">
              <w:rPr>
                <w:rFonts w:ascii="Times New Roman" w:eastAsia="Times New Roman" w:hAnsi="Times New Roman" w:cs="Times New Roman"/>
                <w:color w:val="auto"/>
              </w:rPr>
              <w:t>255</w:t>
            </w:r>
          </w:p>
        </w:tc>
      </w:tr>
      <w:tr w:rsidR="78213A3F" w:rsidRPr="009223B5" w14:paraId="623F1337" w14:textId="77777777" w:rsidTr="00F67812">
        <w:trPr>
          <w:trHeight w:val="300"/>
        </w:trPr>
        <w:tc>
          <w:tcPr>
            <w:tcW w:w="2276" w:type="dxa"/>
          </w:tcPr>
          <w:p w14:paraId="418B4005" w14:textId="3D5C645B" w:rsidR="78213A3F" w:rsidRPr="009223B5" w:rsidRDefault="00980867" w:rsidP="78213A3F">
            <w:pPr>
              <w:pStyle w:val="Heading3"/>
              <w:rPr>
                <w:rFonts w:ascii="Times New Roman" w:eastAsia="Times New Roman" w:hAnsi="Times New Roman" w:cs="Times New Roman"/>
                <w:color w:val="auto"/>
              </w:rPr>
            </w:pPr>
            <w:r>
              <w:rPr>
                <w:rFonts w:ascii="Times New Roman" w:eastAsia="Times New Roman" w:hAnsi="Times New Roman" w:cs="Times New Roman"/>
                <w:color w:val="auto"/>
              </w:rPr>
              <w:t>Risk Management</w:t>
            </w:r>
          </w:p>
        </w:tc>
        <w:tc>
          <w:tcPr>
            <w:tcW w:w="791" w:type="dxa"/>
          </w:tcPr>
          <w:p w14:paraId="712DC152" w14:textId="11DDDCE9" w:rsidR="78213A3F" w:rsidRPr="009223B5" w:rsidRDefault="78213A3F" w:rsidP="78213A3F">
            <w:pPr>
              <w:pStyle w:val="Heading3"/>
              <w:jc w:val="center"/>
              <w:rPr>
                <w:rFonts w:ascii="Times New Roman" w:eastAsia="Times New Roman" w:hAnsi="Times New Roman" w:cs="Times New Roman"/>
                <w:color w:val="auto"/>
              </w:rPr>
            </w:pPr>
            <w:bookmarkStart w:id="26" w:name="_Toc184752168"/>
            <w:r w:rsidRPr="009223B5">
              <w:rPr>
                <w:rFonts w:ascii="Times New Roman" w:eastAsia="Times New Roman" w:hAnsi="Times New Roman" w:cs="Times New Roman"/>
                <w:color w:val="auto"/>
              </w:rPr>
              <w:t>248</w:t>
            </w:r>
            <w:bookmarkEnd w:id="26"/>
          </w:p>
        </w:tc>
        <w:tc>
          <w:tcPr>
            <w:tcW w:w="2400" w:type="dxa"/>
          </w:tcPr>
          <w:p w14:paraId="5725BF41" w14:textId="44A0FA1A" w:rsidR="78213A3F" w:rsidRPr="009223B5" w:rsidRDefault="78213A3F" w:rsidP="78213A3F">
            <w:pPr>
              <w:pStyle w:val="Heading3"/>
              <w:jc w:val="center"/>
              <w:rPr>
                <w:rFonts w:ascii="Times New Roman" w:eastAsia="Times New Roman" w:hAnsi="Times New Roman" w:cs="Times New Roman"/>
                <w:color w:val="auto"/>
              </w:rPr>
            </w:pPr>
            <w:bookmarkStart w:id="27" w:name="_Toc184752169"/>
            <w:r w:rsidRPr="009223B5">
              <w:rPr>
                <w:rFonts w:ascii="Times New Roman" w:eastAsia="Times New Roman" w:hAnsi="Times New Roman" w:cs="Times New Roman"/>
                <w:color w:val="auto"/>
              </w:rPr>
              <w:t>192.168.</w:t>
            </w:r>
            <w:bookmarkEnd w:id="27"/>
            <w:r w:rsidR="00980867">
              <w:rPr>
                <w:rFonts w:ascii="Times New Roman" w:eastAsia="Times New Roman" w:hAnsi="Times New Roman" w:cs="Times New Roman"/>
                <w:color w:val="auto"/>
              </w:rPr>
              <w:t>40.0</w:t>
            </w:r>
            <w:r w:rsidR="00A54B28">
              <w:rPr>
                <w:rFonts w:ascii="Times New Roman" w:eastAsia="Times New Roman" w:hAnsi="Times New Roman" w:cs="Times New Roman"/>
                <w:color w:val="auto"/>
              </w:rPr>
              <w:t>/24</w:t>
            </w:r>
          </w:p>
        </w:tc>
        <w:tc>
          <w:tcPr>
            <w:tcW w:w="2276" w:type="dxa"/>
          </w:tcPr>
          <w:p w14:paraId="70E04D20" w14:textId="22A7DE81" w:rsidR="78213A3F" w:rsidRPr="009223B5" w:rsidRDefault="78213A3F" w:rsidP="78213A3F">
            <w:pPr>
              <w:pStyle w:val="Heading3"/>
              <w:jc w:val="center"/>
              <w:rPr>
                <w:rFonts w:ascii="Times New Roman" w:eastAsia="Times New Roman" w:hAnsi="Times New Roman" w:cs="Times New Roman"/>
                <w:color w:val="auto"/>
              </w:rPr>
            </w:pPr>
            <w:bookmarkStart w:id="28" w:name="_Toc184752170"/>
            <w:r w:rsidRPr="009223B5">
              <w:rPr>
                <w:rFonts w:ascii="Times New Roman" w:eastAsia="Times New Roman" w:hAnsi="Times New Roman" w:cs="Times New Roman"/>
                <w:color w:val="auto"/>
              </w:rPr>
              <w:t>255.255.255.0</w:t>
            </w:r>
            <w:bookmarkEnd w:id="28"/>
          </w:p>
        </w:tc>
        <w:tc>
          <w:tcPr>
            <w:tcW w:w="2246" w:type="dxa"/>
          </w:tcPr>
          <w:p w14:paraId="53C73836" w14:textId="5B9DB5EC" w:rsidR="78213A3F" w:rsidRPr="009223B5" w:rsidRDefault="78213A3F" w:rsidP="78213A3F">
            <w:pPr>
              <w:pStyle w:val="Heading3"/>
              <w:jc w:val="center"/>
              <w:rPr>
                <w:rFonts w:ascii="Times New Roman" w:eastAsia="Times New Roman" w:hAnsi="Times New Roman" w:cs="Times New Roman"/>
                <w:color w:val="auto"/>
              </w:rPr>
            </w:pPr>
            <w:bookmarkStart w:id="29" w:name="_Toc184752171"/>
            <w:r w:rsidRPr="009223B5">
              <w:rPr>
                <w:rFonts w:ascii="Times New Roman" w:eastAsia="Times New Roman" w:hAnsi="Times New Roman" w:cs="Times New Roman"/>
                <w:color w:val="auto"/>
              </w:rPr>
              <w:t>192.168.</w:t>
            </w:r>
            <w:r w:rsidR="00980867">
              <w:rPr>
                <w:rFonts w:ascii="Times New Roman" w:eastAsia="Times New Roman" w:hAnsi="Times New Roman" w:cs="Times New Roman"/>
                <w:color w:val="auto"/>
              </w:rPr>
              <w:t>4</w:t>
            </w:r>
            <w:r w:rsidR="0035545F">
              <w:rPr>
                <w:rFonts w:ascii="Times New Roman" w:eastAsia="Times New Roman" w:hAnsi="Times New Roman" w:cs="Times New Roman"/>
                <w:color w:val="auto"/>
              </w:rPr>
              <w:t>0</w:t>
            </w:r>
            <w:r w:rsidRPr="009223B5">
              <w:rPr>
                <w:rFonts w:ascii="Times New Roman" w:eastAsia="Times New Roman" w:hAnsi="Times New Roman" w:cs="Times New Roman"/>
                <w:color w:val="auto"/>
              </w:rPr>
              <w:t>.255</w:t>
            </w:r>
            <w:bookmarkEnd w:id="29"/>
          </w:p>
        </w:tc>
      </w:tr>
      <w:tr w:rsidR="002A4C97" w:rsidRPr="009223B5" w14:paraId="47E0CD85" w14:textId="77777777" w:rsidTr="00F67812">
        <w:trPr>
          <w:trHeight w:val="300"/>
        </w:trPr>
        <w:tc>
          <w:tcPr>
            <w:tcW w:w="2276" w:type="dxa"/>
          </w:tcPr>
          <w:p w14:paraId="7C904EE4" w14:textId="04FEA57D" w:rsidR="002A4C97" w:rsidRPr="009223B5" w:rsidRDefault="00DA2718" w:rsidP="002A4C97">
            <w:pPr>
              <w:pStyle w:val="Heading3"/>
              <w:rPr>
                <w:rFonts w:ascii="Times New Roman" w:eastAsia="Times New Roman" w:hAnsi="Times New Roman" w:cs="Times New Roman"/>
                <w:color w:val="auto"/>
              </w:rPr>
            </w:pPr>
            <w:r>
              <w:rPr>
                <w:rFonts w:ascii="Times New Roman" w:eastAsia="Times New Roman" w:hAnsi="Times New Roman" w:cs="Times New Roman"/>
                <w:color w:val="auto"/>
              </w:rPr>
              <w:t>IT</w:t>
            </w:r>
          </w:p>
        </w:tc>
        <w:tc>
          <w:tcPr>
            <w:tcW w:w="791" w:type="dxa"/>
          </w:tcPr>
          <w:p w14:paraId="2DD00DDE" w14:textId="24417513" w:rsidR="002A4C97" w:rsidRPr="009223B5" w:rsidRDefault="002A4C97" w:rsidP="002A4C97">
            <w:pPr>
              <w:pStyle w:val="Heading3"/>
              <w:jc w:val="center"/>
              <w:rPr>
                <w:rFonts w:ascii="Times New Roman" w:eastAsia="Times New Roman" w:hAnsi="Times New Roman" w:cs="Times New Roman"/>
                <w:color w:val="auto"/>
              </w:rPr>
            </w:pPr>
            <w:bookmarkStart w:id="30" w:name="_Toc184752173"/>
            <w:r w:rsidRPr="009223B5">
              <w:rPr>
                <w:rFonts w:ascii="Times New Roman" w:eastAsia="Times New Roman" w:hAnsi="Times New Roman" w:cs="Times New Roman"/>
                <w:color w:val="auto"/>
              </w:rPr>
              <w:t>2</w:t>
            </w:r>
            <w:bookmarkEnd w:id="30"/>
            <w:r w:rsidR="00DA2718">
              <w:rPr>
                <w:rFonts w:ascii="Times New Roman" w:eastAsia="Times New Roman" w:hAnsi="Times New Roman" w:cs="Times New Roman"/>
                <w:color w:val="auto"/>
              </w:rPr>
              <w:t>48</w:t>
            </w:r>
          </w:p>
        </w:tc>
        <w:tc>
          <w:tcPr>
            <w:tcW w:w="2400" w:type="dxa"/>
          </w:tcPr>
          <w:p w14:paraId="1141CCCF" w14:textId="04FFDB89" w:rsidR="002A4C97" w:rsidRPr="009223B5" w:rsidRDefault="002A4C97" w:rsidP="002A4C97">
            <w:pPr>
              <w:pStyle w:val="Heading3"/>
              <w:jc w:val="center"/>
              <w:rPr>
                <w:rFonts w:ascii="Times New Roman" w:eastAsia="Times New Roman" w:hAnsi="Times New Roman" w:cs="Times New Roman"/>
                <w:color w:val="auto"/>
              </w:rPr>
            </w:pPr>
            <w:bookmarkStart w:id="31" w:name="_Toc184752174"/>
            <w:r w:rsidRPr="009223B5">
              <w:rPr>
                <w:rFonts w:ascii="Times New Roman" w:eastAsia="Times New Roman" w:hAnsi="Times New Roman" w:cs="Times New Roman"/>
                <w:color w:val="auto"/>
              </w:rPr>
              <w:t>192.168.</w:t>
            </w:r>
            <w:r w:rsidR="00DA2718">
              <w:rPr>
                <w:rFonts w:ascii="Times New Roman" w:eastAsia="Times New Roman" w:hAnsi="Times New Roman" w:cs="Times New Roman"/>
                <w:color w:val="auto"/>
              </w:rPr>
              <w:t>50</w:t>
            </w:r>
            <w:r w:rsidRPr="009223B5">
              <w:rPr>
                <w:rFonts w:ascii="Times New Roman" w:eastAsia="Times New Roman" w:hAnsi="Times New Roman" w:cs="Times New Roman"/>
                <w:color w:val="auto"/>
              </w:rPr>
              <w:t>.0</w:t>
            </w:r>
            <w:bookmarkEnd w:id="31"/>
            <w:r w:rsidR="00A54B28">
              <w:rPr>
                <w:rFonts w:ascii="Times New Roman" w:eastAsia="Times New Roman" w:hAnsi="Times New Roman" w:cs="Times New Roman"/>
                <w:color w:val="auto"/>
              </w:rPr>
              <w:t>/24</w:t>
            </w:r>
          </w:p>
        </w:tc>
        <w:tc>
          <w:tcPr>
            <w:tcW w:w="2276" w:type="dxa"/>
          </w:tcPr>
          <w:p w14:paraId="5E62A0D8" w14:textId="7736B5DA" w:rsidR="002A4C97" w:rsidRPr="009223B5" w:rsidRDefault="002A4C97" w:rsidP="002A4C97">
            <w:pPr>
              <w:pStyle w:val="Heading3"/>
              <w:jc w:val="center"/>
              <w:rPr>
                <w:rFonts w:ascii="Times New Roman" w:eastAsia="Times New Roman" w:hAnsi="Times New Roman" w:cs="Times New Roman"/>
                <w:color w:val="auto"/>
              </w:rPr>
            </w:pPr>
            <w:bookmarkStart w:id="32" w:name="_Toc184752175"/>
            <w:r w:rsidRPr="009223B5">
              <w:rPr>
                <w:rFonts w:ascii="Times New Roman" w:eastAsia="Times New Roman" w:hAnsi="Times New Roman" w:cs="Times New Roman"/>
                <w:color w:val="auto"/>
              </w:rPr>
              <w:t>255.255.255.</w:t>
            </w:r>
            <w:bookmarkEnd w:id="32"/>
            <w:r w:rsidR="00DA2718">
              <w:rPr>
                <w:rFonts w:ascii="Times New Roman" w:eastAsia="Times New Roman" w:hAnsi="Times New Roman" w:cs="Times New Roman"/>
                <w:color w:val="auto"/>
              </w:rPr>
              <w:t>0</w:t>
            </w:r>
          </w:p>
        </w:tc>
        <w:tc>
          <w:tcPr>
            <w:tcW w:w="2246" w:type="dxa"/>
          </w:tcPr>
          <w:p w14:paraId="678A5074" w14:textId="633A7608" w:rsidR="002A4C97" w:rsidRPr="009223B5" w:rsidRDefault="002A4C97" w:rsidP="002A4C97">
            <w:pPr>
              <w:pStyle w:val="Heading3"/>
              <w:jc w:val="center"/>
              <w:rPr>
                <w:rFonts w:ascii="Times New Roman" w:eastAsia="Times New Roman" w:hAnsi="Times New Roman" w:cs="Times New Roman"/>
                <w:color w:val="auto"/>
              </w:rPr>
            </w:pPr>
            <w:bookmarkStart w:id="33" w:name="_Toc184752176"/>
            <w:r w:rsidRPr="009223B5">
              <w:rPr>
                <w:rFonts w:ascii="Times New Roman" w:eastAsia="Times New Roman" w:hAnsi="Times New Roman" w:cs="Times New Roman"/>
                <w:color w:val="auto"/>
              </w:rPr>
              <w:t>192.168.</w:t>
            </w:r>
            <w:r w:rsidR="00DA2718">
              <w:rPr>
                <w:rFonts w:ascii="Times New Roman" w:eastAsia="Times New Roman" w:hAnsi="Times New Roman" w:cs="Times New Roman"/>
                <w:color w:val="auto"/>
              </w:rPr>
              <w:t>50</w:t>
            </w:r>
            <w:r w:rsidRPr="009223B5">
              <w:rPr>
                <w:rFonts w:ascii="Times New Roman" w:eastAsia="Times New Roman" w:hAnsi="Times New Roman" w:cs="Times New Roman"/>
                <w:color w:val="auto"/>
              </w:rPr>
              <w:t>.</w:t>
            </w:r>
            <w:bookmarkEnd w:id="33"/>
            <w:r w:rsidR="00DA2718">
              <w:rPr>
                <w:rFonts w:ascii="Times New Roman" w:eastAsia="Times New Roman" w:hAnsi="Times New Roman" w:cs="Times New Roman"/>
                <w:color w:val="auto"/>
              </w:rPr>
              <w:t>255</w:t>
            </w:r>
          </w:p>
        </w:tc>
      </w:tr>
      <w:tr w:rsidR="002A4C97" w:rsidRPr="009223B5" w14:paraId="6083C88A" w14:textId="77777777" w:rsidTr="00F67812">
        <w:trPr>
          <w:trHeight w:val="300"/>
        </w:trPr>
        <w:tc>
          <w:tcPr>
            <w:tcW w:w="2276" w:type="dxa"/>
          </w:tcPr>
          <w:p w14:paraId="14F46155" w14:textId="2ADB842B" w:rsidR="002A4C97" w:rsidRPr="009223B5" w:rsidRDefault="00A26B18" w:rsidP="002A4C97">
            <w:pPr>
              <w:pStyle w:val="Heading3"/>
              <w:rPr>
                <w:rFonts w:ascii="Times New Roman" w:eastAsia="Times New Roman" w:hAnsi="Times New Roman" w:cs="Times New Roman"/>
                <w:color w:val="auto"/>
              </w:rPr>
            </w:pPr>
            <w:r>
              <w:rPr>
                <w:rFonts w:ascii="Times New Roman" w:eastAsia="Times New Roman" w:hAnsi="Times New Roman" w:cs="Times New Roman"/>
                <w:color w:val="auto"/>
              </w:rPr>
              <w:t>Data Center</w:t>
            </w:r>
          </w:p>
        </w:tc>
        <w:tc>
          <w:tcPr>
            <w:tcW w:w="791" w:type="dxa"/>
          </w:tcPr>
          <w:p w14:paraId="58AB4325" w14:textId="049BD16D" w:rsidR="002A4C97" w:rsidRPr="009223B5" w:rsidRDefault="00A26B18" w:rsidP="002A4C97">
            <w:pPr>
              <w:pStyle w:val="Heading3"/>
              <w:jc w:val="center"/>
              <w:rPr>
                <w:rFonts w:ascii="Times New Roman" w:eastAsia="Times New Roman" w:hAnsi="Times New Roman" w:cs="Times New Roman"/>
                <w:color w:val="auto"/>
              </w:rPr>
            </w:pPr>
            <w:r>
              <w:rPr>
                <w:rFonts w:ascii="Times New Roman" w:eastAsia="Times New Roman" w:hAnsi="Times New Roman" w:cs="Times New Roman"/>
                <w:color w:val="auto"/>
              </w:rPr>
              <w:t>248</w:t>
            </w:r>
          </w:p>
        </w:tc>
        <w:tc>
          <w:tcPr>
            <w:tcW w:w="2400" w:type="dxa"/>
          </w:tcPr>
          <w:p w14:paraId="524F41EF" w14:textId="3B15EA73" w:rsidR="002A4C97" w:rsidRPr="009223B5" w:rsidRDefault="002A4C97" w:rsidP="002A4C97">
            <w:pPr>
              <w:pStyle w:val="Heading3"/>
              <w:jc w:val="center"/>
              <w:rPr>
                <w:rFonts w:ascii="Times New Roman" w:eastAsia="Times New Roman" w:hAnsi="Times New Roman" w:cs="Times New Roman"/>
                <w:color w:val="auto"/>
              </w:rPr>
            </w:pPr>
            <w:bookmarkStart w:id="34" w:name="_Toc184752179"/>
            <w:r w:rsidRPr="009223B5">
              <w:rPr>
                <w:rFonts w:ascii="Times New Roman" w:eastAsia="Times New Roman" w:hAnsi="Times New Roman" w:cs="Times New Roman"/>
                <w:color w:val="auto"/>
              </w:rPr>
              <w:t>192.168.</w:t>
            </w:r>
            <w:r w:rsidR="00A26B18">
              <w:rPr>
                <w:rFonts w:ascii="Times New Roman" w:eastAsia="Times New Roman" w:hAnsi="Times New Roman" w:cs="Times New Roman"/>
                <w:color w:val="auto"/>
              </w:rPr>
              <w:t>60</w:t>
            </w:r>
            <w:r w:rsidRPr="009223B5">
              <w:rPr>
                <w:rFonts w:ascii="Times New Roman" w:eastAsia="Times New Roman" w:hAnsi="Times New Roman" w:cs="Times New Roman"/>
                <w:color w:val="auto"/>
              </w:rPr>
              <w:t>.</w:t>
            </w:r>
            <w:bookmarkEnd w:id="34"/>
            <w:r w:rsidR="00A26B18">
              <w:rPr>
                <w:rFonts w:ascii="Times New Roman" w:eastAsia="Times New Roman" w:hAnsi="Times New Roman" w:cs="Times New Roman"/>
                <w:color w:val="auto"/>
              </w:rPr>
              <w:t>0</w:t>
            </w:r>
            <w:r w:rsidR="00A54B28">
              <w:rPr>
                <w:rFonts w:ascii="Times New Roman" w:eastAsia="Times New Roman" w:hAnsi="Times New Roman" w:cs="Times New Roman"/>
                <w:color w:val="auto"/>
              </w:rPr>
              <w:t>/24</w:t>
            </w:r>
          </w:p>
        </w:tc>
        <w:tc>
          <w:tcPr>
            <w:tcW w:w="2276" w:type="dxa"/>
          </w:tcPr>
          <w:p w14:paraId="6F3A2A77" w14:textId="5A47E1D7" w:rsidR="002A4C97" w:rsidRPr="009223B5" w:rsidRDefault="002A4C97" w:rsidP="002A4C97">
            <w:pPr>
              <w:pStyle w:val="Heading3"/>
              <w:jc w:val="center"/>
              <w:rPr>
                <w:rFonts w:ascii="Times New Roman" w:eastAsia="Times New Roman" w:hAnsi="Times New Roman" w:cs="Times New Roman"/>
                <w:color w:val="auto"/>
              </w:rPr>
            </w:pPr>
            <w:bookmarkStart w:id="35" w:name="_Toc184752180"/>
            <w:r w:rsidRPr="009223B5">
              <w:rPr>
                <w:rFonts w:ascii="Times New Roman" w:eastAsia="Times New Roman" w:hAnsi="Times New Roman" w:cs="Times New Roman"/>
                <w:color w:val="auto"/>
              </w:rPr>
              <w:t>255.255.255.</w:t>
            </w:r>
            <w:bookmarkEnd w:id="35"/>
            <w:r w:rsidR="00A26B18">
              <w:rPr>
                <w:rFonts w:ascii="Times New Roman" w:eastAsia="Times New Roman" w:hAnsi="Times New Roman" w:cs="Times New Roman"/>
                <w:color w:val="auto"/>
              </w:rPr>
              <w:t>0</w:t>
            </w:r>
          </w:p>
        </w:tc>
        <w:tc>
          <w:tcPr>
            <w:tcW w:w="2246" w:type="dxa"/>
          </w:tcPr>
          <w:p w14:paraId="35C5BC7E" w14:textId="3EAB1642" w:rsidR="002A4C97" w:rsidRPr="009223B5" w:rsidRDefault="002A4C97" w:rsidP="002A4C97">
            <w:pPr>
              <w:pStyle w:val="Heading3"/>
              <w:jc w:val="center"/>
              <w:rPr>
                <w:rFonts w:ascii="Times New Roman" w:eastAsia="Times New Roman" w:hAnsi="Times New Roman" w:cs="Times New Roman"/>
                <w:color w:val="auto"/>
              </w:rPr>
            </w:pPr>
            <w:bookmarkStart w:id="36" w:name="_Toc184752181"/>
            <w:r w:rsidRPr="009223B5">
              <w:rPr>
                <w:rFonts w:ascii="Times New Roman" w:eastAsia="Times New Roman" w:hAnsi="Times New Roman" w:cs="Times New Roman"/>
                <w:color w:val="auto"/>
              </w:rPr>
              <w:t>192.168.</w:t>
            </w:r>
            <w:r w:rsidR="00A26B18">
              <w:rPr>
                <w:rFonts w:ascii="Times New Roman" w:eastAsia="Times New Roman" w:hAnsi="Times New Roman" w:cs="Times New Roman"/>
                <w:color w:val="auto"/>
              </w:rPr>
              <w:t>60</w:t>
            </w:r>
            <w:r w:rsidRPr="009223B5">
              <w:rPr>
                <w:rFonts w:ascii="Times New Roman" w:eastAsia="Times New Roman" w:hAnsi="Times New Roman" w:cs="Times New Roman"/>
                <w:color w:val="auto"/>
              </w:rPr>
              <w:t>.</w:t>
            </w:r>
            <w:bookmarkEnd w:id="36"/>
            <w:r w:rsidR="00A26B18">
              <w:rPr>
                <w:rFonts w:ascii="Times New Roman" w:eastAsia="Times New Roman" w:hAnsi="Times New Roman" w:cs="Times New Roman"/>
                <w:color w:val="auto"/>
              </w:rPr>
              <w:t>255</w:t>
            </w:r>
          </w:p>
        </w:tc>
      </w:tr>
      <w:tr w:rsidR="002A4C97" w:rsidRPr="009223B5" w14:paraId="595B12FC" w14:textId="77777777" w:rsidTr="00F67812">
        <w:trPr>
          <w:trHeight w:val="300"/>
        </w:trPr>
        <w:tc>
          <w:tcPr>
            <w:tcW w:w="2276" w:type="dxa"/>
          </w:tcPr>
          <w:p w14:paraId="695D6957" w14:textId="45FF6C5A" w:rsidR="002A4C97" w:rsidRPr="009223B5" w:rsidRDefault="002A4C97" w:rsidP="002A4C97">
            <w:pPr>
              <w:pStyle w:val="Heading3"/>
              <w:rPr>
                <w:rFonts w:ascii="Times New Roman" w:eastAsia="Times New Roman" w:hAnsi="Times New Roman" w:cs="Times New Roman"/>
                <w:color w:val="auto"/>
              </w:rPr>
            </w:pPr>
            <w:bookmarkStart w:id="37" w:name="_Toc184752182"/>
            <w:r w:rsidRPr="009223B5">
              <w:rPr>
                <w:rFonts w:ascii="Times New Roman" w:eastAsia="Times New Roman" w:hAnsi="Times New Roman" w:cs="Times New Roman"/>
                <w:color w:val="auto"/>
              </w:rPr>
              <w:t>Core</w:t>
            </w:r>
            <w:r w:rsidR="00D26265">
              <w:rPr>
                <w:rFonts w:ascii="Times New Roman" w:eastAsia="Times New Roman" w:hAnsi="Times New Roman" w:cs="Times New Roman"/>
                <w:color w:val="auto"/>
              </w:rPr>
              <w:t xml:space="preserve"> </w:t>
            </w:r>
            <w:r w:rsidRPr="009223B5">
              <w:rPr>
                <w:rFonts w:ascii="Times New Roman" w:eastAsia="Times New Roman" w:hAnsi="Times New Roman" w:cs="Times New Roman"/>
                <w:color w:val="auto"/>
              </w:rPr>
              <w:t xml:space="preserve">Switch </w:t>
            </w:r>
            <w:r w:rsidR="00D26265">
              <w:rPr>
                <w:rFonts w:ascii="Times New Roman" w:eastAsia="Times New Roman" w:hAnsi="Times New Roman" w:cs="Times New Roman"/>
                <w:color w:val="auto"/>
              </w:rPr>
              <w:t>1</w:t>
            </w:r>
            <w:r w:rsidRPr="009223B5">
              <w:rPr>
                <w:rFonts w:ascii="Times New Roman" w:eastAsia="Times New Roman" w:hAnsi="Times New Roman" w:cs="Times New Roman"/>
                <w:color w:val="auto"/>
              </w:rPr>
              <w:t xml:space="preserve"> – Router 1</w:t>
            </w:r>
            <w:bookmarkEnd w:id="37"/>
          </w:p>
        </w:tc>
        <w:tc>
          <w:tcPr>
            <w:tcW w:w="791" w:type="dxa"/>
          </w:tcPr>
          <w:p w14:paraId="087FA3D1" w14:textId="2911AEF8" w:rsidR="002A4C97" w:rsidRPr="009223B5" w:rsidRDefault="002A4C97" w:rsidP="002A4C97">
            <w:pPr>
              <w:pStyle w:val="Heading3"/>
              <w:jc w:val="center"/>
              <w:rPr>
                <w:rFonts w:ascii="Times New Roman" w:eastAsia="Times New Roman" w:hAnsi="Times New Roman" w:cs="Times New Roman"/>
                <w:color w:val="auto"/>
              </w:rPr>
            </w:pPr>
            <w:bookmarkStart w:id="38" w:name="_Toc184752183"/>
            <w:r w:rsidRPr="009223B5">
              <w:rPr>
                <w:rFonts w:ascii="Times New Roman" w:eastAsia="Times New Roman" w:hAnsi="Times New Roman" w:cs="Times New Roman"/>
                <w:color w:val="auto"/>
              </w:rPr>
              <w:t>2</w:t>
            </w:r>
            <w:bookmarkEnd w:id="38"/>
          </w:p>
        </w:tc>
        <w:tc>
          <w:tcPr>
            <w:tcW w:w="2400" w:type="dxa"/>
          </w:tcPr>
          <w:p w14:paraId="55527A80" w14:textId="6F66AF42" w:rsidR="002A4C97" w:rsidRPr="009223B5" w:rsidRDefault="002A4C97" w:rsidP="002A4C97">
            <w:pPr>
              <w:pStyle w:val="Heading3"/>
              <w:jc w:val="center"/>
              <w:rPr>
                <w:rFonts w:ascii="Times New Roman" w:eastAsia="Times New Roman" w:hAnsi="Times New Roman" w:cs="Times New Roman"/>
                <w:color w:val="auto"/>
              </w:rPr>
            </w:pPr>
            <w:bookmarkStart w:id="39" w:name="_Toc184752184"/>
            <w:r w:rsidRPr="009223B5">
              <w:rPr>
                <w:rFonts w:ascii="Times New Roman" w:eastAsia="Times New Roman" w:hAnsi="Times New Roman" w:cs="Times New Roman"/>
                <w:color w:val="auto"/>
              </w:rPr>
              <w:t>192.168.</w:t>
            </w:r>
            <w:r w:rsidR="00D201A4">
              <w:rPr>
                <w:rFonts w:ascii="Times New Roman" w:eastAsia="Times New Roman" w:hAnsi="Times New Roman" w:cs="Times New Roman"/>
                <w:color w:val="auto"/>
              </w:rPr>
              <w:t>1</w:t>
            </w:r>
            <w:r w:rsidRPr="009223B5">
              <w:rPr>
                <w:rFonts w:ascii="Times New Roman" w:eastAsia="Times New Roman" w:hAnsi="Times New Roman" w:cs="Times New Roman"/>
                <w:color w:val="auto"/>
              </w:rPr>
              <w:t>.</w:t>
            </w:r>
            <w:bookmarkEnd w:id="39"/>
            <w:r w:rsidR="00D201A4">
              <w:rPr>
                <w:rFonts w:ascii="Times New Roman" w:eastAsia="Times New Roman" w:hAnsi="Times New Roman" w:cs="Times New Roman"/>
                <w:color w:val="auto"/>
              </w:rPr>
              <w:t>4</w:t>
            </w:r>
            <w:r w:rsidR="00A54B28">
              <w:rPr>
                <w:rFonts w:ascii="Times New Roman" w:eastAsia="Times New Roman" w:hAnsi="Times New Roman" w:cs="Times New Roman"/>
                <w:color w:val="auto"/>
              </w:rPr>
              <w:t>/30</w:t>
            </w:r>
          </w:p>
        </w:tc>
        <w:tc>
          <w:tcPr>
            <w:tcW w:w="2276" w:type="dxa"/>
          </w:tcPr>
          <w:p w14:paraId="2C9A1552" w14:textId="3F9FA854" w:rsidR="002A4C97" w:rsidRPr="009223B5" w:rsidRDefault="002A4C97" w:rsidP="002A4C97">
            <w:pPr>
              <w:pStyle w:val="Heading3"/>
              <w:jc w:val="center"/>
              <w:rPr>
                <w:rFonts w:ascii="Times New Roman" w:eastAsia="Times New Roman" w:hAnsi="Times New Roman" w:cs="Times New Roman"/>
                <w:color w:val="auto"/>
              </w:rPr>
            </w:pPr>
            <w:bookmarkStart w:id="40" w:name="_Toc184752185"/>
            <w:r w:rsidRPr="009223B5">
              <w:rPr>
                <w:rFonts w:ascii="Times New Roman" w:eastAsia="Times New Roman" w:hAnsi="Times New Roman" w:cs="Times New Roman"/>
                <w:color w:val="auto"/>
              </w:rPr>
              <w:t>255.255.255.252</w:t>
            </w:r>
            <w:bookmarkEnd w:id="40"/>
          </w:p>
        </w:tc>
        <w:tc>
          <w:tcPr>
            <w:tcW w:w="2246" w:type="dxa"/>
          </w:tcPr>
          <w:p w14:paraId="328BCEFA" w14:textId="6587AFCB" w:rsidR="002A4C97" w:rsidRPr="009223B5" w:rsidRDefault="002A4C97" w:rsidP="002A4C97">
            <w:pPr>
              <w:pStyle w:val="Heading3"/>
              <w:jc w:val="center"/>
              <w:rPr>
                <w:rFonts w:ascii="Times New Roman" w:eastAsia="Times New Roman" w:hAnsi="Times New Roman" w:cs="Times New Roman"/>
                <w:color w:val="auto"/>
              </w:rPr>
            </w:pPr>
            <w:bookmarkStart w:id="41" w:name="_Toc184752186"/>
            <w:r w:rsidRPr="009223B5">
              <w:rPr>
                <w:rFonts w:ascii="Times New Roman" w:eastAsia="Times New Roman" w:hAnsi="Times New Roman" w:cs="Times New Roman"/>
                <w:color w:val="auto"/>
              </w:rPr>
              <w:t>192.168.</w:t>
            </w:r>
            <w:r w:rsidR="00D201A4">
              <w:rPr>
                <w:rFonts w:ascii="Times New Roman" w:eastAsia="Times New Roman" w:hAnsi="Times New Roman" w:cs="Times New Roman"/>
                <w:color w:val="auto"/>
              </w:rPr>
              <w:t>1</w:t>
            </w:r>
            <w:r w:rsidRPr="009223B5">
              <w:rPr>
                <w:rFonts w:ascii="Times New Roman" w:eastAsia="Times New Roman" w:hAnsi="Times New Roman" w:cs="Times New Roman"/>
                <w:color w:val="auto"/>
              </w:rPr>
              <w:t>.</w:t>
            </w:r>
            <w:bookmarkEnd w:id="41"/>
            <w:r w:rsidR="00E63B0D">
              <w:rPr>
                <w:rFonts w:ascii="Times New Roman" w:eastAsia="Times New Roman" w:hAnsi="Times New Roman" w:cs="Times New Roman"/>
                <w:color w:val="auto"/>
              </w:rPr>
              <w:t>7</w:t>
            </w:r>
          </w:p>
        </w:tc>
      </w:tr>
      <w:tr w:rsidR="002A4C97" w:rsidRPr="009223B5" w14:paraId="01A48771" w14:textId="77777777" w:rsidTr="00F67812">
        <w:trPr>
          <w:trHeight w:val="300"/>
        </w:trPr>
        <w:tc>
          <w:tcPr>
            <w:tcW w:w="2276" w:type="dxa"/>
          </w:tcPr>
          <w:p w14:paraId="17E78585" w14:textId="764BBFA2" w:rsidR="002A4C97" w:rsidRPr="009223B5" w:rsidRDefault="002A4C97" w:rsidP="002A4C97">
            <w:pPr>
              <w:pStyle w:val="Heading3"/>
              <w:rPr>
                <w:rFonts w:ascii="Times New Roman" w:eastAsia="Times New Roman" w:hAnsi="Times New Roman" w:cs="Times New Roman"/>
                <w:color w:val="auto"/>
              </w:rPr>
            </w:pPr>
            <w:bookmarkStart w:id="42" w:name="_Toc184752187"/>
            <w:r w:rsidRPr="009223B5">
              <w:rPr>
                <w:rFonts w:ascii="Times New Roman" w:eastAsia="Times New Roman" w:hAnsi="Times New Roman" w:cs="Times New Roman"/>
                <w:color w:val="auto"/>
              </w:rPr>
              <w:t xml:space="preserve">Core Switch </w:t>
            </w:r>
            <w:r w:rsidR="00D26265">
              <w:rPr>
                <w:rFonts w:ascii="Times New Roman" w:eastAsia="Times New Roman" w:hAnsi="Times New Roman" w:cs="Times New Roman"/>
                <w:color w:val="auto"/>
              </w:rPr>
              <w:t>1</w:t>
            </w:r>
            <w:r w:rsidRPr="009223B5">
              <w:rPr>
                <w:rFonts w:ascii="Times New Roman" w:eastAsia="Times New Roman" w:hAnsi="Times New Roman" w:cs="Times New Roman"/>
                <w:color w:val="auto"/>
              </w:rPr>
              <w:t xml:space="preserve"> – Router 2</w:t>
            </w:r>
            <w:bookmarkEnd w:id="42"/>
          </w:p>
        </w:tc>
        <w:tc>
          <w:tcPr>
            <w:tcW w:w="791" w:type="dxa"/>
          </w:tcPr>
          <w:p w14:paraId="77B66FDE" w14:textId="6D15A0AD" w:rsidR="002A4C97" w:rsidRPr="009223B5" w:rsidRDefault="002A4C97" w:rsidP="002A4C97">
            <w:pPr>
              <w:pStyle w:val="Heading3"/>
              <w:jc w:val="center"/>
              <w:rPr>
                <w:rFonts w:ascii="Times New Roman" w:eastAsia="Times New Roman" w:hAnsi="Times New Roman" w:cs="Times New Roman"/>
                <w:color w:val="auto"/>
              </w:rPr>
            </w:pPr>
            <w:bookmarkStart w:id="43" w:name="_Toc184752188"/>
            <w:r w:rsidRPr="009223B5">
              <w:rPr>
                <w:rFonts w:ascii="Times New Roman" w:eastAsia="Times New Roman" w:hAnsi="Times New Roman" w:cs="Times New Roman"/>
                <w:color w:val="auto"/>
              </w:rPr>
              <w:t>2</w:t>
            </w:r>
            <w:bookmarkEnd w:id="43"/>
          </w:p>
        </w:tc>
        <w:tc>
          <w:tcPr>
            <w:tcW w:w="2400" w:type="dxa"/>
          </w:tcPr>
          <w:p w14:paraId="780C6989" w14:textId="040D3022" w:rsidR="002A4C97" w:rsidRPr="009223B5" w:rsidRDefault="002A4C97" w:rsidP="002A4C97">
            <w:pPr>
              <w:pStyle w:val="Heading3"/>
              <w:jc w:val="center"/>
              <w:rPr>
                <w:rFonts w:ascii="Times New Roman" w:eastAsia="Times New Roman" w:hAnsi="Times New Roman" w:cs="Times New Roman"/>
                <w:color w:val="auto"/>
              </w:rPr>
            </w:pPr>
            <w:bookmarkStart w:id="44" w:name="_Toc184752189"/>
            <w:r w:rsidRPr="009223B5">
              <w:rPr>
                <w:rFonts w:ascii="Times New Roman" w:eastAsia="Times New Roman" w:hAnsi="Times New Roman" w:cs="Times New Roman"/>
                <w:color w:val="auto"/>
              </w:rPr>
              <w:t>192.168.</w:t>
            </w:r>
            <w:r w:rsidR="00AE2108">
              <w:rPr>
                <w:rFonts w:ascii="Times New Roman" w:eastAsia="Times New Roman" w:hAnsi="Times New Roman" w:cs="Times New Roman"/>
                <w:color w:val="auto"/>
              </w:rPr>
              <w:t>1</w:t>
            </w:r>
            <w:r w:rsidRPr="009223B5">
              <w:rPr>
                <w:rFonts w:ascii="Times New Roman" w:eastAsia="Times New Roman" w:hAnsi="Times New Roman" w:cs="Times New Roman"/>
                <w:color w:val="auto"/>
              </w:rPr>
              <w:t>.1</w:t>
            </w:r>
            <w:bookmarkEnd w:id="44"/>
            <w:r w:rsidR="002728C3">
              <w:rPr>
                <w:rFonts w:ascii="Times New Roman" w:eastAsia="Times New Roman" w:hAnsi="Times New Roman" w:cs="Times New Roman"/>
                <w:color w:val="auto"/>
              </w:rPr>
              <w:t>6</w:t>
            </w:r>
            <w:r w:rsidR="00A54B28">
              <w:rPr>
                <w:rFonts w:ascii="Times New Roman" w:eastAsia="Times New Roman" w:hAnsi="Times New Roman" w:cs="Times New Roman"/>
                <w:color w:val="auto"/>
              </w:rPr>
              <w:t>/30</w:t>
            </w:r>
          </w:p>
        </w:tc>
        <w:tc>
          <w:tcPr>
            <w:tcW w:w="2276" w:type="dxa"/>
          </w:tcPr>
          <w:p w14:paraId="28B62624" w14:textId="7115DFFA" w:rsidR="002A4C97" w:rsidRPr="009223B5" w:rsidRDefault="002A4C97" w:rsidP="002A4C97">
            <w:pPr>
              <w:pStyle w:val="Heading3"/>
              <w:jc w:val="center"/>
              <w:rPr>
                <w:rFonts w:ascii="Times New Roman" w:eastAsia="Times New Roman" w:hAnsi="Times New Roman" w:cs="Times New Roman"/>
                <w:color w:val="auto"/>
              </w:rPr>
            </w:pPr>
            <w:bookmarkStart w:id="45" w:name="_Toc184752190"/>
            <w:r w:rsidRPr="009223B5">
              <w:rPr>
                <w:rFonts w:ascii="Times New Roman" w:eastAsia="Times New Roman" w:hAnsi="Times New Roman" w:cs="Times New Roman"/>
                <w:color w:val="auto"/>
              </w:rPr>
              <w:t>255.255.255.252</w:t>
            </w:r>
            <w:bookmarkEnd w:id="45"/>
          </w:p>
        </w:tc>
        <w:tc>
          <w:tcPr>
            <w:tcW w:w="2246" w:type="dxa"/>
          </w:tcPr>
          <w:p w14:paraId="61F58402" w14:textId="113CB879" w:rsidR="002A4C97" w:rsidRPr="009223B5" w:rsidRDefault="002A4C97" w:rsidP="002A4C97">
            <w:pPr>
              <w:pStyle w:val="Heading3"/>
              <w:jc w:val="center"/>
              <w:rPr>
                <w:rFonts w:ascii="Times New Roman" w:eastAsia="Times New Roman" w:hAnsi="Times New Roman" w:cs="Times New Roman"/>
                <w:color w:val="auto"/>
              </w:rPr>
            </w:pPr>
            <w:bookmarkStart w:id="46" w:name="_Toc184752191"/>
            <w:r w:rsidRPr="009223B5">
              <w:rPr>
                <w:rFonts w:ascii="Times New Roman" w:eastAsia="Times New Roman" w:hAnsi="Times New Roman" w:cs="Times New Roman"/>
                <w:color w:val="auto"/>
              </w:rPr>
              <w:t>192.168.2.1</w:t>
            </w:r>
            <w:bookmarkEnd w:id="46"/>
            <w:r w:rsidR="002728C3">
              <w:rPr>
                <w:rFonts w:ascii="Times New Roman" w:eastAsia="Times New Roman" w:hAnsi="Times New Roman" w:cs="Times New Roman"/>
                <w:color w:val="auto"/>
              </w:rPr>
              <w:t>9</w:t>
            </w:r>
          </w:p>
        </w:tc>
      </w:tr>
      <w:tr w:rsidR="78213A3F" w:rsidRPr="009223B5" w14:paraId="62F55074" w14:textId="77777777" w:rsidTr="00F67812">
        <w:trPr>
          <w:trHeight w:val="300"/>
        </w:trPr>
        <w:tc>
          <w:tcPr>
            <w:tcW w:w="2276" w:type="dxa"/>
          </w:tcPr>
          <w:p w14:paraId="4CEBD25E" w14:textId="1FA5522E" w:rsidR="78213A3F" w:rsidRPr="009223B5" w:rsidRDefault="00D26265" w:rsidP="78213A3F">
            <w:pPr>
              <w:pStyle w:val="Heading3"/>
              <w:rPr>
                <w:rFonts w:ascii="Times New Roman" w:eastAsia="Times New Roman" w:hAnsi="Times New Roman" w:cs="Times New Roman"/>
                <w:color w:val="auto"/>
              </w:rPr>
            </w:pPr>
            <w:r>
              <w:rPr>
                <w:rFonts w:ascii="Times New Roman" w:eastAsia="Times New Roman" w:hAnsi="Times New Roman" w:cs="Times New Roman"/>
                <w:color w:val="auto"/>
              </w:rPr>
              <w:t xml:space="preserve">Core Switch 2 </w:t>
            </w:r>
            <w:r w:rsidRPr="00D26265">
              <w:rPr>
                <w:rFonts w:ascii="Times New Roman" w:eastAsia="Times New Roman" w:hAnsi="Times New Roman" w:cs="Times New Roman"/>
                <w:color w:val="auto"/>
              </w:rPr>
              <w:t>–</w:t>
            </w:r>
            <w:r>
              <w:rPr>
                <w:rFonts w:ascii="Times New Roman" w:eastAsia="Times New Roman" w:hAnsi="Times New Roman" w:cs="Times New Roman"/>
                <w:color w:val="auto"/>
              </w:rPr>
              <w:t xml:space="preserve"> Router 1</w:t>
            </w:r>
          </w:p>
        </w:tc>
        <w:tc>
          <w:tcPr>
            <w:tcW w:w="791" w:type="dxa"/>
          </w:tcPr>
          <w:p w14:paraId="253B0F15" w14:textId="6EF5EF15" w:rsidR="78213A3F" w:rsidRPr="009223B5" w:rsidRDefault="00D26265" w:rsidP="78213A3F">
            <w:pPr>
              <w:pStyle w:val="Heading3"/>
              <w:jc w:val="center"/>
              <w:rPr>
                <w:rFonts w:ascii="Times New Roman" w:eastAsia="Times New Roman" w:hAnsi="Times New Roman" w:cs="Times New Roman"/>
                <w:color w:val="auto"/>
              </w:rPr>
            </w:pPr>
            <w:r>
              <w:rPr>
                <w:rFonts w:ascii="Times New Roman" w:eastAsia="Times New Roman" w:hAnsi="Times New Roman" w:cs="Times New Roman"/>
                <w:color w:val="auto"/>
              </w:rPr>
              <w:t>2</w:t>
            </w:r>
          </w:p>
        </w:tc>
        <w:tc>
          <w:tcPr>
            <w:tcW w:w="2400" w:type="dxa"/>
          </w:tcPr>
          <w:p w14:paraId="09004ED7" w14:textId="4B6B70B4" w:rsidR="78213A3F" w:rsidRPr="009223B5" w:rsidRDefault="78213A3F" w:rsidP="78213A3F">
            <w:pPr>
              <w:pStyle w:val="Heading3"/>
              <w:jc w:val="center"/>
              <w:rPr>
                <w:rFonts w:ascii="Times New Roman" w:eastAsia="Times New Roman" w:hAnsi="Times New Roman" w:cs="Times New Roman"/>
                <w:color w:val="auto"/>
              </w:rPr>
            </w:pPr>
            <w:bookmarkStart w:id="47" w:name="_Toc184752194"/>
            <w:r w:rsidRPr="009223B5">
              <w:rPr>
                <w:rFonts w:ascii="Times New Roman" w:eastAsia="Times New Roman" w:hAnsi="Times New Roman" w:cs="Times New Roman"/>
                <w:color w:val="auto"/>
              </w:rPr>
              <w:t>192.168.</w:t>
            </w:r>
            <w:r w:rsidR="007E7A69">
              <w:rPr>
                <w:rFonts w:ascii="Times New Roman" w:eastAsia="Times New Roman" w:hAnsi="Times New Roman" w:cs="Times New Roman"/>
                <w:color w:val="auto"/>
              </w:rPr>
              <w:t>1</w:t>
            </w:r>
            <w:r w:rsidRPr="009223B5">
              <w:rPr>
                <w:rFonts w:ascii="Times New Roman" w:eastAsia="Times New Roman" w:hAnsi="Times New Roman" w:cs="Times New Roman"/>
                <w:color w:val="auto"/>
              </w:rPr>
              <w:t>.1</w:t>
            </w:r>
            <w:bookmarkEnd w:id="47"/>
            <w:r w:rsidR="007E7A69">
              <w:rPr>
                <w:rFonts w:ascii="Times New Roman" w:eastAsia="Times New Roman" w:hAnsi="Times New Roman" w:cs="Times New Roman"/>
                <w:color w:val="auto"/>
              </w:rPr>
              <w:t>2</w:t>
            </w:r>
            <w:r w:rsidR="00A54B28">
              <w:rPr>
                <w:rFonts w:ascii="Times New Roman" w:eastAsia="Times New Roman" w:hAnsi="Times New Roman" w:cs="Times New Roman"/>
                <w:color w:val="auto"/>
              </w:rPr>
              <w:t>/30</w:t>
            </w:r>
          </w:p>
        </w:tc>
        <w:tc>
          <w:tcPr>
            <w:tcW w:w="2276" w:type="dxa"/>
          </w:tcPr>
          <w:p w14:paraId="6650EA63" w14:textId="2CD32D8D" w:rsidR="78213A3F" w:rsidRPr="009223B5" w:rsidRDefault="78213A3F" w:rsidP="78213A3F">
            <w:pPr>
              <w:pStyle w:val="Heading3"/>
              <w:jc w:val="center"/>
              <w:rPr>
                <w:rFonts w:ascii="Times New Roman" w:eastAsia="Times New Roman" w:hAnsi="Times New Roman" w:cs="Times New Roman"/>
                <w:color w:val="auto"/>
              </w:rPr>
            </w:pPr>
            <w:bookmarkStart w:id="48" w:name="_Toc184752195"/>
            <w:r w:rsidRPr="009223B5">
              <w:rPr>
                <w:rFonts w:ascii="Times New Roman" w:eastAsia="Times New Roman" w:hAnsi="Times New Roman" w:cs="Times New Roman"/>
                <w:color w:val="auto"/>
              </w:rPr>
              <w:t>255.255.255.2</w:t>
            </w:r>
            <w:bookmarkEnd w:id="48"/>
            <w:r w:rsidR="007E7A69">
              <w:rPr>
                <w:rFonts w:ascii="Times New Roman" w:eastAsia="Times New Roman" w:hAnsi="Times New Roman" w:cs="Times New Roman"/>
                <w:color w:val="auto"/>
              </w:rPr>
              <w:t>52</w:t>
            </w:r>
          </w:p>
        </w:tc>
        <w:tc>
          <w:tcPr>
            <w:tcW w:w="2246" w:type="dxa"/>
          </w:tcPr>
          <w:p w14:paraId="7C1A38C5" w14:textId="06CE0CCD" w:rsidR="78213A3F" w:rsidRPr="009223B5" w:rsidRDefault="78213A3F" w:rsidP="78213A3F">
            <w:pPr>
              <w:pStyle w:val="Heading3"/>
              <w:jc w:val="center"/>
              <w:rPr>
                <w:rFonts w:ascii="Times New Roman" w:eastAsia="Times New Roman" w:hAnsi="Times New Roman" w:cs="Times New Roman"/>
                <w:color w:val="auto"/>
              </w:rPr>
            </w:pPr>
            <w:bookmarkStart w:id="49" w:name="_Toc184752196"/>
            <w:r w:rsidRPr="009223B5">
              <w:rPr>
                <w:rFonts w:ascii="Times New Roman" w:eastAsia="Times New Roman" w:hAnsi="Times New Roman" w:cs="Times New Roman"/>
                <w:color w:val="auto"/>
              </w:rPr>
              <w:t>192.168.</w:t>
            </w:r>
            <w:bookmarkEnd w:id="49"/>
            <w:r w:rsidR="001A2402">
              <w:rPr>
                <w:rFonts w:ascii="Times New Roman" w:eastAsia="Times New Roman" w:hAnsi="Times New Roman" w:cs="Times New Roman"/>
                <w:color w:val="auto"/>
              </w:rPr>
              <w:t>1.15</w:t>
            </w:r>
          </w:p>
        </w:tc>
      </w:tr>
      <w:tr w:rsidR="78213A3F" w:rsidRPr="009223B5" w14:paraId="17BC09EA" w14:textId="77777777" w:rsidTr="00F67812">
        <w:trPr>
          <w:trHeight w:val="300"/>
        </w:trPr>
        <w:tc>
          <w:tcPr>
            <w:tcW w:w="2276" w:type="dxa"/>
          </w:tcPr>
          <w:p w14:paraId="77CAF2B8" w14:textId="391462FA" w:rsidR="78213A3F" w:rsidRPr="009223B5" w:rsidRDefault="00D26265" w:rsidP="78213A3F">
            <w:pPr>
              <w:pStyle w:val="Heading3"/>
              <w:rPr>
                <w:rFonts w:ascii="Times New Roman" w:eastAsia="Times New Roman" w:hAnsi="Times New Roman" w:cs="Times New Roman"/>
                <w:color w:val="auto"/>
              </w:rPr>
            </w:pPr>
            <w:r w:rsidRPr="00D26265">
              <w:rPr>
                <w:rFonts w:ascii="Times New Roman" w:eastAsia="Times New Roman" w:hAnsi="Times New Roman" w:cs="Times New Roman"/>
                <w:color w:val="auto"/>
              </w:rPr>
              <w:t xml:space="preserve">Core Switch 2 – Router </w:t>
            </w:r>
            <w:r>
              <w:rPr>
                <w:rFonts w:ascii="Times New Roman" w:eastAsia="Times New Roman" w:hAnsi="Times New Roman" w:cs="Times New Roman"/>
                <w:color w:val="auto"/>
              </w:rPr>
              <w:t>2</w:t>
            </w:r>
          </w:p>
        </w:tc>
        <w:tc>
          <w:tcPr>
            <w:tcW w:w="791" w:type="dxa"/>
          </w:tcPr>
          <w:p w14:paraId="65C5D4C4" w14:textId="550E6C67" w:rsidR="78213A3F" w:rsidRPr="009223B5" w:rsidRDefault="00D26265" w:rsidP="78213A3F">
            <w:pPr>
              <w:pStyle w:val="Heading3"/>
              <w:jc w:val="center"/>
              <w:rPr>
                <w:rFonts w:ascii="Times New Roman" w:eastAsia="Times New Roman" w:hAnsi="Times New Roman" w:cs="Times New Roman"/>
                <w:color w:val="auto"/>
              </w:rPr>
            </w:pPr>
            <w:r>
              <w:rPr>
                <w:rFonts w:ascii="Times New Roman" w:eastAsia="Times New Roman" w:hAnsi="Times New Roman" w:cs="Times New Roman"/>
                <w:color w:val="auto"/>
              </w:rPr>
              <w:t>2</w:t>
            </w:r>
          </w:p>
        </w:tc>
        <w:tc>
          <w:tcPr>
            <w:tcW w:w="2400" w:type="dxa"/>
          </w:tcPr>
          <w:p w14:paraId="65BA216D" w14:textId="4C0E081D" w:rsidR="78213A3F" w:rsidRPr="009223B5" w:rsidRDefault="78213A3F" w:rsidP="78213A3F">
            <w:pPr>
              <w:pStyle w:val="Heading3"/>
              <w:jc w:val="center"/>
              <w:rPr>
                <w:rFonts w:ascii="Times New Roman" w:eastAsia="Times New Roman" w:hAnsi="Times New Roman" w:cs="Times New Roman"/>
                <w:color w:val="auto"/>
              </w:rPr>
            </w:pPr>
            <w:bookmarkStart w:id="50" w:name="_Toc184752199"/>
            <w:r w:rsidRPr="009223B5">
              <w:rPr>
                <w:rFonts w:ascii="Times New Roman" w:eastAsia="Times New Roman" w:hAnsi="Times New Roman" w:cs="Times New Roman"/>
                <w:color w:val="auto"/>
              </w:rPr>
              <w:t>192.168.</w:t>
            </w:r>
            <w:r w:rsidR="009B0A6B">
              <w:rPr>
                <w:rFonts w:ascii="Times New Roman" w:eastAsia="Times New Roman" w:hAnsi="Times New Roman" w:cs="Times New Roman"/>
                <w:color w:val="auto"/>
              </w:rPr>
              <w:t>1</w:t>
            </w:r>
            <w:r w:rsidRPr="009223B5">
              <w:rPr>
                <w:rFonts w:ascii="Times New Roman" w:eastAsia="Times New Roman" w:hAnsi="Times New Roman" w:cs="Times New Roman"/>
                <w:color w:val="auto"/>
              </w:rPr>
              <w:t>.</w:t>
            </w:r>
            <w:bookmarkEnd w:id="50"/>
            <w:r w:rsidR="009B0A6B">
              <w:rPr>
                <w:rFonts w:ascii="Times New Roman" w:eastAsia="Times New Roman" w:hAnsi="Times New Roman" w:cs="Times New Roman"/>
                <w:color w:val="auto"/>
              </w:rPr>
              <w:t>8</w:t>
            </w:r>
            <w:r w:rsidR="00A54B28">
              <w:rPr>
                <w:rFonts w:ascii="Times New Roman" w:eastAsia="Times New Roman" w:hAnsi="Times New Roman" w:cs="Times New Roman"/>
                <w:color w:val="auto"/>
              </w:rPr>
              <w:t>/30</w:t>
            </w:r>
          </w:p>
        </w:tc>
        <w:tc>
          <w:tcPr>
            <w:tcW w:w="2276" w:type="dxa"/>
          </w:tcPr>
          <w:p w14:paraId="79F1FB64" w14:textId="40BC8EFB" w:rsidR="78213A3F" w:rsidRPr="009223B5" w:rsidRDefault="78213A3F" w:rsidP="78213A3F">
            <w:pPr>
              <w:pStyle w:val="Heading3"/>
              <w:jc w:val="center"/>
              <w:rPr>
                <w:rFonts w:ascii="Times New Roman" w:eastAsia="Times New Roman" w:hAnsi="Times New Roman" w:cs="Times New Roman"/>
                <w:color w:val="auto"/>
              </w:rPr>
            </w:pPr>
            <w:bookmarkStart w:id="51" w:name="_Toc184752200"/>
            <w:r w:rsidRPr="009223B5">
              <w:rPr>
                <w:rFonts w:ascii="Times New Roman" w:eastAsia="Times New Roman" w:hAnsi="Times New Roman" w:cs="Times New Roman"/>
                <w:color w:val="auto"/>
              </w:rPr>
              <w:t>255.255.255.</w:t>
            </w:r>
            <w:bookmarkEnd w:id="51"/>
            <w:r w:rsidR="009B0A6B">
              <w:rPr>
                <w:rFonts w:ascii="Times New Roman" w:eastAsia="Times New Roman" w:hAnsi="Times New Roman" w:cs="Times New Roman"/>
                <w:color w:val="auto"/>
              </w:rPr>
              <w:t>252</w:t>
            </w:r>
          </w:p>
        </w:tc>
        <w:tc>
          <w:tcPr>
            <w:tcW w:w="2246" w:type="dxa"/>
          </w:tcPr>
          <w:p w14:paraId="51FEF3F0" w14:textId="276B0361" w:rsidR="78213A3F" w:rsidRPr="009223B5" w:rsidRDefault="78213A3F" w:rsidP="78213A3F">
            <w:pPr>
              <w:pStyle w:val="Heading3"/>
              <w:jc w:val="center"/>
              <w:rPr>
                <w:rFonts w:ascii="Times New Roman" w:eastAsia="Times New Roman" w:hAnsi="Times New Roman" w:cs="Times New Roman"/>
                <w:color w:val="auto"/>
              </w:rPr>
            </w:pPr>
            <w:bookmarkStart w:id="52" w:name="_Toc184752201"/>
            <w:r w:rsidRPr="009223B5">
              <w:rPr>
                <w:rFonts w:ascii="Times New Roman" w:eastAsia="Times New Roman" w:hAnsi="Times New Roman" w:cs="Times New Roman"/>
                <w:color w:val="auto"/>
              </w:rPr>
              <w:t>192.168.</w:t>
            </w:r>
            <w:r w:rsidR="009B0A6B">
              <w:rPr>
                <w:rFonts w:ascii="Times New Roman" w:eastAsia="Times New Roman" w:hAnsi="Times New Roman" w:cs="Times New Roman"/>
                <w:color w:val="auto"/>
              </w:rPr>
              <w:t>1</w:t>
            </w:r>
            <w:r w:rsidRPr="009223B5">
              <w:rPr>
                <w:rFonts w:ascii="Times New Roman" w:eastAsia="Times New Roman" w:hAnsi="Times New Roman" w:cs="Times New Roman"/>
                <w:color w:val="auto"/>
              </w:rPr>
              <w:t>.</w:t>
            </w:r>
            <w:bookmarkEnd w:id="52"/>
            <w:r w:rsidR="009B0A6B">
              <w:rPr>
                <w:rFonts w:ascii="Times New Roman" w:eastAsia="Times New Roman" w:hAnsi="Times New Roman" w:cs="Times New Roman"/>
                <w:color w:val="auto"/>
              </w:rPr>
              <w:t>11</w:t>
            </w:r>
          </w:p>
        </w:tc>
      </w:tr>
      <w:tr w:rsidR="78213A3F" w:rsidRPr="009223B5" w14:paraId="0AA6AC00" w14:textId="77777777" w:rsidTr="00F67812">
        <w:trPr>
          <w:trHeight w:val="300"/>
        </w:trPr>
        <w:tc>
          <w:tcPr>
            <w:tcW w:w="2276" w:type="dxa"/>
          </w:tcPr>
          <w:p w14:paraId="4A5A2034" w14:textId="2BF8F3CB" w:rsidR="78213A3F" w:rsidRPr="009223B5" w:rsidRDefault="0013040C" w:rsidP="78213A3F">
            <w:pPr>
              <w:pStyle w:val="Heading3"/>
              <w:rPr>
                <w:rFonts w:ascii="Times New Roman" w:eastAsia="Times New Roman" w:hAnsi="Times New Roman" w:cs="Times New Roman"/>
                <w:color w:val="auto"/>
              </w:rPr>
            </w:pPr>
            <w:r w:rsidRPr="0013040C">
              <w:rPr>
                <w:rFonts w:ascii="Times New Roman" w:eastAsia="Times New Roman" w:hAnsi="Times New Roman" w:cs="Times New Roman"/>
                <w:color w:val="auto"/>
              </w:rPr>
              <w:t>VPN Router 1 to HN</w:t>
            </w:r>
          </w:p>
        </w:tc>
        <w:tc>
          <w:tcPr>
            <w:tcW w:w="791" w:type="dxa"/>
          </w:tcPr>
          <w:p w14:paraId="04FD4DD6" w14:textId="127DCE8D" w:rsidR="78213A3F" w:rsidRPr="009223B5" w:rsidRDefault="00B71EB2" w:rsidP="78213A3F">
            <w:pPr>
              <w:pStyle w:val="Heading3"/>
              <w:jc w:val="center"/>
              <w:rPr>
                <w:rFonts w:ascii="Times New Roman" w:eastAsia="Times New Roman" w:hAnsi="Times New Roman" w:cs="Times New Roman"/>
                <w:color w:val="auto"/>
              </w:rPr>
            </w:pPr>
            <w:r>
              <w:rPr>
                <w:rFonts w:ascii="Times New Roman" w:eastAsia="Times New Roman" w:hAnsi="Times New Roman" w:cs="Times New Roman"/>
                <w:color w:val="auto"/>
              </w:rPr>
              <w:t>248</w:t>
            </w:r>
          </w:p>
        </w:tc>
        <w:tc>
          <w:tcPr>
            <w:tcW w:w="2400" w:type="dxa"/>
          </w:tcPr>
          <w:p w14:paraId="72ABBC55" w14:textId="315CFD0E" w:rsidR="78213A3F" w:rsidRPr="009223B5" w:rsidRDefault="78213A3F" w:rsidP="78213A3F">
            <w:pPr>
              <w:pStyle w:val="Heading3"/>
              <w:jc w:val="center"/>
              <w:rPr>
                <w:rFonts w:ascii="Times New Roman" w:eastAsia="Times New Roman" w:hAnsi="Times New Roman" w:cs="Times New Roman"/>
                <w:color w:val="auto"/>
              </w:rPr>
            </w:pPr>
            <w:bookmarkStart w:id="53" w:name="_Toc184752204"/>
            <w:r w:rsidRPr="009223B5">
              <w:rPr>
                <w:rFonts w:ascii="Times New Roman" w:eastAsia="Times New Roman" w:hAnsi="Times New Roman" w:cs="Times New Roman"/>
                <w:color w:val="auto"/>
              </w:rPr>
              <w:t>192.168.</w:t>
            </w:r>
            <w:r w:rsidR="0013040C">
              <w:rPr>
                <w:rFonts w:ascii="Times New Roman" w:eastAsia="Times New Roman" w:hAnsi="Times New Roman" w:cs="Times New Roman"/>
                <w:color w:val="auto"/>
              </w:rPr>
              <w:t>250</w:t>
            </w:r>
            <w:r w:rsidRPr="009223B5">
              <w:rPr>
                <w:rFonts w:ascii="Times New Roman" w:eastAsia="Times New Roman" w:hAnsi="Times New Roman" w:cs="Times New Roman"/>
                <w:color w:val="auto"/>
              </w:rPr>
              <w:t>.</w:t>
            </w:r>
            <w:bookmarkEnd w:id="53"/>
            <w:r w:rsidR="0013040C">
              <w:rPr>
                <w:rFonts w:ascii="Times New Roman" w:eastAsia="Times New Roman" w:hAnsi="Times New Roman" w:cs="Times New Roman"/>
                <w:color w:val="auto"/>
              </w:rPr>
              <w:t>0</w:t>
            </w:r>
            <w:r w:rsidR="00A54B28">
              <w:rPr>
                <w:rFonts w:ascii="Times New Roman" w:eastAsia="Times New Roman" w:hAnsi="Times New Roman" w:cs="Times New Roman"/>
                <w:color w:val="auto"/>
              </w:rPr>
              <w:t>/24</w:t>
            </w:r>
          </w:p>
        </w:tc>
        <w:tc>
          <w:tcPr>
            <w:tcW w:w="2276" w:type="dxa"/>
          </w:tcPr>
          <w:p w14:paraId="2191C49A" w14:textId="6574DD94" w:rsidR="78213A3F" w:rsidRPr="009223B5" w:rsidRDefault="78213A3F" w:rsidP="78213A3F">
            <w:pPr>
              <w:pStyle w:val="Heading3"/>
              <w:jc w:val="center"/>
              <w:rPr>
                <w:rFonts w:ascii="Times New Roman" w:eastAsia="Times New Roman" w:hAnsi="Times New Roman" w:cs="Times New Roman"/>
                <w:color w:val="auto"/>
              </w:rPr>
            </w:pPr>
            <w:bookmarkStart w:id="54" w:name="_Toc184752205"/>
            <w:r w:rsidRPr="009223B5">
              <w:rPr>
                <w:rFonts w:ascii="Times New Roman" w:eastAsia="Times New Roman" w:hAnsi="Times New Roman" w:cs="Times New Roman"/>
                <w:color w:val="auto"/>
              </w:rPr>
              <w:t>255.255.255.</w:t>
            </w:r>
            <w:bookmarkEnd w:id="54"/>
            <w:r w:rsidR="003F6DF6">
              <w:rPr>
                <w:rFonts w:ascii="Times New Roman" w:eastAsia="Times New Roman" w:hAnsi="Times New Roman" w:cs="Times New Roman"/>
                <w:color w:val="auto"/>
              </w:rPr>
              <w:t>0</w:t>
            </w:r>
          </w:p>
        </w:tc>
        <w:tc>
          <w:tcPr>
            <w:tcW w:w="2246" w:type="dxa"/>
          </w:tcPr>
          <w:p w14:paraId="3078C9C7" w14:textId="36529CFD" w:rsidR="78213A3F" w:rsidRPr="009223B5" w:rsidRDefault="78213A3F" w:rsidP="78213A3F">
            <w:pPr>
              <w:pStyle w:val="Heading3"/>
              <w:jc w:val="center"/>
              <w:rPr>
                <w:rFonts w:ascii="Times New Roman" w:eastAsia="Times New Roman" w:hAnsi="Times New Roman" w:cs="Times New Roman"/>
                <w:color w:val="auto"/>
              </w:rPr>
            </w:pPr>
            <w:bookmarkStart w:id="55" w:name="_Toc184752206"/>
            <w:r w:rsidRPr="009223B5">
              <w:rPr>
                <w:rFonts w:ascii="Times New Roman" w:eastAsia="Times New Roman" w:hAnsi="Times New Roman" w:cs="Times New Roman"/>
                <w:color w:val="auto"/>
              </w:rPr>
              <w:t>192.168.2</w:t>
            </w:r>
            <w:bookmarkEnd w:id="55"/>
            <w:r w:rsidR="0013040C">
              <w:rPr>
                <w:rFonts w:ascii="Times New Roman" w:eastAsia="Times New Roman" w:hAnsi="Times New Roman" w:cs="Times New Roman"/>
                <w:color w:val="auto"/>
              </w:rPr>
              <w:t>50</w:t>
            </w:r>
            <w:r w:rsidR="00B71EB2">
              <w:rPr>
                <w:rFonts w:ascii="Times New Roman" w:eastAsia="Times New Roman" w:hAnsi="Times New Roman" w:cs="Times New Roman"/>
                <w:color w:val="auto"/>
              </w:rPr>
              <w:t>.</w:t>
            </w:r>
            <w:r w:rsidR="003F6DF6">
              <w:rPr>
                <w:rFonts w:ascii="Times New Roman" w:eastAsia="Times New Roman" w:hAnsi="Times New Roman" w:cs="Times New Roman"/>
                <w:color w:val="auto"/>
              </w:rPr>
              <w:t>255</w:t>
            </w:r>
          </w:p>
        </w:tc>
      </w:tr>
      <w:tr w:rsidR="78213A3F" w:rsidRPr="009223B5" w14:paraId="1E747807" w14:textId="77777777" w:rsidTr="00F67812">
        <w:trPr>
          <w:trHeight w:val="300"/>
        </w:trPr>
        <w:tc>
          <w:tcPr>
            <w:tcW w:w="2276" w:type="dxa"/>
          </w:tcPr>
          <w:p w14:paraId="48F4103F" w14:textId="1D8AE30F" w:rsidR="78213A3F" w:rsidRPr="009223B5" w:rsidRDefault="003F6DF6" w:rsidP="78213A3F">
            <w:pPr>
              <w:pStyle w:val="Heading3"/>
              <w:rPr>
                <w:rFonts w:ascii="Times New Roman" w:eastAsia="Times New Roman" w:hAnsi="Times New Roman" w:cs="Times New Roman"/>
                <w:color w:val="auto"/>
              </w:rPr>
            </w:pPr>
            <w:r>
              <w:rPr>
                <w:rFonts w:ascii="Times New Roman" w:eastAsia="Times New Roman" w:hAnsi="Times New Roman" w:cs="Times New Roman"/>
                <w:color w:val="auto"/>
              </w:rPr>
              <w:t>VPN Router 1 to DN</w:t>
            </w:r>
          </w:p>
        </w:tc>
        <w:tc>
          <w:tcPr>
            <w:tcW w:w="791" w:type="dxa"/>
          </w:tcPr>
          <w:p w14:paraId="3857C257" w14:textId="30C44249" w:rsidR="78213A3F" w:rsidRPr="009223B5" w:rsidRDefault="003F6DF6" w:rsidP="78213A3F">
            <w:pPr>
              <w:pStyle w:val="Heading3"/>
              <w:jc w:val="center"/>
              <w:rPr>
                <w:rFonts w:ascii="Times New Roman" w:eastAsia="Times New Roman" w:hAnsi="Times New Roman" w:cs="Times New Roman"/>
                <w:color w:val="auto"/>
              </w:rPr>
            </w:pPr>
            <w:r>
              <w:rPr>
                <w:rFonts w:ascii="Times New Roman" w:eastAsia="Times New Roman" w:hAnsi="Times New Roman" w:cs="Times New Roman"/>
                <w:color w:val="auto"/>
              </w:rPr>
              <w:t>248</w:t>
            </w:r>
          </w:p>
        </w:tc>
        <w:tc>
          <w:tcPr>
            <w:tcW w:w="2400" w:type="dxa"/>
          </w:tcPr>
          <w:p w14:paraId="235E9B2D" w14:textId="01AFEBFA" w:rsidR="78213A3F" w:rsidRPr="009223B5" w:rsidRDefault="78213A3F" w:rsidP="78213A3F">
            <w:pPr>
              <w:pStyle w:val="Heading3"/>
              <w:jc w:val="center"/>
              <w:rPr>
                <w:rFonts w:ascii="Times New Roman" w:eastAsia="Times New Roman" w:hAnsi="Times New Roman" w:cs="Times New Roman"/>
                <w:color w:val="auto"/>
              </w:rPr>
            </w:pPr>
            <w:bookmarkStart w:id="56" w:name="_Toc184752209"/>
            <w:r w:rsidRPr="009223B5">
              <w:rPr>
                <w:rFonts w:ascii="Times New Roman" w:eastAsia="Times New Roman" w:hAnsi="Times New Roman" w:cs="Times New Roman"/>
                <w:color w:val="auto"/>
              </w:rPr>
              <w:t>192.168.2</w:t>
            </w:r>
            <w:r w:rsidR="00502583">
              <w:rPr>
                <w:rFonts w:ascii="Times New Roman" w:eastAsia="Times New Roman" w:hAnsi="Times New Roman" w:cs="Times New Roman"/>
                <w:color w:val="auto"/>
              </w:rPr>
              <w:t>53</w:t>
            </w:r>
            <w:r w:rsidRPr="009223B5">
              <w:rPr>
                <w:rFonts w:ascii="Times New Roman" w:eastAsia="Times New Roman" w:hAnsi="Times New Roman" w:cs="Times New Roman"/>
                <w:color w:val="auto"/>
              </w:rPr>
              <w:t>.</w:t>
            </w:r>
            <w:bookmarkEnd w:id="56"/>
            <w:r w:rsidR="00502583">
              <w:rPr>
                <w:rFonts w:ascii="Times New Roman" w:eastAsia="Times New Roman" w:hAnsi="Times New Roman" w:cs="Times New Roman"/>
                <w:color w:val="auto"/>
              </w:rPr>
              <w:t>0</w:t>
            </w:r>
            <w:r w:rsidR="00A54B28">
              <w:rPr>
                <w:rFonts w:ascii="Times New Roman" w:eastAsia="Times New Roman" w:hAnsi="Times New Roman" w:cs="Times New Roman"/>
                <w:color w:val="auto"/>
              </w:rPr>
              <w:t>/24</w:t>
            </w:r>
          </w:p>
        </w:tc>
        <w:tc>
          <w:tcPr>
            <w:tcW w:w="2276" w:type="dxa"/>
          </w:tcPr>
          <w:p w14:paraId="58F31B4B" w14:textId="0EEA4C6E" w:rsidR="78213A3F" w:rsidRPr="009223B5" w:rsidRDefault="78213A3F" w:rsidP="78213A3F">
            <w:pPr>
              <w:pStyle w:val="Heading3"/>
              <w:jc w:val="center"/>
              <w:rPr>
                <w:rFonts w:ascii="Times New Roman" w:eastAsia="Times New Roman" w:hAnsi="Times New Roman" w:cs="Times New Roman"/>
                <w:color w:val="auto"/>
              </w:rPr>
            </w:pPr>
            <w:bookmarkStart w:id="57" w:name="_Toc184752210"/>
            <w:r w:rsidRPr="009223B5">
              <w:rPr>
                <w:rFonts w:ascii="Times New Roman" w:eastAsia="Times New Roman" w:hAnsi="Times New Roman" w:cs="Times New Roman"/>
                <w:color w:val="auto"/>
              </w:rPr>
              <w:t>255.255.255.</w:t>
            </w:r>
            <w:bookmarkEnd w:id="57"/>
            <w:r w:rsidR="00502583">
              <w:rPr>
                <w:rFonts w:ascii="Times New Roman" w:eastAsia="Times New Roman" w:hAnsi="Times New Roman" w:cs="Times New Roman"/>
                <w:color w:val="auto"/>
              </w:rPr>
              <w:t>0</w:t>
            </w:r>
          </w:p>
        </w:tc>
        <w:tc>
          <w:tcPr>
            <w:tcW w:w="2246" w:type="dxa"/>
          </w:tcPr>
          <w:p w14:paraId="65A7AED2" w14:textId="66B8F7DE" w:rsidR="78213A3F" w:rsidRPr="009223B5" w:rsidRDefault="00502583" w:rsidP="78213A3F">
            <w:pPr>
              <w:pStyle w:val="Heading3"/>
              <w:jc w:val="center"/>
              <w:rPr>
                <w:rFonts w:ascii="Times New Roman" w:eastAsia="Times New Roman" w:hAnsi="Times New Roman" w:cs="Times New Roman"/>
                <w:color w:val="auto"/>
              </w:rPr>
            </w:pPr>
            <w:r>
              <w:rPr>
                <w:rFonts w:ascii="Times New Roman" w:eastAsia="Times New Roman" w:hAnsi="Times New Roman" w:cs="Times New Roman"/>
                <w:color w:val="auto"/>
              </w:rPr>
              <w:t>192.168.253.255</w:t>
            </w:r>
          </w:p>
        </w:tc>
      </w:tr>
      <w:tr w:rsidR="78213A3F" w:rsidRPr="009223B5" w14:paraId="0F0FCF38" w14:textId="77777777" w:rsidTr="00F67812">
        <w:trPr>
          <w:trHeight w:val="300"/>
        </w:trPr>
        <w:tc>
          <w:tcPr>
            <w:tcW w:w="2276" w:type="dxa"/>
          </w:tcPr>
          <w:p w14:paraId="4215D384" w14:textId="326F4CC1" w:rsidR="78213A3F" w:rsidRPr="009223B5" w:rsidRDefault="00502583" w:rsidP="78213A3F">
            <w:pPr>
              <w:pStyle w:val="Heading3"/>
              <w:rPr>
                <w:rFonts w:ascii="Times New Roman" w:eastAsia="Times New Roman" w:hAnsi="Times New Roman" w:cs="Times New Roman"/>
                <w:color w:val="auto"/>
              </w:rPr>
            </w:pPr>
            <w:r>
              <w:rPr>
                <w:rFonts w:ascii="Times New Roman" w:eastAsia="Times New Roman" w:hAnsi="Times New Roman" w:cs="Times New Roman"/>
                <w:color w:val="auto"/>
              </w:rPr>
              <w:t>VPN Router 2 to HN</w:t>
            </w:r>
          </w:p>
        </w:tc>
        <w:tc>
          <w:tcPr>
            <w:tcW w:w="791" w:type="dxa"/>
          </w:tcPr>
          <w:p w14:paraId="2A48A500" w14:textId="47C3CD5B" w:rsidR="78213A3F" w:rsidRPr="009223B5" w:rsidRDefault="00502583" w:rsidP="78213A3F">
            <w:pPr>
              <w:pStyle w:val="Heading3"/>
              <w:jc w:val="center"/>
              <w:rPr>
                <w:rFonts w:ascii="Times New Roman" w:eastAsia="Times New Roman" w:hAnsi="Times New Roman" w:cs="Times New Roman"/>
                <w:color w:val="auto"/>
              </w:rPr>
            </w:pPr>
            <w:r>
              <w:rPr>
                <w:rFonts w:ascii="Times New Roman" w:eastAsia="Times New Roman" w:hAnsi="Times New Roman" w:cs="Times New Roman"/>
                <w:color w:val="auto"/>
              </w:rPr>
              <w:t>248</w:t>
            </w:r>
          </w:p>
        </w:tc>
        <w:tc>
          <w:tcPr>
            <w:tcW w:w="2400" w:type="dxa"/>
          </w:tcPr>
          <w:p w14:paraId="72B65E0A" w14:textId="0AEC0C94" w:rsidR="78213A3F" w:rsidRPr="009223B5" w:rsidRDefault="78213A3F" w:rsidP="78213A3F">
            <w:pPr>
              <w:pStyle w:val="Heading3"/>
              <w:jc w:val="center"/>
              <w:rPr>
                <w:rFonts w:ascii="Times New Roman" w:eastAsia="Times New Roman" w:hAnsi="Times New Roman" w:cs="Times New Roman"/>
                <w:color w:val="auto"/>
              </w:rPr>
            </w:pPr>
            <w:bookmarkStart w:id="58" w:name="_Toc184752214"/>
            <w:r w:rsidRPr="009223B5">
              <w:rPr>
                <w:rFonts w:ascii="Times New Roman" w:eastAsia="Times New Roman" w:hAnsi="Times New Roman" w:cs="Times New Roman"/>
                <w:color w:val="auto"/>
              </w:rPr>
              <w:t>192.168.2</w:t>
            </w:r>
            <w:r w:rsidR="00502583">
              <w:rPr>
                <w:rFonts w:ascii="Times New Roman" w:eastAsia="Times New Roman" w:hAnsi="Times New Roman" w:cs="Times New Roman"/>
                <w:color w:val="auto"/>
              </w:rPr>
              <w:t>5</w:t>
            </w:r>
            <w:r w:rsidR="00F60AA3">
              <w:rPr>
                <w:rFonts w:ascii="Times New Roman" w:eastAsia="Times New Roman" w:hAnsi="Times New Roman" w:cs="Times New Roman"/>
                <w:color w:val="auto"/>
              </w:rPr>
              <w:t>2</w:t>
            </w:r>
            <w:r w:rsidRPr="009223B5">
              <w:rPr>
                <w:rFonts w:ascii="Times New Roman" w:eastAsia="Times New Roman" w:hAnsi="Times New Roman" w:cs="Times New Roman"/>
                <w:color w:val="auto"/>
              </w:rPr>
              <w:t>.</w:t>
            </w:r>
            <w:bookmarkEnd w:id="58"/>
            <w:r w:rsidR="00F60AA3">
              <w:rPr>
                <w:rFonts w:ascii="Times New Roman" w:eastAsia="Times New Roman" w:hAnsi="Times New Roman" w:cs="Times New Roman"/>
                <w:color w:val="auto"/>
              </w:rPr>
              <w:t>0</w:t>
            </w:r>
            <w:r w:rsidR="00A54B28">
              <w:rPr>
                <w:rFonts w:ascii="Times New Roman" w:eastAsia="Times New Roman" w:hAnsi="Times New Roman" w:cs="Times New Roman"/>
                <w:color w:val="auto"/>
              </w:rPr>
              <w:t>/24</w:t>
            </w:r>
          </w:p>
        </w:tc>
        <w:tc>
          <w:tcPr>
            <w:tcW w:w="2276" w:type="dxa"/>
          </w:tcPr>
          <w:p w14:paraId="0DD4E87A" w14:textId="3EF7DA11" w:rsidR="78213A3F" w:rsidRPr="009223B5" w:rsidRDefault="78213A3F" w:rsidP="78213A3F">
            <w:pPr>
              <w:pStyle w:val="Heading3"/>
              <w:jc w:val="center"/>
              <w:rPr>
                <w:rFonts w:ascii="Times New Roman" w:eastAsia="Times New Roman" w:hAnsi="Times New Roman" w:cs="Times New Roman"/>
                <w:color w:val="auto"/>
              </w:rPr>
            </w:pPr>
            <w:bookmarkStart w:id="59" w:name="_Toc184752215"/>
            <w:r w:rsidRPr="009223B5">
              <w:rPr>
                <w:rFonts w:ascii="Times New Roman" w:eastAsia="Times New Roman" w:hAnsi="Times New Roman" w:cs="Times New Roman"/>
                <w:color w:val="auto"/>
              </w:rPr>
              <w:t>255.255.255.</w:t>
            </w:r>
            <w:bookmarkEnd w:id="59"/>
            <w:r w:rsidR="00F60AA3">
              <w:rPr>
                <w:rFonts w:ascii="Times New Roman" w:eastAsia="Times New Roman" w:hAnsi="Times New Roman" w:cs="Times New Roman"/>
                <w:color w:val="auto"/>
              </w:rPr>
              <w:t>0</w:t>
            </w:r>
          </w:p>
        </w:tc>
        <w:tc>
          <w:tcPr>
            <w:tcW w:w="2246" w:type="dxa"/>
          </w:tcPr>
          <w:p w14:paraId="429C4BED" w14:textId="3800F20F" w:rsidR="78213A3F" w:rsidRPr="009223B5" w:rsidRDefault="78213A3F" w:rsidP="78213A3F">
            <w:pPr>
              <w:pStyle w:val="Heading3"/>
              <w:jc w:val="center"/>
              <w:rPr>
                <w:rFonts w:ascii="Times New Roman" w:eastAsia="Times New Roman" w:hAnsi="Times New Roman" w:cs="Times New Roman"/>
                <w:color w:val="auto"/>
              </w:rPr>
            </w:pPr>
            <w:bookmarkStart w:id="60" w:name="_Toc184752216"/>
            <w:r w:rsidRPr="009223B5">
              <w:rPr>
                <w:rFonts w:ascii="Times New Roman" w:eastAsia="Times New Roman" w:hAnsi="Times New Roman" w:cs="Times New Roman"/>
                <w:color w:val="auto"/>
              </w:rPr>
              <w:t>192.168.2</w:t>
            </w:r>
            <w:r w:rsidR="00F60AA3">
              <w:rPr>
                <w:rFonts w:ascii="Times New Roman" w:eastAsia="Times New Roman" w:hAnsi="Times New Roman" w:cs="Times New Roman"/>
                <w:color w:val="auto"/>
              </w:rPr>
              <w:t>5</w:t>
            </w:r>
            <w:bookmarkEnd w:id="60"/>
            <w:r w:rsidR="00F60AA3">
              <w:rPr>
                <w:rFonts w:ascii="Times New Roman" w:eastAsia="Times New Roman" w:hAnsi="Times New Roman" w:cs="Times New Roman"/>
                <w:color w:val="auto"/>
              </w:rPr>
              <w:t>2.255</w:t>
            </w:r>
          </w:p>
        </w:tc>
      </w:tr>
      <w:tr w:rsidR="78213A3F" w:rsidRPr="009223B5" w14:paraId="557C2788" w14:textId="77777777" w:rsidTr="00F67812">
        <w:trPr>
          <w:trHeight w:val="300"/>
        </w:trPr>
        <w:tc>
          <w:tcPr>
            <w:tcW w:w="2276" w:type="dxa"/>
          </w:tcPr>
          <w:p w14:paraId="69FA782F" w14:textId="42D9C9F6" w:rsidR="78213A3F" w:rsidRPr="009223B5" w:rsidRDefault="00502583" w:rsidP="78213A3F">
            <w:pPr>
              <w:pStyle w:val="Heading3"/>
              <w:rPr>
                <w:rFonts w:ascii="Times New Roman" w:eastAsia="Times New Roman" w:hAnsi="Times New Roman" w:cs="Times New Roman"/>
                <w:color w:val="auto"/>
              </w:rPr>
            </w:pPr>
            <w:r>
              <w:rPr>
                <w:rFonts w:ascii="Times New Roman" w:eastAsia="Times New Roman" w:hAnsi="Times New Roman" w:cs="Times New Roman"/>
                <w:color w:val="auto"/>
              </w:rPr>
              <w:t>VPN Router 2 to DN</w:t>
            </w:r>
          </w:p>
        </w:tc>
        <w:tc>
          <w:tcPr>
            <w:tcW w:w="791" w:type="dxa"/>
          </w:tcPr>
          <w:p w14:paraId="2481ECF4" w14:textId="2CF57023" w:rsidR="78213A3F" w:rsidRPr="009223B5" w:rsidRDefault="00502583" w:rsidP="78213A3F">
            <w:pPr>
              <w:pStyle w:val="Heading3"/>
              <w:jc w:val="center"/>
              <w:rPr>
                <w:rFonts w:ascii="Times New Roman" w:eastAsia="Times New Roman" w:hAnsi="Times New Roman" w:cs="Times New Roman"/>
                <w:color w:val="auto"/>
              </w:rPr>
            </w:pPr>
            <w:r>
              <w:rPr>
                <w:rFonts w:ascii="Times New Roman" w:eastAsia="Times New Roman" w:hAnsi="Times New Roman" w:cs="Times New Roman"/>
                <w:color w:val="auto"/>
              </w:rPr>
              <w:t>248</w:t>
            </w:r>
          </w:p>
        </w:tc>
        <w:tc>
          <w:tcPr>
            <w:tcW w:w="2400" w:type="dxa"/>
          </w:tcPr>
          <w:p w14:paraId="7DF8AB86" w14:textId="52C322AF" w:rsidR="78213A3F" w:rsidRPr="009223B5" w:rsidRDefault="78213A3F" w:rsidP="78213A3F">
            <w:pPr>
              <w:pStyle w:val="Heading3"/>
              <w:jc w:val="center"/>
              <w:rPr>
                <w:rFonts w:ascii="Times New Roman" w:eastAsia="Times New Roman" w:hAnsi="Times New Roman" w:cs="Times New Roman"/>
                <w:color w:val="auto"/>
              </w:rPr>
            </w:pPr>
            <w:bookmarkStart w:id="61" w:name="_Toc184752219"/>
            <w:r w:rsidRPr="009223B5">
              <w:rPr>
                <w:rFonts w:ascii="Times New Roman" w:eastAsia="Times New Roman" w:hAnsi="Times New Roman" w:cs="Times New Roman"/>
                <w:color w:val="auto"/>
              </w:rPr>
              <w:t>192.168.2</w:t>
            </w:r>
            <w:r w:rsidR="00F60AA3">
              <w:rPr>
                <w:rFonts w:ascii="Times New Roman" w:eastAsia="Times New Roman" w:hAnsi="Times New Roman" w:cs="Times New Roman"/>
                <w:color w:val="auto"/>
              </w:rPr>
              <w:t>51</w:t>
            </w:r>
            <w:r w:rsidRPr="009223B5">
              <w:rPr>
                <w:rFonts w:ascii="Times New Roman" w:eastAsia="Times New Roman" w:hAnsi="Times New Roman" w:cs="Times New Roman"/>
                <w:color w:val="auto"/>
              </w:rPr>
              <w:t>.</w:t>
            </w:r>
            <w:bookmarkEnd w:id="61"/>
            <w:r w:rsidR="00F60AA3">
              <w:rPr>
                <w:rFonts w:ascii="Times New Roman" w:eastAsia="Times New Roman" w:hAnsi="Times New Roman" w:cs="Times New Roman"/>
                <w:color w:val="auto"/>
              </w:rPr>
              <w:t>0</w:t>
            </w:r>
            <w:r w:rsidR="00A54B28">
              <w:rPr>
                <w:rFonts w:ascii="Times New Roman" w:eastAsia="Times New Roman" w:hAnsi="Times New Roman" w:cs="Times New Roman"/>
                <w:color w:val="auto"/>
              </w:rPr>
              <w:t>/24</w:t>
            </w:r>
          </w:p>
        </w:tc>
        <w:tc>
          <w:tcPr>
            <w:tcW w:w="2276" w:type="dxa"/>
          </w:tcPr>
          <w:p w14:paraId="47E09C48" w14:textId="70483566" w:rsidR="78213A3F" w:rsidRPr="009223B5" w:rsidRDefault="78213A3F" w:rsidP="78213A3F">
            <w:pPr>
              <w:pStyle w:val="Heading3"/>
              <w:jc w:val="center"/>
              <w:rPr>
                <w:rFonts w:ascii="Times New Roman" w:eastAsia="Times New Roman" w:hAnsi="Times New Roman" w:cs="Times New Roman"/>
                <w:color w:val="auto"/>
              </w:rPr>
            </w:pPr>
            <w:bookmarkStart w:id="62" w:name="_Toc184752220"/>
            <w:r w:rsidRPr="009223B5">
              <w:rPr>
                <w:rFonts w:ascii="Times New Roman" w:eastAsia="Times New Roman" w:hAnsi="Times New Roman" w:cs="Times New Roman"/>
                <w:color w:val="auto"/>
              </w:rPr>
              <w:t>255.255.255.</w:t>
            </w:r>
            <w:bookmarkEnd w:id="62"/>
            <w:r w:rsidR="00F60AA3">
              <w:rPr>
                <w:rFonts w:ascii="Times New Roman" w:eastAsia="Times New Roman" w:hAnsi="Times New Roman" w:cs="Times New Roman"/>
                <w:color w:val="auto"/>
              </w:rPr>
              <w:t>0</w:t>
            </w:r>
          </w:p>
        </w:tc>
        <w:tc>
          <w:tcPr>
            <w:tcW w:w="2246" w:type="dxa"/>
          </w:tcPr>
          <w:p w14:paraId="6872A37E" w14:textId="35630666" w:rsidR="78213A3F" w:rsidRPr="009223B5" w:rsidRDefault="78213A3F" w:rsidP="78213A3F">
            <w:pPr>
              <w:pStyle w:val="Heading3"/>
              <w:jc w:val="center"/>
              <w:rPr>
                <w:rFonts w:ascii="Times New Roman" w:eastAsia="Times New Roman" w:hAnsi="Times New Roman" w:cs="Times New Roman"/>
                <w:color w:val="auto"/>
              </w:rPr>
            </w:pPr>
            <w:bookmarkStart w:id="63" w:name="_Toc184752221"/>
            <w:r w:rsidRPr="009223B5">
              <w:rPr>
                <w:rFonts w:ascii="Times New Roman" w:eastAsia="Times New Roman" w:hAnsi="Times New Roman" w:cs="Times New Roman"/>
                <w:color w:val="auto"/>
              </w:rPr>
              <w:t>192.168.2</w:t>
            </w:r>
            <w:r w:rsidR="00F60AA3">
              <w:rPr>
                <w:rFonts w:ascii="Times New Roman" w:eastAsia="Times New Roman" w:hAnsi="Times New Roman" w:cs="Times New Roman"/>
                <w:color w:val="auto"/>
              </w:rPr>
              <w:t>51</w:t>
            </w:r>
            <w:r w:rsidRPr="009223B5">
              <w:rPr>
                <w:rFonts w:ascii="Times New Roman" w:eastAsia="Times New Roman" w:hAnsi="Times New Roman" w:cs="Times New Roman"/>
                <w:color w:val="auto"/>
              </w:rPr>
              <w:t>.</w:t>
            </w:r>
            <w:bookmarkEnd w:id="63"/>
            <w:r w:rsidR="00F60AA3">
              <w:rPr>
                <w:rFonts w:ascii="Times New Roman" w:eastAsia="Times New Roman" w:hAnsi="Times New Roman" w:cs="Times New Roman"/>
                <w:color w:val="auto"/>
              </w:rPr>
              <w:t>255</w:t>
            </w:r>
          </w:p>
        </w:tc>
      </w:tr>
    </w:tbl>
    <w:p w14:paraId="2EF13681" w14:textId="25A45A84" w:rsidR="78213A3F" w:rsidRPr="009223B5" w:rsidRDefault="78213A3F" w:rsidP="78213A3F">
      <w:pPr>
        <w:pStyle w:val="ListParagraph"/>
        <w:rPr>
          <w:rFonts w:ascii="Times New Roman" w:eastAsia="Times New Roman" w:hAnsi="Times New Roman" w:cs="Times New Roman"/>
          <w:sz w:val="24"/>
          <w:szCs w:val="24"/>
        </w:rPr>
      </w:pPr>
    </w:p>
    <w:p w14:paraId="2E947768" w14:textId="7B6F6366" w:rsidR="7E2C88DF" w:rsidRDefault="7E2C88DF" w:rsidP="7E2C88DF">
      <w:pPr>
        <w:pStyle w:val="ListParagraph"/>
        <w:rPr>
          <w:rFonts w:ascii="Times New Roman" w:eastAsia="Times New Roman" w:hAnsi="Times New Roman" w:cs="Times New Roman"/>
          <w:sz w:val="24"/>
          <w:szCs w:val="24"/>
        </w:rPr>
      </w:pPr>
    </w:p>
    <w:tbl>
      <w:tblPr>
        <w:tblW w:w="998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2394"/>
        <w:gridCol w:w="718"/>
        <w:gridCol w:w="2392"/>
        <w:gridCol w:w="2269"/>
        <w:gridCol w:w="2216"/>
      </w:tblGrid>
      <w:tr w:rsidR="78213A3F" w:rsidRPr="009223B5" w14:paraId="59345061" w14:textId="77777777" w:rsidTr="00F67812">
        <w:trPr>
          <w:trHeight w:val="300"/>
        </w:trPr>
        <w:tc>
          <w:tcPr>
            <w:tcW w:w="9989" w:type="dxa"/>
            <w:gridSpan w:val="5"/>
            <w:shd w:val="clear" w:color="auto" w:fill="4472C4" w:themeFill="accent1"/>
          </w:tcPr>
          <w:p w14:paraId="2FCEDC60" w14:textId="0E0CBD83" w:rsidR="1C046121" w:rsidRPr="007012F0" w:rsidRDefault="1C046121" w:rsidP="78213A3F">
            <w:pPr>
              <w:pStyle w:val="ListParagraph"/>
              <w:jc w:val="center"/>
              <w:rPr>
                <w:rFonts w:ascii="Times New Roman" w:eastAsia="Times New Roman" w:hAnsi="Times New Roman" w:cs="Times New Roman"/>
                <w:b/>
                <w:bCs/>
                <w:sz w:val="24"/>
                <w:szCs w:val="24"/>
              </w:rPr>
            </w:pPr>
            <w:proofErr w:type="spellStart"/>
            <w:r w:rsidRPr="007012F0">
              <w:rPr>
                <w:rFonts w:ascii="Times New Roman" w:eastAsia="Times New Roman" w:hAnsi="Times New Roman" w:cs="Times New Roman"/>
                <w:b/>
                <w:bCs/>
                <w:color w:val="FFFFFF" w:themeColor="background1"/>
                <w:sz w:val="24"/>
                <w:szCs w:val="24"/>
              </w:rPr>
              <w:t>Bảng</w:t>
            </w:r>
            <w:proofErr w:type="spellEnd"/>
            <w:r w:rsidRPr="007012F0">
              <w:rPr>
                <w:rFonts w:ascii="Times New Roman" w:eastAsia="Times New Roman" w:hAnsi="Times New Roman" w:cs="Times New Roman"/>
                <w:b/>
                <w:bCs/>
                <w:color w:val="FFFFFF" w:themeColor="background1"/>
                <w:sz w:val="24"/>
                <w:szCs w:val="24"/>
              </w:rPr>
              <w:t xml:space="preserve"> chia IP </w:t>
            </w:r>
            <w:proofErr w:type="spellStart"/>
            <w:r w:rsidRPr="007012F0">
              <w:rPr>
                <w:rFonts w:ascii="Times New Roman" w:eastAsia="Times New Roman" w:hAnsi="Times New Roman" w:cs="Times New Roman"/>
                <w:b/>
                <w:bCs/>
                <w:color w:val="FFFFFF" w:themeColor="background1"/>
                <w:sz w:val="24"/>
                <w:szCs w:val="24"/>
              </w:rPr>
              <w:t>cho</w:t>
            </w:r>
            <w:proofErr w:type="spellEnd"/>
            <w:r w:rsidRPr="007012F0">
              <w:rPr>
                <w:rFonts w:ascii="Times New Roman" w:eastAsia="Times New Roman" w:hAnsi="Times New Roman" w:cs="Times New Roman"/>
                <w:b/>
                <w:bCs/>
                <w:color w:val="FFFFFF" w:themeColor="background1"/>
                <w:sz w:val="24"/>
                <w:szCs w:val="24"/>
              </w:rPr>
              <w:t xml:space="preserve"> chi </w:t>
            </w:r>
            <w:proofErr w:type="spellStart"/>
            <w:r w:rsidRPr="007012F0">
              <w:rPr>
                <w:rFonts w:ascii="Times New Roman" w:eastAsia="Times New Roman" w:hAnsi="Times New Roman" w:cs="Times New Roman"/>
                <w:b/>
                <w:bCs/>
                <w:color w:val="FFFFFF" w:themeColor="background1"/>
                <w:sz w:val="24"/>
                <w:szCs w:val="24"/>
              </w:rPr>
              <w:t>nhánh</w:t>
            </w:r>
            <w:proofErr w:type="spellEnd"/>
            <w:r w:rsidRPr="007012F0">
              <w:rPr>
                <w:rFonts w:ascii="Times New Roman" w:eastAsia="Times New Roman" w:hAnsi="Times New Roman" w:cs="Times New Roman"/>
                <w:b/>
                <w:bCs/>
                <w:color w:val="FFFFFF" w:themeColor="background1"/>
                <w:sz w:val="24"/>
                <w:szCs w:val="24"/>
              </w:rPr>
              <w:t xml:space="preserve"> </w:t>
            </w:r>
            <w:r w:rsidR="00F60AA3">
              <w:rPr>
                <w:rFonts w:ascii="Times New Roman" w:eastAsia="Times New Roman" w:hAnsi="Times New Roman" w:cs="Times New Roman"/>
                <w:b/>
                <w:bCs/>
                <w:color w:val="FFFFFF" w:themeColor="background1"/>
                <w:sz w:val="24"/>
                <w:szCs w:val="24"/>
              </w:rPr>
              <w:t xml:space="preserve">Hà </w:t>
            </w:r>
            <w:proofErr w:type="spellStart"/>
            <w:r w:rsidR="00F60AA3">
              <w:rPr>
                <w:rFonts w:ascii="Times New Roman" w:eastAsia="Times New Roman" w:hAnsi="Times New Roman" w:cs="Times New Roman"/>
                <w:b/>
                <w:bCs/>
                <w:color w:val="FFFFFF" w:themeColor="background1"/>
                <w:sz w:val="24"/>
                <w:szCs w:val="24"/>
              </w:rPr>
              <w:t>Nội</w:t>
            </w:r>
            <w:proofErr w:type="spellEnd"/>
          </w:p>
        </w:tc>
      </w:tr>
      <w:tr w:rsidR="78213A3F" w:rsidRPr="009223B5" w14:paraId="59284BA1" w14:textId="77777777" w:rsidTr="00653973">
        <w:trPr>
          <w:trHeight w:val="300"/>
        </w:trPr>
        <w:tc>
          <w:tcPr>
            <w:tcW w:w="2394" w:type="dxa"/>
          </w:tcPr>
          <w:p w14:paraId="0A63AB58" w14:textId="45371E4C" w:rsidR="78213A3F" w:rsidRPr="009223B5" w:rsidRDefault="78213A3F" w:rsidP="78213A3F">
            <w:pPr>
              <w:pStyle w:val="Heading3"/>
              <w:jc w:val="center"/>
              <w:rPr>
                <w:rFonts w:ascii="Times New Roman" w:eastAsia="Times New Roman" w:hAnsi="Times New Roman" w:cs="Times New Roman"/>
                <w:color w:val="1F3763"/>
              </w:rPr>
            </w:pPr>
            <w:bookmarkStart w:id="64" w:name="_Toc184752236"/>
            <w:r w:rsidRPr="009223B5">
              <w:rPr>
                <w:rFonts w:ascii="Times New Roman" w:eastAsia="Times New Roman" w:hAnsi="Times New Roman" w:cs="Times New Roman"/>
                <w:b/>
                <w:bCs/>
                <w:color w:val="1F3763"/>
              </w:rPr>
              <w:t>Subnet</w:t>
            </w:r>
            <w:bookmarkEnd w:id="64"/>
          </w:p>
        </w:tc>
        <w:tc>
          <w:tcPr>
            <w:tcW w:w="718" w:type="dxa"/>
          </w:tcPr>
          <w:p w14:paraId="2CB33358" w14:textId="5DF138EF" w:rsidR="78213A3F" w:rsidRPr="009223B5" w:rsidRDefault="78213A3F" w:rsidP="78213A3F">
            <w:pPr>
              <w:pStyle w:val="Heading3"/>
              <w:jc w:val="center"/>
              <w:rPr>
                <w:rFonts w:ascii="Times New Roman" w:eastAsia="Times New Roman" w:hAnsi="Times New Roman" w:cs="Times New Roman"/>
                <w:color w:val="1F3763"/>
              </w:rPr>
            </w:pPr>
            <w:bookmarkStart w:id="65" w:name="_Toc184752237"/>
            <w:r w:rsidRPr="009223B5">
              <w:rPr>
                <w:rFonts w:ascii="Times New Roman" w:eastAsia="Times New Roman" w:hAnsi="Times New Roman" w:cs="Times New Roman"/>
                <w:b/>
                <w:bCs/>
                <w:color w:val="1F3763"/>
              </w:rPr>
              <w:t>Size</w:t>
            </w:r>
            <w:bookmarkEnd w:id="65"/>
          </w:p>
        </w:tc>
        <w:tc>
          <w:tcPr>
            <w:tcW w:w="2392" w:type="dxa"/>
          </w:tcPr>
          <w:p w14:paraId="55875144" w14:textId="4ACFA455" w:rsidR="78213A3F" w:rsidRPr="009223B5" w:rsidRDefault="78213A3F" w:rsidP="78213A3F">
            <w:pPr>
              <w:pStyle w:val="Heading3"/>
              <w:jc w:val="center"/>
              <w:rPr>
                <w:rFonts w:ascii="Times New Roman" w:eastAsia="Times New Roman" w:hAnsi="Times New Roman" w:cs="Times New Roman"/>
                <w:color w:val="1F3763"/>
              </w:rPr>
            </w:pPr>
            <w:bookmarkStart w:id="66" w:name="_Toc184752238"/>
            <w:r w:rsidRPr="009223B5">
              <w:rPr>
                <w:rFonts w:ascii="Times New Roman" w:eastAsia="Times New Roman" w:hAnsi="Times New Roman" w:cs="Times New Roman"/>
                <w:b/>
                <w:bCs/>
                <w:color w:val="1F3763"/>
              </w:rPr>
              <w:t>Address</w:t>
            </w:r>
            <w:bookmarkEnd w:id="66"/>
          </w:p>
        </w:tc>
        <w:tc>
          <w:tcPr>
            <w:tcW w:w="2269" w:type="dxa"/>
          </w:tcPr>
          <w:p w14:paraId="7F4C6988" w14:textId="7FD8081B" w:rsidR="78213A3F" w:rsidRPr="009223B5" w:rsidRDefault="78213A3F" w:rsidP="78213A3F">
            <w:pPr>
              <w:pStyle w:val="Heading3"/>
              <w:jc w:val="center"/>
              <w:rPr>
                <w:rFonts w:ascii="Times New Roman" w:eastAsia="Times New Roman" w:hAnsi="Times New Roman" w:cs="Times New Roman"/>
                <w:color w:val="1F3763"/>
              </w:rPr>
            </w:pPr>
            <w:bookmarkStart w:id="67" w:name="_Toc184752239"/>
            <w:r w:rsidRPr="009223B5">
              <w:rPr>
                <w:rFonts w:ascii="Times New Roman" w:eastAsia="Times New Roman" w:hAnsi="Times New Roman" w:cs="Times New Roman"/>
                <w:b/>
                <w:bCs/>
                <w:color w:val="1F3763"/>
              </w:rPr>
              <w:t>Subnet mask</w:t>
            </w:r>
            <w:bookmarkEnd w:id="67"/>
          </w:p>
        </w:tc>
        <w:tc>
          <w:tcPr>
            <w:tcW w:w="2216" w:type="dxa"/>
          </w:tcPr>
          <w:p w14:paraId="7AAA7B57" w14:textId="5399087C" w:rsidR="78213A3F" w:rsidRPr="009223B5" w:rsidRDefault="78213A3F" w:rsidP="78213A3F">
            <w:pPr>
              <w:pStyle w:val="Heading3"/>
              <w:jc w:val="center"/>
              <w:rPr>
                <w:rFonts w:ascii="Times New Roman" w:eastAsia="Times New Roman" w:hAnsi="Times New Roman" w:cs="Times New Roman"/>
                <w:color w:val="1F3763"/>
              </w:rPr>
            </w:pPr>
            <w:bookmarkStart w:id="68" w:name="_Toc184752240"/>
            <w:r w:rsidRPr="009223B5">
              <w:rPr>
                <w:rFonts w:ascii="Times New Roman" w:eastAsia="Times New Roman" w:hAnsi="Times New Roman" w:cs="Times New Roman"/>
                <w:b/>
                <w:bCs/>
                <w:color w:val="1F3763"/>
              </w:rPr>
              <w:t>Broadcast</w:t>
            </w:r>
            <w:bookmarkEnd w:id="68"/>
          </w:p>
        </w:tc>
      </w:tr>
      <w:tr w:rsidR="78213A3F" w:rsidRPr="009223B5" w14:paraId="30D93B50" w14:textId="77777777" w:rsidTr="00653973">
        <w:trPr>
          <w:trHeight w:val="300"/>
        </w:trPr>
        <w:tc>
          <w:tcPr>
            <w:tcW w:w="2394" w:type="dxa"/>
          </w:tcPr>
          <w:p w14:paraId="1107A5B2" w14:textId="3E1ADE24" w:rsidR="78213A3F" w:rsidRPr="009223B5" w:rsidRDefault="00A54B28" w:rsidP="78213A3F">
            <w:pPr>
              <w:pStyle w:val="Heading3"/>
              <w:rPr>
                <w:rFonts w:ascii="Times New Roman" w:eastAsia="Times New Roman" w:hAnsi="Times New Roman" w:cs="Times New Roman"/>
                <w:color w:val="auto"/>
              </w:rPr>
            </w:pPr>
            <w:r>
              <w:rPr>
                <w:rFonts w:ascii="Times New Roman" w:eastAsia="Times New Roman" w:hAnsi="Times New Roman" w:cs="Times New Roman"/>
                <w:color w:val="auto"/>
              </w:rPr>
              <w:t>Staff</w:t>
            </w:r>
          </w:p>
        </w:tc>
        <w:tc>
          <w:tcPr>
            <w:tcW w:w="718" w:type="dxa"/>
          </w:tcPr>
          <w:p w14:paraId="41E0DDA2" w14:textId="03EFC2D4" w:rsidR="78213A3F" w:rsidRPr="009223B5" w:rsidRDefault="00A54B28" w:rsidP="78213A3F">
            <w:pPr>
              <w:pStyle w:val="Heading3"/>
              <w:jc w:val="center"/>
              <w:rPr>
                <w:rFonts w:ascii="Times New Roman" w:eastAsia="Times New Roman" w:hAnsi="Times New Roman" w:cs="Times New Roman"/>
                <w:color w:val="auto"/>
              </w:rPr>
            </w:pPr>
            <w:r>
              <w:rPr>
                <w:rFonts w:ascii="Times New Roman" w:eastAsia="Times New Roman" w:hAnsi="Times New Roman" w:cs="Times New Roman"/>
                <w:color w:val="auto"/>
              </w:rPr>
              <w:t>248</w:t>
            </w:r>
          </w:p>
        </w:tc>
        <w:tc>
          <w:tcPr>
            <w:tcW w:w="2392" w:type="dxa"/>
          </w:tcPr>
          <w:p w14:paraId="472E7DBF" w14:textId="323061FC" w:rsidR="78213A3F" w:rsidRPr="009223B5" w:rsidRDefault="78213A3F" w:rsidP="78213A3F">
            <w:pPr>
              <w:pStyle w:val="Heading3"/>
              <w:jc w:val="center"/>
              <w:rPr>
                <w:rFonts w:ascii="Times New Roman" w:eastAsia="Times New Roman" w:hAnsi="Times New Roman" w:cs="Times New Roman"/>
                <w:color w:val="auto"/>
              </w:rPr>
            </w:pPr>
            <w:bookmarkStart w:id="69" w:name="_Toc184752243"/>
            <w:r w:rsidRPr="009223B5">
              <w:rPr>
                <w:rFonts w:ascii="Times New Roman" w:eastAsia="Times New Roman" w:hAnsi="Times New Roman" w:cs="Times New Roman"/>
                <w:color w:val="auto"/>
              </w:rPr>
              <w:t>192.168.</w:t>
            </w:r>
            <w:r w:rsidR="00A54B28">
              <w:rPr>
                <w:rFonts w:ascii="Times New Roman" w:eastAsia="Times New Roman" w:hAnsi="Times New Roman" w:cs="Times New Roman"/>
                <w:color w:val="auto"/>
              </w:rPr>
              <w:t>201</w:t>
            </w:r>
            <w:r w:rsidRPr="009223B5">
              <w:rPr>
                <w:rFonts w:ascii="Times New Roman" w:eastAsia="Times New Roman" w:hAnsi="Times New Roman" w:cs="Times New Roman"/>
                <w:color w:val="auto"/>
              </w:rPr>
              <w:t>.0/2</w:t>
            </w:r>
            <w:bookmarkEnd w:id="69"/>
            <w:r w:rsidR="00A54B28">
              <w:rPr>
                <w:rFonts w:ascii="Times New Roman" w:eastAsia="Times New Roman" w:hAnsi="Times New Roman" w:cs="Times New Roman"/>
                <w:color w:val="auto"/>
              </w:rPr>
              <w:t>4</w:t>
            </w:r>
          </w:p>
        </w:tc>
        <w:tc>
          <w:tcPr>
            <w:tcW w:w="2269" w:type="dxa"/>
          </w:tcPr>
          <w:p w14:paraId="188A8EF8" w14:textId="7F06D264" w:rsidR="78213A3F" w:rsidRPr="009223B5" w:rsidRDefault="78213A3F" w:rsidP="78213A3F">
            <w:pPr>
              <w:pStyle w:val="Heading3"/>
              <w:jc w:val="center"/>
              <w:rPr>
                <w:rFonts w:ascii="Times New Roman" w:eastAsia="Times New Roman" w:hAnsi="Times New Roman" w:cs="Times New Roman"/>
                <w:color w:val="auto"/>
              </w:rPr>
            </w:pPr>
            <w:bookmarkStart w:id="70" w:name="_Toc184752244"/>
            <w:r w:rsidRPr="009223B5">
              <w:rPr>
                <w:rFonts w:ascii="Times New Roman" w:eastAsia="Times New Roman" w:hAnsi="Times New Roman" w:cs="Times New Roman"/>
                <w:color w:val="auto"/>
              </w:rPr>
              <w:t>255.255.255.</w:t>
            </w:r>
            <w:bookmarkEnd w:id="70"/>
            <w:r w:rsidR="00A54B28">
              <w:rPr>
                <w:rFonts w:ascii="Times New Roman" w:eastAsia="Times New Roman" w:hAnsi="Times New Roman" w:cs="Times New Roman"/>
                <w:color w:val="auto"/>
              </w:rPr>
              <w:t>0</w:t>
            </w:r>
          </w:p>
        </w:tc>
        <w:tc>
          <w:tcPr>
            <w:tcW w:w="2216" w:type="dxa"/>
          </w:tcPr>
          <w:p w14:paraId="4C611584" w14:textId="48DD39CB" w:rsidR="78213A3F" w:rsidRPr="009223B5" w:rsidRDefault="78213A3F" w:rsidP="78213A3F">
            <w:pPr>
              <w:pStyle w:val="Heading3"/>
              <w:jc w:val="center"/>
              <w:rPr>
                <w:rFonts w:ascii="Times New Roman" w:eastAsia="Times New Roman" w:hAnsi="Times New Roman" w:cs="Times New Roman"/>
                <w:color w:val="auto"/>
              </w:rPr>
            </w:pPr>
            <w:bookmarkStart w:id="71" w:name="_Toc184752245"/>
            <w:r w:rsidRPr="009223B5">
              <w:rPr>
                <w:rFonts w:ascii="Times New Roman" w:eastAsia="Times New Roman" w:hAnsi="Times New Roman" w:cs="Times New Roman"/>
                <w:color w:val="auto"/>
              </w:rPr>
              <w:t>192.168.</w:t>
            </w:r>
            <w:r w:rsidR="00A54B28">
              <w:rPr>
                <w:rFonts w:ascii="Times New Roman" w:eastAsia="Times New Roman" w:hAnsi="Times New Roman" w:cs="Times New Roman"/>
                <w:color w:val="auto"/>
              </w:rPr>
              <w:t>201</w:t>
            </w:r>
            <w:r w:rsidRPr="009223B5">
              <w:rPr>
                <w:rFonts w:ascii="Times New Roman" w:eastAsia="Times New Roman" w:hAnsi="Times New Roman" w:cs="Times New Roman"/>
                <w:color w:val="auto"/>
              </w:rPr>
              <w:t>.</w:t>
            </w:r>
            <w:bookmarkEnd w:id="71"/>
            <w:r w:rsidR="00A54B28">
              <w:rPr>
                <w:rFonts w:ascii="Times New Roman" w:eastAsia="Times New Roman" w:hAnsi="Times New Roman" w:cs="Times New Roman"/>
                <w:color w:val="auto"/>
              </w:rPr>
              <w:t>255</w:t>
            </w:r>
          </w:p>
        </w:tc>
      </w:tr>
      <w:tr w:rsidR="78213A3F" w:rsidRPr="009223B5" w14:paraId="21BC79EC" w14:textId="77777777" w:rsidTr="00653973">
        <w:trPr>
          <w:trHeight w:val="300"/>
        </w:trPr>
        <w:tc>
          <w:tcPr>
            <w:tcW w:w="2394" w:type="dxa"/>
          </w:tcPr>
          <w:p w14:paraId="3F0C95A6" w14:textId="322A55DA" w:rsidR="78213A3F" w:rsidRPr="009223B5" w:rsidRDefault="78213A3F" w:rsidP="78213A3F">
            <w:pPr>
              <w:pStyle w:val="Heading3"/>
              <w:rPr>
                <w:rFonts w:ascii="Times New Roman" w:eastAsia="Times New Roman" w:hAnsi="Times New Roman" w:cs="Times New Roman"/>
                <w:color w:val="auto"/>
              </w:rPr>
            </w:pPr>
            <w:bookmarkStart w:id="72" w:name="_Toc184752251"/>
            <w:r w:rsidRPr="009223B5">
              <w:rPr>
                <w:rFonts w:ascii="Times New Roman" w:eastAsia="Times New Roman" w:hAnsi="Times New Roman" w:cs="Times New Roman"/>
                <w:color w:val="auto"/>
              </w:rPr>
              <w:t>Core Switch</w:t>
            </w:r>
            <w:r w:rsidR="002A4C97" w:rsidRPr="009223B5">
              <w:rPr>
                <w:rFonts w:ascii="Times New Roman" w:eastAsia="Times New Roman" w:hAnsi="Times New Roman" w:cs="Times New Roman"/>
                <w:color w:val="auto"/>
              </w:rPr>
              <w:t xml:space="preserve"> – Router</w:t>
            </w:r>
            <w:bookmarkEnd w:id="72"/>
          </w:p>
        </w:tc>
        <w:tc>
          <w:tcPr>
            <w:tcW w:w="718" w:type="dxa"/>
          </w:tcPr>
          <w:p w14:paraId="568D21BE" w14:textId="357988A9" w:rsidR="78213A3F" w:rsidRPr="009223B5" w:rsidRDefault="78213A3F" w:rsidP="78213A3F">
            <w:pPr>
              <w:pStyle w:val="Heading3"/>
              <w:jc w:val="center"/>
              <w:rPr>
                <w:rFonts w:ascii="Times New Roman" w:eastAsia="Times New Roman" w:hAnsi="Times New Roman" w:cs="Times New Roman"/>
                <w:color w:val="auto"/>
              </w:rPr>
            </w:pPr>
            <w:bookmarkStart w:id="73" w:name="_Toc184752252"/>
            <w:r w:rsidRPr="009223B5">
              <w:rPr>
                <w:rFonts w:ascii="Times New Roman" w:eastAsia="Times New Roman" w:hAnsi="Times New Roman" w:cs="Times New Roman"/>
                <w:color w:val="auto"/>
              </w:rPr>
              <w:t>2</w:t>
            </w:r>
            <w:bookmarkEnd w:id="73"/>
          </w:p>
        </w:tc>
        <w:tc>
          <w:tcPr>
            <w:tcW w:w="2392" w:type="dxa"/>
          </w:tcPr>
          <w:p w14:paraId="70E88A5A" w14:textId="60783F90" w:rsidR="78213A3F" w:rsidRPr="009223B5" w:rsidRDefault="78213A3F" w:rsidP="78213A3F">
            <w:pPr>
              <w:pStyle w:val="Heading3"/>
              <w:jc w:val="center"/>
              <w:rPr>
                <w:rFonts w:ascii="Times New Roman" w:eastAsia="Times New Roman" w:hAnsi="Times New Roman" w:cs="Times New Roman"/>
                <w:color w:val="auto"/>
              </w:rPr>
            </w:pPr>
            <w:bookmarkStart w:id="74" w:name="_Toc184752253"/>
            <w:r w:rsidRPr="009223B5">
              <w:rPr>
                <w:rFonts w:ascii="Times New Roman" w:eastAsia="Times New Roman" w:hAnsi="Times New Roman" w:cs="Times New Roman"/>
                <w:color w:val="auto"/>
              </w:rPr>
              <w:t>192.168.</w:t>
            </w:r>
            <w:r w:rsidR="00D363DC">
              <w:rPr>
                <w:rFonts w:ascii="Times New Roman" w:eastAsia="Times New Roman" w:hAnsi="Times New Roman" w:cs="Times New Roman"/>
                <w:color w:val="auto"/>
              </w:rPr>
              <w:t>200</w:t>
            </w:r>
            <w:r w:rsidRPr="009223B5">
              <w:rPr>
                <w:rFonts w:ascii="Times New Roman" w:eastAsia="Times New Roman" w:hAnsi="Times New Roman" w:cs="Times New Roman"/>
                <w:color w:val="auto"/>
              </w:rPr>
              <w:t>.</w:t>
            </w:r>
            <w:r w:rsidR="00D363DC">
              <w:rPr>
                <w:rFonts w:ascii="Times New Roman" w:eastAsia="Times New Roman" w:hAnsi="Times New Roman" w:cs="Times New Roman"/>
                <w:color w:val="auto"/>
              </w:rPr>
              <w:t>0</w:t>
            </w:r>
            <w:r w:rsidRPr="009223B5">
              <w:rPr>
                <w:rFonts w:ascii="Times New Roman" w:eastAsia="Times New Roman" w:hAnsi="Times New Roman" w:cs="Times New Roman"/>
                <w:color w:val="auto"/>
              </w:rPr>
              <w:t>/30</w:t>
            </w:r>
            <w:bookmarkEnd w:id="74"/>
          </w:p>
        </w:tc>
        <w:tc>
          <w:tcPr>
            <w:tcW w:w="2269" w:type="dxa"/>
          </w:tcPr>
          <w:p w14:paraId="1A5B2A0C" w14:textId="12DF883E" w:rsidR="78213A3F" w:rsidRPr="009223B5" w:rsidRDefault="78213A3F" w:rsidP="78213A3F">
            <w:pPr>
              <w:pStyle w:val="Heading3"/>
              <w:jc w:val="center"/>
              <w:rPr>
                <w:rFonts w:ascii="Times New Roman" w:eastAsia="Times New Roman" w:hAnsi="Times New Roman" w:cs="Times New Roman"/>
                <w:color w:val="auto"/>
              </w:rPr>
            </w:pPr>
            <w:bookmarkStart w:id="75" w:name="_Toc184752254"/>
            <w:r w:rsidRPr="009223B5">
              <w:rPr>
                <w:rFonts w:ascii="Times New Roman" w:eastAsia="Times New Roman" w:hAnsi="Times New Roman" w:cs="Times New Roman"/>
                <w:color w:val="auto"/>
              </w:rPr>
              <w:t>255.255.255.252</w:t>
            </w:r>
            <w:bookmarkEnd w:id="75"/>
          </w:p>
        </w:tc>
        <w:tc>
          <w:tcPr>
            <w:tcW w:w="2216" w:type="dxa"/>
          </w:tcPr>
          <w:p w14:paraId="01F24759" w14:textId="5FA0DC79" w:rsidR="78213A3F" w:rsidRPr="009223B5" w:rsidRDefault="78213A3F" w:rsidP="78213A3F">
            <w:pPr>
              <w:pStyle w:val="Heading3"/>
              <w:jc w:val="center"/>
              <w:rPr>
                <w:rFonts w:ascii="Times New Roman" w:eastAsia="Times New Roman" w:hAnsi="Times New Roman" w:cs="Times New Roman"/>
                <w:color w:val="auto"/>
              </w:rPr>
            </w:pPr>
            <w:bookmarkStart w:id="76" w:name="_Toc184752255"/>
            <w:r w:rsidRPr="009223B5">
              <w:rPr>
                <w:rFonts w:ascii="Times New Roman" w:eastAsia="Times New Roman" w:hAnsi="Times New Roman" w:cs="Times New Roman"/>
                <w:color w:val="auto"/>
              </w:rPr>
              <w:t>192.168.</w:t>
            </w:r>
            <w:r w:rsidR="00D363DC">
              <w:rPr>
                <w:rFonts w:ascii="Times New Roman" w:eastAsia="Times New Roman" w:hAnsi="Times New Roman" w:cs="Times New Roman"/>
                <w:color w:val="auto"/>
              </w:rPr>
              <w:t>200</w:t>
            </w:r>
            <w:r w:rsidRPr="009223B5">
              <w:rPr>
                <w:rFonts w:ascii="Times New Roman" w:eastAsia="Times New Roman" w:hAnsi="Times New Roman" w:cs="Times New Roman"/>
                <w:color w:val="auto"/>
              </w:rPr>
              <w:t>.</w:t>
            </w:r>
            <w:bookmarkEnd w:id="76"/>
            <w:r w:rsidR="00D363DC">
              <w:rPr>
                <w:rFonts w:ascii="Times New Roman" w:eastAsia="Times New Roman" w:hAnsi="Times New Roman" w:cs="Times New Roman"/>
                <w:color w:val="auto"/>
              </w:rPr>
              <w:t>3</w:t>
            </w:r>
          </w:p>
        </w:tc>
      </w:tr>
      <w:tr w:rsidR="78213A3F" w:rsidRPr="009223B5" w14:paraId="3CFA5E51" w14:textId="77777777" w:rsidTr="00653973">
        <w:trPr>
          <w:trHeight w:val="300"/>
        </w:trPr>
        <w:tc>
          <w:tcPr>
            <w:tcW w:w="2394" w:type="dxa"/>
          </w:tcPr>
          <w:p w14:paraId="42711F5A" w14:textId="1D0F6522" w:rsidR="78213A3F" w:rsidRPr="009223B5" w:rsidRDefault="6E4CA74D" w:rsidP="78213A3F">
            <w:pPr>
              <w:pStyle w:val="Heading3"/>
              <w:rPr>
                <w:rFonts w:ascii="Times New Roman" w:eastAsia="Times New Roman" w:hAnsi="Times New Roman" w:cs="Times New Roman"/>
                <w:color w:val="auto"/>
              </w:rPr>
            </w:pPr>
            <w:r w:rsidRPr="32E4159C">
              <w:rPr>
                <w:rFonts w:ascii="Times New Roman" w:eastAsia="Times New Roman" w:hAnsi="Times New Roman" w:cs="Times New Roman"/>
                <w:color w:val="auto"/>
              </w:rPr>
              <w:t>Customer</w:t>
            </w:r>
          </w:p>
        </w:tc>
        <w:tc>
          <w:tcPr>
            <w:tcW w:w="718" w:type="dxa"/>
          </w:tcPr>
          <w:p w14:paraId="0E224047" w14:textId="59585AA7" w:rsidR="78213A3F" w:rsidRPr="009223B5" w:rsidRDefault="6E4CA74D" w:rsidP="78213A3F">
            <w:pPr>
              <w:pStyle w:val="Heading3"/>
              <w:jc w:val="center"/>
              <w:rPr>
                <w:rFonts w:ascii="Times New Roman" w:eastAsia="Times New Roman" w:hAnsi="Times New Roman" w:cs="Times New Roman"/>
                <w:color w:val="auto"/>
              </w:rPr>
            </w:pPr>
            <w:r w:rsidRPr="32E4159C">
              <w:rPr>
                <w:rFonts w:ascii="Times New Roman" w:eastAsia="Times New Roman" w:hAnsi="Times New Roman" w:cs="Times New Roman"/>
                <w:color w:val="auto"/>
              </w:rPr>
              <w:t>248</w:t>
            </w:r>
          </w:p>
        </w:tc>
        <w:tc>
          <w:tcPr>
            <w:tcW w:w="2392" w:type="dxa"/>
          </w:tcPr>
          <w:p w14:paraId="4C0FE47F" w14:textId="39504349" w:rsidR="78213A3F" w:rsidRPr="009223B5" w:rsidRDefault="108A0E0C" w:rsidP="78213A3F">
            <w:pPr>
              <w:pStyle w:val="Heading3"/>
              <w:jc w:val="center"/>
              <w:rPr>
                <w:rFonts w:ascii="Times New Roman" w:eastAsia="Times New Roman" w:hAnsi="Times New Roman" w:cs="Times New Roman"/>
                <w:color w:val="auto"/>
              </w:rPr>
            </w:pPr>
            <w:r w:rsidRPr="32E4159C">
              <w:rPr>
                <w:rFonts w:ascii="Times New Roman" w:eastAsia="Times New Roman" w:hAnsi="Times New Roman" w:cs="Times New Roman"/>
                <w:color w:val="auto"/>
              </w:rPr>
              <w:t>192.168.202.0/24</w:t>
            </w:r>
          </w:p>
        </w:tc>
        <w:tc>
          <w:tcPr>
            <w:tcW w:w="2269" w:type="dxa"/>
          </w:tcPr>
          <w:p w14:paraId="3E35A8EB" w14:textId="4B0D09B4" w:rsidR="78213A3F" w:rsidRPr="009223B5" w:rsidRDefault="108A0E0C" w:rsidP="78213A3F">
            <w:pPr>
              <w:pStyle w:val="Heading3"/>
              <w:jc w:val="center"/>
              <w:rPr>
                <w:rFonts w:ascii="Times New Roman" w:eastAsia="Times New Roman" w:hAnsi="Times New Roman" w:cs="Times New Roman"/>
                <w:color w:val="auto"/>
              </w:rPr>
            </w:pPr>
            <w:r w:rsidRPr="32E4159C">
              <w:rPr>
                <w:rFonts w:ascii="Times New Roman" w:eastAsia="Times New Roman" w:hAnsi="Times New Roman" w:cs="Times New Roman"/>
                <w:color w:val="auto"/>
              </w:rPr>
              <w:t>255.255.255.0</w:t>
            </w:r>
          </w:p>
        </w:tc>
        <w:tc>
          <w:tcPr>
            <w:tcW w:w="2216" w:type="dxa"/>
          </w:tcPr>
          <w:p w14:paraId="3CCF7C86" w14:textId="497C93C4" w:rsidR="78213A3F" w:rsidRPr="009223B5" w:rsidRDefault="108A0E0C" w:rsidP="78213A3F">
            <w:pPr>
              <w:pStyle w:val="Heading3"/>
              <w:jc w:val="center"/>
              <w:rPr>
                <w:rFonts w:ascii="Times New Roman" w:eastAsia="Times New Roman" w:hAnsi="Times New Roman" w:cs="Times New Roman"/>
                <w:color w:val="auto"/>
              </w:rPr>
            </w:pPr>
            <w:r w:rsidRPr="32E4159C">
              <w:rPr>
                <w:rFonts w:ascii="Times New Roman" w:eastAsia="Times New Roman" w:hAnsi="Times New Roman" w:cs="Times New Roman"/>
                <w:color w:val="auto"/>
              </w:rPr>
              <w:t>192.168.202.255</w:t>
            </w:r>
          </w:p>
        </w:tc>
      </w:tr>
    </w:tbl>
    <w:p w14:paraId="3B9FE52A" w14:textId="3FD5DFA9" w:rsidR="78213A3F" w:rsidRDefault="78213A3F">
      <w:pPr>
        <w:rPr>
          <w:rFonts w:ascii="Times New Roman" w:eastAsia="Times New Roman" w:hAnsi="Times New Roman" w:cs="Times New Roman"/>
          <w:sz w:val="24"/>
          <w:szCs w:val="24"/>
        </w:rPr>
      </w:pPr>
    </w:p>
    <w:tbl>
      <w:tblPr>
        <w:tblW w:w="998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2394"/>
        <w:gridCol w:w="718"/>
        <w:gridCol w:w="2392"/>
        <w:gridCol w:w="2269"/>
        <w:gridCol w:w="2216"/>
      </w:tblGrid>
      <w:tr w:rsidR="00CB001E" w:rsidRPr="009223B5" w14:paraId="753D1001" w14:textId="77777777">
        <w:trPr>
          <w:trHeight w:val="300"/>
        </w:trPr>
        <w:tc>
          <w:tcPr>
            <w:tcW w:w="9989" w:type="dxa"/>
            <w:gridSpan w:val="5"/>
            <w:shd w:val="clear" w:color="auto" w:fill="4472C4" w:themeFill="accent1"/>
          </w:tcPr>
          <w:p w14:paraId="504EAC83" w14:textId="77777777" w:rsidR="00CB001E" w:rsidRPr="007012F0" w:rsidRDefault="00CB001E">
            <w:pPr>
              <w:pStyle w:val="ListParagraph"/>
              <w:jc w:val="center"/>
              <w:rPr>
                <w:rFonts w:ascii="Times New Roman" w:eastAsia="Times New Roman" w:hAnsi="Times New Roman" w:cs="Times New Roman"/>
                <w:b/>
                <w:bCs/>
                <w:sz w:val="24"/>
                <w:szCs w:val="24"/>
              </w:rPr>
            </w:pPr>
            <w:proofErr w:type="spellStart"/>
            <w:r w:rsidRPr="007012F0">
              <w:rPr>
                <w:rFonts w:ascii="Times New Roman" w:eastAsia="Times New Roman" w:hAnsi="Times New Roman" w:cs="Times New Roman"/>
                <w:b/>
                <w:bCs/>
                <w:color w:val="FFFFFF" w:themeColor="background1"/>
                <w:sz w:val="24"/>
                <w:szCs w:val="24"/>
              </w:rPr>
              <w:t>Bảng</w:t>
            </w:r>
            <w:proofErr w:type="spellEnd"/>
            <w:r w:rsidRPr="007012F0">
              <w:rPr>
                <w:rFonts w:ascii="Times New Roman" w:eastAsia="Times New Roman" w:hAnsi="Times New Roman" w:cs="Times New Roman"/>
                <w:b/>
                <w:bCs/>
                <w:color w:val="FFFFFF" w:themeColor="background1"/>
                <w:sz w:val="24"/>
                <w:szCs w:val="24"/>
              </w:rPr>
              <w:t xml:space="preserve"> chia IP </w:t>
            </w:r>
            <w:proofErr w:type="spellStart"/>
            <w:r w:rsidRPr="007012F0">
              <w:rPr>
                <w:rFonts w:ascii="Times New Roman" w:eastAsia="Times New Roman" w:hAnsi="Times New Roman" w:cs="Times New Roman"/>
                <w:b/>
                <w:bCs/>
                <w:color w:val="FFFFFF" w:themeColor="background1"/>
                <w:sz w:val="24"/>
                <w:szCs w:val="24"/>
              </w:rPr>
              <w:t>cho</w:t>
            </w:r>
            <w:proofErr w:type="spellEnd"/>
            <w:r w:rsidRPr="007012F0">
              <w:rPr>
                <w:rFonts w:ascii="Times New Roman" w:eastAsia="Times New Roman" w:hAnsi="Times New Roman" w:cs="Times New Roman"/>
                <w:b/>
                <w:bCs/>
                <w:color w:val="FFFFFF" w:themeColor="background1"/>
                <w:sz w:val="24"/>
                <w:szCs w:val="24"/>
              </w:rPr>
              <w:t xml:space="preserve"> chi </w:t>
            </w:r>
            <w:proofErr w:type="spellStart"/>
            <w:r w:rsidRPr="007012F0">
              <w:rPr>
                <w:rFonts w:ascii="Times New Roman" w:eastAsia="Times New Roman" w:hAnsi="Times New Roman" w:cs="Times New Roman"/>
                <w:b/>
                <w:bCs/>
                <w:color w:val="FFFFFF" w:themeColor="background1"/>
                <w:sz w:val="24"/>
                <w:szCs w:val="24"/>
              </w:rPr>
              <w:t>nhánh</w:t>
            </w:r>
            <w:proofErr w:type="spellEnd"/>
            <w:r w:rsidRPr="007012F0">
              <w:rPr>
                <w:rFonts w:ascii="Times New Roman" w:eastAsia="Times New Roman" w:hAnsi="Times New Roman" w:cs="Times New Roman"/>
                <w:b/>
                <w:bCs/>
                <w:color w:val="FFFFFF" w:themeColor="background1"/>
                <w:sz w:val="24"/>
                <w:szCs w:val="24"/>
              </w:rPr>
              <w:t xml:space="preserve"> </w:t>
            </w:r>
            <w:r>
              <w:rPr>
                <w:rFonts w:ascii="Times New Roman" w:eastAsia="Times New Roman" w:hAnsi="Times New Roman" w:cs="Times New Roman"/>
                <w:b/>
                <w:bCs/>
                <w:color w:val="FFFFFF" w:themeColor="background1"/>
                <w:sz w:val="24"/>
                <w:szCs w:val="24"/>
              </w:rPr>
              <w:t xml:space="preserve">Hà </w:t>
            </w:r>
            <w:proofErr w:type="spellStart"/>
            <w:r>
              <w:rPr>
                <w:rFonts w:ascii="Times New Roman" w:eastAsia="Times New Roman" w:hAnsi="Times New Roman" w:cs="Times New Roman"/>
                <w:b/>
                <w:bCs/>
                <w:color w:val="FFFFFF" w:themeColor="background1"/>
                <w:sz w:val="24"/>
                <w:szCs w:val="24"/>
              </w:rPr>
              <w:t>Nội</w:t>
            </w:r>
            <w:proofErr w:type="spellEnd"/>
          </w:p>
        </w:tc>
      </w:tr>
      <w:tr w:rsidR="00CB001E" w:rsidRPr="009223B5" w14:paraId="785B472A" w14:textId="77777777">
        <w:trPr>
          <w:trHeight w:val="300"/>
        </w:trPr>
        <w:tc>
          <w:tcPr>
            <w:tcW w:w="2394" w:type="dxa"/>
          </w:tcPr>
          <w:p w14:paraId="429BDE37" w14:textId="77777777" w:rsidR="00CB001E" w:rsidRPr="009223B5" w:rsidRDefault="00CB001E">
            <w:pPr>
              <w:pStyle w:val="Heading3"/>
              <w:jc w:val="center"/>
              <w:rPr>
                <w:rFonts w:ascii="Times New Roman" w:eastAsia="Times New Roman" w:hAnsi="Times New Roman" w:cs="Times New Roman"/>
                <w:color w:val="1F3763"/>
              </w:rPr>
            </w:pPr>
            <w:r w:rsidRPr="009223B5">
              <w:rPr>
                <w:rFonts w:ascii="Times New Roman" w:eastAsia="Times New Roman" w:hAnsi="Times New Roman" w:cs="Times New Roman"/>
                <w:b/>
                <w:bCs/>
                <w:color w:val="1F3763"/>
              </w:rPr>
              <w:t>Subnet</w:t>
            </w:r>
          </w:p>
        </w:tc>
        <w:tc>
          <w:tcPr>
            <w:tcW w:w="718" w:type="dxa"/>
          </w:tcPr>
          <w:p w14:paraId="70A8B487" w14:textId="77777777" w:rsidR="00CB001E" w:rsidRPr="009223B5" w:rsidRDefault="00CB001E">
            <w:pPr>
              <w:pStyle w:val="Heading3"/>
              <w:jc w:val="center"/>
              <w:rPr>
                <w:rFonts w:ascii="Times New Roman" w:eastAsia="Times New Roman" w:hAnsi="Times New Roman" w:cs="Times New Roman"/>
                <w:color w:val="1F3763"/>
              </w:rPr>
            </w:pPr>
            <w:r w:rsidRPr="009223B5">
              <w:rPr>
                <w:rFonts w:ascii="Times New Roman" w:eastAsia="Times New Roman" w:hAnsi="Times New Roman" w:cs="Times New Roman"/>
                <w:b/>
                <w:bCs/>
                <w:color w:val="1F3763"/>
              </w:rPr>
              <w:t>Size</w:t>
            </w:r>
          </w:p>
        </w:tc>
        <w:tc>
          <w:tcPr>
            <w:tcW w:w="2392" w:type="dxa"/>
          </w:tcPr>
          <w:p w14:paraId="13228300" w14:textId="77777777" w:rsidR="00CB001E" w:rsidRPr="009223B5" w:rsidRDefault="00CB001E">
            <w:pPr>
              <w:pStyle w:val="Heading3"/>
              <w:jc w:val="center"/>
              <w:rPr>
                <w:rFonts w:ascii="Times New Roman" w:eastAsia="Times New Roman" w:hAnsi="Times New Roman" w:cs="Times New Roman"/>
                <w:color w:val="1F3763"/>
              </w:rPr>
            </w:pPr>
            <w:r w:rsidRPr="009223B5">
              <w:rPr>
                <w:rFonts w:ascii="Times New Roman" w:eastAsia="Times New Roman" w:hAnsi="Times New Roman" w:cs="Times New Roman"/>
                <w:b/>
                <w:bCs/>
                <w:color w:val="1F3763"/>
              </w:rPr>
              <w:t>Address</w:t>
            </w:r>
          </w:p>
        </w:tc>
        <w:tc>
          <w:tcPr>
            <w:tcW w:w="2269" w:type="dxa"/>
          </w:tcPr>
          <w:p w14:paraId="2E085677" w14:textId="77777777" w:rsidR="00CB001E" w:rsidRPr="009223B5" w:rsidRDefault="00CB001E">
            <w:pPr>
              <w:pStyle w:val="Heading3"/>
              <w:jc w:val="center"/>
              <w:rPr>
                <w:rFonts w:ascii="Times New Roman" w:eastAsia="Times New Roman" w:hAnsi="Times New Roman" w:cs="Times New Roman"/>
                <w:color w:val="1F3763"/>
              </w:rPr>
            </w:pPr>
            <w:r w:rsidRPr="009223B5">
              <w:rPr>
                <w:rFonts w:ascii="Times New Roman" w:eastAsia="Times New Roman" w:hAnsi="Times New Roman" w:cs="Times New Roman"/>
                <w:b/>
                <w:bCs/>
                <w:color w:val="1F3763"/>
              </w:rPr>
              <w:t>Subnet mask</w:t>
            </w:r>
          </w:p>
        </w:tc>
        <w:tc>
          <w:tcPr>
            <w:tcW w:w="2216" w:type="dxa"/>
          </w:tcPr>
          <w:p w14:paraId="10E9E74E" w14:textId="77777777" w:rsidR="00CB001E" w:rsidRPr="009223B5" w:rsidRDefault="00CB001E">
            <w:pPr>
              <w:pStyle w:val="Heading3"/>
              <w:jc w:val="center"/>
              <w:rPr>
                <w:rFonts w:ascii="Times New Roman" w:eastAsia="Times New Roman" w:hAnsi="Times New Roman" w:cs="Times New Roman"/>
                <w:color w:val="1F3763"/>
              </w:rPr>
            </w:pPr>
            <w:r w:rsidRPr="009223B5">
              <w:rPr>
                <w:rFonts w:ascii="Times New Roman" w:eastAsia="Times New Roman" w:hAnsi="Times New Roman" w:cs="Times New Roman"/>
                <w:b/>
                <w:bCs/>
                <w:color w:val="1F3763"/>
              </w:rPr>
              <w:t>Broadcast</w:t>
            </w:r>
          </w:p>
        </w:tc>
      </w:tr>
      <w:tr w:rsidR="00CB001E" w:rsidRPr="009223B5" w14:paraId="44922ACE" w14:textId="77777777">
        <w:trPr>
          <w:trHeight w:val="300"/>
        </w:trPr>
        <w:tc>
          <w:tcPr>
            <w:tcW w:w="2394" w:type="dxa"/>
          </w:tcPr>
          <w:p w14:paraId="60C6206D" w14:textId="77777777" w:rsidR="00CB001E" w:rsidRPr="009223B5" w:rsidRDefault="00CB001E">
            <w:pPr>
              <w:pStyle w:val="Heading3"/>
              <w:rPr>
                <w:rFonts w:ascii="Times New Roman" w:eastAsia="Times New Roman" w:hAnsi="Times New Roman" w:cs="Times New Roman"/>
                <w:color w:val="auto"/>
              </w:rPr>
            </w:pPr>
            <w:r>
              <w:rPr>
                <w:rFonts w:ascii="Times New Roman" w:eastAsia="Times New Roman" w:hAnsi="Times New Roman" w:cs="Times New Roman"/>
                <w:color w:val="auto"/>
              </w:rPr>
              <w:t>Staff</w:t>
            </w:r>
          </w:p>
        </w:tc>
        <w:tc>
          <w:tcPr>
            <w:tcW w:w="718" w:type="dxa"/>
          </w:tcPr>
          <w:p w14:paraId="2BD6CD57" w14:textId="77777777" w:rsidR="00CB001E" w:rsidRPr="009223B5" w:rsidRDefault="00CB001E">
            <w:pPr>
              <w:pStyle w:val="Heading3"/>
              <w:jc w:val="center"/>
              <w:rPr>
                <w:rFonts w:ascii="Times New Roman" w:eastAsia="Times New Roman" w:hAnsi="Times New Roman" w:cs="Times New Roman"/>
                <w:color w:val="auto"/>
              </w:rPr>
            </w:pPr>
            <w:r>
              <w:rPr>
                <w:rFonts w:ascii="Times New Roman" w:eastAsia="Times New Roman" w:hAnsi="Times New Roman" w:cs="Times New Roman"/>
                <w:color w:val="auto"/>
              </w:rPr>
              <w:t>248</w:t>
            </w:r>
          </w:p>
        </w:tc>
        <w:tc>
          <w:tcPr>
            <w:tcW w:w="2392" w:type="dxa"/>
          </w:tcPr>
          <w:p w14:paraId="6A9050FA" w14:textId="56D11B9A" w:rsidR="00CB001E" w:rsidRPr="009223B5" w:rsidRDefault="00CB001E">
            <w:pPr>
              <w:pStyle w:val="Heading3"/>
              <w:jc w:val="center"/>
              <w:rPr>
                <w:rFonts w:ascii="Times New Roman" w:eastAsia="Times New Roman" w:hAnsi="Times New Roman" w:cs="Times New Roman"/>
                <w:color w:val="auto"/>
              </w:rPr>
            </w:pPr>
            <w:r w:rsidRPr="009223B5">
              <w:rPr>
                <w:rFonts w:ascii="Times New Roman" w:eastAsia="Times New Roman" w:hAnsi="Times New Roman" w:cs="Times New Roman"/>
                <w:color w:val="auto"/>
              </w:rPr>
              <w:t>192.168.</w:t>
            </w:r>
            <w:r>
              <w:rPr>
                <w:rFonts w:ascii="Times New Roman" w:eastAsia="Times New Roman" w:hAnsi="Times New Roman" w:cs="Times New Roman"/>
                <w:color w:val="auto"/>
              </w:rPr>
              <w:t>211</w:t>
            </w:r>
            <w:r w:rsidRPr="009223B5">
              <w:rPr>
                <w:rFonts w:ascii="Times New Roman" w:eastAsia="Times New Roman" w:hAnsi="Times New Roman" w:cs="Times New Roman"/>
                <w:color w:val="auto"/>
              </w:rPr>
              <w:t>.0/2</w:t>
            </w:r>
            <w:r>
              <w:rPr>
                <w:rFonts w:ascii="Times New Roman" w:eastAsia="Times New Roman" w:hAnsi="Times New Roman" w:cs="Times New Roman"/>
                <w:color w:val="auto"/>
              </w:rPr>
              <w:t>4</w:t>
            </w:r>
          </w:p>
        </w:tc>
        <w:tc>
          <w:tcPr>
            <w:tcW w:w="2269" w:type="dxa"/>
          </w:tcPr>
          <w:p w14:paraId="3D7F86E0" w14:textId="77777777" w:rsidR="00CB001E" w:rsidRPr="009223B5" w:rsidRDefault="00CB001E">
            <w:pPr>
              <w:pStyle w:val="Heading3"/>
              <w:jc w:val="center"/>
              <w:rPr>
                <w:rFonts w:ascii="Times New Roman" w:eastAsia="Times New Roman" w:hAnsi="Times New Roman" w:cs="Times New Roman"/>
                <w:color w:val="auto"/>
              </w:rPr>
            </w:pPr>
            <w:r w:rsidRPr="009223B5">
              <w:rPr>
                <w:rFonts w:ascii="Times New Roman" w:eastAsia="Times New Roman" w:hAnsi="Times New Roman" w:cs="Times New Roman"/>
                <w:color w:val="auto"/>
              </w:rPr>
              <w:t>255.255.255.</w:t>
            </w:r>
            <w:r>
              <w:rPr>
                <w:rFonts w:ascii="Times New Roman" w:eastAsia="Times New Roman" w:hAnsi="Times New Roman" w:cs="Times New Roman"/>
                <w:color w:val="auto"/>
              </w:rPr>
              <w:t>0</w:t>
            </w:r>
          </w:p>
        </w:tc>
        <w:tc>
          <w:tcPr>
            <w:tcW w:w="2216" w:type="dxa"/>
          </w:tcPr>
          <w:p w14:paraId="6066031C" w14:textId="7F2C7E0A" w:rsidR="00CB001E" w:rsidRPr="009223B5" w:rsidRDefault="00CB001E">
            <w:pPr>
              <w:pStyle w:val="Heading3"/>
              <w:jc w:val="center"/>
              <w:rPr>
                <w:rFonts w:ascii="Times New Roman" w:eastAsia="Times New Roman" w:hAnsi="Times New Roman" w:cs="Times New Roman"/>
                <w:color w:val="auto"/>
              </w:rPr>
            </w:pPr>
            <w:r w:rsidRPr="009223B5">
              <w:rPr>
                <w:rFonts w:ascii="Times New Roman" w:eastAsia="Times New Roman" w:hAnsi="Times New Roman" w:cs="Times New Roman"/>
                <w:color w:val="auto"/>
              </w:rPr>
              <w:t>192.168.</w:t>
            </w:r>
            <w:r>
              <w:rPr>
                <w:rFonts w:ascii="Times New Roman" w:eastAsia="Times New Roman" w:hAnsi="Times New Roman" w:cs="Times New Roman"/>
                <w:color w:val="auto"/>
              </w:rPr>
              <w:t>211</w:t>
            </w:r>
            <w:r w:rsidRPr="009223B5">
              <w:rPr>
                <w:rFonts w:ascii="Times New Roman" w:eastAsia="Times New Roman" w:hAnsi="Times New Roman" w:cs="Times New Roman"/>
                <w:color w:val="auto"/>
              </w:rPr>
              <w:t>.</w:t>
            </w:r>
            <w:r>
              <w:rPr>
                <w:rFonts w:ascii="Times New Roman" w:eastAsia="Times New Roman" w:hAnsi="Times New Roman" w:cs="Times New Roman"/>
                <w:color w:val="auto"/>
              </w:rPr>
              <w:t>255</w:t>
            </w:r>
          </w:p>
        </w:tc>
      </w:tr>
      <w:tr w:rsidR="00CB001E" w:rsidRPr="009223B5" w14:paraId="2F87F39A" w14:textId="77777777">
        <w:trPr>
          <w:trHeight w:val="300"/>
        </w:trPr>
        <w:tc>
          <w:tcPr>
            <w:tcW w:w="2394" w:type="dxa"/>
          </w:tcPr>
          <w:p w14:paraId="3680EE50" w14:textId="77777777" w:rsidR="00CB001E" w:rsidRPr="009223B5" w:rsidRDefault="00CB001E">
            <w:pPr>
              <w:pStyle w:val="Heading3"/>
              <w:rPr>
                <w:rFonts w:ascii="Times New Roman" w:eastAsia="Times New Roman" w:hAnsi="Times New Roman" w:cs="Times New Roman"/>
                <w:color w:val="auto"/>
              </w:rPr>
            </w:pPr>
            <w:r w:rsidRPr="009223B5">
              <w:rPr>
                <w:rFonts w:ascii="Times New Roman" w:eastAsia="Times New Roman" w:hAnsi="Times New Roman" w:cs="Times New Roman"/>
                <w:color w:val="auto"/>
              </w:rPr>
              <w:t>Core Switch – Router</w:t>
            </w:r>
          </w:p>
        </w:tc>
        <w:tc>
          <w:tcPr>
            <w:tcW w:w="718" w:type="dxa"/>
          </w:tcPr>
          <w:p w14:paraId="0B4345DD" w14:textId="77777777" w:rsidR="00CB001E" w:rsidRPr="009223B5" w:rsidRDefault="00CB001E">
            <w:pPr>
              <w:pStyle w:val="Heading3"/>
              <w:jc w:val="center"/>
              <w:rPr>
                <w:rFonts w:ascii="Times New Roman" w:eastAsia="Times New Roman" w:hAnsi="Times New Roman" w:cs="Times New Roman"/>
                <w:color w:val="auto"/>
              </w:rPr>
            </w:pPr>
            <w:r w:rsidRPr="009223B5">
              <w:rPr>
                <w:rFonts w:ascii="Times New Roman" w:eastAsia="Times New Roman" w:hAnsi="Times New Roman" w:cs="Times New Roman"/>
                <w:color w:val="auto"/>
              </w:rPr>
              <w:t>2</w:t>
            </w:r>
          </w:p>
        </w:tc>
        <w:tc>
          <w:tcPr>
            <w:tcW w:w="2392" w:type="dxa"/>
          </w:tcPr>
          <w:p w14:paraId="2EDBD7BF" w14:textId="488B33BB" w:rsidR="00CB001E" w:rsidRPr="009223B5" w:rsidRDefault="00CB001E">
            <w:pPr>
              <w:pStyle w:val="Heading3"/>
              <w:jc w:val="center"/>
              <w:rPr>
                <w:rFonts w:ascii="Times New Roman" w:eastAsia="Times New Roman" w:hAnsi="Times New Roman" w:cs="Times New Roman"/>
                <w:color w:val="auto"/>
              </w:rPr>
            </w:pPr>
            <w:r w:rsidRPr="009223B5">
              <w:rPr>
                <w:rFonts w:ascii="Times New Roman" w:eastAsia="Times New Roman" w:hAnsi="Times New Roman" w:cs="Times New Roman"/>
                <w:color w:val="auto"/>
              </w:rPr>
              <w:t>192.168.</w:t>
            </w:r>
            <w:r>
              <w:rPr>
                <w:rFonts w:ascii="Times New Roman" w:eastAsia="Times New Roman" w:hAnsi="Times New Roman" w:cs="Times New Roman"/>
                <w:color w:val="auto"/>
              </w:rPr>
              <w:t>210</w:t>
            </w:r>
            <w:r w:rsidRPr="009223B5">
              <w:rPr>
                <w:rFonts w:ascii="Times New Roman" w:eastAsia="Times New Roman" w:hAnsi="Times New Roman" w:cs="Times New Roman"/>
                <w:color w:val="auto"/>
              </w:rPr>
              <w:t>.</w:t>
            </w:r>
            <w:r>
              <w:rPr>
                <w:rFonts w:ascii="Times New Roman" w:eastAsia="Times New Roman" w:hAnsi="Times New Roman" w:cs="Times New Roman"/>
                <w:color w:val="auto"/>
              </w:rPr>
              <w:t>0</w:t>
            </w:r>
            <w:r w:rsidRPr="009223B5">
              <w:rPr>
                <w:rFonts w:ascii="Times New Roman" w:eastAsia="Times New Roman" w:hAnsi="Times New Roman" w:cs="Times New Roman"/>
                <w:color w:val="auto"/>
              </w:rPr>
              <w:t>/30</w:t>
            </w:r>
          </w:p>
        </w:tc>
        <w:tc>
          <w:tcPr>
            <w:tcW w:w="2269" w:type="dxa"/>
          </w:tcPr>
          <w:p w14:paraId="42F09786" w14:textId="77777777" w:rsidR="00CB001E" w:rsidRPr="009223B5" w:rsidRDefault="00CB001E">
            <w:pPr>
              <w:pStyle w:val="Heading3"/>
              <w:jc w:val="center"/>
              <w:rPr>
                <w:rFonts w:ascii="Times New Roman" w:eastAsia="Times New Roman" w:hAnsi="Times New Roman" w:cs="Times New Roman"/>
                <w:color w:val="auto"/>
              </w:rPr>
            </w:pPr>
            <w:r w:rsidRPr="009223B5">
              <w:rPr>
                <w:rFonts w:ascii="Times New Roman" w:eastAsia="Times New Roman" w:hAnsi="Times New Roman" w:cs="Times New Roman"/>
                <w:color w:val="auto"/>
              </w:rPr>
              <w:t>255.255.255.252</w:t>
            </w:r>
          </w:p>
        </w:tc>
        <w:tc>
          <w:tcPr>
            <w:tcW w:w="2216" w:type="dxa"/>
          </w:tcPr>
          <w:p w14:paraId="22F1C10E" w14:textId="52711BB2" w:rsidR="00CB001E" w:rsidRPr="009223B5" w:rsidRDefault="00CB001E">
            <w:pPr>
              <w:pStyle w:val="Heading3"/>
              <w:jc w:val="center"/>
              <w:rPr>
                <w:rFonts w:ascii="Times New Roman" w:eastAsia="Times New Roman" w:hAnsi="Times New Roman" w:cs="Times New Roman"/>
                <w:color w:val="auto"/>
              </w:rPr>
            </w:pPr>
            <w:r w:rsidRPr="009223B5">
              <w:rPr>
                <w:rFonts w:ascii="Times New Roman" w:eastAsia="Times New Roman" w:hAnsi="Times New Roman" w:cs="Times New Roman"/>
                <w:color w:val="auto"/>
              </w:rPr>
              <w:t>192.168.</w:t>
            </w:r>
            <w:r>
              <w:rPr>
                <w:rFonts w:ascii="Times New Roman" w:eastAsia="Times New Roman" w:hAnsi="Times New Roman" w:cs="Times New Roman"/>
                <w:color w:val="auto"/>
              </w:rPr>
              <w:t>210</w:t>
            </w:r>
            <w:r w:rsidRPr="009223B5">
              <w:rPr>
                <w:rFonts w:ascii="Times New Roman" w:eastAsia="Times New Roman" w:hAnsi="Times New Roman" w:cs="Times New Roman"/>
                <w:color w:val="auto"/>
              </w:rPr>
              <w:t>.</w:t>
            </w:r>
            <w:r>
              <w:rPr>
                <w:rFonts w:ascii="Times New Roman" w:eastAsia="Times New Roman" w:hAnsi="Times New Roman" w:cs="Times New Roman"/>
                <w:color w:val="auto"/>
              </w:rPr>
              <w:t>3</w:t>
            </w:r>
          </w:p>
        </w:tc>
      </w:tr>
      <w:tr w:rsidR="00CB001E" w:rsidRPr="009223B5" w14:paraId="428D4BE0" w14:textId="77777777">
        <w:trPr>
          <w:trHeight w:val="300"/>
        </w:trPr>
        <w:tc>
          <w:tcPr>
            <w:tcW w:w="2394" w:type="dxa"/>
          </w:tcPr>
          <w:p w14:paraId="0D9939A8" w14:textId="47850818" w:rsidR="00CB001E" w:rsidRPr="009223B5" w:rsidRDefault="38476947">
            <w:pPr>
              <w:pStyle w:val="Heading3"/>
              <w:rPr>
                <w:rFonts w:ascii="Times New Roman" w:eastAsia="Times New Roman" w:hAnsi="Times New Roman" w:cs="Times New Roman"/>
                <w:color w:val="auto"/>
              </w:rPr>
            </w:pPr>
            <w:r w:rsidRPr="32E4159C">
              <w:rPr>
                <w:rFonts w:ascii="Times New Roman" w:eastAsia="Times New Roman" w:hAnsi="Times New Roman" w:cs="Times New Roman"/>
                <w:color w:val="auto"/>
              </w:rPr>
              <w:t>Customer</w:t>
            </w:r>
          </w:p>
        </w:tc>
        <w:tc>
          <w:tcPr>
            <w:tcW w:w="718" w:type="dxa"/>
          </w:tcPr>
          <w:p w14:paraId="4A45AC49" w14:textId="7649427F" w:rsidR="00CB001E" w:rsidRPr="009223B5" w:rsidRDefault="38476947">
            <w:pPr>
              <w:pStyle w:val="Heading3"/>
              <w:jc w:val="center"/>
              <w:rPr>
                <w:rFonts w:ascii="Times New Roman" w:eastAsia="Times New Roman" w:hAnsi="Times New Roman" w:cs="Times New Roman"/>
                <w:color w:val="auto"/>
              </w:rPr>
            </w:pPr>
            <w:r w:rsidRPr="32E4159C">
              <w:rPr>
                <w:rFonts w:ascii="Times New Roman" w:eastAsia="Times New Roman" w:hAnsi="Times New Roman" w:cs="Times New Roman"/>
                <w:color w:val="auto"/>
              </w:rPr>
              <w:t>248</w:t>
            </w:r>
          </w:p>
        </w:tc>
        <w:tc>
          <w:tcPr>
            <w:tcW w:w="2392" w:type="dxa"/>
          </w:tcPr>
          <w:p w14:paraId="6DEF4695" w14:textId="4B27D1EC" w:rsidR="00CB001E" w:rsidRPr="009223B5" w:rsidRDefault="38476947">
            <w:pPr>
              <w:pStyle w:val="Heading3"/>
              <w:jc w:val="center"/>
              <w:rPr>
                <w:rFonts w:ascii="Times New Roman" w:eastAsia="Times New Roman" w:hAnsi="Times New Roman" w:cs="Times New Roman"/>
                <w:color w:val="auto"/>
              </w:rPr>
            </w:pPr>
            <w:r w:rsidRPr="32E4159C">
              <w:rPr>
                <w:rFonts w:ascii="Times New Roman" w:eastAsia="Times New Roman" w:hAnsi="Times New Roman" w:cs="Times New Roman"/>
                <w:color w:val="auto"/>
              </w:rPr>
              <w:t>192.168.212.0/24</w:t>
            </w:r>
          </w:p>
        </w:tc>
        <w:tc>
          <w:tcPr>
            <w:tcW w:w="2269" w:type="dxa"/>
          </w:tcPr>
          <w:p w14:paraId="0F73A8B6" w14:textId="38DDB9D0" w:rsidR="00CB001E" w:rsidRPr="009223B5" w:rsidRDefault="38476947">
            <w:pPr>
              <w:pStyle w:val="Heading3"/>
              <w:jc w:val="center"/>
              <w:rPr>
                <w:rFonts w:ascii="Times New Roman" w:eastAsia="Times New Roman" w:hAnsi="Times New Roman" w:cs="Times New Roman"/>
                <w:color w:val="auto"/>
              </w:rPr>
            </w:pPr>
            <w:r w:rsidRPr="32E4159C">
              <w:rPr>
                <w:rFonts w:ascii="Times New Roman" w:eastAsia="Times New Roman" w:hAnsi="Times New Roman" w:cs="Times New Roman"/>
                <w:color w:val="auto"/>
              </w:rPr>
              <w:t>255.255.255.0</w:t>
            </w:r>
          </w:p>
        </w:tc>
        <w:tc>
          <w:tcPr>
            <w:tcW w:w="2216" w:type="dxa"/>
          </w:tcPr>
          <w:p w14:paraId="631BF4DA" w14:textId="09E04732" w:rsidR="00CB001E" w:rsidRPr="009223B5" w:rsidRDefault="38476947">
            <w:pPr>
              <w:pStyle w:val="Heading3"/>
              <w:jc w:val="center"/>
              <w:rPr>
                <w:rFonts w:ascii="Times New Roman" w:eastAsia="Times New Roman" w:hAnsi="Times New Roman" w:cs="Times New Roman"/>
                <w:color w:val="auto"/>
              </w:rPr>
            </w:pPr>
            <w:r w:rsidRPr="32E4159C">
              <w:rPr>
                <w:rFonts w:ascii="Times New Roman" w:eastAsia="Times New Roman" w:hAnsi="Times New Roman" w:cs="Times New Roman"/>
                <w:color w:val="auto"/>
              </w:rPr>
              <w:t>192.168.212.255</w:t>
            </w:r>
          </w:p>
        </w:tc>
      </w:tr>
    </w:tbl>
    <w:p w14:paraId="1B127311" w14:textId="77777777" w:rsidR="00D363DC" w:rsidRDefault="00D363DC">
      <w:pPr>
        <w:rPr>
          <w:rFonts w:ascii="Times New Roman" w:eastAsia="Times New Roman" w:hAnsi="Times New Roman" w:cs="Times New Roman"/>
          <w:sz w:val="24"/>
          <w:szCs w:val="24"/>
        </w:rPr>
      </w:pPr>
    </w:p>
    <w:p w14:paraId="461925B2" w14:textId="77777777" w:rsidR="00CB001E" w:rsidRDefault="00CB001E">
      <w:pPr>
        <w:rPr>
          <w:rFonts w:ascii="Times New Roman" w:eastAsia="Times New Roman" w:hAnsi="Times New Roman" w:cs="Times New Roman"/>
          <w:sz w:val="24"/>
          <w:szCs w:val="24"/>
        </w:rPr>
      </w:pPr>
    </w:p>
    <w:tbl>
      <w:tblPr>
        <w:tblW w:w="998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975"/>
        <w:gridCol w:w="1530"/>
        <w:gridCol w:w="1962"/>
        <w:gridCol w:w="2276"/>
        <w:gridCol w:w="2246"/>
      </w:tblGrid>
      <w:tr w:rsidR="007012F0" w:rsidRPr="009223B5" w14:paraId="77D49980" w14:textId="77777777" w:rsidTr="00F67812">
        <w:trPr>
          <w:trHeight w:val="349"/>
        </w:trPr>
        <w:tc>
          <w:tcPr>
            <w:tcW w:w="9989" w:type="dxa"/>
            <w:gridSpan w:val="5"/>
            <w:shd w:val="clear" w:color="auto" w:fill="4472C4" w:themeFill="accent1"/>
          </w:tcPr>
          <w:p w14:paraId="31A73CCF" w14:textId="3539B91F" w:rsidR="007012F0" w:rsidRPr="009223B5" w:rsidRDefault="007012F0">
            <w:pPr>
              <w:pStyle w:val="Heading3"/>
              <w:jc w:val="center"/>
              <w:rPr>
                <w:rFonts w:ascii="Times New Roman" w:eastAsia="Times New Roman" w:hAnsi="Times New Roman" w:cs="Times New Roman"/>
                <w:b/>
                <w:bCs/>
                <w:color w:val="FFFFFF" w:themeColor="background1"/>
              </w:rPr>
            </w:pPr>
            <w:bookmarkStart w:id="77" w:name="_Toc184752271"/>
            <w:proofErr w:type="spellStart"/>
            <w:r w:rsidRPr="009223B5">
              <w:rPr>
                <w:rFonts w:ascii="Times New Roman" w:eastAsia="Times New Roman" w:hAnsi="Times New Roman" w:cs="Times New Roman"/>
                <w:b/>
                <w:bCs/>
                <w:color w:val="FFFFFF" w:themeColor="background1"/>
              </w:rPr>
              <w:lastRenderedPageBreak/>
              <w:t>Bảng</w:t>
            </w:r>
            <w:proofErr w:type="spellEnd"/>
            <w:r>
              <w:rPr>
                <w:rFonts w:ascii="Times New Roman" w:eastAsia="Times New Roman" w:hAnsi="Times New Roman" w:cs="Times New Roman"/>
                <w:b/>
                <w:bCs/>
                <w:color w:val="FFFFFF" w:themeColor="background1"/>
              </w:rPr>
              <w:t xml:space="preserve"> </w:t>
            </w:r>
            <w:proofErr w:type="spellStart"/>
            <w:r>
              <w:rPr>
                <w:rFonts w:ascii="Times New Roman" w:eastAsia="Times New Roman" w:hAnsi="Times New Roman" w:cs="Times New Roman"/>
                <w:b/>
                <w:bCs/>
                <w:color w:val="FFFFFF" w:themeColor="background1"/>
              </w:rPr>
              <w:t>đặt</w:t>
            </w:r>
            <w:proofErr w:type="spellEnd"/>
            <w:r w:rsidRPr="009223B5">
              <w:rPr>
                <w:rFonts w:ascii="Times New Roman" w:eastAsia="Times New Roman" w:hAnsi="Times New Roman" w:cs="Times New Roman"/>
                <w:b/>
                <w:bCs/>
                <w:color w:val="FFFFFF" w:themeColor="background1"/>
              </w:rPr>
              <w:t xml:space="preserve"> </w:t>
            </w:r>
            <w:r>
              <w:rPr>
                <w:rFonts w:ascii="Times New Roman" w:eastAsia="Times New Roman" w:hAnsi="Times New Roman" w:cs="Times New Roman"/>
                <w:b/>
                <w:bCs/>
                <w:color w:val="FFFFFF" w:themeColor="background1"/>
              </w:rPr>
              <w:t xml:space="preserve">IP </w:t>
            </w:r>
            <w:proofErr w:type="spellStart"/>
            <w:r>
              <w:rPr>
                <w:rFonts w:ascii="Times New Roman" w:eastAsia="Times New Roman" w:hAnsi="Times New Roman" w:cs="Times New Roman"/>
                <w:b/>
                <w:bCs/>
                <w:color w:val="FFFFFF" w:themeColor="background1"/>
              </w:rPr>
              <w:t>cho</w:t>
            </w:r>
            <w:proofErr w:type="spellEnd"/>
            <w:r>
              <w:rPr>
                <w:rFonts w:ascii="Times New Roman" w:eastAsia="Times New Roman" w:hAnsi="Times New Roman" w:cs="Times New Roman"/>
                <w:b/>
                <w:bCs/>
                <w:color w:val="FFFFFF" w:themeColor="background1"/>
              </w:rPr>
              <w:t xml:space="preserve"> </w:t>
            </w:r>
            <w:proofErr w:type="spellStart"/>
            <w:r w:rsidRPr="7190D0DD" w:rsidDel="007012F0">
              <w:rPr>
                <w:rFonts w:ascii="Times New Roman" w:eastAsia="Times New Roman" w:hAnsi="Times New Roman" w:cs="Times New Roman"/>
                <w:b/>
                <w:bCs/>
                <w:color w:val="FFFFFF" w:themeColor="background1"/>
              </w:rPr>
              <w:t>cơ</w:t>
            </w:r>
            <w:proofErr w:type="spellEnd"/>
            <w:r>
              <w:rPr>
                <w:rFonts w:ascii="Times New Roman" w:eastAsia="Times New Roman" w:hAnsi="Times New Roman" w:cs="Times New Roman"/>
                <w:b/>
                <w:bCs/>
                <w:color w:val="FFFFFF" w:themeColor="background1"/>
              </w:rPr>
              <w:t xml:space="preserve"> </w:t>
            </w:r>
            <w:proofErr w:type="spellStart"/>
            <w:r>
              <w:rPr>
                <w:rFonts w:ascii="Times New Roman" w:eastAsia="Times New Roman" w:hAnsi="Times New Roman" w:cs="Times New Roman"/>
                <w:b/>
                <w:bCs/>
                <w:color w:val="FFFFFF" w:themeColor="background1"/>
              </w:rPr>
              <w:t>sở</w:t>
            </w:r>
            <w:proofErr w:type="spellEnd"/>
            <w:r>
              <w:rPr>
                <w:rFonts w:ascii="Times New Roman" w:eastAsia="Times New Roman" w:hAnsi="Times New Roman" w:cs="Times New Roman"/>
                <w:b/>
                <w:bCs/>
                <w:color w:val="FFFFFF" w:themeColor="background1"/>
              </w:rPr>
              <w:t xml:space="preserve"> </w:t>
            </w:r>
            <w:proofErr w:type="spellStart"/>
            <w:r>
              <w:rPr>
                <w:rFonts w:ascii="Times New Roman" w:eastAsia="Times New Roman" w:hAnsi="Times New Roman" w:cs="Times New Roman"/>
                <w:b/>
                <w:bCs/>
                <w:color w:val="FFFFFF" w:themeColor="background1"/>
              </w:rPr>
              <w:t>chính</w:t>
            </w:r>
            <w:bookmarkEnd w:id="77"/>
            <w:proofErr w:type="spellEnd"/>
          </w:p>
        </w:tc>
      </w:tr>
      <w:tr w:rsidR="007012F0" w:rsidRPr="009223B5" w14:paraId="5A570BDC" w14:textId="77777777" w:rsidTr="002B2DA1">
        <w:trPr>
          <w:trHeight w:val="300"/>
        </w:trPr>
        <w:tc>
          <w:tcPr>
            <w:tcW w:w="1975" w:type="dxa"/>
          </w:tcPr>
          <w:p w14:paraId="3211CE91" w14:textId="2E9F7549" w:rsidR="007012F0" w:rsidRPr="009223B5" w:rsidRDefault="00A154CF">
            <w:pPr>
              <w:pStyle w:val="Heading3"/>
              <w:jc w:val="center"/>
              <w:rPr>
                <w:rFonts w:ascii="Times New Roman" w:eastAsia="Times New Roman" w:hAnsi="Times New Roman" w:cs="Times New Roman"/>
                <w:color w:val="auto"/>
              </w:rPr>
            </w:pPr>
            <w:bookmarkStart w:id="78" w:name="_Toc184752272"/>
            <w:r>
              <w:rPr>
                <w:rFonts w:ascii="Times New Roman" w:eastAsia="Times New Roman" w:hAnsi="Times New Roman" w:cs="Times New Roman"/>
                <w:b/>
                <w:bCs/>
                <w:color w:val="auto"/>
              </w:rPr>
              <w:t>Device</w:t>
            </w:r>
            <w:bookmarkEnd w:id="78"/>
          </w:p>
        </w:tc>
        <w:tc>
          <w:tcPr>
            <w:tcW w:w="1530" w:type="dxa"/>
          </w:tcPr>
          <w:p w14:paraId="702E6F4F" w14:textId="6A4A90A0" w:rsidR="007012F0" w:rsidRPr="009223B5" w:rsidRDefault="00A262B8">
            <w:pPr>
              <w:pStyle w:val="Heading3"/>
              <w:jc w:val="center"/>
              <w:rPr>
                <w:rFonts w:ascii="Times New Roman" w:eastAsia="Times New Roman" w:hAnsi="Times New Roman" w:cs="Times New Roman"/>
                <w:color w:val="auto"/>
              </w:rPr>
            </w:pPr>
            <w:bookmarkStart w:id="79" w:name="_Toc184752273"/>
            <w:r>
              <w:rPr>
                <w:rFonts w:ascii="Times New Roman" w:eastAsia="Times New Roman" w:hAnsi="Times New Roman" w:cs="Times New Roman"/>
                <w:b/>
                <w:bCs/>
                <w:color w:val="auto"/>
              </w:rPr>
              <w:t>Interface</w:t>
            </w:r>
            <w:bookmarkEnd w:id="79"/>
          </w:p>
        </w:tc>
        <w:tc>
          <w:tcPr>
            <w:tcW w:w="1962" w:type="dxa"/>
          </w:tcPr>
          <w:p w14:paraId="40711359" w14:textId="77777777" w:rsidR="007012F0" w:rsidRPr="009223B5" w:rsidRDefault="007012F0">
            <w:pPr>
              <w:pStyle w:val="Heading3"/>
              <w:jc w:val="center"/>
              <w:rPr>
                <w:rFonts w:ascii="Times New Roman" w:eastAsia="Times New Roman" w:hAnsi="Times New Roman" w:cs="Times New Roman"/>
                <w:color w:val="auto"/>
              </w:rPr>
            </w:pPr>
            <w:bookmarkStart w:id="80" w:name="_Toc184752274"/>
            <w:r w:rsidRPr="009223B5">
              <w:rPr>
                <w:rFonts w:ascii="Times New Roman" w:eastAsia="Times New Roman" w:hAnsi="Times New Roman" w:cs="Times New Roman"/>
                <w:b/>
                <w:bCs/>
                <w:color w:val="auto"/>
              </w:rPr>
              <w:t>Address</w:t>
            </w:r>
            <w:bookmarkEnd w:id="80"/>
          </w:p>
        </w:tc>
        <w:tc>
          <w:tcPr>
            <w:tcW w:w="2276" w:type="dxa"/>
          </w:tcPr>
          <w:p w14:paraId="4D001BAB" w14:textId="77777777" w:rsidR="007012F0" w:rsidRPr="009223B5" w:rsidRDefault="007012F0">
            <w:pPr>
              <w:pStyle w:val="Heading3"/>
              <w:jc w:val="center"/>
              <w:rPr>
                <w:rFonts w:ascii="Times New Roman" w:eastAsia="Times New Roman" w:hAnsi="Times New Roman" w:cs="Times New Roman"/>
                <w:color w:val="auto"/>
              </w:rPr>
            </w:pPr>
            <w:bookmarkStart w:id="81" w:name="_Toc184752275"/>
            <w:r w:rsidRPr="009223B5">
              <w:rPr>
                <w:rFonts w:ascii="Times New Roman" w:eastAsia="Times New Roman" w:hAnsi="Times New Roman" w:cs="Times New Roman"/>
                <w:b/>
                <w:bCs/>
                <w:color w:val="auto"/>
              </w:rPr>
              <w:t>Subnet mask</w:t>
            </w:r>
            <w:bookmarkEnd w:id="81"/>
          </w:p>
        </w:tc>
        <w:tc>
          <w:tcPr>
            <w:tcW w:w="2246" w:type="dxa"/>
          </w:tcPr>
          <w:p w14:paraId="18323CE6" w14:textId="4C78C9AB" w:rsidR="007012F0" w:rsidRPr="009223B5" w:rsidRDefault="00A262B8">
            <w:pPr>
              <w:pStyle w:val="Heading3"/>
              <w:jc w:val="center"/>
              <w:rPr>
                <w:rFonts w:ascii="Times New Roman" w:eastAsia="Times New Roman" w:hAnsi="Times New Roman" w:cs="Times New Roman"/>
                <w:color w:val="auto"/>
              </w:rPr>
            </w:pPr>
            <w:bookmarkStart w:id="82" w:name="_Toc184752276"/>
            <w:r>
              <w:rPr>
                <w:rFonts w:ascii="Times New Roman" w:eastAsia="Times New Roman" w:hAnsi="Times New Roman" w:cs="Times New Roman"/>
                <w:b/>
                <w:bCs/>
                <w:color w:val="auto"/>
              </w:rPr>
              <w:t>Default Gateway</w:t>
            </w:r>
            <w:bookmarkEnd w:id="82"/>
          </w:p>
        </w:tc>
      </w:tr>
      <w:tr w:rsidR="001844F4" w:rsidRPr="009223B5" w14:paraId="06B852F8" w14:textId="77777777" w:rsidTr="002B2DA1">
        <w:trPr>
          <w:trHeight w:val="300"/>
        </w:trPr>
        <w:tc>
          <w:tcPr>
            <w:tcW w:w="1975" w:type="dxa"/>
            <w:vMerge w:val="restart"/>
          </w:tcPr>
          <w:p w14:paraId="586EDBA0" w14:textId="352990E9" w:rsidR="001844F4" w:rsidRPr="00C3764E" w:rsidRDefault="001844F4">
            <w:pPr>
              <w:pStyle w:val="Heading3"/>
              <w:rPr>
                <w:rFonts w:ascii="Times New Roman" w:eastAsia="Times New Roman" w:hAnsi="Times New Roman" w:cs="Times New Roman"/>
                <w:b/>
                <w:bCs/>
                <w:color w:val="auto"/>
              </w:rPr>
            </w:pPr>
            <w:bookmarkStart w:id="83" w:name="_Toc184752277"/>
            <w:r w:rsidRPr="00C3764E">
              <w:rPr>
                <w:rFonts w:ascii="Times New Roman" w:eastAsia="Times New Roman" w:hAnsi="Times New Roman" w:cs="Times New Roman"/>
                <w:b/>
                <w:bCs/>
                <w:color w:val="auto"/>
              </w:rPr>
              <w:t>Router</w:t>
            </w:r>
            <w:bookmarkEnd w:id="83"/>
            <w:r w:rsidR="00CB001E">
              <w:rPr>
                <w:rFonts w:ascii="Times New Roman" w:eastAsia="Times New Roman" w:hAnsi="Times New Roman" w:cs="Times New Roman"/>
                <w:b/>
                <w:bCs/>
                <w:color w:val="auto"/>
              </w:rPr>
              <w:t>1</w:t>
            </w:r>
            <w:r w:rsidR="00F158BB">
              <w:rPr>
                <w:rFonts w:ascii="Times New Roman" w:eastAsia="Times New Roman" w:hAnsi="Times New Roman" w:cs="Times New Roman"/>
                <w:b/>
                <w:bCs/>
                <w:color w:val="auto"/>
              </w:rPr>
              <w:t>HCM</w:t>
            </w:r>
          </w:p>
        </w:tc>
        <w:tc>
          <w:tcPr>
            <w:tcW w:w="1530" w:type="dxa"/>
          </w:tcPr>
          <w:p w14:paraId="2FEC67C3" w14:textId="6787CC95" w:rsidR="001844F4" w:rsidRPr="009223B5" w:rsidRDefault="001844F4">
            <w:pPr>
              <w:pStyle w:val="Heading3"/>
              <w:jc w:val="center"/>
              <w:rPr>
                <w:rFonts w:ascii="Times New Roman" w:eastAsia="Times New Roman" w:hAnsi="Times New Roman" w:cs="Times New Roman"/>
                <w:color w:val="auto"/>
              </w:rPr>
            </w:pPr>
            <w:bookmarkStart w:id="84" w:name="_Toc184752278"/>
            <w:r>
              <w:rPr>
                <w:rFonts w:ascii="Times New Roman" w:eastAsia="Times New Roman" w:hAnsi="Times New Roman" w:cs="Times New Roman"/>
                <w:color w:val="auto"/>
              </w:rPr>
              <w:t>G0/0/0</w:t>
            </w:r>
            <w:bookmarkEnd w:id="84"/>
          </w:p>
        </w:tc>
        <w:tc>
          <w:tcPr>
            <w:tcW w:w="1962" w:type="dxa"/>
          </w:tcPr>
          <w:p w14:paraId="1B556721" w14:textId="4BC6BC44" w:rsidR="001844F4" w:rsidRPr="009223B5" w:rsidRDefault="001844F4">
            <w:pPr>
              <w:pStyle w:val="Heading3"/>
              <w:jc w:val="center"/>
              <w:rPr>
                <w:rFonts w:ascii="Times New Roman" w:eastAsia="Times New Roman" w:hAnsi="Times New Roman" w:cs="Times New Roman"/>
                <w:color w:val="auto"/>
              </w:rPr>
            </w:pPr>
            <w:bookmarkStart w:id="85" w:name="_Toc184752279"/>
            <w:r w:rsidRPr="009223B5">
              <w:rPr>
                <w:rFonts w:ascii="Times New Roman" w:eastAsia="Times New Roman" w:hAnsi="Times New Roman" w:cs="Times New Roman"/>
                <w:color w:val="auto"/>
              </w:rPr>
              <w:t>192.168.</w:t>
            </w:r>
            <w:r w:rsidR="00287B5F">
              <w:rPr>
                <w:rFonts w:ascii="Times New Roman" w:eastAsia="Times New Roman" w:hAnsi="Times New Roman" w:cs="Times New Roman"/>
                <w:color w:val="auto"/>
              </w:rPr>
              <w:t>1</w:t>
            </w:r>
            <w:r>
              <w:rPr>
                <w:rFonts w:ascii="Times New Roman" w:eastAsia="Times New Roman" w:hAnsi="Times New Roman" w:cs="Times New Roman"/>
                <w:color w:val="auto"/>
              </w:rPr>
              <w:t>.</w:t>
            </w:r>
            <w:bookmarkEnd w:id="85"/>
            <w:r w:rsidR="00287B5F">
              <w:rPr>
                <w:rFonts w:ascii="Times New Roman" w:eastAsia="Times New Roman" w:hAnsi="Times New Roman" w:cs="Times New Roman"/>
                <w:color w:val="auto"/>
              </w:rPr>
              <w:t>6</w:t>
            </w:r>
          </w:p>
        </w:tc>
        <w:tc>
          <w:tcPr>
            <w:tcW w:w="2276" w:type="dxa"/>
          </w:tcPr>
          <w:p w14:paraId="366214D0" w14:textId="5DB2DB4E" w:rsidR="001844F4" w:rsidRPr="009223B5" w:rsidRDefault="001844F4">
            <w:pPr>
              <w:pStyle w:val="Heading3"/>
              <w:jc w:val="center"/>
              <w:rPr>
                <w:rFonts w:ascii="Times New Roman" w:eastAsia="Times New Roman" w:hAnsi="Times New Roman" w:cs="Times New Roman"/>
                <w:color w:val="auto"/>
              </w:rPr>
            </w:pPr>
            <w:bookmarkStart w:id="86" w:name="_Toc184752280"/>
            <w:r w:rsidRPr="009223B5">
              <w:rPr>
                <w:rFonts w:ascii="Times New Roman" w:eastAsia="Times New Roman" w:hAnsi="Times New Roman" w:cs="Times New Roman"/>
                <w:color w:val="auto"/>
              </w:rPr>
              <w:t>255.255.255.</w:t>
            </w:r>
            <w:r>
              <w:rPr>
                <w:rFonts w:ascii="Times New Roman" w:eastAsia="Times New Roman" w:hAnsi="Times New Roman" w:cs="Times New Roman"/>
                <w:color w:val="auto"/>
              </w:rPr>
              <w:t>252</w:t>
            </w:r>
            <w:bookmarkEnd w:id="86"/>
          </w:p>
        </w:tc>
        <w:tc>
          <w:tcPr>
            <w:tcW w:w="2246" w:type="dxa"/>
          </w:tcPr>
          <w:p w14:paraId="6BC52F66" w14:textId="57BEA37F" w:rsidR="001844F4" w:rsidRPr="009223B5" w:rsidRDefault="00801609">
            <w:pPr>
              <w:pStyle w:val="Heading3"/>
              <w:jc w:val="center"/>
              <w:rPr>
                <w:rFonts w:ascii="Times New Roman" w:eastAsia="Times New Roman" w:hAnsi="Times New Roman" w:cs="Times New Roman"/>
                <w:color w:val="auto"/>
              </w:rPr>
            </w:pPr>
            <w:bookmarkStart w:id="87" w:name="_Toc184752281"/>
            <w:r>
              <w:rPr>
                <w:rFonts w:ascii="Times New Roman" w:eastAsia="Times New Roman" w:hAnsi="Times New Roman" w:cs="Times New Roman"/>
                <w:color w:val="auto"/>
              </w:rPr>
              <w:t>N/A</w:t>
            </w:r>
            <w:bookmarkEnd w:id="87"/>
          </w:p>
        </w:tc>
      </w:tr>
      <w:tr w:rsidR="001844F4" w:rsidRPr="009223B5" w14:paraId="3DB62448" w14:textId="77777777" w:rsidTr="002B2DA1">
        <w:trPr>
          <w:trHeight w:val="300"/>
        </w:trPr>
        <w:tc>
          <w:tcPr>
            <w:tcW w:w="1975" w:type="dxa"/>
            <w:vMerge/>
          </w:tcPr>
          <w:p w14:paraId="6853B1C2" w14:textId="6F32565C" w:rsidR="001844F4" w:rsidRPr="009223B5" w:rsidRDefault="001844F4">
            <w:pPr>
              <w:pStyle w:val="Heading3"/>
              <w:rPr>
                <w:rFonts w:ascii="Times New Roman" w:eastAsia="Times New Roman" w:hAnsi="Times New Roman" w:cs="Times New Roman"/>
                <w:color w:val="auto"/>
              </w:rPr>
            </w:pPr>
          </w:p>
        </w:tc>
        <w:tc>
          <w:tcPr>
            <w:tcW w:w="1530" w:type="dxa"/>
          </w:tcPr>
          <w:p w14:paraId="6DD74C1F" w14:textId="4DD7EF5C" w:rsidR="001844F4" w:rsidRPr="009223B5" w:rsidRDefault="001844F4">
            <w:pPr>
              <w:pStyle w:val="Heading3"/>
              <w:jc w:val="center"/>
              <w:rPr>
                <w:rFonts w:ascii="Times New Roman" w:eastAsia="Times New Roman" w:hAnsi="Times New Roman" w:cs="Times New Roman"/>
                <w:color w:val="auto"/>
              </w:rPr>
            </w:pPr>
            <w:bookmarkStart w:id="88" w:name="_Toc184752282"/>
            <w:r>
              <w:rPr>
                <w:rFonts w:ascii="Times New Roman" w:eastAsia="Times New Roman" w:hAnsi="Times New Roman" w:cs="Times New Roman"/>
                <w:color w:val="auto"/>
              </w:rPr>
              <w:t>G0/0/1</w:t>
            </w:r>
            <w:bookmarkEnd w:id="88"/>
          </w:p>
        </w:tc>
        <w:tc>
          <w:tcPr>
            <w:tcW w:w="1962" w:type="dxa"/>
          </w:tcPr>
          <w:p w14:paraId="779029A2" w14:textId="21317074" w:rsidR="001844F4" w:rsidRPr="009223B5" w:rsidRDefault="001844F4">
            <w:pPr>
              <w:pStyle w:val="Heading3"/>
              <w:jc w:val="center"/>
              <w:rPr>
                <w:rFonts w:ascii="Times New Roman" w:eastAsia="Times New Roman" w:hAnsi="Times New Roman" w:cs="Times New Roman"/>
                <w:color w:val="auto"/>
              </w:rPr>
            </w:pPr>
            <w:bookmarkStart w:id="89" w:name="_Toc184752283"/>
            <w:r w:rsidRPr="009223B5">
              <w:rPr>
                <w:rFonts w:ascii="Times New Roman" w:eastAsia="Times New Roman" w:hAnsi="Times New Roman" w:cs="Times New Roman"/>
                <w:color w:val="auto"/>
              </w:rPr>
              <w:t>192.168.</w:t>
            </w:r>
            <w:r w:rsidR="004017E0">
              <w:rPr>
                <w:rFonts w:ascii="Times New Roman" w:eastAsia="Times New Roman" w:hAnsi="Times New Roman" w:cs="Times New Roman"/>
                <w:color w:val="auto"/>
              </w:rPr>
              <w:t>1</w:t>
            </w:r>
            <w:r w:rsidRPr="009223B5">
              <w:rPr>
                <w:rFonts w:ascii="Times New Roman" w:eastAsia="Times New Roman" w:hAnsi="Times New Roman" w:cs="Times New Roman"/>
                <w:color w:val="auto"/>
              </w:rPr>
              <w:t>.</w:t>
            </w:r>
            <w:r>
              <w:rPr>
                <w:rFonts w:ascii="Times New Roman" w:eastAsia="Times New Roman" w:hAnsi="Times New Roman" w:cs="Times New Roman"/>
                <w:color w:val="auto"/>
              </w:rPr>
              <w:t>1</w:t>
            </w:r>
            <w:bookmarkEnd w:id="89"/>
            <w:r w:rsidR="004017E0">
              <w:rPr>
                <w:rFonts w:ascii="Times New Roman" w:eastAsia="Times New Roman" w:hAnsi="Times New Roman" w:cs="Times New Roman"/>
                <w:color w:val="auto"/>
              </w:rPr>
              <w:t>3</w:t>
            </w:r>
          </w:p>
        </w:tc>
        <w:tc>
          <w:tcPr>
            <w:tcW w:w="2276" w:type="dxa"/>
          </w:tcPr>
          <w:p w14:paraId="709A2D1A" w14:textId="59CCF702" w:rsidR="001844F4" w:rsidRPr="009223B5" w:rsidRDefault="001844F4">
            <w:pPr>
              <w:pStyle w:val="Heading3"/>
              <w:jc w:val="center"/>
              <w:rPr>
                <w:rFonts w:ascii="Times New Roman" w:eastAsia="Times New Roman" w:hAnsi="Times New Roman" w:cs="Times New Roman"/>
                <w:color w:val="auto"/>
              </w:rPr>
            </w:pPr>
            <w:bookmarkStart w:id="90" w:name="_Toc184752284"/>
            <w:r>
              <w:rPr>
                <w:rFonts w:ascii="Times New Roman" w:eastAsia="Times New Roman" w:hAnsi="Times New Roman" w:cs="Times New Roman"/>
                <w:color w:val="auto"/>
              </w:rPr>
              <w:t>255.255.255.252</w:t>
            </w:r>
            <w:bookmarkEnd w:id="90"/>
          </w:p>
        </w:tc>
        <w:tc>
          <w:tcPr>
            <w:tcW w:w="2246" w:type="dxa"/>
          </w:tcPr>
          <w:p w14:paraId="65C12505" w14:textId="3F60A750" w:rsidR="001844F4" w:rsidRPr="009223B5" w:rsidRDefault="00801609">
            <w:pPr>
              <w:pStyle w:val="Heading3"/>
              <w:jc w:val="center"/>
              <w:rPr>
                <w:rFonts w:ascii="Times New Roman" w:eastAsia="Times New Roman" w:hAnsi="Times New Roman" w:cs="Times New Roman"/>
                <w:color w:val="auto"/>
              </w:rPr>
            </w:pPr>
            <w:bookmarkStart w:id="91" w:name="_Toc184752285"/>
            <w:r>
              <w:rPr>
                <w:rFonts w:ascii="Times New Roman" w:eastAsia="Times New Roman" w:hAnsi="Times New Roman" w:cs="Times New Roman"/>
                <w:color w:val="auto"/>
              </w:rPr>
              <w:t>N/A</w:t>
            </w:r>
            <w:bookmarkEnd w:id="91"/>
          </w:p>
        </w:tc>
      </w:tr>
      <w:tr w:rsidR="001844F4" w:rsidRPr="009223B5" w14:paraId="72434779" w14:textId="77777777" w:rsidTr="002B2DA1">
        <w:trPr>
          <w:trHeight w:val="300"/>
        </w:trPr>
        <w:tc>
          <w:tcPr>
            <w:tcW w:w="1975" w:type="dxa"/>
            <w:vMerge/>
          </w:tcPr>
          <w:p w14:paraId="0F9AB47A" w14:textId="79280D04" w:rsidR="001844F4" w:rsidRPr="009223B5" w:rsidRDefault="001844F4">
            <w:pPr>
              <w:pStyle w:val="Heading3"/>
              <w:rPr>
                <w:rFonts w:ascii="Times New Roman" w:eastAsia="Times New Roman" w:hAnsi="Times New Roman" w:cs="Times New Roman"/>
                <w:color w:val="auto"/>
              </w:rPr>
            </w:pPr>
          </w:p>
        </w:tc>
        <w:tc>
          <w:tcPr>
            <w:tcW w:w="1530" w:type="dxa"/>
          </w:tcPr>
          <w:p w14:paraId="3D0A6963" w14:textId="1B9D3995" w:rsidR="001844F4" w:rsidRPr="009223B5" w:rsidRDefault="001844F4">
            <w:pPr>
              <w:pStyle w:val="Heading3"/>
              <w:jc w:val="center"/>
              <w:rPr>
                <w:rFonts w:ascii="Times New Roman" w:eastAsia="Times New Roman" w:hAnsi="Times New Roman" w:cs="Times New Roman"/>
                <w:color w:val="auto"/>
              </w:rPr>
            </w:pPr>
            <w:bookmarkStart w:id="92" w:name="_Toc184752286"/>
            <w:r>
              <w:rPr>
                <w:rFonts w:ascii="Times New Roman" w:eastAsia="Times New Roman" w:hAnsi="Times New Roman" w:cs="Times New Roman"/>
                <w:color w:val="auto"/>
              </w:rPr>
              <w:t>Se0/</w:t>
            </w:r>
            <w:r w:rsidR="00C3540F">
              <w:rPr>
                <w:rFonts w:ascii="Times New Roman" w:eastAsia="Times New Roman" w:hAnsi="Times New Roman" w:cs="Times New Roman"/>
                <w:color w:val="auto"/>
              </w:rPr>
              <w:t>1</w:t>
            </w:r>
            <w:r>
              <w:rPr>
                <w:rFonts w:ascii="Times New Roman" w:eastAsia="Times New Roman" w:hAnsi="Times New Roman" w:cs="Times New Roman"/>
                <w:color w:val="auto"/>
              </w:rPr>
              <w:t>/0</w:t>
            </w:r>
            <w:bookmarkEnd w:id="92"/>
          </w:p>
        </w:tc>
        <w:tc>
          <w:tcPr>
            <w:tcW w:w="1962" w:type="dxa"/>
          </w:tcPr>
          <w:p w14:paraId="5379D63A" w14:textId="0FFB1EAC" w:rsidR="001844F4" w:rsidRPr="009223B5" w:rsidRDefault="001844F4">
            <w:pPr>
              <w:pStyle w:val="Heading3"/>
              <w:jc w:val="center"/>
              <w:rPr>
                <w:rFonts w:ascii="Times New Roman" w:eastAsia="Times New Roman" w:hAnsi="Times New Roman" w:cs="Times New Roman"/>
                <w:color w:val="auto"/>
              </w:rPr>
            </w:pPr>
            <w:bookmarkStart w:id="93" w:name="_Toc184752287"/>
            <w:r>
              <w:rPr>
                <w:rFonts w:ascii="Times New Roman" w:eastAsia="Times New Roman" w:hAnsi="Times New Roman" w:cs="Times New Roman"/>
                <w:color w:val="auto"/>
              </w:rPr>
              <w:t>9.0.0.</w:t>
            </w:r>
            <w:bookmarkEnd w:id="93"/>
            <w:r w:rsidR="004017E0">
              <w:rPr>
                <w:rFonts w:ascii="Times New Roman" w:eastAsia="Times New Roman" w:hAnsi="Times New Roman" w:cs="Times New Roman"/>
                <w:color w:val="auto"/>
              </w:rPr>
              <w:t>2</w:t>
            </w:r>
          </w:p>
        </w:tc>
        <w:tc>
          <w:tcPr>
            <w:tcW w:w="2276" w:type="dxa"/>
          </w:tcPr>
          <w:p w14:paraId="041C520E" w14:textId="22F05726" w:rsidR="001844F4" w:rsidRPr="009223B5" w:rsidRDefault="001844F4">
            <w:pPr>
              <w:pStyle w:val="Heading3"/>
              <w:jc w:val="center"/>
              <w:rPr>
                <w:rFonts w:ascii="Times New Roman" w:eastAsia="Times New Roman" w:hAnsi="Times New Roman" w:cs="Times New Roman"/>
                <w:color w:val="auto"/>
              </w:rPr>
            </w:pPr>
            <w:bookmarkStart w:id="94" w:name="_Toc184752288"/>
            <w:r>
              <w:rPr>
                <w:rFonts w:ascii="Times New Roman" w:eastAsia="Times New Roman" w:hAnsi="Times New Roman" w:cs="Times New Roman"/>
                <w:color w:val="auto"/>
              </w:rPr>
              <w:t>255.255.255.252</w:t>
            </w:r>
            <w:bookmarkEnd w:id="94"/>
          </w:p>
        </w:tc>
        <w:tc>
          <w:tcPr>
            <w:tcW w:w="2246" w:type="dxa"/>
          </w:tcPr>
          <w:p w14:paraId="4D84948A" w14:textId="2C67D9D7" w:rsidR="001844F4" w:rsidRPr="009223B5" w:rsidRDefault="00801609">
            <w:pPr>
              <w:pStyle w:val="Heading3"/>
              <w:jc w:val="center"/>
              <w:rPr>
                <w:rFonts w:ascii="Times New Roman" w:eastAsia="Times New Roman" w:hAnsi="Times New Roman" w:cs="Times New Roman"/>
                <w:color w:val="auto"/>
              </w:rPr>
            </w:pPr>
            <w:bookmarkStart w:id="95" w:name="_Toc184752289"/>
            <w:r>
              <w:rPr>
                <w:rFonts w:ascii="Times New Roman" w:eastAsia="Times New Roman" w:hAnsi="Times New Roman" w:cs="Times New Roman"/>
                <w:color w:val="auto"/>
              </w:rPr>
              <w:t>N/A</w:t>
            </w:r>
            <w:bookmarkEnd w:id="95"/>
          </w:p>
        </w:tc>
      </w:tr>
      <w:tr w:rsidR="001844F4" w:rsidRPr="009223B5" w14:paraId="776E3CD0" w14:textId="77777777" w:rsidTr="002B2DA1">
        <w:trPr>
          <w:trHeight w:val="300"/>
        </w:trPr>
        <w:tc>
          <w:tcPr>
            <w:tcW w:w="1975" w:type="dxa"/>
            <w:vMerge/>
          </w:tcPr>
          <w:p w14:paraId="1A19E8E4" w14:textId="10884D90" w:rsidR="001844F4" w:rsidRPr="009223B5" w:rsidRDefault="001844F4">
            <w:pPr>
              <w:pStyle w:val="Heading3"/>
              <w:rPr>
                <w:rFonts w:ascii="Times New Roman" w:eastAsia="Times New Roman" w:hAnsi="Times New Roman" w:cs="Times New Roman"/>
                <w:color w:val="auto"/>
              </w:rPr>
            </w:pPr>
          </w:p>
        </w:tc>
        <w:tc>
          <w:tcPr>
            <w:tcW w:w="1530" w:type="dxa"/>
          </w:tcPr>
          <w:p w14:paraId="6F083716" w14:textId="7A9E3F3F" w:rsidR="001844F4" w:rsidRPr="009223B5" w:rsidRDefault="001B1F28">
            <w:pPr>
              <w:pStyle w:val="Heading3"/>
              <w:jc w:val="center"/>
              <w:rPr>
                <w:rFonts w:ascii="Times New Roman" w:eastAsia="Times New Roman" w:hAnsi="Times New Roman" w:cs="Times New Roman"/>
                <w:color w:val="auto"/>
              </w:rPr>
            </w:pPr>
            <w:r>
              <w:rPr>
                <w:rFonts w:ascii="Times New Roman" w:eastAsia="Times New Roman" w:hAnsi="Times New Roman" w:cs="Times New Roman"/>
                <w:color w:val="auto"/>
              </w:rPr>
              <w:t>Tunnel0</w:t>
            </w:r>
          </w:p>
        </w:tc>
        <w:tc>
          <w:tcPr>
            <w:tcW w:w="1962" w:type="dxa"/>
          </w:tcPr>
          <w:p w14:paraId="2936330A" w14:textId="4440924E" w:rsidR="001844F4" w:rsidRPr="009223B5" w:rsidRDefault="001844F4">
            <w:pPr>
              <w:pStyle w:val="Heading3"/>
              <w:jc w:val="center"/>
              <w:rPr>
                <w:rFonts w:ascii="Times New Roman" w:eastAsia="Times New Roman" w:hAnsi="Times New Roman" w:cs="Times New Roman"/>
                <w:color w:val="auto"/>
              </w:rPr>
            </w:pPr>
            <w:bookmarkStart w:id="96" w:name="_Toc184752291"/>
            <w:r w:rsidRPr="009223B5">
              <w:rPr>
                <w:rFonts w:ascii="Times New Roman" w:eastAsia="Times New Roman" w:hAnsi="Times New Roman" w:cs="Times New Roman"/>
                <w:color w:val="auto"/>
              </w:rPr>
              <w:t>192.168.</w:t>
            </w:r>
            <w:r>
              <w:rPr>
                <w:rFonts w:ascii="Times New Roman" w:eastAsia="Times New Roman" w:hAnsi="Times New Roman" w:cs="Times New Roman"/>
                <w:color w:val="auto"/>
              </w:rPr>
              <w:t>2</w:t>
            </w:r>
            <w:r w:rsidR="004017E0">
              <w:rPr>
                <w:rFonts w:ascii="Times New Roman" w:eastAsia="Times New Roman" w:hAnsi="Times New Roman" w:cs="Times New Roman"/>
                <w:color w:val="auto"/>
              </w:rPr>
              <w:t>50</w:t>
            </w:r>
            <w:r w:rsidRPr="009223B5">
              <w:rPr>
                <w:rFonts w:ascii="Times New Roman" w:eastAsia="Times New Roman" w:hAnsi="Times New Roman" w:cs="Times New Roman"/>
                <w:color w:val="auto"/>
              </w:rPr>
              <w:t>.</w:t>
            </w:r>
            <w:r>
              <w:rPr>
                <w:rFonts w:ascii="Times New Roman" w:eastAsia="Times New Roman" w:hAnsi="Times New Roman" w:cs="Times New Roman"/>
                <w:color w:val="auto"/>
              </w:rPr>
              <w:t>1</w:t>
            </w:r>
            <w:bookmarkEnd w:id="96"/>
          </w:p>
        </w:tc>
        <w:tc>
          <w:tcPr>
            <w:tcW w:w="2276" w:type="dxa"/>
          </w:tcPr>
          <w:p w14:paraId="1F50DDC7" w14:textId="4CC03591" w:rsidR="001844F4" w:rsidRPr="009223B5" w:rsidRDefault="001844F4">
            <w:pPr>
              <w:pStyle w:val="Heading3"/>
              <w:jc w:val="center"/>
              <w:rPr>
                <w:rFonts w:ascii="Times New Roman" w:eastAsia="Times New Roman" w:hAnsi="Times New Roman" w:cs="Times New Roman"/>
                <w:color w:val="auto"/>
              </w:rPr>
            </w:pPr>
            <w:bookmarkStart w:id="97" w:name="_Toc184752292"/>
            <w:r w:rsidRPr="009223B5">
              <w:rPr>
                <w:rFonts w:ascii="Times New Roman" w:eastAsia="Times New Roman" w:hAnsi="Times New Roman" w:cs="Times New Roman"/>
                <w:color w:val="auto"/>
              </w:rPr>
              <w:t>255.255.255.</w:t>
            </w:r>
            <w:bookmarkEnd w:id="97"/>
            <w:r w:rsidR="004017E0">
              <w:rPr>
                <w:rFonts w:ascii="Times New Roman" w:eastAsia="Times New Roman" w:hAnsi="Times New Roman" w:cs="Times New Roman"/>
                <w:color w:val="auto"/>
              </w:rPr>
              <w:t>0</w:t>
            </w:r>
          </w:p>
        </w:tc>
        <w:tc>
          <w:tcPr>
            <w:tcW w:w="2246" w:type="dxa"/>
          </w:tcPr>
          <w:p w14:paraId="7C58D848" w14:textId="16009EAE" w:rsidR="001844F4" w:rsidRPr="009223B5" w:rsidRDefault="00801609">
            <w:pPr>
              <w:pStyle w:val="Heading3"/>
              <w:jc w:val="center"/>
              <w:rPr>
                <w:rFonts w:ascii="Times New Roman" w:eastAsia="Times New Roman" w:hAnsi="Times New Roman" w:cs="Times New Roman"/>
                <w:color w:val="auto"/>
              </w:rPr>
            </w:pPr>
            <w:bookmarkStart w:id="98" w:name="_Toc184752293"/>
            <w:r>
              <w:rPr>
                <w:rFonts w:ascii="Times New Roman" w:eastAsia="Times New Roman" w:hAnsi="Times New Roman" w:cs="Times New Roman"/>
                <w:color w:val="auto"/>
              </w:rPr>
              <w:t>N/A</w:t>
            </w:r>
            <w:bookmarkEnd w:id="98"/>
          </w:p>
        </w:tc>
      </w:tr>
      <w:tr w:rsidR="001844F4" w:rsidRPr="009223B5" w14:paraId="34C91DCF" w14:textId="77777777" w:rsidTr="002B2DA1">
        <w:trPr>
          <w:trHeight w:val="300"/>
        </w:trPr>
        <w:tc>
          <w:tcPr>
            <w:tcW w:w="1975" w:type="dxa"/>
            <w:vMerge/>
          </w:tcPr>
          <w:p w14:paraId="1A0757C1" w14:textId="77777777" w:rsidR="001844F4" w:rsidRPr="009223B5" w:rsidRDefault="001844F4">
            <w:pPr>
              <w:pStyle w:val="Heading3"/>
              <w:rPr>
                <w:rFonts w:ascii="Times New Roman" w:eastAsia="Times New Roman" w:hAnsi="Times New Roman" w:cs="Times New Roman"/>
                <w:color w:val="auto"/>
              </w:rPr>
            </w:pPr>
          </w:p>
        </w:tc>
        <w:tc>
          <w:tcPr>
            <w:tcW w:w="1530" w:type="dxa"/>
          </w:tcPr>
          <w:p w14:paraId="26BE398B" w14:textId="645DB57A" w:rsidR="001844F4" w:rsidRDefault="001844F4">
            <w:pPr>
              <w:pStyle w:val="Heading3"/>
              <w:jc w:val="center"/>
              <w:rPr>
                <w:rFonts w:ascii="Times New Roman" w:eastAsia="Times New Roman" w:hAnsi="Times New Roman" w:cs="Times New Roman"/>
                <w:color w:val="auto"/>
              </w:rPr>
            </w:pPr>
            <w:bookmarkStart w:id="99" w:name="_Toc184752294"/>
            <w:r>
              <w:rPr>
                <w:rFonts w:ascii="Times New Roman" w:eastAsia="Times New Roman" w:hAnsi="Times New Roman" w:cs="Times New Roman"/>
                <w:color w:val="auto"/>
              </w:rPr>
              <w:t>Tunnel</w:t>
            </w:r>
            <w:bookmarkEnd w:id="99"/>
            <w:r w:rsidR="001B1F28">
              <w:rPr>
                <w:rFonts w:ascii="Times New Roman" w:eastAsia="Times New Roman" w:hAnsi="Times New Roman" w:cs="Times New Roman"/>
                <w:color w:val="auto"/>
              </w:rPr>
              <w:t>1</w:t>
            </w:r>
          </w:p>
        </w:tc>
        <w:tc>
          <w:tcPr>
            <w:tcW w:w="1962" w:type="dxa"/>
          </w:tcPr>
          <w:p w14:paraId="6AB24656" w14:textId="53126FE6" w:rsidR="001844F4" w:rsidRPr="009223B5" w:rsidRDefault="00801609">
            <w:pPr>
              <w:pStyle w:val="Heading3"/>
              <w:jc w:val="center"/>
              <w:rPr>
                <w:rFonts w:ascii="Times New Roman" w:eastAsia="Times New Roman" w:hAnsi="Times New Roman" w:cs="Times New Roman"/>
                <w:color w:val="auto"/>
              </w:rPr>
            </w:pPr>
            <w:bookmarkStart w:id="100" w:name="_Toc184752295"/>
            <w:r>
              <w:rPr>
                <w:rFonts w:ascii="Times New Roman" w:eastAsia="Times New Roman" w:hAnsi="Times New Roman" w:cs="Times New Roman"/>
                <w:color w:val="auto"/>
              </w:rPr>
              <w:t>192.168.</w:t>
            </w:r>
            <w:r w:rsidR="006347A0">
              <w:rPr>
                <w:rFonts w:ascii="Times New Roman" w:eastAsia="Times New Roman" w:hAnsi="Times New Roman" w:cs="Times New Roman"/>
                <w:color w:val="auto"/>
              </w:rPr>
              <w:t>2</w:t>
            </w:r>
            <w:r>
              <w:rPr>
                <w:rFonts w:ascii="Times New Roman" w:eastAsia="Times New Roman" w:hAnsi="Times New Roman" w:cs="Times New Roman"/>
                <w:color w:val="auto"/>
              </w:rPr>
              <w:t>5</w:t>
            </w:r>
            <w:r w:rsidR="006347A0">
              <w:rPr>
                <w:rFonts w:ascii="Times New Roman" w:eastAsia="Times New Roman" w:hAnsi="Times New Roman" w:cs="Times New Roman"/>
                <w:color w:val="auto"/>
              </w:rPr>
              <w:t>3</w:t>
            </w:r>
            <w:r>
              <w:rPr>
                <w:rFonts w:ascii="Times New Roman" w:eastAsia="Times New Roman" w:hAnsi="Times New Roman" w:cs="Times New Roman"/>
                <w:color w:val="auto"/>
              </w:rPr>
              <w:t>.</w:t>
            </w:r>
            <w:bookmarkEnd w:id="100"/>
            <w:r w:rsidR="006347A0">
              <w:rPr>
                <w:rFonts w:ascii="Times New Roman" w:eastAsia="Times New Roman" w:hAnsi="Times New Roman" w:cs="Times New Roman"/>
                <w:color w:val="auto"/>
              </w:rPr>
              <w:t>1</w:t>
            </w:r>
          </w:p>
        </w:tc>
        <w:tc>
          <w:tcPr>
            <w:tcW w:w="2276" w:type="dxa"/>
          </w:tcPr>
          <w:p w14:paraId="54413DF6" w14:textId="07F1BE14" w:rsidR="001844F4" w:rsidRPr="009223B5" w:rsidRDefault="00801609">
            <w:pPr>
              <w:pStyle w:val="Heading3"/>
              <w:jc w:val="center"/>
              <w:rPr>
                <w:rFonts w:ascii="Times New Roman" w:eastAsia="Times New Roman" w:hAnsi="Times New Roman" w:cs="Times New Roman"/>
                <w:color w:val="auto"/>
              </w:rPr>
            </w:pPr>
            <w:bookmarkStart w:id="101" w:name="_Toc184752296"/>
            <w:r>
              <w:rPr>
                <w:rFonts w:ascii="Times New Roman" w:eastAsia="Times New Roman" w:hAnsi="Times New Roman" w:cs="Times New Roman"/>
                <w:color w:val="auto"/>
              </w:rPr>
              <w:t>255.255.255.0</w:t>
            </w:r>
            <w:bookmarkEnd w:id="101"/>
          </w:p>
        </w:tc>
        <w:tc>
          <w:tcPr>
            <w:tcW w:w="2246" w:type="dxa"/>
          </w:tcPr>
          <w:p w14:paraId="65F2F5B5" w14:textId="3A07A101" w:rsidR="001844F4" w:rsidRPr="009223B5" w:rsidRDefault="00801609">
            <w:pPr>
              <w:pStyle w:val="Heading3"/>
              <w:jc w:val="center"/>
              <w:rPr>
                <w:rFonts w:ascii="Times New Roman" w:eastAsia="Times New Roman" w:hAnsi="Times New Roman" w:cs="Times New Roman"/>
                <w:color w:val="auto"/>
              </w:rPr>
            </w:pPr>
            <w:bookmarkStart w:id="102" w:name="_Toc184752297"/>
            <w:r>
              <w:rPr>
                <w:rFonts w:ascii="Times New Roman" w:eastAsia="Times New Roman" w:hAnsi="Times New Roman" w:cs="Times New Roman"/>
                <w:color w:val="auto"/>
              </w:rPr>
              <w:t>N/A</w:t>
            </w:r>
            <w:bookmarkEnd w:id="102"/>
          </w:p>
        </w:tc>
      </w:tr>
      <w:tr w:rsidR="001B1F28" w:rsidRPr="009223B5" w14:paraId="7055D213" w14:textId="77777777" w:rsidTr="002B2DA1">
        <w:trPr>
          <w:trHeight w:val="300"/>
        </w:trPr>
        <w:tc>
          <w:tcPr>
            <w:tcW w:w="1975" w:type="dxa"/>
            <w:vMerge w:val="restart"/>
          </w:tcPr>
          <w:p w14:paraId="5B1FDEBD" w14:textId="645EAD09" w:rsidR="001B1F28" w:rsidRPr="00C3764E" w:rsidRDefault="001B1F28" w:rsidP="00547367">
            <w:pPr>
              <w:pStyle w:val="Heading3"/>
              <w:rPr>
                <w:rFonts w:ascii="Times New Roman" w:eastAsia="Times New Roman" w:hAnsi="Times New Roman" w:cs="Times New Roman"/>
                <w:b/>
                <w:bCs/>
                <w:color w:val="auto"/>
              </w:rPr>
            </w:pPr>
            <w:bookmarkStart w:id="103" w:name="_Toc184752298"/>
            <w:r w:rsidRPr="00C3764E">
              <w:rPr>
                <w:rFonts w:ascii="Times New Roman" w:eastAsia="Times New Roman" w:hAnsi="Times New Roman" w:cs="Times New Roman"/>
                <w:b/>
                <w:bCs/>
                <w:color w:val="auto"/>
              </w:rPr>
              <w:t>Router</w:t>
            </w:r>
            <w:r w:rsidR="00F158BB">
              <w:rPr>
                <w:rFonts w:ascii="Times New Roman" w:eastAsia="Times New Roman" w:hAnsi="Times New Roman" w:cs="Times New Roman"/>
                <w:b/>
                <w:bCs/>
                <w:color w:val="auto"/>
              </w:rPr>
              <w:t>2</w:t>
            </w:r>
            <w:bookmarkEnd w:id="103"/>
            <w:r w:rsidR="00F158BB">
              <w:rPr>
                <w:rFonts w:ascii="Times New Roman" w:eastAsia="Times New Roman" w:hAnsi="Times New Roman" w:cs="Times New Roman"/>
                <w:b/>
                <w:bCs/>
                <w:color w:val="auto"/>
              </w:rPr>
              <w:t>HCM</w:t>
            </w:r>
          </w:p>
        </w:tc>
        <w:tc>
          <w:tcPr>
            <w:tcW w:w="1530" w:type="dxa"/>
          </w:tcPr>
          <w:p w14:paraId="70B0D724" w14:textId="04957B35" w:rsidR="001B1F28" w:rsidRPr="009223B5" w:rsidRDefault="001B1F28" w:rsidP="00547367">
            <w:pPr>
              <w:pStyle w:val="Heading3"/>
              <w:jc w:val="center"/>
              <w:rPr>
                <w:rFonts w:ascii="Times New Roman" w:eastAsia="Times New Roman" w:hAnsi="Times New Roman" w:cs="Times New Roman"/>
                <w:color w:val="auto"/>
              </w:rPr>
            </w:pPr>
            <w:bookmarkStart w:id="104" w:name="_Toc184752299"/>
            <w:r>
              <w:rPr>
                <w:rFonts w:ascii="Times New Roman" w:eastAsia="Times New Roman" w:hAnsi="Times New Roman" w:cs="Times New Roman"/>
                <w:color w:val="auto"/>
              </w:rPr>
              <w:t>G0/0/0</w:t>
            </w:r>
            <w:bookmarkEnd w:id="104"/>
          </w:p>
        </w:tc>
        <w:tc>
          <w:tcPr>
            <w:tcW w:w="1962" w:type="dxa"/>
          </w:tcPr>
          <w:p w14:paraId="4B3A8227" w14:textId="42C4B1D9" w:rsidR="001B1F28" w:rsidRPr="009223B5" w:rsidRDefault="001B1F28" w:rsidP="00547367">
            <w:pPr>
              <w:pStyle w:val="Heading3"/>
              <w:jc w:val="center"/>
              <w:rPr>
                <w:rFonts w:ascii="Times New Roman" w:eastAsia="Times New Roman" w:hAnsi="Times New Roman" w:cs="Times New Roman"/>
                <w:color w:val="auto"/>
              </w:rPr>
            </w:pPr>
            <w:bookmarkStart w:id="105" w:name="_Toc184752300"/>
            <w:r w:rsidRPr="009223B5">
              <w:rPr>
                <w:rFonts w:ascii="Times New Roman" w:eastAsia="Times New Roman" w:hAnsi="Times New Roman" w:cs="Times New Roman"/>
                <w:color w:val="auto"/>
              </w:rPr>
              <w:t>192.168.</w:t>
            </w:r>
            <w:r w:rsidR="006347A0">
              <w:rPr>
                <w:rFonts w:ascii="Times New Roman" w:eastAsia="Times New Roman" w:hAnsi="Times New Roman" w:cs="Times New Roman"/>
                <w:color w:val="auto"/>
              </w:rPr>
              <w:t>1</w:t>
            </w:r>
            <w:r w:rsidRPr="009223B5">
              <w:rPr>
                <w:rFonts w:ascii="Times New Roman" w:eastAsia="Times New Roman" w:hAnsi="Times New Roman" w:cs="Times New Roman"/>
                <w:color w:val="auto"/>
              </w:rPr>
              <w:t>.</w:t>
            </w:r>
            <w:r>
              <w:rPr>
                <w:rFonts w:ascii="Times New Roman" w:eastAsia="Times New Roman" w:hAnsi="Times New Roman" w:cs="Times New Roman"/>
                <w:color w:val="auto"/>
              </w:rPr>
              <w:t>1</w:t>
            </w:r>
            <w:bookmarkEnd w:id="105"/>
            <w:r w:rsidR="006347A0">
              <w:rPr>
                <w:rFonts w:ascii="Times New Roman" w:eastAsia="Times New Roman" w:hAnsi="Times New Roman" w:cs="Times New Roman"/>
                <w:color w:val="auto"/>
              </w:rPr>
              <w:t>0</w:t>
            </w:r>
          </w:p>
        </w:tc>
        <w:tc>
          <w:tcPr>
            <w:tcW w:w="2276" w:type="dxa"/>
          </w:tcPr>
          <w:p w14:paraId="1E9FF899" w14:textId="2041CEE7" w:rsidR="001B1F28" w:rsidRPr="009223B5" w:rsidRDefault="001B1F28" w:rsidP="00547367">
            <w:pPr>
              <w:pStyle w:val="Heading3"/>
              <w:jc w:val="center"/>
              <w:rPr>
                <w:rFonts w:ascii="Times New Roman" w:eastAsia="Times New Roman" w:hAnsi="Times New Roman" w:cs="Times New Roman"/>
                <w:color w:val="auto"/>
              </w:rPr>
            </w:pPr>
            <w:bookmarkStart w:id="106" w:name="_Toc184752301"/>
            <w:r w:rsidRPr="009223B5">
              <w:rPr>
                <w:rFonts w:ascii="Times New Roman" w:eastAsia="Times New Roman" w:hAnsi="Times New Roman" w:cs="Times New Roman"/>
                <w:color w:val="auto"/>
              </w:rPr>
              <w:t>255.255.255.</w:t>
            </w:r>
            <w:r>
              <w:rPr>
                <w:rFonts w:ascii="Times New Roman" w:eastAsia="Times New Roman" w:hAnsi="Times New Roman" w:cs="Times New Roman"/>
                <w:color w:val="auto"/>
              </w:rPr>
              <w:t>252</w:t>
            </w:r>
            <w:bookmarkEnd w:id="106"/>
          </w:p>
        </w:tc>
        <w:tc>
          <w:tcPr>
            <w:tcW w:w="2246" w:type="dxa"/>
          </w:tcPr>
          <w:p w14:paraId="7A10C4AB" w14:textId="2F3604F5" w:rsidR="001B1F28" w:rsidRPr="009223B5" w:rsidRDefault="001B1F28" w:rsidP="00547367">
            <w:pPr>
              <w:pStyle w:val="Heading3"/>
              <w:jc w:val="center"/>
              <w:rPr>
                <w:rFonts w:ascii="Times New Roman" w:eastAsia="Times New Roman" w:hAnsi="Times New Roman" w:cs="Times New Roman"/>
                <w:color w:val="auto"/>
              </w:rPr>
            </w:pPr>
            <w:bookmarkStart w:id="107" w:name="_Toc184752302"/>
            <w:r>
              <w:rPr>
                <w:rFonts w:ascii="Times New Roman" w:eastAsia="Times New Roman" w:hAnsi="Times New Roman" w:cs="Times New Roman"/>
                <w:color w:val="auto"/>
              </w:rPr>
              <w:t>N/A</w:t>
            </w:r>
            <w:bookmarkEnd w:id="107"/>
          </w:p>
        </w:tc>
      </w:tr>
      <w:tr w:rsidR="001B1F28" w:rsidRPr="009223B5" w14:paraId="366FC9FE" w14:textId="77777777" w:rsidTr="002B2DA1">
        <w:trPr>
          <w:trHeight w:val="300"/>
        </w:trPr>
        <w:tc>
          <w:tcPr>
            <w:tcW w:w="1975" w:type="dxa"/>
            <w:vMerge/>
          </w:tcPr>
          <w:p w14:paraId="276909C8" w14:textId="00CCE477" w:rsidR="001B1F28" w:rsidRPr="009223B5" w:rsidRDefault="001B1F28" w:rsidP="00547367">
            <w:pPr>
              <w:pStyle w:val="Heading3"/>
              <w:rPr>
                <w:rFonts w:ascii="Times New Roman" w:eastAsia="Times New Roman" w:hAnsi="Times New Roman" w:cs="Times New Roman"/>
                <w:color w:val="auto"/>
              </w:rPr>
            </w:pPr>
          </w:p>
        </w:tc>
        <w:tc>
          <w:tcPr>
            <w:tcW w:w="1530" w:type="dxa"/>
          </w:tcPr>
          <w:p w14:paraId="03A90046" w14:textId="3C0A8028" w:rsidR="001B1F28" w:rsidRPr="009223B5" w:rsidRDefault="001B1F28" w:rsidP="00547367">
            <w:pPr>
              <w:pStyle w:val="Heading3"/>
              <w:jc w:val="center"/>
              <w:rPr>
                <w:rFonts w:ascii="Times New Roman" w:eastAsia="Times New Roman" w:hAnsi="Times New Roman" w:cs="Times New Roman"/>
                <w:color w:val="auto"/>
              </w:rPr>
            </w:pPr>
            <w:bookmarkStart w:id="108" w:name="_Toc184752303"/>
            <w:r>
              <w:rPr>
                <w:rFonts w:ascii="Times New Roman" w:eastAsia="Times New Roman" w:hAnsi="Times New Roman" w:cs="Times New Roman"/>
                <w:color w:val="auto"/>
              </w:rPr>
              <w:t>G0/0/1</w:t>
            </w:r>
            <w:bookmarkEnd w:id="108"/>
          </w:p>
        </w:tc>
        <w:tc>
          <w:tcPr>
            <w:tcW w:w="1962" w:type="dxa"/>
          </w:tcPr>
          <w:p w14:paraId="057C1CE7" w14:textId="65AE10D6" w:rsidR="001B1F28" w:rsidRPr="009223B5" w:rsidRDefault="001B1F28" w:rsidP="00547367">
            <w:pPr>
              <w:pStyle w:val="Heading3"/>
              <w:jc w:val="center"/>
              <w:rPr>
                <w:rFonts w:ascii="Times New Roman" w:eastAsia="Times New Roman" w:hAnsi="Times New Roman" w:cs="Times New Roman"/>
                <w:color w:val="auto"/>
              </w:rPr>
            </w:pPr>
            <w:bookmarkStart w:id="109" w:name="_Toc184752304"/>
            <w:r w:rsidRPr="009223B5">
              <w:rPr>
                <w:rFonts w:ascii="Times New Roman" w:eastAsia="Times New Roman" w:hAnsi="Times New Roman" w:cs="Times New Roman"/>
                <w:color w:val="auto"/>
              </w:rPr>
              <w:t>192.168.</w:t>
            </w:r>
            <w:r w:rsidR="006347A0">
              <w:rPr>
                <w:rFonts w:ascii="Times New Roman" w:eastAsia="Times New Roman" w:hAnsi="Times New Roman" w:cs="Times New Roman"/>
                <w:color w:val="auto"/>
              </w:rPr>
              <w:t>1</w:t>
            </w:r>
            <w:r w:rsidRPr="009223B5">
              <w:rPr>
                <w:rFonts w:ascii="Times New Roman" w:eastAsia="Times New Roman" w:hAnsi="Times New Roman" w:cs="Times New Roman"/>
                <w:color w:val="auto"/>
              </w:rPr>
              <w:t>.</w:t>
            </w:r>
            <w:bookmarkEnd w:id="109"/>
            <w:r w:rsidR="006347A0">
              <w:rPr>
                <w:rFonts w:ascii="Times New Roman" w:eastAsia="Times New Roman" w:hAnsi="Times New Roman" w:cs="Times New Roman"/>
                <w:color w:val="auto"/>
              </w:rPr>
              <w:t>17</w:t>
            </w:r>
          </w:p>
        </w:tc>
        <w:tc>
          <w:tcPr>
            <w:tcW w:w="2276" w:type="dxa"/>
          </w:tcPr>
          <w:p w14:paraId="056D887D" w14:textId="1F185C94" w:rsidR="001B1F28" w:rsidRPr="009223B5" w:rsidRDefault="001B1F28" w:rsidP="00547367">
            <w:pPr>
              <w:pStyle w:val="Heading3"/>
              <w:jc w:val="center"/>
              <w:rPr>
                <w:rFonts w:ascii="Times New Roman" w:eastAsia="Times New Roman" w:hAnsi="Times New Roman" w:cs="Times New Roman"/>
                <w:color w:val="auto"/>
              </w:rPr>
            </w:pPr>
            <w:bookmarkStart w:id="110" w:name="_Toc184752305"/>
            <w:r>
              <w:rPr>
                <w:rFonts w:ascii="Times New Roman" w:eastAsia="Times New Roman" w:hAnsi="Times New Roman" w:cs="Times New Roman"/>
                <w:color w:val="auto"/>
              </w:rPr>
              <w:t>255.255.255.252</w:t>
            </w:r>
            <w:bookmarkEnd w:id="110"/>
          </w:p>
        </w:tc>
        <w:tc>
          <w:tcPr>
            <w:tcW w:w="2246" w:type="dxa"/>
          </w:tcPr>
          <w:p w14:paraId="5619CA39" w14:textId="4668EF1D" w:rsidR="001B1F28" w:rsidRPr="009223B5" w:rsidRDefault="001B1F28" w:rsidP="00547367">
            <w:pPr>
              <w:pStyle w:val="Heading3"/>
              <w:jc w:val="center"/>
              <w:rPr>
                <w:rFonts w:ascii="Times New Roman" w:eastAsia="Times New Roman" w:hAnsi="Times New Roman" w:cs="Times New Roman"/>
                <w:color w:val="auto"/>
              </w:rPr>
            </w:pPr>
            <w:bookmarkStart w:id="111" w:name="_Toc184752306"/>
            <w:r>
              <w:rPr>
                <w:rFonts w:ascii="Times New Roman" w:eastAsia="Times New Roman" w:hAnsi="Times New Roman" w:cs="Times New Roman"/>
                <w:color w:val="auto"/>
              </w:rPr>
              <w:t>N/A</w:t>
            </w:r>
            <w:bookmarkEnd w:id="111"/>
          </w:p>
        </w:tc>
      </w:tr>
      <w:tr w:rsidR="001B1F28" w:rsidRPr="009223B5" w14:paraId="25D2034D" w14:textId="77777777" w:rsidTr="002B2DA1">
        <w:trPr>
          <w:trHeight w:val="300"/>
        </w:trPr>
        <w:tc>
          <w:tcPr>
            <w:tcW w:w="1975" w:type="dxa"/>
            <w:vMerge/>
          </w:tcPr>
          <w:p w14:paraId="79A4F494" w14:textId="4F655A15" w:rsidR="001B1F28" w:rsidRPr="009223B5" w:rsidRDefault="001B1F28" w:rsidP="00547367">
            <w:pPr>
              <w:pStyle w:val="Heading3"/>
              <w:rPr>
                <w:rFonts w:ascii="Times New Roman" w:eastAsia="Times New Roman" w:hAnsi="Times New Roman" w:cs="Times New Roman"/>
                <w:color w:val="auto"/>
              </w:rPr>
            </w:pPr>
          </w:p>
        </w:tc>
        <w:tc>
          <w:tcPr>
            <w:tcW w:w="1530" w:type="dxa"/>
          </w:tcPr>
          <w:p w14:paraId="4847D3C4" w14:textId="1FAA5F24" w:rsidR="001B1F28" w:rsidRPr="009223B5" w:rsidRDefault="001B1F28" w:rsidP="00547367">
            <w:pPr>
              <w:pStyle w:val="Heading3"/>
              <w:jc w:val="center"/>
              <w:rPr>
                <w:rFonts w:ascii="Times New Roman" w:eastAsia="Times New Roman" w:hAnsi="Times New Roman" w:cs="Times New Roman"/>
                <w:color w:val="auto"/>
              </w:rPr>
            </w:pPr>
            <w:bookmarkStart w:id="112" w:name="_Toc184752307"/>
            <w:r>
              <w:rPr>
                <w:rFonts w:ascii="Times New Roman" w:eastAsia="Times New Roman" w:hAnsi="Times New Roman" w:cs="Times New Roman"/>
                <w:color w:val="auto"/>
              </w:rPr>
              <w:t>Se0/1/0</w:t>
            </w:r>
            <w:bookmarkEnd w:id="112"/>
          </w:p>
        </w:tc>
        <w:tc>
          <w:tcPr>
            <w:tcW w:w="1962" w:type="dxa"/>
          </w:tcPr>
          <w:p w14:paraId="0693E5BE" w14:textId="0567DA21" w:rsidR="001B1F28" w:rsidRPr="009223B5" w:rsidRDefault="006347A0" w:rsidP="00547367">
            <w:pPr>
              <w:pStyle w:val="Heading3"/>
              <w:jc w:val="center"/>
              <w:rPr>
                <w:rFonts w:ascii="Times New Roman" w:eastAsia="Times New Roman" w:hAnsi="Times New Roman" w:cs="Times New Roman"/>
                <w:color w:val="auto"/>
              </w:rPr>
            </w:pPr>
            <w:bookmarkStart w:id="113" w:name="_Toc184752308"/>
            <w:r>
              <w:rPr>
                <w:rFonts w:ascii="Times New Roman" w:eastAsia="Times New Roman" w:hAnsi="Times New Roman" w:cs="Times New Roman"/>
                <w:color w:val="auto"/>
              </w:rPr>
              <w:t>9</w:t>
            </w:r>
            <w:r w:rsidR="001B1F28">
              <w:rPr>
                <w:rFonts w:ascii="Times New Roman" w:eastAsia="Times New Roman" w:hAnsi="Times New Roman" w:cs="Times New Roman"/>
                <w:color w:val="auto"/>
              </w:rPr>
              <w:t>.0.0.</w:t>
            </w:r>
            <w:bookmarkEnd w:id="113"/>
            <w:r>
              <w:rPr>
                <w:rFonts w:ascii="Times New Roman" w:eastAsia="Times New Roman" w:hAnsi="Times New Roman" w:cs="Times New Roman"/>
                <w:color w:val="auto"/>
              </w:rPr>
              <w:t>6</w:t>
            </w:r>
          </w:p>
        </w:tc>
        <w:tc>
          <w:tcPr>
            <w:tcW w:w="2276" w:type="dxa"/>
          </w:tcPr>
          <w:p w14:paraId="72E14DD6" w14:textId="2EBB2F1E" w:rsidR="001B1F28" w:rsidRPr="009223B5" w:rsidRDefault="001B1F28" w:rsidP="00547367">
            <w:pPr>
              <w:pStyle w:val="Heading3"/>
              <w:jc w:val="center"/>
              <w:rPr>
                <w:rFonts w:ascii="Times New Roman" w:eastAsia="Times New Roman" w:hAnsi="Times New Roman" w:cs="Times New Roman"/>
                <w:color w:val="auto"/>
              </w:rPr>
            </w:pPr>
            <w:bookmarkStart w:id="114" w:name="_Toc184752309"/>
            <w:r>
              <w:rPr>
                <w:rFonts w:ascii="Times New Roman" w:eastAsia="Times New Roman" w:hAnsi="Times New Roman" w:cs="Times New Roman"/>
                <w:color w:val="auto"/>
              </w:rPr>
              <w:t>255.255.255.252</w:t>
            </w:r>
            <w:bookmarkEnd w:id="114"/>
          </w:p>
        </w:tc>
        <w:tc>
          <w:tcPr>
            <w:tcW w:w="2246" w:type="dxa"/>
          </w:tcPr>
          <w:p w14:paraId="48740433" w14:textId="42AA09A5" w:rsidR="001B1F28" w:rsidRPr="009223B5" w:rsidRDefault="001B1F28" w:rsidP="00547367">
            <w:pPr>
              <w:pStyle w:val="Heading3"/>
              <w:jc w:val="center"/>
              <w:rPr>
                <w:rFonts w:ascii="Times New Roman" w:eastAsia="Times New Roman" w:hAnsi="Times New Roman" w:cs="Times New Roman"/>
                <w:color w:val="auto"/>
              </w:rPr>
            </w:pPr>
            <w:bookmarkStart w:id="115" w:name="_Toc184752310"/>
            <w:r>
              <w:rPr>
                <w:rFonts w:ascii="Times New Roman" w:eastAsia="Times New Roman" w:hAnsi="Times New Roman" w:cs="Times New Roman"/>
                <w:color w:val="auto"/>
              </w:rPr>
              <w:t>N/A</w:t>
            </w:r>
            <w:bookmarkEnd w:id="115"/>
          </w:p>
        </w:tc>
      </w:tr>
      <w:tr w:rsidR="001B1F28" w:rsidRPr="009223B5" w14:paraId="6D67B655" w14:textId="77777777" w:rsidTr="796CE907">
        <w:trPr>
          <w:trHeight w:val="345"/>
        </w:trPr>
        <w:tc>
          <w:tcPr>
            <w:tcW w:w="1975" w:type="dxa"/>
            <w:vMerge/>
          </w:tcPr>
          <w:p w14:paraId="04D57499" w14:textId="7E3DC1F3" w:rsidR="001B1F28" w:rsidRPr="009223B5" w:rsidRDefault="001B1F28" w:rsidP="00547367">
            <w:pPr>
              <w:pStyle w:val="Heading3"/>
              <w:rPr>
                <w:rFonts w:ascii="Times New Roman" w:eastAsia="Times New Roman" w:hAnsi="Times New Roman" w:cs="Times New Roman"/>
                <w:color w:val="auto"/>
              </w:rPr>
            </w:pPr>
          </w:p>
        </w:tc>
        <w:tc>
          <w:tcPr>
            <w:tcW w:w="1530" w:type="dxa"/>
          </w:tcPr>
          <w:p w14:paraId="0BE6B9F9" w14:textId="3E860DBD" w:rsidR="001B1F28" w:rsidRPr="009223B5" w:rsidRDefault="001B1F28" w:rsidP="00547367">
            <w:pPr>
              <w:pStyle w:val="Heading3"/>
              <w:jc w:val="center"/>
              <w:rPr>
                <w:rFonts w:ascii="Times New Roman" w:eastAsia="Times New Roman" w:hAnsi="Times New Roman" w:cs="Times New Roman"/>
                <w:color w:val="auto"/>
              </w:rPr>
            </w:pPr>
            <w:r>
              <w:rPr>
                <w:rFonts w:ascii="Times New Roman" w:eastAsia="Times New Roman" w:hAnsi="Times New Roman" w:cs="Times New Roman"/>
                <w:color w:val="auto"/>
              </w:rPr>
              <w:t>Tunnel0</w:t>
            </w:r>
          </w:p>
        </w:tc>
        <w:tc>
          <w:tcPr>
            <w:tcW w:w="1962" w:type="dxa"/>
          </w:tcPr>
          <w:p w14:paraId="2D793543" w14:textId="39AF6FB6" w:rsidR="001B1F28" w:rsidRPr="009223B5" w:rsidRDefault="001B1F28" w:rsidP="00547367">
            <w:pPr>
              <w:pStyle w:val="Heading3"/>
              <w:jc w:val="center"/>
              <w:rPr>
                <w:rFonts w:ascii="Times New Roman" w:eastAsia="Times New Roman" w:hAnsi="Times New Roman" w:cs="Times New Roman"/>
                <w:color w:val="auto"/>
              </w:rPr>
            </w:pPr>
            <w:bookmarkStart w:id="116" w:name="_Toc184752312"/>
            <w:r w:rsidRPr="009223B5">
              <w:rPr>
                <w:rFonts w:ascii="Times New Roman" w:eastAsia="Times New Roman" w:hAnsi="Times New Roman" w:cs="Times New Roman"/>
                <w:color w:val="auto"/>
              </w:rPr>
              <w:t>192.168.</w:t>
            </w:r>
            <w:r w:rsidR="00A57126">
              <w:rPr>
                <w:rFonts w:ascii="Times New Roman" w:eastAsia="Times New Roman" w:hAnsi="Times New Roman" w:cs="Times New Roman"/>
                <w:color w:val="auto"/>
              </w:rPr>
              <w:t>251</w:t>
            </w:r>
            <w:r w:rsidRPr="009223B5">
              <w:rPr>
                <w:rFonts w:ascii="Times New Roman" w:eastAsia="Times New Roman" w:hAnsi="Times New Roman" w:cs="Times New Roman"/>
                <w:color w:val="auto"/>
              </w:rPr>
              <w:t>.</w:t>
            </w:r>
            <w:r>
              <w:rPr>
                <w:rFonts w:ascii="Times New Roman" w:eastAsia="Times New Roman" w:hAnsi="Times New Roman" w:cs="Times New Roman"/>
                <w:color w:val="auto"/>
              </w:rPr>
              <w:t>1</w:t>
            </w:r>
            <w:bookmarkEnd w:id="116"/>
          </w:p>
        </w:tc>
        <w:tc>
          <w:tcPr>
            <w:tcW w:w="2276" w:type="dxa"/>
          </w:tcPr>
          <w:p w14:paraId="1DFD20D6" w14:textId="76D7E757" w:rsidR="001B1F28" w:rsidRPr="009223B5" w:rsidRDefault="001B1F28" w:rsidP="00547367">
            <w:pPr>
              <w:pStyle w:val="Heading3"/>
              <w:jc w:val="center"/>
              <w:rPr>
                <w:rFonts w:ascii="Times New Roman" w:eastAsia="Times New Roman" w:hAnsi="Times New Roman" w:cs="Times New Roman"/>
                <w:color w:val="auto"/>
              </w:rPr>
            </w:pPr>
            <w:bookmarkStart w:id="117" w:name="_Toc184752313"/>
            <w:r w:rsidRPr="009223B5">
              <w:rPr>
                <w:rFonts w:ascii="Times New Roman" w:eastAsia="Times New Roman" w:hAnsi="Times New Roman" w:cs="Times New Roman"/>
                <w:color w:val="auto"/>
              </w:rPr>
              <w:t>255.255.255.</w:t>
            </w:r>
            <w:r>
              <w:rPr>
                <w:rFonts w:ascii="Times New Roman" w:eastAsia="Times New Roman" w:hAnsi="Times New Roman" w:cs="Times New Roman"/>
                <w:color w:val="auto"/>
              </w:rPr>
              <w:t>252</w:t>
            </w:r>
            <w:bookmarkEnd w:id="117"/>
          </w:p>
        </w:tc>
        <w:tc>
          <w:tcPr>
            <w:tcW w:w="2246" w:type="dxa"/>
          </w:tcPr>
          <w:p w14:paraId="12E16EE3" w14:textId="1040DE2E" w:rsidR="001B1F28" w:rsidRPr="009223B5" w:rsidRDefault="001B1F28" w:rsidP="00547367">
            <w:pPr>
              <w:pStyle w:val="Heading3"/>
              <w:jc w:val="center"/>
              <w:rPr>
                <w:rFonts w:ascii="Times New Roman" w:eastAsia="Times New Roman" w:hAnsi="Times New Roman" w:cs="Times New Roman"/>
                <w:color w:val="auto"/>
              </w:rPr>
            </w:pPr>
            <w:bookmarkStart w:id="118" w:name="_Toc184752314"/>
            <w:r>
              <w:rPr>
                <w:rFonts w:ascii="Times New Roman" w:eastAsia="Times New Roman" w:hAnsi="Times New Roman" w:cs="Times New Roman"/>
                <w:color w:val="auto"/>
              </w:rPr>
              <w:t>N/A</w:t>
            </w:r>
            <w:bookmarkEnd w:id="118"/>
          </w:p>
        </w:tc>
      </w:tr>
      <w:tr w:rsidR="001B1F28" w:rsidRPr="009223B5" w14:paraId="09047275" w14:textId="77777777" w:rsidTr="796CE907">
        <w:trPr>
          <w:trHeight w:val="345"/>
        </w:trPr>
        <w:tc>
          <w:tcPr>
            <w:tcW w:w="1975" w:type="dxa"/>
            <w:vMerge/>
          </w:tcPr>
          <w:p w14:paraId="51501E31" w14:textId="77777777" w:rsidR="001B1F28" w:rsidRPr="009223B5" w:rsidRDefault="001B1F28" w:rsidP="00547367">
            <w:pPr>
              <w:pStyle w:val="Heading3"/>
              <w:rPr>
                <w:rFonts w:ascii="Times New Roman" w:eastAsia="Times New Roman" w:hAnsi="Times New Roman" w:cs="Times New Roman"/>
                <w:color w:val="auto"/>
              </w:rPr>
            </w:pPr>
          </w:p>
        </w:tc>
        <w:tc>
          <w:tcPr>
            <w:tcW w:w="1530" w:type="dxa"/>
          </w:tcPr>
          <w:p w14:paraId="09A30CDB" w14:textId="3867FB01" w:rsidR="001B1F28" w:rsidRDefault="001B1F28" w:rsidP="00547367">
            <w:pPr>
              <w:pStyle w:val="Heading3"/>
              <w:jc w:val="center"/>
              <w:rPr>
                <w:rFonts w:ascii="Times New Roman" w:eastAsia="Times New Roman" w:hAnsi="Times New Roman" w:cs="Times New Roman"/>
                <w:color w:val="auto"/>
              </w:rPr>
            </w:pPr>
            <w:r>
              <w:rPr>
                <w:rFonts w:ascii="Times New Roman" w:eastAsia="Times New Roman" w:hAnsi="Times New Roman" w:cs="Times New Roman"/>
                <w:color w:val="auto"/>
              </w:rPr>
              <w:t>Tunnel1</w:t>
            </w:r>
          </w:p>
        </w:tc>
        <w:tc>
          <w:tcPr>
            <w:tcW w:w="1962" w:type="dxa"/>
          </w:tcPr>
          <w:p w14:paraId="4F30D2DF" w14:textId="71A4C8FD" w:rsidR="001B1F28" w:rsidRPr="009223B5" w:rsidRDefault="00A57126" w:rsidP="00547367">
            <w:pPr>
              <w:pStyle w:val="Heading3"/>
              <w:jc w:val="center"/>
              <w:rPr>
                <w:rFonts w:ascii="Times New Roman" w:eastAsia="Times New Roman" w:hAnsi="Times New Roman" w:cs="Times New Roman"/>
                <w:color w:val="auto"/>
              </w:rPr>
            </w:pPr>
            <w:r>
              <w:rPr>
                <w:rFonts w:ascii="Times New Roman" w:eastAsia="Times New Roman" w:hAnsi="Times New Roman" w:cs="Times New Roman"/>
                <w:color w:val="auto"/>
              </w:rPr>
              <w:t>192.168.252.1</w:t>
            </w:r>
          </w:p>
        </w:tc>
        <w:tc>
          <w:tcPr>
            <w:tcW w:w="2276" w:type="dxa"/>
          </w:tcPr>
          <w:p w14:paraId="1F16A063" w14:textId="4B664A3A" w:rsidR="001B1F28" w:rsidRPr="009223B5" w:rsidRDefault="00A57126" w:rsidP="00547367">
            <w:pPr>
              <w:pStyle w:val="Heading3"/>
              <w:jc w:val="center"/>
              <w:rPr>
                <w:rFonts w:ascii="Times New Roman" w:eastAsia="Times New Roman" w:hAnsi="Times New Roman" w:cs="Times New Roman"/>
                <w:color w:val="auto"/>
              </w:rPr>
            </w:pPr>
            <w:r w:rsidRPr="00A57126">
              <w:rPr>
                <w:rFonts w:ascii="Times New Roman" w:eastAsia="Times New Roman" w:hAnsi="Times New Roman" w:cs="Times New Roman"/>
                <w:color w:val="auto"/>
              </w:rPr>
              <w:t>255.255.255.252</w:t>
            </w:r>
          </w:p>
        </w:tc>
        <w:tc>
          <w:tcPr>
            <w:tcW w:w="2246" w:type="dxa"/>
          </w:tcPr>
          <w:p w14:paraId="4213B49B" w14:textId="6B9A3ECA" w:rsidR="001B1F28" w:rsidRDefault="00A57126" w:rsidP="00547367">
            <w:pPr>
              <w:pStyle w:val="Heading3"/>
              <w:jc w:val="center"/>
              <w:rPr>
                <w:rFonts w:ascii="Times New Roman" w:eastAsia="Times New Roman" w:hAnsi="Times New Roman" w:cs="Times New Roman"/>
                <w:color w:val="auto"/>
              </w:rPr>
            </w:pPr>
            <w:r w:rsidRPr="00A57126">
              <w:rPr>
                <w:rFonts w:ascii="Times New Roman" w:eastAsia="Times New Roman" w:hAnsi="Times New Roman" w:cs="Times New Roman"/>
                <w:color w:val="auto"/>
              </w:rPr>
              <w:t>N/A</w:t>
            </w:r>
          </w:p>
        </w:tc>
      </w:tr>
      <w:tr w:rsidR="00E92B01" w:rsidRPr="009223B5" w14:paraId="6C440D1D" w14:textId="77777777" w:rsidTr="002B2DA1">
        <w:trPr>
          <w:trHeight w:val="300"/>
        </w:trPr>
        <w:tc>
          <w:tcPr>
            <w:tcW w:w="1975" w:type="dxa"/>
            <w:vMerge w:val="restart"/>
          </w:tcPr>
          <w:p w14:paraId="3ECAB9BD" w14:textId="5E8E8541" w:rsidR="00E92B01" w:rsidRPr="00C3764E" w:rsidRDefault="00E92B01" w:rsidP="00E92B01">
            <w:pPr>
              <w:pStyle w:val="Heading3"/>
              <w:rPr>
                <w:rFonts w:ascii="Times New Roman" w:eastAsia="Times New Roman" w:hAnsi="Times New Roman" w:cs="Times New Roman"/>
                <w:b/>
                <w:bCs/>
                <w:color w:val="auto"/>
              </w:rPr>
            </w:pPr>
            <w:bookmarkStart w:id="119" w:name="_Toc184752315"/>
            <w:r w:rsidRPr="00C3764E">
              <w:rPr>
                <w:rFonts w:ascii="Times New Roman" w:eastAsia="Times New Roman" w:hAnsi="Times New Roman" w:cs="Times New Roman"/>
                <w:b/>
                <w:bCs/>
                <w:color w:val="auto"/>
              </w:rPr>
              <w:t>Core</w:t>
            </w:r>
            <w:bookmarkEnd w:id="119"/>
            <w:r w:rsidR="005D33F4">
              <w:rPr>
                <w:rFonts w:ascii="Times New Roman" w:eastAsia="Times New Roman" w:hAnsi="Times New Roman" w:cs="Times New Roman"/>
                <w:b/>
                <w:bCs/>
                <w:color w:val="auto"/>
              </w:rPr>
              <w:t xml:space="preserve"> Switch1HCM</w:t>
            </w:r>
          </w:p>
        </w:tc>
        <w:tc>
          <w:tcPr>
            <w:tcW w:w="1530" w:type="dxa"/>
          </w:tcPr>
          <w:p w14:paraId="02446001" w14:textId="369382AE" w:rsidR="00E92B01" w:rsidRPr="009223B5" w:rsidRDefault="0061352A" w:rsidP="00E92B01">
            <w:pPr>
              <w:pStyle w:val="Heading3"/>
              <w:jc w:val="center"/>
              <w:rPr>
                <w:rFonts w:ascii="Times New Roman" w:eastAsia="Times New Roman" w:hAnsi="Times New Roman" w:cs="Times New Roman"/>
                <w:color w:val="auto"/>
              </w:rPr>
            </w:pPr>
            <w:r>
              <w:rPr>
                <w:rFonts w:ascii="Times New Roman" w:eastAsia="Times New Roman" w:hAnsi="Times New Roman" w:cs="Times New Roman"/>
                <w:color w:val="auto"/>
              </w:rPr>
              <w:t>F</w:t>
            </w:r>
            <w:r w:rsidR="00F158BB">
              <w:rPr>
                <w:rFonts w:ascii="Times New Roman" w:eastAsia="Times New Roman" w:hAnsi="Times New Roman" w:cs="Times New Roman"/>
                <w:color w:val="auto"/>
              </w:rPr>
              <w:t>a</w:t>
            </w:r>
            <w:r>
              <w:rPr>
                <w:rFonts w:ascii="Times New Roman" w:eastAsia="Times New Roman" w:hAnsi="Times New Roman" w:cs="Times New Roman"/>
                <w:color w:val="auto"/>
              </w:rPr>
              <w:t>0/1</w:t>
            </w:r>
          </w:p>
        </w:tc>
        <w:tc>
          <w:tcPr>
            <w:tcW w:w="1962" w:type="dxa"/>
          </w:tcPr>
          <w:p w14:paraId="1423BFC3" w14:textId="677438B9" w:rsidR="00E92B01" w:rsidRPr="009223B5" w:rsidRDefault="00E92B01" w:rsidP="00E92B01">
            <w:pPr>
              <w:pStyle w:val="Heading3"/>
              <w:jc w:val="center"/>
              <w:rPr>
                <w:rFonts w:ascii="Times New Roman" w:eastAsia="Times New Roman" w:hAnsi="Times New Roman" w:cs="Times New Roman"/>
                <w:color w:val="auto"/>
              </w:rPr>
            </w:pPr>
            <w:bookmarkStart w:id="120" w:name="_Toc184752317"/>
            <w:r>
              <w:rPr>
                <w:rFonts w:ascii="Times New Roman" w:eastAsia="Times New Roman" w:hAnsi="Times New Roman" w:cs="Times New Roman"/>
                <w:color w:val="auto"/>
              </w:rPr>
              <w:t>192.168.</w:t>
            </w:r>
            <w:r w:rsidR="000E62AF">
              <w:rPr>
                <w:rFonts w:ascii="Times New Roman" w:eastAsia="Times New Roman" w:hAnsi="Times New Roman" w:cs="Times New Roman"/>
                <w:color w:val="auto"/>
              </w:rPr>
              <w:t>1</w:t>
            </w:r>
            <w:r>
              <w:rPr>
                <w:rFonts w:ascii="Times New Roman" w:eastAsia="Times New Roman" w:hAnsi="Times New Roman" w:cs="Times New Roman"/>
                <w:color w:val="auto"/>
              </w:rPr>
              <w:t>.</w:t>
            </w:r>
            <w:bookmarkEnd w:id="120"/>
            <w:r w:rsidR="000E62AF">
              <w:rPr>
                <w:rFonts w:ascii="Times New Roman" w:eastAsia="Times New Roman" w:hAnsi="Times New Roman" w:cs="Times New Roman"/>
                <w:color w:val="auto"/>
              </w:rPr>
              <w:t>5</w:t>
            </w:r>
          </w:p>
        </w:tc>
        <w:tc>
          <w:tcPr>
            <w:tcW w:w="2276" w:type="dxa"/>
          </w:tcPr>
          <w:p w14:paraId="3A805490" w14:textId="20BF5143" w:rsidR="00E92B01" w:rsidRPr="009223B5" w:rsidRDefault="00E92B01" w:rsidP="00E92B01">
            <w:pPr>
              <w:pStyle w:val="Heading3"/>
              <w:jc w:val="center"/>
              <w:rPr>
                <w:rFonts w:ascii="Times New Roman" w:eastAsia="Times New Roman" w:hAnsi="Times New Roman" w:cs="Times New Roman"/>
                <w:color w:val="auto"/>
              </w:rPr>
            </w:pPr>
            <w:bookmarkStart w:id="121" w:name="_Toc184752318"/>
            <w:r>
              <w:rPr>
                <w:rFonts w:ascii="Times New Roman" w:eastAsia="Times New Roman" w:hAnsi="Times New Roman" w:cs="Times New Roman"/>
                <w:color w:val="auto"/>
              </w:rPr>
              <w:t>255.255.255.252</w:t>
            </w:r>
            <w:bookmarkEnd w:id="121"/>
          </w:p>
        </w:tc>
        <w:tc>
          <w:tcPr>
            <w:tcW w:w="2246" w:type="dxa"/>
          </w:tcPr>
          <w:p w14:paraId="6838F60C" w14:textId="757D33FC" w:rsidR="00E92B01" w:rsidRPr="009223B5" w:rsidRDefault="00E92B01" w:rsidP="00E92B01">
            <w:pPr>
              <w:pStyle w:val="Heading3"/>
              <w:jc w:val="center"/>
              <w:rPr>
                <w:rFonts w:ascii="Times New Roman" w:eastAsia="Times New Roman" w:hAnsi="Times New Roman" w:cs="Times New Roman"/>
                <w:color w:val="000000" w:themeColor="text1"/>
              </w:rPr>
            </w:pPr>
            <w:bookmarkStart w:id="122" w:name="_Toc184752319"/>
            <w:r w:rsidRPr="054F4F7E">
              <w:rPr>
                <w:rFonts w:ascii="Times New Roman" w:eastAsia="Times New Roman" w:hAnsi="Times New Roman" w:cs="Times New Roman"/>
                <w:color w:val="000000" w:themeColor="text1"/>
              </w:rPr>
              <w:t>N/A</w:t>
            </w:r>
            <w:bookmarkEnd w:id="122"/>
          </w:p>
        </w:tc>
      </w:tr>
      <w:tr w:rsidR="00E92B01" w:rsidRPr="009223B5" w14:paraId="11A8EAD9" w14:textId="77777777" w:rsidTr="002B2DA1">
        <w:trPr>
          <w:trHeight w:val="300"/>
        </w:trPr>
        <w:tc>
          <w:tcPr>
            <w:tcW w:w="1975" w:type="dxa"/>
            <w:vMerge/>
          </w:tcPr>
          <w:p w14:paraId="09B7FAD0" w14:textId="354B29B0" w:rsidR="00E92B01" w:rsidRPr="009223B5" w:rsidRDefault="00E92B01" w:rsidP="00E92B01">
            <w:pPr>
              <w:pStyle w:val="Heading3"/>
              <w:rPr>
                <w:rFonts w:ascii="Times New Roman" w:eastAsia="Times New Roman" w:hAnsi="Times New Roman" w:cs="Times New Roman"/>
                <w:color w:val="auto"/>
              </w:rPr>
            </w:pPr>
          </w:p>
        </w:tc>
        <w:tc>
          <w:tcPr>
            <w:tcW w:w="1530" w:type="dxa"/>
          </w:tcPr>
          <w:p w14:paraId="721DB8FA" w14:textId="1EF29D35" w:rsidR="00E92B01" w:rsidRPr="009223B5" w:rsidRDefault="00F158BB" w:rsidP="00E92B01">
            <w:pPr>
              <w:pStyle w:val="Heading3"/>
              <w:jc w:val="center"/>
              <w:rPr>
                <w:rFonts w:ascii="Times New Roman" w:eastAsia="Times New Roman" w:hAnsi="Times New Roman" w:cs="Times New Roman"/>
                <w:color w:val="auto"/>
              </w:rPr>
            </w:pPr>
            <w:r>
              <w:rPr>
                <w:rFonts w:ascii="Times New Roman" w:eastAsia="Times New Roman" w:hAnsi="Times New Roman" w:cs="Times New Roman"/>
                <w:color w:val="auto"/>
              </w:rPr>
              <w:t>Fa0/5</w:t>
            </w:r>
          </w:p>
        </w:tc>
        <w:tc>
          <w:tcPr>
            <w:tcW w:w="1962" w:type="dxa"/>
          </w:tcPr>
          <w:p w14:paraId="794E5098" w14:textId="76CC3037" w:rsidR="00E92B01" w:rsidRPr="009223B5" w:rsidRDefault="00E92B01" w:rsidP="00E92B01">
            <w:pPr>
              <w:pStyle w:val="Heading3"/>
              <w:jc w:val="center"/>
              <w:rPr>
                <w:rFonts w:ascii="Times New Roman" w:eastAsia="Times New Roman" w:hAnsi="Times New Roman" w:cs="Times New Roman"/>
                <w:color w:val="auto"/>
              </w:rPr>
            </w:pPr>
            <w:bookmarkStart w:id="123" w:name="_Toc184752321"/>
            <w:r>
              <w:rPr>
                <w:rFonts w:ascii="Times New Roman" w:eastAsia="Times New Roman" w:hAnsi="Times New Roman" w:cs="Times New Roman"/>
                <w:color w:val="auto"/>
              </w:rPr>
              <w:t>192.168.1.</w:t>
            </w:r>
            <w:bookmarkEnd w:id="123"/>
            <w:r w:rsidR="000E62AF">
              <w:rPr>
                <w:rFonts w:ascii="Times New Roman" w:eastAsia="Times New Roman" w:hAnsi="Times New Roman" w:cs="Times New Roman"/>
                <w:color w:val="auto"/>
              </w:rPr>
              <w:t>18</w:t>
            </w:r>
          </w:p>
        </w:tc>
        <w:tc>
          <w:tcPr>
            <w:tcW w:w="2276" w:type="dxa"/>
          </w:tcPr>
          <w:p w14:paraId="4C76C823" w14:textId="4B451246" w:rsidR="00E92B01" w:rsidRPr="009223B5" w:rsidRDefault="00E92B01" w:rsidP="00E92B01">
            <w:pPr>
              <w:pStyle w:val="Heading3"/>
              <w:jc w:val="center"/>
              <w:rPr>
                <w:rFonts w:ascii="Times New Roman" w:eastAsia="Times New Roman" w:hAnsi="Times New Roman" w:cs="Times New Roman"/>
                <w:color w:val="auto"/>
              </w:rPr>
            </w:pPr>
            <w:bookmarkStart w:id="124" w:name="_Toc184752322"/>
            <w:r>
              <w:rPr>
                <w:rFonts w:ascii="Times New Roman" w:eastAsia="Times New Roman" w:hAnsi="Times New Roman" w:cs="Times New Roman"/>
                <w:color w:val="auto"/>
              </w:rPr>
              <w:t>255.255.255.</w:t>
            </w:r>
            <w:bookmarkEnd w:id="124"/>
            <w:r w:rsidR="000E62AF">
              <w:rPr>
                <w:rFonts w:ascii="Times New Roman" w:eastAsia="Times New Roman" w:hAnsi="Times New Roman" w:cs="Times New Roman"/>
                <w:color w:val="auto"/>
              </w:rPr>
              <w:t>252</w:t>
            </w:r>
          </w:p>
        </w:tc>
        <w:tc>
          <w:tcPr>
            <w:tcW w:w="2246" w:type="dxa"/>
          </w:tcPr>
          <w:p w14:paraId="03E8B65E" w14:textId="5F4041D5" w:rsidR="00E92B01" w:rsidRPr="009223B5" w:rsidRDefault="00E92B01" w:rsidP="00E92B01">
            <w:pPr>
              <w:pStyle w:val="Heading3"/>
              <w:jc w:val="center"/>
              <w:rPr>
                <w:rFonts w:ascii="Times New Roman" w:eastAsia="Times New Roman" w:hAnsi="Times New Roman" w:cs="Times New Roman"/>
                <w:color w:val="000000" w:themeColor="text1"/>
              </w:rPr>
            </w:pPr>
            <w:bookmarkStart w:id="125" w:name="_Toc184752323"/>
            <w:r w:rsidRPr="054F4F7E">
              <w:rPr>
                <w:rFonts w:ascii="Times New Roman" w:eastAsia="Times New Roman" w:hAnsi="Times New Roman" w:cs="Times New Roman"/>
                <w:color w:val="000000" w:themeColor="text1"/>
              </w:rPr>
              <w:t>N/A</w:t>
            </w:r>
            <w:bookmarkEnd w:id="125"/>
          </w:p>
        </w:tc>
      </w:tr>
      <w:tr w:rsidR="00E92B01" w:rsidRPr="009223B5" w14:paraId="241FED84" w14:textId="77777777" w:rsidTr="002B2DA1">
        <w:trPr>
          <w:trHeight w:val="300"/>
        </w:trPr>
        <w:tc>
          <w:tcPr>
            <w:tcW w:w="1975" w:type="dxa"/>
            <w:vMerge/>
          </w:tcPr>
          <w:p w14:paraId="1846513D" w14:textId="7A2E1D76" w:rsidR="00E92B01" w:rsidRPr="009223B5" w:rsidRDefault="00E92B01" w:rsidP="00E92B01">
            <w:pPr>
              <w:pStyle w:val="Heading3"/>
              <w:rPr>
                <w:rFonts w:ascii="Times New Roman" w:eastAsia="Times New Roman" w:hAnsi="Times New Roman" w:cs="Times New Roman"/>
                <w:color w:val="auto"/>
              </w:rPr>
            </w:pPr>
          </w:p>
        </w:tc>
        <w:tc>
          <w:tcPr>
            <w:tcW w:w="1530" w:type="dxa"/>
          </w:tcPr>
          <w:p w14:paraId="5CA752CC" w14:textId="54E9AD4A" w:rsidR="00E92B01" w:rsidRPr="009223B5" w:rsidRDefault="005D33F4" w:rsidP="00E92B01">
            <w:pPr>
              <w:pStyle w:val="Heading3"/>
              <w:jc w:val="center"/>
              <w:rPr>
                <w:rFonts w:ascii="Times New Roman" w:eastAsia="Times New Roman" w:hAnsi="Times New Roman" w:cs="Times New Roman"/>
                <w:color w:val="auto"/>
              </w:rPr>
            </w:pPr>
            <w:r>
              <w:rPr>
                <w:rFonts w:ascii="Times New Roman" w:eastAsia="Times New Roman" w:hAnsi="Times New Roman" w:cs="Times New Roman"/>
                <w:color w:val="auto"/>
              </w:rPr>
              <w:t>VLAN10</w:t>
            </w:r>
            <w:r w:rsidR="008F5D7D">
              <w:rPr>
                <w:rFonts w:ascii="Times New Roman" w:eastAsia="Times New Roman" w:hAnsi="Times New Roman" w:cs="Times New Roman"/>
                <w:color w:val="auto"/>
              </w:rPr>
              <w:t xml:space="preserve"> </w:t>
            </w:r>
            <w:r w:rsidR="008F5D7D" w:rsidRPr="008F5D7D">
              <w:rPr>
                <w:rFonts w:ascii="Times New Roman" w:eastAsia="Times New Roman" w:hAnsi="Times New Roman" w:cs="Times New Roman"/>
                <w:color w:val="auto"/>
              </w:rPr>
              <w:t xml:space="preserve">(Company </w:t>
            </w:r>
            <w:proofErr w:type="spellStart"/>
            <w:r w:rsidR="008F5D7D" w:rsidRPr="008F5D7D">
              <w:rPr>
                <w:rFonts w:ascii="Times New Roman" w:eastAsia="Times New Roman" w:hAnsi="Times New Roman" w:cs="Times New Roman"/>
                <w:color w:val="auto"/>
              </w:rPr>
              <w:t>WiFi</w:t>
            </w:r>
            <w:proofErr w:type="spellEnd"/>
            <w:r w:rsidR="008F5D7D" w:rsidRPr="008F5D7D">
              <w:rPr>
                <w:rFonts w:ascii="Times New Roman" w:eastAsia="Times New Roman" w:hAnsi="Times New Roman" w:cs="Times New Roman"/>
                <w:color w:val="auto"/>
              </w:rPr>
              <w:t>)</w:t>
            </w:r>
          </w:p>
        </w:tc>
        <w:tc>
          <w:tcPr>
            <w:tcW w:w="1962" w:type="dxa"/>
          </w:tcPr>
          <w:p w14:paraId="1A203A72" w14:textId="577C1186" w:rsidR="00E92B01" w:rsidRPr="009223B5" w:rsidRDefault="00E92B01" w:rsidP="00E92B01">
            <w:pPr>
              <w:pStyle w:val="Heading3"/>
              <w:jc w:val="center"/>
              <w:rPr>
                <w:rFonts w:ascii="Times New Roman" w:eastAsia="Times New Roman" w:hAnsi="Times New Roman" w:cs="Times New Roman"/>
                <w:color w:val="auto"/>
              </w:rPr>
            </w:pPr>
            <w:bookmarkStart w:id="126" w:name="_Toc184752325"/>
            <w:r>
              <w:rPr>
                <w:rFonts w:ascii="Times New Roman" w:eastAsia="Times New Roman" w:hAnsi="Times New Roman" w:cs="Times New Roman"/>
                <w:color w:val="auto"/>
              </w:rPr>
              <w:t>192.168.1</w:t>
            </w:r>
            <w:r w:rsidR="002A2753">
              <w:rPr>
                <w:rFonts w:ascii="Times New Roman" w:eastAsia="Times New Roman" w:hAnsi="Times New Roman" w:cs="Times New Roman"/>
                <w:color w:val="auto"/>
              </w:rPr>
              <w:t>0</w:t>
            </w:r>
            <w:r>
              <w:rPr>
                <w:rFonts w:ascii="Times New Roman" w:eastAsia="Times New Roman" w:hAnsi="Times New Roman" w:cs="Times New Roman"/>
                <w:color w:val="auto"/>
              </w:rPr>
              <w:t>.1</w:t>
            </w:r>
            <w:bookmarkEnd w:id="126"/>
          </w:p>
        </w:tc>
        <w:tc>
          <w:tcPr>
            <w:tcW w:w="2276" w:type="dxa"/>
          </w:tcPr>
          <w:p w14:paraId="616EF530" w14:textId="0C30E72C" w:rsidR="00E92B01" w:rsidRPr="009223B5" w:rsidRDefault="00E92B01" w:rsidP="00E92B01">
            <w:pPr>
              <w:pStyle w:val="Heading3"/>
              <w:jc w:val="center"/>
              <w:rPr>
                <w:rFonts w:ascii="Times New Roman" w:eastAsia="Times New Roman" w:hAnsi="Times New Roman" w:cs="Times New Roman"/>
                <w:color w:val="auto"/>
              </w:rPr>
            </w:pPr>
            <w:bookmarkStart w:id="127" w:name="_Toc184752326"/>
            <w:r>
              <w:rPr>
                <w:rFonts w:ascii="Times New Roman" w:eastAsia="Times New Roman" w:hAnsi="Times New Roman" w:cs="Times New Roman"/>
                <w:color w:val="auto"/>
              </w:rPr>
              <w:t>255.255.255.</w:t>
            </w:r>
            <w:bookmarkEnd w:id="127"/>
            <w:r w:rsidR="00143D7A">
              <w:rPr>
                <w:rFonts w:ascii="Times New Roman" w:eastAsia="Times New Roman" w:hAnsi="Times New Roman" w:cs="Times New Roman"/>
                <w:color w:val="auto"/>
              </w:rPr>
              <w:t>0</w:t>
            </w:r>
          </w:p>
        </w:tc>
        <w:tc>
          <w:tcPr>
            <w:tcW w:w="2246" w:type="dxa"/>
          </w:tcPr>
          <w:p w14:paraId="78C1211A" w14:textId="3F2A68D0" w:rsidR="00E92B01" w:rsidRPr="009223B5" w:rsidRDefault="00E92B01" w:rsidP="00E92B01">
            <w:pPr>
              <w:pStyle w:val="Heading3"/>
              <w:jc w:val="center"/>
              <w:rPr>
                <w:rFonts w:ascii="Times New Roman" w:eastAsia="Times New Roman" w:hAnsi="Times New Roman" w:cs="Times New Roman"/>
                <w:color w:val="000000" w:themeColor="text1"/>
              </w:rPr>
            </w:pPr>
            <w:bookmarkStart w:id="128" w:name="_Toc184752327"/>
            <w:r w:rsidRPr="054F4F7E">
              <w:rPr>
                <w:rFonts w:ascii="Times New Roman" w:eastAsia="Times New Roman" w:hAnsi="Times New Roman" w:cs="Times New Roman"/>
                <w:color w:val="000000" w:themeColor="text1"/>
              </w:rPr>
              <w:t>N/A</w:t>
            </w:r>
            <w:bookmarkEnd w:id="128"/>
          </w:p>
        </w:tc>
      </w:tr>
      <w:tr w:rsidR="00E92B01" w:rsidRPr="009223B5" w14:paraId="60AE8155" w14:textId="77777777" w:rsidTr="002B2DA1">
        <w:trPr>
          <w:trHeight w:val="300"/>
        </w:trPr>
        <w:tc>
          <w:tcPr>
            <w:tcW w:w="1975" w:type="dxa"/>
            <w:vMerge/>
          </w:tcPr>
          <w:p w14:paraId="77E79939" w14:textId="6A790CCA" w:rsidR="00E92B01" w:rsidRPr="009223B5" w:rsidRDefault="00E92B01" w:rsidP="00E92B01">
            <w:pPr>
              <w:pStyle w:val="Heading3"/>
              <w:rPr>
                <w:rFonts w:ascii="Times New Roman" w:eastAsia="Times New Roman" w:hAnsi="Times New Roman" w:cs="Times New Roman"/>
                <w:color w:val="auto"/>
              </w:rPr>
            </w:pPr>
          </w:p>
        </w:tc>
        <w:tc>
          <w:tcPr>
            <w:tcW w:w="1530" w:type="dxa"/>
          </w:tcPr>
          <w:p w14:paraId="0AEE095C" w14:textId="2F86E12C" w:rsidR="00E92B01" w:rsidRPr="009223B5" w:rsidRDefault="005D33F4" w:rsidP="00E92B01">
            <w:pPr>
              <w:pStyle w:val="Heading3"/>
              <w:jc w:val="center"/>
              <w:rPr>
                <w:rFonts w:ascii="Times New Roman" w:eastAsia="Times New Roman" w:hAnsi="Times New Roman" w:cs="Times New Roman"/>
                <w:color w:val="auto"/>
              </w:rPr>
            </w:pPr>
            <w:r>
              <w:rPr>
                <w:rFonts w:ascii="Times New Roman" w:eastAsia="Times New Roman" w:hAnsi="Times New Roman" w:cs="Times New Roman"/>
                <w:color w:val="auto"/>
              </w:rPr>
              <w:t>VLAN20</w:t>
            </w:r>
            <w:r w:rsidR="00097BD4">
              <w:rPr>
                <w:rFonts w:ascii="Times New Roman" w:eastAsia="Times New Roman" w:hAnsi="Times New Roman" w:cs="Times New Roman"/>
                <w:color w:val="auto"/>
              </w:rPr>
              <w:t xml:space="preserve"> </w:t>
            </w:r>
            <w:r w:rsidR="00097BD4" w:rsidRPr="00097BD4">
              <w:rPr>
                <w:rFonts w:ascii="Times New Roman" w:eastAsia="Times New Roman" w:hAnsi="Times New Roman" w:cs="Times New Roman"/>
                <w:color w:val="auto"/>
              </w:rPr>
              <w:t xml:space="preserve">(Guest </w:t>
            </w:r>
            <w:proofErr w:type="spellStart"/>
            <w:r w:rsidR="00097BD4" w:rsidRPr="00097BD4">
              <w:rPr>
                <w:rFonts w:ascii="Times New Roman" w:eastAsia="Times New Roman" w:hAnsi="Times New Roman" w:cs="Times New Roman"/>
                <w:color w:val="auto"/>
              </w:rPr>
              <w:t>WiFi</w:t>
            </w:r>
            <w:proofErr w:type="spellEnd"/>
            <w:r w:rsidR="00097BD4" w:rsidRPr="00097BD4">
              <w:rPr>
                <w:rFonts w:ascii="Times New Roman" w:eastAsia="Times New Roman" w:hAnsi="Times New Roman" w:cs="Times New Roman"/>
                <w:color w:val="auto"/>
              </w:rPr>
              <w:t>)</w:t>
            </w:r>
          </w:p>
        </w:tc>
        <w:tc>
          <w:tcPr>
            <w:tcW w:w="1962" w:type="dxa"/>
          </w:tcPr>
          <w:p w14:paraId="68E9C664" w14:textId="1FF3354D" w:rsidR="00E92B01" w:rsidRPr="009223B5" w:rsidRDefault="002A2753" w:rsidP="00E92B01">
            <w:pPr>
              <w:pStyle w:val="Heading3"/>
              <w:jc w:val="center"/>
              <w:rPr>
                <w:rFonts w:ascii="Times New Roman" w:eastAsia="Times New Roman" w:hAnsi="Times New Roman" w:cs="Times New Roman"/>
                <w:color w:val="auto"/>
              </w:rPr>
            </w:pPr>
            <w:r w:rsidRPr="002A2753">
              <w:rPr>
                <w:rFonts w:ascii="Times New Roman" w:eastAsia="Times New Roman" w:hAnsi="Times New Roman" w:cs="Times New Roman"/>
                <w:color w:val="auto"/>
              </w:rPr>
              <w:t>192.168.</w:t>
            </w:r>
            <w:r>
              <w:rPr>
                <w:rFonts w:ascii="Times New Roman" w:eastAsia="Times New Roman" w:hAnsi="Times New Roman" w:cs="Times New Roman"/>
                <w:color w:val="auto"/>
              </w:rPr>
              <w:t>2</w:t>
            </w:r>
            <w:r w:rsidRPr="002A2753">
              <w:rPr>
                <w:rFonts w:ascii="Times New Roman" w:eastAsia="Times New Roman" w:hAnsi="Times New Roman" w:cs="Times New Roman"/>
                <w:color w:val="auto"/>
              </w:rPr>
              <w:t>0.1</w:t>
            </w:r>
          </w:p>
        </w:tc>
        <w:tc>
          <w:tcPr>
            <w:tcW w:w="2276" w:type="dxa"/>
          </w:tcPr>
          <w:p w14:paraId="6B6CDE77" w14:textId="5594AEA2" w:rsidR="00E92B01" w:rsidRPr="009223B5" w:rsidRDefault="00E92B01" w:rsidP="00E92B01">
            <w:pPr>
              <w:pStyle w:val="Heading3"/>
              <w:jc w:val="center"/>
              <w:rPr>
                <w:rFonts w:ascii="Times New Roman" w:eastAsia="Times New Roman" w:hAnsi="Times New Roman" w:cs="Times New Roman"/>
                <w:color w:val="auto"/>
              </w:rPr>
            </w:pPr>
            <w:bookmarkStart w:id="129" w:name="_Toc184752330"/>
            <w:r>
              <w:rPr>
                <w:rFonts w:ascii="Times New Roman" w:eastAsia="Times New Roman" w:hAnsi="Times New Roman" w:cs="Times New Roman"/>
                <w:color w:val="auto"/>
              </w:rPr>
              <w:t>255.255.255.</w:t>
            </w:r>
            <w:bookmarkEnd w:id="129"/>
            <w:r w:rsidR="00143D7A">
              <w:rPr>
                <w:rFonts w:ascii="Times New Roman" w:eastAsia="Times New Roman" w:hAnsi="Times New Roman" w:cs="Times New Roman"/>
                <w:color w:val="auto"/>
              </w:rPr>
              <w:t>0</w:t>
            </w:r>
          </w:p>
        </w:tc>
        <w:tc>
          <w:tcPr>
            <w:tcW w:w="2246" w:type="dxa"/>
          </w:tcPr>
          <w:p w14:paraId="4A9F69E6" w14:textId="5903C4A2" w:rsidR="00E92B01" w:rsidRPr="009223B5" w:rsidRDefault="00E92B01" w:rsidP="00E92B01">
            <w:pPr>
              <w:pStyle w:val="Heading3"/>
              <w:jc w:val="center"/>
              <w:rPr>
                <w:rFonts w:ascii="Times New Roman" w:eastAsia="Times New Roman" w:hAnsi="Times New Roman" w:cs="Times New Roman"/>
                <w:color w:val="000000" w:themeColor="text1"/>
              </w:rPr>
            </w:pPr>
            <w:bookmarkStart w:id="130" w:name="_Toc184752331"/>
            <w:r w:rsidRPr="054F4F7E">
              <w:rPr>
                <w:rFonts w:ascii="Times New Roman" w:eastAsia="Times New Roman" w:hAnsi="Times New Roman" w:cs="Times New Roman"/>
                <w:color w:val="000000" w:themeColor="text1"/>
              </w:rPr>
              <w:t>N/A</w:t>
            </w:r>
            <w:bookmarkEnd w:id="130"/>
          </w:p>
        </w:tc>
      </w:tr>
      <w:tr w:rsidR="00E92B01" w:rsidRPr="009223B5" w14:paraId="0D5D3EAA" w14:textId="77777777" w:rsidTr="002B2DA1">
        <w:trPr>
          <w:trHeight w:val="300"/>
        </w:trPr>
        <w:tc>
          <w:tcPr>
            <w:tcW w:w="1975" w:type="dxa"/>
            <w:vMerge/>
          </w:tcPr>
          <w:p w14:paraId="21A47F7C" w14:textId="6C87A41D" w:rsidR="00E92B01" w:rsidRPr="009223B5" w:rsidRDefault="00E92B01" w:rsidP="00E92B01">
            <w:pPr>
              <w:pStyle w:val="Heading3"/>
              <w:rPr>
                <w:rFonts w:ascii="Times New Roman" w:eastAsia="Times New Roman" w:hAnsi="Times New Roman" w:cs="Times New Roman"/>
                <w:color w:val="auto"/>
              </w:rPr>
            </w:pPr>
          </w:p>
        </w:tc>
        <w:tc>
          <w:tcPr>
            <w:tcW w:w="1530" w:type="dxa"/>
          </w:tcPr>
          <w:p w14:paraId="77AF4AEB" w14:textId="77777777" w:rsidR="00097BD4" w:rsidRDefault="005D33F4" w:rsidP="00E92B01">
            <w:pPr>
              <w:pStyle w:val="Heading3"/>
              <w:jc w:val="center"/>
              <w:rPr>
                <w:rFonts w:ascii="Times New Roman" w:eastAsia="Times New Roman" w:hAnsi="Times New Roman" w:cs="Times New Roman"/>
                <w:color w:val="auto"/>
              </w:rPr>
            </w:pPr>
            <w:r>
              <w:rPr>
                <w:rFonts w:ascii="Times New Roman" w:eastAsia="Times New Roman" w:hAnsi="Times New Roman" w:cs="Times New Roman"/>
                <w:color w:val="auto"/>
              </w:rPr>
              <w:t>VLAN30</w:t>
            </w:r>
          </w:p>
          <w:p w14:paraId="3EBB7736" w14:textId="7277C436" w:rsidR="00E92B01" w:rsidRPr="009223B5" w:rsidRDefault="00097BD4" w:rsidP="00E92B01">
            <w:pPr>
              <w:pStyle w:val="Heading3"/>
              <w:jc w:val="center"/>
              <w:rPr>
                <w:rFonts w:ascii="Times New Roman" w:eastAsia="Times New Roman" w:hAnsi="Times New Roman" w:cs="Times New Roman"/>
                <w:color w:val="auto"/>
              </w:rPr>
            </w:pPr>
            <w:r w:rsidRPr="00097BD4">
              <w:rPr>
                <w:rFonts w:ascii="Times New Roman" w:eastAsia="Times New Roman" w:hAnsi="Times New Roman" w:cs="Times New Roman"/>
                <w:color w:val="auto"/>
              </w:rPr>
              <w:t>(Accounting)</w:t>
            </w:r>
          </w:p>
        </w:tc>
        <w:tc>
          <w:tcPr>
            <w:tcW w:w="1962" w:type="dxa"/>
          </w:tcPr>
          <w:p w14:paraId="38D9312D" w14:textId="3FA77E8E" w:rsidR="00E92B01" w:rsidRPr="009223B5" w:rsidRDefault="002A2753" w:rsidP="00E92B01">
            <w:pPr>
              <w:pStyle w:val="Heading3"/>
              <w:jc w:val="center"/>
              <w:rPr>
                <w:rFonts w:ascii="Times New Roman" w:eastAsia="Times New Roman" w:hAnsi="Times New Roman" w:cs="Times New Roman"/>
                <w:color w:val="auto"/>
              </w:rPr>
            </w:pPr>
            <w:r w:rsidRPr="002A2753">
              <w:rPr>
                <w:rFonts w:ascii="Times New Roman" w:eastAsia="Times New Roman" w:hAnsi="Times New Roman" w:cs="Times New Roman"/>
                <w:color w:val="auto"/>
              </w:rPr>
              <w:t>192.168.</w:t>
            </w:r>
            <w:r>
              <w:rPr>
                <w:rFonts w:ascii="Times New Roman" w:eastAsia="Times New Roman" w:hAnsi="Times New Roman" w:cs="Times New Roman"/>
                <w:color w:val="auto"/>
              </w:rPr>
              <w:t>3</w:t>
            </w:r>
            <w:r w:rsidRPr="002A2753">
              <w:rPr>
                <w:rFonts w:ascii="Times New Roman" w:eastAsia="Times New Roman" w:hAnsi="Times New Roman" w:cs="Times New Roman"/>
                <w:color w:val="auto"/>
              </w:rPr>
              <w:t>0.1</w:t>
            </w:r>
          </w:p>
        </w:tc>
        <w:tc>
          <w:tcPr>
            <w:tcW w:w="2276" w:type="dxa"/>
          </w:tcPr>
          <w:p w14:paraId="7F406E06" w14:textId="414C04D8" w:rsidR="00E92B01" w:rsidRPr="009223B5" w:rsidRDefault="00E92B01" w:rsidP="00E92B01">
            <w:pPr>
              <w:pStyle w:val="Heading3"/>
              <w:jc w:val="center"/>
              <w:rPr>
                <w:rFonts w:ascii="Times New Roman" w:eastAsia="Times New Roman" w:hAnsi="Times New Roman" w:cs="Times New Roman"/>
                <w:color w:val="auto"/>
              </w:rPr>
            </w:pPr>
            <w:bookmarkStart w:id="131" w:name="_Toc184752334"/>
            <w:r>
              <w:rPr>
                <w:rFonts w:ascii="Times New Roman" w:eastAsia="Times New Roman" w:hAnsi="Times New Roman" w:cs="Times New Roman"/>
                <w:color w:val="auto"/>
              </w:rPr>
              <w:t>255.255.255.</w:t>
            </w:r>
            <w:bookmarkEnd w:id="131"/>
            <w:r w:rsidR="00143D7A">
              <w:rPr>
                <w:rFonts w:ascii="Times New Roman" w:eastAsia="Times New Roman" w:hAnsi="Times New Roman" w:cs="Times New Roman"/>
                <w:color w:val="auto"/>
              </w:rPr>
              <w:t>0</w:t>
            </w:r>
          </w:p>
        </w:tc>
        <w:tc>
          <w:tcPr>
            <w:tcW w:w="2246" w:type="dxa"/>
          </w:tcPr>
          <w:p w14:paraId="65C9E4D9" w14:textId="009B693A" w:rsidR="00E92B01" w:rsidRPr="009223B5" w:rsidRDefault="00E92B01" w:rsidP="00E92B01">
            <w:pPr>
              <w:pStyle w:val="Heading3"/>
              <w:jc w:val="center"/>
              <w:rPr>
                <w:rFonts w:ascii="Times New Roman" w:eastAsia="Times New Roman" w:hAnsi="Times New Roman" w:cs="Times New Roman"/>
                <w:color w:val="000000" w:themeColor="text1"/>
              </w:rPr>
            </w:pPr>
            <w:bookmarkStart w:id="132" w:name="_Toc184752335"/>
            <w:r w:rsidRPr="054F4F7E">
              <w:rPr>
                <w:rFonts w:ascii="Times New Roman" w:eastAsia="Times New Roman" w:hAnsi="Times New Roman" w:cs="Times New Roman"/>
                <w:color w:val="000000" w:themeColor="text1"/>
              </w:rPr>
              <w:t>N/A</w:t>
            </w:r>
            <w:bookmarkEnd w:id="132"/>
          </w:p>
        </w:tc>
      </w:tr>
      <w:tr w:rsidR="00E92B01" w:rsidRPr="009223B5" w14:paraId="036CD3E9" w14:textId="77777777" w:rsidTr="002B2DA1">
        <w:trPr>
          <w:trHeight w:val="300"/>
        </w:trPr>
        <w:tc>
          <w:tcPr>
            <w:tcW w:w="1975" w:type="dxa"/>
            <w:vMerge/>
          </w:tcPr>
          <w:p w14:paraId="4D39AD77" w14:textId="4AE43731" w:rsidR="00E92B01" w:rsidRPr="009223B5" w:rsidRDefault="00E92B01" w:rsidP="00E92B01">
            <w:pPr>
              <w:pStyle w:val="Heading3"/>
              <w:rPr>
                <w:rFonts w:ascii="Times New Roman" w:eastAsia="Times New Roman" w:hAnsi="Times New Roman" w:cs="Times New Roman"/>
                <w:color w:val="auto"/>
              </w:rPr>
            </w:pPr>
          </w:p>
        </w:tc>
        <w:tc>
          <w:tcPr>
            <w:tcW w:w="1530" w:type="dxa"/>
          </w:tcPr>
          <w:p w14:paraId="38C0806D" w14:textId="46655D3D" w:rsidR="00E92B01" w:rsidRPr="009223B5" w:rsidRDefault="005D33F4" w:rsidP="00097BD4">
            <w:pPr>
              <w:pStyle w:val="Heading3"/>
              <w:jc w:val="center"/>
              <w:rPr>
                <w:rFonts w:ascii="Times New Roman" w:eastAsia="Times New Roman" w:hAnsi="Times New Roman" w:cs="Times New Roman"/>
                <w:color w:val="auto"/>
              </w:rPr>
            </w:pPr>
            <w:r>
              <w:rPr>
                <w:rFonts w:ascii="Times New Roman" w:eastAsia="Times New Roman" w:hAnsi="Times New Roman" w:cs="Times New Roman"/>
                <w:color w:val="auto"/>
              </w:rPr>
              <w:t>VLAN40</w:t>
            </w:r>
            <w:r w:rsidR="00097BD4">
              <w:rPr>
                <w:rFonts w:ascii="Times New Roman" w:eastAsia="Times New Roman" w:hAnsi="Times New Roman" w:cs="Times New Roman"/>
                <w:color w:val="auto"/>
              </w:rPr>
              <w:t xml:space="preserve"> </w:t>
            </w:r>
            <w:r w:rsidR="00097BD4" w:rsidRPr="00097BD4">
              <w:rPr>
                <w:rFonts w:ascii="Times New Roman" w:eastAsia="Times New Roman" w:hAnsi="Times New Roman" w:cs="Times New Roman"/>
                <w:color w:val="auto"/>
              </w:rPr>
              <w:t>(Risk Management)</w:t>
            </w:r>
          </w:p>
        </w:tc>
        <w:tc>
          <w:tcPr>
            <w:tcW w:w="1962" w:type="dxa"/>
          </w:tcPr>
          <w:p w14:paraId="4C0BB967" w14:textId="2C3EAEC7" w:rsidR="00E92B01" w:rsidRPr="009223B5" w:rsidRDefault="002A2753" w:rsidP="00E92B01">
            <w:pPr>
              <w:pStyle w:val="Heading3"/>
              <w:jc w:val="center"/>
              <w:rPr>
                <w:rFonts w:ascii="Times New Roman" w:eastAsia="Times New Roman" w:hAnsi="Times New Roman" w:cs="Times New Roman"/>
                <w:color w:val="auto"/>
              </w:rPr>
            </w:pPr>
            <w:r w:rsidRPr="002A2753">
              <w:rPr>
                <w:rFonts w:ascii="Times New Roman" w:eastAsia="Times New Roman" w:hAnsi="Times New Roman" w:cs="Times New Roman"/>
                <w:color w:val="auto"/>
              </w:rPr>
              <w:t>192.168.</w:t>
            </w:r>
            <w:r>
              <w:rPr>
                <w:rFonts w:ascii="Times New Roman" w:eastAsia="Times New Roman" w:hAnsi="Times New Roman" w:cs="Times New Roman"/>
                <w:color w:val="auto"/>
              </w:rPr>
              <w:t>4</w:t>
            </w:r>
            <w:r w:rsidRPr="002A2753">
              <w:rPr>
                <w:rFonts w:ascii="Times New Roman" w:eastAsia="Times New Roman" w:hAnsi="Times New Roman" w:cs="Times New Roman"/>
                <w:color w:val="auto"/>
              </w:rPr>
              <w:t>0.1</w:t>
            </w:r>
          </w:p>
        </w:tc>
        <w:tc>
          <w:tcPr>
            <w:tcW w:w="2276" w:type="dxa"/>
          </w:tcPr>
          <w:p w14:paraId="78D47C28" w14:textId="12702DBE" w:rsidR="00E92B01" w:rsidRPr="009223B5" w:rsidRDefault="00E92B01" w:rsidP="00E92B01">
            <w:pPr>
              <w:pStyle w:val="Heading3"/>
              <w:jc w:val="center"/>
              <w:rPr>
                <w:rFonts w:ascii="Times New Roman" w:eastAsia="Times New Roman" w:hAnsi="Times New Roman" w:cs="Times New Roman"/>
                <w:color w:val="auto"/>
              </w:rPr>
            </w:pPr>
            <w:bookmarkStart w:id="133" w:name="_Toc184752338"/>
            <w:r>
              <w:rPr>
                <w:rFonts w:ascii="Times New Roman" w:eastAsia="Times New Roman" w:hAnsi="Times New Roman" w:cs="Times New Roman"/>
                <w:color w:val="auto"/>
              </w:rPr>
              <w:t>255.255.255.</w:t>
            </w:r>
            <w:bookmarkEnd w:id="133"/>
            <w:r w:rsidR="00143D7A">
              <w:rPr>
                <w:rFonts w:ascii="Times New Roman" w:eastAsia="Times New Roman" w:hAnsi="Times New Roman" w:cs="Times New Roman"/>
                <w:color w:val="auto"/>
              </w:rPr>
              <w:t>0</w:t>
            </w:r>
          </w:p>
        </w:tc>
        <w:tc>
          <w:tcPr>
            <w:tcW w:w="2246" w:type="dxa"/>
          </w:tcPr>
          <w:p w14:paraId="0AABFF46" w14:textId="65207889" w:rsidR="00E92B01" w:rsidRPr="009223B5" w:rsidRDefault="00E92B01" w:rsidP="00E92B01">
            <w:pPr>
              <w:pStyle w:val="Heading3"/>
              <w:jc w:val="center"/>
              <w:rPr>
                <w:rFonts w:ascii="Times New Roman" w:eastAsia="Times New Roman" w:hAnsi="Times New Roman" w:cs="Times New Roman"/>
                <w:color w:val="000000" w:themeColor="text1"/>
              </w:rPr>
            </w:pPr>
            <w:bookmarkStart w:id="134" w:name="_Toc184752339"/>
            <w:r w:rsidRPr="054F4F7E">
              <w:rPr>
                <w:rFonts w:ascii="Times New Roman" w:eastAsia="Times New Roman" w:hAnsi="Times New Roman" w:cs="Times New Roman"/>
                <w:color w:val="000000" w:themeColor="text1"/>
              </w:rPr>
              <w:t>N/A</w:t>
            </w:r>
            <w:bookmarkEnd w:id="134"/>
          </w:p>
        </w:tc>
      </w:tr>
      <w:tr w:rsidR="00E92B01" w:rsidRPr="009223B5" w14:paraId="00EFAFC3" w14:textId="77777777" w:rsidTr="002B2DA1">
        <w:trPr>
          <w:trHeight w:val="300"/>
        </w:trPr>
        <w:tc>
          <w:tcPr>
            <w:tcW w:w="1975" w:type="dxa"/>
            <w:vMerge/>
          </w:tcPr>
          <w:p w14:paraId="010A3CF5" w14:textId="2D59B0DF" w:rsidR="00E92B01" w:rsidRPr="009223B5" w:rsidRDefault="00E92B01" w:rsidP="00E92B01">
            <w:pPr>
              <w:pStyle w:val="Heading3"/>
              <w:rPr>
                <w:rFonts w:ascii="Times New Roman" w:eastAsia="Times New Roman" w:hAnsi="Times New Roman" w:cs="Times New Roman"/>
                <w:color w:val="auto"/>
              </w:rPr>
            </w:pPr>
          </w:p>
        </w:tc>
        <w:tc>
          <w:tcPr>
            <w:tcW w:w="1530" w:type="dxa"/>
          </w:tcPr>
          <w:p w14:paraId="00D13609" w14:textId="00676772" w:rsidR="00097BD4" w:rsidRPr="00097BD4" w:rsidRDefault="005D33F4" w:rsidP="00097BD4">
            <w:pPr>
              <w:pStyle w:val="Heading3"/>
              <w:jc w:val="center"/>
              <w:rPr>
                <w:rFonts w:ascii="Times New Roman" w:eastAsia="Times New Roman" w:hAnsi="Times New Roman" w:cs="Times New Roman"/>
                <w:color w:val="auto"/>
              </w:rPr>
            </w:pPr>
            <w:r>
              <w:rPr>
                <w:rFonts w:ascii="Times New Roman" w:eastAsia="Times New Roman" w:hAnsi="Times New Roman" w:cs="Times New Roman"/>
                <w:color w:val="auto"/>
              </w:rPr>
              <w:t>VLAN50</w:t>
            </w:r>
            <w:r w:rsidR="00097BD4">
              <w:rPr>
                <w:rFonts w:ascii="Times New Roman" w:eastAsia="Times New Roman" w:hAnsi="Times New Roman" w:cs="Times New Roman"/>
                <w:color w:val="auto"/>
              </w:rPr>
              <w:t xml:space="preserve"> </w:t>
            </w:r>
            <w:r w:rsidR="00097BD4" w:rsidRPr="00097BD4">
              <w:rPr>
                <w:rFonts w:ascii="Times New Roman" w:eastAsia="Times New Roman" w:hAnsi="Times New Roman" w:cs="Times New Roman"/>
                <w:color w:val="auto"/>
              </w:rPr>
              <w:t>(IT Department)</w:t>
            </w:r>
          </w:p>
        </w:tc>
        <w:tc>
          <w:tcPr>
            <w:tcW w:w="1962" w:type="dxa"/>
          </w:tcPr>
          <w:p w14:paraId="75129F21" w14:textId="25485E35" w:rsidR="00E92B01" w:rsidRPr="009223B5" w:rsidRDefault="002A2753" w:rsidP="00E92B01">
            <w:pPr>
              <w:pStyle w:val="Heading3"/>
              <w:jc w:val="center"/>
              <w:rPr>
                <w:rFonts w:ascii="Times New Roman" w:eastAsia="Times New Roman" w:hAnsi="Times New Roman" w:cs="Times New Roman"/>
                <w:color w:val="auto"/>
              </w:rPr>
            </w:pPr>
            <w:r w:rsidRPr="002A2753">
              <w:rPr>
                <w:rFonts w:ascii="Times New Roman" w:eastAsia="Times New Roman" w:hAnsi="Times New Roman" w:cs="Times New Roman"/>
                <w:color w:val="auto"/>
              </w:rPr>
              <w:t>192.168.</w:t>
            </w:r>
            <w:r>
              <w:rPr>
                <w:rFonts w:ascii="Times New Roman" w:eastAsia="Times New Roman" w:hAnsi="Times New Roman" w:cs="Times New Roman"/>
                <w:color w:val="auto"/>
              </w:rPr>
              <w:t>5</w:t>
            </w:r>
            <w:r w:rsidRPr="002A2753">
              <w:rPr>
                <w:rFonts w:ascii="Times New Roman" w:eastAsia="Times New Roman" w:hAnsi="Times New Roman" w:cs="Times New Roman"/>
                <w:color w:val="auto"/>
              </w:rPr>
              <w:t>0.1</w:t>
            </w:r>
          </w:p>
        </w:tc>
        <w:tc>
          <w:tcPr>
            <w:tcW w:w="2276" w:type="dxa"/>
          </w:tcPr>
          <w:p w14:paraId="666FB29A" w14:textId="750024A0" w:rsidR="00E92B01" w:rsidRPr="009223B5" w:rsidRDefault="00E92B01" w:rsidP="00E92B01">
            <w:pPr>
              <w:pStyle w:val="Heading3"/>
              <w:jc w:val="center"/>
              <w:rPr>
                <w:rFonts w:ascii="Times New Roman" w:eastAsia="Times New Roman" w:hAnsi="Times New Roman" w:cs="Times New Roman"/>
                <w:color w:val="auto"/>
              </w:rPr>
            </w:pPr>
            <w:bookmarkStart w:id="135" w:name="_Toc184752342"/>
            <w:r>
              <w:rPr>
                <w:rFonts w:ascii="Times New Roman" w:eastAsia="Times New Roman" w:hAnsi="Times New Roman" w:cs="Times New Roman"/>
                <w:color w:val="auto"/>
              </w:rPr>
              <w:t>255.255.255.</w:t>
            </w:r>
            <w:bookmarkEnd w:id="135"/>
            <w:r w:rsidR="00143D7A">
              <w:rPr>
                <w:rFonts w:ascii="Times New Roman" w:eastAsia="Times New Roman" w:hAnsi="Times New Roman" w:cs="Times New Roman"/>
                <w:color w:val="auto"/>
              </w:rPr>
              <w:t>0</w:t>
            </w:r>
          </w:p>
        </w:tc>
        <w:tc>
          <w:tcPr>
            <w:tcW w:w="2246" w:type="dxa"/>
          </w:tcPr>
          <w:p w14:paraId="6623A7F8" w14:textId="29BD0EE4" w:rsidR="00E92B01" w:rsidRPr="009223B5" w:rsidRDefault="00E92B01" w:rsidP="00E92B01">
            <w:pPr>
              <w:pStyle w:val="Heading3"/>
              <w:jc w:val="center"/>
              <w:rPr>
                <w:rFonts w:ascii="Times New Roman" w:eastAsia="Times New Roman" w:hAnsi="Times New Roman" w:cs="Times New Roman"/>
                <w:color w:val="000000" w:themeColor="text1"/>
              </w:rPr>
            </w:pPr>
            <w:bookmarkStart w:id="136" w:name="_Toc184752343"/>
            <w:r w:rsidRPr="054F4F7E">
              <w:rPr>
                <w:rFonts w:ascii="Times New Roman" w:eastAsia="Times New Roman" w:hAnsi="Times New Roman" w:cs="Times New Roman"/>
                <w:color w:val="000000" w:themeColor="text1"/>
              </w:rPr>
              <w:t>N/A</w:t>
            </w:r>
            <w:bookmarkEnd w:id="136"/>
          </w:p>
        </w:tc>
      </w:tr>
      <w:tr w:rsidR="00E92B01" w:rsidRPr="009223B5" w14:paraId="04364C62" w14:textId="77777777" w:rsidTr="002B2DA1">
        <w:trPr>
          <w:trHeight w:val="300"/>
        </w:trPr>
        <w:tc>
          <w:tcPr>
            <w:tcW w:w="1975" w:type="dxa"/>
            <w:vMerge/>
          </w:tcPr>
          <w:p w14:paraId="06367714" w14:textId="145759CE" w:rsidR="00E92B01" w:rsidRPr="009223B5" w:rsidRDefault="00E92B01" w:rsidP="00E92B01">
            <w:pPr>
              <w:pStyle w:val="Heading3"/>
              <w:rPr>
                <w:rFonts w:ascii="Times New Roman" w:eastAsia="Times New Roman" w:hAnsi="Times New Roman" w:cs="Times New Roman"/>
                <w:color w:val="auto"/>
              </w:rPr>
            </w:pPr>
          </w:p>
        </w:tc>
        <w:tc>
          <w:tcPr>
            <w:tcW w:w="1530" w:type="dxa"/>
          </w:tcPr>
          <w:p w14:paraId="7282E652" w14:textId="39EF6C1A" w:rsidR="00E92B01" w:rsidRPr="009223B5" w:rsidRDefault="005D33F4" w:rsidP="00E92B01">
            <w:pPr>
              <w:pStyle w:val="Heading3"/>
              <w:jc w:val="center"/>
              <w:rPr>
                <w:rFonts w:ascii="Times New Roman" w:eastAsia="Times New Roman" w:hAnsi="Times New Roman" w:cs="Times New Roman"/>
                <w:color w:val="auto"/>
              </w:rPr>
            </w:pPr>
            <w:r>
              <w:rPr>
                <w:rFonts w:ascii="Times New Roman" w:eastAsia="Times New Roman" w:hAnsi="Times New Roman" w:cs="Times New Roman"/>
                <w:color w:val="auto"/>
              </w:rPr>
              <w:t>VLAN60</w:t>
            </w:r>
            <w:r w:rsidR="00330F10">
              <w:rPr>
                <w:rFonts w:ascii="Times New Roman" w:eastAsia="Times New Roman" w:hAnsi="Times New Roman" w:cs="Times New Roman"/>
                <w:color w:val="auto"/>
              </w:rPr>
              <w:t xml:space="preserve"> </w:t>
            </w:r>
            <w:r w:rsidR="00330F10" w:rsidRPr="00330F10">
              <w:rPr>
                <w:rFonts w:ascii="Times New Roman" w:eastAsia="Times New Roman" w:hAnsi="Times New Roman" w:cs="Times New Roman"/>
                <w:color w:val="auto"/>
              </w:rPr>
              <w:t>(Data Center)</w:t>
            </w:r>
          </w:p>
        </w:tc>
        <w:tc>
          <w:tcPr>
            <w:tcW w:w="1962" w:type="dxa"/>
          </w:tcPr>
          <w:p w14:paraId="22CADBFF" w14:textId="581E2F42" w:rsidR="00E92B01" w:rsidRPr="009223B5" w:rsidRDefault="002A2753" w:rsidP="00E92B01">
            <w:pPr>
              <w:pStyle w:val="Heading3"/>
              <w:jc w:val="center"/>
              <w:rPr>
                <w:rFonts w:ascii="Times New Roman" w:eastAsia="Times New Roman" w:hAnsi="Times New Roman" w:cs="Times New Roman"/>
                <w:color w:val="auto"/>
              </w:rPr>
            </w:pPr>
            <w:r w:rsidRPr="002A2753">
              <w:rPr>
                <w:rFonts w:ascii="Times New Roman" w:eastAsia="Times New Roman" w:hAnsi="Times New Roman" w:cs="Times New Roman"/>
                <w:color w:val="auto"/>
              </w:rPr>
              <w:t>192.168.</w:t>
            </w:r>
            <w:r>
              <w:rPr>
                <w:rFonts w:ascii="Times New Roman" w:eastAsia="Times New Roman" w:hAnsi="Times New Roman" w:cs="Times New Roman"/>
                <w:color w:val="auto"/>
              </w:rPr>
              <w:t>6</w:t>
            </w:r>
            <w:r w:rsidRPr="002A2753">
              <w:rPr>
                <w:rFonts w:ascii="Times New Roman" w:eastAsia="Times New Roman" w:hAnsi="Times New Roman" w:cs="Times New Roman"/>
                <w:color w:val="auto"/>
              </w:rPr>
              <w:t>0.1</w:t>
            </w:r>
          </w:p>
        </w:tc>
        <w:tc>
          <w:tcPr>
            <w:tcW w:w="2276" w:type="dxa"/>
          </w:tcPr>
          <w:p w14:paraId="5B669822" w14:textId="45DC1AB7" w:rsidR="00E92B01" w:rsidRPr="009223B5" w:rsidRDefault="00E92B01" w:rsidP="00E92B01">
            <w:pPr>
              <w:pStyle w:val="Heading3"/>
              <w:jc w:val="center"/>
              <w:rPr>
                <w:rFonts w:ascii="Times New Roman" w:eastAsia="Times New Roman" w:hAnsi="Times New Roman" w:cs="Times New Roman"/>
                <w:color w:val="auto"/>
              </w:rPr>
            </w:pPr>
            <w:bookmarkStart w:id="137" w:name="_Toc184752346"/>
            <w:r>
              <w:rPr>
                <w:rFonts w:ascii="Times New Roman" w:eastAsia="Times New Roman" w:hAnsi="Times New Roman" w:cs="Times New Roman"/>
                <w:color w:val="auto"/>
              </w:rPr>
              <w:t>255.255.255.</w:t>
            </w:r>
            <w:bookmarkEnd w:id="137"/>
            <w:r w:rsidR="00143D7A">
              <w:rPr>
                <w:rFonts w:ascii="Times New Roman" w:eastAsia="Times New Roman" w:hAnsi="Times New Roman" w:cs="Times New Roman"/>
                <w:color w:val="auto"/>
              </w:rPr>
              <w:t>0</w:t>
            </w:r>
          </w:p>
        </w:tc>
        <w:tc>
          <w:tcPr>
            <w:tcW w:w="2246" w:type="dxa"/>
          </w:tcPr>
          <w:p w14:paraId="09E729AB" w14:textId="54F10E14" w:rsidR="00E92B01" w:rsidRPr="009223B5" w:rsidRDefault="00E92B01" w:rsidP="00E92B01">
            <w:pPr>
              <w:pStyle w:val="Heading3"/>
              <w:jc w:val="center"/>
              <w:rPr>
                <w:rFonts w:ascii="Times New Roman" w:eastAsia="Times New Roman" w:hAnsi="Times New Roman" w:cs="Times New Roman"/>
                <w:color w:val="000000" w:themeColor="text1"/>
              </w:rPr>
            </w:pPr>
            <w:bookmarkStart w:id="138" w:name="_Toc184752347"/>
            <w:r w:rsidRPr="054F4F7E">
              <w:rPr>
                <w:rFonts w:ascii="Times New Roman" w:eastAsia="Times New Roman" w:hAnsi="Times New Roman" w:cs="Times New Roman"/>
                <w:color w:val="000000" w:themeColor="text1"/>
              </w:rPr>
              <w:t>N/A</w:t>
            </w:r>
            <w:bookmarkEnd w:id="138"/>
          </w:p>
        </w:tc>
      </w:tr>
      <w:tr w:rsidR="00502159" w:rsidRPr="009223B5" w14:paraId="22C4435C" w14:textId="77777777" w:rsidTr="002B2DA1">
        <w:trPr>
          <w:trHeight w:val="300"/>
        </w:trPr>
        <w:tc>
          <w:tcPr>
            <w:tcW w:w="1975" w:type="dxa"/>
            <w:vMerge w:val="restart"/>
          </w:tcPr>
          <w:p w14:paraId="7C6F25CB" w14:textId="1CB7EB19" w:rsidR="00502159" w:rsidRPr="00C3764E" w:rsidRDefault="00502159" w:rsidP="00502159">
            <w:pPr>
              <w:pStyle w:val="Heading3"/>
              <w:rPr>
                <w:rFonts w:ascii="Times New Roman" w:eastAsia="Times New Roman" w:hAnsi="Times New Roman" w:cs="Times New Roman"/>
                <w:b/>
                <w:bCs/>
                <w:color w:val="auto"/>
              </w:rPr>
            </w:pPr>
            <w:bookmarkStart w:id="139" w:name="_Toc184752360"/>
            <w:r w:rsidRPr="00C3764E">
              <w:rPr>
                <w:rFonts w:ascii="Times New Roman" w:eastAsia="Times New Roman" w:hAnsi="Times New Roman" w:cs="Times New Roman"/>
                <w:b/>
                <w:bCs/>
                <w:color w:val="auto"/>
              </w:rPr>
              <w:t>CoreSW2Main</w:t>
            </w:r>
            <w:bookmarkEnd w:id="139"/>
          </w:p>
        </w:tc>
        <w:tc>
          <w:tcPr>
            <w:tcW w:w="1530" w:type="dxa"/>
          </w:tcPr>
          <w:p w14:paraId="4F09E02B" w14:textId="3DC98863" w:rsidR="00502159" w:rsidRDefault="005D33F4" w:rsidP="00502159">
            <w:pPr>
              <w:pStyle w:val="Heading3"/>
              <w:jc w:val="center"/>
              <w:rPr>
                <w:rFonts w:ascii="Times New Roman" w:eastAsia="Times New Roman" w:hAnsi="Times New Roman" w:cs="Times New Roman"/>
                <w:color w:val="auto"/>
              </w:rPr>
            </w:pPr>
            <w:r>
              <w:rPr>
                <w:rFonts w:ascii="Times New Roman" w:eastAsia="Times New Roman" w:hAnsi="Times New Roman" w:cs="Times New Roman"/>
                <w:color w:val="auto"/>
              </w:rPr>
              <w:t>Fa0/1</w:t>
            </w:r>
          </w:p>
        </w:tc>
        <w:tc>
          <w:tcPr>
            <w:tcW w:w="1962" w:type="dxa"/>
          </w:tcPr>
          <w:p w14:paraId="48E9C28A" w14:textId="0227CF61" w:rsidR="00502159" w:rsidRDefault="00502159" w:rsidP="00502159">
            <w:pPr>
              <w:pStyle w:val="Heading3"/>
              <w:jc w:val="center"/>
              <w:rPr>
                <w:rFonts w:ascii="Times New Roman" w:eastAsia="Times New Roman" w:hAnsi="Times New Roman" w:cs="Times New Roman"/>
                <w:color w:val="auto"/>
              </w:rPr>
            </w:pPr>
            <w:bookmarkStart w:id="140" w:name="_Toc184752362"/>
            <w:r>
              <w:rPr>
                <w:rFonts w:ascii="Times New Roman" w:eastAsia="Times New Roman" w:hAnsi="Times New Roman" w:cs="Times New Roman"/>
                <w:color w:val="auto"/>
              </w:rPr>
              <w:t>192.168.</w:t>
            </w:r>
            <w:r w:rsidR="00143D7A">
              <w:rPr>
                <w:rFonts w:ascii="Times New Roman" w:eastAsia="Times New Roman" w:hAnsi="Times New Roman" w:cs="Times New Roman"/>
                <w:color w:val="auto"/>
              </w:rPr>
              <w:t>1</w:t>
            </w:r>
            <w:r>
              <w:rPr>
                <w:rFonts w:ascii="Times New Roman" w:eastAsia="Times New Roman" w:hAnsi="Times New Roman" w:cs="Times New Roman"/>
                <w:color w:val="auto"/>
              </w:rPr>
              <w:t>.</w:t>
            </w:r>
            <w:bookmarkEnd w:id="140"/>
            <w:r w:rsidR="00143D7A">
              <w:rPr>
                <w:rFonts w:ascii="Times New Roman" w:eastAsia="Times New Roman" w:hAnsi="Times New Roman" w:cs="Times New Roman"/>
                <w:color w:val="auto"/>
              </w:rPr>
              <w:t>9</w:t>
            </w:r>
          </w:p>
        </w:tc>
        <w:tc>
          <w:tcPr>
            <w:tcW w:w="2276" w:type="dxa"/>
          </w:tcPr>
          <w:p w14:paraId="4AD8F7B5" w14:textId="0C23892B" w:rsidR="00502159" w:rsidRDefault="00502159" w:rsidP="00502159">
            <w:pPr>
              <w:pStyle w:val="Heading3"/>
              <w:jc w:val="center"/>
              <w:rPr>
                <w:rFonts w:ascii="Times New Roman" w:eastAsia="Times New Roman" w:hAnsi="Times New Roman" w:cs="Times New Roman"/>
                <w:color w:val="auto"/>
              </w:rPr>
            </w:pPr>
            <w:bookmarkStart w:id="141" w:name="_Toc184752363"/>
            <w:r>
              <w:rPr>
                <w:rFonts w:ascii="Times New Roman" w:eastAsia="Times New Roman" w:hAnsi="Times New Roman" w:cs="Times New Roman"/>
                <w:color w:val="auto"/>
              </w:rPr>
              <w:t>255.255.255.252</w:t>
            </w:r>
            <w:bookmarkEnd w:id="141"/>
          </w:p>
        </w:tc>
        <w:tc>
          <w:tcPr>
            <w:tcW w:w="2246" w:type="dxa"/>
          </w:tcPr>
          <w:p w14:paraId="00A3B0DA" w14:textId="63A849D2" w:rsidR="00502159" w:rsidRPr="009223B5" w:rsidRDefault="00502159" w:rsidP="00502159">
            <w:pPr>
              <w:pStyle w:val="Heading3"/>
              <w:jc w:val="center"/>
              <w:rPr>
                <w:rFonts w:ascii="Times New Roman" w:eastAsia="Times New Roman" w:hAnsi="Times New Roman" w:cs="Times New Roman"/>
                <w:color w:val="000000" w:themeColor="text1"/>
              </w:rPr>
            </w:pPr>
            <w:bookmarkStart w:id="142" w:name="_Toc184752364"/>
            <w:r w:rsidRPr="054F4F7E">
              <w:rPr>
                <w:rFonts w:ascii="Times New Roman" w:eastAsia="Times New Roman" w:hAnsi="Times New Roman" w:cs="Times New Roman"/>
                <w:color w:val="000000" w:themeColor="text1"/>
              </w:rPr>
              <w:t>N/A</w:t>
            </w:r>
            <w:bookmarkEnd w:id="142"/>
          </w:p>
        </w:tc>
      </w:tr>
      <w:tr w:rsidR="00502159" w:rsidRPr="009223B5" w14:paraId="3223448A" w14:textId="77777777" w:rsidTr="002B2DA1">
        <w:trPr>
          <w:trHeight w:val="300"/>
        </w:trPr>
        <w:tc>
          <w:tcPr>
            <w:tcW w:w="1975" w:type="dxa"/>
            <w:vMerge/>
          </w:tcPr>
          <w:p w14:paraId="1ED41AC3" w14:textId="77777777" w:rsidR="00502159" w:rsidRPr="009223B5" w:rsidRDefault="00502159" w:rsidP="00502159">
            <w:pPr>
              <w:pStyle w:val="Heading3"/>
              <w:rPr>
                <w:rFonts w:ascii="Times New Roman" w:eastAsia="Times New Roman" w:hAnsi="Times New Roman" w:cs="Times New Roman"/>
                <w:color w:val="auto"/>
              </w:rPr>
            </w:pPr>
          </w:p>
        </w:tc>
        <w:tc>
          <w:tcPr>
            <w:tcW w:w="1530" w:type="dxa"/>
          </w:tcPr>
          <w:p w14:paraId="4A137638" w14:textId="2FC7A9F2" w:rsidR="00502159" w:rsidRDefault="005D33F4" w:rsidP="00502159">
            <w:pPr>
              <w:pStyle w:val="Heading3"/>
              <w:jc w:val="center"/>
              <w:rPr>
                <w:rFonts w:ascii="Times New Roman" w:eastAsia="Times New Roman" w:hAnsi="Times New Roman" w:cs="Times New Roman"/>
                <w:color w:val="auto"/>
              </w:rPr>
            </w:pPr>
            <w:r>
              <w:rPr>
                <w:rFonts w:ascii="Times New Roman" w:eastAsia="Times New Roman" w:hAnsi="Times New Roman" w:cs="Times New Roman"/>
                <w:color w:val="auto"/>
              </w:rPr>
              <w:t>Fa0/</w:t>
            </w:r>
            <w:r w:rsidR="00955A52">
              <w:rPr>
                <w:rFonts w:ascii="Times New Roman" w:eastAsia="Times New Roman" w:hAnsi="Times New Roman" w:cs="Times New Roman"/>
                <w:color w:val="auto"/>
              </w:rPr>
              <w:t>5</w:t>
            </w:r>
          </w:p>
        </w:tc>
        <w:tc>
          <w:tcPr>
            <w:tcW w:w="1962" w:type="dxa"/>
          </w:tcPr>
          <w:p w14:paraId="67AB11D7" w14:textId="375F515C" w:rsidR="00502159" w:rsidRDefault="00502159" w:rsidP="00502159">
            <w:pPr>
              <w:pStyle w:val="Heading3"/>
              <w:jc w:val="center"/>
              <w:rPr>
                <w:rFonts w:ascii="Times New Roman" w:eastAsia="Times New Roman" w:hAnsi="Times New Roman" w:cs="Times New Roman"/>
                <w:color w:val="auto"/>
              </w:rPr>
            </w:pPr>
            <w:bookmarkStart w:id="143" w:name="_Toc184752366"/>
            <w:r>
              <w:rPr>
                <w:rFonts w:ascii="Times New Roman" w:eastAsia="Times New Roman" w:hAnsi="Times New Roman" w:cs="Times New Roman"/>
                <w:color w:val="auto"/>
              </w:rPr>
              <w:t>192.168.1.</w:t>
            </w:r>
            <w:bookmarkEnd w:id="143"/>
            <w:r w:rsidR="00955A52">
              <w:rPr>
                <w:rFonts w:ascii="Times New Roman" w:eastAsia="Times New Roman" w:hAnsi="Times New Roman" w:cs="Times New Roman"/>
                <w:color w:val="auto"/>
              </w:rPr>
              <w:t>14</w:t>
            </w:r>
          </w:p>
        </w:tc>
        <w:tc>
          <w:tcPr>
            <w:tcW w:w="2276" w:type="dxa"/>
          </w:tcPr>
          <w:p w14:paraId="28D85A98" w14:textId="74F76588" w:rsidR="00502159" w:rsidRDefault="00502159" w:rsidP="00502159">
            <w:pPr>
              <w:pStyle w:val="Heading3"/>
              <w:jc w:val="center"/>
              <w:rPr>
                <w:rFonts w:ascii="Times New Roman" w:eastAsia="Times New Roman" w:hAnsi="Times New Roman" w:cs="Times New Roman"/>
                <w:color w:val="auto"/>
              </w:rPr>
            </w:pPr>
            <w:bookmarkStart w:id="144" w:name="_Toc184752367"/>
            <w:r>
              <w:rPr>
                <w:rFonts w:ascii="Times New Roman" w:eastAsia="Times New Roman" w:hAnsi="Times New Roman" w:cs="Times New Roman"/>
                <w:color w:val="auto"/>
              </w:rPr>
              <w:t>255.255.255.</w:t>
            </w:r>
            <w:bookmarkEnd w:id="144"/>
            <w:r w:rsidR="00955A52">
              <w:rPr>
                <w:rFonts w:ascii="Times New Roman" w:eastAsia="Times New Roman" w:hAnsi="Times New Roman" w:cs="Times New Roman"/>
                <w:color w:val="auto"/>
              </w:rPr>
              <w:t>252</w:t>
            </w:r>
          </w:p>
        </w:tc>
        <w:tc>
          <w:tcPr>
            <w:tcW w:w="2246" w:type="dxa"/>
          </w:tcPr>
          <w:p w14:paraId="0F184BDE" w14:textId="4A24F2DA" w:rsidR="00502159" w:rsidRPr="009223B5" w:rsidRDefault="00502159" w:rsidP="00502159">
            <w:pPr>
              <w:pStyle w:val="Heading3"/>
              <w:jc w:val="center"/>
              <w:rPr>
                <w:rFonts w:ascii="Times New Roman" w:eastAsia="Times New Roman" w:hAnsi="Times New Roman" w:cs="Times New Roman"/>
                <w:color w:val="000000" w:themeColor="text1"/>
              </w:rPr>
            </w:pPr>
            <w:bookmarkStart w:id="145" w:name="_Toc184752368"/>
            <w:r w:rsidRPr="054F4F7E">
              <w:rPr>
                <w:rFonts w:ascii="Times New Roman" w:eastAsia="Times New Roman" w:hAnsi="Times New Roman" w:cs="Times New Roman"/>
                <w:color w:val="000000" w:themeColor="text1"/>
              </w:rPr>
              <w:t>N/A</w:t>
            </w:r>
            <w:bookmarkEnd w:id="145"/>
          </w:p>
        </w:tc>
      </w:tr>
      <w:tr w:rsidR="00502159" w:rsidRPr="009223B5" w14:paraId="2D1B930E" w14:textId="77777777" w:rsidTr="002B2DA1">
        <w:trPr>
          <w:trHeight w:val="300"/>
        </w:trPr>
        <w:tc>
          <w:tcPr>
            <w:tcW w:w="1975" w:type="dxa"/>
            <w:vMerge/>
          </w:tcPr>
          <w:p w14:paraId="612FC604" w14:textId="77777777" w:rsidR="00502159" w:rsidRPr="009223B5" w:rsidRDefault="00502159" w:rsidP="00502159">
            <w:pPr>
              <w:pStyle w:val="Heading3"/>
              <w:rPr>
                <w:rFonts w:ascii="Times New Roman" w:eastAsia="Times New Roman" w:hAnsi="Times New Roman" w:cs="Times New Roman"/>
                <w:color w:val="auto"/>
              </w:rPr>
            </w:pPr>
          </w:p>
        </w:tc>
        <w:tc>
          <w:tcPr>
            <w:tcW w:w="1530" w:type="dxa"/>
          </w:tcPr>
          <w:p w14:paraId="00CC7C45" w14:textId="388174C7" w:rsidR="00502159" w:rsidRDefault="005D33F4" w:rsidP="00502159">
            <w:pPr>
              <w:pStyle w:val="Heading3"/>
              <w:jc w:val="center"/>
              <w:rPr>
                <w:rFonts w:ascii="Times New Roman" w:eastAsia="Times New Roman" w:hAnsi="Times New Roman" w:cs="Times New Roman"/>
                <w:color w:val="auto"/>
              </w:rPr>
            </w:pPr>
            <w:r>
              <w:rPr>
                <w:rFonts w:ascii="Times New Roman" w:eastAsia="Times New Roman" w:hAnsi="Times New Roman" w:cs="Times New Roman"/>
                <w:color w:val="auto"/>
              </w:rPr>
              <w:t>VLAN10</w:t>
            </w:r>
            <w:r w:rsidR="00330F10">
              <w:rPr>
                <w:rFonts w:ascii="Times New Roman" w:eastAsia="Times New Roman" w:hAnsi="Times New Roman" w:cs="Times New Roman"/>
                <w:color w:val="auto"/>
              </w:rPr>
              <w:t xml:space="preserve"> </w:t>
            </w:r>
            <w:r w:rsidR="00330F10" w:rsidRPr="00330F10">
              <w:rPr>
                <w:rFonts w:ascii="Times New Roman" w:eastAsia="Times New Roman" w:hAnsi="Times New Roman" w:cs="Times New Roman"/>
                <w:color w:val="auto"/>
              </w:rPr>
              <w:t xml:space="preserve">(Company </w:t>
            </w:r>
            <w:proofErr w:type="spellStart"/>
            <w:r w:rsidR="00330F10" w:rsidRPr="00330F10">
              <w:rPr>
                <w:rFonts w:ascii="Times New Roman" w:eastAsia="Times New Roman" w:hAnsi="Times New Roman" w:cs="Times New Roman"/>
                <w:color w:val="auto"/>
              </w:rPr>
              <w:t>WiFi</w:t>
            </w:r>
            <w:proofErr w:type="spellEnd"/>
            <w:r w:rsidR="00330F10" w:rsidRPr="00330F10">
              <w:rPr>
                <w:rFonts w:ascii="Times New Roman" w:eastAsia="Times New Roman" w:hAnsi="Times New Roman" w:cs="Times New Roman"/>
                <w:color w:val="auto"/>
              </w:rPr>
              <w:t>)</w:t>
            </w:r>
          </w:p>
        </w:tc>
        <w:tc>
          <w:tcPr>
            <w:tcW w:w="1962" w:type="dxa"/>
          </w:tcPr>
          <w:p w14:paraId="3FC81D5C" w14:textId="2D4ED0CF" w:rsidR="00502159" w:rsidRDefault="00502159" w:rsidP="00502159">
            <w:pPr>
              <w:pStyle w:val="Heading3"/>
              <w:jc w:val="center"/>
              <w:rPr>
                <w:rFonts w:ascii="Times New Roman" w:eastAsia="Times New Roman" w:hAnsi="Times New Roman" w:cs="Times New Roman"/>
                <w:color w:val="auto"/>
              </w:rPr>
            </w:pPr>
            <w:bookmarkStart w:id="146" w:name="_Toc184752370"/>
            <w:r>
              <w:rPr>
                <w:rFonts w:ascii="Times New Roman" w:eastAsia="Times New Roman" w:hAnsi="Times New Roman" w:cs="Times New Roman"/>
                <w:color w:val="auto"/>
              </w:rPr>
              <w:t>192.168.1</w:t>
            </w:r>
            <w:r w:rsidR="00955A52">
              <w:rPr>
                <w:rFonts w:ascii="Times New Roman" w:eastAsia="Times New Roman" w:hAnsi="Times New Roman" w:cs="Times New Roman"/>
                <w:color w:val="auto"/>
              </w:rPr>
              <w:t>0</w:t>
            </w:r>
            <w:r>
              <w:rPr>
                <w:rFonts w:ascii="Times New Roman" w:eastAsia="Times New Roman" w:hAnsi="Times New Roman" w:cs="Times New Roman"/>
                <w:color w:val="auto"/>
              </w:rPr>
              <w:t>.</w:t>
            </w:r>
            <w:bookmarkEnd w:id="146"/>
            <w:r w:rsidR="004D2CDA">
              <w:rPr>
                <w:rFonts w:ascii="Times New Roman" w:eastAsia="Times New Roman" w:hAnsi="Times New Roman" w:cs="Times New Roman"/>
                <w:color w:val="auto"/>
              </w:rPr>
              <w:t>2</w:t>
            </w:r>
          </w:p>
        </w:tc>
        <w:tc>
          <w:tcPr>
            <w:tcW w:w="2276" w:type="dxa"/>
          </w:tcPr>
          <w:p w14:paraId="7B1B3866" w14:textId="74FC0049" w:rsidR="00502159" w:rsidRDefault="00502159" w:rsidP="00502159">
            <w:pPr>
              <w:pStyle w:val="Heading3"/>
              <w:jc w:val="center"/>
              <w:rPr>
                <w:rFonts w:ascii="Times New Roman" w:eastAsia="Times New Roman" w:hAnsi="Times New Roman" w:cs="Times New Roman"/>
                <w:color w:val="auto"/>
              </w:rPr>
            </w:pPr>
            <w:bookmarkStart w:id="147" w:name="_Toc184752371"/>
            <w:r>
              <w:rPr>
                <w:rFonts w:ascii="Times New Roman" w:eastAsia="Times New Roman" w:hAnsi="Times New Roman" w:cs="Times New Roman"/>
                <w:color w:val="auto"/>
              </w:rPr>
              <w:t>255.255.255.</w:t>
            </w:r>
            <w:bookmarkEnd w:id="147"/>
            <w:r w:rsidR="004D2CDA">
              <w:rPr>
                <w:rFonts w:ascii="Times New Roman" w:eastAsia="Times New Roman" w:hAnsi="Times New Roman" w:cs="Times New Roman"/>
                <w:color w:val="auto"/>
              </w:rPr>
              <w:t>0</w:t>
            </w:r>
          </w:p>
        </w:tc>
        <w:tc>
          <w:tcPr>
            <w:tcW w:w="2246" w:type="dxa"/>
          </w:tcPr>
          <w:p w14:paraId="5E4F8E86" w14:textId="06856ED0" w:rsidR="00502159" w:rsidRPr="009223B5" w:rsidRDefault="00502159" w:rsidP="00502159">
            <w:pPr>
              <w:pStyle w:val="Heading3"/>
              <w:jc w:val="center"/>
              <w:rPr>
                <w:rFonts w:ascii="Times New Roman" w:eastAsia="Times New Roman" w:hAnsi="Times New Roman" w:cs="Times New Roman"/>
                <w:color w:val="000000" w:themeColor="text1"/>
              </w:rPr>
            </w:pPr>
            <w:bookmarkStart w:id="148" w:name="_Toc184752372"/>
            <w:r w:rsidRPr="054F4F7E">
              <w:rPr>
                <w:rFonts w:ascii="Times New Roman" w:eastAsia="Times New Roman" w:hAnsi="Times New Roman" w:cs="Times New Roman"/>
                <w:color w:val="000000" w:themeColor="text1"/>
              </w:rPr>
              <w:t>N/A</w:t>
            </w:r>
            <w:bookmarkEnd w:id="148"/>
          </w:p>
        </w:tc>
      </w:tr>
      <w:tr w:rsidR="00502159" w:rsidRPr="009223B5" w14:paraId="47AB1304" w14:textId="77777777" w:rsidTr="002B2DA1">
        <w:trPr>
          <w:trHeight w:val="300"/>
        </w:trPr>
        <w:tc>
          <w:tcPr>
            <w:tcW w:w="1975" w:type="dxa"/>
            <w:vMerge/>
          </w:tcPr>
          <w:p w14:paraId="0A01A734" w14:textId="77777777" w:rsidR="00502159" w:rsidRPr="009223B5" w:rsidRDefault="00502159" w:rsidP="00502159">
            <w:pPr>
              <w:pStyle w:val="Heading3"/>
              <w:rPr>
                <w:rFonts w:ascii="Times New Roman" w:eastAsia="Times New Roman" w:hAnsi="Times New Roman" w:cs="Times New Roman"/>
                <w:color w:val="auto"/>
              </w:rPr>
            </w:pPr>
          </w:p>
        </w:tc>
        <w:tc>
          <w:tcPr>
            <w:tcW w:w="1530" w:type="dxa"/>
          </w:tcPr>
          <w:p w14:paraId="7C782265" w14:textId="5749F745" w:rsidR="00502159" w:rsidRDefault="005D33F4" w:rsidP="00502159">
            <w:pPr>
              <w:pStyle w:val="Heading3"/>
              <w:jc w:val="center"/>
              <w:rPr>
                <w:rFonts w:ascii="Times New Roman" w:eastAsia="Times New Roman" w:hAnsi="Times New Roman" w:cs="Times New Roman"/>
                <w:color w:val="auto"/>
              </w:rPr>
            </w:pPr>
            <w:r>
              <w:rPr>
                <w:rFonts w:ascii="Times New Roman" w:eastAsia="Times New Roman" w:hAnsi="Times New Roman" w:cs="Times New Roman"/>
                <w:color w:val="auto"/>
              </w:rPr>
              <w:t>VLAN20</w:t>
            </w:r>
            <w:r w:rsidR="00330F10">
              <w:rPr>
                <w:rFonts w:ascii="Times New Roman" w:eastAsia="Times New Roman" w:hAnsi="Times New Roman" w:cs="Times New Roman"/>
                <w:color w:val="auto"/>
              </w:rPr>
              <w:t xml:space="preserve"> </w:t>
            </w:r>
            <w:r w:rsidR="00330F10" w:rsidRPr="00330F10">
              <w:rPr>
                <w:rFonts w:ascii="Times New Roman" w:eastAsia="Times New Roman" w:hAnsi="Times New Roman" w:cs="Times New Roman"/>
                <w:color w:val="auto"/>
              </w:rPr>
              <w:t xml:space="preserve">(Guest </w:t>
            </w:r>
            <w:proofErr w:type="spellStart"/>
            <w:r w:rsidR="00330F10" w:rsidRPr="00330F10">
              <w:rPr>
                <w:rFonts w:ascii="Times New Roman" w:eastAsia="Times New Roman" w:hAnsi="Times New Roman" w:cs="Times New Roman"/>
                <w:color w:val="auto"/>
              </w:rPr>
              <w:t>WiFi</w:t>
            </w:r>
            <w:proofErr w:type="spellEnd"/>
            <w:r w:rsidR="00330F10" w:rsidRPr="00330F10">
              <w:rPr>
                <w:rFonts w:ascii="Times New Roman" w:eastAsia="Times New Roman" w:hAnsi="Times New Roman" w:cs="Times New Roman"/>
                <w:color w:val="auto"/>
              </w:rPr>
              <w:t>)</w:t>
            </w:r>
          </w:p>
        </w:tc>
        <w:tc>
          <w:tcPr>
            <w:tcW w:w="1962" w:type="dxa"/>
          </w:tcPr>
          <w:p w14:paraId="27CC78D9" w14:textId="0D67F74E" w:rsidR="00502159" w:rsidRDefault="004D2CDA" w:rsidP="00502159">
            <w:pPr>
              <w:pStyle w:val="Heading3"/>
              <w:jc w:val="center"/>
              <w:rPr>
                <w:rFonts w:ascii="Times New Roman" w:eastAsia="Times New Roman" w:hAnsi="Times New Roman" w:cs="Times New Roman"/>
                <w:color w:val="auto"/>
              </w:rPr>
            </w:pPr>
            <w:r w:rsidRPr="004D2CDA">
              <w:rPr>
                <w:rFonts w:ascii="Times New Roman" w:eastAsia="Times New Roman" w:hAnsi="Times New Roman" w:cs="Times New Roman"/>
                <w:color w:val="auto"/>
              </w:rPr>
              <w:t>192.168.</w:t>
            </w:r>
            <w:r>
              <w:rPr>
                <w:rFonts w:ascii="Times New Roman" w:eastAsia="Times New Roman" w:hAnsi="Times New Roman" w:cs="Times New Roman"/>
                <w:color w:val="auto"/>
              </w:rPr>
              <w:t>2</w:t>
            </w:r>
            <w:r w:rsidRPr="004D2CDA">
              <w:rPr>
                <w:rFonts w:ascii="Times New Roman" w:eastAsia="Times New Roman" w:hAnsi="Times New Roman" w:cs="Times New Roman"/>
                <w:color w:val="auto"/>
              </w:rPr>
              <w:t>0.2</w:t>
            </w:r>
          </w:p>
        </w:tc>
        <w:tc>
          <w:tcPr>
            <w:tcW w:w="2276" w:type="dxa"/>
          </w:tcPr>
          <w:p w14:paraId="6A44F5EB" w14:textId="640F3521" w:rsidR="00502159" w:rsidRDefault="00502159" w:rsidP="00502159">
            <w:pPr>
              <w:pStyle w:val="Heading3"/>
              <w:jc w:val="center"/>
              <w:rPr>
                <w:rFonts w:ascii="Times New Roman" w:eastAsia="Times New Roman" w:hAnsi="Times New Roman" w:cs="Times New Roman"/>
                <w:color w:val="auto"/>
              </w:rPr>
            </w:pPr>
            <w:bookmarkStart w:id="149" w:name="_Toc184752375"/>
            <w:r>
              <w:rPr>
                <w:rFonts w:ascii="Times New Roman" w:eastAsia="Times New Roman" w:hAnsi="Times New Roman" w:cs="Times New Roman"/>
                <w:color w:val="auto"/>
              </w:rPr>
              <w:t>255.255.255.</w:t>
            </w:r>
            <w:bookmarkEnd w:id="149"/>
            <w:r w:rsidR="004D2CDA">
              <w:rPr>
                <w:rFonts w:ascii="Times New Roman" w:eastAsia="Times New Roman" w:hAnsi="Times New Roman" w:cs="Times New Roman"/>
                <w:color w:val="auto"/>
              </w:rPr>
              <w:t>0</w:t>
            </w:r>
          </w:p>
        </w:tc>
        <w:tc>
          <w:tcPr>
            <w:tcW w:w="2246" w:type="dxa"/>
          </w:tcPr>
          <w:p w14:paraId="729B3772" w14:textId="47F8DE54" w:rsidR="00502159" w:rsidRPr="009223B5" w:rsidRDefault="00502159" w:rsidP="00502159">
            <w:pPr>
              <w:pStyle w:val="Heading3"/>
              <w:jc w:val="center"/>
              <w:rPr>
                <w:rFonts w:ascii="Times New Roman" w:eastAsia="Times New Roman" w:hAnsi="Times New Roman" w:cs="Times New Roman"/>
                <w:color w:val="000000" w:themeColor="text1"/>
              </w:rPr>
            </w:pPr>
            <w:bookmarkStart w:id="150" w:name="_Toc184752376"/>
            <w:r w:rsidRPr="054F4F7E">
              <w:rPr>
                <w:rFonts w:ascii="Times New Roman" w:eastAsia="Times New Roman" w:hAnsi="Times New Roman" w:cs="Times New Roman"/>
                <w:color w:val="000000" w:themeColor="text1"/>
              </w:rPr>
              <w:t>N/A</w:t>
            </w:r>
            <w:bookmarkEnd w:id="150"/>
          </w:p>
        </w:tc>
      </w:tr>
      <w:tr w:rsidR="00502159" w:rsidRPr="009223B5" w14:paraId="058EB8B2" w14:textId="77777777" w:rsidTr="002B2DA1">
        <w:trPr>
          <w:trHeight w:val="300"/>
        </w:trPr>
        <w:tc>
          <w:tcPr>
            <w:tcW w:w="1975" w:type="dxa"/>
            <w:vMerge/>
          </w:tcPr>
          <w:p w14:paraId="5E1C4F86" w14:textId="77777777" w:rsidR="00502159" w:rsidRPr="009223B5" w:rsidRDefault="00502159" w:rsidP="00502159">
            <w:pPr>
              <w:pStyle w:val="Heading3"/>
              <w:rPr>
                <w:rFonts w:ascii="Times New Roman" w:eastAsia="Times New Roman" w:hAnsi="Times New Roman" w:cs="Times New Roman"/>
                <w:color w:val="auto"/>
              </w:rPr>
            </w:pPr>
          </w:p>
        </w:tc>
        <w:tc>
          <w:tcPr>
            <w:tcW w:w="1530" w:type="dxa"/>
          </w:tcPr>
          <w:p w14:paraId="7F23B585" w14:textId="2AEA9AFE" w:rsidR="00502159" w:rsidRDefault="005D33F4" w:rsidP="00502159">
            <w:pPr>
              <w:pStyle w:val="Heading3"/>
              <w:jc w:val="center"/>
              <w:rPr>
                <w:rFonts w:ascii="Times New Roman" w:eastAsia="Times New Roman" w:hAnsi="Times New Roman" w:cs="Times New Roman"/>
                <w:color w:val="auto"/>
              </w:rPr>
            </w:pPr>
            <w:r>
              <w:rPr>
                <w:rFonts w:ascii="Times New Roman" w:eastAsia="Times New Roman" w:hAnsi="Times New Roman" w:cs="Times New Roman"/>
                <w:color w:val="auto"/>
              </w:rPr>
              <w:t>VLAN30</w:t>
            </w:r>
            <w:r w:rsidR="00330F10">
              <w:rPr>
                <w:rFonts w:ascii="Times New Roman" w:eastAsia="Times New Roman" w:hAnsi="Times New Roman" w:cs="Times New Roman"/>
                <w:color w:val="auto"/>
              </w:rPr>
              <w:t xml:space="preserve"> </w:t>
            </w:r>
            <w:r w:rsidR="00330F10" w:rsidRPr="00330F10">
              <w:rPr>
                <w:rFonts w:ascii="Times New Roman" w:eastAsia="Times New Roman" w:hAnsi="Times New Roman" w:cs="Times New Roman"/>
                <w:color w:val="auto"/>
              </w:rPr>
              <w:t>(Accounting)</w:t>
            </w:r>
          </w:p>
        </w:tc>
        <w:tc>
          <w:tcPr>
            <w:tcW w:w="1962" w:type="dxa"/>
          </w:tcPr>
          <w:p w14:paraId="17F7BA76" w14:textId="235F7B9B" w:rsidR="00502159" w:rsidRDefault="004D2CDA" w:rsidP="00502159">
            <w:pPr>
              <w:pStyle w:val="Heading3"/>
              <w:jc w:val="center"/>
              <w:rPr>
                <w:rFonts w:ascii="Times New Roman" w:eastAsia="Times New Roman" w:hAnsi="Times New Roman" w:cs="Times New Roman"/>
                <w:color w:val="auto"/>
              </w:rPr>
            </w:pPr>
            <w:r w:rsidRPr="004D2CDA">
              <w:rPr>
                <w:rFonts w:ascii="Times New Roman" w:eastAsia="Times New Roman" w:hAnsi="Times New Roman" w:cs="Times New Roman"/>
                <w:color w:val="auto"/>
              </w:rPr>
              <w:t>192.168.</w:t>
            </w:r>
            <w:r>
              <w:rPr>
                <w:rFonts w:ascii="Times New Roman" w:eastAsia="Times New Roman" w:hAnsi="Times New Roman" w:cs="Times New Roman"/>
                <w:color w:val="auto"/>
              </w:rPr>
              <w:t>3</w:t>
            </w:r>
            <w:r w:rsidRPr="004D2CDA">
              <w:rPr>
                <w:rFonts w:ascii="Times New Roman" w:eastAsia="Times New Roman" w:hAnsi="Times New Roman" w:cs="Times New Roman"/>
                <w:color w:val="auto"/>
              </w:rPr>
              <w:t>0.2</w:t>
            </w:r>
          </w:p>
        </w:tc>
        <w:tc>
          <w:tcPr>
            <w:tcW w:w="2276" w:type="dxa"/>
          </w:tcPr>
          <w:p w14:paraId="15B9002F" w14:textId="6E68F50D" w:rsidR="00502159" w:rsidRDefault="00502159" w:rsidP="00502159">
            <w:pPr>
              <w:pStyle w:val="Heading3"/>
              <w:jc w:val="center"/>
              <w:rPr>
                <w:rFonts w:ascii="Times New Roman" w:eastAsia="Times New Roman" w:hAnsi="Times New Roman" w:cs="Times New Roman"/>
                <w:color w:val="auto"/>
              </w:rPr>
            </w:pPr>
            <w:bookmarkStart w:id="151" w:name="_Toc184752379"/>
            <w:r>
              <w:rPr>
                <w:rFonts w:ascii="Times New Roman" w:eastAsia="Times New Roman" w:hAnsi="Times New Roman" w:cs="Times New Roman"/>
                <w:color w:val="auto"/>
              </w:rPr>
              <w:t>255.255.255.</w:t>
            </w:r>
            <w:bookmarkEnd w:id="151"/>
            <w:r w:rsidR="004D2CDA">
              <w:rPr>
                <w:rFonts w:ascii="Times New Roman" w:eastAsia="Times New Roman" w:hAnsi="Times New Roman" w:cs="Times New Roman"/>
                <w:color w:val="auto"/>
              </w:rPr>
              <w:t>0</w:t>
            </w:r>
          </w:p>
        </w:tc>
        <w:tc>
          <w:tcPr>
            <w:tcW w:w="2246" w:type="dxa"/>
          </w:tcPr>
          <w:p w14:paraId="7548D134" w14:textId="31762245" w:rsidR="00502159" w:rsidRPr="009223B5" w:rsidRDefault="00502159" w:rsidP="00502159">
            <w:pPr>
              <w:pStyle w:val="Heading3"/>
              <w:jc w:val="center"/>
              <w:rPr>
                <w:rFonts w:ascii="Times New Roman" w:eastAsia="Times New Roman" w:hAnsi="Times New Roman" w:cs="Times New Roman"/>
                <w:color w:val="000000" w:themeColor="text1"/>
              </w:rPr>
            </w:pPr>
            <w:bookmarkStart w:id="152" w:name="_Toc184752380"/>
            <w:r w:rsidRPr="054F4F7E">
              <w:rPr>
                <w:rFonts w:ascii="Times New Roman" w:eastAsia="Times New Roman" w:hAnsi="Times New Roman" w:cs="Times New Roman"/>
                <w:color w:val="000000" w:themeColor="text1"/>
              </w:rPr>
              <w:t>N/A</w:t>
            </w:r>
            <w:bookmarkEnd w:id="152"/>
          </w:p>
        </w:tc>
      </w:tr>
      <w:tr w:rsidR="00502159" w:rsidRPr="009223B5" w14:paraId="18139A5E" w14:textId="77777777" w:rsidTr="002B2DA1">
        <w:trPr>
          <w:trHeight w:val="300"/>
        </w:trPr>
        <w:tc>
          <w:tcPr>
            <w:tcW w:w="1975" w:type="dxa"/>
            <w:vMerge/>
          </w:tcPr>
          <w:p w14:paraId="11DAC6BC" w14:textId="77777777" w:rsidR="00502159" w:rsidRPr="009223B5" w:rsidRDefault="00502159" w:rsidP="00502159">
            <w:pPr>
              <w:pStyle w:val="Heading3"/>
              <w:rPr>
                <w:rFonts w:ascii="Times New Roman" w:eastAsia="Times New Roman" w:hAnsi="Times New Roman" w:cs="Times New Roman"/>
                <w:color w:val="auto"/>
              </w:rPr>
            </w:pPr>
          </w:p>
        </w:tc>
        <w:tc>
          <w:tcPr>
            <w:tcW w:w="1530" w:type="dxa"/>
          </w:tcPr>
          <w:p w14:paraId="1106D6EB" w14:textId="543B8B0E" w:rsidR="00502159" w:rsidRDefault="00830A74" w:rsidP="00502159">
            <w:pPr>
              <w:pStyle w:val="Heading3"/>
              <w:jc w:val="center"/>
              <w:rPr>
                <w:rFonts w:ascii="Times New Roman" w:eastAsia="Times New Roman" w:hAnsi="Times New Roman" w:cs="Times New Roman"/>
                <w:color w:val="auto"/>
              </w:rPr>
            </w:pPr>
            <w:r>
              <w:rPr>
                <w:rFonts w:ascii="Times New Roman" w:eastAsia="Times New Roman" w:hAnsi="Times New Roman" w:cs="Times New Roman"/>
                <w:color w:val="auto"/>
              </w:rPr>
              <w:t>VLAN40</w:t>
            </w:r>
            <w:r w:rsidR="00330F10">
              <w:rPr>
                <w:rFonts w:ascii="Times New Roman" w:eastAsia="Times New Roman" w:hAnsi="Times New Roman" w:cs="Times New Roman"/>
                <w:color w:val="auto"/>
              </w:rPr>
              <w:t xml:space="preserve"> </w:t>
            </w:r>
            <w:r w:rsidR="00330F10" w:rsidRPr="00330F10">
              <w:rPr>
                <w:rFonts w:ascii="Times New Roman" w:eastAsia="Times New Roman" w:hAnsi="Times New Roman" w:cs="Times New Roman"/>
                <w:color w:val="auto"/>
              </w:rPr>
              <w:t>(Risk Management)</w:t>
            </w:r>
          </w:p>
        </w:tc>
        <w:tc>
          <w:tcPr>
            <w:tcW w:w="1962" w:type="dxa"/>
          </w:tcPr>
          <w:p w14:paraId="4E6FA6D3" w14:textId="58E9D1A0" w:rsidR="00502159" w:rsidRDefault="004D2CDA" w:rsidP="00502159">
            <w:pPr>
              <w:pStyle w:val="Heading3"/>
              <w:jc w:val="center"/>
              <w:rPr>
                <w:rFonts w:ascii="Times New Roman" w:eastAsia="Times New Roman" w:hAnsi="Times New Roman" w:cs="Times New Roman"/>
                <w:color w:val="auto"/>
              </w:rPr>
            </w:pPr>
            <w:r w:rsidRPr="004D2CDA">
              <w:rPr>
                <w:rFonts w:ascii="Times New Roman" w:eastAsia="Times New Roman" w:hAnsi="Times New Roman" w:cs="Times New Roman"/>
                <w:color w:val="auto"/>
              </w:rPr>
              <w:t>192.168.</w:t>
            </w:r>
            <w:r>
              <w:rPr>
                <w:rFonts w:ascii="Times New Roman" w:eastAsia="Times New Roman" w:hAnsi="Times New Roman" w:cs="Times New Roman"/>
                <w:color w:val="auto"/>
              </w:rPr>
              <w:t>4</w:t>
            </w:r>
            <w:r w:rsidRPr="004D2CDA">
              <w:rPr>
                <w:rFonts w:ascii="Times New Roman" w:eastAsia="Times New Roman" w:hAnsi="Times New Roman" w:cs="Times New Roman"/>
                <w:color w:val="auto"/>
              </w:rPr>
              <w:t>0.2</w:t>
            </w:r>
          </w:p>
        </w:tc>
        <w:tc>
          <w:tcPr>
            <w:tcW w:w="2276" w:type="dxa"/>
          </w:tcPr>
          <w:p w14:paraId="2C5FC1FF" w14:textId="20019AC7" w:rsidR="00502159" w:rsidRDefault="00502159" w:rsidP="00502159">
            <w:pPr>
              <w:pStyle w:val="Heading3"/>
              <w:jc w:val="center"/>
              <w:rPr>
                <w:rFonts w:ascii="Times New Roman" w:eastAsia="Times New Roman" w:hAnsi="Times New Roman" w:cs="Times New Roman"/>
                <w:color w:val="auto"/>
              </w:rPr>
            </w:pPr>
            <w:bookmarkStart w:id="153" w:name="_Toc184752383"/>
            <w:r>
              <w:rPr>
                <w:rFonts w:ascii="Times New Roman" w:eastAsia="Times New Roman" w:hAnsi="Times New Roman" w:cs="Times New Roman"/>
                <w:color w:val="auto"/>
              </w:rPr>
              <w:t>255.255.255.</w:t>
            </w:r>
            <w:bookmarkEnd w:id="153"/>
            <w:r w:rsidR="004D2CDA">
              <w:rPr>
                <w:rFonts w:ascii="Times New Roman" w:eastAsia="Times New Roman" w:hAnsi="Times New Roman" w:cs="Times New Roman"/>
                <w:color w:val="auto"/>
              </w:rPr>
              <w:t>0</w:t>
            </w:r>
          </w:p>
        </w:tc>
        <w:tc>
          <w:tcPr>
            <w:tcW w:w="2246" w:type="dxa"/>
          </w:tcPr>
          <w:p w14:paraId="70A22934" w14:textId="1C0D7E2C" w:rsidR="00502159" w:rsidRPr="009223B5" w:rsidRDefault="00502159" w:rsidP="00502159">
            <w:pPr>
              <w:pStyle w:val="Heading3"/>
              <w:jc w:val="center"/>
              <w:rPr>
                <w:rFonts w:ascii="Times New Roman" w:eastAsia="Times New Roman" w:hAnsi="Times New Roman" w:cs="Times New Roman"/>
                <w:color w:val="000000" w:themeColor="text1"/>
              </w:rPr>
            </w:pPr>
            <w:bookmarkStart w:id="154" w:name="_Toc184752384"/>
            <w:r w:rsidRPr="054F4F7E">
              <w:rPr>
                <w:rFonts w:ascii="Times New Roman" w:eastAsia="Times New Roman" w:hAnsi="Times New Roman" w:cs="Times New Roman"/>
                <w:color w:val="000000" w:themeColor="text1"/>
              </w:rPr>
              <w:t>N/A</w:t>
            </w:r>
            <w:bookmarkEnd w:id="154"/>
          </w:p>
        </w:tc>
      </w:tr>
      <w:tr w:rsidR="00502159" w:rsidRPr="009223B5" w14:paraId="2D94A586" w14:textId="77777777" w:rsidTr="002B2DA1">
        <w:trPr>
          <w:trHeight w:val="300"/>
        </w:trPr>
        <w:tc>
          <w:tcPr>
            <w:tcW w:w="1975" w:type="dxa"/>
            <w:vMerge/>
          </w:tcPr>
          <w:p w14:paraId="7C2F50B3" w14:textId="77777777" w:rsidR="00502159" w:rsidRPr="009223B5" w:rsidRDefault="00502159" w:rsidP="00502159">
            <w:pPr>
              <w:pStyle w:val="Heading3"/>
              <w:rPr>
                <w:rFonts w:ascii="Times New Roman" w:eastAsia="Times New Roman" w:hAnsi="Times New Roman" w:cs="Times New Roman"/>
                <w:color w:val="auto"/>
              </w:rPr>
            </w:pPr>
          </w:p>
        </w:tc>
        <w:tc>
          <w:tcPr>
            <w:tcW w:w="1530" w:type="dxa"/>
          </w:tcPr>
          <w:p w14:paraId="3E37E3D4" w14:textId="5E4343E1" w:rsidR="00502159" w:rsidRDefault="00830A74" w:rsidP="00502159">
            <w:pPr>
              <w:pStyle w:val="Heading3"/>
              <w:jc w:val="center"/>
              <w:rPr>
                <w:rFonts w:ascii="Times New Roman" w:eastAsia="Times New Roman" w:hAnsi="Times New Roman" w:cs="Times New Roman"/>
                <w:color w:val="auto"/>
              </w:rPr>
            </w:pPr>
            <w:r>
              <w:rPr>
                <w:rFonts w:ascii="Times New Roman" w:eastAsia="Times New Roman" w:hAnsi="Times New Roman" w:cs="Times New Roman"/>
                <w:color w:val="auto"/>
              </w:rPr>
              <w:t>VLAN50</w:t>
            </w:r>
            <w:r w:rsidR="00330F10">
              <w:rPr>
                <w:rFonts w:ascii="Times New Roman" w:eastAsia="Times New Roman" w:hAnsi="Times New Roman" w:cs="Times New Roman"/>
                <w:color w:val="auto"/>
              </w:rPr>
              <w:t xml:space="preserve"> </w:t>
            </w:r>
            <w:r w:rsidR="00330F10" w:rsidRPr="00330F10">
              <w:rPr>
                <w:rFonts w:ascii="Times New Roman" w:eastAsia="Times New Roman" w:hAnsi="Times New Roman" w:cs="Times New Roman"/>
                <w:color w:val="auto"/>
              </w:rPr>
              <w:t>(IT Department</w:t>
            </w:r>
            <w:r w:rsidR="00444E02">
              <w:rPr>
                <w:rFonts w:ascii="Times New Roman" w:eastAsia="Times New Roman" w:hAnsi="Times New Roman" w:cs="Times New Roman"/>
                <w:color w:val="auto"/>
              </w:rPr>
              <w:t>)</w:t>
            </w:r>
          </w:p>
        </w:tc>
        <w:tc>
          <w:tcPr>
            <w:tcW w:w="1962" w:type="dxa"/>
          </w:tcPr>
          <w:p w14:paraId="012C1F26" w14:textId="4E05A70C" w:rsidR="00502159" w:rsidRDefault="004D2CDA" w:rsidP="00502159">
            <w:pPr>
              <w:pStyle w:val="Heading3"/>
              <w:jc w:val="center"/>
              <w:rPr>
                <w:rFonts w:ascii="Times New Roman" w:eastAsia="Times New Roman" w:hAnsi="Times New Roman" w:cs="Times New Roman"/>
                <w:color w:val="auto"/>
              </w:rPr>
            </w:pPr>
            <w:r w:rsidRPr="004D2CDA">
              <w:rPr>
                <w:rFonts w:ascii="Times New Roman" w:eastAsia="Times New Roman" w:hAnsi="Times New Roman" w:cs="Times New Roman"/>
                <w:color w:val="auto"/>
              </w:rPr>
              <w:t>192.168.</w:t>
            </w:r>
            <w:r>
              <w:rPr>
                <w:rFonts w:ascii="Times New Roman" w:eastAsia="Times New Roman" w:hAnsi="Times New Roman" w:cs="Times New Roman"/>
                <w:color w:val="auto"/>
              </w:rPr>
              <w:t>5</w:t>
            </w:r>
            <w:r w:rsidRPr="004D2CDA">
              <w:rPr>
                <w:rFonts w:ascii="Times New Roman" w:eastAsia="Times New Roman" w:hAnsi="Times New Roman" w:cs="Times New Roman"/>
                <w:color w:val="auto"/>
              </w:rPr>
              <w:t>0.2</w:t>
            </w:r>
          </w:p>
        </w:tc>
        <w:tc>
          <w:tcPr>
            <w:tcW w:w="2276" w:type="dxa"/>
          </w:tcPr>
          <w:p w14:paraId="14B3B432" w14:textId="01E6945E" w:rsidR="00502159" w:rsidRDefault="00502159" w:rsidP="00502159">
            <w:pPr>
              <w:pStyle w:val="Heading3"/>
              <w:jc w:val="center"/>
              <w:rPr>
                <w:rFonts w:ascii="Times New Roman" w:eastAsia="Times New Roman" w:hAnsi="Times New Roman" w:cs="Times New Roman"/>
                <w:color w:val="auto"/>
              </w:rPr>
            </w:pPr>
            <w:bookmarkStart w:id="155" w:name="_Toc184752387"/>
            <w:r>
              <w:rPr>
                <w:rFonts w:ascii="Times New Roman" w:eastAsia="Times New Roman" w:hAnsi="Times New Roman" w:cs="Times New Roman"/>
                <w:color w:val="auto"/>
              </w:rPr>
              <w:t>255.255.255.</w:t>
            </w:r>
            <w:bookmarkEnd w:id="155"/>
            <w:r w:rsidR="004D2CDA">
              <w:rPr>
                <w:rFonts w:ascii="Times New Roman" w:eastAsia="Times New Roman" w:hAnsi="Times New Roman" w:cs="Times New Roman"/>
                <w:color w:val="auto"/>
              </w:rPr>
              <w:t>0</w:t>
            </w:r>
          </w:p>
        </w:tc>
        <w:tc>
          <w:tcPr>
            <w:tcW w:w="2246" w:type="dxa"/>
          </w:tcPr>
          <w:p w14:paraId="4D14AF44" w14:textId="4CAE0DF0" w:rsidR="00502159" w:rsidRPr="009223B5" w:rsidRDefault="00502159" w:rsidP="00502159">
            <w:pPr>
              <w:pStyle w:val="Heading3"/>
              <w:jc w:val="center"/>
              <w:rPr>
                <w:rFonts w:ascii="Times New Roman" w:eastAsia="Times New Roman" w:hAnsi="Times New Roman" w:cs="Times New Roman"/>
                <w:color w:val="000000" w:themeColor="text1"/>
              </w:rPr>
            </w:pPr>
            <w:bookmarkStart w:id="156" w:name="_Toc184752388"/>
            <w:r w:rsidRPr="054F4F7E">
              <w:rPr>
                <w:rFonts w:ascii="Times New Roman" w:eastAsia="Times New Roman" w:hAnsi="Times New Roman" w:cs="Times New Roman"/>
                <w:color w:val="000000" w:themeColor="text1"/>
              </w:rPr>
              <w:t>N/A</w:t>
            </w:r>
            <w:bookmarkEnd w:id="156"/>
          </w:p>
        </w:tc>
      </w:tr>
      <w:tr w:rsidR="00502159" w:rsidRPr="009223B5" w14:paraId="0F07813B" w14:textId="77777777" w:rsidTr="002B2DA1">
        <w:trPr>
          <w:trHeight w:val="300"/>
        </w:trPr>
        <w:tc>
          <w:tcPr>
            <w:tcW w:w="1975" w:type="dxa"/>
            <w:vMerge/>
          </w:tcPr>
          <w:p w14:paraId="0C7D29D2" w14:textId="77777777" w:rsidR="00502159" w:rsidRPr="009223B5" w:rsidRDefault="00502159" w:rsidP="00502159">
            <w:pPr>
              <w:pStyle w:val="Heading3"/>
              <w:rPr>
                <w:rFonts w:ascii="Times New Roman" w:eastAsia="Times New Roman" w:hAnsi="Times New Roman" w:cs="Times New Roman"/>
                <w:color w:val="auto"/>
              </w:rPr>
            </w:pPr>
          </w:p>
        </w:tc>
        <w:tc>
          <w:tcPr>
            <w:tcW w:w="1530" w:type="dxa"/>
          </w:tcPr>
          <w:p w14:paraId="38BA0F0B" w14:textId="1B80A8B6" w:rsidR="00502159" w:rsidRDefault="00830A74" w:rsidP="00502159">
            <w:pPr>
              <w:pStyle w:val="Heading3"/>
              <w:jc w:val="center"/>
              <w:rPr>
                <w:rFonts w:ascii="Times New Roman" w:eastAsia="Times New Roman" w:hAnsi="Times New Roman" w:cs="Times New Roman"/>
                <w:color w:val="auto"/>
              </w:rPr>
            </w:pPr>
            <w:r>
              <w:rPr>
                <w:rFonts w:ascii="Times New Roman" w:eastAsia="Times New Roman" w:hAnsi="Times New Roman" w:cs="Times New Roman"/>
                <w:color w:val="auto"/>
              </w:rPr>
              <w:t>VLAN60</w:t>
            </w:r>
            <w:r w:rsidR="00330F10">
              <w:rPr>
                <w:rFonts w:ascii="Times New Roman" w:eastAsia="Times New Roman" w:hAnsi="Times New Roman" w:cs="Times New Roman"/>
                <w:color w:val="auto"/>
              </w:rPr>
              <w:t xml:space="preserve"> </w:t>
            </w:r>
            <w:r w:rsidR="00330F10" w:rsidRPr="00330F10">
              <w:rPr>
                <w:rFonts w:ascii="Times New Roman" w:eastAsia="Times New Roman" w:hAnsi="Times New Roman" w:cs="Times New Roman"/>
                <w:color w:val="auto"/>
              </w:rPr>
              <w:t>(Data Center)</w:t>
            </w:r>
          </w:p>
        </w:tc>
        <w:tc>
          <w:tcPr>
            <w:tcW w:w="1962" w:type="dxa"/>
          </w:tcPr>
          <w:p w14:paraId="54DFE3D9" w14:textId="2424BEEF" w:rsidR="00502159" w:rsidRDefault="004D2CDA" w:rsidP="00502159">
            <w:pPr>
              <w:pStyle w:val="Heading3"/>
              <w:jc w:val="center"/>
              <w:rPr>
                <w:rFonts w:ascii="Times New Roman" w:eastAsia="Times New Roman" w:hAnsi="Times New Roman" w:cs="Times New Roman"/>
                <w:color w:val="auto"/>
              </w:rPr>
            </w:pPr>
            <w:r w:rsidRPr="004D2CDA">
              <w:rPr>
                <w:rFonts w:ascii="Times New Roman" w:eastAsia="Times New Roman" w:hAnsi="Times New Roman" w:cs="Times New Roman"/>
                <w:color w:val="auto"/>
              </w:rPr>
              <w:t>192.168.</w:t>
            </w:r>
            <w:r>
              <w:rPr>
                <w:rFonts w:ascii="Times New Roman" w:eastAsia="Times New Roman" w:hAnsi="Times New Roman" w:cs="Times New Roman"/>
                <w:color w:val="auto"/>
              </w:rPr>
              <w:t>6</w:t>
            </w:r>
            <w:r w:rsidRPr="004D2CDA">
              <w:rPr>
                <w:rFonts w:ascii="Times New Roman" w:eastAsia="Times New Roman" w:hAnsi="Times New Roman" w:cs="Times New Roman"/>
                <w:color w:val="auto"/>
              </w:rPr>
              <w:t>0.2</w:t>
            </w:r>
          </w:p>
        </w:tc>
        <w:tc>
          <w:tcPr>
            <w:tcW w:w="2276" w:type="dxa"/>
          </w:tcPr>
          <w:p w14:paraId="2C34E748" w14:textId="1406B92A" w:rsidR="00502159" w:rsidRDefault="00502159" w:rsidP="00502159">
            <w:pPr>
              <w:pStyle w:val="Heading3"/>
              <w:jc w:val="center"/>
              <w:rPr>
                <w:rFonts w:ascii="Times New Roman" w:eastAsia="Times New Roman" w:hAnsi="Times New Roman" w:cs="Times New Roman"/>
                <w:color w:val="auto"/>
              </w:rPr>
            </w:pPr>
            <w:bookmarkStart w:id="157" w:name="_Toc184752391"/>
            <w:r>
              <w:rPr>
                <w:rFonts w:ascii="Times New Roman" w:eastAsia="Times New Roman" w:hAnsi="Times New Roman" w:cs="Times New Roman"/>
                <w:color w:val="auto"/>
              </w:rPr>
              <w:t>255.255.255.</w:t>
            </w:r>
            <w:bookmarkEnd w:id="157"/>
            <w:r w:rsidR="004D2CDA">
              <w:rPr>
                <w:rFonts w:ascii="Times New Roman" w:eastAsia="Times New Roman" w:hAnsi="Times New Roman" w:cs="Times New Roman"/>
                <w:color w:val="auto"/>
              </w:rPr>
              <w:t>0</w:t>
            </w:r>
          </w:p>
        </w:tc>
        <w:tc>
          <w:tcPr>
            <w:tcW w:w="2246" w:type="dxa"/>
          </w:tcPr>
          <w:p w14:paraId="04997AC5" w14:textId="4C59939E" w:rsidR="00502159" w:rsidRPr="009223B5" w:rsidRDefault="00502159" w:rsidP="00502159">
            <w:pPr>
              <w:pStyle w:val="Heading3"/>
              <w:jc w:val="center"/>
              <w:rPr>
                <w:rFonts w:ascii="Times New Roman" w:eastAsia="Times New Roman" w:hAnsi="Times New Roman" w:cs="Times New Roman"/>
                <w:color w:val="000000" w:themeColor="text1"/>
              </w:rPr>
            </w:pPr>
            <w:bookmarkStart w:id="158" w:name="_Toc184752392"/>
            <w:r w:rsidRPr="054F4F7E">
              <w:rPr>
                <w:rFonts w:ascii="Times New Roman" w:eastAsia="Times New Roman" w:hAnsi="Times New Roman" w:cs="Times New Roman"/>
                <w:color w:val="000000" w:themeColor="text1"/>
              </w:rPr>
              <w:t>N/A</w:t>
            </w:r>
            <w:bookmarkEnd w:id="158"/>
          </w:p>
        </w:tc>
      </w:tr>
      <w:tr w:rsidR="00757C58" w:rsidRPr="009223B5" w14:paraId="047CAA2D" w14:textId="77777777" w:rsidTr="002B2DA1">
        <w:trPr>
          <w:trHeight w:val="300"/>
        </w:trPr>
        <w:tc>
          <w:tcPr>
            <w:tcW w:w="1975" w:type="dxa"/>
            <w:vMerge w:val="restart"/>
          </w:tcPr>
          <w:p w14:paraId="311DDD18" w14:textId="67C3D0D9" w:rsidR="00757C58" w:rsidRPr="00CA274A" w:rsidRDefault="00757C58" w:rsidP="00757C58">
            <w:pPr>
              <w:pStyle w:val="Heading3"/>
              <w:rPr>
                <w:rFonts w:ascii="Times New Roman" w:eastAsia="Times New Roman" w:hAnsi="Times New Roman" w:cs="Times New Roman"/>
                <w:b/>
                <w:color w:val="auto"/>
              </w:rPr>
            </w:pPr>
            <w:bookmarkStart w:id="159" w:name="_Toc184752405"/>
            <w:r w:rsidRPr="00CA274A">
              <w:rPr>
                <w:rFonts w:ascii="Times New Roman" w:eastAsia="Times New Roman" w:hAnsi="Times New Roman" w:cs="Times New Roman"/>
                <w:b/>
                <w:color w:val="auto"/>
              </w:rPr>
              <w:t>HSRP Virtual Gateway</w:t>
            </w:r>
            <w:bookmarkEnd w:id="159"/>
          </w:p>
        </w:tc>
        <w:tc>
          <w:tcPr>
            <w:tcW w:w="1530" w:type="dxa"/>
          </w:tcPr>
          <w:p w14:paraId="61B7BA48" w14:textId="02F6BFE4" w:rsidR="00757C58" w:rsidRPr="00757C58" w:rsidRDefault="00444E02" w:rsidP="00757C58">
            <w:pPr>
              <w:pStyle w:val="Heading3"/>
              <w:jc w:val="center"/>
              <w:rPr>
                <w:rFonts w:ascii="Times New Roman" w:eastAsia="Times New Roman" w:hAnsi="Times New Roman" w:cs="Times New Roman"/>
                <w:color w:val="auto"/>
              </w:rPr>
            </w:pPr>
            <w:r w:rsidRPr="00444E02">
              <w:rPr>
                <w:rFonts w:ascii="Times New Roman" w:eastAsia="Times New Roman" w:hAnsi="Times New Roman" w:cs="Times New Roman"/>
                <w:color w:val="auto"/>
              </w:rPr>
              <w:t xml:space="preserve">VLAN10 (Company </w:t>
            </w:r>
            <w:proofErr w:type="spellStart"/>
            <w:r w:rsidRPr="00444E02">
              <w:rPr>
                <w:rFonts w:ascii="Times New Roman" w:eastAsia="Times New Roman" w:hAnsi="Times New Roman" w:cs="Times New Roman"/>
                <w:color w:val="auto"/>
              </w:rPr>
              <w:t>WiFi</w:t>
            </w:r>
            <w:proofErr w:type="spellEnd"/>
            <w:r w:rsidRPr="00444E02">
              <w:rPr>
                <w:rFonts w:ascii="Times New Roman" w:eastAsia="Times New Roman" w:hAnsi="Times New Roman" w:cs="Times New Roman"/>
                <w:color w:val="auto"/>
              </w:rPr>
              <w:t>)</w:t>
            </w:r>
          </w:p>
        </w:tc>
        <w:tc>
          <w:tcPr>
            <w:tcW w:w="1962" w:type="dxa"/>
          </w:tcPr>
          <w:p w14:paraId="607250D1" w14:textId="785098E2" w:rsidR="00757C58" w:rsidRPr="00757C58" w:rsidRDefault="00DD147D" w:rsidP="00757C58">
            <w:pPr>
              <w:pStyle w:val="Heading3"/>
              <w:jc w:val="center"/>
              <w:rPr>
                <w:rFonts w:ascii="Times New Roman" w:eastAsia="Times New Roman" w:hAnsi="Times New Roman" w:cs="Times New Roman"/>
                <w:color w:val="auto"/>
              </w:rPr>
            </w:pPr>
            <w:r w:rsidRPr="00DD147D">
              <w:rPr>
                <w:rFonts w:ascii="Times New Roman" w:eastAsia="Times New Roman" w:hAnsi="Times New Roman" w:cs="Times New Roman"/>
                <w:color w:val="auto"/>
              </w:rPr>
              <w:t>192.168.10.254</w:t>
            </w:r>
          </w:p>
        </w:tc>
        <w:tc>
          <w:tcPr>
            <w:tcW w:w="2276" w:type="dxa"/>
          </w:tcPr>
          <w:p w14:paraId="1C935B03" w14:textId="29F980C6" w:rsidR="00757C58" w:rsidRPr="00757C58" w:rsidRDefault="00DD147D" w:rsidP="00757C58">
            <w:pPr>
              <w:pStyle w:val="Heading3"/>
              <w:jc w:val="center"/>
              <w:rPr>
                <w:rFonts w:ascii="Times New Roman" w:eastAsia="Times New Roman" w:hAnsi="Times New Roman" w:cs="Times New Roman"/>
                <w:color w:val="auto"/>
              </w:rPr>
            </w:pPr>
            <w:r w:rsidRPr="00DD147D">
              <w:rPr>
                <w:rFonts w:ascii="Times New Roman" w:eastAsia="Times New Roman" w:hAnsi="Times New Roman" w:cs="Times New Roman"/>
                <w:color w:val="auto"/>
              </w:rPr>
              <w:t>255.255.255.0</w:t>
            </w:r>
          </w:p>
        </w:tc>
        <w:tc>
          <w:tcPr>
            <w:tcW w:w="2246" w:type="dxa"/>
          </w:tcPr>
          <w:p w14:paraId="5C1749F2" w14:textId="2B98DBAE" w:rsidR="00757C58" w:rsidRPr="00814B7F" w:rsidRDefault="00757C58" w:rsidP="00757C58">
            <w:pPr>
              <w:pStyle w:val="Heading3"/>
              <w:jc w:val="center"/>
              <w:rPr>
                <w:rFonts w:ascii="Times New Roman" w:eastAsia="Times New Roman" w:hAnsi="Times New Roman" w:cs="Times New Roman"/>
                <w:color w:val="auto"/>
              </w:rPr>
            </w:pPr>
            <w:bookmarkStart w:id="160" w:name="_Toc184752409"/>
            <w:r w:rsidRPr="00814B7F">
              <w:rPr>
                <w:rFonts w:ascii="Times New Roman" w:hAnsi="Times New Roman" w:cs="Times New Roman"/>
                <w:color w:val="auto"/>
              </w:rPr>
              <w:t>N/A</w:t>
            </w:r>
            <w:bookmarkEnd w:id="160"/>
          </w:p>
        </w:tc>
      </w:tr>
      <w:tr w:rsidR="00444E02" w:rsidRPr="009223B5" w14:paraId="53870C62" w14:textId="77777777" w:rsidTr="002B2DA1">
        <w:trPr>
          <w:trHeight w:val="300"/>
        </w:trPr>
        <w:tc>
          <w:tcPr>
            <w:tcW w:w="1975" w:type="dxa"/>
            <w:vMerge/>
          </w:tcPr>
          <w:p w14:paraId="3D992AFB" w14:textId="77777777" w:rsidR="00444E02" w:rsidRPr="009223B5" w:rsidRDefault="00444E02" w:rsidP="00444E02">
            <w:pPr>
              <w:pStyle w:val="Heading3"/>
              <w:rPr>
                <w:rFonts w:ascii="Times New Roman" w:eastAsia="Times New Roman" w:hAnsi="Times New Roman" w:cs="Times New Roman"/>
                <w:color w:val="auto"/>
              </w:rPr>
            </w:pPr>
          </w:p>
        </w:tc>
        <w:tc>
          <w:tcPr>
            <w:tcW w:w="1530" w:type="dxa"/>
          </w:tcPr>
          <w:p w14:paraId="3812C696" w14:textId="21734B5F" w:rsidR="00444E02" w:rsidRPr="00757C58" w:rsidRDefault="00444E02" w:rsidP="00444E02">
            <w:pPr>
              <w:pStyle w:val="Heading3"/>
              <w:jc w:val="center"/>
              <w:rPr>
                <w:rFonts w:ascii="Times New Roman" w:eastAsia="Times New Roman" w:hAnsi="Times New Roman" w:cs="Times New Roman"/>
                <w:color w:val="auto"/>
              </w:rPr>
            </w:pPr>
            <w:r>
              <w:rPr>
                <w:rFonts w:ascii="Times New Roman" w:eastAsia="Times New Roman" w:hAnsi="Times New Roman" w:cs="Times New Roman"/>
                <w:color w:val="auto"/>
              </w:rPr>
              <w:t xml:space="preserve">VLAN20 </w:t>
            </w:r>
            <w:r w:rsidRPr="00330F10">
              <w:rPr>
                <w:rFonts w:ascii="Times New Roman" w:eastAsia="Times New Roman" w:hAnsi="Times New Roman" w:cs="Times New Roman"/>
                <w:color w:val="auto"/>
              </w:rPr>
              <w:t xml:space="preserve">(Guest </w:t>
            </w:r>
            <w:proofErr w:type="spellStart"/>
            <w:r w:rsidRPr="00330F10">
              <w:rPr>
                <w:rFonts w:ascii="Times New Roman" w:eastAsia="Times New Roman" w:hAnsi="Times New Roman" w:cs="Times New Roman"/>
                <w:color w:val="auto"/>
              </w:rPr>
              <w:t>WiFi</w:t>
            </w:r>
            <w:proofErr w:type="spellEnd"/>
            <w:r w:rsidRPr="00330F10">
              <w:rPr>
                <w:rFonts w:ascii="Times New Roman" w:eastAsia="Times New Roman" w:hAnsi="Times New Roman" w:cs="Times New Roman"/>
                <w:color w:val="auto"/>
              </w:rPr>
              <w:t>)</w:t>
            </w:r>
          </w:p>
        </w:tc>
        <w:tc>
          <w:tcPr>
            <w:tcW w:w="1962" w:type="dxa"/>
          </w:tcPr>
          <w:p w14:paraId="43593572" w14:textId="45FBE382" w:rsidR="00444E02" w:rsidRPr="00757C58" w:rsidRDefault="00DD147D" w:rsidP="00444E02">
            <w:pPr>
              <w:pStyle w:val="Heading3"/>
              <w:jc w:val="center"/>
              <w:rPr>
                <w:rFonts w:ascii="Times New Roman" w:eastAsia="Times New Roman" w:hAnsi="Times New Roman" w:cs="Times New Roman"/>
                <w:color w:val="auto"/>
              </w:rPr>
            </w:pPr>
            <w:r w:rsidRPr="00DD147D">
              <w:rPr>
                <w:rFonts w:ascii="Times New Roman" w:eastAsia="Times New Roman" w:hAnsi="Times New Roman" w:cs="Times New Roman"/>
                <w:color w:val="auto"/>
              </w:rPr>
              <w:t>192.168.20.254</w:t>
            </w:r>
          </w:p>
        </w:tc>
        <w:tc>
          <w:tcPr>
            <w:tcW w:w="2276" w:type="dxa"/>
          </w:tcPr>
          <w:p w14:paraId="50641ECB" w14:textId="04A88A6C" w:rsidR="00444E02" w:rsidRPr="00757C58" w:rsidRDefault="00DD147D" w:rsidP="00444E02">
            <w:pPr>
              <w:pStyle w:val="Heading3"/>
              <w:jc w:val="center"/>
              <w:rPr>
                <w:rFonts w:ascii="Times New Roman" w:eastAsia="Times New Roman" w:hAnsi="Times New Roman" w:cs="Times New Roman"/>
                <w:color w:val="auto"/>
              </w:rPr>
            </w:pPr>
            <w:r w:rsidRPr="00DD147D">
              <w:rPr>
                <w:rFonts w:ascii="Times New Roman" w:eastAsia="Times New Roman" w:hAnsi="Times New Roman" w:cs="Times New Roman"/>
                <w:color w:val="auto"/>
              </w:rPr>
              <w:t>255.255.255.0</w:t>
            </w:r>
          </w:p>
        </w:tc>
        <w:tc>
          <w:tcPr>
            <w:tcW w:w="2246" w:type="dxa"/>
          </w:tcPr>
          <w:p w14:paraId="2BFE3D6B" w14:textId="70E59B30" w:rsidR="00444E02" w:rsidRPr="00757C58" w:rsidRDefault="00444E02" w:rsidP="00444E02">
            <w:pPr>
              <w:pStyle w:val="Heading3"/>
              <w:jc w:val="center"/>
              <w:rPr>
                <w:rFonts w:ascii="Times New Roman" w:eastAsia="Times New Roman" w:hAnsi="Times New Roman" w:cs="Times New Roman"/>
                <w:color w:val="auto"/>
              </w:rPr>
            </w:pPr>
            <w:bookmarkStart w:id="161" w:name="_Toc184752413"/>
            <w:r w:rsidRPr="00757C58">
              <w:rPr>
                <w:rFonts w:ascii="Times New Roman" w:hAnsi="Times New Roman" w:cs="Times New Roman"/>
                <w:color w:val="auto"/>
              </w:rPr>
              <w:t>N/A</w:t>
            </w:r>
            <w:bookmarkEnd w:id="161"/>
          </w:p>
        </w:tc>
      </w:tr>
      <w:tr w:rsidR="00444E02" w:rsidRPr="009223B5" w14:paraId="05686ED2" w14:textId="77777777" w:rsidTr="002B2DA1">
        <w:trPr>
          <w:trHeight w:val="300"/>
        </w:trPr>
        <w:tc>
          <w:tcPr>
            <w:tcW w:w="1975" w:type="dxa"/>
            <w:vMerge/>
          </w:tcPr>
          <w:p w14:paraId="7EF2F59F" w14:textId="77777777" w:rsidR="00444E02" w:rsidRPr="009223B5" w:rsidRDefault="00444E02" w:rsidP="00444E02">
            <w:pPr>
              <w:pStyle w:val="Heading3"/>
              <w:rPr>
                <w:rFonts w:ascii="Times New Roman" w:eastAsia="Times New Roman" w:hAnsi="Times New Roman" w:cs="Times New Roman"/>
                <w:color w:val="auto"/>
              </w:rPr>
            </w:pPr>
          </w:p>
        </w:tc>
        <w:tc>
          <w:tcPr>
            <w:tcW w:w="1530" w:type="dxa"/>
          </w:tcPr>
          <w:p w14:paraId="49C5D5CA" w14:textId="5FC54CA4" w:rsidR="00444E02" w:rsidRPr="00757C58" w:rsidRDefault="00444E02" w:rsidP="00444E02">
            <w:pPr>
              <w:pStyle w:val="Heading3"/>
              <w:jc w:val="center"/>
              <w:rPr>
                <w:rFonts w:ascii="Times New Roman" w:eastAsia="Times New Roman" w:hAnsi="Times New Roman" w:cs="Times New Roman"/>
                <w:color w:val="auto"/>
              </w:rPr>
            </w:pPr>
            <w:r w:rsidRPr="00444E02">
              <w:rPr>
                <w:rFonts w:ascii="Times New Roman" w:eastAsia="Times New Roman" w:hAnsi="Times New Roman" w:cs="Times New Roman"/>
                <w:color w:val="auto"/>
              </w:rPr>
              <w:t>VLAN30 (Accounting)</w:t>
            </w:r>
          </w:p>
        </w:tc>
        <w:tc>
          <w:tcPr>
            <w:tcW w:w="1962" w:type="dxa"/>
          </w:tcPr>
          <w:p w14:paraId="45A77821" w14:textId="49B85C7D" w:rsidR="00444E02" w:rsidRPr="00757C58" w:rsidRDefault="00DD147D" w:rsidP="00444E02">
            <w:pPr>
              <w:pStyle w:val="Heading3"/>
              <w:jc w:val="center"/>
              <w:rPr>
                <w:rFonts w:ascii="Times New Roman" w:eastAsia="Times New Roman" w:hAnsi="Times New Roman" w:cs="Times New Roman"/>
                <w:color w:val="auto"/>
              </w:rPr>
            </w:pPr>
            <w:r w:rsidRPr="00DD147D">
              <w:rPr>
                <w:rFonts w:ascii="Times New Roman" w:eastAsia="Times New Roman" w:hAnsi="Times New Roman" w:cs="Times New Roman"/>
                <w:color w:val="auto"/>
              </w:rPr>
              <w:t>192.168.30.254</w:t>
            </w:r>
          </w:p>
        </w:tc>
        <w:tc>
          <w:tcPr>
            <w:tcW w:w="2276" w:type="dxa"/>
          </w:tcPr>
          <w:p w14:paraId="44B86A59" w14:textId="5719DDDD" w:rsidR="00444E02" w:rsidRPr="00757C58" w:rsidRDefault="00DD147D" w:rsidP="00444E02">
            <w:pPr>
              <w:pStyle w:val="Heading3"/>
              <w:jc w:val="center"/>
              <w:rPr>
                <w:rFonts w:ascii="Times New Roman" w:eastAsia="Times New Roman" w:hAnsi="Times New Roman" w:cs="Times New Roman"/>
                <w:color w:val="auto"/>
              </w:rPr>
            </w:pPr>
            <w:r w:rsidRPr="00DD147D">
              <w:rPr>
                <w:rFonts w:ascii="Times New Roman" w:eastAsia="Times New Roman" w:hAnsi="Times New Roman" w:cs="Times New Roman"/>
                <w:color w:val="auto"/>
              </w:rPr>
              <w:t>255.255.255.0</w:t>
            </w:r>
          </w:p>
        </w:tc>
        <w:tc>
          <w:tcPr>
            <w:tcW w:w="2246" w:type="dxa"/>
          </w:tcPr>
          <w:p w14:paraId="71D4A26F" w14:textId="7B49D43D" w:rsidR="00444E02" w:rsidRPr="00757C58" w:rsidRDefault="00444E02" w:rsidP="00444E02">
            <w:pPr>
              <w:pStyle w:val="Heading3"/>
              <w:jc w:val="center"/>
              <w:rPr>
                <w:rFonts w:ascii="Times New Roman" w:eastAsia="Times New Roman" w:hAnsi="Times New Roman" w:cs="Times New Roman"/>
                <w:color w:val="auto"/>
              </w:rPr>
            </w:pPr>
            <w:bookmarkStart w:id="162" w:name="_Toc184752417"/>
            <w:r w:rsidRPr="00757C58">
              <w:rPr>
                <w:rFonts w:ascii="Times New Roman" w:hAnsi="Times New Roman" w:cs="Times New Roman"/>
                <w:color w:val="auto"/>
              </w:rPr>
              <w:t>N/A</w:t>
            </w:r>
            <w:bookmarkEnd w:id="162"/>
          </w:p>
        </w:tc>
      </w:tr>
      <w:tr w:rsidR="00444E02" w:rsidRPr="009223B5" w14:paraId="50C8EF0E" w14:textId="77777777" w:rsidTr="002B2DA1">
        <w:trPr>
          <w:trHeight w:val="300"/>
        </w:trPr>
        <w:tc>
          <w:tcPr>
            <w:tcW w:w="1975" w:type="dxa"/>
            <w:vMerge/>
          </w:tcPr>
          <w:p w14:paraId="12701062" w14:textId="77777777" w:rsidR="00444E02" w:rsidRPr="009223B5" w:rsidRDefault="00444E02" w:rsidP="00444E02">
            <w:pPr>
              <w:pStyle w:val="Heading3"/>
              <w:rPr>
                <w:rFonts w:ascii="Times New Roman" w:eastAsia="Times New Roman" w:hAnsi="Times New Roman" w:cs="Times New Roman"/>
                <w:color w:val="auto"/>
              </w:rPr>
            </w:pPr>
          </w:p>
        </w:tc>
        <w:tc>
          <w:tcPr>
            <w:tcW w:w="1530" w:type="dxa"/>
          </w:tcPr>
          <w:p w14:paraId="70314BE0" w14:textId="190563DC" w:rsidR="00444E02" w:rsidRPr="00757C58" w:rsidRDefault="00444E02" w:rsidP="00444E02">
            <w:pPr>
              <w:pStyle w:val="Heading3"/>
              <w:jc w:val="center"/>
              <w:rPr>
                <w:rFonts w:ascii="Times New Roman" w:eastAsia="Times New Roman" w:hAnsi="Times New Roman" w:cs="Times New Roman"/>
                <w:color w:val="auto"/>
              </w:rPr>
            </w:pPr>
            <w:r w:rsidRPr="00444E02">
              <w:rPr>
                <w:rFonts w:ascii="Times New Roman" w:eastAsia="Times New Roman" w:hAnsi="Times New Roman" w:cs="Times New Roman"/>
                <w:color w:val="auto"/>
              </w:rPr>
              <w:t>VLAN40 (Risk Management)</w:t>
            </w:r>
          </w:p>
        </w:tc>
        <w:tc>
          <w:tcPr>
            <w:tcW w:w="1962" w:type="dxa"/>
          </w:tcPr>
          <w:p w14:paraId="2E38CD22" w14:textId="3D213F09" w:rsidR="00444E02" w:rsidRPr="00757C58" w:rsidRDefault="00DD147D" w:rsidP="00444E02">
            <w:pPr>
              <w:pStyle w:val="Heading3"/>
              <w:jc w:val="center"/>
              <w:rPr>
                <w:rFonts w:ascii="Times New Roman" w:eastAsia="Times New Roman" w:hAnsi="Times New Roman" w:cs="Times New Roman"/>
                <w:color w:val="auto"/>
              </w:rPr>
            </w:pPr>
            <w:r w:rsidRPr="00DD147D">
              <w:rPr>
                <w:rFonts w:ascii="Times New Roman" w:eastAsia="Times New Roman" w:hAnsi="Times New Roman" w:cs="Times New Roman"/>
                <w:color w:val="auto"/>
              </w:rPr>
              <w:t>192.168.40.254</w:t>
            </w:r>
          </w:p>
        </w:tc>
        <w:tc>
          <w:tcPr>
            <w:tcW w:w="2276" w:type="dxa"/>
          </w:tcPr>
          <w:p w14:paraId="54225576" w14:textId="57C17E6B" w:rsidR="00444E02" w:rsidRPr="00757C58" w:rsidRDefault="00DD147D" w:rsidP="00444E02">
            <w:pPr>
              <w:pStyle w:val="Heading3"/>
              <w:jc w:val="center"/>
              <w:rPr>
                <w:rFonts w:ascii="Times New Roman" w:eastAsia="Times New Roman" w:hAnsi="Times New Roman" w:cs="Times New Roman"/>
                <w:color w:val="auto"/>
              </w:rPr>
            </w:pPr>
            <w:r w:rsidRPr="00DD147D">
              <w:rPr>
                <w:rFonts w:ascii="Times New Roman" w:eastAsia="Times New Roman" w:hAnsi="Times New Roman" w:cs="Times New Roman"/>
                <w:color w:val="auto"/>
              </w:rPr>
              <w:t>255.255.255.0</w:t>
            </w:r>
          </w:p>
        </w:tc>
        <w:tc>
          <w:tcPr>
            <w:tcW w:w="2246" w:type="dxa"/>
          </w:tcPr>
          <w:p w14:paraId="44356DFA" w14:textId="1912D9EF" w:rsidR="00444E02" w:rsidRPr="00757C58" w:rsidRDefault="00444E02" w:rsidP="00444E02">
            <w:pPr>
              <w:pStyle w:val="Heading3"/>
              <w:jc w:val="center"/>
              <w:rPr>
                <w:rFonts w:ascii="Times New Roman" w:eastAsia="Times New Roman" w:hAnsi="Times New Roman" w:cs="Times New Roman"/>
                <w:color w:val="auto"/>
              </w:rPr>
            </w:pPr>
            <w:bookmarkStart w:id="163" w:name="_Toc184752421"/>
            <w:r w:rsidRPr="00757C58">
              <w:rPr>
                <w:rFonts w:ascii="Times New Roman" w:hAnsi="Times New Roman" w:cs="Times New Roman"/>
                <w:color w:val="auto"/>
              </w:rPr>
              <w:t>N/A</w:t>
            </w:r>
            <w:bookmarkEnd w:id="163"/>
          </w:p>
        </w:tc>
      </w:tr>
      <w:tr w:rsidR="00444E02" w:rsidRPr="009223B5" w14:paraId="7BEE34DE" w14:textId="77777777" w:rsidTr="002B2DA1">
        <w:trPr>
          <w:trHeight w:val="300"/>
        </w:trPr>
        <w:tc>
          <w:tcPr>
            <w:tcW w:w="1975" w:type="dxa"/>
            <w:vMerge/>
          </w:tcPr>
          <w:p w14:paraId="4787C0C1" w14:textId="77777777" w:rsidR="00444E02" w:rsidRPr="009223B5" w:rsidRDefault="00444E02" w:rsidP="00444E02">
            <w:pPr>
              <w:pStyle w:val="Heading3"/>
              <w:rPr>
                <w:rFonts w:ascii="Times New Roman" w:eastAsia="Times New Roman" w:hAnsi="Times New Roman" w:cs="Times New Roman"/>
                <w:color w:val="auto"/>
              </w:rPr>
            </w:pPr>
          </w:p>
        </w:tc>
        <w:tc>
          <w:tcPr>
            <w:tcW w:w="1530" w:type="dxa"/>
          </w:tcPr>
          <w:p w14:paraId="3DFA8FB2" w14:textId="051061C0" w:rsidR="00444E02" w:rsidRPr="00757C58" w:rsidRDefault="00444E02" w:rsidP="00444E02">
            <w:pPr>
              <w:pStyle w:val="Heading3"/>
              <w:jc w:val="center"/>
              <w:rPr>
                <w:rFonts w:ascii="Times New Roman" w:eastAsia="Times New Roman" w:hAnsi="Times New Roman" w:cs="Times New Roman"/>
                <w:color w:val="auto"/>
              </w:rPr>
            </w:pPr>
            <w:r w:rsidRPr="00444E02">
              <w:rPr>
                <w:rFonts w:ascii="Times New Roman" w:eastAsia="Times New Roman" w:hAnsi="Times New Roman" w:cs="Times New Roman"/>
                <w:color w:val="auto"/>
              </w:rPr>
              <w:t>VLAN50 (IT Department)</w:t>
            </w:r>
          </w:p>
        </w:tc>
        <w:tc>
          <w:tcPr>
            <w:tcW w:w="1962" w:type="dxa"/>
          </w:tcPr>
          <w:p w14:paraId="50676280" w14:textId="16AC2220" w:rsidR="00444E02" w:rsidRPr="00757C58" w:rsidRDefault="00DD147D" w:rsidP="00444E02">
            <w:pPr>
              <w:pStyle w:val="Heading3"/>
              <w:jc w:val="center"/>
              <w:rPr>
                <w:rFonts w:ascii="Times New Roman" w:eastAsia="Times New Roman" w:hAnsi="Times New Roman" w:cs="Times New Roman"/>
                <w:color w:val="auto"/>
              </w:rPr>
            </w:pPr>
            <w:r w:rsidRPr="00DD147D">
              <w:rPr>
                <w:rFonts w:ascii="Times New Roman" w:eastAsia="Times New Roman" w:hAnsi="Times New Roman" w:cs="Times New Roman"/>
                <w:color w:val="auto"/>
              </w:rPr>
              <w:t>192.168.50.254</w:t>
            </w:r>
          </w:p>
        </w:tc>
        <w:tc>
          <w:tcPr>
            <w:tcW w:w="2276" w:type="dxa"/>
          </w:tcPr>
          <w:p w14:paraId="293AA33D" w14:textId="5759AA5F" w:rsidR="00444E02" w:rsidRPr="00757C58" w:rsidRDefault="00DD147D" w:rsidP="00444E02">
            <w:pPr>
              <w:pStyle w:val="Heading3"/>
              <w:jc w:val="center"/>
              <w:rPr>
                <w:rFonts w:ascii="Times New Roman" w:eastAsia="Times New Roman" w:hAnsi="Times New Roman" w:cs="Times New Roman"/>
                <w:color w:val="auto"/>
              </w:rPr>
            </w:pPr>
            <w:r w:rsidRPr="00DD147D">
              <w:rPr>
                <w:rFonts w:ascii="Times New Roman" w:eastAsia="Times New Roman" w:hAnsi="Times New Roman" w:cs="Times New Roman"/>
                <w:color w:val="auto"/>
              </w:rPr>
              <w:t>255.255.255.0</w:t>
            </w:r>
          </w:p>
        </w:tc>
        <w:tc>
          <w:tcPr>
            <w:tcW w:w="2246" w:type="dxa"/>
          </w:tcPr>
          <w:p w14:paraId="499533BA" w14:textId="3411117F" w:rsidR="00444E02" w:rsidRPr="00757C58" w:rsidRDefault="00444E02" w:rsidP="00444E02">
            <w:pPr>
              <w:pStyle w:val="Heading3"/>
              <w:jc w:val="center"/>
              <w:rPr>
                <w:rFonts w:ascii="Times New Roman" w:eastAsia="Times New Roman" w:hAnsi="Times New Roman" w:cs="Times New Roman"/>
                <w:color w:val="auto"/>
              </w:rPr>
            </w:pPr>
            <w:bookmarkStart w:id="164" w:name="_Toc184752425"/>
            <w:r w:rsidRPr="00757C58">
              <w:rPr>
                <w:rFonts w:ascii="Times New Roman" w:hAnsi="Times New Roman" w:cs="Times New Roman"/>
                <w:color w:val="auto"/>
              </w:rPr>
              <w:t>N/A</w:t>
            </w:r>
            <w:bookmarkEnd w:id="164"/>
          </w:p>
        </w:tc>
      </w:tr>
      <w:tr w:rsidR="00444E02" w:rsidRPr="009223B5" w14:paraId="75D01AA7" w14:textId="77777777" w:rsidTr="002B2DA1">
        <w:trPr>
          <w:trHeight w:val="300"/>
        </w:trPr>
        <w:tc>
          <w:tcPr>
            <w:tcW w:w="1975" w:type="dxa"/>
            <w:vMerge/>
          </w:tcPr>
          <w:p w14:paraId="7C6F21BB" w14:textId="77777777" w:rsidR="00444E02" w:rsidRPr="009223B5" w:rsidRDefault="00444E02" w:rsidP="00444E02">
            <w:pPr>
              <w:pStyle w:val="Heading3"/>
              <w:rPr>
                <w:rFonts w:ascii="Times New Roman" w:eastAsia="Times New Roman" w:hAnsi="Times New Roman" w:cs="Times New Roman"/>
                <w:color w:val="auto"/>
              </w:rPr>
            </w:pPr>
          </w:p>
        </w:tc>
        <w:tc>
          <w:tcPr>
            <w:tcW w:w="1530" w:type="dxa"/>
          </w:tcPr>
          <w:p w14:paraId="4E6DF127" w14:textId="4A52CEDE" w:rsidR="00444E02" w:rsidRPr="00757C58" w:rsidRDefault="00444E02" w:rsidP="00444E02">
            <w:pPr>
              <w:pStyle w:val="Heading3"/>
              <w:jc w:val="center"/>
              <w:rPr>
                <w:rFonts w:ascii="Times New Roman" w:eastAsia="Times New Roman" w:hAnsi="Times New Roman" w:cs="Times New Roman"/>
                <w:color w:val="auto"/>
              </w:rPr>
            </w:pPr>
            <w:r w:rsidRPr="00444E02">
              <w:rPr>
                <w:rFonts w:ascii="Times New Roman" w:eastAsia="Times New Roman" w:hAnsi="Times New Roman" w:cs="Times New Roman"/>
                <w:color w:val="auto"/>
              </w:rPr>
              <w:t>VLAN60 (Data Center)</w:t>
            </w:r>
          </w:p>
        </w:tc>
        <w:tc>
          <w:tcPr>
            <w:tcW w:w="1962" w:type="dxa"/>
          </w:tcPr>
          <w:p w14:paraId="6AC9467F" w14:textId="636E75EE" w:rsidR="00444E02" w:rsidRPr="00757C58" w:rsidRDefault="00DD147D" w:rsidP="00444E02">
            <w:pPr>
              <w:pStyle w:val="Heading3"/>
              <w:jc w:val="center"/>
              <w:rPr>
                <w:rFonts w:ascii="Times New Roman" w:eastAsia="Times New Roman" w:hAnsi="Times New Roman" w:cs="Times New Roman"/>
                <w:color w:val="auto"/>
              </w:rPr>
            </w:pPr>
            <w:r w:rsidRPr="00DD147D">
              <w:rPr>
                <w:rFonts w:ascii="Times New Roman" w:eastAsia="Times New Roman" w:hAnsi="Times New Roman" w:cs="Times New Roman"/>
                <w:color w:val="auto"/>
              </w:rPr>
              <w:t>192.168.60.254</w:t>
            </w:r>
          </w:p>
        </w:tc>
        <w:tc>
          <w:tcPr>
            <w:tcW w:w="2276" w:type="dxa"/>
          </w:tcPr>
          <w:p w14:paraId="46A27477" w14:textId="2BCC411B" w:rsidR="00444E02" w:rsidRPr="00757C58" w:rsidRDefault="00DD147D" w:rsidP="00444E02">
            <w:pPr>
              <w:pStyle w:val="Heading3"/>
              <w:jc w:val="center"/>
              <w:rPr>
                <w:rFonts w:ascii="Times New Roman" w:eastAsia="Times New Roman" w:hAnsi="Times New Roman" w:cs="Times New Roman"/>
                <w:color w:val="auto"/>
              </w:rPr>
            </w:pPr>
            <w:r w:rsidRPr="00DD147D">
              <w:rPr>
                <w:rFonts w:ascii="Times New Roman" w:eastAsia="Times New Roman" w:hAnsi="Times New Roman" w:cs="Times New Roman"/>
                <w:color w:val="auto"/>
              </w:rPr>
              <w:t>255.255.255.0</w:t>
            </w:r>
          </w:p>
        </w:tc>
        <w:tc>
          <w:tcPr>
            <w:tcW w:w="2246" w:type="dxa"/>
          </w:tcPr>
          <w:p w14:paraId="615ADCA9" w14:textId="45EFAF8D" w:rsidR="00444E02" w:rsidRPr="00757C58" w:rsidRDefault="00444E02" w:rsidP="00444E02">
            <w:pPr>
              <w:pStyle w:val="Heading3"/>
              <w:jc w:val="center"/>
              <w:rPr>
                <w:rFonts w:ascii="Times New Roman" w:eastAsia="Times New Roman" w:hAnsi="Times New Roman" w:cs="Times New Roman"/>
                <w:color w:val="auto"/>
              </w:rPr>
            </w:pPr>
            <w:bookmarkStart w:id="165" w:name="_Toc184752429"/>
            <w:r w:rsidRPr="00757C58">
              <w:rPr>
                <w:rFonts w:ascii="Times New Roman" w:hAnsi="Times New Roman" w:cs="Times New Roman"/>
                <w:color w:val="auto"/>
              </w:rPr>
              <w:t>N/A</w:t>
            </w:r>
            <w:bookmarkEnd w:id="165"/>
          </w:p>
        </w:tc>
      </w:tr>
      <w:tr w:rsidR="00444E02" w:rsidRPr="009223B5" w14:paraId="63CBA1B5" w14:textId="77777777" w:rsidTr="002B2DA1">
        <w:trPr>
          <w:trHeight w:val="300"/>
        </w:trPr>
        <w:tc>
          <w:tcPr>
            <w:tcW w:w="1975" w:type="dxa"/>
          </w:tcPr>
          <w:p w14:paraId="27081203" w14:textId="596E5E4B" w:rsidR="00444E02" w:rsidRPr="00CA274A" w:rsidRDefault="00444E02" w:rsidP="00444E02">
            <w:pPr>
              <w:pStyle w:val="Heading3"/>
              <w:rPr>
                <w:rFonts w:ascii="Times New Roman" w:eastAsia="Times New Roman" w:hAnsi="Times New Roman" w:cs="Times New Roman"/>
                <w:b/>
                <w:color w:val="auto"/>
                <w:sz w:val="26"/>
                <w:szCs w:val="26"/>
              </w:rPr>
            </w:pPr>
            <w:r>
              <w:rPr>
                <w:rFonts w:ascii="Times New Roman" w:hAnsi="Times New Roman" w:cs="Times New Roman"/>
                <w:b/>
                <w:color w:val="auto"/>
                <w:sz w:val="26"/>
                <w:szCs w:val="26"/>
              </w:rPr>
              <w:t xml:space="preserve">Company </w:t>
            </w:r>
            <w:proofErr w:type="spellStart"/>
            <w:r>
              <w:rPr>
                <w:rFonts w:ascii="Times New Roman" w:hAnsi="Times New Roman" w:cs="Times New Roman"/>
                <w:b/>
                <w:color w:val="auto"/>
                <w:sz w:val="26"/>
                <w:szCs w:val="26"/>
              </w:rPr>
              <w:t>Wifi</w:t>
            </w:r>
            <w:proofErr w:type="spellEnd"/>
            <w:r>
              <w:rPr>
                <w:rFonts w:ascii="Times New Roman" w:hAnsi="Times New Roman" w:cs="Times New Roman"/>
                <w:b/>
                <w:color w:val="auto"/>
                <w:sz w:val="26"/>
                <w:szCs w:val="26"/>
              </w:rPr>
              <w:t xml:space="preserve"> PC</w:t>
            </w:r>
          </w:p>
        </w:tc>
        <w:tc>
          <w:tcPr>
            <w:tcW w:w="1530" w:type="dxa"/>
          </w:tcPr>
          <w:p w14:paraId="7BA7D5E0" w14:textId="328BAD14" w:rsidR="00444E02" w:rsidRPr="00195CBD" w:rsidRDefault="00444E02" w:rsidP="00444E02">
            <w:pPr>
              <w:pStyle w:val="Heading3"/>
              <w:jc w:val="center"/>
              <w:rPr>
                <w:rFonts w:ascii="Times New Roman" w:hAnsi="Times New Roman" w:cs="Times New Roman"/>
                <w:color w:val="auto"/>
                <w:sz w:val="26"/>
                <w:szCs w:val="26"/>
              </w:rPr>
            </w:pPr>
            <w:bookmarkStart w:id="166" w:name="_Toc184752443"/>
            <w:r w:rsidRPr="00195CBD">
              <w:rPr>
                <w:rFonts w:ascii="Times New Roman" w:hAnsi="Times New Roman" w:cs="Times New Roman"/>
                <w:color w:val="auto"/>
                <w:sz w:val="26"/>
                <w:szCs w:val="26"/>
              </w:rPr>
              <w:t>NIC</w:t>
            </w:r>
            <w:bookmarkEnd w:id="166"/>
          </w:p>
        </w:tc>
        <w:tc>
          <w:tcPr>
            <w:tcW w:w="1962" w:type="dxa"/>
          </w:tcPr>
          <w:p w14:paraId="70C4FBF1" w14:textId="60E2ECA6" w:rsidR="00444E02" w:rsidRPr="00195CBD" w:rsidRDefault="00A94344" w:rsidP="00444E02">
            <w:pPr>
              <w:pStyle w:val="Heading3"/>
              <w:jc w:val="center"/>
              <w:rPr>
                <w:rFonts w:ascii="Times New Roman" w:hAnsi="Times New Roman" w:cs="Times New Roman"/>
                <w:color w:val="auto"/>
                <w:sz w:val="26"/>
                <w:szCs w:val="26"/>
              </w:rPr>
            </w:pPr>
            <w:r w:rsidRPr="00A94344">
              <w:rPr>
                <w:rFonts w:ascii="Times New Roman" w:hAnsi="Times New Roman" w:cs="Times New Roman"/>
                <w:color w:val="auto"/>
                <w:sz w:val="26"/>
                <w:szCs w:val="26"/>
              </w:rPr>
              <w:t>DHCP (192.168.10.</w:t>
            </w:r>
            <w:r>
              <w:rPr>
                <w:rFonts w:ascii="Times New Roman" w:hAnsi="Times New Roman" w:cs="Times New Roman"/>
                <w:color w:val="auto"/>
                <w:sz w:val="26"/>
                <w:szCs w:val="26"/>
              </w:rPr>
              <w:t>21</w:t>
            </w:r>
            <w:r w:rsidRPr="00A94344">
              <w:rPr>
                <w:rFonts w:ascii="Times New Roman" w:hAnsi="Times New Roman" w:cs="Times New Roman"/>
                <w:color w:val="auto"/>
                <w:sz w:val="26"/>
                <w:szCs w:val="26"/>
              </w:rPr>
              <w:t>-</w:t>
            </w:r>
            <w:r>
              <w:rPr>
                <w:rFonts w:ascii="Times New Roman" w:hAnsi="Times New Roman" w:cs="Times New Roman"/>
                <w:color w:val="auto"/>
                <w:sz w:val="26"/>
                <w:szCs w:val="26"/>
              </w:rPr>
              <w:t>253</w:t>
            </w:r>
            <w:r w:rsidRPr="00A94344">
              <w:rPr>
                <w:rFonts w:ascii="Times New Roman" w:hAnsi="Times New Roman" w:cs="Times New Roman"/>
                <w:color w:val="auto"/>
                <w:sz w:val="26"/>
                <w:szCs w:val="26"/>
              </w:rPr>
              <w:t>)</w:t>
            </w:r>
          </w:p>
        </w:tc>
        <w:tc>
          <w:tcPr>
            <w:tcW w:w="2276" w:type="dxa"/>
          </w:tcPr>
          <w:p w14:paraId="50023945" w14:textId="4F44EB7F" w:rsidR="00444E02" w:rsidRPr="00195CBD" w:rsidRDefault="00A94344" w:rsidP="00444E02">
            <w:pPr>
              <w:pStyle w:val="Heading3"/>
              <w:jc w:val="center"/>
              <w:rPr>
                <w:rFonts w:ascii="Times New Roman" w:hAnsi="Times New Roman" w:cs="Times New Roman"/>
                <w:color w:val="auto"/>
                <w:sz w:val="26"/>
                <w:szCs w:val="26"/>
              </w:rPr>
            </w:pPr>
            <w:r w:rsidRPr="00A94344">
              <w:rPr>
                <w:rFonts w:ascii="Times New Roman" w:hAnsi="Times New Roman" w:cs="Times New Roman"/>
                <w:color w:val="auto"/>
                <w:sz w:val="26"/>
                <w:szCs w:val="26"/>
              </w:rPr>
              <w:t>255.255.255.0</w:t>
            </w:r>
          </w:p>
        </w:tc>
        <w:tc>
          <w:tcPr>
            <w:tcW w:w="2246" w:type="dxa"/>
          </w:tcPr>
          <w:p w14:paraId="005BFB7D" w14:textId="4BD1F6D8" w:rsidR="00444E02" w:rsidRPr="00195CBD" w:rsidRDefault="00A94344" w:rsidP="00444E02">
            <w:pPr>
              <w:pStyle w:val="Heading3"/>
              <w:jc w:val="center"/>
              <w:rPr>
                <w:rFonts w:ascii="Times New Roman" w:hAnsi="Times New Roman" w:cs="Times New Roman"/>
                <w:color w:val="auto"/>
                <w:sz w:val="26"/>
                <w:szCs w:val="26"/>
              </w:rPr>
            </w:pPr>
            <w:r w:rsidRPr="00A94344">
              <w:rPr>
                <w:rFonts w:ascii="Times New Roman" w:hAnsi="Times New Roman" w:cs="Times New Roman"/>
                <w:color w:val="auto"/>
                <w:sz w:val="26"/>
                <w:szCs w:val="26"/>
              </w:rPr>
              <w:t>192.168.10.254</w:t>
            </w:r>
          </w:p>
        </w:tc>
      </w:tr>
      <w:tr w:rsidR="00444E02" w:rsidRPr="009223B5" w14:paraId="43B0B224" w14:textId="77777777" w:rsidTr="002B2DA1">
        <w:trPr>
          <w:trHeight w:val="300"/>
        </w:trPr>
        <w:tc>
          <w:tcPr>
            <w:tcW w:w="1975" w:type="dxa"/>
          </w:tcPr>
          <w:p w14:paraId="1607788C" w14:textId="5B648A9B" w:rsidR="00444E02" w:rsidRPr="00CA274A" w:rsidRDefault="00444E02" w:rsidP="00444E02">
            <w:pPr>
              <w:pStyle w:val="Heading3"/>
              <w:rPr>
                <w:rFonts w:ascii="Times New Roman" w:eastAsia="Times New Roman" w:hAnsi="Times New Roman" w:cs="Times New Roman"/>
                <w:b/>
                <w:color w:val="auto"/>
                <w:sz w:val="26"/>
                <w:szCs w:val="26"/>
              </w:rPr>
            </w:pPr>
            <w:r>
              <w:rPr>
                <w:rFonts w:ascii="Times New Roman" w:hAnsi="Times New Roman" w:cs="Times New Roman"/>
                <w:b/>
                <w:color w:val="auto"/>
                <w:sz w:val="26"/>
                <w:szCs w:val="26"/>
              </w:rPr>
              <w:t xml:space="preserve">Guest </w:t>
            </w:r>
            <w:proofErr w:type="spellStart"/>
            <w:r>
              <w:rPr>
                <w:rFonts w:ascii="Times New Roman" w:hAnsi="Times New Roman" w:cs="Times New Roman"/>
                <w:b/>
                <w:color w:val="auto"/>
                <w:sz w:val="26"/>
                <w:szCs w:val="26"/>
              </w:rPr>
              <w:t>Wifi</w:t>
            </w:r>
            <w:proofErr w:type="spellEnd"/>
            <w:r>
              <w:rPr>
                <w:rFonts w:ascii="Times New Roman" w:hAnsi="Times New Roman" w:cs="Times New Roman"/>
                <w:b/>
                <w:color w:val="auto"/>
                <w:sz w:val="26"/>
                <w:szCs w:val="26"/>
              </w:rPr>
              <w:t xml:space="preserve"> PC</w:t>
            </w:r>
          </w:p>
        </w:tc>
        <w:tc>
          <w:tcPr>
            <w:tcW w:w="1530" w:type="dxa"/>
          </w:tcPr>
          <w:p w14:paraId="37A841EA" w14:textId="5CC459B2" w:rsidR="00444E02" w:rsidRPr="00195CBD" w:rsidRDefault="00444E02" w:rsidP="00444E02">
            <w:pPr>
              <w:pStyle w:val="Heading3"/>
              <w:jc w:val="center"/>
              <w:rPr>
                <w:rFonts w:ascii="Times New Roman" w:hAnsi="Times New Roman" w:cs="Times New Roman"/>
                <w:color w:val="auto"/>
                <w:sz w:val="26"/>
                <w:szCs w:val="26"/>
              </w:rPr>
            </w:pPr>
            <w:bookmarkStart w:id="167" w:name="_Toc184752448"/>
            <w:r w:rsidRPr="00195CBD">
              <w:rPr>
                <w:rFonts w:ascii="Times New Roman" w:hAnsi="Times New Roman" w:cs="Times New Roman"/>
                <w:color w:val="auto"/>
                <w:sz w:val="26"/>
                <w:szCs w:val="26"/>
              </w:rPr>
              <w:t>NIC</w:t>
            </w:r>
            <w:bookmarkEnd w:id="167"/>
          </w:p>
        </w:tc>
        <w:tc>
          <w:tcPr>
            <w:tcW w:w="1962" w:type="dxa"/>
          </w:tcPr>
          <w:p w14:paraId="4CF58A8B" w14:textId="50F8444E" w:rsidR="00444E02" w:rsidRPr="00195CBD" w:rsidRDefault="00A94344" w:rsidP="00444E02">
            <w:pPr>
              <w:pStyle w:val="Heading3"/>
              <w:jc w:val="center"/>
              <w:rPr>
                <w:rFonts w:ascii="Times New Roman" w:hAnsi="Times New Roman" w:cs="Times New Roman"/>
                <w:color w:val="auto"/>
                <w:sz w:val="26"/>
                <w:szCs w:val="26"/>
              </w:rPr>
            </w:pPr>
            <w:r w:rsidRPr="00A94344">
              <w:rPr>
                <w:rFonts w:ascii="Times New Roman" w:hAnsi="Times New Roman" w:cs="Times New Roman"/>
                <w:color w:val="auto"/>
                <w:sz w:val="26"/>
                <w:szCs w:val="26"/>
              </w:rPr>
              <w:t>DHCP (192.168.</w:t>
            </w:r>
            <w:r>
              <w:rPr>
                <w:rFonts w:ascii="Times New Roman" w:hAnsi="Times New Roman" w:cs="Times New Roman"/>
                <w:color w:val="auto"/>
                <w:sz w:val="26"/>
                <w:szCs w:val="26"/>
              </w:rPr>
              <w:t>20</w:t>
            </w:r>
            <w:r w:rsidRPr="00A94344">
              <w:rPr>
                <w:rFonts w:ascii="Times New Roman" w:hAnsi="Times New Roman" w:cs="Times New Roman"/>
                <w:color w:val="auto"/>
                <w:sz w:val="26"/>
                <w:szCs w:val="26"/>
              </w:rPr>
              <w:t>.21-253)</w:t>
            </w:r>
          </w:p>
        </w:tc>
        <w:tc>
          <w:tcPr>
            <w:tcW w:w="2276" w:type="dxa"/>
          </w:tcPr>
          <w:p w14:paraId="02D0DCDA" w14:textId="5356C27F" w:rsidR="00444E02" w:rsidRPr="00195CBD" w:rsidRDefault="00A94344" w:rsidP="00444E02">
            <w:pPr>
              <w:pStyle w:val="Heading3"/>
              <w:jc w:val="center"/>
              <w:rPr>
                <w:rFonts w:ascii="Times New Roman" w:hAnsi="Times New Roman" w:cs="Times New Roman"/>
                <w:color w:val="auto"/>
                <w:sz w:val="26"/>
                <w:szCs w:val="26"/>
              </w:rPr>
            </w:pPr>
            <w:r w:rsidRPr="00A94344">
              <w:rPr>
                <w:rFonts w:ascii="Times New Roman" w:hAnsi="Times New Roman" w:cs="Times New Roman"/>
                <w:color w:val="auto"/>
                <w:sz w:val="26"/>
                <w:szCs w:val="26"/>
              </w:rPr>
              <w:t>255.255.255.0</w:t>
            </w:r>
          </w:p>
        </w:tc>
        <w:tc>
          <w:tcPr>
            <w:tcW w:w="2246" w:type="dxa"/>
          </w:tcPr>
          <w:p w14:paraId="21B54F52" w14:textId="2BE5BD46" w:rsidR="00444E02" w:rsidRPr="00195CBD" w:rsidRDefault="00A94344" w:rsidP="00444E02">
            <w:pPr>
              <w:pStyle w:val="Heading3"/>
              <w:jc w:val="center"/>
              <w:rPr>
                <w:rFonts w:ascii="Times New Roman" w:hAnsi="Times New Roman" w:cs="Times New Roman"/>
                <w:color w:val="auto"/>
                <w:sz w:val="26"/>
                <w:szCs w:val="26"/>
              </w:rPr>
            </w:pPr>
            <w:r w:rsidRPr="00A94344">
              <w:rPr>
                <w:rFonts w:ascii="Times New Roman" w:hAnsi="Times New Roman" w:cs="Times New Roman"/>
                <w:color w:val="auto"/>
                <w:sz w:val="26"/>
                <w:szCs w:val="26"/>
              </w:rPr>
              <w:t>192.168.</w:t>
            </w:r>
            <w:r>
              <w:rPr>
                <w:rFonts w:ascii="Times New Roman" w:hAnsi="Times New Roman" w:cs="Times New Roman"/>
                <w:color w:val="auto"/>
                <w:sz w:val="26"/>
                <w:szCs w:val="26"/>
              </w:rPr>
              <w:t>2</w:t>
            </w:r>
            <w:r w:rsidRPr="00A94344">
              <w:rPr>
                <w:rFonts w:ascii="Times New Roman" w:hAnsi="Times New Roman" w:cs="Times New Roman"/>
                <w:color w:val="auto"/>
                <w:sz w:val="26"/>
                <w:szCs w:val="26"/>
              </w:rPr>
              <w:t>0.254</w:t>
            </w:r>
          </w:p>
        </w:tc>
      </w:tr>
      <w:tr w:rsidR="00444E02" w:rsidRPr="009223B5" w14:paraId="30AC9670" w14:textId="77777777" w:rsidTr="002B2DA1">
        <w:trPr>
          <w:trHeight w:val="300"/>
        </w:trPr>
        <w:tc>
          <w:tcPr>
            <w:tcW w:w="1975" w:type="dxa"/>
          </w:tcPr>
          <w:p w14:paraId="20B2D1E7" w14:textId="659D89DB" w:rsidR="00444E02" w:rsidRPr="00CA274A" w:rsidRDefault="00444E02" w:rsidP="00444E02">
            <w:pPr>
              <w:pStyle w:val="Heading3"/>
              <w:rPr>
                <w:rFonts w:ascii="Times New Roman" w:hAnsi="Times New Roman" w:cs="Times New Roman"/>
                <w:b/>
                <w:color w:val="auto"/>
                <w:sz w:val="26"/>
                <w:szCs w:val="26"/>
              </w:rPr>
            </w:pPr>
            <w:r>
              <w:rPr>
                <w:rFonts w:ascii="Times New Roman" w:hAnsi="Times New Roman" w:cs="Times New Roman"/>
                <w:b/>
                <w:color w:val="auto"/>
                <w:sz w:val="26"/>
                <w:szCs w:val="26"/>
              </w:rPr>
              <w:t>Accounting PC</w:t>
            </w:r>
          </w:p>
        </w:tc>
        <w:tc>
          <w:tcPr>
            <w:tcW w:w="1530" w:type="dxa"/>
          </w:tcPr>
          <w:p w14:paraId="072B5972" w14:textId="432E8A50" w:rsidR="00444E02" w:rsidRPr="00195CBD" w:rsidRDefault="00444E02" w:rsidP="00444E02">
            <w:pPr>
              <w:pStyle w:val="Heading3"/>
              <w:jc w:val="center"/>
              <w:rPr>
                <w:rFonts w:ascii="Times New Roman" w:hAnsi="Times New Roman" w:cs="Times New Roman"/>
                <w:color w:val="auto"/>
                <w:sz w:val="26"/>
                <w:szCs w:val="26"/>
              </w:rPr>
            </w:pPr>
            <w:bookmarkStart w:id="168" w:name="_Toc184752453"/>
            <w:r w:rsidRPr="00195CBD">
              <w:rPr>
                <w:rFonts w:ascii="Times New Roman" w:hAnsi="Times New Roman" w:cs="Times New Roman"/>
                <w:color w:val="auto"/>
                <w:sz w:val="26"/>
                <w:szCs w:val="26"/>
              </w:rPr>
              <w:t>NIC</w:t>
            </w:r>
            <w:bookmarkEnd w:id="168"/>
          </w:p>
        </w:tc>
        <w:tc>
          <w:tcPr>
            <w:tcW w:w="1962" w:type="dxa"/>
          </w:tcPr>
          <w:p w14:paraId="25132BAE" w14:textId="40AF95A6" w:rsidR="00444E02" w:rsidRPr="00195CBD" w:rsidRDefault="00A94344" w:rsidP="00444E02">
            <w:pPr>
              <w:pStyle w:val="Heading3"/>
              <w:jc w:val="center"/>
              <w:rPr>
                <w:rFonts w:ascii="Times New Roman" w:hAnsi="Times New Roman" w:cs="Times New Roman"/>
                <w:color w:val="auto"/>
                <w:sz w:val="26"/>
                <w:szCs w:val="26"/>
              </w:rPr>
            </w:pPr>
            <w:r w:rsidRPr="00A94344">
              <w:rPr>
                <w:rFonts w:ascii="Times New Roman" w:hAnsi="Times New Roman" w:cs="Times New Roman"/>
                <w:color w:val="auto"/>
                <w:sz w:val="26"/>
                <w:szCs w:val="26"/>
              </w:rPr>
              <w:t>DHCP (192.168.</w:t>
            </w:r>
            <w:r>
              <w:rPr>
                <w:rFonts w:ascii="Times New Roman" w:hAnsi="Times New Roman" w:cs="Times New Roman"/>
                <w:color w:val="auto"/>
                <w:sz w:val="26"/>
                <w:szCs w:val="26"/>
              </w:rPr>
              <w:t>30</w:t>
            </w:r>
            <w:r w:rsidRPr="00A94344">
              <w:rPr>
                <w:rFonts w:ascii="Times New Roman" w:hAnsi="Times New Roman" w:cs="Times New Roman"/>
                <w:color w:val="auto"/>
                <w:sz w:val="26"/>
                <w:szCs w:val="26"/>
              </w:rPr>
              <w:t>.21-253)</w:t>
            </w:r>
          </w:p>
        </w:tc>
        <w:tc>
          <w:tcPr>
            <w:tcW w:w="2276" w:type="dxa"/>
          </w:tcPr>
          <w:p w14:paraId="6B7F6DB4" w14:textId="7F165E20" w:rsidR="00444E02" w:rsidRPr="00195CBD" w:rsidRDefault="00A94344" w:rsidP="00444E02">
            <w:pPr>
              <w:pStyle w:val="Heading3"/>
              <w:jc w:val="center"/>
              <w:rPr>
                <w:rFonts w:ascii="Times New Roman" w:hAnsi="Times New Roman" w:cs="Times New Roman"/>
                <w:color w:val="auto"/>
                <w:sz w:val="26"/>
                <w:szCs w:val="26"/>
              </w:rPr>
            </w:pPr>
            <w:r w:rsidRPr="00A94344">
              <w:rPr>
                <w:rFonts w:ascii="Times New Roman" w:hAnsi="Times New Roman" w:cs="Times New Roman"/>
                <w:color w:val="auto"/>
                <w:sz w:val="26"/>
                <w:szCs w:val="26"/>
              </w:rPr>
              <w:t>255.255.255.0</w:t>
            </w:r>
          </w:p>
        </w:tc>
        <w:tc>
          <w:tcPr>
            <w:tcW w:w="2246" w:type="dxa"/>
          </w:tcPr>
          <w:p w14:paraId="12A074C6" w14:textId="65346414" w:rsidR="00444E02" w:rsidRPr="00195CBD" w:rsidRDefault="00A94344" w:rsidP="00444E02">
            <w:pPr>
              <w:pStyle w:val="Heading3"/>
              <w:jc w:val="center"/>
              <w:rPr>
                <w:rFonts w:ascii="Times New Roman" w:hAnsi="Times New Roman" w:cs="Times New Roman"/>
                <w:color w:val="auto"/>
                <w:sz w:val="26"/>
                <w:szCs w:val="26"/>
              </w:rPr>
            </w:pPr>
            <w:r w:rsidRPr="00A94344">
              <w:rPr>
                <w:rFonts w:ascii="Times New Roman" w:hAnsi="Times New Roman" w:cs="Times New Roman"/>
                <w:color w:val="auto"/>
                <w:sz w:val="26"/>
                <w:szCs w:val="26"/>
              </w:rPr>
              <w:t>192.168.</w:t>
            </w:r>
            <w:r>
              <w:rPr>
                <w:rFonts w:ascii="Times New Roman" w:hAnsi="Times New Roman" w:cs="Times New Roman"/>
                <w:color w:val="auto"/>
                <w:sz w:val="26"/>
                <w:szCs w:val="26"/>
              </w:rPr>
              <w:t>3</w:t>
            </w:r>
            <w:r w:rsidRPr="00A94344">
              <w:rPr>
                <w:rFonts w:ascii="Times New Roman" w:hAnsi="Times New Roman" w:cs="Times New Roman"/>
                <w:color w:val="auto"/>
                <w:sz w:val="26"/>
                <w:szCs w:val="26"/>
              </w:rPr>
              <w:t>0.254</w:t>
            </w:r>
          </w:p>
        </w:tc>
      </w:tr>
      <w:tr w:rsidR="00444E02" w:rsidRPr="009223B5" w14:paraId="5B0F04A2" w14:textId="77777777" w:rsidTr="002B2DA1">
        <w:trPr>
          <w:trHeight w:val="300"/>
        </w:trPr>
        <w:tc>
          <w:tcPr>
            <w:tcW w:w="1975" w:type="dxa"/>
          </w:tcPr>
          <w:p w14:paraId="68141D9A" w14:textId="1A909B90" w:rsidR="00444E02" w:rsidRPr="00CA274A" w:rsidRDefault="00444E02" w:rsidP="00444E02">
            <w:pPr>
              <w:pStyle w:val="Heading3"/>
              <w:rPr>
                <w:rFonts w:ascii="Times New Roman" w:hAnsi="Times New Roman" w:cs="Times New Roman"/>
                <w:b/>
                <w:color w:val="auto"/>
                <w:sz w:val="26"/>
                <w:szCs w:val="26"/>
              </w:rPr>
            </w:pPr>
            <w:r>
              <w:rPr>
                <w:rFonts w:ascii="Times New Roman" w:hAnsi="Times New Roman" w:cs="Times New Roman"/>
                <w:b/>
                <w:color w:val="auto"/>
                <w:sz w:val="26"/>
                <w:szCs w:val="26"/>
              </w:rPr>
              <w:t xml:space="preserve">Risk </w:t>
            </w:r>
            <w:proofErr w:type="spellStart"/>
            <w:r>
              <w:rPr>
                <w:rFonts w:ascii="Times New Roman" w:hAnsi="Times New Roman" w:cs="Times New Roman"/>
                <w:b/>
                <w:color w:val="auto"/>
                <w:sz w:val="26"/>
                <w:szCs w:val="26"/>
              </w:rPr>
              <w:t>Mangagement</w:t>
            </w:r>
            <w:proofErr w:type="spellEnd"/>
            <w:r>
              <w:rPr>
                <w:rFonts w:ascii="Times New Roman" w:hAnsi="Times New Roman" w:cs="Times New Roman"/>
                <w:b/>
                <w:color w:val="auto"/>
                <w:sz w:val="26"/>
                <w:szCs w:val="26"/>
              </w:rPr>
              <w:t xml:space="preserve"> PC</w:t>
            </w:r>
          </w:p>
        </w:tc>
        <w:tc>
          <w:tcPr>
            <w:tcW w:w="1530" w:type="dxa"/>
          </w:tcPr>
          <w:p w14:paraId="66C091C2" w14:textId="6EE32FA3" w:rsidR="00444E02" w:rsidRPr="00195CBD" w:rsidRDefault="00444E02" w:rsidP="00444E02">
            <w:pPr>
              <w:pStyle w:val="Heading3"/>
              <w:jc w:val="center"/>
              <w:rPr>
                <w:rFonts w:ascii="Times New Roman" w:hAnsi="Times New Roman" w:cs="Times New Roman"/>
                <w:color w:val="auto"/>
                <w:sz w:val="26"/>
                <w:szCs w:val="26"/>
              </w:rPr>
            </w:pPr>
            <w:bookmarkStart w:id="169" w:name="_Toc184752458"/>
            <w:r w:rsidRPr="00195CBD">
              <w:rPr>
                <w:rFonts w:ascii="Times New Roman" w:hAnsi="Times New Roman" w:cs="Times New Roman"/>
                <w:color w:val="auto"/>
                <w:sz w:val="26"/>
                <w:szCs w:val="26"/>
              </w:rPr>
              <w:t>NIC</w:t>
            </w:r>
            <w:bookmarkEnd w:id="169"/>
          </w:p>
        </w:tc>
        <w:tc>
          <w:tcPr>
            <w:tcW w:w="1962" w:type="dxa"/>
          </w:tcPr>
          <w:p w14:paraId="04A4A023" w14:textId="2CE3F711" w:rsidR="00444E02" w:rsidRPr="00195CBD" w:rsidRDefault="00A94344" w:rsidP="00444E02">
            <w:pPr>
              <w:pStyle w:val="Heading3"/>
              <w:jc w:val="center"/>
              <w:rPr>
                <w:rFonts w:ascii="Times New Roman" w:hAnsi="Times New Roman" w:cs="Times New Roman"/>
                <w:color w:val="auto"/>
                <w:sz w:val="26"/>
                <w:szCs w:val="26"/>
              </w:rPr>
            </w:pPr>
            <w:r w:rsidRPr="00A94344">
              <w:rPr>
                <w:rFonts w:ascii="Times New Roman" w:hAnsi="Times New Roman" w:cs="Times New Roman"/>
                <w:color w:val="auto"/>
                <w:sz w:val="26"/>
                <w:szCs w:val="26"/>
              </w:rPr>
              <w:t>DHCP (192.168.</w:t>
            </w:r>
            <w:r>
              <w:rPr>
                <w:rFonts w:ascii="Times New Roman" w:hAnsi="Times New Roman" w:cs="Times New Roman"/>
                <w:color w:val="auto"/>
                <w:sz w:val="26"/>
                <w:szCs w:val="26"/>
              </w:rPr>
              <w:t>40</w:t>
            </w:r>
            <w:r w:rsidRPr="00A94344">
              <w:rPr>
                <w:rFonts w:ascii="Times New Roman" w:hAnsi="Times New Roman" w:cs="Times New Roman"/>
                <w:color w:val="auto"/>
                <w:sz w:val="26"/>
                <w:szCs w:val="26"/>
              </w:rPr>
              <w:t>.21-253)</w:t>
            </w:r>
          </w:p>
        </w:tc>
        <w:tc>
          <w:tcPr>
            <w:tcW w:w="2276" w:type="dxa"/>
          </w:tcPr>
          <w:p w14:paraId="3AA01E54" w14:textId="39330A8B" w:rsidR="00444E02" w:rsidRPr="00195CBD" w:rsidRDefault="00A94344" w:rsidP="00444E02">
            <w:pPr>
              <w:pStyle w:val="Heading3"/>
              <w:jc w:val="center"/>
              <w:rPr>
                <w:rFonts w:ascii="Times New Roman" w:hAnsi="Times New Roman" w:cs="Times New Roman"/>
                <w:color w:val="auto"/>
                <w:sz w:val="26"/>
                <w:szCs w:val="26"/>
              </w:rPr>
            </w:pPr>
            <w:r w:rsidRPr="00A94344">
              <w:rPr>
                <w:rFonts w:ascii="Times New Roman" w:hAnsi="Times New Roman" w:cs="Times New Roman"/>
                <w:color w:val="auto"/>
                <w:sz w:val="26"/>
                <w:szCs w:val="26"/>
              </w:rPr>
              <w:t>255.255.255.0</w:t>
            </w:r>
          </w:p>
        </w:tc>
        <w:tc>
          <w:tcPr>
            <w:tcW w:w="2246" w:type="dxa"/>
          </w:tcPr>
          <w:p w14:paraId="2BB85E86" w14:textId="5A8727FE" w:rsidR="00444E02" w:rsidRPr="00195CBD" w:rsidRDefault="00A94344" w:rsidP="00444E02">
            <w:pPr>
              <w:pStyle w:val="Heading3"/>
              <w:jc w:val="center"/>
              <w:rPr>
                <w:rFonts w:ascii="Times New Roman" w:hAnsi="Times New Roman" w:cs="Times New Roman"/>
                <w:color w:val="auto"/>
                <w:sz w:val="26"/>
                <w:szCs w:val="26"/>
              </w:rPr>
            </w:pPr>
            <w:r w:rsidRPr="00A94344">
              <w:rPr>
                <w:rFonts w:ascii="Times New Roman" w:hAnsi="Times New Roman" w:cs="Times New Roman"/>
                <w:color w:val="auto"/>
                <w:sz w:val="26"/>
                <w:szCs w:val="26"/>
              </w:rPr>
              <w:t>192.168.</w:t>
            </w:r>
            <w:r>
              <w:rPr>
                <w:rFonts w:ascii="Times New Roman" w:hAnsi="Times New Roman" w:cs="Times New Roman"/>
                <w:color w:val="auto"/>
                <w:sz w:val="26"/>
                <w:szCs w:val="26"/>
              </w:rPr>
              <w:t>4</w:t>
            </w:r>
            <w:r w:rsidRPr="00A94344">
              <w:rPr>
                <w:rFonts w:ascii="Times New Roman" w:hAnsi="Times New Roman" w:cs="Times New Roman"/>
                <w:color w:val="auto"/>
                <w:sz w:val="26"/>
                <w:szCs w:val="26"/>
              </w:rPr>
              <w:t>0.254</w:t>
            </w:r>
          </w:p>
        </w:tc>
      </w:tr>
      <w:tr w:rsidR="00444E02" w:rsidRPr="009223B5" w14:paraId="0365B786" w14:textId="77777777" w:rsidTr="002B2DA1">
        <w:trPr>
          <w:trHeight w:val="300"/>
        </w:trPr>
        <w:tc>
          <w:tcPr>
            <w:tcW w:w="1975" w:type="dxa"/>
          </w:tcPr>
          <w:p w14:paraId="5975304F" w14:textId="059B7296" w:rsidR="00444E02" w:rsidRPr="00CA274A" w:rsidRDefault="00444E02" w:rsidP="00444E02">
            <w:pPr>
              <w:pStyle w:val="Heading3"/>
              <w:rPr>
                <w:rFonts w:ascii="Times New Roman" w:hAnsi="Times New Roman" w:cs="Times New Roman"/>
                <w:b/>
                <w:color w:val="auto"/>
                <w:sz w:val="26"/>
                <w:szCs w:val="26"/>
              </w:rPr>
            </w:pPr>
            <w:r>
              <w:rPr>
                <w:rFonts w:ascii="Times New Roman" w:hAnsi="Times New Roman" w:cs="Times New Roman"/>
                <w:b/>
                <w:color w:val="auto"/>
                <w:sz w:val="26"/>
                <w:szCs w:val="26"/>
              </w:rPr>
              <w:t>IT Department PC</w:t>
            </w:r>
          </w:p>
        </w:tc>
        <w:tc>
          <w:tcPr>
            <w:tcW w:w="1530" w:type="dxa"/>
          </w:tcPr>
          <w:p w14:paraId="7FCB2854" w14:textId="285704D3" w:rsidR="00444E02" w:rsidRPr="00195CBD" w:rsidRDefault="00444E02" w:rsidP="00444E02">
            <w:pPr>
              <w:pStyle w:val="Heading3"/>
              <w:jc w:val="center"/>
              <w:rPr>
                <w:rFonts w:ascii="Times New Roman" w:hAnsi="Times New Roman" w:cs="Times New Roman"/>
                <w:color w:val="auto"/>
                <w:sz w:val="26"/>
                <w:szCs w:val="26"/>
              </w:rPr>
            </w:pPr>
            <w:bookmarkStart w:id="170" w:name="_Toc184752463"/>
            <w:r w:rsidRPr="00195CBD">
              <w:rPr>
                <w:rFonts w:ascii="Times New Roman" w:hAnsi="Times New Roman" w:cs="Times New Roman"/>
                <w:color w:val="auto"/>
                <w:sz w:val="26"/>
                <w:szCs w:val="26"/>
              </w:rPr>
              <w:t>NIC</w:t>
            </w:r>
            <w:bookmarkEnd w:id="170"/>
          </w:p>
        </w:tc>
        <w:tc>
          <w:tcPr>
            <w:tcW w:w="1962" w:type="dxa"/>
          </w:tcPr>
          <w:p w14:paraId="2FD7125B" w14:textId="40EE3F00" w:rsidR="00444E02" w:rsidRPr="00195CBD" w:rsidRDefault="00A94344" w:rsidP="00444E02">
            <w:pPr>
              <w:pStyle w:val="Heading3"/>
              <w:jc w:val="center"/>
              <w:rPr>
                <w:rFonts w:ascii="Times New Roman" w:hAnsi="Times New Roman" w:cs="Times New Roman"/>
                <w:color w:val="auto"/>
                <w:sz w:val="26"/>
                <w:szCs w:val="26"/>
              </w:rPr>
            </w:pPr>
            <w:r w:rsidRPr="00A94344">
              <w:rPr>
                <w:rFonts w:ascii="Times New Roman" w:hAnsi="Times New Roman" w:cs="Times New Roman"/>
                <w:color w:val="auto"/>
                <w:sz w:val="26"/>
                <w:szCs w:val="26"/>
              </w:rPr>
              <w:t>DHCP (192.168.</w:t>
            </w:r>
            <w:r>
              <w:rPr>
                <w:rFonts w:ascii="Times New Roman" w:hAnsi="Times New Roman" w:cs="Times New Roman"/>
                <w:color w:val="auto"/>
                <w:sz w:val="26"/>
                <w:szCs w:val="26"/>
              </w:rPr>
              <w:t>50</w:t>
            </w:r>
            <w:r w:rsidRPr="00A94344">
              <w:rPr>
                <w:rFonts w:ascii="Times New Roman" w:hAnsi="Times New Roman" w:cs="Times New Roman"/>
                <w:color w:val="auto"/>
                <w:sz w:val="26"/>
                <w:szCs w:val="26"/>
              </w:rPr>
              <w:t>.21-253)</w:t>
            </w:r>
          </w:p>
        </w:tc>
        <w:tc>
          <w:tcPr>
            <w:tcW w:w="2276" w:type="dxa"/>
          </w:tcPr>
          <w:p w14:paraId="68E80001" w14:textId="6C2508BD" w:rsidR="00444E02" w:rsidRPr="00195CBD" w:rsidRDefault="00A94344" w:rsidP="00444E02">
            <w:pPr>
              <w:pStyle w:val="Heading3"/>
              <w:jc w:val="center"/>
              <w:rPr>
                <w:rFonts w:ascii="Times New Roman" w:hAnsi="Times New Roman" w:cs="Times New Roman"/>
                <w:color w:val="auto"/>
                <w:sz w:val="26"/>
                <w:szCs w:val="26"/>
              </w:rPr>
            </w:pPr>
            <w:r w:rsidRPr="00A94344">
              <w:rPr>
                <w:rFonts w:ascii="Times New Roman" w:hAnsi="Times New Roman" w:cs="Times New Roman"/>
                <w:color w:val="auto"/>
                <w:sz w:val="26"/>
                <w:szCs w:val="26"/>
              </w:rPr>
              <w:t>255.255.255.0</w:t>
            </w:r>
          </w:p>
        </w:tc>
        <w:tc>
          <w:tcPr>
            <w:tcW w:w="2246" w:type="dxa"/>
          </w:tcPr>
          <w:p w14:paraId="27550320" w14:textId="67520A9E" w:rsidR="00444E02" w:rsidRPr="00195CBD" w:rsidRDefault="00A94344" w:rsidP="00444E02">
            <w:pPr>
              <w:pStyle w:val="Heading3"/>
              <w:jc w:val="center"/>
              <w:rPr>
                <w:rFonts w:ascii="Times New Roman" w:hAnsi="Times New Roman" w:cs="Times New Roman"/>
                <w:color w:val="auto"/>
                <w:sz w:val="26"/>
                <w:szCs w:val="26"/>
              </w:rPr>
            </w:pPr>
            <w:r w:rsidRPr="00A94344">
              <w:rPr>
                <w:rFonts w:ascii="Times New Roman" w:hAnsi="Times New Roman" w:cs="Times New Roman"/>
                <w:color w:val="auto"/>
                <w:sz w:val="26"/>
                <w:szCs w:val="26"/>
              </w:rPr>
              <w:t>192.168.</w:t>
            </w:r>
            <w:r>
              <w:rPr>
                <w:rFonts w:ascii="Times New Roman" w:hAnsi="Times New Roman" w:cs="Times New Roman"/>
                <w:color w:val="auto"/>
                <w:sz w:val="26"/>
                <w:szCs w:val="26"/>
              </w:rPr>
              <w:t>5</w:t>
            </w:r>
            <w:r w:rsidRPr="00A94344">
              <w:rPr>
                <w:rFonts w:ascii="Times New Roman" w:hAnsi="Times New Roman" w:cs="Times New Roman"/>
                <w:color w:val="auto"/>
                <w:sz w:val="26"/>
                <w:szCs w:val="26"/>
              </w:rPr>
              <w:t>0.254</w:t>
            </w:r>
          </w:p>
        </w:tc>
      </w:tr>
      <w:tr w:rsidR="00444E02" w:rsidRPr="009223B5" w14:paraId="2FAEA59E" w14:textId="77777777" w:rsidTr="002B2DA1">
        <w:trPr>
          <w:trHeight w:val="300"/>
        </w:trPr>
        <w:tc>
          <w:tcPr>
            <w:tcW w:w="1975" w:type="dxa"/>
          </w:tcPr>
          <w:p w14:paraId="703E3B6F" w14:textId="2033FDFB" w:rsidR="00444E02" w:rsidRPr="00CA274A" w:rsidRDefault="00444E02" w:rsidP="00444E02">
            <w:pPr>
              <w:pStyle w:val="Heading3"/>
              <w:rPr>
                <w:rFonts w:ascii="Times New Roman" w:hAnsi="Times New Roman" w:cs="Times New Roman"/>
                <w:b/>
                <w:color w:val="auto"/>
                <w:sz w:val="26"/>
                <w:szCs w:val="26"/>
              </w:rPr>
            </w:pPr>
            <w:r>
              <w:rPr>
                <w:rFonts w:ascii="Times New Roman" w:hAnsi="Times New Roman" w:cs="Times New Roman"/>
                <w:b/>
                <w:color w:val="auto"/>
                <w:sz w:val="26"/>
                <w:szCs w:val="26"/>
              </w:rPr>
              <w:lastRenderedPageBreak/>
              <w:t>Data Center</w:t>
            </w:r>
          </w:p>
        </w:tc>
        <w:tc>
          <w:tcPr>
            <w:tcW w:w="1530" w:type="dxa"/>
          </w:tcPr>
          <w:p w14:paraId="1E7B1487" w14:textId="090C7910" w:rsidR="00444E02" w:rsidRPr="00195CBD" w:rsidRDefault="00444E02" w:rsidP="00444E02">
            <w:pPr>
              <w:pStyle w:val="Heading3"/>
              <w:jc w:val="center"/>
              <w:rPr>
                <w:rFonts w:ascii="Times New Roman" w:hAnsi="Times New Roman" w:cs="Times New Roman"/>
                <w:color w:val="auto"/>
                <w:sz w:val="26"/>
                <w:szCs w:val="26"/>
              </w:rPr>
            </w:pPr>
            <w:bookmarkStart w:id="171" w:name="_Toc184752468"/>
            <w:r w:rsidRPr="00195CBD">
              <w:rPr>
                <w:rFonts w:ascii="Times New Roman" w:hAnsi="Times New Roman" w:cs="Times New Roman"/>
                <w:color w:val="auto"/>
                <w:sz w:val="26"/>
                <w:szCs w:val="26"/>
              </w:rPr>
              <w:t>NIC</w:t>
            </w:r>
            <w:bookmarkEnd w:id="171"/>
          </w:p>
        </w:tc>
        <w:tc>
          <w:tcPr>
            <w:tcW w:w="1962" w:type="dxa"/>
          </w:tcPr>
          <w:p w14:paraId="72CF349D" w14:textId="1574A094" w:rsidR="00444E02" w:rsidRPr="00195CBD" w:rsidRDefault="00A94344" w:rsidP="00444E02">
            <w:pPr>
              <w:pStyle w:val="Heading3"/>
              <w:jc w:val="center"/>
              <w:rPr>
                <w:rFonts w:ascii="Times New Roman" w:hAnsi="Times New Roman" w:cs="Times New Roman"/>
                <w:color w:val="auto"/>
                <w:sz w:val="26"/>
                <w:szCs w:val="26"/>
              </w:rPr>
            </w:pPr>
            <w:r w:rsidRPr="00A94344">
              <w:rPr>
                <w:rFonts w:ascii="Times New Roman" w:hAnsi="Times New Roman" w:cs="Times New Roman"/>
                <w:color w:val="auto"/>
                <w:sz w:val="26"/>
                <w:szCs w:val="26"/>
              </w:rPr>
              <w:t>DHCP (192.168.</w:t>
            </w:r>
            <w:r>
              <w:rPr>
                <w:rFonts w:ascii="Times New Roman" w:hAnsi="Times New Roman" w:cs="Times New Roman"/>
                <w:color w:val="auto"/>
                <w:sz w:val="26"/>
                <w:szCs w:val="26"/>
              </w:rPr>
              <w:t>60</w:t>
            </w:r>
            <w:r w:rsidRPr="00A94344">
              <w:rPr>
                <w:rFonts w:ascii="Times New Roman" w:hAnsi="Times New Roman" w:cs="Times New Roman"/>
                <w:color w:val="auto"/>
                <w:sz w:val="26"/>
                <w:szCs w:val="26"/>
              </w:rPr>
              <w:t>.21-253)</w:t>
            </w:r>
          </w:p>
        </w:tc>
        <w:tc>
          <w:tcPr>
            <w:tcW w:w="2276" w:type="dxa"/>
          </w:tcPr>
          <w:p w14:paraId="1222665F" w14:textId="269DD54F" w:rsidR="00444E02" w:rsidRPr="00195CBD" w:rsidRDefault="00A94344" w:rsidP="00444E02">
            <w:pPr>
              <w:pStyle w:val="Heading3"/>
              <w:jc w:val="center"/>
              <w:rPr>
                <w:rFonts w:ascii="Times New Roman" w:hAnsi="Times New Roman" w:cs="Times New Roman"/>
                <w:color w:val="auto"/>
                <w:sz w:val="26"/>
                <w:szCs w:val="26"/>
              </w:rPr>
            </w:pPr>
            <w:r w:rsidRPr="00A94344">
              <w:rPr>
                <w:rFonts w:ascii="Times New Roman" w:hAnsi="Times New Roman" w:cs="Times New Roman"/>
                <w:color w:val="auto"/>
                <w:sz w:val="26"/>
                <w:szCs w:val="26"/>
              </w:rPr>
              <w:t>255.255.255.0</w:t>
            </w:r>
          </w:p>
        </w:tc>
        <w:tc>
          <w:tcPr>
            <w:tcW w:w="2246" w:type="dxa"/>
          </w:tcPr>
          <w:p w14:paraId="4CBDFD63" w14:textId="3BCED2ED" w:rsidR="00444E02" w:rsidRPr="00195CBD" w:rsidRDefault="00A94344" w:rsidP="00444E02">
            <w:pPr>
              <w:pStyle w:val="Heading3"/>
              <w:jc w:val="center"/>
              <w:rPr>
                <w:rFonts w:ascii="Times New Roman" w:hAnsi="Times New Roman" w:cs="Times New Roman"/>
                <w:color w:val="auto"/>
                <w:sz w:val="26"/>
                <w:szCs w:val="26"/>
              </w:rPr>
            </w:pPr>
            <w:r w:rsidRPr="00A94344">
              <w:rPr>
                <w:rFonts w:ascii="Times New Roman" w:hAnsi="Times New Roman" w:cs="Times New Roman"/>
                <w:color w:val="auto"/>
                <w:sz w:val="26"/>
                <w:szCs w:val="26"/>
              </w:rPr>
              <w:t>192.168.</w:t>
            </w:r>
            <w:r>
              <w:rPr>
                <w:rFonts w:ascii="Times New Roman" w:hAnsi="Times New Roman" w:cs="Times New Roman"/>
                <w:color w:val="auto"/>
                <w:sz w:val="26"/>
                <w:szCs w:val="26"/>
              </w:rPr>
              <w:t>6</w:t>
            </w:r>
            <w:r w:rsidRPr="00A94344">
              <w:rPr>
                <w:rFonts w:ascii="Times New Roman" w:hAnsi="Times New Roman" w:cs="Times New Roman"/>
                <w:color w:val="auto"/>
                <w:sz w:val="26"/>
                <w:szCs w:val="26"/>
              </w:rPr>
              <w:t>0.254</w:t>
            </w:r>
          </w:p>
        </w:tc>
      </w:tr>
    </w:tbl>
    <w:p w14:paraId="1F8CD643" w14:textId="77777777" w:rsidR="007012F0" w:rsidRPr="00576AB7" w:rsidRDefault="007012F0" w:rsidP="00576AB7">
      <w:pPr>
        <w:rPr>
          <w:rFonts w:ascii="Times New Roman" w:eastAsia="Times New Roman" w:hAnsi="Times New Roman" w:cs="Times New Roman"/>
          <w:sz w:val="24"/>
          <w:szCs w:val="24"/>
        </w:rPr>
      </w:pPr>
    </w:p>
    <w:tbl>
      <w:tblPr>
        <w:tblW w:w="998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2255"/>
        <w:gridCol w:w="1407"/>
        <w:gridCol w:w="1951"/>
        <w:gridCol w:w="2214"/>
        <w:gridCol w:w="2162"/>
      </w:tblGrid>
      <w:tr w:rsidR="007012F0" w:rsidRPr="009223B5" w14:paraId="3E70372E" w14:textId="77777777" w:rsidTr="00F67812">
        <w:trPr>
          <w:trHeight w:val="300"/>
        </w:trPr>
        <w:tc>
          <w:tcPr>
            <w:tcW w:w="9989" w:type="dxa"/>
            <w:gridSpan w:val="5"/>
            <w:shd w:val="clear" w:color="auto" w:fill="4472C4" w:themeFill="accent1"/>
          </w:tcPr>
          <w:p w14:paraId="79048BB2" w14:textId="7AB128D1" w:rsidR="007012F0" w:rsidRPr="00743762" w:rsidRDefault="007012F0">
            <w:pPr>
              <w:pStyle w:val="ListParagraph"/>
              <w:jc w:val="center"/>
              <w:rPr>
                <w:rFonts w:ascii="Times New Roman" w:eastAsia="Times New Roman" w:hAnsi="Times New Roman" w:cs="Times New Roman"/>
                <w:b/>
                <w:sz w:val="24"/>
                <w:szCs w:val="24"/>
              </w:rPr>
            </w:pPr>
            <w:proofErr w:type="spellStart"/>
            <w:r w:rsidRPr="00743762">
              <w:rPr>
                <w:rFonts w:ascii="Times New Roman" w:eastAsia="Times New Roman" w:hAnsi="Times New Roman" w:cs="Times New Roman"/>
                <w:b/>
                <w:color w:val="FFFFFF" w:themeColor="background1"/>
                <w:sz w:val="24"/>
                <w:szCs w:val="24"/>
              </w:rPr>
              <w:t>Bảng</w:t>
            </w:r>
            <w:proofErr w:type="spellEnd"/>
            <w:r w:rsidRPr="00743762">
              <w:rPr>
                <w:rFonts w:ascii="Times New Roman" w:eastAsia="Times New Roman" w:hAnsi="Times New Roman" w:cs="Times New Roman"/>
                <w:b/>
                <w:color w:val="FFFFFF" w:themeColor="background1"/>
                <w:sz w:val="24"/>
                <w:szCs w:val="24"/>
              </w:rPr>
              <w:t xml:space="preserve"> </w:t>
            </w:r>
            <w:proofErr w:type="spellStart"/>
            <w:r w:rsidR="00743762" w:rsidRPr="00743762">
              <w:rPr>
                <w:rFonts w:ascii="Times New Roman" w:eastAsia="Times New Roman" w:hAnsi="Times New Roman" w:cs="Times New Roman"/>
                <w:b/>
                <w:bCs/>
                <w:color w:val="FFFFFF" w:themeColor="background1"/>
                <w:sz w:val="24"/>
                <w:szCs w:val="24"/>
              </w:rPr>
              <w:t>đặt</w:t>
            </w:r>
            <w:proofErr w:type="spellEnd"/>
            <w:r w:rsidRPr="00743762">
              <w:rPr>
                <w:rFonts w:ascii="Times New Roman" w:eastAsia="Times New Roman" w:hAnsi="Times New Roman" w:cs="Times New Roman"/>
                <w:b/>
                <w:color w:val="FFFFFF" w:themeColor="background1"/>
                <w:sz w:val="24"/>
                <w:szCs w:val="24"/>
              </w:rPr>
              <w:t xml:space="preserve"> IP </w:t>
            </w:r>
            <w:proofErr w:type="spellStart"/>
            <w:r w:rsidRPr="00743762">
              <w:rPr>
                <w:rFonts w:ascii="Times New Roman" w:eastAsia="Times New Roman" w:hAnsi="Times New Roman" w:cs="Times New Roman"/>
                <w:b/>
                <w:color w:val="FFFFFF" w:themeColor="background1"/>
                <w:sz w:val="24"/>
                <w:szCs w:val="24"/>
              </w:rPr>
              <w:t>cho</w:t>
            </w:r>
            <w:proofErr w:type="spellEnd"/>
            <w:r w:rsidRPr="00743762">
              <w:rPr>
                <w:rFonts w:ascii="Times New Roman" w:eastAsia="Times New Roman" w:hAnsi="Times New Roman" w:cs="Times New Roman"/>
                <w:b/>
                <w:color w:val="FFFFFF" w:themeColor="background1"/>
                <w:sz w:val="24"/>
                <w:szCs w:val="24"/>
              </w:rPr>
              <w:t xml:space="preserve"> chi </w:t>
            </w:r>
            <w:proofErr w:type="spellStart"/>
            <w:r w:rsidRPr="00743762">
              <w:rPr>
                <w:rFonts w:ascii="Times New Roman" w:eastAsia="Times New Roman" w:hAnsi="Times New Roman" w:cs="Times New Roman"/>
                <w:b/>
                <w:color w:val="FFFFFF" w:themeColor="background1"/>
                <w:sz w:val="24"/>
                <w:szCs w:val="24"/>
              </w:rPr>
              <w:t>nhánh</w:t>
            </w:r>
            <w:proofErr w:type="spellEnd"/>
            <w:r w:rsidRPr="00743762">
              <w:rPr>
                <w:rFonts w:ascii="Times New Roman" w:eastAsia="Times New Roman" w:hAnsi="Times New Roman" w:cs="Times New Roman"/>
                <w:b/>
                <w:color w:val="FFFFFF" w:themeColor="background1"/>
                <w:sz w:val="24"/>
                <w:szCs w:val="24"/>
              </w:rPr>
              <w:t xml:space="preserve"> </w:t>
            </w:r>
            <w:r w:rsidR="007E04E3">
              <w:rPr>
                <w:rFonts w:ascii="Times New Roman" w:eastAsia="Times New Roman" w:hAnsi="Times New Roman" w:cs="Times New Roman"/>
                <w:b/>
                <w:color w:val="FFFFFF" w:themeColor="background1"/>
                <w:sz w:val="24"/>
                <w:szCs w:val="24"/>
              </w:rPr>
              <w:t xml:space="preserve">Hà </w:t>
            </w:r>
            <w:proofErr w:type="spellStart"/>
            <w:r w:rsidR="007E04E3">
              <w:rPr>
                <w:rFonts w:ascii="Times New Roman" w:eastAsia="Times New Roman" w:hAnsi="Times New Roman" w:cs="Times New Roman"/>
                <w:b/>
                <w:color w:val="FFFFFF" w:themeColor="background1"/>
                <w:sz w:val="24"/>
                <w:szCs w:val="24"/>
              </w:rPr>
              <w:t>Nội</w:t>
            </w:r>
            <w:proofErr w:type="spellEnd"/>
          </w:p>
        </w:tc>
      </w:tr>
      <w:tr w:rsidR="007012F0" w:rsidRPr="004F1416" w14:paraId="4B642E77" w14:textId="77777777" w:rsidTr="00F67812">
        <w:trPr>
          <w:trHeight w:val="300"/>
        </w:trPr>
        <w:tc>
          <w:tcPr>
            <w:tcW w:w="2255" w:type="dxa"/>
          </w:tcPr>
          <w:p w14:paraId="7201C1F0" w14:textId="6D45522A" w:rsidR="007012F0" w:rsidRPr="004F1416" w:rsidRDefault="000061FC" w:rsidP="004F1416">
            <w:pPr>
              <w:pStyle w:val="Heading3"/>
              <w:jc w:val="center"/>
              <w:rPr>
                <w:rFonts w:ascii="Times New Roman" w:eastAsia="Times New Roman" w:hAnsi="Times New Roman" w:cs="Times New Roman"/>
                <w:color w:val="1F3763"/>
                <w:sz w:val="26"/>
                <w:szCs w:val="26"/>
              </w:rPr>
            </w:pPr>
            <w:bookmarkStart w:id="172" w:name="_Toc184752527"/>
            <w:r w:rsidRPr="004F1416">
              <w:rPr>
                <w:rFonts w:ascii="Times New Roman" w:eastAsia="Times New Roman" w:hAnsi="Times New Roman" w:cs="Times New Roman"/>
                <w:b/>
                <w:bCs/>
                <w:color w:val="1F3763"/>
                <w:sz w:val="26"/>
                <w:szCs w:val="26"/>
              </w:rPr>
              <w:t>Device</w:t>
            </w:r>
            <w:bookmarkEnd w:id="172"/>
          </w:p>
        </w:tc>
        <w:tc>
          <w:tcPr>
            <w:tcW w:w="1407" w:type="dxa"/>
          </w:tcPr>
          <w:p w14:paraId="487A1969" w14:textId="0C5BE73D" w:rsidR="007012F0" w:rsidRPr="004F1416" w:rsidRDefault="000061FC" w:rsidP="004F1416">
            <w:pPr>
              <w:pStyle w:val="Heading3"/>
              <w:jc w:val="center"/>
              <w:rPr>
                <w:rFonts w:ascii="Times New Roman" w:eastAsia="Times New Roman" w:hAnsi="Times New Roman" w:cs="Times New Roman"/>
                <w:color w:val="1F3763"/>
                <w:sz w:val="26"/>
                <w:szCs w:val="26"/>
              </w:rPr>
            </w:pPr>
            <w:bookmarkStart w:id="173" w:name="_Toc184752528"/>
            <w:r w:rsidRPr="004F1416">
              <w:rPr>
                <w:rFonts w:ascii="Times New Roman" w:eastAsia="Times New Roman" w:hAnsi="Times New Roman" w:cs="Times New Roman"/>
                <w:b/>
                <w:bCs/>
                <w:color w:val="1F3763"/>
                <w:sz w:val="26"/>
                <w:szCs w:val="26"/>
              </w:rPr>
              <w:t>Interface</w:t>
            </w:r>
            <w:bookmarkEnd w:id="173"/>
          </w:p>
        </w:tc>
        <w:tc>
          <w:tcPr>
            <w:tcW w:w="1951" w:type="dxa"/>
          </w:tcPr>
          <w:p w14:paraId="0F2DA97D" w14:textId="77777777" w:rsidR="007012F0" w:rsidRPr="004F1416" w:rsidRDefault="007012F0" w:rsidP="004F1416">
            <w:pPr>
              <w:pStyle w:val="Heading3"/>
              <w:jc w:val="center"/>
              <w:rPr>
                <w:rFonts w:ascii="Times New Roman" w:eastAsia="Times New Roman" w:hAnsi="Times New Roman" w:cs="Times New Roman"/>
                <w:color w:val="1F3763"/>
                <w:sz w:val="26"/>
                <w:szCs w:val="26"/>
              </w:rPr>
            </w:pPr>
            <w:bookmarkStart w:id="174" w:name="_Toc184752529"/>
            <w:r w:rsidRPr="004F1416">
              <w:rPr>
                <w:rFonts w:ascii="Times New Roman" w:eastAsia="Times New Roman" w:hAnsi="Times New Roman" w:cs="Times New Roman"/>
                <w:b/>
                <w:bCs/>
                <w:color w:val="1F3763"/>
                <w:sz w:val="26"/>
                <w:szCs w:val="26"/>
              </w:rPr>
              <w:t>Address</w:t>
            </w:r>
            <w:bookmarkEnd w:id="174"/>
          </w:p>
        </w:tc>
        <w:tc>
          <w:tcPr>
            <w:tcW w:w="2214" w:type="dxa"/>
          </w:tcPr>
          <w:p w14:paraId="65CBD9CE" w14:textId="77777777" w:rsidR="007012F0" w:rsidRPr="004F1416" w:rsidRDefault="007012F0" w:rsidP="004F1416">
            <w:pPr>
              <w:pStyle w:val="Heading3"/>
              <w:jc w:val="center"/>
              <w:rPr>
                <w:rFonts w:ascii="Times New Roman" w:eastAsia="Times New Roman" w:hAnsi="Times New Roman" w:cs="Times New Roman"/>
                <w:color w:val="1F3763"/>
                <w:sz w:val="26"/>
                <w:szCs w:val="26"/>
              </w:rPr>
            </w:pPr>
            <w:bookmarkStart w:id="175" w:name="_Toc184752530"/>
            <w:r w:rsidRPr="004F1416">
              <w:rPr>
                <w:rFonts w:ascii="Times New Roman" w:eastAsia="Times New Roman" w:hAnsi="Times New Roman" w:cs="Times New Roman"/>
                <w:b/>
                <w:bCs/>
                <w:color w:val="1F3763"/>
                <w:sz w:val="26"/>
                <w:szCs w:val="26"/>
              </w:rPr>
              <w:t>Subnet mask</w:t>
            </w:r>
            <w:bookmarkEnd w:id="175"/>
          </w:p>
        </w:tc>
        <w:tc>
          <w:tcPr>
            <w:tcW w:w="2162" w:type="dxa"/>
          </w:tcPr>
          <w:p w14:paraId="586F92EB" w14:textId="209F5BFC" w:rsidR="007012F0" w:rsidRPr="004F1416" w:rsidRDefault="00781A74" w:rsidP="004F1416">
            <w:pPr>
              <w:pStyle w:val="Heading3"/>
              <w:jc w:val="center"/>
              <w:rPr>
                <w:rFonts w:ascii="Times New Roman" w:eastAsia="Times New Roman" w:hAnsi="Times New Roman" w:cs="Times New Roman"/>
                <w:color w:val="1F3763"/>
                <w:sz w:val="26"/>
                <w:szCs w:val="26"/>
              </w:rPr>
            </w:pPr>
            <w:bookmarkStart w:id="176" w:name="_Toc184752531"/>
            <w:r>
              <w:rPr>
                <w:rFonts w:ascii="Times New Roman" w:eastAsia="Times New Roman" w:hAnsi="Times New Roman" w:cs="Times New Roman"/>
                <w:b/>
                <w:bCs/>
                <w:color w:val="1F3763"/>
                <w:sz w:val="26"/>
                <w:szCs w:val="26"/>
              </w:rPr>
              <w:t>Default Gateway</w:t>
            </w:r>
            <w:bookmarkEnd w:id="176"/>
          </w:p>
        </w:tc>
      </w:tr>
      <w:tr w:rsidR="008B4DBD" w:rsidRPr="004F1416" w14:paraId="07DEE21C" w14:textId="77777777" w:rsidTr="00F67812">
        <w:trPr>
          <w:trHeight w:val="300"/>
        </w:trPr>
        <w:tc>
          <w:tcPr>
            <w:tcW w:w="2255" w:type="dxa"/>
            <w:vMerge w:val="restart"/>
          </w:tcPr>
          <w:p w14:paraId="5D57770D" w14:textId="313183EA" w:rsidR="008B4DBD" w:rsidRPr="00CA274A" w:rsidRDefault="008B4DBD" w:rsidP="004F1416">
            <w:pPr>
              <w:rPr>
                <w:rFonts w:ascii="Times New Roman" w:hAnsi="Times New Roman" w:cs="Times New Roman"/>
                <w:b/>
                <w:sz w:val="26"/>
                <w:szCs w:val="26"/>
              </w:rPr>
            </w:pPr>
            <w:r w:rsidRPr="00CA274A">
              <w:rPr>
                <w:rFonts w:ascii="Times New Roman" w:hAnsi="Times New Roman" w:cs="Times New Roman"/>
                <w:b/>
                <w:sz w:val="26"/>
                <w:szCs w:val="26"/>
              </w:rPr>
              <w:t>Router1</w:t>
            </w:r>
            <w:r>
              <w:rPr>
                <w:rFonts w:ascii="Times New Roman" w:hAnsi="Times New Roman" w:cs="Times New Roman"/>
                <w:b/>
                <w:sz w:val="26"/>
                <w:szCs w:val="26"/>
              </w:rPr>
              <w:t>HN</w:t>
            </w:r>
          </w:p>
        </w:tc>
        <w:tc>
          <w:tcPr>
            <w:tcW w:w="1407" w:type="dxa"/>
          </w:tcPr>
          <w:p w14:paraId="7F7F162B" w14:textId="152E24BD" w:rsidR="008B4DBD" w:rsidRPr="005D425D" w:rsidRDefault="008B4DBD" w:rsidP="004F1416">
            <w:pPr>
              <w:pStyle w:val="Heading3"/>
              <w:jc w:val="center"/>
              <w:rPr>
                <w:rFonts w:ascii="Times New Roman" w:eastAsia="Times New Roman" w:hAnsi="Times New Roman" w:cs="Times New Roman"/>
                <w:color w:val="auto"/>
                <w:sz w:val="26"/>
                <w:szCs w:val="26"/>
              </w:rPr>
            </w:pPr>
            <w:bookmarkStart w:id="177" w:name="_Toc184752532"/>
            <w:r w:rsidRPr="00B97FCE">
              <w:rPr>
                <w:rFonts w:ascii="Times New Roman" w:hAnsi="Times New Roman" w:cs="Times New Roman"/>
                <w:color w:val="auto"/>
                <w:sz w:val="26"/>
                <w:szCs w:val="26"/>
              </w:rPr>
              <w:t>G0/0/0</w:t>
            </w:r>
            <w:bookmarkEnd w:id="177"/>
          </w:p>
        </w:tc>
        <w:tc>
          <w:tcPr>
            <w:tcW w:w="1951" w:type="dxa"/>
          </w:tcPr>
          <w:p w14:paraId="498277C4" w14:textId="7E3D7F4F" w:rsidR="008B4DBD" w:rsidRPr="00505E42" w:rsidRDefault="008B4DBD" w:rsidP="004F1416">
            <w:pPr>
              <w:pStyle w:val="Heading3"/>
              <w:jc w:val="center"/>
              <w:rPr>
                <w:rFonts w:ascii="Times New Roman" w:eastAsia="Times New Roman" w:hAnsi="Times New Roman" w:cs="Times New Roman"/>
                <w:color w:val="auto"/>
                <w:sz w:val="26"/>
                <w:szCs w:val="26"/>
              </w:rPr>
            </w:pPr>
            <w:bookmarkStart w:id="178" w:name="_Toc184752533"/>
            <w:r w:rsidRPr="00505E42">
              <w:rPr>
                <w:rFonts w:ascii="Times New Roman" w:eastAsia="Times New Roman" w:hAnsi="Times New Roman" w:cs="Times New Roman"/>
                <w:color w:val="auto"/>
                <w:sz w:val="26"/>
                <w:szCs w:val="26"/>
              </w:rPr>
              <w:t>192.168.</w:t>
            </w:r>
            <w:r>
              <w:rPr>
                <w:rFonts w:ascii="Times New Roman" w:eastAsia="Times New Roman" w:hAnsi="Times New Roman" w:cs="Times New Roman"/>
                <w:color w:val="auto"/>
                <w:sz w:val="26"/>
                <w:szCs w:val="26"/>
              </w:rPr>
              <w:t>200</w:t>
            </w:r>
            <w:r w:rsidRPr="00505E42">
              <w:rPr>
                <w:rFonts w:ascii="Times New Roman" w:eastAsia="Times New Roman" w:hAnsi="Times New Roman" w:cs="Times New Roman"/>
                <w:color w:val="auto"/>
                <w:sz w:val="26"/>
                <w:szCs w:val="26"/>
              </w:rPr>
              <w:t>.</w:t>
            </w:r>
            <w:bookmarkEnd w:id="178"/>
            <w:r>
              <w:rPr>
                <w:rFonts w:ascii="Times New Roman" w:eastAsia="Times New Roman" w:hAnsi="Times New Roman" w:cs="Times New Roman"/>
                <w:color w:val="auto"/>
                <w:sz w:val="26"/>
                <w:szCs w:val="26"/>
              </w:rPr>
              <w:t>2</w:t>
            </w:r>
          </w:p>
        </w:tc>
        <w:tc>
          <w:tcPr>
            <w:tcW w:w="2214" w:type="dxa"/>
          </w:tcPr>
          <w:p w14:paraId="2D3975B1" w14:textId="55B6613C" w:rsidR="008B4DBD" w:rsidRPr="00505E42" w:rsidRDefault="008B4DBD" w:rsidP="004F1416">
            <w:pPr>
              <w:pStyle w:val="Heading3"/>
              <w:jc w:val="center"/>
              <w:rPr>
                <w:rFonts w:ascii="Times New Roman" w:eastAsia="Times New Roman" w:hAnsi="Times New Roman" w:cs="Times New Roman"/>
                <w:color w:val="auto"/>
                <w:sz w:val="26"/>
                <w:szCs w:val="26"/>
              </w:rPr>
            </w:pPr>
            <w:bookmarkStart w:id="179" w:name="_Toc184752534"/>
            <w:r w:rsidRPr="00505E42">
              <w:rPr>
                <w:rFonts w:ascii="Times New Roman" w:eastAsia="Times New Roman" w:hAnsi="Times New Roman" w:cs="Times New Roman"/>
                <w:color w:val="auto"/>
                <w:sz w:val="26"/>
                <w:szCs w:val="26"/>
              </w:rPr>
              <w:t>255.255.255.252</w:t>
            </w:r>
            <w:bookmarkEnd w:id="179"/>
          </w:p>
        </w:tc>
        <w:tc>
          <w:tcPr>
            <w:tcW w:w="2162" w:type="dxa"/>
          </w:tcPr>
          <w:p w14:paraId="1064D8D3" w14:textId="6C26FB1A" w:rsidR="008B4DBD" w:rsidRPr="00505E42" w:rsidRDefault="008B4DBD" w:rsidP="004F1416">
            <w:pPr>
              <w:pStyle w:val="Heading3"/>
              <w:jc w:val="center"/>
              <w:rPr>
                <w:rFonts w:ascii="Times New Roman" w:eastAsia="Times New Roman" w:hAnsi="Times New Roman" w:cs="Times New Roman"/>
                <w:color w:val="auto"/>
                <w:sz w:val="26"/>
                <w:szCs w:val="26"/>
              </w:rPr>
            </w:pPr>
            <w:bookmarkStart w:id="180" w:name="_Toc184752535"/>
            <w:r w:rsidRPr="00505E42">
              <w:rPr>
                <w:rFonts w:ascii="Times New Roman" w:eastAsia="Times New Roman" w:hAnsi="Times New Roman" w:cs="Times New Roman"/>
                <w:color w:val="auto"/>
                <w:sz w:val="26"/>
                <w:szCs w:val="26"/>
              </w:rPr>
              <w:t>N/A</w:t>
            </w:r>
            <w:bookmarkEnd w:id="180"/>
          </w:p>
        </w:tc>
      </w:tr>
      <w:tr w:rsidR="008B4DBD" w:rsidRPr="004F1416" w14:paraId="1DE4C6E6" w14:textId="77777777" w:rsidTr="00F67812">
        <w:trPr>
          <w:trHeight w:val="300"/>
        </w:trPr>
        <w:tc>
          <w:tcPr>
            <w:tcW w:w="2255" w:type="dxa"/>
            <w:vMerge/>
          </w:tcPr>
          <w:p w14:paraId="0C94FC48" w14:textId="3AE29B94" w:rsidR="008B4DBD" w:rsidRPr="004F1416" w:rsidRDefault="008B4DBD" w:rsidP="00684F9C">
            <w:pPr>
              <w:pStyle w:val="Heading3"/>
              <w:jc w:val="center"/>
              <w:rPr>
                <w:rFonts w:ascii="Times New Roman" w:eastAsia="Times New Roman" w:hAnsi="Times New Roman" w:cs="Times New Roman"/>
                <w:color w:val="auto"/>
                <w:sz w:val="26"/>
                <w:szCs w:val="26"/>
              </w:rPr>
            </w:pPr>
          </w:p>
        </w:tc>
        <w:tc>
          <w:tcPr>
            <w:tcW w:w="1407" w:type="dxa"/>
          </w:tcPr>
          <w:p w14:paraId="4A9EFACC" w14:textId="78013370" w:rsidR="008B4DBD" w:rsidRPr="005D425D" w:rsidRDefault="008B4DBD" w:rsidP="00684F9C">
            <w:pPr>
              <w:pStyle w:val="Heading3"/>
              <w:jc w:val="center"/>
              <w:rPr>
                <w:rFonts w:ascii="Times New Roman" w:eastAsia="Times New Roman" w:hAnsi="Times New Roman" w:cs="Times New Roman"/>
                <w:color w:val="auto"/>
                <w:sz w:val="26"/>
                <w:szCs w:val="26"/>
              </w:rPr>
            </w:pPr>
            <w:r>
              <w:rPr>
                <w:rFonts w:ascii="Times New Roman" w:hAnsi="Times New Roman" w:cs="Times New Roman"/>
                <w:color w:val="auto"/>
                <w:sz w:val="26"/>
                <w:szCs w:val="26"/>
              </w:rPr>
              <w:t>S0/1/0</w:t>
            </w:r>
          </w:p>
        </w:tc>
        <w:tc>
          <w:tcPr>
            <w:tcW w:w="1951" w:type="dxa"/>
          </w:tcPr>
          <w:p w14:paraId="50083721" w14:textId="424FC7E6" w:rsidR="008B4DBD" w:rsidRPr="00505E42" w:rsidRDefault="008B4DBD" w:rsidP="00684F9C">
            <w:pPr>
              <w:pStyle w:val="Heading3"/>
              <w:jc w:val="center"/>
              <w:rPr>
                <w:rFonts w:ascii="Times New Roman" w:eastAsia="Times New Roman" w:hAnsi="Times New Roman" w:cs="Times New Roman"/>
                <w:color w:val="auto"/>
                <w:sz w:val="26"/>
                <w:szCs w:val="26"/>
              </w:rPr>
            </w:pPr>
            <w:bookmarkStart w:id="181" w:name="_Toc184752537"/>
            <w:r>
              <w:rPr>
                <w:rFonts w:ascii="Times New Roman" w:eastAsia="Times New Roman" w:hAnsi="Times New Roman" w:cs="Times New Roman"/>
                <w:color w:val="auto"/>
                <w:sz w:val="26"/>
                <w:szCs w:val="26"/>
              </w:rPr>
              <w:t>7</w:t>
            </w:r>
            <w:r w:rsidRPr="00505E42">
              <w:rPr>
                <w:rFonts w:ascii="Times New Roman" w:eastAsia="Times New Roman" w:hAnsi="Times New Roman" w:cs="Times New Roman"/>
                <w:color w:val="auto"/>
                <w:sz w:val="26"/>
                <w:szCs w:val="26"/>
              </w:rPr>
              <w:t>.</w:t>
            </w:r>
            <w:r>
              <w:rPr>
                <w:rFonts w:ascii="Times New Roman" w:eastAsia="Times New Roman" w:hAnsi="Times New Roman" w:cs="Times New Roman"/>
                <w:color w:val="auto"/>
                <w:sz w:val="26"/>
                <w:szCs w:val="26"/>
              </w:rPr>
              <w:t>0</w:t>
            </w:r>
            <w:r w:rsidRPr="00505E42">
              <w:rPr>
                <w:rFonts w:ascii="Times New Roman" w:eastAsia="Times New Roman" w:hAnsi="Times New Roman" w:cs="Times New Roman"/>
                <w:color w:val="auto"/>
                <w:sz w:val="26"/>
                <w:szCs w:val="26"/>
              </w:rPr>
              <w:t>.</w:t>
            </w:r>
            <w:r>
              <w:rPr>
                <w:rFonts w:ascii="Times New Roman" w:eastAsia="Times New Roman" w:hAnsi="Times New Roman" w:cs="Times New Roman"/>
                <w:color w:val="auto"/>
                <w:sz w:val="26"/>
                <w:szCs w:val="26"/>
              </w:rPr>
              <w:t>0</w:t>
            </w:r>
            <w:r w:rsidRPr="00505E42">
              <w:rPr>
                <w:rFonts w:ascii="Times New Roman" w:eastAsia="Times New Roman" w:hAnsi="Times New Roman" w:cs="Times New Roman"/>
                <w:color w:val="auto"/>
                <w:sz w:val="26"/>
                <w:szCs w:val="26"/>
              </w:rPr>
              <w:t>.</w:t>
            </w:r>
            <w:bookmarkEnd w:id="181"/>
            <w:r>
              <w:rPr>
                <w:rFonts w:ascii="Times New Roman" w:eastAsia="Times New Roman" w:hAnsi="Times New Roman" w:cs="Times New Roman"/>
                <w:color w:val="auto"/>
                <w:sz w:val="26"/>
                <w:szCs w:val="26"/>
              </w:rPr>
              <w:t>2</w:t>
            </w:r>
          </w:p>
        </w:tc>
        <w:tc>
          <w:tcPr>
            <w:tcW w:w="2214" w:type="dxa"/>
          </w:tcPr>
          <w:p w14:paraId="6637D0B7" w14:textId="7C26F19F" w:rsidR="008B4DBD" w:rsidRPr="00505E42" w:rsidRDefault="008B4DBD" w:rsidP="00684F9C">
            <w:pPr>
              <w:pStyle w:val="Heading3"/>
              <w:jc w:val="center"/>
              <w:rPr>
                <w:rFonts w:ascii="Times New Roman" w:eastAsia="Times New Roman" w:hAnsi="Times New Roman" w:cs="Times New Roman"/>
                <w:color w:val="auto"/>
                <w:sz w:val="26"/>
                <w:szCs w:val="26"/>
              </w:rPr>
            </w:pPr>
            <w:bookmarkStart w:id="182" w:name="_Toc184752538"/>
            <w:r w:rsidRPr="00505E42">
              <w:rPr>
                <w:rFonts w:ascii="Times New Roman" w:eastAsia="Times New Roman" w:hAnsi="Times New Roman" w:cs="Times New Roman"/>
                <w:color w:val="auto"/>
                <w:sz w:val="26"/>
                <w:szCs w:val="26"/>
              </w:rPr>
              <w:t>255.255.255.252</w:t>
            </w:r>
            <w:bookmarkEnd w:id="182"/>
          </w:p>
        </w:tc>
        <w:tc>
          <w:tcPr>
            <w:tcW w:w="2162" w:type="dxa"/>
          </w:tcPr>
          <w:p w14:paraId="064EF39F" w14:textId="1D3559CF" w:rsidR="008B4DBD" w:rsidRPr="00505E42" w:rsidRDefault="008B4DBD" w:rsidP="00684F9C">
            <w:pPr>
              <w:pStyle w:val="Heading3"/>
              <w:jc w:val="center"/>
              <w:rPr>
                <w:rFonts w:ascii="Times New Roman" w:eastAsia="Times New Roman" w:hAnsi="Times New Roman" w:cs="Times New Roman"/>
                <w:color w:val="auto"/>
                <w:sz w:val="26"/>
                <w:szCs w:val="26"/>
              </w:rPr>
            </w:pPr>
            <w:bookmarkStart w:id="183" w:name="_Toc184752539"/>
            <w:r w:rsidRPr="00505E42">
              <w:rPr>
                <w:rFonts w:ascii="Times New Roman" w:eastAsia="Times New Roman" w:hAnsi="Times New Roman" w:cs="Times New Roman"/>
                <w:color w:val="auto"/>
                <w:sz w:val="26"/>
                <w:szCs w:val="26"/>
              </w:rPr>
              <w:t>N/A</w:t>
            </w:r>
            <w:bookmarkEnd w:id="183"/>
          </w:p>
        </w:tc>
      </w:tr>
      <w:tr w:rsidR="008B4DBD" w:rsidRPr="004F1416" w14:paraId="295532ED" w14:textId="77777777" w:rsidTr="00F67812">
        <w:trPr>
          <w:trHeight w:val="300"/>
        </w:trPr>
        <w:tc>
          <w:tcPr>
            <w:tcW w:w="2255" w:type="dxa"/>
            <w:vMerge/>
          </w:tcPr>
          <w:p w14:paraId="4D7A3D03" w14:textId="77777777" w:rsidR="008B4DBD" w:rsidRPr="004F1416" w:rsidRDefault="008B4DBD" w:rsidP="00684F9C">
            <w:pPr>
              <w:pStyle w:val="Heading3"/>
              <w:jc w:val="center"/>
              <w:rPr>
                <w:rFonts w:ascii="Times New Roman" w:eastAsia="Times New Roman" w:hAnsi="Times New Roman" w:cs="Times New Roman"/>
                <w:color w:val="auto"/>
                <w:sz w:val="26"/>
                <w:szCs w:val="26"/>
              </w:rPr>
            </w:pPr>
          </w:p>
        </w:tc>
        <w:tc>
          <w:tcPr>
            <w:tcW w:w="1407" w:type="dxa"/>
          </w:tcPr>
          <w:p w14:paraId="65838690" w14:textId="10052DB1" w:rsidR="008B4DBD" w:rsidRDefault="008B4DBD" w:rsidP="00684F9C">
            <w:pPr>
              <w:pStyle w:val="Heading3"/>
              <w:jc w:val="center"/>
              <w:rPr>
                <w:rFonts w:ascii="Times New Roman" w:hAnsi="Times New Roman" w:cs="Times New Roman"/>
                <w:color w:val="auto"/>
                <w:sz w:val="26"/>
                <w:szCs w:val="26"/>
              </w:rPr>
            </w:pPr>
            <w:r>
              <w:rPr>
                <w:rFonts w:ascii="Times New Roman" w:hAnsi="Times New Roman" w:cs="Times New Roman"/>
                <w:color w:val="auto"/>
                <w:sz w:val="26"/>
                <w:szCs w:val="26"/>
              </w:rPr>
              <w:t>Tunnel0</w:t>
            </w:r>
          </w:p>
        </w:tc>
        <w:tc>
          <w:tcPr>
            <w:tcW w:w="1951" w:type="dxa"/>
          </w:tcPr>
          <w:p w14:paraId="01CE206D" w14:textId="1C85F935" w:rsidR="008B4DBD" w:rsidRDefault="00F377B0" w:rsidP="00684F9C">
            <w:pPr>
              <w:pStyle w:val="Heading3"/>
              <w:jc w:val="center"/>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192.168.250.2</w:t>
            </w:r>
          </w:p>
        </w:tc>
        <w:tc>
          <w:tcPr>
            <w:tcW w:w="2214" w:type="dxa"/>
          </w:tcPr>
          <w:p w14:paraId="5BBEAE78" w14:textId="765B1BA2" w:rsidR="008B4DBD" w:rsidRPr="00505E42" w:rsidRDefault="00F377B0" w:rsidP="00684F9C">
            <w:pPr>
              <w:pStyle w:val="Heading3"/>
              <w:jc w:val="center"/>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255.255.255.</w:t>
            </w:r>
            <w:r w:rsidR="00E64F90">
              <w:rPr>
                <w:rFonts w:ascii="Times New Roman" w:eastAsia="Times New Roman" w:hAnsi="Times New Roman" w:cs="Times New Roman"/>
                <w:color w:val="auto"/>
                <w:sz w:val="26"/>
                <w:szCs w:val="26"/>
              </w:rPr>
              <w:t>0</w:t>
            </w:r>
          </w:p>
        </w:tc>
        <w:tc>
          <w:tcPr>
            <w:tcW w:w="2162" w:type="dxa"/>
          </w:tcPr>
          <w:p w14:paraId="3D380644" w14:textId="3DC10AE6" w:rsidR="008B4DBD" w:rsidRPr="00505E42" w:rsidRDefault="00F377B0" w:rsidP="00684F9C">
            <w:pPr>
              <w:pStyle w:val="Heading3"/>
              <w:jc w:val="center"/>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N/A</w:t>
            </w:r>
          </w:p>
        </w:tc>
      </w:tr>
      <w:tr w:rsidR="008B4DBD" w:rsidRPr="004F1416" w14:paraId="76320DA4" w14:textId="77777777" w:rsidTr="00F67812">
        <w:trPr>
          <w:trHeight w:val="300"/>
        </w:trPr>
        <w:tc>
          <w:tcPr>
            <w:tcW w:w="2255" w:type="dxa"/>
            <w:vMerge/>
          </w:tcPr>
          <w:p w14:paraId="0839323D" w14:textId="77777777" w:rsidR="008B4DBD" w:rsidRPr="004F1416" w:rsidRDefault="008B4DBD" w:rsidP="00684F9C">
            <w:pPr>
              <w:pStyle w:val="Heading3"/>
              <w:jc w:val="center"/>
              <w:rPr>
                <w:rFonts w:ascii="Times New Roman" w:eastAsia="Times New Roman" w:hAnsi="Times New Roman" w:cs="Times New Roman"/>
                <w:color w:val="auto"/>
                <w:sz w:val="26"/>
                <w:szCs w:val="26"/>
              </w:rPr>
            </w:pPr>
          </w:p>
        </w:tc>
        <w:tc>
          <w:tcPr>
            <w:tcW w:w="1407" w:type="dxa"/>
          </w:tcPr>
          <w:p w14:paraId="15490C94" w14:textId="6AA9E795" w:rsidR="008B4DBD" w:rsidRDefault="008B4DBD" w:rsidP="00684F9C">
            <w:pPr>
              <w:pStyle w:val="Heading3"/>
              <w:jc w:val="center"/>
              <w:rPr>
                <w:rFonts w:ascii="Times New Roman" w:hAnsi="Times New Roman" w:cs="Times New Roman"/>
                <w:color w:val="auto"/>
                <w:sz w:val="26"/>
                <w:szCs w:val="26"/>
              </w:rPr>
            </w:pPr>
            <w:r>
              <w:rPr>
                <w:rFonts w:ascii="Times New Roman" w:hAnsi="Times New Roman" w:cs="Times New Roman"/>
                <w:color w:val="auto"/>
                <w:sz w:val="26"/>
                <w:szCs w:val="26"/>
              </w:rPr>
              <w:t>Tunnel1</w:t>
            </w:r>
          </w:p>
        </w:tc>
        <w:tc>
          <w:tcPr>
            <w:tcW w:w="1951" w:type="dxa"/>
          </w:tcPr>
          <w:p w14:paraId="2E744902" w14:textId="52E8417B" w:rsidR="008B4DBD" w:rsidRDefault="00F377B0" w:rsidP="00684F9C">
            <w:pPr>
              <w:pStyle w:val="Heading3"/>
              <w:jc w:val="center"/>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192.168.252.2</w:t>
            </w:r>
          </w:p>
        </w:tc>
        <w:tc>
          <w:tcPr>
            <w:tcW w:w="2214" w:type="dxa"/>
          </w:tcPr>
          <w:p w14:paraId="3E2190E4" w14:textId="3C670260" w:rsidR="008B4DBD" w:rsidRPr="00505E42" w:rsidRDefault="00F377B0" w:rsidP="00684F9C">
            <w:pPr>
              <w:pStyle w:val="Heading3"/>
              <w:jc w:val="center"/>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255.255.255.</w:t>
            </w:r>
            <w:r w:rsidR="00E64F90">
              <w:rPr>
                <w:rFonts w:ascii="Times New Roman" w:eastAsia="Times New Roman" w:hAnsi="Times New Roman" w:cs="Times New Roman"/>
                <w:color w:val="auto"/>
                <w:sz w:val="26"/>
                <w:szCs w:val="26"/>
              </w:rPr>
              <w:t>0</w:t>
            </w:r>
          </w:p>
        </w:tc>
        <w:tc>
          <w:tcPr>
            <w:tcW w:w="2162" w:type="dxa"/>
          </w:tcPr>
          <w:p w14:paraId="28C05964" w14:textId="57C47255" w:rsidR="008B4DBD" w:rsidRPr="00505E42" w:rsidRDefault="00F377B0" w:rsidP="00684F9C">
            <w:pPr>
              <w:pStyle w:val="Heading3"/>
              <w:jc w:val="center"/>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N/A</w:t>
            </w:r>
          </w:p>
        </w:tc>
      </w:tr>
      <w:tr w:rsidR="00505E42" w:rsidRPr="004F1416" w14:paraId="73716843" w14:textId="77777777" w:rsidTr="00F67812">
        <w:trPr>
          <w:trHeight w:val="300"/>
        </w:trPr>
        <w:tc>
          <w:tcPr>
            <w:tcW w:w="2255" w:type="dxa"/>
            <w:vMerge w:val="restart"/>
          </w:tcPr>
          <w:p w14:paraId="177A9051" w14:textId="363C9B19" w:rsidR="00505E42" w:rsidRPr="00CA274A" w:rsidRDefault="0037587C" w:rsidP="00505E42">
            <w:pPr>
              <w:pStyle w:val="Heading3"/>
              <w:rPr>
                <w:rFonts w:ascii="Times New Roman" w:eastAsia="Times New Roman" w:hAnsi="Times New Roman" w:cs="Times New Roman"/>
                <w:b/>
                <w:color w:val="auto"/>
                <w:sz w:val="26"/>
                <w:szCs w:val="26"/>
              </w:rPr>
            </w:pPr>
            <w:r>
              <w:rPr>
                <w:rFonts w:ascii="Times New Roman" w:eastAsia="Times New Roman" w:hAnsi="Times New Roman" w:cs="Times New Roman"/>
                <w:b/>
                <w:color w:val="auto"/>
                <w:sz w:val="26"/>
                <w:szCs w:val="26"/>
              </w:rPr>
              <w:t>Core Switch1HN</w:t>
            </w:r>
          </w:p>
        </w:tc>
        <w:tc>
          <w:tcPr>
            <w:tcW w:w="1407" w:type="dxa"/>
          </w:tcPr>
          <w:p w14:paraId="53FF3B82" w14:textId="41B822E3" w:rsidR="00505E42" w:rsidRPr="005D425D" w:rsidRDefault="00772DA5" w:rsidP="00505E42">
            <w:pPr>
              <w:pStyle w:val="Heading3"/>
              <w:jc w:val="center"/>
              <w:rPr>
                <w:rFonts w:ascii="Times New Roman" w:eastAsia="Times New Roman" w:hAnsi="Times New Roman" w:cs="Times New Roman"/>
                <w:color w:val="auto"/>
                <w:sz w:val="26"/>
                <w:szCs w:val="26"/>
              </w:rPr>
            </w:pPr>
            <w:r>
              <w:rPr>
                <w:rFonts w:ascii="Times New Roman" w:hAnsi="Times New Roman" w:cs="Times New Roman"/>
                <w:color w:val="auto"/>
                <w:sz w:val="26"/>
                <w:szCs w:val="26"/>
              </w:rPr>
              <w:t>Fa0/1</w:t>
            </w:r>
          </w:p>
        </w:tc>
        <w:tc>
          <w:tcPr>
            <w:tcW w:w="1951" w:type="dxa"/>
          </w:tcPr>
          <w:p w14:paraId="019ABA08" w14:textId="1C9CE5E1" w:rsidR="00505E42" w:rsidRPr="00505E42" w:rsidRDefault="00505E42" w:rsidP="00505E42">
            <w:pPr>
              <w:pStyle w:val="Heading3"/>
              <w:jc w:val="center"/>
              <w:rPr>
                <w:rFonts w:ascii="Times New Roman" w:eastAsia="Times New Roman" w:hAnsi="Times New Roman" w:cs="Times New Roman"/>
                <w:color w:val="auto"/>
                <w:sz w:val="26"/>
                <w:szCs w:val="26"/>
              </w:rPr>
            </w:pPr>
            <w:bookmarkStart w:id="184" w:name="_Toc184752546"/>
            <w:r w:rsidRPr="00505E42">
              <w:rPr>
                <w:rFonts w:ascii="Times New Roman" w:hAnsi="Times New Roman" w:cs="Times New Roman"/>
                <w:color w:val="auto"/>
                <w:sz w:val="26"/>
                <w:szCs w:val="26"/>
              </w:rPr>
              <w:t>192.168.</w:t>
            </w:r>
            <w:r w:rsidR="00772DA5">
              <w:rPr>
                <w:rFonts w:ascii="Times New Roman" w:hAnsi="Times New Roman" w:cs="Times New Roman"/>
                <w:color w:val="auto"/>
                <w:sz w:val="26"/>
                <w:szCs w:val="26"/>
              </w:rPr>
              <w:t>200</w:t>
            </w:r>
            <w:r w:rsidRPr="00505E42">
              <w:rPr>
                <w:rFonts w:ascii="Times New Roman" w:hAnsi="Times New Roman" w:cs="Times New Roman"/>
                <w:color w:val="auto"/>
                <w:sz w:val="26"/>
                <w:szCs w:val="26"/>
              </w:rPr>
              <w:t>.1</w:t>
            </w:r>
            <w:bookmarkEnd w:id="184"/>
          </w:p>
        </w:tc>
        <w:tc>
          <w:tcPr>
            <w:tcW w:w="2214" w:type="dxa"/>
          </w:tcPr>
          <w:p w14:paraId="27DF632E" w14:textId="4C9C4C40" w:rsidR="00505E42" w:rsidRPr="00505E42" w:rsidRDefault="00505E42" w:rsidP="00505E42">
            <w:pPr>
              <w:pStyle w:val="Heading3"/>
              <w:jc w:val="center"/>
              <w:rPr>
                <w:rFonts w:ascii="Times New Roman" w:eastAsia="Times New Roman" w:hAnsi="Times New Roman" w:cs="Times New Roman"/>
                <w:color w:val="auto"/>
                <w:sz w:val="26"/>
                <w:szCs w:val="26"/>
              </w:rPr>
            </w:pPr>
            <w:bookmarkStart w:id="185" w:name="_Toc184752547"/>
            <w:r w:rsidRPr="00505E42">
              <w:rPr>
                <w:rFonts w:ascii="Times New Roman" w:hAnsi="Times New Roman" w:cs="Times New Roman"/>
                <w:color w:val="auto"/>
                <w:sz w:val="26"/>
                <w:szCs w:val="26"/>
              </w:rPr>
              <w:t>255.255.255.252</w:t>
            </w:r>
            <w:bookmarkEnd w:id="185"/>
          </w:p>
        </w:tc>
        <w:tc>
          <w:tcPr>
            <w:tcW w:w="2162" w:type="dxa"/>
          </w:tcPr>
          <w:p w14:paraId="3FEC9DE0" w14:textId="23260D9E" w:rsidR="00505E42" w:rsidRPr="00505E42" w:rsidRDefault="00505E42" w:rsidP="00505E42">
            <w:pPr>
              <w:pStyle w:val="Heading3"/>
              <w:jc w:val="center"/>
              <w:rPr>
                <w:rFonts w:ascii="Times New Roman" w:eastAsia="Times New Roman" w:hAnsi="Times New Roman" w:cs="Times New Roman"/>
                <w:color w:val="auto"/>
                <w:sz w:val="26"/>
                <w:szCs w:val="26"/>
              </w:rPr>
            </w:pPr>
            <w:bookmarkStart w:id="186" w:name="_Toc184752548"/>
            <w:r w:rsidRPr="00505E42">
              <w:rPr>
                <w:rFonts w:ascii="Times New Roman" w:hAnsi="Times New Roman" w:cs="Times New Roman"/>
                <w:color w:val="auto"/>
                <w:sz w:val="26"/>
                <w:szCs w:val="26"/>
              </w:rPr>
              <w:t>N/A</w:t>
            </w:r>
            <w:bookmarkEnd w:id="186"/>
          </w:p>
        </w:tc>
      </w:tr>
      <w:tr w:rsidR="00505E42" w:rsidRPr="004F1416" w14:paraId="01463788" w14:textId="77777777" w:rsidTr="00F67812">
        <w:trPr>
          <w:trHeight w:val="300"/>
        </w:trPr>
        <w:tc>
          <w:tcPr>
            <w:tcW w:w="2255" w:type="dxa"/>
            <w:vMerge/>
          </w:tcPr>
          <w:p w14:paraId="60B9B83E" w14:textId="0EDB2B42" w:rsidR="00505E42" w:rsidRPr="00CA274A" w:rsidRDefault="00505E42" w:rsidP="00505E42">
            <w:pPr>
              <w:pStyle w:val="Heading3"/>
              <w:jc w:val="center"/>
              <w:rPr>
                <w:rFonts w:ascii="Times New Roman" w:eastAsia="Times New Roman" w:hAnsi="Times New Roman" w:cs="Times New Roman"/>
                <w:b/>
                <w:color w:val="auto"/>
                <w:sz w:val="26"/>
                <w:szCs w:val="26"/>
              </w:rPr>
            </w:pPr>
          </w:p>
        </w:tc>
        <w:tc>
          <w:tcPr>
            <w:tcW w:w="1407" w:type="dxa"/>
          </w:tcPr>
          <w:p w14:paraId="4FDDFD90" w14:textId="5243B1FF" w:rsidR="00505E42" w:rsidRPr="005D425D" w:rsidRDefault="00772DA5" w:rsidP="00505E42">
            <w:pPr>
              <w:pStyle w:val="Heading3"/>
              <w:jc w:val="center"/>
              <w:rPr>
                <w:rFonts w:ascii="Times New Roman" w:hAnsi="Times New Roman" w:cs="Times New Roman"/>
                <w:color w:val="auto"/>
                <w:sz w:val="26"/>
                <w:szCs w:val="26"/>
              </w:rPr>
            </w:pPr>
            <w:r>
              <w:rPr>
                <w:rFonts w:ascii="Times New Roman" w:hAnsi="Times New Roman" w:cs="Times New Roman"/>
                <w:color w:val="auto"/>
                <w:sz w:val="26"/>
                <w:szCs w:val="26"/>
              </w:rPr>
              <w:t>VLAN201</w:t>
            </w:r>
          </w:p>
        </w:tc>
        <w:tc>
          <w:tcPr>
            <w:tcW w:w="1951" w:type="dxa"/>
          </w:tcPr>
          <w:p w14:paraId="12554B64" w14:textId="65064A39" w:rsidR="00505E42" w:rsidRPr="00505E42" w:rsidRDefault="00505E42" w:rsidP="00505E42">
            <w:pPr>
              <w:pStyle w:val="Heading3"/>
              <w:jc w:val="center"/>
              <w:rPr>
                <w:rFonts w:ascii="Times New Roman" w:eastAsia="Times New Roman" w:hAnsi="Times New Roman" w:cs="Times New Roman"/>
                <w:color w:val="auto"/>
                <w:sz w:val="26"/>
                <w:szCs w:val="26"/>
              </w:rPr>
            </w:pPr>
            <w:bookmarkStart w:id="187" w:name="_Toc184752550"/>
            <w:r w:rsidRPr="00505E42">
              <w:rPr>
                <w:rFonts w:ascii="Times New Roman" w:hAnsi="Times New Roman" w:cs="Times New Roman"/>
                <w:color w:val="auto"/>
                <w:sz w:val="26"/>
                <w:szCs w:val="26"/>
              </w:rPr>
              <w:t>192.168.</w:t>
            </w:r>
            <w:r w:rsidR="0093128A">
              <w:rPr>
                <w:rFonts w:ascii="Times New Roman" w:hAnsi="Times New Roman" w:cs="Times New Roman"/>
                <w:color w:val="auto"/>
                <w:sz w:val="26"/>
                <w:szCs w:val="26"/>
              </w:rPr>
              <w:t>201</w:t>
            </w:r>
            <w:r w:rsidRPr="00505E42">
              <w:rPr>
                <w:rFonts w:ascii="Times New Roman" w:hAnsi="Times New Roman" w:cs="Times New Roman"/>
                <w:color w:val="auto"/>
                <w:sz w:val="26"/>
                <w:szCs w:val="26"/>
              </w:rPr>
              <w:t>.1</w:t>
            </w:r>
            <w:bookmarkEnd w:id="187"/>
          </w:p>
        </w:tc>
        <w:tc>
          <w:tcPr>
            <w:tcW w:w="2214" w:type="dxa"/>
          </w:tcPr>
          <w:p w14:paraId="6D39F924" w14:textId="4F02EFFB" w:rsidR="00505E42" w:rsidRPr="00505E42" w:rsidRDefault="00505E42" w:rsidP="00505E42">
            <w:pPr>
              <w:pStyle w:val="Heading3"/>
              <w:jc w:val="center"/>
              <w:rPr>
                <w:rFonts w:ascii="Times New Roman" w:eastAsia="Times New Roman" w:hAnsi="Times New Roman" w:cs="Times New Roman"/>
                <w:color w:val="auto"/>
                <w:sz w:val="26"/>
                <w:szCs w:val="26"/>
              </w:rPr>
            </w:pPr>
            <w:bookmarkStart w:id="188" w:name="_Toc184752551"/>
            <w:r w:rsidRPr="00505E42">
              <w:rPr>
                <w:rFonts w:ascii="Times New Roman" w:hAnsi="Times New Roman" w:cs="Times New Roman"/>
                <w:color w:val="auto"/>
                <w:sz w:val="26"/>
                <w:szCs w:val="26"/>
              </w:rPr>
              <w:t>255.255.255.</w:t>
            </w:r>
            <w:bookmarkEnd w:id="188"/>
            <w:r w:rsidR="0093128A">
              <w:rPr>
                <w:rFonts w:ascii="Times New Roman" w:hAnsi="Times New Roman" w:cs="Times New Roman"/>
                <w:color w:val="auto"/>
                <w:sz w:val="26"/>
                <w:szCs w:val="26"/>
              </w:rPr>
              <w:t>0</w:t>
            </w:r>
          </w:p>
        </w:tc>
        <w:tc>
          <w:tcPr>
            <w:tcW w:w="2162" w:type="dxa"/>
          </w:tcPr>
          <w:p w14:paraId="44D31855" w14:textId="4F02EFFB" w:rsidR="00505E42" w:rsidRPr="00505E42" w:rsidRDefault="5121ECAD" w:rsidP="32E4159C">
            <w:pPr>
              <w:pStyle w:val="Heading3"/>
              <w:jc w:val="center"/>
              <w:rPr>
                <w:rFonts w:ascii="Times New Roman" w:eastAsia="Times New Roman" w:hAnsi="Times New Roman" w:cs="Times New Roman"/>
                <w:color w:val="auto"/>
                <w:sz w:val="26"/>
                <w:szCs w:val="26"/>
              </w:rPr>
            </w:pPr>
            <w:r w:rsidRPr="32E4159C">
              <w:rPr>
                <w:rFonts w:ascii="Times New Roman" w:hAnsi="Times New Roman" w:cs="Times New Roman"/>
                <w:color w:val="auto"/>
                <w:sz w:val="26"/>
                <w:szCs w:val="26"/>
              </w:rPr>
              <w:t>255.255.255.0</w:t>
            </w:r>
          </w:p>
          <w:p w14:paraId="6417D4A9" w14:textId="5AFFD3AA" w:rsidR="00505E42" w:rsidRPr="00505E42" w:rsidRDefault="00505E42" w:rsidP="32E4159C"/>
        </w:tc>
      </w:tr>
      <w:tr w:rsidR="32E4159C" w14:paraId="5238E798" w14:textId="77777777" w:rsidTr="32E4159C">
        <w:trPr>
          <w:trHeight w:val="300"/>
        </w:trPr>
        <w:tc>
          <w:tcPr>
            <w:tcW w:w="2255" w:type="dxa"/>
            <w:vMerge/>
          </w:tcPr>
          <w:p w14:paraId="4DDA690E" w14:textId="77777777" w:rsidR="000E510B" w:rsidRDefault="000E510B"/>
        </w:tc>
        <w:tc>
          <w:tcPr>
            <w:tcW w:w="1407" w:type="dxa"/>
          </w:tcPr>
          <w:p w14:paraId="0F31CA57" w14:textId="6148E6E7" w:rsidR="3FEA87AC" w:rsidRDefault="3FEA87AC" w:rsidP="32E4159C">
            <w:pPr>
              <w:pStyle w:val="Heading3"/>
              <w:jc w:val="center"/>
              <w:rPr>
                <w:rFonts w:ascii="Times New Roman" w:hAnsi="Times New Roman" w:cs="Times New Roman"/>
                <w:color w:val="auto"/>
                <w:sz w:val="26"/>
                <w:szCs w:val="26"/>
              </w:rPr>
            </w:pPr>
            <w:r w:rsidRPr="32E4159C">
              <w:rPr>
                <w:rFonts w:ascii="Times New Roman" w:hAnsi="Times New Roman" w:cs="Times New Roman"/>
                <w:color w:val="auto"/>
                <w:sz w:val="26"/>
                <w:szCs w:val="26"/>
              </w:rPr>
              <w:t>VLAN20</w:t>
            </w:r>
            <w:r w:rsidR="6018A0D2" w:rsidRPr="32E4159C">
              <w:rPr>
                <w:rFonts w:ascii="Times New Roman" w:hAnsi="Times New Roman" w:cs="Times New Roman"/>
                <w:color w:val="auto"/>
                <w:sz w:val="26"/>
                <w:szCs w:val="26"/>
              </w:rPr>
              <w:t>2</w:t>
            </w:r>
          </w:p>
        </w:tc>
        <w:tc>
          <w:tcPr>
            <w:tcW w:w="1951" w:type="dxa"/>
          </w:tcPr>
          <w:p w14:paraId="6F330AEF" w14:textId="189B1745" w:rsidR="3FEA87AC" w:rsidRDefault="3FEA87AC" w:rsidP="32E4159C">
            <w:pPr>
              <w:pStyle w:val="Heading3"/>
              <w:jc w:val="center"/>
              <w:rPr>
                <w:rFonts w:ascii="Times New Roman" w:eastAsia="Times New Roman" w:hAnsi="Times New Roman" w:cs="Times New Roman"/>
                <w:color w:val="auto"/>
                <w:sz w:val="26"/>
                <w:szCs w:val="26"/>
              </w:rPr>
            </w:pPr>
            <w:r w:rsidRPr="32E4159C">
              <w:rPr>
                <w:rFonts w:ascii="Times New Roman" w:hAnsi="Times New Roman" w:cs="Times New Roman"/>
                <w:color w:val="auto"/>
                <w:sz w:val="26"/>
                <w:szCs w:val="26"/>
              </w:rPr>
              <w:t>192.168.20</w:t>
            </w:r>
            <w:r w:rsidR="2A3ED0CE" w:rsidRPr="32E4159C">
              <w:rPr>
                <w:rFonts w:ascii="Times New Roman" w:hAnsi="Times New Roman" w:cs="Times New Roman"/>
                <w:color w:val="auto"/>
                <w:sz w:val="26"/>
                <w:szCs w:val="26"/>
              </w:rPr>
              <w:t>2</w:t>
            </w:r>
            <w:r w:rsidRPr="32E4159C">
              <w:rPr>
                <w:rFonts w:ascii="Times New Roman" w:hAnsi="Times New Roman" w:cs="Times New Roman"/>
                <w:color w:val="auto"/>
                <w:sz w:val="26"/>
                <w:szCs w:val="26"/>
              </w:rPr>
              <w:t>.1</w:t>
            </w:r>
          </w:p>
          <w:p w14:paraId="66A2310D" w14:textId="040BF12C" w:rsidR="32E4159C" w:rsidRDefault="32E4159C" w:rsidP="32E4159C"/>
        </w:tc>
        <w:tc>
          <w:tcPr>
            <w:tcW w:w="2214" w:type="dxa"/>
          </w:tcPr>
          <w:p w14:paraId="14D74A02" w14:textId="7B66737D" w:rsidR="7ECC27EC" w:rsidRDefault="7ECC27EC" w:rsidP="32E4159C">
            <w:pPr>
              <w:pStyle w:val="Heading3"/>
              <w:jc w:val="center"/>
              <w:rPr>
                <w:rFonts w:ascii="Times New Roman" w:eastAsia="Times New Roman" w:hAnsi="Times New Roman" w:cs="Times New Roman"/>
                <w:color w:val="auto"/>
                <w:sz w:val="26"/>
                <w:szCs w:val="26"/>
              </w:rPr>
            </w:pPr>
            <w:r w:rsidRPr="32E4159C">
              <w:rPr>
                <w:rFonts w:ascii="Times New Roman" w:hAnsi="Times New Roman" w:cs="Times New Roman"/>
                <w:color w:val="auto"/>
                <w:sz w:val="26"/>
                <w:szCs w:val="26"/>
              </w:rPr>
              <w:t>255.255.255.0</w:t>
            </w:r>
          </w:p>
        </w:tc>
        <w:tc>
          <w:tcPr>
            <w:tcW w:w="2162" w:type="dxa"/>
          </w:tcPr>
          <w:p w14:paraId="3A16BC3C" w14:textId="0DE622CC" w:rsidR="67FE9250" w:rsidRDefault="67FE9250" w:rsidP="32E4159C">
            <w:pPr>
              <w:pStyle w:val="Heading3"/>
              <w:jc w:val="center"/>
              <w:rPr>
                <w:rFonts w:ascii="Times New Roman" w:eastAsia="Times New Roman" w:hAnsi="Times New Roman" w:cs="Times New Roman"/>
                <w:color w:val="auto"/>
                <w:sz w:val="26"/>
                <w:szCs w:val="26"/>
              </w:rPr>
            </w:pPr>
            <w:r w:rsidRPr="32E4159C">
              <w:rPr>
                <w:rFonts w:ascii="Times New Roman" w:hAnsi="Times New Roman" w:cs="Times New Roman"/>
                <w:color w:val="auto"/>
                <w:sz w:val="26"/>
                <w:szCs w:val="26"/>
              </w:rPr>
              <w:t>255.255.255.0</w:t>
            </w:r>
          </w:p>
        </w:tc>
      </w:tr>
      <w:tr w:rsidR="002D2E2A" w:rsidRPr="00D618B3" w14:paraId="0C56D94F" w14:textId="77777777" w:rsidTr="00F67812">
        <w:trPr>
          <w:trHeight w:val="300"/>
        </w:trPr>
        <w:tc>
          <w:tcPr>
            <w:tcW w:w="2255" w:type="dxa"/>
          </w:tcPr>
          <w:p w14:paraId="53728BCC" w14:textId="2CD5E53B" w:rsidR="002D2E2A" w:rsidRPr="00CA274A" w:rsidRDefault="00471E02" w:rsidP="002D2E2A">
            <w:pPr>
              <w:pStyle w:val="Heading3"/>
              <w:rPr>
                <w:rFonts w:ascii="Times New Roman" w:eastAsia="Times New Roman" w:hAnsi="Times New Roman" w:cs="Times New Roman"/>
                <w:b/>
                <w:color w:val="auto"/>
                <w:sz w:val="26"/>
                <w:szCs w:val="26"/>
              </w:rPr>
            </w:pPr>
            <w:r>
              <w:rPr>
                <w:rFonts w:ascii="Times New Roman" w:eastAsia="Times New Roman" w:hAnsi="Times New Roman" w:cs="Times New Roman"/>
                <w:b/>
                <w:color w:val="auto"/>
                <w:sz w:val="26"/>
                <w:szCs w:val="26"/>
              </w:rPr>
              <w:t>Staff PC</w:t>
            </w:r>
          </w:p>
        </w:tc>
        <w:tc>
          <w:tcPr>
            <w:tcW w:w="1407" w:type="dxa"/>
          </w:tcPr>
          <w:p w14:paraId="6C6A0159" w14:textId="6FBCFC1B" w:rsidR="002D2E2A" w:rsidRPr="002D2E2A" w:rsidRDefault="002D2E2A" w:rsidP="002D2E2A">
            <w:pPr>
              <w:pStyle w:val="Heading3"/>
              <w:rPr>
                <w:rFonts w:ascii="Times New Roman" w:hAnsi="Times New Roman" w:cs="Times New Roman"/>
                <w:color w:val="auto"/>
                <w:sz w:val="26"/>
                <w:szCs w:val="26"/>
              </w:rPr>
            </w:pPr>
            <w:bookmarkStart w:id="189" w:name="_Toc184752605"/>
            <w:r w:rsidRPr="002D2E2A">
              <w:rPr>
                <w:rFonts w:ascii="Times New Roman" w:hAnsi="Times New Roman" w:cs="Times New Roman"/>
                <w:color w:val="auto"/>
                <w:sz w:val="26"/>
                <w:szCs w:val="26"/>
              </w:rPr>
              <w:t>NIC</w:t>
            </w:r>
            <w:bookmarkEnd w:id="189"/>
          </w:p>
        </w:tc>
        <w:tc>
          <w:tcPr>
            <w:tcW w:w="1951" w:type="dxa"/>
          </w:tcPr>
          <w:p w14:paraId="39C2B748" w14:textId="401800B9" w:rsidR="002D2E2A" w:rsidRPr="002D2E2A" w:rsidRDefault="00A94344" w:rsidP="002D2E2A">
            <w:pPr>
              <w:pStyle w:val="Heading3"/>
              <w:rPr>
                <w:rFonts w:ascii="Times New Roman" w:hAnsi="Times New Roman" w:cs="Times New Roman"/>
                <w:color w:val="auto"/>
                <w:sz w:val="26"/>
                <w:szCs w:val="26"/>
              </w:rPr>
            </w:pPr>
            <w:r w:rsidRPr="00A94344">
              <w:rPr>
                <w:rFonts w:ascii="Times New Roman" w:hAnsi="Times New Roman" w:cs="Times New Roman"/>
                <w:color w:val="auto"/>
                <w:sz w:val="26"/>
                <w:szCs w:val="26"/>
              </w:rPr>
              <w:t>DHCP (192.168.</w:t>
            </w:r>
            <w:r w:rsidR="00225126">
              <w:rPr>
                <w:rFonts w:ascii="Times New Roman" w:hAnsi="Times New Roman" w:cs="Times New Roman"/>
                <w:color w:val="auto"/>
                <w:sz w:val="26"/>
                <w:szCs w:val="26"/>
              </w:rPr>
              <w:t>201</w:t>
            </w:r>
            <w:r w:rsidRPr="00A94344">
              <w:rPr>
                <w:rFonts w:ascii="Times New Roman" w:hAnsi="Times New Roman" w:cs="Times New Roman"/>
                <w:color w:val="auto"/>
                <w:sz w:val="26"/>
                <w:szCs w:val="26"/>
              </w:rPr>
              <w:t>.21-253</w:t>
            </w:r>
            <w:r w:rsidR="6A61535A" w:rsidRPr="32E4159C">
              <w:rPr>
                <w:rFonts w:ascii="Times New Roman" w:hAnsi="Times New Roman" w:cs="Times New Roman"/>
                <w:color w:val="auto"/>
                <w:sz w:val="26"/>
                <w:szCs w:val="26"/>
              </w:rPr>
              <w:t>)</w:t>
            </w:r>
          </w:p>
        </w:tc>
        <w:tc>
          <w:tcPr>
            <w:tcW w:w="2214" w:type="dxa"/>
          </w:tcPr>
          <w:p w14:paraId="7DFE1A0C" w14:textId="2545E805" w:rsidR="002D2E2A" w:rsidRPr="002D2E2A" w:rsidRDefault="002D2E2A" w:rsidP="002D2E2A">
            <w:pPr>
              <w:pStyle w:val="Heading3"/>
              <w:jc w:val="center"/>
              <w:rPr>
                <w:rFonts w:ascii="Times New Roman" w:hAnsi="Times New Roman" w:cs="Times New Roman"/>
                <w:color w:val="auto"/>
                <w:sz w:val="26"/>
                <w:szCs w:val="26"/>
              </w:rPr>
            </w:pPr>
            <w:bookmarkStart w:id="190" w:name="_Toc184752607"/>
            <w:r w:rsidRPr="002D2E2A">
              <w:rPr>
                <w:rFonts w:ascii="Times New Roman" w:hAnsi="Times New Roman" w:cs="Times New Roman"/>
                <w:color w:val="auto"/>
                <w:sz w:val="26"/>
                <w:szCs w:val="26"/>
              </w:rPr>
              <w:t>255.255.255.</w:t>
            </w:r>
            <w:bookmarkEnd w:id="190"/>
            <w:r w:rsidR="00426BB1">
              <w:rPr>
                <w:rFonts w:ascii="Times New Roman" w:hAnsi="Times New Roman" w:cs="Times New Roman"/>
                <w:color w:val="auto"/>
                <w:sz w:val="26"/>
                <w:szCs w:val="26"/>
              </w:rPr>
              <w:t>0</w:t>
            </w:r>
          </w:p>
        </w:tc>
        <w:tc>
          <w:tcPr>
            <w:tcW w:w="2162" w:type="dxa"/>
          </w:tcPr>
          <w:p w14:paraId="183A36D9" w14:textId="0D6B4A03" w:rsidR="002D2E2A" w:rsidRPr="002D2E2A" w:rsidRDefault="002D2E2A" w:rsidP="002D2E2A">
            <w:pPr>
              <w:pStyle w:val="Heading3"/>
              <w:jc w:val="center"/>
              <w:rPr>
                <w:rFonts w:ascii="Times New Roman" w:hAnsi="Times New Roman" w:cs="Times New Roman"/>
                <w:color w:val="auto"/>
                <w:sz w:val="26"/>
                <w:szCs w:val="26"/>
              </w:rPr>
            </w:pPr>
            <w:bookmarkStart w:id="191" w:name="_Toc184752608"/>
            <w:r w:rsidRPr="002D2E2A">
              <w:rPr>
                <w:rFonts w:ascii="Times New Roman" w:hAnsi="Times New Roman" w:cs="Times New Roman"/>
                <w:color w:val="auto"/>
                <w:sz w:val="26"/>
                <w:szCs w:val="26"/>
              </w:rPr>
              <w:t>192.168.</w:t>
            </w:r>
            <w:r w:rsidR="00426BB1">
              <w:rPr>
                <w:rFonts w:ascii="Times New Roman" w:hAnsi="Times New Roman" w:cs="Times New Roman"/>
                <w:color w:val="auto"/>
                <w:sz w:val="26"/>
                <w:szCs w:val="26"/>
              </w:rPr>
              <w:t>201</w:t>
            </w:r>
            <w:r w:rsidRPr="002D2E2A">
              <w:rPr>
                <w:rFonts w:ascii="Times New Roman" w:hAnsi="Times New Roman" w:cs="Times New Roman"/>
                <w:color w:val="auto"/>
                <w:sz w:val="26"/>
                <w:szCs w:val="26"/>
              </w:rPr>
              <w:t>.</w:t>
            </w:r>
            <w:bookmarkEnd w:id="191"/>
            <w:r w:rsidR="00570D46">
              <w:rPr>
                <w:rFonts w:ascii="Times New Roman" w:hAnsi="Times New Roman" w:cs="Times New Roman"/>
                <w:color w:val="auto"/>
                <w:sz w:val="26"/>
                <w:szCs w:val="26"/>
              </w:rPr>
              <w:t>1</w:t>
            </w:r>
          </w:p>
        </w:tc>
      </w:tr>
      <w:tr w:rsidR="002D2E2A" w:rsidRPr="00D618B3" w14:paraId="78037C57" w14:textId="77777777" w:rsidTr="00F67812">
        <w:trPr>
          <w:trHeight w:val="300"/>
        </w:trPr>
        <w:tc>
          <w:tcPr>
            <w:tcW w:w="2255" w:type="dxa"/>
          </w:tcPr>
          <w:p w14:paraId="7ADB6132" w14:textId="5749AFA5" w:rsidR="002D2E2A" w:rsidRPr="00CA274A" w:rsidRDefault="5238BD63" w:rsidP="002D2E2A">
            <w:pPr>
              <w:pStyle w:val="Heading3"/>
              <w:rPr>
                <w:rFonts w:ascii="Times New Roman" w:eastAsia="Times New Roman" w:hAnsi="Times New Roman" w:cs="Times New Roman"/>
                <w:b/>
                <w:color w:val="auto"/>
                <w:sz w:val="26"/>
                <w:szCs w:val="26"/>
              </w:rPr>
            </w:pPr>
            <w:r w:rsidRPr="32E4159C">
              <w:rPr>
                <w:rFonts w:ascii="Times New Roman" w:eastAsia="Times New Roman" w:hAnsi="Times New Roman" w:cs="Times New Roman"/>
                <w:b/>
                <w:bCs/>
                <w:color w:val="auto"/>
                <w:sz w:val="26"/>
                <w:szCs w:val="26"/>
              </w:rPr>
              <w:t xml:space="preserve">Customer </w:t>
            </w:r>
            <w:r w:rsidR="41B338D0" w:rsidRPr="32E4159C">
              <w:rPr>
                <w:rFonts w:ascii="Times New Roman" w:eastAsia="Times New Roman" w:hAnsi="Times New Roman" w:cs="Times New Roman"/>
                <w:b/>
                <w:bCs/>
                <w:color w:val="auto"/>
                <w:sz w:val="26"/>
                <w:szCs w:val="26"/>
              </w:rPr>
              <w:t>Smartphone</w:t>
            </w:r>
          </w:p>
        </w:tc>
        <w:tc>
          <w:tcPr>
            <w:tcW w:w="1407" w:type="dxa"/>
          </w:tcPr>
          <w:p w14:paraId="4D2CAF87" w14:textId="72879D16" w:rsidR="002D2E2A" w:rsidRPr="002D2E2A" w:rsidRDefault="002D2E2A" w:rsidP="002D2E2A">
            <w:pPr>
              <w:pStyle w:val="Heading3"/>
              <w:rPr>
                <w:rFonts w:ascii="Times New Roman" w:hAnsi="Times New Roman" w:cs="Times New Roman"/>
                <w:color w:val="auto"/>
                <w:sz w:val="26"/>
                <w:szCs w:val="26"/>
              </w:rPr>
            </w:pPr>
            <w:bookmarkStart w:id="192" w:name="_Toc184752610"/>
            <w:r w:rsidRPr="002D2E2A">
              <w:rPr>
                <w:rFonts w:ascii="Times New Roman" w:hAnsi="Times New Roman" w:cs="Times New Roman"/>
                <w:color w:val="auto"/>
                <w:sz w:val="26"/>
                <w:szCs w:val="26"/>
              </w:rPr>
              <w:t>NIC</w:t>
            </w:r>
            <w:bookmarkEnd w:id="192"/>
          </w:p>
        </w:tc>
        <w:tc>
          <w:tcPr>
            <w:tcW w:w="1951" w:type="dxa"/>
          </w:tcPr>
          <w:p w14:paraId="4656AB54" w14:textId="47442BF3" w:rsidR="002D2E2A" w:rsidRPr="002D2E2A" w:rsidRDefault="1D904DFA" w:rsidP="002D2E2A">
            <w:pPr>
              <w:pStyle w:val="Heading3"/>
              <w:rPr>
                <w:rFonts w:ascii="Times New Roman" w:hAnsi="Times New Roman" w:cs="Times New Roman"/>
                <w:color w:val="auto"/>
                <w:sz w:val="26"/>
                <w:szCs w:val="26"/>
              </w:rPr>
            </w:pPr>
            <w:proofErr w:type="gramStart"/>
            <w:r w:rsidRPr="32E4159C">
              <w:rPr>
                <w:rFonts w:ascii="Times New Roman" w:hAnsi="Times New Roman" w:cs="Times New Roman"/>
                <w:color w:val="auto"/>
                <w:sz w:val="26"/>
                <w:szCs w:val="26"/>
              </w:rPr>
              <w:t>DHCP(</w:t>
            </w:r>
            <w:proofErr w:type="gramEnd"/>
            <w:r w:rsidR="019560AF" w:rsidRPr="32E4159C">
              <w:rPr>
                <w:rFonts w:ascii="Times New Roman" w:hAnsi="Times New Roman" w:cs="Times New Roman"/>
                <w:color w:val="auto"/>
                <w:sz w:val="26"/>
                <w:szCs w:val="26"/>
              </w:rPr>
              <w:t>192.168.202.21-253</w:t>
            </w:r>
            <w:r w:rsidRPr="32E4159C">
              <w:rPr>
                <w:rFonts w:ascii="Times New Roman" w:hAnsi="Times New Roman" w:cs="Times New Roman"/>
                <w:color w:val="auto"/>
                <w:sz w:val="26"/>
                <w:szCs w:val="26"/>
              </w:rPr>
              <w:t>)</w:t>
            </w:r>
          </w:p>
        </w:tc>
        <w:tc>
          <w:tcPr>
            <w:tcW w:w="2214" w:type="dxa"/>
          </w:tcPr>
          <w:p w14:paraId="7B706151" w14:textId="2545E805" w:rsidR="002D2E2A" w:rsidRPr="002D2E2A" w:rsidRDefault="2CD97880" w:rsidP="32E4159C">
            <w:pPr>
              <w:pStyle w:val="Heading3"/>
              <w:jc w:val="center"/>
              <w:rPr>
                <w:rFonts w:ascii="Times New Roman" w:hAnsi="Times New Roman" w:cs="Times New Roman"/>
                <w:color w:val="auto"/>
                <w:sz w:val="26"/>
                <w:szCs w:val="26"/>
              </w:rPr>
            </w:pPr>
            <w:r w:rsidRPr="32E4159C">
              <w:rPr>
                <w:rFonts w:ascii="Times New Roman" w:hAnsi="Times New Roman" w:cs="Times New Roman"/>
                <w:color w:val="auto"/>
                <w:sz w:val="26"/>
                <w:szCs w:val="26"/>
              </w:rPr>
              <w:t>255.255.255.0</w:t>
            </w:r>
          </w:p>
          <w:p w14:paraId="05F794D4" w14:textId="7C682DD7" w:rsidR="002D2E2A" w:rsidRPr="002D2E2A" w:rsidRDefault="002D2E2A" w:rsidP="32E4159C"/>
        </w:tc>
        <w:tc>
          <w:tcPr>
            <w:tcW w:w="2162" w:type="dxa"/>
          </w:tcPr>
          <w:p w14:paraId="06153E4B" w14:textId="594F5E9F" w:rsidR="002D2E2A" w:rsidRPr="002D2E2A" w:rsidRDefault="172A6D04" w:rsidP="002D2E2A">
            <w:pPr>
              <w:pStyle w:val="Heading3"/>
              <w:jc w:val="center"/>
              <w:rPr>
                <w:rFonts w:ascii="Times New Roman" w:hAnsi="Times New Roman" w:cs="Times New Roman"/>
                <w:color w:val="auto"/>
                <w:sz w:val="26"/>
                <w:szCs w:val="26"/>
              </w:rPr>
            </w:pPr>
            <w:r w:rsidRPr="32E4159C">
              <w:rPr>
                <w:rFonts w:ascii="Times New Roman" w:hAnsi="Times New Roman" w:cs="Times New Roman"/>
                <w:color w:val="auto"/>
                <w:sz w:val="26"/>
                <w:szCs w:val="26"/>
              </w:rPr>
              <w:t>192.</w:t>
            </w:r>
            <w:r w:rsidR="0A87C03A" w:rsidRPr="32E4159C">
              <w:rPr>
                <w:rFonts w:ascii="Times New Roman" w:hAnsi="Times New Roman" w:cs="Times New Roman"/>
                <w:color w:val="auto"/>
                <w:sz w:val="26"/>
                <w:szCs w:val="26"/>
              </w:rPr>
              <w:t>168.202.</w:t>
            </w:r>
            <w:r w:rsidR="00570D46">
              <w:rPr>
                <w:rFonts w:ascii="Times New Roman" w:hAnsi="Times New Roman" w:cs="Times New Roman"/>
                <w:color w:val="auto"/>
                <w:sz w:val="26"/>
                <w:szCs w:val="26"/>
              </w:rPr>
              <w:t>1</w:t>
            </w:r>
          </w:p>
        </w:tc>
      </w:tr>
    </w:tbl>
    <w:p w14:paraId="7CED960F" w14:textId="4C63740F" w:rsidR="00855057" w:rsidRDefault="00855057" w:rsidP="00DE675A">
      <w:bookmarkStart w:id="193" w:name="_Toc184752614"/>
    </w:p>
    <w:tbl>
      <w:tblPr>
        <w:tblW w:w="998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2255"/>
        <w:gridCol w:w="1407"/>
        <w:gridCol w:w="1951"/>
        <w:gridCol w:w="2214"/>
        <w:gridCol w:w="2162"/>
      </w:tblGrid>
      <w:tr w:rsidR="00DE675A" w:rsidRPr="009223B5" w14:paraId="7627CBD4" w14:textId="77777777">
        <w:trPr>
          <w:trHeight w:val="300"/>
        </w:trPr>
        <w:tc>
          <w:tcPr>
            <w:tcW w:w="9989" w:type="dxa"/>
            <w:gridSpan w:val="5"/>
            <w:shd w:val="clear" w:color="auto" w:fill="4472C4" w:themeFill="accent1"/>
          </w:tcPr>
          <w:p w14:paraId="0925472A" w14:textId="1B74226C" w:rsidR="00DE675A" w:rsidRPr="00743762" w:rsidRDefault="00DE675A">
            <w:pPr>
              <w:pStyle w:val="ListParagraph"/>
              <w:jc w:val="center"/>
              <w:rPr>
                <w:rFonts w:ascii="Times New Roman" w:eastAsia="Times New Roman" w:hAnsi="Times New Roman" w:cs="Times New Roman"/>
                <w:b/>
                <w:sz w:val="24"/>
                <w:szCs w:val="24"/>
              </w:rPr>
            </w:pPr>
            <w:proofErr w:type="spellStart"/>
            <w:r w:rsidRPr="00743762">
              <w:rPr>
                <w:rFonts w:ascii="Times New Roman" w:eastAsia="Times New Roman" w:hAnsi="Times New Roman" w:cs="Times New Roman"/>
                <w:b/>
                <w:color w:val="FFFFFF" w:themeColor="background1"/>
                <w:sz w:val="24"/>
                <w:szCs w:val="24"/>
              </w:rPr>
              <w:t>Bảng</w:t>
            </w:r>
            <w:proofErr w:type="spellEnd"/>
            <w:r w:rsidRPr="00743762">
              <w:rPr>
                <w:rFonts w:ascii="Times New Roman" w:eastAsia="Times New Roman" w:hAnsi="Times New Roman" w:cs="Times New Roman"/>
                <w:b/>
                <w:color w:val="FFFFFF" w:themeColor="background1"/>
                <w:sz w:val="24"/>
                <w:szCs w:val="24"/>
              </w:rPr>
              <w:t xml:space="preserve"> </w:t>
            </w:r>
            <w:proofErr w:type="spellStart"/>
            <w:r w:rsidRPr="00743762">
              <w:rPr>
                <w:rFonts w:ascii="Times New Roman" w:eastAsia="Times New Roman" w:hAnsi="Times New Roman" w:cs="Times New Roman"/>
                <w:b/>
                <w:bCs/>
                <w:color w:val="FFFFFF" w:themeColor="background1"/>
                <w:sz w:val="24"/>
                <w:szCs w:val="24"/>
              </w:rPr>
              <w:t>đặt</w:t>
            </w:r>
            <w:proofErr w:type="spellEnd"/>
            <w:r w:rsidRPr="00743762">
              <w:rPr>
                <w:rFonts w:ascii="Times New Roman" w:eastAsia="Times New Roman" w:hAnsi="Times New Roman" w:cs="Times New Roman"/>
                <w:b/>
                <w:color w:val="FFFFFF" w:themeColor="background1"/>
                <w:sz w:val="24"/>
                <w:szCs w:val="24"/>
              </w:rPr>
              <w:t xml:space="preserve"> IP </w:t>
            </w:r>
            <w:proofErr w:type="spellStart"/>
            <w:r w:rsidRPr="00743762">
              <w:rPr>
                <w:rFonts w:ascii="Times New Roman" w:eastAsia="Times New Roman" w:hAnsi="Times New Roman" w:cs="Times New Roman"/>
                <w:b/>
                <w:color w:val="FFFFFF" w:themeColor="background1"/>
                <w:sz w:val="24"/>
                <w:szCs w:val="24"/>
              </w:rPr>
              <w:t>cho</w:t>
            </w:r>
            <w:proofErr w:type="spellEnd"/>
            <w:r w:rsidRPr="00743762">
              <w:rPr>
                <w:rFonts w:ascii="Times New Roman" w:eastAsia="Times New Roman" w:hAnsi="Times New Roman" w:cs="Times New Roman"/>
                <w:b/>
                <w:color w:val="FFFFFF" w:themeColor="background1"/>
                <w:sz w:val="24"/>
                <w:szCs w:val="24"/>
              </w:rPr>
              <w:t xml:space="preserve"> chi </w:t>
            </w:r>
            <w:proofErr w:type="spellStart"/>
            <w:r w:rsidRPr="00743762">
              <w:rPr>
                <w:rFonts w:ascii="Times New Roman" w:eastAsia="Times New Roman" w:hAnsi="Times New Roman" w:cs="Times New Roman"/>
                <w:b/>
                <w:color w:val="FFFFFF" w:themeColor="background1"/>
                <w:sz w:val="24"/>
                <w:szCs w:val="24"/>
              </w:rPr>
              <w:t>nhánh</w:t>
            </w:r>
            <w:proofErr w:type="spellEnd"/>
            <w:r w:rsidRPr="00743762">
              <w:rPr>
                <w:rFonts w:ascii="Times New Roman" w:eastAsia="Times New Roman" w:hAnsi="Times New Roman" w:cs="Times New Roman"/>
                <w:b/>
                <w:color w:val="FFFFFF" w:themeColor="background1"/>
                <w:sz w:val="24"/>
                <w:szCs w:val="24"/>
              </w:rPr>
              <w:t xml:space="preserve"> </w:t>
            </w:r>
            <w:proofErr w:type="spellStart"/>
            <w:r>
              <w:rPr>
                <w:rFonts w:ascii="Times New Roman" w:eastAsia="Times New Roman" w:hAnsi="Times New Roman" w:cs="Times New Roman"/>
                <w:b/>
                <w:color w:val="FFFFFF" w:themeColor="background1"/>
                <w:sz w:val="24"/>
                <w:szCs w:val="24"/>
              </w:rPr>
              <w:t>Đà</w:t>
            </w:r>
            <w:proofErr w:type="spellEnd"/>
            <w:r>
              <w:rPr>
                <w:rFonts w:ascii="Times New Roman" w:eastAsia="Times New Roman" w:hAnsi="Times New Roman" w:cs="Times New Roman"/>
                <w:b/>
                <w:color w:val="FFFFFF" w:themeColor="background1"/>
                <w:sz w:val="24"/>
                <w:szCs w:val="24"/>
              </w:rPr>
              <w:t xml:space="preserve"> </w:t>
            </w:r>
            <w:proofErr w:type="spellStart"/>
            <w:r>
              <w:rPr>
                <w:rFonts w:ascii="Times New Roman" w:eastAsia="Times New Roman" w:hAnsi="Times New Roman" w:cs="Times New Roman"/>
                <w:b/>
                <w:color w:val="FFFFFF" w:themeColor="background1"/>
                <w:sz w:val="24"/>
                <w:szCs w:val="24"/>
              </w:rPr>
              <w:t>Nẵng</w:t>
            </w:r>
            <w:proofErr w:type="spellEnd"/>
          </w:p>
        </w:tc>
      </w:tr>
      <w:tr w:rsidR="00DE675A" w:rsidRPr="004F1416" w14:paraId="2F1D7EDF" w14:textId="77777777">
        <w:trPr>
          <w:trHeight w:val="300"/>
        </w:trPr>
        <w:tc>
          <w:tcPr>
            <w:tcW w:w="2255" w:type="dxa"/>
          </w:tcPr>
          <w:p w14:paraId="6FC37F58" w14:textId="77777777" w:rsidR="00DE675A" w:rsidRPr="004F1416" w:rsidRDefault="00DE675A">
            <w:pPr>
              <w:pStyle w:val="Heading3"/>
              <w:jc w:val="center"/>
              <w:rPr>
                <w:rFonts w:ascii="Times New Roman" w:eastAsia="Times New Roman" w:hAnsi="Times New Roman" w:cs="Times New Roman"/>
                <w:color w:val="1F3763"/>
                <w:sz w:val="26"/>
                <w:szCs w:val="26"/>
              </w:rPr>
            </w:pPr>
            <w:r w:rsidRPr="004F1416">
              <w:rPr>
                <w:rFonts w:ascii="Times New Roman" w:eastAsia="Times New Roman" w:hAnsi="Times New Roman" w:cs="Times New Roman"/>
                <w:b/>
                <w:bCs/>
                <w:color w:val="1F3763"/>
                <w:sz w:val="26"/>
                <w:szCs w:val="26"/>
              </w:rPr>
              <w:t>Device</w:t>
            </w:r>
          </w:p>
        </w:tc>
        <w:tc>
          <w:tcPr>
            <w:tcW w:w="1407" w:type="dxa"/>
          </w:tcPr>
          <w:p w14:paraId="39F95293" w14:textId="77777777" w:rsidR="00DE675A" w:rsidRPr="004F1416" w:rsidRDefault="00DE675A">
            <w:pPr>
              <w:pStyle w:val="Heading3"/>
              <w:jc w:val="center"/>
              <w:rPr>
                <w:rFonts w:ascii="Times New Roman" w:eastAsia="Times New Roman" w:hAnsi="Times New Roman" w:cs="Times New Roman"/>
                <w:color w:val="1F3763"/>
                <w:sz w:val="26"/>
                <w:szCs w:val="26"/>
              </w:rPr>
            </w:pPr>
            <w:r w:rsidRPr="004F1416">
              <w:rPr>
                <w:rFonts w:ascii="Times New Roman" w:eastAsia="Times New Roman" w:hAnsi="Times New Roman" w:cs="Times New Roman"/>
                <w:b/>
                <w:bCs/>
                <w:color w:val="1F3763"/>
                <w:sz w:val="26"/>
                <w:szCs w:val="26"/>
              </w:rPr>
              <w:t>Interface</w:t>
            </w:r>
          </w:p>
        </w:tc>
        <w:tc>
          <w:tcPr>
            <w:tcW w:w="1951" w:type="dxa"/>
          </w:tcPr>
          <w:p w14:paraId="2CE191C4" w14:textId="77777777" w:rsidR="00DE675A" w:rsidRPr="004F1416" w:rsidRDefault="00DE675A">
            <w:pPr>
              <w:pStyle w:val="Heading3"/>
              <w:jc w:val="center"/>
              <w:rPr>
                <w:rFonts w:ascii="Times New Roman" w:eastAsia="Times New Roman" w:hAnsi="Times New Roman" w:cs="Times New Roman"/>
                <w:color w:val="1F3763"/>
                <w:sz w:val="26"/>
                <w:szCs w:val="26"/>
              </w:rPr>
            </w:pPr>
            <w:r w:rsidRPr="004F1416">
              <w:rPr>
                <w:rFonts w:ascii="Times New Roman" w:eastAsia="Times New Roman" w:hAnsi="Times New Roman" w:cs="Times New Roman"/>
                <w:b/>
                <w:bCs/>
                <w:color w:val="1F3763"/>
                <w:sz w:val="26"/>
                <w:szCs w:val="26"/>
              </w:rPr>
              <w:t>Address</w:t>
            </w:r>
          </w:p>
        </w:tc>
        <w:tc>
          <w:tcPr>
            <w:tcW w:w="2214" w:type="dxa"/>
          </w:tcPr>
          <w:p w14:paraId="64A1E72A" w14:textId="77777777" w:rsidR="00DE675A" w:rsidRPr="004F1416" w:rsidRDefault="00DE675A">
            <w:pPr>
              <w:pStyle w:val="Heading3"/>
              <w:jc w:val="center"/>
              <w:rPr>
                <w:rFonts w:ascii="Times New Roman" w:eastAsia="Times New Roman" w:hAnsi="Times New Roman" w:cs="Times New Roman"/>
                <w:color w:val="1F3763"/>
                <w:sz w:val="26"/>
                <w:szCs w:val="26"/>
              </w:rPr>
            </w:pPr>
            <w:r w:rsidRPr="004F1416">
              <w:rPr>
                <w:rFonts w:ascii="Times New Roman" w:eastAsia="Times New Roman" w:hAnsi="Times New Roman" w:cs="Times New Roman"/>
                <w:b/>
                <w:bCs/>
                <w:color w:val="1F3763"/>
                <w:sz w:val="26"/>
                <w:szCs w:val="26"/>
              </w:rPr>
              <w:t>Subnet mask</w:t>
            </w:r>
          </w:p>
        </w:tc>
        <w:tc>
          <w:tcPr>
            <w:tcW w:w="2162" w:type="dxa"/>
          </w:tcPr>
          <w:p w14:paraId="322E23BB" w14:textId="77777777" w:rsidR="00DE675A" w:rsidRPr="004F1416" w:rsidRDefault="00DE675A">
            <w:pPr>
              <w:pStyle w:val="Heading3"/>
              <w:jc w:val="center"/>
              <w:rPr>
                <w:rFonts w:ascii="Times New Roman" w:eastAsia="Times New Roman" w:hAnsi="Times New Roman" w:cs="Times New Roman"/>
                <w:color w:val="1F3763"/>
                <w:sz w:val="26"/>
                <w:szCs w:val="26"/>
              </w:rPr>
            </w:pPr>
            <w:r>
              <w:rPr>
                <w:rFonts w:ascii="Times New Roman" w:eastAsia="Times New Roman" w:hAnsi="Times New Roman" w:cs="Times New Roman"/>
                <w:b/>
                <w:bCs/>
                <w:color w:val="1F3763"/>
                <w:sz w:val="26"/>
                <w:szCs w:val="26"/>
              </w:rPr>
              <w:t>Default Gateway</w:t>
            </w:r>
          </w:p>
        </w:tc>
      </w:tr>
      <w:tr w:rsidR="00DE675A" w:rsidRPr="004F1416" w14:paraId="0E3A3050" w14:textId="77777777">
        <w:trPr>
          <w:trHeight w:val="300"/>
        </w:trPr>
        <w:tc>
          <w:tcPr>
            <w:tcW w:w="2255" w:type="dxa"/>
            <w:vMerge w:val="restart"/>
          </w:tcPr>
          <w:p w14:paraId="199904DC" w14:textId="5C83C447" w:rsidR="00DE675A" w:rsidRPr="00CA274A" w:rsidRDefault="00DE675A">
            <w:pPr>
              <w:rPr>
                <w:rFonts w:ascii="Times New Roman" w:hAnsi="Times New Roman" w:cs="Times New Roman"/>
                <w:b/>
                <w:sz w:val="26"/>
                <w:szCs w:val="26"/>
              </w:rPr>
            </w:pPr>
            <w:r w:rsidRPr="00CA274A">
              <w:rPr>
                <w:rFonts w:ascii="Times New Roman" w:hAnsi="Times New Roman" w:cs="Times New Roman"/>
                <w:b/>
                <w:sz w:val="26"/>
                <w:szCs w:val="26"/>
              </w:rPr>
              <w:t>Router1</w:t>
            </w:r>
            <w:r>
              <w:rPr>
                <w:rFonts w:ascii="Times New Roman" w:hAnsi="Times New Roman" w:cs="Times New Roman"/>
                <w:b/>
                <w:sz w:val="26"/>
                <w:szCs w:val="26"/>
              </w:rPr>
              <w:t>DN</w:t>
            </w:r>
          </w:p>
        </w:tc>
        <w:tc>
          <w:tcPr>
            <w:tcW w:w="1407" w:type="dxa"/>
          </w:tcPr>
          <w:p w14:paraId="1E5C2937" w14:textId="77777777" w:rsidR="00DE675A" w:rsidRPr="005D425D" w:rsidRDefault="00DE675A">
            <w:pPr>
              <w:pStyle w:val="Heading3"/>
              <w:jc w:val="center"/>
              <w:rPr>
                <w:rFonts w:ascii="Times New Roman" w:eastAsia="Times New Roman" w:hAnsi="Times New Roman" w:cs="Times New Roman"/>
                <w:color w:val="auto"/>
                <w:sz w:val="26"/>
                <w:szCs w:val="26"/>
              </w:rPr>
            </w:pPr>
            <w:r w:rsidRPr="00B97FCE">
              <w:rPr>
                <w:rFonts w:ascii="Times New Roman" w:hAnsi="Times New Roman" w:cs="Times New Roman"/>
                <w:color w:val="auto"/>
                <w:sz w:val="26"/>
                <w:szCs w:val="26"/>
              </w:rPr>
              <w:t>G0/0/0</w:t>
            </w:r>
          </w:p>
        </w:tc>
        <w:tc>
          <w:tcPr>
            <w:tcW w:w="1951" w:type="dxa"/>
          </w:tcPr>
          <w:p w14:paraId="50A5ECC9" w14:textId="5E2850F7" w:rsidR="00DE675A" w:rsidRPr="00505E42" w:rsidRDefault="00DE675A">
            <w:pPr>
              <w:pStyle w:val="Heading3"/>
              <w:jc w:val="center"/>
              <w:rPr>
                <w:rFonts w:ascii="Times New Roman" w:eastAsia="Times New Roman" w:hAnsi="Times New Roman" w:cs="Times New Roman"/>
                <w:color w:val="auto"/>
                <w:sz w:val="26"/>
                <w:szCs w:val="26"/>
              </w:rPr>
            </w:pPr>
            <w:r w:rsidRPr="00505E42">
              <w:rPr>
                <w:rFonts w:ascii="Times New Roman" w:eastAsia="Times New Roman" w:hAnsi="Times New Roman" w:cs="Times New Roman"/>
                <w:color w:val="auto"/>
                <w:sz w:val="26"/>
                <w:szCs w:val="26"/>
              </w:rPr>
              <w:t>192.168.</w:t>
            </w:r>
            <w:r>
              <w:rPr>
                <w:rFonts w:ascii="Times New Roman" w:eastAsia="Times New Roman" w:hAnsi="Times New Roman" w:cs="Times New Roman"/>
                <w:color w:val="auto"/>
                <w:sz w:val="26"/>
                <w:szCs w:val="26"/>
              </w:rPr>
              <w:t>2</w:t>
            </w:r>
            <w:r w:rsidR="00E64F90">
              <w:rPr>
                <w:rFonts w:ascii="Times New Roman" w:eastAsia="Times New Roman" w:hAnsi="Times New Roman" w:cs="Times New Roman"/>
                <w:color w:val="auto"/>
                <w:sz w:val="26"/>
                <w:szCs w:val="26"/>
              </w:rPr>
              <w:t>10</w:t>
            </w:r>
            <w:r w:rsidRPr="00505E42">
              <w:rPr>
                <w:rFonts w:ascii="Times New Roman" w:eastAsia="Times New Roman" w:hAnsi="Times New Roman" w:cs="Times New Roman"/>
                <w:color w:val="auto"/>
                <w:sz w:val="26"/>
                <w:szCs w:val="26"/>
              </w:rPr>
              <w:t>.</w:t>
            </w:r>
            <w:r>
              <w:rPr>
                <w:rFonts w:ascii="Times New Roman" w:eastAsia="Times New Roman" w:hAnsi="Times New Roman" w:cs="Times New Roman"/>
                <w:color w:val="auto"/>
                <w:sz w:val="26"/>
                <w:szCs w:val="26"/>
              </w:rPr>
              <w:t>2</w:t>
            </w:r>
          </w:p>
        </w:tc>
        <w:tc>
          <w:tcPr>
            <w:tcW w:w="2214" w:type="dxa"/>
          </w:tcPr>
          <w:p w14:paraId="0879B1A4" w14:textId="77777777" w:rsidR="00DE675A" w:rsidRPr="00505E42" w:rsidRDefault="00DE675A">
            <w:pPr>
              <w:pStyle w:val="Heading3"/>
              <w:jc w:val="center"/>
              <w:rPr>
                <w:rFonts w:ascii="Times New Roman" w:eastAsia="Times New Roman" w:hAnsi="Times New Roman" w:cs="Times New Roman"/>
                <w:color w:val="auto"/>
                <w:sz w:val="26"/>
                <w:szCs w:val="26"/>
              </w:rPr>
            </w:pPr>
            <w:r w:rsidRPr="00505E42">
              <w:rPr>
                <w:rFonts w:ascii="Times New Roman" w:eastAsia="Times New Roman" w:hAnsi="Times New Roman" w:cs="Times New Roman"/>
                <w:color w:val="auto"/>
                <w:sz w:val="26"/>
                <w:szCs w:val="26"/>
              </w:rPr>
              <w:t>255.255.255.252</w:t>
            </w:r>
          </w:p>
        </w:tc>
        <w:tc>
          <w:tcPr>
            <w:tcW w:w="2162" w:type="dxa"/>
          </w:tcPr>
          <w:p w14:paraId="3FA09328" w14:textId="77777777" w:rsidR="00DE675A" w:rsidRPr="00505E42" w:rsidRDefault="00DE675A">
            <w:pPr>
              <w:pStyle w:val="Heading3"/>
              <w:jc w:val="center"/>
              <w:rPr>
                <w:rFonts w:ascii="Times New Roman" w:eastAsia="Times New Roman" w:hAnsi="Times New Roman" w:cs="Times New Roman"/>
                <w:color w:val="auto"/>
                <w:sz w:val="26"/>
                <w:szCs w:val="26"/>
              </w:rPr>
            </w:pPr>
            <w:r w:rsidRPr="00505E42">
              <w:rPr>
                <w:rFonts w:ascii="Times New Roman" w:eastAsia="Times New Roman" w:hAnsi="Times New Roman" w:cs="Times New Roman"/>
                <w:color w:val="auto"/>
                <w:sz w:val="26"/>
                <w:szCs w:val="26"/>
              </w:rPr>
              <w:t>N/A</w:t>
            </w:r>
          </w:p>
        </w:tc>
      </w:tr>
      <w:tr w:rsidR="00DE675A" w:rsidRPr="004F1416" w14:paraId="6010898D" w14:textId="77777777">
        <w:trPr>
          <w:trHeight w:val="300"/>
        </w:trPr>
        <w:tc>
          <w:tcPr>
            <w:tcW w:w="2255" w:type="dxa"/>
            <w:vMerge/>
          </w:tcPr>
          <w:p w14:paraId="695C2B2D" w14:textId="77777777" w:rsidR="00DE675A" w:rsidRPr="004F1416" w:rsidRDefault="00DE675A">
            <w:pPr>
              <w:pStyle w:val="Heading3"/>
              <w:jc w:val="center"/>
              <w:rPr>
                <w:rFonts w:ascii="Times New Roman" w:eastAsia="Times New Roman" w:hAnsi="Times New Roman" w:cs="Times New Roman"/>
                <w:color w:val="auto"/>
                <w:sz w:val="26"/>
                <w:szCs w:val="26"/>
              </w:rPr>
            </w:pPr>
          </w:p>
        </w:tc>
        <w:tc>
          <w:tcPr>
            <w:tcW w:w="1407" w:type="dxa"/>
          </w:tcPr>
          <w:p w14:paraId="0FF14D72" w14:textId="77777777" w:rsidR="00DE675A" w:rsidRPr="005D425D" w:rsidRDefault="00DE675A">
            <w:pPr>
              <w:pStyle w:val="Heading3"/>
              <w:jc w:val="center"/>
              <w:rPr>
                <w:rFonts w:ascii="Times New Roman" w:eastAsia="Times New Roman" w:hAnsi="Times New Roman" w:cs="Times New Roman"/>
                <w:color w:val="auto"/>
                <w:sz w:val="26"/>
                <w:szCs w:val="26"/>
              </w:rPr>
            </w:pPr>
            <w:r>
              <w:rPr>
                <w:rFonts w:ascii="Times New Roman" w:hAnsi="Times New Roman" w:cs="Times New Roman"/>
                <w:color w:val="auto"/>
                <w:sz w:val="26"/>
                <w:szCs w:val="26"/>
              </w:rPr>
              <w:t>S0/1/0</w:t>
            </w:r>
          </w:p>
        </w:tc>
        <w:tc>
          <w:tcPr>
            <w:tcW w:w="1951" w:type="dxa"/>
          </w:tcPr>
          <w:p w14:paraId="3734B7B3" w14:textId="7ACA661B" w:rsidR="00DE675A" w:rsidRPr="00505E42" w:rsidRDefault="00DE675A">
            <w:pPr>
              <w:pStyle w:val="Heading3"/>
              <w:jc w:val="center"/>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8</w:t>
            </w:r>
            <w:r w:rsidRPr="00505E42">
              <w:rPr>
                <w:rFonts w:ascii="Times New Roman" w:eastAsia="Times New Roman" w:hAnsi="Times New Roman" w:cs="Times New Roman"/>
                <w:color w:val="auto"/>
                <w:sz w:val="26"/>
                <w:szCs w:val="26"/>
              </w:rPr>
              <w:t>.</w:t>
            </w:r>
            <w:r>
              <w:rPr>
                <w:rFonts w:ascii="Times New Roman" w:eastAsia="Times New Roman" w:hAnsi="Times New Roman" w:cs="Times New Roman"/>
                <w:color w:val="auto"/>
                <w:sz w:val="26"/>
                <w:szCs w:val="26"/>
              </w:rPr>
              <w:t>0</w:t>
            </w:r>
            <w:r w:rsidRPr="00505E42">
              <w:rPr>
                <w:rFonts w:ascii="Times New Roman" w:eastAsia="Times New Roman" w:hAnsi="Times New Roman" w:cs="Times New Roman"/>
                <w:color w:val="auto"/>
                <w:sz w:val="26"/>
                <w:szCs w:val="26"/>
              </w:rPr>
              <w:t>.</w:t>
            </w:r>
            <w:r>
              <w:rPr>
                <w:rFonts w:ascii="Times New Roman" w:eastAsia="Times New Roman" w:hAnsi="Times New Roman" w:cs="Times New Roman"/>
                <w:color w:val="auto"/>
                <w:sz w:val="26"/>
                <w:szCs w:val="26"/>
              </w:rPr>
              <w:t>0</w:t>
            </w:r>
            <w:r w:rsidRPr="00505E42">
              <w:rPr>
                <w:rFonts w:ascii="Times New Roman" w:eastAsia="Times New Roman" w:hAnsi="Times New Roman" w:cs="Times New Roman"/>
                <w:color w:val="auto"/>
                <w:sz w:val="26"/>
                <w:szCs w:val="26"/>
              </w:rPr>
              <w:t>.</w:t>
            </w:r>
            <w:r>
              <w:rPr>
                <w:rFonts w:ascii="Times New Roman" w:eastAsia="Times New Roman" w:hAnsi="Times New Roman" w:cs="Times New Roman"/>
                <w:color w:val="auto"/>
                <w:sz w:val="26"/>
                <w:szCs w:val="26"/>
              </w:rPr>
              <w:t>2</w:t>
            </w:r>
          </w:p>
        </w:tc>
        <w:tc>
          <w:tcPr>
            <w:tcW w:w="2214" w:type="dxa"/>
          </w:tcPr>
          <w:p w14:paraId="7C782B16" w14:textId="77777777" w:rsidR="00DE675A" w:rsidRPr="00505E42" w:rsidRDefault="00DE675A">
            <w:pPr>
              <w:pStyle w:val="Heading3"/>
              <w:jc w:val="center"/>
              <w:rPr>
                <w:rFonts w:ascii="Times New Roman" w:eastAsia="Times New Roman" w:hAnsi="Times New Roman" w:cs="Times New Roman"/>
                <w:color w:val="auto"/>
                <w:sz w:val="26"/>
                <w:szCs w:val="26"/>
              </w:rPr>
            </w:pPr>
            <w:r w:rsidRPr="00505E42">
              <w:rPr>
                <w:rFonts w:ascii="Times New Roman" w:eastAsia="Times New Roman" w:hAnsi="Times New Roman" w:cs="Times New Roman"/>
                <w:color w:val="auto"/>
                <w:sz w:val="26"/>
                <w:szCs w:val="26"/>
              </w:rPr>
              <w:t>255.255.255.252</w:t>
            </w:r>
          </w:p>
        </w:tc>
        <w:tc>
          <w:tcPr>
            <w:tcW w:w="2162" w:type="dxa"/>
          </w:tcPr>
          <w:p w14:paraId="2919DBC3" w14:textId="77777777" w:rsidR="00DE675A" w:rsidRPr="00505E42" w:rsidRDefault="00DE675A">
            <w:pPr>
              <w:pStyle w:val="Heading3"/>
              <w:jc w:val="center"/>
              <w:rPr>
                <w:rFonts w:ascii="Times New Roman" w:eastAsia="Times New Roman" w:hAnsi="Times New Roman" w:cs="Times New Roman"/>
                <w:color w:val="auto"/>
                <w:sz w:val="26"/>
                <w:szCs w:val="26"/>
              </w:rPr>
            </w:pPr>
            <w:r w:rsidRPr="00505E42">
              <w:rPr>
                <w:rFonts w:ascii="Times New Roman" w:eastAsia="Times New Roman" w:hAnsi="Times New Roman" w:cs="Times New Roman"/>
                <w:color w:val="auto"/>
                <w:sz w:val="26"/>
                <w:szCs w:val="26"/>
              </w:rPr>
              <w:t>N/A</w:t>
            </w:r>
          </w:p>
        </w:tc>
      </w:tr>
      <w:tr w:rsidR="00DE675A" w:rsidRPr="004F1416" w14:paraId="6B6E9072" w14:textId="77777777">
        <w:trPr>
          <w:trHeight w:val="300"/>
        </w:trPr>
        <w:tc>
          <w:tcPr>
            <w:tcW w:w="2255" w:type="dxa"/>
            <w:vMerge/>
          </w:tcPr>
          <w:p w14:paraId="7579CB86" w14:textId="77777777" w:rsidR="00DE675A" w:rsidRPr="004F1416" w:rsidRDefault="00DE675A">
            <w:pPr>
              <w:pStyle w:val="Heading3"/>
              <w:jc w:val="center"/>
              <w:rPr>
                <w:rFonts w:ascii="Times New Roman" w:eastAsia="Times New Roman" w:hAnsi="Times New Roman" w:cs="Times New Roman"/>
                <w:color w:val="auto"/>
                <w:sz w:val="26"/>
                <w:szCs w:val="26"/>
              </w:rPr>
            </w:pPr>
          </w:p>
        </w:tc>
        <w:tc>
          <w:tcPr>
            <w:tcW w:w="1407" w:type="dxa"/>
          </w:tcPr>
          <w:p w14:paraId="5C81C3B2" w14:textId="77777777" w:rsidR="00DE675A" w:rsidRDefault="00DE675A">
            <w:pPr>
              <w:pStyle w:val="Heading3"/>
              <w:jc w:val="center"/>
              <w:rPr>
                <w:rFonts w:ascii="Times New Roman" w:hAnsi="Times New Roman" w:cs="Times New Roman"/>
                <w:color w:val="auto"/>
                <w:sz w:val="26"/>
                <w:szCs w:val="26"/>
              </w:rPr>
            </w:pPr>
            <w:r>
              <w:rPr>
                <w:rFonts w:ascii="Times New Roman" w:hAnsi="Times New Roman" w:cs="Times New Roman"/>
                <w:color w:val="auto"/>
                <w:sz w:val="26"/>
                <w:szCs w:val="26"/>
              </w:rPr>
              <w:t>Tunnel0</w:t>
            </w:r>
          </w:p>
        </w:tc>
        <w:tc>
          <w:tcPr>
            <w:tcW w:w="1951" w:type="dxa"/>
          </w:tcPr>
          <w:p w14:paraId="793D72C8" w14:textId="47347B24" w:rsidR="00DE675A" w:rsidRDefault="00DE675A">
            <w:pPr>
              <w:pStyle w:val="Heading3"/>
              <w:jc w:val="center"/>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192.168.25</w:t>
            </w:r>
            <w:r w:rsidR="00E64F90">
              <w:rPr>
                <w:rFonts w:ascii="Times New Roman" w:eastAsia="Times New Roman" w:hAnsi="Times New Roman" w:cs="Times New Roman"/>
                <w:color w:val="auto"/>
                <w:sz w:val="26"/>
                <w:szCs w:val="26"/>
              </w:rPr>
              <w:t>1</w:t>
            </w:r>
            <w:r>
              <w:rPr>
                <w:rFonts w:ascii="Times New Roman" w:eastAsia="Times New Roman" w:hAnsi="Times New Roman" w:cs="Times New Roman"/>
                <w:color w:val="auto"/>
                <w:sz w:val="26"/>
                <w:szCs w:val="26"/>
              </w:rPr>
              <w:t>.2</w:t>
            </w:r>
          </w:p>
        </w:tc>
        <w:tc>
          <w:tcPr>
            <w:tcW w:w="2214" w:type="dxa"/>
          </w:tcPr>
          <w:p w14:paraId="45694ACE" w14:textId="54875CD2" w:rsidR="00DE675A" w:rsidRPr="00505E42" w:rsidRDefault="00DE675A">
            <w:pPr>
              <w:pStyle w:val="Heading3"/>
              <w:jc w:val="center"/>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255.255.255.</w:t>
            </w:r>
            <w:r w:rsidR="00E64F90">
              <w:rPr>
                <w:rFonts w:ascii="Times New Roman" w:eastAsia="Times New Roman" w:hAnsi="Times New Roman" w:cs="Times New Roman"/>
                <w:color w:val="auto"/>
                <w:sz w:val="26"/>
                <w:szCs w:val="26"/>
              </w:rPr>
              <w:t>0</w:t>
            </w:r>
          </w:p>
        </w:tc>
        <w:tc>
          <w:tcPr>
            <w:tcW w:w="2162" w:type="dxa"/>
          </w:tcPr>
          <w:p w14:paraId="7367AD41" w14:textId="77777777" w:rsidR="00DE675A" w:rsidRPr="00505E42" w:rsidRDefault="00DE675A">
            <w:pPr>
              <w:pStyle w:val="Heading3"/>
              <w:jc w:val="center"/>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N/A</w:t>
            </w:r>
          </w:p>
        </w:tc>
      </w:tr>
      <w:tr w:rsidR="00DE675A" w:rsidRPr="004F1416" w14:paraId="244822B6" w14:textId="77777777">
        <w:trPr>
          <w:trHeight w:val="300"/>
        </w:trPr>
        <w:tc>
          <w:tcPr>
            <w:tcW w:w="2255" w:type="dxa"/>
            <w:vMerge/>
          </w:tcPr>
          <w:p w14:paraId="0BA84CBE" w14:textId="77777777" w:rsidR="00DE675A" w:rsidRPr="004F1416" w:rsidRDefault="00DE675A">
            <w:pPr>
              <w:pStyle w:val="Heading3"/>
              <w:jc w:val="center"/>
              <w:rPr>
                <w:rFonts w:ascii="Times New Roman" w:eastAsia="Times New Roman" w:hAnsi="Times New Roman" w:cs="Times New Roman"/>
                <w:color w:val="auto"/>
                <w:sz w:val="26"/>
                <w:szCs w:val="26"/>
              </w:rPr>
            </w:pPr>
          </w:p>
        </w:tc>
        <w:tc>
          <w:tcPr>
            <w:tcW w:w="1407" w:type="dxa"/>
          </w:tcPr>
          <w:p w14:paraId="5294DB15" w14:textId="77777777" w:rsidR="00DE675A" w:rsidRDefault="00DE675A">
            <w:pPr>
              <w:pStyle w:val="Heading3"/>
              <w:jc w:val="center"/>
              <w:rPr>
                <w:rFonts w:ascii="Times New Roman" w:hAnsi="Times New Roman" w:cs="Times New Roman"/>
                <w:color w:val="auto"/>
                <w:sz w:val="26"/>
                <w:szCs w:val="26"/>
              </w:rPr>
            </w:pPr>
            <w:r>
              <w:rPr>
                <w:rFonts w:ascii="Times New Roman" w:hAnsi="Times New Roman" w:cs="Times New Roman"/>
                <w:color w:val="auto"/>
                <w:sz w:val="26"/>
                <w:szCs w:val="26"/>
              </w:rPr>
              <w:t>Tunnel1</w:t>
            </w:r>
          </w:p>
        </w:tc>
        <w:tc>
          <w:tcPr>
            <w:tcW w:w="1951" w:type="dxa"/>
          </w:tcPr>
          <w:p w14:paraId="33A5881A" w14:textId="1158C9EF" w:rsidR="00DE675A" w:rsidRDefault="00DE675A">
            <w:pPr>
              <w:pStyle w:val="Heading3"/>
              <w:jc w:val="center"/>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192.168.25</w:t>
            </w:r>
            <w:r w:rsidR="00E64F90">
              <w:rPr>
                <w:rFonts w:ascii="Times New Roman" w:eastAsia="Times New Roman" w:hAnsi="Times New Roman" w:cs="Times New Roman"/>
                <w:color w:val="auto"/>
                <w:sz w:val="26"/>
                <w:szCs w:val="26"/>
              </w:rPr>
              <w:t>3</w:t>
            </w:r>
            <w:r>
              <w:rPr>
                <w:rFonts w:ascii="Times New Roman" w:eastAsia="Times New Roman" w:hAnsi="Times New Roman" w:cs="Times New Roman"/>
                <w:color w:val="auto"/>
                <w:sz w:val="26"/>
                <w:szCs w:val="26"/>
              </w:rPr>
              <w:t>.2</w:t>
            </w:r>
          </w:p>
        </w:tc>
        <w:tc>
          <w:tcPr>
            <w:tcW w:w="2214" w:type="dxa"/>
          </w:tcPr>
          <w:p w14:paraId="70630E41" w14:textId="00E0DA46" w:rsidR="00DE675A" w:rsidRPr="00505E42" w:rsidRDefault="00DE675A">
            <w:pPr>
              <w:pStyle w:val="Heading3"/>
              <w:jc w:val="center"/>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255.255.255.</w:t>
            </w:r>
            <w:r w:rsidR="00E64F90">
              <w:rPr>
                <w:rFonts w:ascii="Times New Roman" w:eastAsia="Times New Roman" w:hAnsi="Times New Roman" w:cs="Times New Roman"/>
                <w:color w:val="auto"/>
                <w:sz w:val="26"/>
                <w:szCs w:val="26"/>
              </w:rPr>
              <w:t>0</w:t>
            </w:r>
          </w:p>
        </w:tc>
        <w:tc>
          <w:tcPr>
            <w:tcW w:w="2162" w:type="dxa"/>
          </w:tcPr>
          <w:p w14:paraId="2326D863" w14:textId="77777777" w:rsidR="00DE675A" w:rsidRPr="00505E42" w:rsidRDefault="00DE675A">
            <w:pPr>
              <w:pStyle w:val="Heading3"/>
              <w:jc w:val="center"/>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N/A</w:t>
            </w:r>
          </w:p>
        </w:tc>
      </w:tr>
      <w:tr w:rsidR="00DE675A" w:rsidRPr="004F1416" w14:paraId="7F059C8F" w14:textId="77777777">
        <w:trPr>
          <w:trHeight w:val="300"/>
        </w:trPr>
        <w:tc>
          <w:tcPr>
            <w:tcW w:w="2255" w:type="dxa"/>
            <w:vMerge w:val="restart"/>
          </w:tcPr>
          <w:p w14:paraId="7E68644C" w14:textId="6F2CA286" w:rsidR="00DE675A" w:rsidRPr="00CA274A" w:rsidRDefault="00DE675A">
            <w:pPr>
              <w:pStyle w:val="Heading3"/>
              <w:rPr>
                <w:rFonts w:ascii="Times New Roman" w:eastAsia="Times New Roman" w:hAnsi="Times New Roman" w:cs="Times New Roman"/>
                <w:b/>
                <w:color w:val="auto"/>
                <w:sz w:val="26"/>
                <w:szCs w:val="26"/>
              </w:rPr>
            </w:pPr>
            <w:r>
              <w:rPr>
                <w:rFonts w:ascii="Times New Roman" w:eastAsia="Times New Roman" w:hAnsi="Times New Roman" w:cs="Times New Roman"/>
                <w:b/>
                <w:color w:val="auto"/>
                <w:sz w:val="26"/>
                <w:szCs w:val="26"/>
              </w:rPr>
              <w:t>Core Switch1DN</w:t>
            </w:r>
          </w:p>
        </w:tc>
        <w:tc>
          <w:tcPr>
            <w:tcW w:w="1407" w:type="dxa"/>
          </w:tcPr>
          <w:p w14:paraId="05DCC30E" w14:textId="77777777" w:rsidR="00DE675A" w:rsidRPr="005D425D" w:rsidRDefault="00DE675A">
            <w:pPr>
              <w:pStyle w:val="Heading3"/>
              <w:jc w:val="center"/>
              <w:rPr>
                <w:rFonts w:ascii="Times New Roman" w:eastAsia="Times New Roman" w:hAnsi="Times New Roman" w:cs="Times New Roman"/>
                <w:color w:val="auto"/>
                <w:sz w:val="26"/>
                <w:szCs w:val="26"/>
              </w:rPr>
            </w:pPr>
            <w:r>
              <w:rPr>
                <w:rFonts w:ascii="Times New Roman" w:hAnsi="Times New Roman" w:cs="Times New Roman"/>
                <w:color w:val="auto"/>
                <w:sz w:val="26"/>
                <w:szCs w:val="26"/>
              </w:rPr>
              <w:t>Fa0/1</w:t>
            </w:r>
          </w:p>
        </w:tc>
        <w:tc>
          <w:tcPr>
            <w:tcW w:w="1951" w:type="dxa"/>
          </w:tcPr>
          <w:p w14:paraId="0133A4EA" w14:textId="28B72A5F" w:rsidR="00DE675A" w:rsidRPr="00505E42" w:rsidRDefault="00DE675A">
            <w:pPr>
              <w:pStyle w:val="Heading3"/>
              <w:jc w:val="center"/>
              <w:rPr>
                <w:rFonts w:ascii="Times New Roman" w:eastAsia="Times New Roman" w:hAnsi="Times New Roman" w:cs="Times New Roman"/>
                <w:color w:val="auto"/>
                <w:sz w:val="26"/>
                <w:szCs w:val="26"/>
              </w:rPr>
            </w:pPr>
            <w:r w:rsidRPr="00505E42">
              <w:rPr>
                <w:rFonts w:ascii="Times New Roman" w:hAnsi="Times New Roman" w:cs="Times New Roman"/>
                <w:color w:val="auto"/>
                <w:sz w:val="26"/>
                <w:szCs w:val="26"/>
              </w:rPr>
              <w:t>192.168.</w:t>
            </w:r>
            <w:r>
              <w:rPr>
                <w:rFonts w:ascii="Times New Roman" w:hAnsi="Times New Roman" w:cs="Times New Roman"/>
                <w:color w:val="auto"/>
                <w:sz w:val="26"/>
                <w:szCs w:val="26"/>
              </w:rPr>
              <w:t>2</w:t>
            </w:r>
            <w:r w:rsidR="00DD7AEB">
              <w:rPr>
                <w:rFonts w:ascii="Times New Roman" w:hAnsi="Times New Roman" w:cs="Times New Roman"/>
                <w:color w:val="auto"/>
                <w:sz w:val="26"/>
                <w:szCs w:val="26"/>
              </w:rPr>
              <w:t>1</w:t>
            </w:r>
            <w:r>
              <w:rPr>
                <w:rFonts w:ascii="Times New Roman" w:hAnsi="Times New Roman" w:cs="Times New Roman"/>
                <w:color w:val="auto"/>
                <w:sz w:val="26"/>
                <w:szCs w:val="26"/>
              </w:rPr>
              <w:t>0</w:t>
            </w:r>
            <w:r w:rsidRPr="00505E42">
              <w:rPr>
                <w:rFonts w:ascii="Times New Roman" w:hAnsi="Times New Roman" w:cs="Times New Roman"/>
                <w:color w:val="auto"/>
                <w:sz w:val="26"/>
                <w:szCs w:val="26"/>
              </w:rPr>
              <w:t>.1</w:t>
            </w:r>
          </w:p>
        </w:tc>
        <w:tc>
          <w:tcPr>
            <w:tcW w:w="2214" w:type="dxa"/>
          </w:tcPr>
          <w:p w14:paraId="354A5AA8" w14:textId="77777777" w:rsidR="00DE675A" w:rsidRPr="00505E42" w:rsidRDefault="00DE675A">
            <w:pPr>
              <w:pStyle w:val="Heading3"/>
              <w:jc w:val="center"/>
              <w:rPr>
                <w:rFonts w:ascii="Times New Roman" w:eastAsia="Times New Roman" w:hAnsi="Times New Roman" w:cs="Times New Roman"/>
                <w:color w:val="auto"/>
                <w:sz w:val="26"/>
                <w:szCs w:val="26"/>
              </w:rPr>
            </w:pPr>
            <w:r w:rsidRPr="00505E42">
              <w:rPr>
                <w:rFonts w:ascii="Times New Roman" w:hAnsi="Times New Roman" w:cs="Times New Roman"/>
                <w:color w:val="auto"/>
                <w:sz w:val="26"/>
                <w:szCs w:val="26"/>
              </w:rPr>
              <w:t>255.255.255.252</w:t>
            </w:r>
          </w:p>
        </w:tc>
        <w:tc>
          <w:tcPr>
            <w:tcW w:w="2162" w:type="dxa"/>
          </w:tcPr>
          <w:p w14:paraId="0084BAF9" w14:textId="77777777" w:rsidR="00DE675A" w:rsidRPr="00505E42" w:rsidRDefault="00DE675A">
            <w:pPr>
              <w:pStyle w:val="Heading3"/>
              <w:jc w:val="center"/>
              <w:rPr>
                <w:rFonts w:ascii="Times New Roman" w:eastAsia="Times New Roman" w:hAnsi="Times New Roman" w:cs="Times New Roman"/>
                <w:color w:val="auto"/>
                <w:sz w:val="26"/>
                <w:szCs w:val="26"/>
              </w:rPr>
            </w:pPr>
            <w:r w:rsidRPr="00505E42">
              <w:rPr>
                <w:rFonts w:ascii="Times New Roman" w:hAnsi="Times New Roman" w:cs="Times New Roman"/>
                <w:color w:val="auto"/>
                <w:sz w:val="26"/>
                <w:szCs w:val="26"/>
              </w:rPr>
              <w:t>N/A</w:t>
            </w:r>
          </w:p>
        </w:tc>
      </w:tr>
      <w:tr w:rsidR="00DE675A" w:rsidRPr="004F1416" w14:paraId="7C796D64" w14:textId="77777777">
        <w:trPr>
          <w:trHeight w:val="300"/>
        </w:trPr>
        <w:tc>
          <w:tcPr>
            <w:tcW w:w="2255" w:type="dxa"/>
            <w:vMerge/>
          </w:tcPr>
          <w:p w14:paraId="1554280E" w14:textId="77777777" w:rsidR="00DE675A" w:rsidRPr="00CA274A" w:rsidRDefault="00DE675A">
            <w:pPr>
              <w:pStyle w:val="Heading3"/>
              <w:jc w:val="center"/>
              <w:rPr>
                <w:rFonts w:ascii="Times New Roman" w:eastAsia="Times New Roman" w:hAnsi="Times New Roman" w:cs="Times New Roman"/>
                <w:b/>
                <w:color w:val="auto"/>
                <w:sz w:val="26"/>
                <w:szCs w:val="26"/>
              </w:rPr>
            </w:pPr>
          </w:p>
        </w:tc>
        <w:tc>
          <w:tcPr>
            <w:tcW w:w="1407" w:type="dxa"/>
          </w:tcPr>
          <w:p w14:paraId="58915F5A" w14:textId="6D51B6C2" w:rsidR="00DE675A" w:rsidRPr="005D425D" w:rsidRDefault="00DE675A">
            <w:pPr>
              <w:pStyle w:val="Heading3"/>
              <w:jc w:val="center"/>
              <w:rPr>
                <w:rFonts w:ascii="Times New Roman" w:eastAsia="Times New Roman" w:hAnsi="Times New Roman" w:cs="Times New Roman"/>
                <w:color w:val="auto"/>
                <w:sz w:val="26"/>
                <w:szCs w:val="26"/>
              </w:rPr>
            </w:pPr>
            <w:r>
              <w:rPr>
                <w:rFonts w:ascii="Times New Roman" w:hAnsi="Times New Roman" w:cs="Times New Roman"/>
                <w:color w:val="auto"/>
                <w:sz w:val="26"/>
                <w:szCs w:val="26"/>
              </w:rPr>
              <w:t>VLAN2</w:t>
            </w:r>
            <w:r w:rsidR="00DD7AEB">
              <w:rPr>
                <w:rFonts w:ascii="Times New Roman" w:hAnsi="Times New Roman" w:cs="Times New Roman"/>
                <w:color w:val="auto"/>
                <w:sz w:val="26"/>
                <w:szCs w:val="26"/>
              </w:rPr>
              <w:t>1</w:t>
            </w:r>
            <w:r>
              <w:rPr>
                <w:rFonts w:ascii="Times New Roman" w:hAnsi="Times New Roman" w:cs="Times New Roman"/>
                <w:color w:val="auto"/>
                <w:sz w:val="26"/>
                <w:szCs w:val="26"/>
              </w:rPr>
              <w:t>1</w:t>
            </w:r>
          </w:p>
        </w:tc>
        <w:tc>
          <w:tcPr>
            <w:tcW w:w="1951" w:type="dxa"/>
          </w:tcPr>
          <w:p w14:paraId="5C03D75C" w14:textId="00384FAF" w:rsidR="00DE675A" w:rsidRPr="00505E42" w:rsidRDefault="00DE675A">
            <w:pPr>
              <w:pStyle w:val="Heading3"/>
              <w:jc w:val="center"/>
              <w:rPr>
                <w:rFonts w:ascii="Times New Roman" w:eastAsia="Times New Roman" w:hAnsi="Times New Roman" w:cs="Times New Roman"/>
                <w:color w:val="auto"/>
                <w:sz w:val="26"/>
                <w:szCs w:val="26"/>
              </w:rPr>
            </w:pPr>
            <w:r w:rsidRPr="00505E42">
              <w:rPr>
                <w:rFonts w:ascii="Times New Roman" w:hAnsi="Times New Roman" w:cs="Times New Roman"/>
                <w:color w:val="auto"/>
                <w:sz w:val="26"/>
                <w:szCs w:val="26"/>
              </w:rPr>
              <w:t>192.168.</w:t>
            </w:r>
            <w:r>
              <w:rPr>
                <w:rFonts w:ascii="Times New Roman" w:hAnsi="Times New Roman" w:cs="Times New Roman"/>
                <w:color w:val="auto"/>
                <w:sz w:val="26"/>
                <w:szCs w:val="26"/>
              </w:rPr>
              <w:t>2</w:t>
            </w:r>
            <w:r w:rsidR="00DD7AEB">
              <w:rPr>
                <w:rFonts w:ascii="Times New Roman" w:hAnsi="Times New Roman" w:cs="Times New Roman"/>
                <w:color w:val="auto"/>
                <w:sz w:val="26"/>
                <w:szCs w:val="26"/>
              </w:rPr>
              <w:t>1</w:t>
            </w:r>
            <w:r>
              <w:rPr>
                <w:rFonts w:ascii="Times New Roman" w:hAnsi="Times New Roman" w:cs="Times New Roman"/>
                <w:color w:val="auto"/>
                <w:sz w:val="26"/>
                <w:szCs w:val="26"/>
              </w:rPr>
              <w:t>1</w:t>
            </w:r>
            <w:r w:rsidRPr="00505E42">
              <w:rPr>
                <w:rFonts w:ascii="Times New Roman" w:hAnsi="Times New Roman" w:cs="Times New Roman"/>
                <w:color w:val="auto"/>
                <w:sz w:val="26"/>
                <w:szCs w:val="26"/>
              </w:rPr>
              <w:t>.1</w:t>
            </w:r>
          </w:p>
        </w:tc>
        <w:tc>
          <w:tcPr>
            <w:tcW w:w="2214" w:type="dxa"/>
          </w:tcPr>
          <w:p w14:paraId="1A69D232" w14:textId="77777777" w:rsidR="00DE675A" w:rsidRPr="00505E42" w:rsidRDefault="00DE675A">
            <w:pPr>
              <w:pStyle w:val="Heading3"/>
              <w:jc w:val="center"/>
              <w:rPr>
                <w:rFonts w:ascii="Times New Roman" w:eastAsia="Times New Roman" w:hAnsi="Times New Roman" w:cs="Times New Roman"/>
                <w:color w:val="auto"/>
                <w:sz w:val="26"/>
                <w:szCs w:val="26"/>
              </w:rPr>
            </w:pPr>
            <w:r w:rsidRPr="00505E42">
              <w:rPr>
                <w:rFonts w:ascii="Times New Roman" w:hAnsi="Times New Roman" w:cs="Times New Roman"/>
                <w:color w:val="auto"/>
                <w:sz w:val="26"/>
                <w:szCs w:val="26"/>
              </w:rPr>
              <w:t>255.255.255.</w:t>
            </w:r>
            <w:r>
              <w:rPr>
                <w:rFonts w:ascii="Times New Roman" w:hAnsi="Times New Roman" w:cs="Times New Roman"/>
                <w:color w:val="auto"/>
                <w:sz w:val="26"/>
                <w:szCs w:val="26"/>
              </w:rPr>
              <w:t>0</w:t>
            </w:r>
          </w:p>
        </w:tc>
        <w:tc>
          <w:tcPr>
            <w:tcW w:w="2162" w:type="dxa"/>
          </w:tcPr>
          <w:p w14:paraId="68B17F9C" w14:textId="77777777" w:rsidR="00DE675A" w:rsidRPr="00505E42" w:rsidRDefault="00DE675A">
            <w:pPr>
              <w:pStyle w:val="Heading3"/>
              <w:jc w:val="center"/>
              <w:rPr>
                <w:rFonts w:ascii="Times New Roman" w:eastAsia="Times New Roman" w:hAnsi="Times New Roman" w:cs="Times New Roman"/>
                <w:color w:val="auto"/>
                <w:sz w:val="26"/>
                <w:szCs w:val="26"/>
              </w:rPr>
            </w:pPr>
            <w:r w:rsidRPr="00505E42">
              <w:rPr>
                <w:rFonts w:ascii="Times New Roman" w:hAnsi="Times New Roman" w:cs="Times New Roman"/>
                <w:color w:val="auto"/>
                <w:sz w:val="26"/>
                <w:szCs w:val="26"/>
              </w:rPr>
              <w:t>N/A</w:t>
            </w:r>
          </w:p>
        </w:tc>
      </w:tr>
      <w:tr w:rsidR="32E4159C" w14:paraId="37FB1DC6" w14:textId="77777777" w:rsidTr="32E4159C">
        <w:trPr>
          <w:trHeight w:val="300"/>
        </w:trPr>
        <w:tc>
          <w:tcPr>
            <w:tcW w:w="2255" w:type="dxa"/>
          </w:tcPr>
          <w:p w14:paraId="037352E7" w14:textId="1758DB48" w:rsidR="32E4159C" w:rsidRDefault="32E4159C" w:rsidP="32E4159C">
            <w:pPr>
              <w:pStyle w:val="Heading3"/>
              <w:rPr>
                <w:rFonts w:ascii="Times New Roman" w:eastAsia="Times New Roman" w:hAnsi="Times New Roman" w:cs="Times New Roman"/>
                <w:b/>
                <w:bCs/>
                <w:color w:val="auto"/>
                <w:sz w:val="26"/>
                <w:szCs w:val="26"/>
              </w:rPr>
            </w:pPr>
          </w:p>
        </w:tc>
        <w:tc>
          <w:tcPr>
            <w:tcW w:w="1407" w:type="dxa"/>
          </w:tcPr>
          <w:p w14:paraId="58EF58E9" w14:textId="5CD1D91D" w:rsidR="71F4AF0C" w:rsidRDefault="71F4AF0C" w:rsidP="32E4159C">
            <w:pPr>
              <w:pStyle w:val="Heading3"/>
              <w:jc w:val="center"/>
              <w:rPr>
                <w:rFonts w:ascii="Times New Roman" w:hAnsi="Times New Roman" w:cs="Times New Roman"/>
                <w:color w:val="auto"/>
                <w:sz w:val="26"/>
                <w:szCs w:val="26"/>
              </w:rPr>
            </w:pPr>
            <w:r w:rsidRPr="32E4159C">
              <w:rPr>
                <w:rFonts w:ascii="Times New Roman" w:hAnsi="Times New Roman" w:cs="Times New Roman"/>
                <w:color w:val="auto"/>
                <w:sz w:val="26"/>
                <w:szCs w:val="26"/>
              </w:rPr>
              <w:t>VLAN212</w:t>
            </w:r>
          </w:p>
        </w:tc>
        <w:tc>
          <w:tcPr>
            <w:tcW w:w="1951" w:type="dxa"/>
          </w:tcPr>
          <w:p w14:paraId="4E85A3A0" w14:textId="0A738BDA" w:rsidR="71F4AF0C" w:rsidRDefault="71F4AF0C" w:rsidP="32E4159C">
            <w:pPr>
              <w:pStyle w:val="Heading3"/>
              <w:jc w:val="center"/>
              <w:rPr>
                <w:rFonts w:ascii="Times New Roman" w:hAnsi="Times New Roman" w:cs="Times New Roman"/>
                <w:color w:val="auto"/>
                <w:sz w:val="26"/>
                <w:szCs w:val="26"/>
              </w:rPr>
            </w:pPr>
            <w:r w:rsidRPr="32E4159C">
              <w:rPr>
                <w:rFonts w:ascii="Times New Roman" w:hAnsi="Times New Roman" w:cs="Times New Roman"/>
                <w:color w:val="auto"/>
                <w:sz w:val="26"/>
                <w:szCs w:val="26"/>
              </w:rPr>
              <w:t>192.168.212.1</w:t>
            </w:r>
          </w:p>
        </w:tc>
        <w:tc>
          <w:tcPr>
            <w:tcW w:w="2214" w:type="dxa"/>
          </w:tcPr>
          <w:p w14:paraId="72B86038" w14:textId="5C951017" w:rsidR="71F4AF0C" w:rsidRDefault="71F4AF0C" w:rsidP="32E4159C">
            <w:pPr>
              <w:pStyle w:val="Heading3"/>
              <w:jc w:val="center"/>
              <w:rPr>
                <w:rFonts w:ascii="Times New Roman" w:hAnsi="Times New Roman" w:cs="Times New Roman"/>
                <w:color w:val="auto"/>
                <w:sz w:val="26"/>
                <w:szCs w:val="26"/>
              </w:rPr>
            </w:pPr>
            <w:r w:rsidRPr="32E4159C">
              <w:rPr>
                <w:rFonts w:ascii="Times New Roman" w:hAnsi="Times New Roman" w:cs="Times New Roman"/>
                <w:color w:val="auto"/>
                <w:sz w:val="26"/>
                <w:szCs w:val="26"/>
              </w:rPr>
              <w:t>255.255.255.0</w:t>
            </w:r>
          </w:p>
        </w:tc>
        <w:tc>
          <w:tcPr>
            <w:tcW w:w="2162" w:type="dxa"/>
          </w:tcPr>
          <w:p w14:paraId="7296DE55" w14:textId="6718409B" w:rsidR="71F4AF0C" w:rsidRDefault="71F4AF0C" w:rsidP="32E4159C">
            <w:pPr>
              <w:pStyle w:val="Heading3"/>
              <w:jc w:val="center"/>
              <w:rPr>
                <w:rFonts w:ascii="Times New Roman" w:hAnsi="Times New Roman" w:cs="Times New Roman"/>
                <w:color w:val="auto"/>
                <w:sz w:val="26"/>
                <w:szCs w:val="26"/>
              </w:rPr>
            </w:pPr>
            <w:r w:rsidRPr="32E4159C">
              <w:rPr>
                <w:rFonts w:ascii="Times New Roman" w:hAnsi="Times New Roman" w:cs="Times New Roman"/>
                <w:color w:val="auto"/>
                <w:sz w:val="26"/>
                <w:szCs w:val="26"/>
              </w:rPr>
              <w:t>N/A</w:t>
            </w:r>
          </w:p>
        </w:tc>
      </w:tr>
      <w:tr w:rsidR="00DE675A" w:rsidRPr="00D618B3" w14:paraId="63276985" w14:textId="77777777">
        <w:trPr>
          <w:trHeight w:val="300"/>
        </w:trPr>
        <w:tc>
          <w:tcPr>
            <w:tcW w:w="2255" w:type="dxa"/>
          </w:tcPr>
          <w:p w14:paraId="5966A0D8" w14:textId="77777777" w:rsidR="00DE675A" w:rsidRPr="00CA274A" w:rsidRDefault="00DE675A">
            <w:pPr>
              <w:pStyle w:val="Heading3"/>
              <w:rPr>
                <w:rFonts w:ascii="Times New Roman" w:eastAsia="Times New Roman" w:hAnsi="Times New Roman" w:cs="Times New Roman"/>
                <w:b/>
                <w:color w:val="auto"/>
                <w:sz w:val="26"/>
                <w:szCs w:val="26"/>
              </w:rPr>
            </w:pPr>
            <w:r>
              <w:rPr>
                <w:rFonts w:ascii="Times New Roman" w:eastAsia="Times New Roman" w:hAnsi="Times New Roman" w:cs="Times New Roman"/>
                <w:b/>
                <w:color w:val="auto"/>
                <w:sz w:val="26"/>
                <w:szCs w:val="26"/>
              </w:rPr>
              <w:t>Staff PC</w:t>
            </w:r>
          </w:p>
        </w:tc>
        <w:tc>
          <w:tcPr>
            <w:tcW w:w="1407" w:type="dxa"/>
          </w:tcPr>
          <w:p w14:paraId="513560B3" w14:textId="77777777" w:rsidR="00DE675A" w:rsidRPr="002D2E2A" w:rsidRDefault="00DE675A">
            <w:pPr>
              <w:pStyle w:val="Heading3"/>
              <w:rPr>
                <w:rFonts w:ascii="Times New Roman" w:hAnsi="Times New Roman" w:cs="Times New Roman"/>
                <w:color w:val="auto"/>
                <w:sz w:val="26"/>
                <w:szCs w:val="26"/>
              </w:rPr>
            </w:pPr>
            <w:r w:rsidRPr="002D2E2A">
              <w:rPr>
                <w:rFonts w:ascii="Times New Roman" w:hAnsi="Times New Roman" w:cs="Times New Roman"/>
                <w:color w:val="auto"/>
                <w:sz w:val="26"/>
                <w:szCs w:val="26"/>
              </w:rPr>
              <w:t>NIC</w:t>
            </w:r>
          </w:p>
        </w:tc>
        <w:tc>
          <w:tcPr>
            <w:tcW w:w="1951" w:type="dxa"/>
          </w:tcPr>
          <w:p w14:paraId="07CB91E4" w14:textId="16F1D511" w:rsidR="00DE675A" w:rsidRPr="002D2E2A" w:rsidRDefault="00F016EF">
            <w:pPr>
              <w:pStyle w:val="Heading3"/>
              <w:rPr>
                <w:rFonts w:ascii="Times New Roman" w:hAnsi="Times New Roman" w:cs="Times New Roman"/>
                <w:color w:val="auto"/>
                <w:sz w:val="26"/>
                <w:szCs w:val="26"/>
              </w:rPr>
            </w:pPr>
            <w:r w:rsidRPr="00F016EF">
              <w:rPr>
                <w:rFonts w:ascii="Times New Roman" w:hAnsi="Times New Roman" w:cs="Times New Roman"/>
                <w:color w:val="auto"/>
                <w:sz w:val="26"/>
                <w:szCs w:val="26"/>
              </w:rPr>
              <w:t>DHCP (192.168.2</w:t>
            </w:r>
            <w:r>
              <w:rPr>
                <w:rFonts w:ascii="Times New Roman" w:hAnsi="Times New Roman" w:cs="Times New Roman"/>
                <w:color w:val="auto"/>
                <w:sz w:val="26"/>
                <w:szCs w:val="26"/>
              </w:rPr>
              <w:t>1</w:t>
            </w:r>
            <w:r w:rsidRPr="00F016EF">
              <w:rPr>
                <w:rFonts w:ascii="Times New Roman" w:hAnsi="Times New Roman" w:cs="Times New Roman"/>
                <w:color w:val="auto"/>
                <w:sz w:val="26"/>
                <w:szCs w:val="26"/>
              </w:rPr>
              <w:t>1.21-253</w:t>
            </w:r>
          </w:p>
        </w:tc>
        <w:tc>
          <w:tcPr>
            <w:tcW w:w="2214" w:type="dxa"/>
          </w:tcPr>
          <w:p w14:paraId="27A889A8" w14:textId="155750C3" w:rsidR="00DE675A" w:rsidRPr="002D2E2A" w:rsidRDefault="00F016EF">
            <w:pPr>
              <w:pStyle w:val="Heading3"/>
              <w:jc w:val="center"/>
              <w:rPr>
                <w:rFonts w:ascii="Times New Roman" w:hAnsi="Times New Roman" w:cs="Times New Roman"/>
                <w:color w:val="auto"/>
                <w:sz w:val="26"/>
                <w:szCs w:val="26"/>
              </w:rPr>
            </w:pPr>
            <w:r w:rsidRPr="00F016EF">
              <w:rPr>
                <w:rFonts w:ascii="Times New Roman" w:hAnsi="Times New Roman" w:cs="Times New Roman"/>
                <w:color w:val="auto"/>
                <w:sz w:val="26"/>
                <w:szCs w:val="26"/>
              </w:rPr>
              <w:t>255.255.255.0</w:t>
            </w:r>
          </w:p>
        </w:tc>
        <w:tc>
          <w:tcPr>
            <w:tcW w:w="2162" w:type="dxa"/>
          </w:tcPr>
          <w:p w14:paraId="07B5C3DB" w14:textId="4285507F" w:rsidR="00DE675A" w:rsidRPr="002D2E2A" w:rsidRDefault="00F016EF">
            <w:pPr>
              <w:pStyle w:val="Heading3"/>
              <w:jc w:val="center"/>
              <w:rPr>
                <w:rFonts w:ascii="Times New Roman" w:hAnsi="Times New Roman" w:cs="Times New Roman"/>
                <w:color w:val="auto"/>
                <w:sz w:val="26"/>
                <w:szCs w:val="26"/>
              </w:rPr>
            </w:pPr>
            <w:r w:rsidRPr="00F016EF">
              <w:rPr>
                <w:rFonts w:ascii="Times New Roman" w:hAnsi="Times New Roman" w:cs="Times New Roman"/>
                <w:color w:val="auto"/>
                <w:sz w:val="26"/>
                <w:szCs w:val="26"/>
              </w:rPr>
              <w:t>192.168.2</w:t>
            </w:r>
            <w:r>
              <w:rPr>
                <w:rFonts w:ascii="Times New Roman" w:hAnsi="Times New Roman" w:cs="Times New Roman"/>
                <w:color w:val="auto"/>
                <w:sz w:val="26"/>
                <w:szCs w:val="26"/>
              </w:rPr>
              <w:t>1</w:t>
            </w:r>
            <w:r w:rsidRPr="00F016EF">
              <w:rPr>
                <w:rFonts w:ascii="Times New Roman" w:hAnsi="Times New Roman" w:cs="Times New Roman"/>
                <w:color w:val="auto"/>
                <w:sz w:val="26"/>
                <w:szCs w:val="26"/>
              </w:rPr>
              <w:t>1.</w:t>
            </w:r>
            <w:r w:rsidR="00570D46">
              <w:rPr>
                <w:rFonts w:ascii="Times New Roman" w:hAnsi="Times New Roman" w:cs="Times New Roman"/>
                <w:color w:val="auto"/>
                <w:sz w:val="26"/>
                <w:szCs w:val="26"/>
              </w:rPr>
              <w:t>1</w:t>
            </w:r>
          </w:p>
        </w:tc>
      </w:tr>
      <w:tr w:rsidR="00DE675A" w:rsidRPr="00D618B3" w14:paraId="6002C134" w14:textId="77777777">
        <w:trPr>
          <w:trHeight w:val="300"/>
        </w:trPr>
        <w:tc>
          <w:tcPr>
            <w:tcW w:w="2255" w:type="dxa"/>
          </w:tcPr>
          <w:p w14:paraId="7A07FFA9" w14:textId="58E731E6" w:rsidR="00DE675A" w:rsidRPr="00CA274A" w:rsidRDefault="4A5A438E">
            <w:pPr>
              <w:pStyle w:val="Heading3"/>
            </w:pPr>
            <w:r w:rsidRPr="32E4159C">
              <w:rPr>
                <w:rFonts w:ascii="Times New Roman" w:eastAsia="Times New Roman" w:hAnsi="Times New Roman" w:cs="Times New Roman"/>
                <w:b/>
                <w:bCs/>
                <w:color w:val="auto"/>
                <w:sz w:val="26"/>
                <w:szCs w:val="26"/>
              </w:rPr>
              <w:t>Customer Smartphone</w:t>
            </w:r>
          </w:p>
        </w:tc>
        <w:tc>
          <w:tcPr>
            <w:tcW w:w="1407" w:type="dxa"/>
          </w:tcPr>
          <w:p w14:paraId="1FE7E943" w14:textId="77777777" w:rsidR="00DE675A" w:rsidRPr="002D2E2A" w:rsidRDefault="00DE675A">
            <w:pPr>
              <w:pStyle w:val="Heading3"/>
              <w:rPr>
                <w:rFonts w:ascii="Times New Roman" w:hAnsi="Times New Roman" w:cs="Times New Roman"/>
                <w:color w:val="auto"/>
                <w:sz w:val="26"/>
                <w:szCs w:val="26"/>
              </w:rPr>
            </w:pPr>
            <w:r w:rsidRPr="002D2E2A">
              <w:rPr>
                <w:rFonts w:ascii="Times New Roman" w:hAnsi="Times New Roman" w:cs="Times New Roman"/>
                <w:color w:val="auto"/>
                <w:sz w:val="26"/>
                <w:szCs w:val="26"/>
              </w:rPr>
              <w:t>NIC</w:t>
            </w:r>
          </w:p>
        </w:tc>
        <w:tc>
          <w:tcPr>
            <w:tcW w:w="1951" w:type="dxa"/>
          </w:tcPr>
          <w:p w14:paraId="1EEC745A" w14:textId="66D28331" w:rsidR="00DE675A" w:rsidRPr="002D2E2A" w:rsidRDefault="06995CCE">
            <w:pPr>
              <w:pStyle w:val="Heading3"/>
              <w:rPr>
                <w:rFonts w:ascii="Times New Roman" w:hAnsi="Times New Roman" w:cs="Times New Roman"/>
                <w:color w:val="auto"/>
                <w:sz w:val="26"/>
                <w:szCs w:val="26"/>
              </w:rPr>
            </w:pPr>
            <w:r w:rsidRPr="32E4159C">
              <w:rPr>
                <w:rFonts w:ascii="Times New Roman" w:hAnsi="Times New Roman" w:cs="Times New Roman"/>
                <w:color w:val="auto"/>
                <w:sz w:val="26"/>
                <w:szCs w:val="26"/>
              </w:rPr>
              <w:t>DHCP (192.168.212.21-253</w:t>
            </w:r>
          </w:p>
        </w:tc>
        <w:tc>
          <w:tcPr>
            <w:tcW w:w="2214" w:type="dxa"/>
          </w:tcPr>
          <w:p w14:paraId="70385F55" w14:textId="3004A404" w:rsidR="00DE675A" w:rsidRPr="002D2E2A" w:rsidRDefault="06995CCE">
            <w:pPr>
              <w:pStyle w:val="Heading3"/>
              <w:jc w:val="center"/>
              <w:rPr>
                <w:rFonts w:ascii="Times New Roman" w:hAnsi="Times New Roman" w:cs="Times New Roman"/>
                <w:color w:val="auto"/>
                <w:sz w:val="26"/>
                <w:szCs w:val="26"/>
              </w:rPr>
            </w:pPr>
            <w:r w:rsidRPr="32E4159C">
              <w:rPr>
                <w:rFonts w:ascii="Times New Roman" w:hAnsi="Times New Roman" w:cs="Times New Roman"/>
                <w:color w:val="auto"/>
                <w:sz w:val="26"/>
                <w:szCs w:val="26"/>
              </w:rPr>
              <w:t>255.255.255.0</w:t>
            </w:r>
          </w:p>
        </w:tc>
        <w:tc>
          <w:tcPr>
            <w:tcW w:w="2162" w:type="dxa"/>
          </w:tcPr>
          <w:p w14:paraId="3DAE3A63" w14:textId="5E86802D" w:rsidR="00DE675A" w:rsidRPr="002D2E2A" w:rsidRDefault="06995CCE">
            <w:pPr>
              <w:pStyle w:val="Heading3"/>
              <w:jc w:val="center"/>
              <w:rPr>
                <w:rFonts w:ascii="Times New Roman" w:hAnsi="Times New Roman" w:cs="Times New Roman"/>
                <w:color w:val="auto"/>
                <w:sz w:val="26"/>
                <w:szCs w:val="26"/>
              </w:rPr>
            </w:pPr>
            <w:r w:rsidRPr="32E4159C">
              <w:rPr>
                <w:rFonts w:ascii="Times New Roman" w:hAnsi="Times New Roman" w:cs="Times New Roman"/>
                <w:color w:val="auto"/>
                <w:sz w:val="26"/>
                <w:szCs w:val="26"/>
              </w:rPr>
              <w:t>192.168.212.</w:t>
            </w:r>
            <w:r w:rsidR="0027765E">
              <w:rPr>
                <w:rFonts w:ascii="Times New Roman" w:hAnsi="Times New Roman" w:cs="Times New Roman"/>
                <w:color w:val="auto"/>
                <w:sz w:val="26"/>
                <w:szCs w:val="26"/>
              </w:rPr>
              <w:t>1</w:t>
            </w:r>
          </w:p>
        </w:tc>
      </w:tr>
    </w:tbl>
    <w:p w14:paraId="07A10F18" w14:textId="77777777" w:rsidR="00DE675A" w:rsidRDefault="00DE675A" w:rsidP="00DE675A"/>
    <w:p w14:paraId="7193A6F4" w14:textId="2B7EA295" w:rsidR="00EB2A33" w:rsidRDefault="00EB2A33" w:rsidP="00EB2A33">
      <w:pPr>
        <w:pStyle w:val="Heading2"/>
        <w:tabs>
          <w:tab w:val="left" w:pos="1080"/>
          <w:tab w:val="left" w:leader="dot" w:pos="10350"/>
        </w:tabs>
        <w:ind w:firstLine="720"/>
        <w:rPr>
          <w:rFonts w:ascii="Times New Roman" w:eastAsia="Times New Roman" w:hAnsi="Times New Roman" w:cs="Times New Roman"/>
          <w:b/>
          <w:bCs/>
          <w:color w:val="auto"/>
          <w:sz w:val="24"/>
          <w:szCs w:val="24"/>
        </w:rPr>
      </w:pPr>
      <w:r w:rsidRPr="009223B5">
        <w:rPr>
          <w:rFonts w:ascii="Times New Roman" w:eastAsia="Times New Roman" w:hAnsi="Times New Roman" w:cs="Times New Roman"/>
          <w:b/>
          <w:bCs/>
          <w:color w:val="auto"/>
          <w:sz w:val="24"/>
          <w:szCs w:val="24"/>
        </w:rPr>
        <w:t>3.</w:t>
      </w:r>
      <w:r>
        <w:rPr>
          <w:rFonts w:ascii="Times New Roman" w:eastAsia="Times New Roman" w:hAnsi="Times New Roman" w:cs="Times New Roman"/>
          <w:b/>
          <w:bCs/>
          <w:color w:val="auto"/>
          <w:sz w:val="24"/>
          <w:szCs w:val="24"/>
        </w:rPr>
        <w:t>4</w:t>
      </w:r>
      <w:r w:rsidRPr="009223B5">
        <w:rPr>
          <w:rFonts w:ascii="Times New Roman" w:eastAsia="Times New Roman" w:hAnsi="Times New Roman" w:cs="Times New Roman"/>
          <w:b/>
          <w:bCs/>
          <w:color w:val="auto"/>
          <w:sz w:val="24"/>
          <w:szCs w:val="24"/>
        </w:rPr>
        <w:t xml:space="preserve"> </w:t>
      </w:r>
      <w:proofErr w:type="spellStart"/>
      <w:r>
        <w:rPr>
          <w:rFonts w:ascii="Times New Roman" w:eastAsia="Times New Roman" w:hAnsi="Times New Roman" w:cs="Times New Roman"/>
          <w:b/>
          <w:bCs/>
          <w:color w:val="auto"/>
          <w:sz w:val="24"/>
          <w:szCs w:val="24"/>
        </w:rPr>
        <w:t>Thiết</w:t>
      </w:r>
      <w:proofErr w:type="spellEnd"/>
      <w:r>
        <w:rPr>
          <w:rFonts w:ascii="Times New Roman" w:eastAsia="Times New Roman" w:hAnsi="Times New Roman" w:cs="Times New Roman"/>
          <w:b/>
          <w:bCs/>
          <w:color w:val="auto"/>
          <w:sz w:val="24"/>
          <w:szCs w:val="24"/>
        </w:rPr>
        <w:t xml:space="preserve"> </w:t>
      </w:r>
      <w:proofErr w:type="spellStart"/>
      <w:r>
        <w:rPr>
          <w:rFonts w:ascii="Times New Roman" w:eastAsia="Times New Roman" w:hAnsi="Times New Roman" w:cs="Times New Roman"/>
          <w:b/>
          <w:bCs/>
          <w:color w:val="auto"/>
          <w:sz w:val="24"/>
          <w:szCs w:val="24"/>
        </w:rPr>
        <w:t>kế</w:t>
      </w:r>
      <w:proofErr w:type="spellEnd"/>
      <w:r>
        <w:rPr>
          <w:rFonts w:ascii="Times New Roman" w:eastAsia="Times New Roman" w:hAnsi="Times New Roman" w:cs="Times New Roman"/>
          <w:b/>
          <w:bCs/>
          <w:color w:val="auto"/>
          <w:sz w:val="24"/>
          <w:szCs w:val="24"/>
        </w:rPr>
        <w:t xml:space="preserve"> </w:t>
      </w:r>
      <w:proofErr w:type="spellStart"/>
      <w:r>
        <w:rPr>
          <w:rFonts w:ascii="Times New Roman" w:eastAsia="Times New Roman" w:hAnsi="Times New Roman" w:cs="Times New Roman"/>
          <w:b/>
          <w:bCs/>
          <w:color w:val="auto"/>
          <w:sz w:val="24"/>
          <w:szCs w:val="24"/>
        </w:rPr>
        <w:t>hệ</w:t>
      </w:r>
      <w:proofErr w:type="spellEnd"/>
      <w:r>
        <w:rPr>
          <w:rFonts w:ascii="Times New Roman" w:eastAsia="Times New Roman" w:hAnsi="Times New Roman" w:cs="Times New Roman"/>
          <w:b/>
          <w:bCs/>
          <w:color w:val="auto"/>
          <w:sz w:val="24"/>
          <w:szCs w:val="24"/>
        </w:rPr>
        <w:t xml:space="preserve"> </w:t>
      </w:r>
      <w:proofErr w:type="spellStart"/>
      <w:r>
        <w:rPr>
          <w:rFonts w:ascii="Times New Roman" w:eastAsia="Times New Roman" w:hAnsi="Times New Roman" w:cs="Times New Roman"/>
          <w:b/>
          <w:bCs/>
          <w:color w:val="auto"/>
          <w:sz w:val="24"/>
          <w:szCs w:val="24"/>
        </w:rPr>
        <w:t>thống</w:t>
      </w:r>
      <w:proofErr w:type="spellEnd"/>
      <w:r>
        <w:rPr>
          <w:rFonts w:ascii="Times New Roman" w:eastAsia="Times New Roman" w:hAnsi="Times New Roman" w:cs="Times New Roman"/>
          <w:b/>
          <w:bCs/>
          <w:color w:val="auto"/>
          <w:sz w:val="24"/>
          <w:szCs w:val="24"/>
        </w:rPr>
        <w:t xml:space="preserve"> Hybrid Cloud</w:t>
      </w:r>
    </w:p>
    <w:p w14:paraId="19E302E1" w14:textId="5D7557EB" w:rsidR="00EB2A33" w:rsidRPr="009223B5" w:rsidRDefault="00EB2A33" w:rsidP="00DC293B">
      <w:pPr>
        <w:pStyle w:val="Heading3"/>
        <w:tabs>
          <w:tab w:val="left" w:pos="1080"/>
          <w:tab w:val="left" w:leader="dot" w:pos="10350"/>
        </w:tabs>
        <w:spacing w:before="0"/>
        <w:ind w:firstLine="720"/>
        <w:rPr>
          <w:rFonts w:ascii="Times New Roman" w:eastAsia="Times New Roman" w:hAnsi="Times New Roman" w:cs="Times New Roman"/>
          <w:b/>
          <w:bCs/>
          <w:color w:val="auto"/>
        </w:rPr>
      </w:pPr>
      <w:r w:rsidRPr="009223B5">
        <w:rPr>
          <w:rFonts w:ascii="Times New Roman" w:eastAsia="Times New Roman" w:hAnsi="Times New Roman" w:cs="Times New Roman"/>
          <w:b/>
          <w:bCs/>
          <w:color w:val="auto"/>
        </w:rPr>
        <w:t>3.</w:t>
      </w:r>
      <w:r w:rsidR="000F1029">
        <w:rPr>
          <w:rFonts w:ascii="Times New Roman" w:eastAsia="Times New Roman" w:hAnsi="Times New Roman" w:cs="Times New Roman"/>
          <w:b/>
          <w:bCs/>
          <w:color w:val="auto"/>
        </w:rPr>
        <w:t xml:space="preserve">4.1 </w:t>
      </w:r>
      <w:proofErr w:type="spellStart"/>
      <w:r w:rsidR="000F1029">
        <w:rPr>
          <w:rFonts w:ascii="Times New Roman" w:eastAsia="Times New Roman" w:hAnsi="Times New Roman" w:cs="Times New Roman"/>
          <w:b/>
          <w:bCs/>
          <w:color w:val="auto"/>
        </w:rPr>
        <w:t>Mô</w:t>
      </w:r>
      <w:proofErr w:type="spellEnd"/>
      <w:r w:rsidR="000F1029">
        <w:rPr>
          <w:rFonts w:ascii="Times New Roman" w:eastAsia="Times New Roman" w:hAnsi="Times New Roman" w:cs="Times New Roman"/>
          <w:b/>
          <w:bCs/>
          <w:color w:val="auto"/>
        </w:rPr>
        <w:t xml:space="preserve"> </w:t>
      </w:r>
      <w:proofErr w:type="spellStart"/>
      <w:r w:rsidR="000F1029">
        <w:rPr>
          <w:rFonts w:ascii="Times New Roman" w:eastAsia="Times New Roman" w:hAnsi="Times New Roman" w:cs="Times New Roman"/>
          <w:b/>
          <w:bCs/>
          <w:color w:val="auto"/>
        </w:rPr>
        <w:t>hình</w:t>
      </w:r>
      <w:proofErr w:type="spellEnd"/>
      <w:r w:rsidR="000F1029">
        <w:rPr>
          <w:rFonts w:ascii="Times New Roman" w:eastAsia="Times New Roman" w:hAnsi="Times New Roman" w:cs="Times New Roman"/>
          <w:b/>
          <w:bCs/>
          <w:color w:val="auto"/>
        </w:rPr>
        <w:t xml:space="preserve"> </w:t>
      </w:r>
      <w:proofErr w:type="spellStart"/>
      <w:r w:rsidR="000F1029">
        <w:rPr>
          <w:rFonts w:ascii="Times New Roman" w:eastAsia="Times New Roman" w:hAnsi="Times New Roman" w:cs="Times New Roman"/>
          <w:b/>
          <w:bCs/>
          <w:color w:val="auto"/>
        </w:rPr>
        <w:t>tổng</w:t>
      </w:r>
      <w:proofErr w:type="spellEnd"/>
      <w:r w:rsidR="000F1029">
        <w:rPr>
          <w:rFonts w:ascii="Times New Roman" w:eastAsia="Times New Roman" w:hAnsi="Times New Roman" w:cs="Times New Roman"/>
          <w:b/>
          <w:bCs/>
          <w:color w:val="auto"/>
        </w:rPr>
        <w:t xml:space="preserve"> </w:t>
      </w:r>
      <w:proofErr w:type="spellStart"/>
      <w:r w:rsidR="000F1029">
        <w:rPr>
          <w:rFonts w:ascii="Times New Roman" w:eastAsia="Times New Roman" w:hAnsi="Times New Roman" w:cs="Times New Roman"/>
          <w:b/>
          <w:bCs/>
          <w:color w:val="auto"/>
        </w:rPr>
        <w:t>quát</w:t>
      </w:r>
      <w:proofErr w:type="spellEnd"/>
    </w:p>
    <w:p w14:paraId="2F4D222F" w14:textId="03B3E1AA" w:rsidR="00EB2A33" w:rsidRDefault="00D75972" w:rsidP="00D75972">
      <w:pPr>
        <w:jc w:val="center"/>
      </w:pPr>
      <w:r>
        <w:rPr>
          <w:noProof/>
        </w:rPr>
        <w:drawing>
          <wp:inline distT="0" distB="0" distL="0" distR="0" wp14:anchorId="36F9E1D7" wp14:editId="72469007">
            <wp:extent cx="6800850" cy="3070225"/>
            <wp:effectExtent l="0" t="0" r="0" b="0"/>
            <wp:docPr id="2084696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69664" name="Picture 1" descr="A screenshot of a computer&#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00850" cy="3070225"/>
                    </a:xfrm>
                    <a:prstGeom prst="rect">
                      <a:avLst/>
                    </a:prstGeom>
                    <a:noFill/>
                    <a:ln>
                      <a:noFill/>
                    </a:ln>
                  </pic:spPr>
                </pic:pic>
              </a:graphicData>
            </a:graphic>
          </wp:inline>
        </w:drawing>
      </w:r>
    </w:p>
    <w:p w14:paraId="1897C5C4" w14:textId="1C5A9BAF" w:rsidR="004C7B4A" w:rsidRPr="00A56C80" w:rsidRDefault="004C7B4A" w:rsidP="00A56C80">
      <w:pPr>
        <w:pStyle w:val="Heading3"/>
        <w:tabs>
          <w:tab w:val="left" w:pos="1080"/>
          <w:tab w:val="left" w:leader="dot" w:pos="10350"/>
        </w:tabs>
        <w:spacing w:before="0"/>
        <w:ind w:firstLine="720"/>
        <w:rPr>
          <w:rFonts w:ascii="Times New Roman" w:eastAsia="Times New Roman" w:hAnsi="Times New Roman" w:cs="Times New Roman"/>
          <w:b/>
          <w:bCs/>
          <w:color w:val="auto"/>
        </w:rPr>
      </w:pPr>
      <w:r w:rsidRPr="009223B5">
        <w:rPr>
          <w:rFonts w:ascii="Times New Roman" w:eastAsia="Times New Roman" w:hAnsi="Times New Roman" w:cs="Times New Roman"/>
          <w:b/>
          <w:bCs/>
          <w:color w:val="auto"/>
        </w:rPr>
        <w:t>3.</w:t>
      </w:r>
      <w:r>
        <w:rPr>
          <w:rFonts w:ascii="Times New Roman" w:eastAsia="Times New Roman" w:hAnsi="Times New Roman" w:cs="Times New Roman"/>
          <w:b/>
          <w:bCs/>
          <w:color w:val="auto"/>
        </w:rPr>
        <w:t xml:space="preserve">4.2 </w:t>
      </w:r>
      <w:proofErr w:type="spellStart"/>
      <w:r w:rsidRPr="004C7B4A">
        <w:rPr>
          <w:rFonts w:ascii="Times New Roman" w:eastAsia="Times New Roman" w:hAnsi="Times New Roman" w:cs="Times New Roman"/>
          <w:b/>
          <w:bCs/>
          <w:color w:val="auto"/>
        </w:rPr>
        <w:t>Thiết</w:t>
      </w:r>
      <w:proofErr w:type="spellEnd"/>
      <w:r w:rsidRPr="004C7B4A">
        <w:rPr>
          <w:rFonts w:ascii="Times New Roman" w:eastAsia="Times New Roman" w:hAnsi="Times New Roman" w:cs="Times New Roman"/>
          <w:b/>
          <w:bCs/>
          <w:color w:val="auto"/>
        </w:rPr>
        <w:t xml:space="preserve"> </w:t>
      </w:r>
      <w:proofErr w:type="spellStart"/>
      <w:r w:rsidRPr="004C7B4A">
        <w:rPr>
          <w:rFonts w:ascii="Times New Roman" w:eastAsia="Times New Roman" w:hAnsi="Times New Roman" w:cs="Times New Roman"/>
          <w:b/>
          <w:bCs/>
          <w:color w:val="auto"/>
        </w:rPr>
        <w:t>kế</w:t>
      </w:r>
      <w:proofErr w:type="spellEnd"/>
      <w:r w:rsidRPr="004C7B4A">
        <w:rPr>
          <w:rFonts w:ascii="Times New Roman" w:eastAsia="Times New Roman" w:hAnsi="Times New Roman" w:cs="Times New Roman"/>
          <w:b/>
          <w:bCs/>
          <w:color w:val="auto"/>
        </w:rPr>
        <w:t xml:space="preserve"> chi </w:t>
      </w:r>
      <w:proofErr w:type="spellStart"/>
      <w:r w:rsidRPr="004C7B4A">
        <w:rPr>
          <w:rFonts w:ascii="Times New Roman" w:eastAsia="Times New Roman" w:hAnsi="Times New Roman" w:cs="Times New Roman"/>
          <w:b/>
          <w:bCs/>
          <w:color w:val="auto"/>
        </w:rPr>
        <w:t>tiết</w:t>
      </w:r>
      <w:proofErr w:type="spellEnd"/>
      <w:r w:rsidRPr="004C7B4A">
        <w:rPr>
          <w:rFonts w:ascii="Times New Roman" w:eastAsia="Times New Roman" w:hAnsi="Times New Roman" w:cs="Times New Roman"/>
          <w:b/>
          <w:bCs/>
          <w:color w:val="auto"/>
        </w:rPr>
        <w:t xml:space="preserve"> AWS Cloud</w:t>
      </w:r>
    </w:p>
    <w:p w14:paraId="29E8643C" w14:textId="5D636C3C" w:rsidR="00A54186" w:rsidRDefault="00A54186" w:rsidP="00A54186">
      <w:pPr>
        <w:pStyle w:val="ListParagraph"/>
        <w:numPr>
          <w:ilvl w:val="0"/>
          <w:numId w:val="20"/>
        </w:numPr>
        <w:rPr>
          <w:rFonts w:ascii="Times New Roman" w:hAnsi="Times New Roman" w:cs="Times New Roman"/>
          <w:sz w:val="24"/>
          <w:szCs w:val="24"/>
        </w:rPr>
      </w:pPr>
      <w:proofErr w:type="spellStart"/>
      <w:r w:rsidRPr="00A54186">
        <w:rPr>
          <w:rFonts w:ascii="Times New Roman" w:hAnsi="Times New Roman" w:cs="Times New Roman"/>
          <w:sz w:val="24"/>
          <w:szCs w:val="24"/>
        </w:rPr>
        <w:t>Máy</w:t>
      </w:r>
      <w:proofErr w:type="spellEnd"/>
      <w:r w:rsidRPr="00A54186">
        <w:rPr>
          <w:rFonts w:ascii="Times New Roman" w:hAnsi="Times New Roman" w:cs="Times New Roman"/>
          <w:sz w:val="24"/>
          <w:szCs w:val="24"/>
        </w:rPr>
        <w:t xml:space="preserve"> </w:t>
      </w:r>
      <w:proofErr w:type="spellStart"/>
      <w:r w:rsidRPr="00A54186">
        <w:rPr>
          <w:rFonts w:ascii="Times New Roman" w:hAnsi="Times New Roman" w:cs="Times New Roman"/>
          <w:sz w:val="24"/>
          <w:szCs w:val="24"/>
        </w:rPr>
        <w:t>chủ</w:t>
      </w:r>
      <w:proofErr w:type="spellEnd"/>
      <w:r w:rsidRPr="00A54186">
        <w:rPr>
          <w:rFonts w:ascii="Times New Roman" w:hAnsi="Times New Roman" w:cs="Times New Roman"/>
          <w:sz w:val="24"/>
          <w:szCs w:val="24"/>
        </w:rPr>
        <w:t xml:space="preserve"> </w:t>
      </w:r>
      <w:proofErr w:type="spellStart"/>
      <w:r w:rsidRPr="00A54186">
        <w:rPr>
          <w:rFonts w:ascii="Times New Roman" w:hAnsi="Times New Roman" w:cs="Times New Roman"/>
          <w:sz w:val="24"/>
          <w:szCs w:val="24"/>
        </w:rPr>
        <w:t>ứng</w:t>
      </w:r>
      <w:proofErr w:type="spellEnd"/>
      <w:r w:rsidRPr="00A54186">
        <w:rPr>
          <w:rFonts w:ascii="Times New Roman" w:hAnsi="Times New Roman" w:cs="Times New Roman"/>
          <w:sz w:val="24"/>
          <w:szCs w:val="24"/>
        </w:rPr>
        <w:t xml:space="preserve"> </w:t>
      </w:r>
      <w:proofErr w:type="spellStart"/>
      <w:r w:rsidRPr="00A54186">
        <w:rPr>
          <w:rFonts w:ascii="Times New Roman" w:hAnsi="Times New Roman" w:cs="Times New Roman"/>
          <w:sz w:val="24"/>
          <w:szCs w:val="24"/>
        </w:rPr>
        <w:t>dụng</w:t>
      </w:r>
      <w:proofErr w:type="spellEnd"/>
      <w:r>
        <w:rPr>
          <w:rFonts w:ascii="Times New Roman" w:hAnsi="Times New Roman" w:cs="Times New Roman"/>
          <w:sz w:val="24"/>
          <w:szCs w:val="24"/>
        </w:rPr>
        <w:t>:</w:t>
      </w:r>
      <w:r w:rsidR="00972B64">
        <w:rPr>
          <w:rFonts w:ascii="Times New Roman" w:hAnsi="Times New Roman" w:cs="Times New Roman"/>
          <w:sz w:val="24"/>
          <w:szCs w:val="24"/>
        </w:rPr>
        <w:t xml:space="preserve"> </w:t>
      </w:r>
      <w:r w:rsidR="00972B64" w:rsidRPr="00972B64">
        <w:rPr>
          <w:rFonts w:ascii="Times New Roman" w:hAnsi="Times New Roman" w:cs="Times New Roman"/>
          <w:sz w:val="24"/>
          <w:szCs w:val="24"/>
        </w:rPr>
        <w:t xml:space="preserve">5 </w:t>
      </w:r>
      <w:r w:rsidR="00972B64">
        <w:rPr>
          <w:rFonts w:ascii="Times New Roman" w:hAnsi="Times New Roman" w:cs="Times New Roman"/>
          <w:sz w:val="24"/>
          <w:szCs w:val="24"/>
        </w:rPr>
        <w:t xml:space="preserve">EC2 instance </w:t>
      </w:r>
      <w:proofErr w:type="spellStart"/>
      <w:r w:rsidR="00972B64">
        <w:rPr>
          <w:rFonts w:ascii="Times New Roman" w:hAnsi="Times New Roman" w:cs="Times New Roman"/>
          <w:sz w:val="24"/>
          <w:szCs w:val="24"/>
        </w:rPr>
        <w:t>loại</w:t>
      </w:r>
      <w:proofErr w:type="spellEnd"/>
      <w:r w:rsidR="00972B64" w:rsidRPr="00972B64">
        <w:rPr>
          <w:rFonts w:ascii="Times New Roman" w:hAnsi="Times New Roman" w:cs="Times New Roman"/>
          <w:sz w:val="24"/>
          <w:szCs w:val="24"/>
        </w:rPr>
        <w:t xml:space="preserve"> t</w:t>
      </w:r>
      <w:proofErr w:type="gramStart"/>
      <w:r w:rsidR="00972B64" w:rsidRPr="00972B64">
        <w:rPr>
          <w:rFonts w:ascii="Times New Roman" w:hAnsi="Times New Roman" w:cs="Times New Roman"/>
          <w:sz w:val="24"/>
          <w:szCs w:val="24"/>
        </w:rPr>
        <w:t>3.large</w:t>
      </w:r>
      <w:proofErr w:type="gramEnd"/>
      <w:r w:rsidR="00972B64" w:rsidRPr="00972B64">
        <w:rPr>
          <w:rFonts w:ascii="Times New Roman" w:hAnsi="Times New Roman" w:cs="Times New Roman"/>
          <w:sz w:val="24"/>
          <w:szCs w:val="24"/>
        </w:rPr>
        <w:t xml:space="preserve"> (2 vCPU, 8GB RAM)</w:t>
      </w:r>
      <w:r w:rsidR="007F1755">
        <w:rPr>
          <w:rFonts w:ascii="Times New Roman" w:hAnsi="Times New Roman" w:cs="Times New Roman"/>
          <w:sz w:val="24"/>
          <w:szCs w:val="24"/>
        </w:rPr>
        <w:t>.</w:t>
      </w:r>
    </w:p>
    <w:p w14:paraId="012E3ED6" w14:textId="26C59054" w:rsidR="007F1755" w:rsidRDefault="007F1755" w:rsidP="00A54186">
      <w:pPr>
        <w:pStyle w:val="ListParagraph"/>
        <w:numPr>
          <w:ilvl w:val="0"/>
          <w:numId w:val="20"/>
        </w:numPr>
        <w:rPr>
          <w:rFonts w:ascii="Times New Roman" w:hAnsi="Times New Roman" w:cs="Times New Roman"/>
          <w:sz w:val="24"/>
          <w:szCs w:val="24"/>
        </w:rPr>
      </w:pPr>
      <w:proofErr w:type="spellStart"/>
      <w:r>
        <w:rPr>
          <w:rFonts w:ascii="Times New Roman" w:hAnsi="Times New Roman" w:cs="Times New Roman"/>
          <w:sz w:val="24"/>
          <w:szCs w:val="24"/>
        </w:rPr>
        <w:t>Cơ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sở</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dữ</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liệu</w:t>
      </w:r>
      <w:proofErr w:type="spellEnd"/>
      <w:r>
        <w:rPr>
          <w:rFonts w:ascii="Times New Roman" w:hAnsi="Times New Roman" w:cs="Times New Roman"/>
          <w:sz w:val="24"/>
          <w:szCs w:val="24"/>
        </w:rPr>
        <w:t xml:space="preserve">: 2 instance </w:t>
      </w:r>
      <w:proofErr w:type="gramStart"/>
      <w:r w:rsidR="00FF2AD9" w:rsidRPr="00FF2AD9">
        <w:rPr>
          <w:rFonts w:ascii="Times New Roman" w:hAnsi="Times New Roman" w:cs="Times New Roman"/>
          <w:sz w:val="24"/>
          <w:szCs w:val="24"/>
        </w:rPr>
        <w:t>db.r5.large</w:t>
      </w:r>
      <w:proofErr w:type="gramEnd"/>
      <w:r w:rsidR="00FF2AD9" w:rsidRPr="00FF2AD9">
        <w:rPr>
          <w:rFonts w:ascii="Times New Roman" w:hAnsi="Times New Roman" w:cs="Times New Roman"/>
          <w:sz w:val="24"/>
          <w:szCs w:val="24"/>
        </w:rPr>
        <w:t xml:space="preserve"> (</w:t>
      </w:r>
      <w:proofErr w:type="gramStart"/>
      <w:r w:rsidR="00FF2AD9" w:rsidRPr="00FF2AD9">
        <w:rPr>
          <w:rFonts w:ascii="Times New Roman" w:hAnsi="Times New Roman" w:cs="Times New Roman"/>
          <w:sz w:val="24"/>
          <w:szCs w:val="24"/>
        </w:rPr>
        <w:t>Multi-AZ</w:t>
      </w:r>
      <w:proofErr w:type="gramEnd"/>
      <w:r w:rsidR="00FF2AD9">
        <w:rPr>
          <w:rFonts w:ascii="Times New Roman" w:hAnsi="Times New Roman" w:cs="Times New Roman"/>
          <w:sz w:val="24"/>
          <w:szCs w:val="24"/>
        </w:rPr>
        <w:t xml:space="preserve">) </w:t>
      </w:r>
      <w:proofErr w:type="spellStart"/>
      <w:r w:rsidR="00FF2AD9">
        <w:rPr>
          <w:rFonts w:ascii="Times New Roman" w:hAnsi="Times New Roman" w:cs="Times New Roman"/>
          <w:sz w:val="24"/>
          <w:szCs w:val="24"/>
        </w:rPr>
        <w:t>chạy</w:t>
      </w:r>
      <w:proofErr w:type="spellEnd"/>
      <w:r w:rsidR="00FF2AD9">
        <w:rPr>
          <w:rFonts w:ascii="Times New Roman" w:hAnsi="Times New Roman" w:cs="Times New Roman"/>
          <w:sz w:val="24"/>
          <w:szCs w:val="24"/>
        </w:rPr>
        <w:t xml:space="preserve"> </w:t>
      </w:r>
      <w:r w:rsidR="00FF2AD9" w:rsidRPr="00FF2AD9">
        <w:rPr>
          <w:rFonts w:ascii="Times New Roman" w:hAnsi="Times New Roman" w:cs="Times New Roman"/>
          <w:sz w:val="24"/>
          <w:szCs w:val="24"/>
        </w:rPr>
        <w:t>PostgreSQL</w:t>
      </w:r>
      <w:r w:rsidR="00FF2AD9">
        <w:rPr>
          <w:rFonts w:ascii="Times New Roman" w:hAnsi="Times New Roman" w:cs="Times New Roman"/>
          <w:sz w:val="24"/>
          <w:szCs w:val="24"/>
        </w:rPr>
        <w:t>.</w:t>
      </w:r>
    </w:p>
    <w:p w14:paraId="74CE0718" w14:textId="057CED65" w:rsidR="00FF2AD9" w:rsidRDefault="00C05947" w:rsidP="00A54186">
      <w:pPr>
        <w:pStyle w:val="ListParagraph"/>
        <w:numPr>
          <w:ilvl w:val="0"/>
          <w:numId w:val="20"/>
        </w:numPr>
        <w:rPr>
          <w:rFonts w:ascii="Times New Roman" w:hAnsi="Times New Roman" w:cs="Times New Roman"/>
          <w:sz w:val="24"/>
          <w:szCs w:val="24"/>
        </w:rPr>
      </w:pPr>
      <w:proofErr w:type="spellStart"/>
      <w:r>
        <w:rPr>
          <w:rFonts w:ascii="Times New Roman" w:hAnsi="Times New Roman" w:cs="Times New Roman"/>
          <w:sz w:val="24"/>
          <w:szCs w:val="24"/>
        </w:rPr>
        <w:t>Kết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nối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giữa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trụ</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sở</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AWS: </w:t>
      </w:r>
      <w:proofErr w:type="spellStart"/>
      <w:r>
        <w:rPr>
          <w:rFonts w:ascii="Times New Roman" w:hAnsi="Times New Roman" w:cs="Times New Roman"/>
          <w:sz w:val="24"/>
          <w:szCs w:val="24"/>
        </w:rPr>
        <w:t>sử</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dụng</w:t>
      </w:r>
      <w:proofErr w:type="spellEnd"/>
      <w:r>
        <w:rPr>
          <w:rFonts w:ascii="Times New Roman" w:hAnsi="Times New Roman" w:cs="Times New Roman"/>
          <w:sz w:val="24"/>
          <w:szCs w:val="24"/>
        </w:rPr>
        <w:t xml:space="preserve"> Direct Connect </w:t>
      </w:r>
      <w:proofErr w:type="spellStart"/>
      <w:r>
        <w:rPr>
          <w:rFonts w:ascii="Times New Roman" w:hAnsi="Times New Roman" w:cs="Times New Roman"/>
          <w:sz w:val="24"/>
          <w:szCs w:val="24"/>
        </w:rPr>
        <w:t>cung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cấp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w:t>
      </w:r>
      <w:r w:rsidRPr="00C05947">
        <w:rPr>
          <w:rFonts w:ascii="Times New Roman" w:hAnsi="Times New Roman" w:cs="Times New Roman"/>
          <w:sz w:val="24"/>
          <w:szCs w:val="24"/>
        </w:rPr>
        <w:t>ường</w:t>
      </w:r>
      <w:proofErr w:type="spellEnd"/>
      <w:r w:rsidRPr="00C05947">
        <w:rPr>
          <w:rFonts w:ascii="Times New Roman" w:hAnsi="Times New Roman" w:cs="Times New Roman"/>
          <w:sz w:val="24"/>
          <w:szCs w:val="24"/>
        </w:rPr>
        <w:t xml:space="preserve"> </w:t>
      </w:r>
      <w:proofErr w:type="spellStart"/>
      <w:r w:rsidRPr="00C05947">
        <w:rPr>
          <w:rFonts w:ascii="Times New Roman" w:hAnsi="Times New Roman" w:cs="Times New Roman"/>
          <w:sz w:val="24"/>
          <w:szCs w:val="24"/>
        </w:rPr>
        <w:t>truyền</w:t>
      </w:r>
      <w:proofErr w:type="spellEnd"/>
      <w:r w:rsidRPr="00C05947">
        <w:rPr>
          <w:rFonts w:ascii="Times New Roman" w:hAnsi="Times New Roman" w:cs="Times New Roman"/>
          <w:sz w:val="24"/>
          <w:szCs w:val="24"/>
        </w:rPr>
        <w:t xml:space="preserve"> </w:t>
      </w:r>
      <w:proofErr w:type="spellStart"/>
      <w:r w:rsidRPr="00C05947">
        <w:rPr>
          <w:rFonts w:ascii="Times New Roman" w:hAnsi="Times New Roman" w:cs="Times New Roman"/>
          <w:sz w:val="24"/>
          <w:szCs w:val="24"/>
        </w:rPr>
        <w:t>riêng</w:t>
      </w:r>
      <w:proofErr w:type="spellEnd"/>
      <w:r w:rsidRPr="00C05947">
        <w:rPr>
          <w:rFonts w:ascii="Times New Roman" w:hAnsi="Times New Roman" w:cs="Times New Roman"/>
          <w:sz w:val="24"/>
          <w:szCs w:val="24"/>
        </w:rPr>
        <w:t xml:space="preserve"> 1Gbps </w:t>
      </w:r>
      <w:proofErr w:type="spellStart"/>
      <w:r w:rsidRPr="00C05947">
        <w:rPr>
          <w:rFonts w:ascii="Times New Roman" w:hAnsi="Times New Roman" w:cs="Times New Roman"/>
          <w:sz w:val="24"/>
          <w:szCs w:val="24"/>
        </w:rPr>
        <w:t>kết</w:t>
      </w:r>
      <w:proofErr w:type="spellEnd"/>
      <w:r w:rsidRPr="00C05947">
        <w:rPr>
          <w:rFonts w:ascii="Times New Roman" w:hAnsi="Times New Roman" w:cs="Times New Roman"/>
          <w:sz w:val="24"/>
          <w:szCs w:val="24"/>
        </w:rPr>
        <w:t xml:space="preserve"> </w:t>
      </w:r>
      <w:proofErr w:type="spellStart"/>
      <w:r w:rsidRPr="00C05947">
        <w:rPr>
          <w:rFonts w:ascii="Times New Roman" w:hAnsi="Times New Roman" w:cs="Times New Roman"/>
          <w:sz w:val="24"/>
          <w:szCs w:val="24"/>
        </w:rPr>
        <w:t>nối</w:t>
      </w:r>
      <w:proofErr w:type="spellEnd"/>
      <w:r w:rsidRPr="00C05947">
        <w:rPr>
          <w:rFonts w:ascii="Times New Roman" w:hAnsi="Times New Roman" w:cs="Times New Roman"/>
          <w:sz w:val="24"/>
          <w:szCs w:val="24"/>
        </w:rPr>
        <w:t xml:space="preserve"> </w:t>
      </w:r>
      <w:proofErr w:type="spellStart"/>
      <w:r w:rsidRPr="00C05947">
        <w:rPr>
          <w:rFonts w:ascii="Times New Roman" w:hAnsi="Times New Roman" w:cs="Times New Roman"/>
          <w:sz w:val="24"/>
          <w:szCs w:val="24"/>
        </w:rPr>
        <w:t>trực</w:t>
      </w:r>
      <w:proofErr w:type="spellEnd"/>
      <w:r w:rsidRPr="00C05947">
        <w:rPr>
          <w:rFonts w:ascii="Times New Roman" w:hAnsi="Times New Roman" w:cs="Times New Roman"/>
          <w:sz w:val="24"/>
          <w:szCs w:val="24"/>
        </w:rPr>
        <w:t xml:space="preserve"> </w:t>
      </w:r>
      <w:proofErr w:type="spellStart"/>
      <w:r w:rsidRPr="00C05947">
        <w:rPr>
          <w:rFonts w:ascii="Times New Roman" w:hAnsi="Times New Roman" w:cs="Times New Roman"/>
          <w:sz w:val="24"/>
          <w:szCs w:val="24"/>
        </w:rPr>
        <w:t>tiếp</w:t>
      </w:r>
      <w:proofErr w:type="spellEnd"/>
      <w:r w:rsidRPr="00C05947">
        <w:rPr>
          <w:rFonts w:ascii="Times New Roman" w:hAnsi="Times New Roman" w:cs="Times New Roman"/>
          <w:sz w:val="24"/>
          <w:szCs w:val="24"/>
        </w:rPr>
        <w:t xml:space="preserve"> </w:t>
      </w:r>
      <w:proofErr w:type="spellStart"/>
      <w:r w:rsidRPr="00C05947">
        <w:rPr>
          <w:rFonts w:ascii="Times New Roman" w:hAnsi="Times New Roman" w:cs="Times New Roman"/>
          <w:sz w:val="24"/>
          <w:szCs w:val="24"/>
        </w:rPr>
        <w:t>từ</w:t>
      </w:r>
      <w:proofErr w:type="spellEnd"/>
      <w:r w:rsidRPr="00C05947">
        <w:rPr>
          <w:rFonts w:ascii="Times New Roman" w:hAnsi="Times New Roman" w:cs="Times New Roman"/>
          <w:sz w:val="24"/>
          <w:szCs w:val="24"/>
        </w:rPr>
        <w:t xml:space="preserve"> </w:t>
      </w:r>
      <w:proofErr w:type="spellStart"/>
      <w:r w:rsidRPr="00C05947">
        <w:rPr>
          <w:rFonts w:ascii="Times New Roman" w:hAnsi="Times New Roman" w:cs="Times New Roman"/>
          <w:sz w:val="24"/>
          <w:szCs w:val="24"/>
        </w:rPr>
        <w:t>trụ</w:t>
      </w:r>
      <w:proofErr w:type="spellEnd"/>
      <w:r w:rsidRPr="00C05947">
        <w:rPr>
          <w:rFonts w:ascii="Times New Roman" w:hAnsi="Times New Roman" w:cs="Times New Roman"/>
          <w:sz w:val="24"/>
          <w:szCs w:val="24"/>
        </w:rPr>
        <w:t xml:space="preserve"> </w:t>
      </w:r>
      <w:proofErr w:type="spellStart"/>
      <w:r w:rsidRPr="00C05947">
        <w:rPr>
          <w:rFonts w:ascii="Times New Roman" w:hAnsi="Times New Roman" w:cs="Times New Roman"/>
          <w:sz w:val="24"/>
          <w:szCs w:val="24"/>
        </w:rPr>
        <w:t>sở</w:t>
      </w:r>
      <w:proofErr w:type="spellEnd"/>
      <w:r w:rsidRPr="00C05947">
        <w:rPr>
          <w:rFonts w:ascii="Times New Roman" w:hAnsi="Times New Roman" w:cs="Times New Roman"/>
          <w:sz w:val="24"/>
          <w:szCs w:val="24"/>
        </w:rPr>
        <w:t xml:space="preserve"> </w:t>
      </w:r>
      <w:proofErr w:type="spellStart"/>
      <w:r w:rsidRPr="00C05947">
        <w:rPr>
          <w:rFonts w:ascii="Times New Roman" w:hAnsi="Times New Roman" w:cs="Times New Roman"/>
          <w:sz w:val="24"/>
          <w:szCs w:val="24"/>
        </w:rPr>
        <w:t>đến</w:t>
      </w:r>
      <w:proofErr w:type="spellEnd"/>
      <w:r w:rsidRPr="00C05947">
        <w:rPr>
          <w:rFonts w:ascii="Times New Roman" w:hAnsi="Times New Roman" w:cs="Times New Roman"/>
          <w:sz w:val="24"/>
          <w:szCs w:val="24"/>
        </w:rPr>
        <w:t xml:space="preserve"> AWS</w:t>
      </w:r>
      <w:r w:rsidR="001B7F64">
        <w:rPr>
          <w:rFonts w:ascii="Times New Roman" w:hAnsi="Times New Roman" w:cs="Times New Roman"/>
          <w:sz w:val="24"/>
          <w:szCs w:val="24"/>
        </w:rPr>
        <w:t xml:space="preserve">, </w:t>
      </w:r>
      <w:proofErr w:type="spellStart"/>
      <w:r w:rsidR="001B7F64">
        <w:rPr>
          <w:rFonts w:ascii="Times New Roman" w:hAnsi="Times New Roman" w:cs="Times New Roman"/>
          <w:sz w:val="24"/>
          <w:szCs w:val="24"/>
        </w:rPr>
        <w:t>đ</w:t>
      </w:r>
      <w:r w:rsidR="001B7F64" w:rsidRPr="001B7F64">
        <w:rPr>
          <w:rFonts w:ascii="Times New Roman" w:hAnsi="Times New Roman" w:cs="Times New Roman"/>
          <w:sz w:val="24"/>
          <w:szCs w:val="24"/>
        </w:rPr>
        <w:t>ảm</w:t>
      </w:r>
      <w:proofErr w:type="spellEnd"/>
      <w:r w:rsidR="001B7F64" w:rsidRPr="001B7F64">
        <w:rPr>
          <w:rFonts w:ascii="Times New Roman" w:hAnsi="Times New Roman" w:cs="Times New Roman"/>
          <w:sz w:val="24"/>
          <w:szCs w:val="24"/>
        </w:rPr>
        <w:t xml:space="preserve"> </w:t>
      </w:r>
      <w:proofErr w:type="spellStart"/>
      <w:r w:rsidR="001B7F64" w:rsidRPr="001B7F64">
        <w:rPr>
          <w:rFonts w:ascii="Times New Roman" w:hAnsi="Times New Roman" w:cs="Times New Roman"/>
          <w:sz w:val="24"/>
          <w:szCs w:val="24"/>
        </w:rPr>
        <w:t>bảo</w:t>
      </w:r>
      <w:proofErr w:type="spellEnd"/>
      <w:r w:rsidR="001B7F64" w:rsidRPr="001B7F64">
        <w:rPr>
          <w:rFonts w:ascii="Times New Roman" w:hAnsi="Times New Roman" w:cs="Times New Roman"/>
          <w:sz w:val="24"/>
          <w:szCs w:val="24"/>
        </w:rPr>
        <w:t xml:space="preserve"> </w:t>
      </w:r>
      <w:proofErr w:type="spellStart"/>
      <w:r w:rsidR="001B7F64" w:rsidRPr="001B7F64">
        <w:rPr>
          <w:rFonts w:ascii="Times New Roman" w:hAnsi="Times New Roman" w:cs="Times New Roman"/>
          <w:sz w:val="24"/>
          <w:szCs w:val="24"/>
        </w:rPr>
        <w:t>độ</w:t>
      </w:r>
      <w:proofErr w:type="spellEnd"/>
      <w:r w:rsidR="001B7F64" w:rsidRPr="001B7F64">
        <w:rPr>
          <w:rFonts w:ascii="Times New Roman" w:hAnsi="Times New Roman" w:cs="Times New Roman"/>
          <w:sz w:val="24"/>
          <w:szCs w:val="24"/>
        </w:rPr>
        <w:t xml:space="preserve"> </w:t>
      </w:r>
      <w:proofErr w:type="spellStart"/>
      <w:r w:rsidR="001B7F64" w:rsidRPr="001B7F64">
        <w:rPr>
          <w:rFonts w:ascii="Times New Roman" w:hAnsi="Times New Roman" w:cs="Times New Roman"/>
          <w:sz w:val="24"/>
          <w:szCs w:val="24"/>
        </w:rPr>
        <w:t>trễ</w:t>
      </w:r>
      <w:proofErr w:type="spellEnd"/>
      <w:r w:rsidR="001B7F64" w:rsidRPr="001B7F64">
        <w:rPr>
          <w:rFonts w:ascii="Times New Roman" w:hAnsi="Times New Roman" w:cs="Times New Roman"/>
          <w:sz w:val="24"/>
          <w:szCs w:val="24"/>
        </w:rPr>
        <w:t xml:space="preserve"> </w:t>
      </w:r>
      <w:proofErr w:type="spellStart"/>
      <w:r w:rsidR="001B7F64" w:rsidRPr="001B7F64">
        <w:rPr>
          <w:rFonts w:ascii="Times New Roman" w:hAnsi="Times New Roman" w:cs="Times New Roman"/>
          <w:sz w:val="24"/>
          <w:szCs w:val="24"/>
        </w:rPr>
        <w:t>thấp</w:t>
      </w:r>
      <w:proofErr w:type="spellEnd"/>
      <w:r w:rsidR="001B7F64" w:rsidRPr="001B7F64">
        <w:rPr>
          <w:rFonts w:ascii="Times New Roman" w:hAnsi="Times New Roman" w:cs="Times New Roman"/>
          <w:sz w:val="24"/>
          <w:szCs w:val="24"/>
        </w:rPr>
        <w:t xml:space="preserve"> </w:t>
      </w:r>
      <w:proofErr w:type="spellStart"/>
      <w:r w:rsidR="001B7F64" w:rsidRPr="001B7F64">
        <w:rPr>
          <w:rFonts w:ascii="Times New Roman" w:hAnsi="Times New Roman" w:cs="Times New Roman"/>
          <w:sz w:val="24"/>
          <w:szCs w:val="24"/>
        </w:rPr>
        <w:t>và</w:t>
      </w:r>
      <w:proofErr w:type="spellEnd"/>
      <w:r w:rsidR="001B7F64" w:rsidRPr="001B7F64">
        <w:rPr>
          <w:rFonts w:ascii="Times New Roman" w:hAnsi="Times New Roman" w:cs="Times New Roman"/>
          <w:sz w:val="24"/>
          <w:szCs w:val="24"/>
        </w:rPr>
        <w:t xml:space="preserve"> </w:t>
      </w:r>
      <w:proofErr w:type="spellStart"/>
      <w:r w:rsidR="001B7F64" w:rsidRPr="001B7F64">
        <w:rPr>
          <w:rFonts w:ascii="Times New Roman" w:hAnsi="Times New Roman" w:cs="Times New Roman"/>
          <w:sz w:val="24"/>
          <w:szCs w:val="24"/>
        </w:rPr>
        <w:t>băng</w:t>
      </w:r>
      <w:proofErr w:type="spellEnd"/>
      <w:r w:rsidR="001B7F64" w:rsidRPr="001B7F64">
        <w:rPr>
          <w:rFonts w:ascii="Times New Roman" w:hAnsi="Times New Roman" w:cs="Times New Roman"/>
          <w:sz w:val="24"/>
          <w:szCs w:val="24"/>
        </w:rPr>
        <w:t xml:space="preserve"> </w:t>
      </w:r>
      <w:proofErr w:type="spellStart"/>
      <w:r w:rsidR="001B7F64" w:rsidRPr="001B7F64">
        <w:rPr>
          <w:rFonts w:ascii="Times New Roman" w:hAnsi="Times New Roman" w:cs="Times New Roman"/>
          <w:sz w:val="24"/>
          <w:szCs w:val="24"/>
        </w:rPr>
        <w:t>thông</w:t>
      </w:r>
      <w:proofErr w:type="spellEnd"/>
      <w:r w:rsidR="001B7F64" w:rsidRPr="001B7F64">
        <w:rPr>
          <w:rFonts w:ascii="Times New Roman" w:hAnsi="Times New Roman" w:cs="Times New Roman"/>
          <w:sz w:val="24"/>
          <w:szCs w:val="24"/>
        </w:rPr>
        <w:t xml:space="preserve"> </w:t>
      </w:r>
      <w:proofErr w:type="spellStart"/>
      <w:r w:rsidR="001B7F64" w:rsidRPr="001B7F64">
        <w:rPr>
          <w:rFonts w:ascii="Times New Roman" w:hAnsi="Times New Roman" w:cs="Times New Roman"/>
          <w:sz w:val="24"/>
          <w:szCs w:val="24"/>
        </w:rPr>
        <w:t>ổn</w:t>
      </w:r>
      <w:proofErr w:type="spellEnd"/>
      <w:r w:rsidR="001B7F64" w:rsidRPr="001B7F64">
        <w:rPr>
          <w:rFonts w:ascii="Times New Roman" w:hAnsi="Times New Roman" w:cs="Times New Roman"/>
          <w:sz w:val="24"/>
          <w:szCs w:val="24"/>
        </w:rPr>
        <w:t xml:space="preserve"> </w:t>
      </w:r>
      <w:proofErr w:type="spellStart"/>
      <w:r w:rsidR="001B7F64" w:rsidRPr="001B7F64">
        <w:rPr>
          <w:rFonts w:ascii="Times New Roman" w:hAnsi="Times New Roman" w:cs="Times New Roman"/>
          <w:sz w:val="24"/>
          <w:szCs w:val="24"/>
        </w:rPr>
        <w:t>định</w:t>
      </w:r>
      <w:proofErr w:type="spellEnd"/>
    </w:p>
    <w:p w14:paraId="424C25BC" w14:textId="3722B2B6" w:rsidR="00C05947" w:rsidRDefault="001B7F64" w:rsidP="00A54186">
      <w:pPr>
        <w:pStyle w:val="ListParagraph"/>
        <w:numPr>
          <w:ilvl w:val="0"/>
          <w:numId w:val="20"/>
        </w:numPr>
        <w:rPr>
          <w:rFonts w:ascii="Times New Roman" w:hAnsi="Times New Roman" w:cs="Times New Roman"/>
          <w:sz w:val="24"/>
          <w:szCs w:val="24"/>
        </w:rPr>
      </w:pPr>
      <w:r w:rsidRPr="001B7F64">
        <w:rPr>
          <w:rFonts w:ascii="Times New Roman" w:hAnsi="Times New Roman" w:cs="Times New Roman"/>
          <w:sz w:val="24"/>
          <w:szCs w:val="24"/>
        </w:rPr>
        <w:t xml:space="preserve">Bảo </w:t>
      </w:r>
      <w:proofErr w:type="spellStart"/>
      <w:r w:rsidRPr="001B7F64">
        <w:rPr>
          <w:rFonts w:ascii="Times New Roman" w:hAnsi="Times New Roman" w:cs="Times New Roman"/>
          <w:sz w:val="24"/>
          <w:szCs w:val="24"/>
        </w:rPr>
        <w:t>mật</w:t>
      </w:r>
      <w:proofErr w:type="spellEnd"/>
      <w:r>
        <w:rPr>
          <w:rFonts w:ascii="Times New Roman" w:hAnsi="Times New Roman" w:cs="Times New Roman"/>
          <w:sz w:val="24"/>
          <w:szCs w:val="24"/>
        </w:rPr>
        <w:t>:</w:t>
      </w:r>
      <w:r w:rsidR="000319E0">
        <w:rPr>
          <w:rFonts w:ascii="Times New Roman" w:hAnsi="Times New Roman" w:cs="Times New Roman"/>
          <w:sz w:val="24"/>
          <w:szCs w:val="24"/>
        </w:rPr>
        <w:t xml:space="preserve"> </w:t>
      </w:r>
      <w:r w:rsidR="000319E0" w:rsidRPr="000319E0">
        <w:rPr>
          <w:rFonts w:ascii="Times New Roman" w:hAnsi="Times New Roman" w:cs="Times New Roman"/>
          <w:sz w:val="24"/>
          <w:szCs w:val="24"/>
        </w:rPr>
        <w:t xml:space="preserve">AWS WAF </w:t>
      </w:r>
      <w:proofErr w:type="spellStart"/>
      <w:r w:rsidR="000319E0" w:rsidRPr="000319E0">
        <w:rPr>
          <w:rFonts w:ascii="Times New Roman" w:hAnsi="Times New Roman" w:cs="Times New Roman"/>
          <w:sz w:val="24"/>
          <w:szCs w:val="24"/>
        </w:rPr>
        <w:t>bảo</w:t>
      </w:r>
      <w:proofErr w:type="spellEnd"/>
      <w:r w:rsidR="000319E0" w:rsidRPr="000319E0">
        <w:rPr>
          <w:rFonts w:ascii="Times New Roman" w:hAnsi="Times New Roman" w:cs="Times New Roman"/>
          <w:sz w:val="24"/>
          <w:szCs w:val="24"/>
        </w:rPr>
        <w:t xml:space="preserve"> </w:t>
      </w:r>
      <w:proofErr w:type="spellStart"/>
      <w:r w:rsidR="000319E0" w:rsidRPr="000319E0">
        <w:rPr>
          <w:rFonts w:ascii="Times New Roman" w:hAnsi="Times New Roman" w:cs="Times New Roman"/>
          <w:sz w:val="24"/>
          <w:szCs w:val="24"/>
        </w:rPr>
        <w:t>vệ</w:t>
      </w:r>
      <w:proofErr w:type="spellEnd"/>
      <w:r w:rsidR="000319E0" w:rsidRPr="000319E0">
        <w:rPr>
          <w:rFonts w:ascii="Times New Roman" w:hAnsi="Times New Roman" w:cs="Times New Roman"/>
          <w:sz w:val="24"/>
          <w:szCs w:val="24"/>
        </w:rPr>
        <w:t xml:space="preserve"> </w:t>
      </w:r>
      <w:proofErr w:type="spellStart"/>
      <w:r w:rsidR="000319E0" w:rsidRPr="000319E0">
        <w:rPr>
          <w:rFonts w:ascii="Times New Roman" w:hAnsi="Times New Roman" w:cs="Times New Roman"/>
          <w:sz w:val="24"/>
          <w:szCs w:val="24"/>
        </w:rPr>
        <w:t>ứng</w:t>
      </w:r>
      <w:proofErr w:type="spellEnd"/>
      <w:r w:rsidR="000319E0" w:rsidRPr="000319E0">
        <w:rPr>
          <w:rFonts w:ascii="Times New Roman" w:hAnsi="Times New Roman" w:cs="Times New Roman"/>
          <w:sz w:val="24"/>
          <w:szCs w:val="24"/>
        </w:rPr>
        <w:t xml:space="preserve"> </w:t>
      </w:r>
      <w:proofErr w:type="spellStart"/>
      <w:r w:rsidR="000319E0" w:rsidRPr="000319E0">
        <w:rPr>
          <w:rFonts w:ascii="Times New Roman" w:hAnsi="Times New Roman" w:cs="Times New Roman"/>
          <w:sz w:val="24"/>
          <w:szCs w:val="24"/>
        </w:rPr>
        <w:t>dụng</w:t>
      </w:r>
      <w:proofErr w:type="spellEnd"/>
      <w:r w:rsidR="000319E0" w:rsidRPr="000319E0">
        <w:rPr>
          <w:rFonts w:ascii="Times New Roman" w:hAnsi="Times New Roman" w:cs="Times New Roman"/>
          <w:sz w:val="24"/>
          <w:szCs w:val="24"/>
        </w:rPr>
        <w:t xml:space="preserve"> web</w:t>
      </w:r>
      <w:r w:rsidR="000319E0">
        <w:rPr>
          <w:rFonts w:ascii="Times New Roman" w:hAnsi="Times New Roman" w:cs="Times New Roman"/>
          <w:sz w:val="24"/>
          <w:szCs w:val="24"/>
        </w:rPr>
        <w:t xml:space="preserve">, </w:t>
      </w:r>
      <w:r w:rsidR="000319E0" w:rsidRPr="000319E0">
        <w:rPr>
          <w:rFonts w:ascii="Times New Roman" w:hAnsi="Times New Roman" w:cs="Times New Roman"/>
          <w:sz w:val="24"/>
          <w:szCs w:val="24"/>
        </w:rPr>
        <w:t>Security Groups</w:t>
      </w:r>
      <w:r w:rsidR="000319E0">
        <w:rPr>
          <w:rFonts w:ascii="Times New Roman" w:hAnsi="Times New Roman" w:cs="Times New Roman"/>
          <w:sz w:val="24"/>
          <w:szCs w:val="24"/>
        </w:rPr>
        <w:t xml:space="preserve"> </w:t>
      </w:r>
      <w:proofErr w:type="spellStart"/>
      <w:r w:rsidR="000319E0">
        <w:rPr>
          <w:rFonts w:ascii="Times New Roman" w:hAnsi="Times New Roman" w:cs="Times New Roman"/>
          <w:sz w:val="24"/>
          <w:szCs w:val="24"/>
        </w:rPr>
        <w:t>và</w:t>
      </w:r>
      <w:proofErr w:type="spellEnd"/>
      <w:r w:rsidR="000319E0">
        <w:rPr>
          <w:rFonts w:ascii="Times New Roman" w:hAnsi="Times New Roman" w:cs="Times New Roman"/>
          <w:sz w:val="24"/>
          <w:szCs w:val="24"/>
        </w:rPr>
        <w:t xml:space="preserve"> IAM</w:t>
      </w:r>
      <w:r w:rsidR="000319E0" w:rsidRPr="000319E0">
        <w:rPr>
          <w:rFonts w:ascii="Times New Roman" w:hAnsi="Times New Roman" w:cs="Times New Roman"/>
          <w:sz w:val="24"/>
          <w:szCs w:val="24"/>
        </w:rPr>
        <w:t xml:space="preserve"> </w:t>
      </w:r>
      <w:proofErr w:type="spellStart"/>
      <w:r w:rsidR="000319E0" w:rsidRPr="000319E0">
        <w:rPr>
          <w:rFonts w:ascii="Times New Roman" w:hAnsi="Times New Roman" w:cs="Times New Roman"/>
          <w:sz w:val="24"/>
          <w:szCs w:val="24"/>
        </w:rPr>
        <w:t>kiểm</w:t>
      </w:r>
      <w:proofErr w:type="spellEnd"/>
      <w:r w:rsidR="000319E0" w:rsidRPr="000319E0">
        <w:rPr>
          <w:rFonts w:ascii="Times New Roman" w:hAnsi="Times New Roman" w:cs="Times New Roman"/>
          <w:sz w:val="24"/>
          <w:szCs w:val="24"/>
        </w:rPr>
        <w:t xml:space="preserve"> </w:t>
      </w:r>
      <w:proofErr w:type="spellStart"/>
      <w:r w:rsidR="000319E0" w:rsidRPr="000319E0">
        <w:rPr>
          <w:rFonts w:ascii="Times New Roman" w:hAnsi="Times New Roman" w:cs="Times New Roman"/>
          <w:sz w:val="24"/>
          <w:szCs w:val="24"/>
        </w:rPr>
        <w:t>soát</w:t>
      </w:r>
      <w:proofErr w:type="spellEnd"/>
      <w:r w:rsidR="000319E0" w:rsidRPr="000319E0">
        <w:rPr>
          <w:rFonts w:ascii="Times New Roman" w:hAnsi="Times New Roman" w:cs="Times New Roman"/>
          <w:sz w:val="24"/>
          <w:szCs w:val="24"/>
        </w:rPr>
        <w:t xml:space="preserve"> </w:t>
      </w:r>
      <w:proofErr w:type="spellStart"/>
      <w:r w:rsidR="000319E0" w:rsidRPr="000319E0">
        <w:rPr>
          <w:rFonts w:ascii="Times New Roman" w:hAnsi="Times New Roman" w:cs="Times New Roman"/>
          <w:sz w:val="24"/>
          <w:szCs w:val="24"/>
        </w:rPr>
        <w:t>truy</w:t>
      </w:r>
      <w:proofErr w:type="spellEnd"/>
      <w:r w:rsidR="000319E0" w:rsidRPr="000319E0">
        <w:rPr>
          <w:rFonts w:ascii="Times New Roman" w:hAnsi="Times New Roman" w:cs="Times New Roman"/>
          <w:sz w:val="24"/>
          <w:szCs w:val="24"/>
        </w:rPr>
        <w:t xml:space="preserve"> </w:t>
      </w:r>
      <w:proofErr w:type="spellStart"/>
      <w:r w:rsidR="000319E0" w:rsidRPr="000319E0">
        <w:rPr>
          <w:rFonts w:ascii="Times New Roman" w:hAnsi="Times New Roman" w:cs="Times New Roman"/>
          <w:sz w:val="24"/>
          <w:szCs w:val="24"/>
        </w:rPr>
        <w:t>cập</w:t>
      </w:r>
      <w:proofErr w:type="spellEnd"/>
      <w:r w:rsidR="000319E0">
        <w:rPr>
          <w:rFonts w:ascii="Times New Roman" w:hAnsi="Times New Roman" w:cs="Times New Roman"/>
          <w:sz w:val="24"/>
          <w:szCs w:val="24"/>
        </w:rPr>
        <w:t>.</w:t>
      </w:r>
    </w:p>
    <w:p w14:paraId="1DCC997A" w14:textId="14316CC1" w:rsidR="005C6C8D" w:rsidRDefault="005C6C8D" w:rsidP="00A54186">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API: </w:t>
      </w:r>
      <w:proofErr w:type="spellStart"/>
      <w:r>
        <w:rPr>
          <w:rFonts w:ascii="Times New Roman" w:hAnsi="Times New Roman" w:cs="Times New Roman"/>
          <w:sz w:val="24"/>
          <w:szCs w:val="24"/>
        </w:rPr>
        <w:t>sử</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dụng</w:t>
      </w:r>
      <w:proofErr w:type="spellEnd"/>
      <w:r>
        <w:rPr>
          <w:rFonts w:ascii="Times New Roman" w:hAnsi="Times New Roman" w:cs="Times New Roman"/>
          <w:sz w:val="24"/>
          <w:szCs w:val="24"/>
        </w:rPr>
        <w:t xml:space="preserve"> AWS API Gateway </w:t>
      </w:r>
      <w:proofErr w:type="spellStart"/>
      <w:r>
        <w:rPr>
          <w:rFonts w:ascii="Times New Roman" w:hAnsi="Times New Roman" w:cs="Times New Roman"/>
          <w:sz w:val="24"/>
          <w:szCs w:val="24"/>
        </w:rPr>
        <w:t>để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quản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lý</w:t>
      </w:r>
      <w:proofErr w:type="spellEnd"/>
      <w:r>
        <w:rPr>
          <w:rFonts w:ascii="Times New Roman" w:hAnsi="Times New Roman" w:cs="Times New Roman"/>
          <w:sz w:val="24"/>
          <w:szCs w:val="24"/>
        </w:rPr>
        <w:t xml:space="preserve"> API, </w:t>
      </w:r>
      <w:proofErr w:type="spellStart"/>
      <w:r>
        <w:rPr>
          <w:rFonts w:ascii="Times New Roman" w:hAnsi="Times New Roman" w:cs="Times New Roman"/>
          <w:sz w:val="24"/>
          <w:szCs w:val="24"/>
        </w:rPr>
        <w:t>xác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thực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uỷ</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quyền</w:t>
      </w:r>
      <w:proofErr w:type="spellEnd"/>
      <w:r>
        <w:rPr>
          <w:rFonts w:ascii="Times New Roman" w:hAnsi="Times New Roman" w:cs="Times New Roman"/>
          <w:sz w:val="24"/>
          <w:szCs w:val="24"/>
        </w:rPr>
        <w:t xml:space="preserve"> API</w:t>
      </w:r>
      <w:r w:rsidR="00302006">
        <w:rPr>
          <w:rFonts w:ascii="Times New Roman" w:hAnsi="Times New Roman" w:cs="Times New Roman"/>
          <w:sz w:val="24"/>
          <w:szCs w:val="24"/>
        </w:rPr>
        <w:t>.</w:t>
      </w:r>
    </w:p>
    <w:p w14:paraId="3747D7D8" w14:textId="351062BA" w:rsidR="0069034C" w:rsidRPr="0069034C" w:rsidRDefault="00302006" w:rsidP="0069034C">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CDN (Content Delivery Network): </w:t>
      </w:r>
      <w:proofErr w:type="spellStart"/>
      <w:r>
        <w:rPr>
          <w:rFonts w:ascii="Times New Roman" w:hAnsi="Times New Roman" w:cs="Times New Roman"/>
          <w:sz w:val="24"/>
          <w:szCs w:val="24"/>
        </w:rPr>
        <w:t>sử</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dụng</w:t>
      </w:r>
      <w:proofErr w:type="spellEnd"/>
      <w:r>
        <w:rPr>
          <w:rFonts w:ascii="Times New Roman" w:hAnsi="Times New Roman" w:cs="Times New Roman"/>
          <w:sz w:val="24"/>
          <w:szCs w:val="24"/>
        </w:rPr>
        <w:t xml:space="preserve"> AWS CloudFront </w:t>
      </w:r>
      <w:proofErr w:type="spellStart"/>
      <w:r>
        <w:rPr>
          <w:rFonts w:ascii="Times New Roman" w:hAnsi="Times New Roman" w:cs="Times New Roman"/>
          <w:sz w:val="24"/>
          <w:szCs w:val="24"/>
        </w:rPr>
        <w:t>để</w:t>
      </w:r>
      <w:proofErr w:type="spellEnd"/>
      <w:r>
        <w:rPr>
          <w:rFonts w:ascii="Times New Roman" w:hAnsi="Times New Roman" w:cs="Times New Roman"/>
          <w:sz w:val="24"/>
          <w:szCs w:val="24"/>
        </w:rPr>
        <w:t xml:space="preserve"> </w:t>
      </w:r>
      <w:proofErr w:type="spellStart"/>
      <w:r w:rsidR="00AC0A19" w:rsidRPr="00AC0A19">
        <w:rPr>
          <w:rFonts w:ascii="Times New Roman" w:hAnsi="Times New Roman" w:cs="Times New Roman"/>
          <w:sz w:val="24"/>
          <w:szCs w:val="24"/>
        </w:rPr>
        <w:t>phân</w:t>
      </w:r>
      <w:proofErr w:type="spellEnd"/>
      <w:r w:rsidR="00AC0A19" w:rsidRPr="00AC0A19">
        <w:rPr>
          <w:rFonts w:ascii="Times New Roman" w:hAnsi="Times New Roman" w:cs="Times New Roman"/>
          <w:sz w:val="24"/>
          <w:szCs w:val="24"/>
        </w:rPr>
        <w:t xml:space="preserve"> </w:t>
      </w:r>
      <w:proofErr w:type="spellStart"/>
      <w:r w:rsidR="00AC0A19" w:rsidRPr="00AC0A19">
        <w:rPr>
          <w:rFonts w:ascii="Times New Roman" w:hAnsi="Times New Roman" w:cs="Times New Roman"/>
          <w:sz w:val="24"/>
          <w:szCs w:val="24"/>
        </w:rPr>
        <w:t>phối</w:t>
      </w:r>
      <w:proofErr w:type="spellEnd"/>
      <w:r w:rsidR="00AC0A19" w:rsidRPr="00AC0A19">
        <w:rPr>
          <w:rFonts w:ascii="Times New Roman" w:hAnsi="Times New Roman" w:cs="Times New Roman"/>
          <w:sz w:val="24"/>
          <w:szCs w:val="24"/>
        </w:rPr>
        <w:t xml:space="preserve"> </w:t>
      </w:r>
      <w:proofErr w:type="spellStart"/>
      <w:r w:rsidR="00AC0A19" w:rsidRPr="00AC0A19">
        <w:rPr>
          <w:rFonts w:ascii="Times New Roman" w:hAnsi="Times New Roman" w:cs="Times New Roman"/>
          <w:sz w:val="24"/>
          <w:szCs w:val="24"/>
        </w:rPr>
        <w:t>nội</w:t>
      </w:r>
      <w:proofErr w:type="spellEnd"/>
      <w:r w:rsidR="00AC0A19" w:rsidRPr="00AC0A19">
        <w:rPr>
          <w:rFonts w:ascii="Times New Roman" w:hAnsi="Times New Roman" w:cs="Times New Roman"/>
          <w:sz w:val="24"/>
          <w:szCs w:val="24"/>
        </w:rPr>
        <w:t xml:space="preserve"> dung </w:t>
      </w:r>
      <w:proofErr w:type="spellStart"/>
      <w:r w:rsidR="00AC0A19" w:rsidRPr="00AC0A19">
        <w:rPr>
          <w:rFonts w:ascii="Times New Roman" w:hAnsi="Times New Roman" w:cs="Times New Roman"/>
          <w:sz w:val="24"/>
          <w:szCs w:val="24"/>
        </w:rPr>
        <w:t>nhanh</w:t>
      </w:r>
      <w:proofErr w:type="spellEnd"/>
      <w:r w:rsidR="00AC0A19" w:rsidRPr="00AC0A19">
        <w:rPr>
          <w:rFonts w:ascii="Times New Roman" w:hAnsi="Times New Roman" w:cs="Times New Roman"/>
          <w:sz w:val="24"/>
          <w:szCs w:val="24"/>
        </w:rPr>
        <w:t xml:space="preserve"> </w:t>
      </w:r>
      <w:proofErr w:type="spellStart"/>
      <w:r w:rsidR="00AC0A19" w:rsidRPr="00AC0A19">
        <w:rPr>
          <w:rFonts w:ascii="Times New Roman" w:hAnsi="Times New Roman" w:cs="Times New Roman"/>
          <w:sz w:val="24"/>
          <w:szCs w:val="24"/>
        </w:rPr>
        <w:t>chóng</w:t>
      </w:r>
      <w:proofErr w:type="spellEnd"/>
      <w:r w:rsidR="00AC0A19">
        <w:rPr>
          <w:rFonts w:ascii="Times New Roman" w:hAnsi="Times New Roman" w:cs="Times New Roman"/>
          <w:sz w:val="24"/>
          <w:szCs w:val="24"/>
        </w:rPr>
        <w:t xml:space="preserve">, </w:t>
      </w:r>
      <w:proofErr w:type="spellStart"/>
      <w:r w:rsidR="00AC0A19">
        <w:rPr>
          <w:rFonts w:ascii="Times New Roman" w:hAnsi="Times New Roman" w:cs="Times New Roman"/>
          <w:sz w:val="24"/>
          <w:szCs w:val="24"/>
        </w:rPr>
        <w:t>g</w:t>
      </w:r>
      <w:r w:rsidR="00AC0A19" w:rsidRPr="00AC0A19">
        <w:rPr>
          <w:rFonts w:ascii="Times New Roman" w:hAnsi="Times New Roman" w:cs="Times New Roman"/>
          <w:sz w:val="24"/>
          <w:szCs w:val="24"/>
        </w:rPr>
        <w:t>iảm</w:t>
      </w:r>
      <w:proofErr w:type="spellEnd"/>
      <w:r w:rsidR="00AC0A19" w:rsidRPr="00AC0A19">
        <w:rPr>
          <w:rFonts w:ascii="Times New Roman" w:hAnsi="Times New Roman" w:cs="Times New Roman"/>
          <w:sz w:val="24"/>
          <w:szCs w:val="24"/>
        </w:rPr>
        <w:t xml:space="preserve"> </w:t>
      </w:r>
      <w:proofErr w:type="spellStart"/>
      <w:r w:rsidR="00AC0A19" w:rsidRPr="00AC0A19">
        <w:rPr>
          <w:rFonts w:ascii="Times New Roman" w:hAnsi="Times New Roman" w:cs="Times New Roman"/>
          <w:sz w:val="24"/>
          <w:szCs w:val="24"/>
        </w:rPr>
        <w:t>độ</w:t>
      </w:r>
      <w:proofErr w:type="spellEnd"/>
      <w:r w:rsidR="00AC0A19" w:rsidRPr="00AC0A19">
        <w:rPr>
          <w:rFonts w:ascii="Times New Roman" w:hAnsi="Times New Roman" w:cs="Times New Roman"/>
          <w:sz w:val="24"/>
          <w:szCs w:val="24"/>
        </w:rPr>
        <w:t xml:space="preserve"> </w:t>
      </w:r>
      <w:proofErr w:type="spellStart"/>
      <w:r w:rsidR="00AC0A19" w:rsidRPr="00AC0A19">
        <w:rPr>
          <w:rFonts w:ascii="Times New Roman" w:hAnsi="Times New Roman" w:cs="Times New Roman"/>
          <w:sz w:val="24"/>
          <w:szCs w:val="24"/>
        </w:rPr>
        <w:t>trễ</w:t>
      </w:r>
      <w:proofErr w:type="spellEnd"/>
      <w:r w:rsidR="00AC0A19" w:rsidRPr="00AC0A19">
        <w:rPr>
          <w:rFonts w:ascii="Times New Roman" w:hAnsi="Times New Roman" w:cs="Times New Roman"/>
          <w:sz w:val="24"/>
          <w:szCs w:val="24"/>
        </w:rPr>
        <w:t xml:space="preserve"> </w:t>
      </w:r>
      <w:proofErr w:type="spellStart"/>
      <w:r w:rsidR="00AC0A19" w:rsidRPr="00AC0A19">
        <w:rPr>
          <w:rFonts w:ascii="Times New Roman" w:hAnsi="Times New Roman" w:cs="Times New Roman"/>
          <w:sz w:val="24"/>
          <w:szCs w:val="24"/>
        </w:rPr>
        <w:t>cho</w:t>
      </w:r>
      <w:proofErr w:type="spellEnd"/>
      <w:r w:rsidR="00AC0A19" w:rsidRPr="00AC0A19">
        <w:rPr>
          <w:rFonts w:ascii="Times New Roman" w:hAnsi="Times New Roman" w:cs="Times New Roman"/>
          <w:sz w:val="24"/>
          <w:szCs w:val="24"/>
        </w:rPr>
        <w:t xml:space="preserve"> </w:t>
      </w:r>
      <w:proofErr w:type="spellStart"/>
      <w:r w:rsidR="00AC0A19" w:rsidRPr="00AC0A19">
        <w:rPr>
          <w:rFonts w:ascii="Times New Roman" w:hAnsi="Times New Roman" w:cs="Times New Roman"/>
          <w:sz w:val="24"/>
          <w:szCs w:val="24"/>
        </w:rPr>
        <w:t>người</w:t>
      </w:r>
      <w:proofErr w:type="spellEnd"/>
      <w:r w:rsidR="00AC0A19" w:rsidRPr="00AC0A19">
        <w:rPr>
          <w:rFonts w:ascii="Times New Roman" w:hAnsi="Times New Roman" w:cs="Times New Roman"/>
          <w:sz w:val="24"/>
          <w:szCs w:val="24"/>
        </w:rPr>
        <w:t xml:space="preserve"> </w:t>
      </w:r>
      <w:proofErr w:type="spellStart"/>
      <w:r w:rsidR="00AC0A19" w:rsidRPr="00AC0A19">
        <w:rPr>
          <w:rFonts w:ascii="Times New Roman" w:hAnsi="Times New Roman" w:cs="Times New Roman"/>
          <w:sz w:val="24"/>
          <w:szCs w:val="24"/>
        </w:rPr>
        <w:t>dùng</w:t>
      </w:r>
      <w:proofErr w:type="spellEnd"/>
      <w:r w:rsidR="00AC0A19" w:rsidRPr="00AC0A19">
        <w:rPr>
          <w:rFonts w:ascii="Times New Roman" w:hAnsi="Times New Roman" w:cs="Times New Roman"/>
          <w:sz w:val="24"/>
          <w:szCs w:val="24"/>
        </w:rPr>
        <w:t xml:space="preserve"> </w:t>
      </w:r>
      <w:proofErr w:type="spellStart"/>
      <w:r w:rsidR="00AC0A19" w:rsidRPr="00AC0A19">
        <w:rPr>
          <w:rFonts w:ascii="Times New Roman" w:hAnsi="Times New Roman" w:cs="Times New Roman"/>
          <w:sz w:val="24"/>
          <w:szCs w:val="24"/>
        </w:rPr>
        <w:t>cuối</w:t>
      </w:r>
      <w:proofErr w:type="spellEnd"/>
      <w:r w:rsidR="00AC0A19">
        <w:rPr>
          <w:rFonts w:ascii="Times New Roman" w:hAnsi="Times New Roman" w:cs="Times New Roman"/>
          <w:sz w:val="24"/>
          <w:szCs w:val="24"/>
        </w:rPr>
        <w:t xml:space="preserve">, </w:t>
      </w:r>
      <w:proofErr w:type="spellStart"/>
      <w:r w:rsidR="00AC0A19">
        <w:rPr>
          <w:rFonts w:ascii="Times New Roman" w:hAnsi="Times New Roman" w:cs="Times New Roman"/>
          <w:sz w:val="24"/>
          <w:szCs w:val="24"/>
        </w:rPr>
        <w:t>t</w:t>
      </w:r>
      <w:r w:rsidR="00AC0A19" w:rsidRPr="00AC0A19">
        <w:rPr>
          <w:rFonts w:ascii="Times New Roman" w:hAnsi="Times New Roman" w:cs="Times New Roman"/>
          <w:sz w:val="24"/>
          <w:szCs w:val="24"/>
        </w:rPr>
        <w:t>ối</w:t>
      </w:r>
      <w:proofErr w:type="spellEnd"/>
      <w:r w:rsidR="00AC0A19" w:rsidRPr="00AC0A19">
        <w:rPr>
          <w:rFonts w:ascii="Times New Roman" w:hAnsi="Times New Roman" w:cs="Times New Roman"/>
          <w:sz w:val="24"/>
          <w:szCs w:val="24"/>
        </w:rPr>
        <w:t xml:space="preserve"> </w:t>
      </w:r>
      <w:proofErr w:type="spellStart"/>
      <w:r w:rsidR="00AC0A19" w:rsidRPr="00AC0A19">
        <w:rPr>
          <w:rFonts w:ascii="Times New Roman" w:hAnsi="Times New Roman" w:cs="Times New Roman"/>
          <w:sz w:val="24"/>
          <w:szCs w:val="24"/>
        </w:rPr>
        <w:t>ưu</w:t>
      </w:r>
      <w:proofErr w:type="spellEnd"/>
      <w:r w:rsidR="00AC0A19" w:rsidRPr="00AC0A19">
        <w:rPr>
          <w:rFonts w:ascii="Times New Roman" w:hAnsi="Times New Roman" w:cs="Times New Roman"/>
          <w:sz w:val="24"/>
          <w:szCs w:val="24"/>
        </w:rPr>
        <w:t xml:space="preserve"> </w:t>
      </w:r>
      <w:proofErr w:type="spellStart"/>
      <w:r w:rsidR="00AC0A19" w:rsidRPr="00AC0A19">
        <w:rPr>
          <w:rFonts w:ascii="Times New Roman" w:hAnsi="Times New Roman" w:cs="Times New Roman"/>
          <w:sz w:val="24"/>
          <w:szCs w:val="24"/>
        </w:rPr>
        <w:t>hóa</w:t>
      </w:r>
      <w:proofErr w:type="spellEnd"/>
      <w:r w:rsidR="00AC0A19" w:rsidRPr="00AC0A19">
        <w:rPr>
          <w:rFonts w:ascii="Times New Roman" w:hAnsi="Times New Roman" w:cs="Times New Roman"/>
          <w:sz w:val="24"/>
          <w:szCs w:val="24"/>
        </w:rPr>
        <w:t xml:space="preserve"> </w:t>
      </w:r>
      <w:proofErr w:type="spellStart"/>
      <w:r w:rsidR="00AC0A19" w:rsidRPr="00AC0A19">
        <w:rPr>
          <w:rFonts w:ascii="Times New Roman" w:hAnsi="Times New Roman" w:cs="Times New Roman"/>
          <w:sz w:val="24"/>
          <w:szCs w:val="24"/>
        </w:rPr>
        <w:t>hiệu</w:t>
      </w:r>
      <w:proofErr w:type="spellEnd"/>
      <w:r w:rsidR="00AC0A19" w:rsidRPr="00AC0A19">
        <w:rPr>
          <w:rFonts w:ascii="Times New Roman" w:hAnsi="Times New Roman" w:cs="Times New Roman"/>
          <w:sz w:val="24"/>
          <w:szCs w:val="24"/>
        </w:rPr>
        <w:t xml:space="preserve"> </w:t>
      </w:r>
      <w:proofErr w:type="spellStart"/>
      <w:r w:rsidR="00AC0A19" w:rsidRPr="00AC0A19">
        <w:rPr>
          <w:rFonts w:ascii="Times New Roman" w:hAnsi="Times New Roman" w:cs="Times New Roman"/>
          <w:sz w:val="24"/>
          <w:szCs w:val="24"/>
        </w:rPr>
        <w:t>suất</w:t>
      </w:r>
      <w:proofErr w:type="spellEnd"/>
      <w:r w:rsidR="00AC0A19">
        <w:rPr>
          <w:rFonts w:ascii="Times New Roman" w:hAnsi="Times New Roman" w:cs="Times New Roman"/>
          <w:sz w:val="24"/>
          <w:szCs w:val="24"/>
        </w:rPr>
        <w:t>.</w:t>
      </w:r>
    </w:p>
    <w:p w14:paraId="2FE36267" w14:textId="2BD85BCF" w:rsidR="00AC0A19" w:rsidRDefault="00AC0A19" w:rsidP="00A54186">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lastRenderedPageBreak/>
        <w:t xml:space="preserve">DNS: </w:t>
      </w:r>
      <w:proofErr w:type="spellStart"/>
      <w:r>
        <w:rPr>
          <w:rFonts w:ascii="Times New Roman" w:hAnsi="Times New Roman" w:cs="Times New Roman"/>
          <w:sz w:val="24"/>
          <w:szCs w:val="24"/>
        </w:rPr>
        <w:t>sử</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dụng</w:t>
      </w:r>
      <w:proofErr w:type="spellEnd"/>
      <w:r>
        <w:rPr>
          <w:rFonts w:ascii="Times New Roman" w:hAnsi="Times New Roman" w:cs="Times New Roman"/>
          <w:sz w:val="24"/>
          <w:szCs w:val="24"/>
        </w:rPr>
        <w:t xml:space="preserve"> AWS Route53 </w:t>
      </w:r>
      <w:proofErr w:type="spellStart"/>
      <w:r w:rsidR="00A85839">
        <w:rPr>
          <w:rFonts w:ascii="Times New Roman" w:hAnsi="Times New Roman" w:cs="Times New Roman"/>
          <w:sz w:val="24"/>
          <w:szCs w:val="24"/>
        </w:rPr>
        <w:t>để</w:t>
      </w:r>
      <w:proofErr w:type="spellEnd"/>
      <w:r w:rsidR="00A85839">
        <w:rPr>
          <w:rFonts w:ascii="Times New Roman" w:hAnsi="Times New Roman" w:cs="Times New Roman"/>
          <w:sz w:val="24"/>
          <w:szCs w:val="24"/>
        </w:rPr>
        <w:t xml:space="preserve"> </w:t>
      </w:r>
      <w:proofErr w:type="spellStart"/>
      <w:r w:rsidR="00A85839" w:rsidRPr="00A85839">
        <w:rPr>
          <w:rFonts w:ascii="Times New Roman" w:hAnsi="Times New Roman" w:cs="Times New Roman"/>
          <w:sz w:val="24"/>
          <w:szCs w:val="24"/>
        </w:rPr>
        <w:t>quản</w:t>
      </w:r>
      <w:proofErr w:type="spellEnd"/>
      <w:r w:rsidR="00A85839" w:rsidRPr="00A85839">
        <w:rPr>
          <w:rFonts w:ascii="Times New Roman" w:hAnsi="Times New Roman" w:cs="Times New Roman"/>
          <w:sz w:val="24"/>
          <w:szCs w:val="24"/>
        </w:rPr>
        <w:t xml:space="preserve"> </w:t>
      </w:r>
      <w:proofErr w:type="spellStart"/>
      <w:r w:rsidR="00A85839" w:rsidRPr="00A85839">
        <w:rPr>
          <w:rFonts w:ascii="Times New Roman" w:hAnsi="Times New Roman" w:cs="Times New Roman"/>
          <w:sz w:val="24"/>
          <w:szCs w:val="24"/>
        </w:rPr>
        <w:t>lý</w:t>
      </w:r>
      <w:proofErr w:type="spellEnd"/>
      <w:r w:rsidR="00A85839" w:rsidRPr="00A85839">
        <w:rPr>
          <w:rFonts w:ascii="Times New Roman" w:hAnsi="Times New Roman" w:cs="Times New Roman"/>
          <w:sz w:val="24"/>
          <w:szCs w:val="24"/>
        </w:rPr>
        <w:t xml:space="preserve"> </w:t>
      </w:r>
      <w:proofErr w:type="spellStart"/>
      <w:r w:rsidR="00A85839" w:rsidRPr="00A85839">
        <w:rPr>
          <w:rFonts w:ascii="Times New Roman" w:hAnsi="Times New Roman" w:cs="Times New Roman"/>
          <w:sz w:val="24"/>
          <w:szCs w:val="24"/>
        </w:rPr>
        <w:t>và</w:t>
      </w:r>
      <w:proofErr w:type="spellEnd"/>
      <w:r w:rsidR="00A85839" w:rsidRPr="00A85839">
        <w:rPr>
          <w:rFonts w:ascii="Times New Roman" w:hAnsi="Times New Roman" w:cs="Times New Roman"/>
          <w:sz w:val="24"/>
          <w:szCs w:val="24"/>
        </w:rPr>
        <w:t xml:space="preserve"> </w:t>
      </w:r>
      <w:proofErr w:type="spellStart"/>
      <w:r w:rsidR="00A85839" w:rsidRPr="00A85839">
        <w:rPr>
          <w:rFonts w:ascii="Times New Roman" w:hAnsi="Times New Roman" w:cs="Times New Roman"/>
          <w:sz w:val="24"/>
          <w:szCs w:val="24"/>
        </w:rPr>
        <w:t>định</w:t>
      </w:r>
      <w:proofErr w:type="spellEnd"/>
      <w:r w:rsidR="00A85839" w:rsidRPr="00A85839">
        <w:rPr>
          <w:rFonts w:ascii="Times New Roman" w:hAnsi="Times New Roman" w:cs="Times New Roman"/>
          <w:sz w:val="24"/>
          <w:szCs w:val="24"/>
        </w:rPr>
        <w:t xml:space="preserve"> </w:t>
      </w:r>
      <w:proofErr w:type="spellStart"/>
      <w:r w:rsidR="00A85839" w:rsidRPr="00A85839">
        <w:rPr>
          <w:rFonts w:ascii="Times New Roman" w:hAnsi="Times New Roman" w:cs="Times New Roman"/>
          <w:sz w:val="24"/>
          <w:szCs w:val="24"/>
        </w:rPr>
        <w:t>tuyến</w:t>
      </w:r>
      <w:proofErr w:type="spellEnd"/>
      <w:r w:rsidR="00A85839">
        <w:rPr>
          <w:rFonts w:ascii="Times New Roman" w:hAnsi="Times New Roman" w:cs="Times New Roman"/>
          <w:sz w:val="24"/>
          <w:szCs w:val="24"/>
        </w:rPr>
        <w:t>.</w:t>
      </w:r>
    </w:p>
    <w:p w14:paraId="61A67692" w14:textId="0E712AE4" w:rsidR="0069034C" w:rsidRDefault="0069034C" w:rsidP="00A54186">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Lưu </w:t>
      </w:r>
      <w:proofErr w:type="spellStart"/>
      <w:r>
        <w:rPr>
          <w:rFonts w:ascii="Times New Roman" w:hAnsi="Times New Roman" w:cs="Times New Roman"/>
          <w:sz w:val="24"/>
          <w:szCs w:val="24"/>
        </w:rPr>
        <w:t>trữ</w:t>
      </w:r>
      <w:proofErr w:type="spellEnd"/>
      <w:r>
        <w:rPr>
          <w:rFonts w:ascii="Times New Roman" w:hAnsi="Times New Roman" w:cs="Times New Roman"/>
          <w:sz w:val="24"/>
          <w:szCs w:val="24"/>
        </w:rPr>
        <w:t xml:space="preserve"> </w:t>
      </w:r>
      <w:proofErr w:type="spellStart"/>
      <w:r w:rsidR="004C57C9">
        <w:rPr>
          <w:rFonts w:ascii="Times New Roman" w:hAnsi="Times New Roman" w:cs="Times New Roman"/>
          <w:sz w:val="24"/>
          <w:szCs w:val="24"/>
        </w:rPr>
        <w:t>nhật</w:t>
      </w:r>
      <w:proofErr w:type="spellEnd"/>
      <w:r w:rsidR="004C57C9">
        <w:rPr>
          <w:rFonts w:ascii="Times New Roman" w:hAnsi="Times New Roman" w:cs="Times New Roman"/>
          <w:sz w:val="24"/>
          <w:szCs w:val="24"/>
        </w:rPr>
        <w:t xml:space="preserve"> </w:t>
      </w:r>
      <w:proofErr w:type="spellStart"/>
      <w:r w:rsidR="004C57C9">
        <w:rPr>
          <w:rFonts w:ascii="Times New Roman" w:hAnsi="Times New Roman" w:cs="Times New Roman"/>
          <w:sz w:val="24"/>
          <w:szCs w:val="24"/>
        </w:rPr>
        <w:t>ký</w:t>
      </w:r>
      <w:proofErr w:type="spellEnd"/>
      <w:r w:rsidR="004C57C9">
        <w:rPr>
          <w:rFonts w:ascii="Times New Roman" w:hAnsi="Times New Roman" w:cs="Times New Roman"/>
          <w:sz w:val="24"/>
          <w:szCs w:val="24"/>
        </w:rPr>
        <w:t xml:space="preserve"> </w:t>
      </w:r>
      <w:proofErr w:type="spellStart"/>
      <w:r w:rsidR="004C57C9">
        <w:rPr>
          <w:rFonts w:ascii="Times New Roman" w:hAnsi="Times New Roman" w:cs="Times New Roman"/>
          <w:sz w:val="24"/>
          <w:szCs w:val="24"/>
        </w:rPr>
        <w:t>giao</w:t>
      </w:r>
      <w:proofErr w:type="spellEnd"/>
      <w:r w:rsidR="004C57C9">
        <w:rPr>
          <w:rFonts w:ascii="Times New Roman" w:hAnsi="Times New Roman" w:cs="Times New Roman"/>
          <w:sz w:val="24"/>
          <w:szCs w:val="24"/>
        </w:rPr>
        <w:t xml:space="preserve"> </w:t>
      </w:r>
      <w:proofErr w:type="spellStart"/>
      <w:r w:rsidR="004C57C9">
        <w:rPr>
          <w:rFonts w:ascii="Times New Roman" w:hAnsi="Times New Roman" w:cs="Times New Roman"/>
          <w:sz w:val="24"/>
          <w:szCs w:val="24"/>
        </w:rPr>
        <w:t>dịch</w:t>
      </w:r>
      <w:proofErr w:type="spellEnd"/>
      <w:r w:rsidR="004C57C9">
        <w:rPr>
          <w:rFonts w:ascii="Times New Roman" w:hAnsi="Times New Roman" w:cs="Times New Roman"/>
          <w:sz w:val="24"/>
          <w:szCs w:val="24"/>
        </w:rPr>
        <w:t xml:space="preserve">, </w:t>
      </w:r>
      <w:r w:rsidR="003C76C1" w:rsidRPr="003C76C1">
        <w:rPr>
          <w:rFonts w:ascii="Times New Roman" w:hAnsi="Times New Roman" w:cs="Times New Roman"/>
          <w:sz w:val="24"/>
          <w:szCs w:val="24"/>
        </w:rPr>
        <w:t xml:space="preserve">backup, </w:t>
      </w:r>
      <w:proofErr w:type="spellStart"/>
      <w:r w:rsidR="003C76C1" w:rsidRPr="003C76C1">
        <w:rPr>
          <w:rFonts w:ascii="Times New Roman" w:hAnsi="Times New Roman" w:cs="Times New Roman"/>
          <w:sz w:val="24"/>
          <w:szCs w:val="24"/>
        </w:rPr>
        <w:t>tài</w:t>
      </w:r>
      <w:proofErr w:type="spellEnd"/>
      <w:r w:rsidR="003C76C1" w:rsidRPr="003C76C1">
        <w:rPr>
          <w:rFonts w:ascii="Times New Roman" w:hAnsi="Times New Roman" w:cs="Times New Roman"/>
          <w:sz w:val="24"/>
          <w:szCs w:val="24"/>
        </w:rPr>
        <w:t xml:space="preserve"> </w:t>
      </w:r>
      <w:proofErr w:type="spellStart"/>
      <w:r w:rsidR="003C76C1" w:rsidRPr="003C76C1">
        <w:rPr>
          <w:rFonts w:ascii="Times New Roman" w:hAnsi="Times New Roman" w:cs="Times New Roman"/>
          <w:sz w:val="24"/>
          <w:szCs w:val="24"/>
        </w:rPr>
        <w:t>liệu</w:t>
      </w:r>
      <w:proofErr w:type="spellEnd"/>
      <w:r w:rsidR="003C76C1" w:rsidRPr="003C76C1">
        <w:rPr>
          <w:rFonts w:ascii="Times New Roman" w:hAnsi="Times New Roman" w:cs="Times New Roman"/>
          <w:sz w:val="24"/>
          <w:szCs w:val="24"/>
        </w:rPr>
        <w:t xml:space="preserve"> KYC</w:t>
      </w:r>
      <w:r w:rsidR="003C76C1">
        <w:rPr>
          <w:rFonts w:ascii="Times New Roman" w:hAnsi="Times New Roman" w:cs="Times New Roman"/>
          <w:sz w:val="24"/>
          <w:szCs w:val="24"/>
        </w:rPr>
        <w:t xml:space="preserve"> </w:t>
      </w:r>
      <w:proofErr w:type="spellStart"/>
      <w:r w:rsidR="003C76C1">
        <w:rPr>
          <w:rFonts w:ascii="Times New Roman" w:hAnsi="Times New Roman" w:cs="Times New Roman"/>
          <w:sz w:val="24"/>
          <w:szCs w:val="24"/>
        </w:rPr>
        <w:t>và</w:t>
      </w:r>
      <w:proofErr w:type="spellEnd"/>
      <w:r w:rsidR="003C76C1">
        <w:rPr>
          <w:rFonts w:ascii="Times New Roman" w:hAnsi="Times New Roman" w:cs="Times New Roman"/>
          <w:sz w:val="24"/>
          <w:szCs w:val="24"/>
        </w:rPr>
        <w:t xml:space="preserve"> </w:t>
      </w:r>
      <w:proofErr w:type="spellStart"/>
      <w:r w:rsidR="003C76C1" w:rsidRPr="003C76C1">
        <w:rPr>
          <w:rFonts w:ascii="Times New Roman" w:hAnsi="Times New Roman" w:cs="Times New Roman"/>
          <w:sz w:val="24"/>
          <w:szCs w:val="24"/>
        </w:rPr>
        <w:t>nội</w:t>
      </w:r>
      <w:proofErr w:type="spellEnd"/>
      <w:r w:rsidR="003C76C1" w:rsidRPr="003C76C1">
        <w:rPr>
          <w:rFonts w:ascii="Times New Roman" w:hAnsi="Times New Roman" w:cs="Times New Roman"/>
          <w:sz w:val="24"/>
          <w:szCs w:val="24"/>
        </w:rPr>
        <w:t xml:space="preserve"> dung </w:t>
      </w:r>
      <w:proofErr w:type="spellStart"/>
      <w:r w:rsidR="003C76C1" w:rsidRPr="003C76C1">
        <w:rPr>
          <w:rFonts w:ascii="Times New Roman" w:hAnsi="Times New Roman" w:cs="Times New Roman"/>
          <w:sz w:val="24"/>
          <w:szCs w:val="24"/>
        </w:rPr>
        <w:t>tĩnh</w:t>
      </w:r>
      <w:proofErr w:type="spellEnd"/>
      <w:r w:rsidR="003C76C1" w:rsidRPr="003C76C1">
        <w:rPr>
          <w:rFonts w:ascii="Times New Roman" w:hAnsi="Times New Roman" w:cs="Times New Roman"/>
          <w:sz w:val="24"/>
          <w:szCs w:val="24"/>
        </w:rPr>
        <w:t xml:space="preserve"> </w:t>
      </w:r>
      <w:proofErr w:type="spellStart"/>
      <w:r w:rsidR="003C76C1" w:rsidRPr="003C76C1">
        <w:rPr>
          <w:rFonts w:ascii="Times New Roman" w:hAnsi="Times New Roman" w:cs="Times New Roman"/>
          <w:sz w:val="24"/>
          <w:szCs w:val="24"/>
        </w:rPr>
        <w:t>của</w:t>
      </w:r>
      <w:proofErr w:type="spellEnd"/>
      <w:r w:rsidR="003C76C1" w:rsidRPr="003C76C1">
        <w:rPr>
          <w:rFonts w:ascii="Times New Roman" w:hAnsi="Times New Roman" w:cs="Times New Roman"/>
          <w:sz w:val="24"/>
          <w:szCs w:val="24"/>
        </w:rPr>
        <w:t xml:space="preserve"> </w:t>
      </w:r>
      <w:proofErr w:type="spellStart"/>
      <w:r w:rsidR="003C76C1" w:rsidRPr="003C76C1">
        <w:rPr>
          <w:rFonts w:ascii="Times New Roman" w:hAnsi="Times New Roman" w:cs="Times New Roman"/>
          <w:sz w:val="24"/>
          <w:szCs w:val="24"/>
        </w:rPr>
        <w:t>ứng</w:t>
      </w:r>
      <w:proofErr w:type="spellEnd"/>
      <w:r w:rsidR="003C76C1" w:rsidRPr="003C76C1">
        <w:rPr>
          <w:rFonts w:ascii="Times New Roman" w:hAnsi="Times New Roman" w:cs="Times New Roman"/>
          <w:sz w:val="24"/>
          <w:szCs w:val="24"/>
        </w:rPr>
        <w:t xml:space="preserve"> </w:t>
      </w:r>
      <w:proofErr w:type="spellStart"/>
      <w:r w:rsidR="003C76C1" w:rsidRPr="003C76C1">
        <w:rPr>
          <w:rFonts w:ascii="Times New Roman" w:hAnsi="Times New Roman" w:cs="Times New Roman"/>
          <w:sz w:val="24"/>
          <w:szCs w:val="24"/>
        </w:rPr>
        <w:t>dụng</w:t>
      </w:r>
      <w:proofErr w:type="spellEnd"/>
      <w:r w:rsidR="003C76C1">
        <w:rPr>
          <w:rFonts w:ascii="Times New Roman" w:hAnsi="Times New Roman" w:cs="Times New Roman"/>
          <w:sz w:val="24"/>
          <w:szCs w:val="24"/>
        </w:rPr>
        <w:t xml:space="preserve">: </w:t>
      </w:r>
      <w:proofErr w:type="spellStart"/>
      <w:r w:rsidR="003C76C1">
        <w:rPr>
          <w:rFonts w:ascii="Times New Roman" w:hAnsi="Times New Roman" w:cs="Times New Roman"/>
          <w:sz w:val="24"/>
          <w:szCs w:val="24"/>
        </w:rPr>
        <w:t>sử</w:t>
      </w:r>
      <w:proofErr w:type="spellEnd"/>
      <w:r w:rsidR="003C76C1">
        <w:rPr>
          <w:rFonts w:ascii="Times New Roman" w:hAnsi="Times New Roman" w:cs="Times New Roman"/>
          <w:sz w:val="24"/>
          <w:szCs w:val="24"/>
        </w:rPr>
        <w:t xml:space="preserve"> </w:t>
      </w:r>
      <w:proofErr w:type="spellStart"/>
      <w:r w:rsidR="003C76C1">
        <w:rPr>
          <w:rFonts w:ascii="Times New Roman" w:hAnsi="Times New Roman" w:cs="Times New Roman"/>
          <w:sz w:val="24"/>
          <w:szCs w:val="24"/>
        </w:rPr>
        <w:t>dụng</w:t>
      </w:r>
      <w:proofErr w:type="spellEnd"/>
      <w:r w:rsidR="003C76C1">
        <w:rPr>
          <w:rFonts w:ascii="Times New Roman" w:hAnsi="Times New Roman" w:cs="Times New Roman"/>
          <w:sz w:val="24"/>
          <w:szCs w:val="24"/>
        </w:rPr>
        <w:t xml:space="preserve"> AWS S3 </w:t>
      </w:r>
      <w:proofErr w:type="spellStart"/>
      <w:r w:rsidR="003C76C1">
        <w:rPr>
          <w:rFonts w:ascii="Times New Roman" w:hAnsi="Times New Roman" w:cs="Times New Roman"/>
          <w:sz w:val="24"/>
          <w:szCs w:val="24"/>
        </w:rPr>
        <w:t>với</w:t>
      </w:r>
      <w:proofErr w:type="spellEnd"/>
      <w:r w:rsidR="003C76C1">
        <w:rPr>
          <w:rFonts w:ascii="Times New Roman" w:hAnsi="Times New Roman" w:cs="Times New Roman"/>
          <w:sz w:val="24"/>
          <w:szCs w:val="24"/>
        </w:rPr>
        <w:t xml:space="preserve"> </w:t>
      </w:r>
      <w:proofErr w:type="spellStart"/>
      <w:r w:rsidR="003C76C1" w:rsidRPr="003C76C1">
        <w:rPr>
          <w:rFonts w:ascii="Times New Roman" w:hAnsi="Times New Roman" w:cs="Times New Roman"/>
          <w:sz w:val="24"/>
          <w:szCs w:val="24"/>
        </w:rPr>
        <w:t>độ</w:t>
      </w:r>
      <w:proofErr w:type="spellEnd"/>
      <w:r w:rsidR="003C76C1" w:rsidRPr="003C76C1">
        <w:rPr>
          <w:rFonts w:ascii="Times New Roman" w:hAnsi="Times New Roman" w:cs="Times New Roman"/>
          <w:sz w:val="24"/>
          <w:szCs w:val="24"/>
        </w:rPr>
        <w:t xml:space="preserve"> </w:t>
      </w:r>
      <w:proofErr w:type="spellStart"/>
      <w:r w:rsidR="003C76C1" w:rsidRPr="003C76C1">
        <w:rPr>
          <w:rFonts w:ascii="Times New Roman" w:hAnsi="Times New Roman" w:cs="Times New Roman"/>
          <w:sz w:val="24"/>
          <w:szCs w:val="24"/>
        </w:rPr>
        <w:t>bền</w:t>
      </w:r>
      <w:proofErr w:type="spellEnd"/>
      <w:r w:rsidR="003C76C1" w:rsidRPr="003C76C1">
        <w:rPr>
          <w:rFonts w:ascii="Times New Roman" w:hAnsi="Times New Roman" w:cs="Times New Roman"/>
          <w:sz w:val="24"/>
          <w:szCs w:val="24"/>
        </w:rPr>
        <w:t xml:space="preserve"> </w:t>
      </w:r>
      <w:proofErr w:type="spellStart"/>
      <w:r w:rsidR="003C76C1" w:rsidRPr="003C76C1">
        <w:rPr>
          <w:rFonts w:ascii="Times New Roman" w:hAnsi="Times New Roman" w:cs="Times New Roman"/>
          <w:sz w:val="24"/>
          <w:szCs w:val="24"/>
        </w:rPr>
        <w:t>cao</w:t>
      </w:r>
      <w:proofErr w:type="spellEnd"/>
      <w:r w:rsidR="003C76C1" w:rsidRPr="003C76C1">
        <w:rPr>
          <w:rFonts w:ascii="Times New Roman" w:hAnsi="Times New Roman" w:cs="Times New Roman"/>
          <w:sz w:val="24"/>
          <w:szCs w:val="24"/>
        </w:rPr>
        <w:t xml:space="preserve"> (99.999999999%), </w:t>
      </w:r>
      <w:proofErr w:type="spellStart"/>
      <w:r w:rsidR="003C76C1" w:rsidRPr="003C76C1">
        <w:rPr>
          <w:rFonts w:ascii="Times New Roman" w:hAnsi="Times New Roman" w:cs="Times New Roman"/>
          <w:sz w:val="24"/>
          <w:szCs w:val="24"/>
        </w:rPr>
        <w:t>khả</w:t>
      </w:r>
      <w:proofErr w:type="spellEnd"/>
      <w:r w:rsidR="003C76C1" w:rsidRPr="003C76C1">
        <w:rPr>
          <w:rFonts w:ascii="Times New Roman" w:hAnsi="Times New Roman" w:cs="Times New Roman"/>
          <w:sz w:val="24"/>
          <w:szCs w:val="24"/>
        </w:rPr>
        <w:t xml:space="preserve"> </w:t>
      </w:r>
      <w:proofErr w:type="spellStart"/>
      <w:r w:rsidR="003C76C1" w:rsidRPr="003C76C1">
        <w:rPr>
          <w:rFonts w:ascii="Times New Roman" w:hAnsi="Times New Roman" w:cs="Times New Roman"/>
          <w:sz w:val="24"/>
          <w:szCs w:val="24"/>
        </w:rPr>
        <w:t>năng</w:t>
      </w:r>
      <w:proofErr w:type="spellEnd"/>
      <w:r w:rsidR="003C76C1" w:rsidRPr="003C76C1">
        <w:rPr>
          <w:rFonts w:ascii="Times New Roman" w:hAnsi="Times New Roman" w:cs="Times New Roman"/>
          <w:sz w:val="24"/>
          <w:szCs w:val="24"/>
        </w:rPr>
        <w:t xml:space="preserve"> </w:t>
      </w:r>
      <w:proofErr w:type="spellStart"/>
      <w:r w:rsidR="003C76C1" w:rsidRPr="003C76C1">
        <w:rPr>
          <w:rFonts w:ascii="Times New Roman" w:hAnsi="Times New Roman" w:cs="Times New Roman"/>
          <w:sz w:val="24"/>
          <w:szCs w:val="24"/>
        </w:rPr>
        <w:t>mở</w:t>
      </w:r>
      <w:proofErr w:type="spellEnd"/>
      <w:r w:rsidR="003C76C1" w:rsidRPr="003C76C1">
        <w:rPr>
          <w:rFonts w:ascii="Times New Roman" w:hAnsi="Times New Roman" w:cs="Times New Roman"/>
          <w:sz w:val="24"/>
          <w:szCs w:val="24"/>
        </w:rPr>
        <w:t xml:space="preserve"> </w:t>
      </w:r>
      <w:proofErr w:type="spellStart"/>
      <w:r w:rsidR="003C76C1" w:rsidRPr="003C76C1">
        <w:rPr>
          <w:rFonts w:ascii="Times New Roman" w:hAnsi="Times New Roman" w:cs="Times New Roman"/>
          <w:sz w:val="24"/>
          <w:szCs w:val="24"/>
        </w:rPr>
        <w:t>rộng</w:t>
      </w:r>
      <w:proofErr w:type="spellEnd"/>
      <w:r w:rsidR="003C76C1" w:rsidRPr="003C76C1">
        <w:rPr>
          <w:rFonts w:ascii="Times New Roman" w:hAnsi="Times New Roman" w:cs="Times New Roman"/>
          <w:sz w:val="24"/>
          <w:szCs w:val="24"/>
        </w:rPr>
        <w:t xml:space="preserve"> </w:t>
      </w:r>
      <w:proofErr w:type="spellStart"/>
      <w:r w:rsidR="003C76C1" w:rsidRPr="003C76C1">
        <w:rPr>
          <w:rFonts w:ascii="Times New Roman" w:hAnsi="Times New Roman" w:cs="Times New Roman"/>
          <w:sz w:val="24"/>
          <w:szCs w:val="24"/>
        </w:rPr>
        <w:t>không</w:t>
      </w:r>
      <w:proofErr w:type="spellEnd"/>
      <w:r w:rsidR="003C76C1" w:rsidRPr="003C76C1">
        <w:rPr>
          <w:rFonts w:ascii="Times New Roman" w:hAnsi="Times New Roman" w:cs="Times New Roman"/>
          <w:sz w:val="24"/>
          <w:szCs w:val="24"/>
        </w:rPr>
        <w:t xml:space="preserve"> </w:t>
      </w:r>
      <w:proofErr w:type="spellStart"/>
      <w:r w:rsidR="003C76C1" w:rsidRPr="003C76C1">
        <w:rPr>
          <w:rFonts w:ascii="Times New Roman" w:hAnsi="Times New Roman" w:cs="Times New Roman"/>
          <w:sz w:val="24"/>
          <w:szCs w:val="24"/>
        </w:rPr>
        <w:t>giới</w:t>
      </w:r>
      <w:proofErr w:type="spellEnd"/>
      <w:r w:rsidR="003C76C1" w:rsidRPr="003C76C1">
        <w:rPr>
          <w:rFonts w:ascii="Times New Roman" w:hAnsi="Times New Roman" w:cs="Times New Roman"/>
          <w:sz w:val="24"/>
          <w:szCs w:val="24"/>
        </w:rPr>
        <w:t xml:space="preserve"> </w:t>
      </w:r>
      <w:proofErr w:type="spellStart"/>
      <w:r w:rsidR="003C76C1" w:rsidRPr="003C76C1">
        <w:rPr>
          <w:rFonts w:ascii="Times New Roman" w:hAnsi="Times New Roman" w:cs="Times New Roman"/>
          <w:sz w:val="24"/>
          <w:szCs w:val="24"/>
        </w:rPr>
        <w:t>hạn</w:t>
      </w:r>
      <w:proofErr w:type="spellEnd"/>
      <w:r w:rsidR="003C76C1" w:rsidRPr="003C76C1">
        <w:rPr>
          <w:rFonts w:ascii="Times New Roman" w:hAnsi="Times New Roman" w:cs="Times New Roman"/>
          <w:sz w:val="24"/>
          <w:szCs w:val="24"/>
        </w:rPr>
        <w:t xml:space="preserve">, </w:t>
      </w:r>
      <w:proofErr w:type="spellStart"/>
      <w:r w:rsidR="003C76C1" w:rsidRPr="003C76C1">
        <w:rPr>
          <w:rFonts w:ascii="Times New Roman" w:hAnsi="Times New Roman" w:cs="Times New Roman"/>
          <w:sz w:val="24"/>
          <w:szCs w:val="24"/>
        </w:rPr>
        <w:t>và</w:t>
      </w:r>
      <w:proofErr w:type="spellEnd"/>
      <w:r w:rsidR="003C76C1" w:rsidRPr="003C76C1">
        <w:rPr>
          <w:rFonts w:ascii="Times New Roman" w:hAnsi="Times New Roman" w:cs="Times New Roman"/>
          <w:sz w:val="24"/>
          <w:szCs w:val="24"/>
        </w:rPr>
        <w:t xml:space="preserve"> </w:t>
      </w:r>
      <w:proofErr w:type="spellStart"/>
      <w:r w:rsidR="003C76C1" w:rsidRPr="003C76C1">
        <w:rPr>
          <w:rFonts w:ascii="Times New Roman" w:hAnsi="Times New Roman" w:cs="Times New Roman"/>
          <w:sz w:val="24"/>
          <w:szCs w:val="24"/>
        </w:rPr>
        <w:t>hỗ</w:t>
      </w:r>
      <w:proofErr w:type="spellEnd"/>
      <w:r w:rsidR="003C76C1" w:rsidRPr="003C76C1">
        <w:rPr>
          <w:rFonts w:ascii="Times New Roman" w:hAnsi="Times New Roman" w:cs="Times New Roman"/>
          <w:sz w:val="24"/>
          <w:szCs w:val="24"/>
        </w:rPr>
        <w:t xml:space="preserve"> </w:t>
      </w:r>
      <w:proofErr w:type="spellStart"/>
      <w:r w:rsidR="003C76C1" w:rsidRPr="003C76C1">
        <w:rPr>
          <w:rFonts w:ascii="Times New Roman" w:hAnsi="Times New Roman" w:cs="Times New Roman"/>
          <w:sz w:val="24"/>
          <w:szCs w:val="24"/>
        </w:rPr>
        <w:t>trợ</w:t>
      </w:r>
      <w:proofErr w:type="spellEnd"/>
      <w:r w:rsidR="003C76C1" w:rsidRPr="003C76C1">
        <w:rPr>
          <w:rFonts w:ascii="Times New Roman" w:hAnsi="Times New Roman" w:cs="Times New Roman"/>
          <w:sz w:val="24"/>
          <w:szCs w:val="24"/>
        </w:rPr>
        <w:t xml:space="preserve"> </w:t>
      </w:r>
      <w:proofErr w:type="spellStart"/>
      <w:r w:rsidR="003C76C1" w:rsidRPr="003C76C1">
        <w:rPr>
          <w:rFonts w:ascii="Times New Roman" w:hAnsi="Times New Roman" w:cs="Times New Roman"/>
          <w:sz w:val="24"/>
          <w:szCs w:val="24"/>
        </w:rPr>
        <w:t>các</w:t>
      </w:r>
      <w:proofErr w:type="spellEnd"/>
      <w:r w:rsidR="003C76C1" w:rsidRPr="003C76C1">
        <w:rPr>
          <w:rFonts w:ascii="Times New Roman" w:hAnsi="Times New Roman" w:cs="Times New Roman"/>
          <w:sz w:val="24"/>
          <w:szCs w:val="24"/>
        </w:rPr>
        <w:t xml:space="preserve"> </w:t>
      </w:r>
      <w:proofErr w:type="spellStart"/>
      <w:r w:rsidR="003C76C1" w:rsidRPr="003C76C1">
        <w:rPr>
          <w:rFonts w:ascii="Times New Roman" w:hAnsi="Times New Roman" w:cs="Times New Roman"/>
          <w:sz w:val="24"/>
          <w:szCs w:val="24"/>
        </w:rPr>
        <w:t>chính</w:t>
      </w:r>
      <w:proofErr w:type="spellEnd"/>
      <w:r w:rsidR="003C76C1" w:rsidRPr="003C76C1">
        <w:rPr>
          <w:rFonts w:ascii="Times New Roman" w:hAnsi="Times New Roman" w:cs="Times New Roman"/>
          <w:sz w:val="24"/>
          <w:szCs w:val="24"/>
        </w:rPr>
        <w:t xml:space="preserve"> </w:t>
      </w:r>
      <w:proofErr w:type="spellStart"/>
      <w:r w:rsidR="003C76C1" w:rsidRPr="003C76C1">
        <w:rPr>
          <w:rFonts w:ascii="Times New Roman" w:hAnsi="Times New Roman" w:cs="Times New Roman"/>
          <w:sz w:val="24"/>
          <w:szCs w:val="24"/>
        </w:rPr>
        <w:t>sách</w:t>
      </w:r>
      <w:proofErr w:type="spellEnd"/>
      <w:r w:rsidR="003C76C1" w:rsidRPr="003C76C1">
        <w:rPr>
          <w:rFonts w:ascii="Times New Roman" w:hAnsi="Times New Roman" w:cs="Times New Roman"/>
          <w:sz w:val="24"/>
          <w:szCs w:val="24"/>
        </w:rPr>
        <w:t xml:space="preserve"> </w:t>
      </w:r>
      <w:proofErr w:type="spellStart"/>
      <w:r w:rsidR="003C76C1" w:rsidRPr="003C76C1">
        <w:rPr>
          <w:rFonts w:ascii="Times New Roman" w:hAnsi="Times New Roman" w:cs="Times New Roman"/>
          <w:sz w:val="24"/>
          <w:szCs w:val="24"/>
        </w:rPr>
        <w:t>vòng</w:t>
      </w:r>
      <w:proofErr w:type="spellEnd"/>
      <w:r w:rsidR="003C76C1" w:rsidRPr="003C76C1">
        <w:rPr>
          <w:rFonts w:ascii="Times New Roman" w:hAnsi="Times New Roman" w:cs="Times New Roman"/>
          <w:sz w:val="24"/>
          <w:szCs w:val="24"/>
        </w:rPr>
        <w:t xml:space="preserve"> </w:t>
      </w:r>
      <w:proofErr w:type="spellStart"/>
      <w:r w:rsidR="003C76C1" w:rsidRPr="003C76C1">
        <w:rPr>
          <w:rFonts w:ascii="Times New Roman" w:hAnsi="Times New Roman" w:cs="Times New Roman"/>
          <w:sz w:val="24"/>
          <w:szCs w:val="24"/>
        </w:rPr>
        <w:t>đời</w:t>
      </w:r>
      <w:proofErr w:type="spellEnd"/>
      <w:r w:rsidR="003C76C1" w:rsidRPr="003C76C1">
        <w:rPr>
          <w:rFonts w:ascii="Times New Roman" w:hAnsi="Times New Roman" w:cs="Times New Roman"/>
          <w:sz w:val="24"/>
          <w:szCs w:val="24"/>
        </w:rPr>
        <w:t xml:space="preserve"> </w:t>
      </w:r>
      <w:proofErr w:type="spellStart"/>
      <w:r w:rsidR="003C76C1" w:rsidRPr="003C76C1">
        <w:rPr>
          <w:rFonts w:ascii="Times New Roman" w:hAnsi="Times New Roman" w:cs="Times New Roman"/>
          <w:sz w:val="24"/>
          <w:szCs w:val="24"/>
        </w:rPr>
        <w:t>tự</w:t>
      </w:r>
      <w:proofErr w:type="spellEnd"/>
      <w:r w:rsidR="003C76C1" w:rsidRPr="003C76C1">
        <w:rPr>
          <w:rFonts w:ascii="Times New Roman" w:hAnsi="Times New Roman" w:cs="Times New Roman"/>
          <w:sz w:val="24"/>
          <w:szCs w:val="24"/>
        </w:rPr>
        <w:t xml:space="preserve"> </w:t>
      </w:r>
      <w:proofErr w:type="spellStart"/>
      <w:r w:rsidR="003C76C1" w:rsidRPr="003C76C1">
        <w:rPr>
          <w:rFonts w:ascii="Times New Roman" w:hAnsi="Times New Roman" w:cs="Times New Roman"/>
          <w:sz w:val="24"/>
          <w:szCs w:val="24"/>
        </w:rPr>
        <w:t>động</w:t>
      </w:r>
      <w:proofErr w:type="spellEnd"/>
      <w:r w:rsidR="003C76C1" w:rsidRPr="003C76C1">
        <w:rPr>
          <w:rFonts w:ascii="Times New Roman" w:hAnsi="Times New Roman" w:cs="Times New Roman"/>
          <w:sz w:val="24"/>
          <w:szCs w:val="24"/>
        </w:rPr>
        <w:t xml:space="preserve"> </w:t>
      </w:r>
      <w:proofErr w:type="spellStart"/>
      <w:r w:rsidR="003C76C1" w:rsidRPr="003C76C1">
        <w:rPr>
          <w:rFonts w:ascii="Times New Roman" w:hAnsi="Times New Roman" w:cs="Times New Roman"/>
          <w:sz w:val="24"/>
          <w:szCs w:val="24"/>
        </w:rPr>
        <w:t>chuyển</w:t>
      </w:r>
      <w:proofErr w:type="spellEnd"/>
      <w:r w:rsidR="003C76C1" w:rsidRPr="003C76C1">
        <w:rPr>
          <w:rFonts w:ascii="Times New Roman" w:hAnsi="Times New Roman" w:cs="Times New Roman"/>
          <w:sz w:val="24"/>
          <w:szCs w:val="24"/>
        </w:rPr>
        <w:t xml:space="preserve"> </w:t>
      </w:r>
      <w:proofErr w:type="spellStart"/>
      <w:r w:rsidR="003C76C1" w:rsidRPr="003C76C1">
        <w:rPr>
          <w:rFonts w:ascii="Times New Roman" w:hAnsi="Times New Roman" w:cs="Times New Roman"/>
          <w:sz w:val="24"/>
          <w:szCs w:val="24"/>
        </w:rPr>
        <w:t>dữ</w:t>
      </w:r>
      <w:proofErr w:type="spellEnd"/>
      <w:r w:rsidR="003C76C1" w:rsidRPr="003C76C1">
        <w:rPr>
          <w:rFonts w:ascii="Times New Roman" w:hAnsi="Times New Roman" w:cs="Times New Roman"/>
          <w:sz w:val="24"/>
          <w:szCs w:val="24"/>
        </w:rPr>
        <w:t xml:space="preserve"> </w:t>
      </w:r>
      <w:proofErr w:type="spellStart"/>
      <w:r w:rsidR="003C76C1" w:rsidRPr="003C76C1">
        <w:rPr>
          <w:rFonts w:ascii="Times New Roman" w:hAnsi="Times New Roman" w:cs="Times New Roman"/>
          <w:sz w:val="24"/>
          <w:szCs w:val="24"/>
        </w:rPr>
        <w:t>liệu</w:t>
      </w:r>
      <w:proofErr w:type="spellEnd"/>
      <w:r w:rsidR="003C76C1" w:rsidRPr="003C76C1">
        <w:rPr>
          <w:rFonts w:ascii="Times New Roman" w:hAnsi="Times New Roman" w:cs="Times New Roman"/>
          <w:sz w:val="24"/>
          <w:szCs w:val="24"/>
        </w:rPr>
        <w:t xml:space="preserve"> </w:t>
      </w:r>
      <w:proofErr w:type="spellStart"/>
      <w:r w:rsidR="003C76C1" w:rsidRPr="003C76C1">
        <w:rPr>
          <w:rFonts w:ascii="Times New Roman" w:hAnsi="Times New Roman" w:cs="Times New Roman"/>
          <w:sz w:val="24"/>
          <w:szCs w:val="24"/>
        </w:rPr>
        <w:t>giữa</w:t>
      </w:r>
      <w:proofErr w:type="spellEnd"/>
      <w:r w:rsidR="003C76C1" w:rsidRPr="003C76C1">
        <w:rPr>
          <w:rFonts w:ascii="Times New Roman" w:hAnsi="Times New Roman" w:cs="Times New Roman"/>
          <w:sz w:val="24"/>
          <w:szCs w:val="24"/>
        </w:rPr>
        <w:t xml:space="preserve"> </w:t>
      </w:r>
      <w:proofErr w:type="spellStart"/>
      <w:r w:rsidR="003C76C1" w:rsidRPr="003C76C1">
        <w:rPr>
          <w:rFonts w:ascii="Times New Roman" w:hAnsi="Times New Roman" w:cs="Times New Roman"/>
          <w:sz w:val="24"/>
          <w:szCs w:val="24"/>
        </w:rPr>
        <w:t>các</w:t>
      </w:r>
      <w:proofErr w:type="spellEnd"/>
      <w:r w:rsidR="003C76C1" w:rsidRPr="003C76C1">
        <w:rPr>
          <w:rFonts w:ascii="Times New Roman" w:hAnsi="Times New Roman" w:cs="Times New Roman"/>
          <w:sz w:val="24"/>
          <w:szCs w:val="24"/>
        </w:rPr>
        <w:t xml:space="preserve"> </w:t>
      </w:r>
      <w:proofErr w:type="spellStart"/>
      <w:r w:rsidR="003C76C1" w:rsidRPr="003C76C1">
        <w:rPr>
          <w:rFonts w:ascii="Times New Roman" w:hAnsi="Times New Roman" w:cs="Times New Roman"/>
          <w:sz w:val="24"/>
          <w:szCs w:val="24"/>
        </w:rPr>
        <w:t>lớp</w:t>
      </w:r>
      <w:proofErr w:type="spellEnd"/>
      <w:r w:rsidR="003C76C1" w:rsidRPr="003C76C1">
        <w:rPr>
          <w:rFonts w:ascii="Times New Roman" w:hAnsi="Times New Roman" w:cs="Times New Roman"/>
          <w:sz w:val="24"/>
          <w:szCs w:val="24"/>
        </w:rPr>
        <w:t xml:space="preserve"> </w:t>
      </w:r>
      <w:proofErr w:type="spellStart"/>
      <w:r w:rsidR="003C76C1" w:rsidRPr="003C76C1">
        <w:rPr>
          <w:rFonts w:ascii="Times New Roman" w:hAnsi="Times New Roman" w:cs="Times New Roman"/>
          <w:sz w:val="24"/>
          <w:szCs w:val="24"/>
        </w:rPr>
        <w:t>lưu</w:t>
      </w:r>
      <w:proofErr w:type="spellEnd"/>
      <w:r w:rsidR="003C76C1" w:rsidRPr="003C76C1">
        <w:rPr>
          <w:rFonts w:ascii="Times New Roman" w:hAnsi="Times New Roman" w:cs="Times New Roman"/>
          <w:sz w:val="24"/>
          <w:szCs w:val="24"/>
        </w:rPr>
        <w:t xml:space="preserve"> </w:t>
      </w:r>
      <w:proofErr w:type="spellStart"/>
      <w:r w:rsidR="003C76C1" w:rsidRPr="003C76C1">
        <w:rPr>
          <w:rFonts w:ascii="Times New Roman" w:hAnsi="Times New Roman" w:cs="Times New Roman"/>
          <w:sz w:val="24"/>
          <w:szCs w:val="24"/>
        </w:rPr>
        <w:t>trữ</w:t>
      </w:r>
      <w:proofErr w:type="spellEnd"/>
      <w:r w:rsidR="003C76C1" w:rsidRPr="003C76C1">
        <w:rPr>
          <w:rFonts w:ascii="Times New Roman" w:hAnsi="Times New Roman" w:cs="Times New Roman"/>
          <w:sz w:val="24"/>
          <w:szCs w:val="24"/>
        </w:rPr>
        <w:t xml:space="preserve"> (Standard → Standard-IA → Glacier) </w:t>
      </w:r>
      <w:proofErr w:type="spellStart"/>
      <w:r w:rsidR="003C76C1" w:rsidRPr="003C76C1">
        <w:rPr>
          <w:rFonts w:ascii="Times New Roman" w:hAnsi="Times New Roman" w:cs="Times New Roman"/>
          <w:sz w:val="24"/>
          <w:szCs w:val="24"/>
        </w:rPr>
        <w:t>giúp</w:t>
      </w:r>
      <w:proofErr w:type="spellEnd"/>
      <w:r w:rsidR="003C76C1" w:rsidRPr="003C76C1">
        <w:rPr>
          <w:rFonts w:ascii="Times New Roman" w:hAnsi="Times New Roman" w:cs="Times New Roman"/>
          <w:sz w:val="24"/>
          <w:szCs w:val="24"/>
        </w:rPr>
        <w:t xml:space="preserve"> </w:t>
      </w:r>
      <w:proofErr w:type="spellStart"/>
      <w:r w:rsidR="003C76C1" w:rsidRPr="003C76C1">
        <w:rPr>
          <w:rFonts w:ascii="Times New Roman" w:hAnsi="Times New Roman" w:cs="Times New Roman"/>
          <w:sz w:val="24"/>
          <w:szCs w:val="24"/>
        </w:rPr>
        <w:t>tối</w:t>
      </w:r>
      <w:proofErr w:type="spellEnd"/>
      <w:r w:rsidR="003C76C1" w:rsidRPr="003C76C1">
        <w:rPr>
          <w:rFonts w:ascii="Times New Roman" w:hAnsi="Times New Roman" w:cs="Times New Roman"/>
          <w:sz w:val="24"/>
          <w:szCs w:val="24"/>
        </w:rPr>
        <w:t xml:space="preserve"> </w:t>
      </w:r>
      <w:proofErr w:type="spellStart"/>
      <w:r w:rsidR="003C76C1" w:rsidRPr="003C76C1">
        <w:rPr>
          <w:rFonts w:ascii="Times New Roman" w:hAnsi="Times New Roman" w:cs="Times New Roman"/>
          <w:sz w:val="24"/>
          <w:szCs w:val="24"/>
        </w:rPr>
        <w:t>ưu</w:t>
      </w:r>
      <w:proofErr w:type="spellEnd"/>
      <w:r w:rsidR="003C76C1" w:rsidRPr="003C76C1">
        <w:rPr>
          <w:rFonts w:ascii="Times New Roman" w:hAnsi="Times New Roman" w:cs="Times New Roman"/>
          <w:sz w:val="24"/>
          <w:szCs w:val="24"/>
        </w:rPr>
        <w:t xml:space="preserve"> chi </w:t>
      </w:r>
      <w:proofErr w:type="spellStart"/>
      <w:r w:rsidR="003C76C1" w:rsidRPr="003C76C1">
        <w:rPr>
          <w:rFonts w:ascii="Times New Roman" w:hAnsi="Times New Roman" w:cs="Times New Roman"/>
          <w:sz w:val="24"/>
          <w:szCs w:val="24"/>
        </w:rPr>
        <w:t>phí</w:t>
      </w:r>
      <w:proofErr w:type="spellEnd"/>
      <w:r w:rsidR="003C76C1" w:rsidRPr="003C76C1">
        <w:rPr>
          <w:rFonts w:ascii="Times New Roman" w:hAnsi="Times New Roman" w:cs="Times New Roman"/>
          <w:sz w:val="24"/>
          <w:szCs w:val="24"/>
        </w:rPr>
        <w:t xml:space="preserve"> </w:t>
      </w:r>
      <w:proofErr w:type="spellStart"/>
      <w:r w:rsidR="003C76C1" w:rsidRPr="003C76C1">
        <w:rPr>
          <w:rFonts w:ascii="Times New Roman" w:hAnsi="Times New Roman" w:cs="Times New Roman"/>
          <w:sz w:val="24"/>
          <w:szCs w:val="24"/>
        </w:rPr>
        <w:t>lưu</w:t>
      </w:r>
      <w:proofErr w:type="spellEnd"/>
      <w:r w:rsidR="003C76C1" w:rsidRPr="003C76C1">
        <w:rPr>
          <w:rFonts w:ascii="Times New Roman" w:hAnsi="Times New Roman" w:cs="Times New Roman"/>
          <w:sz w:val="24"/>
          <w:szCs w:val="24"/>
        </w:rPr>
        <w:t xml:space="preserve"> </w:t>
      </w:r>
      <w:proofErr w:type="spellStart"/>
      <w:r w:rsidR="003C76C1" w:rsidRPr="003C76C1">
        <w:rPr>
          <w:rFonts w:ascii="Times New Roman" w:hAnsi="Times New Roman" w:cs="Times New Roman"/>
          <w:sz w:val="24"/>
          <w:szCs w:val="24"/>
        </w:rPr>
        <w:t>trữ</w:t>
      </w:r>
      <w:proofErr w:type="spellEnd"/>
      <w:r w:rsidR="003C76C1" w:rsidRPr="003C76C1">
        <w:rPr>
          <w:rFonts w:ascii="Times New Roman" w:hAnsi="Times New Roman" w:cs="Times New Roman"/>
          <w:sz w:val="24"/>
          <w:szCs w:val="24"/>
        </w:rPr>
        <w:t xml:space="preserve"> </w:t>
      </w:r>
      <w:proofErr w:type="spellStart"/>
      <w:r w:rsidR="003C76C1" w:rsidRPr="003C76C1">
        <w:rPr>
          <w:rFonts w:ascii="Times New Roman" w:hAnsi="Times New Roman" w:cs="Times New Roman"/>
          <w:sz w:val="24"/>
          <w:szCs w:val="24"/>
        </w:rPr>
        <w:t>dài</w:t>
      </w:r>
      <w:proofErr w:type="spellEnd"/>
      <w:r w:rsidR="003C76C1" w:rsidRPr="003C76C1">
        <w:rPr>
          <w:rFonts w:ascii="Times New Roman" w:hAnsi="Times New Roman" w:cs="Times New Roman"/>
          <w:sz w:val="24"/>
          <w:szCs w:val="24"/>
        </w:rPr>
        <w:t xml:space="preserve"> </w:t>
      </w:r>
      <w:proofErr w:type="spellStart"/>
      <w:r w:rsidR="003C76C1" w:rsidRPr="003C76C1">
        <w:rPr>
          <w:rFonts w:ascii="Times New Roman" w:hAnsi="Times New Roman" w:cs="Times New Roman"/>
          <w:sz w:val="24"/>
          <w:szCs w:val="24"/>
        </w:rPr>
        <w:t>hạn</w:t>
      </w:r>
      <w:proofErr w:type="spellEnd"/>
      <w:r w:rsidR="003C76C1" w:rsidRPr="003C76C1">
        <w:rPr>
          <w:rFonts w:ascii="Times New Roman" w:hAnsi="Times New Roman" w:cs="Times New Roman"/>
          <w:sz w:val="24"/>
          <w:szCs w:val="24"/>
        </w:rPr>
        <w:t xml:space="preserve"> </w:t>
      </w:r>
      <w:proofErr w:type="spellStart"/>
      <w:r w:rsidR="003C76C1" w:rsidRPr="003C76C1">
        <w:rPr>
          <w:rFonts w:ascii="Times New Roman" w:hAnsi="Times New Roman" w:cs="Times New Roman"/>
          <w:sz w:val="24"/>
          <w:szCs w:val="24"/>
        </w:rPr>
        <w:t>cho</w:t>
      </w:r>
      <w:proofErr w:type="spellEnd"/>
      <w:r w:rsidR="003C76C1" w:rsidRPr="003C76C1">
        <w:rPr>
          <w:rFonts w:ascii="Times New Roman" w:hAnsi="Times New Roman" w:cs="Times New Roman"/>
          <w:sz w:val="24"/>
          <w:szCs w:val="24"/>
        </w:rPr>
        <w:t xml:space="preserve"> </w:t>
      </w:r>
      <w:proofErr w:type="spellStart"/>
      <w:r w:rsidR="003C76C1" w:rsidRPr="003C76C1">
        <w:rPr>
          <w:rFonts w:ascii="Times New Roman" w:hAnsi="Times New Roman" w:cs="Times New Roman"/>
          <w:sz w:val="24"/>
          <w:szCs w:val="24"/>
        </w:rPr>
        <w:t>dữ</w:t>
      </w:r>
      <w:proofErr w:type="spellEnd"/>
      <w:r w:rsidR="003C76C1" w:rsidRPr="003C76C1">
        <w:rPr>
          <w:rFonts w:ascii="Times New Roman" w:hAnsi="Times New Roman" w:cs="Times New Roman"/>
          <w:sz w:val="24"/>
          <w:szCs w:val="24"/>
        </w:rPr>
        <w:t xml:space="preserve"> </w:t>
      </w:r>
      <w:proofErr w:type="spellStart"/>
      <w:r w:rsidR="003C76C1" w:rsidRPr="003C76C1">
        <w:rPr>
          <w:rFonts w:ascii="Times New Roman" w:hAnsi="Times New Roman" w:cs="Times New Roman"/>
          <w:sz w:val="24"/>
          <w:szCs w:val="24"/>
        </w:rPr>
        <w:t>liệu</w:t>
      </w:r>
      <w:proofErr w:type="spellEnd"/>
      <w:r w:rsidR="003C76C1" w:rsidRPr="003C76C1">
        <w:rPr>
          <w:rFonts w:ascii="Times New Roman" w:hAnsi="Times New Roman" w:cs="Times New Roman"/>
          <w:sz w:val="24"/>
          <w:szCs w:val="24"/>
        </w:rPr>
        <w:t xml:space="preserve"> </w:t>
      </w:r>
      <w:proofErr w:type="spellStart"/>
      <w:r w:rsidR="003C76C1" w:rsidRPr="003C76C1">
        <w:rPr>
          <w:rFonts w:ascii="Times New Roman" w:hAnsi="Times New Roman" w:cs="Times New Roman"/>
          <w:sz w:val="24"/>
          <w:szCs w:val="24"/>
        </w:rPr>
        <w:t>tài</w:t>
      </w:r>
      <w:proofErr w:type="spellEnd"/>
      <w:r w:rsidR="003C76C1" w:rsidRPr="003C76C1">
        <w:rPr>
          <w:rFonts w:ascii="Times New Roman" w:hAnsi="Times New Roman" w:cs="Times New Roman"/>
          <w:sz w:val="24"/>
          <w:szCs w:val="24"/>
        </w:rPr>
        <w:t xml:space="preserve"> </w:t>
      </w:r>
      <w:proofErr w:type="spellStart"/>
      <w:r w:rsidR="003C76C1" w:rsidRPr="003C76C1">
        <w:rPr>
          <w:rFonts w:ascii="Times New Roman" w:hAnsi="Times New Roman" w:cs="Times New Roman"/>
          <w:sz w:val="24"/>
          <w:szCs w:val="24"/>
        </w:rPr>
        <w:t>chính</w:t>
      </w:r>
      <w:proofErr w:type="spellEnd"/>
      <w:r w:rsidR="003C76C1">
        <w:rPr>
          <w:rFonts w:ascii="Times New Roman" w:hAnsi="Times New Roman" w:cs="Times New Roman"/>
          <w:sz w:val="24"/>
          <w:szCs w:val="24"/>
        </w:rPr>
        <w:t>.</w:t>
      </w:r>
    </w:p>
    <w:p w14:paraId="3576AB85" w14:textId="6813F66D" w:rsidR="00EB2A33" w:rsidRDefault="00D83298" w:rsidP="00DE675A">
      <w:pPr>
        <w:pStyle w:val="ListParagraph"/>
        <w:numPr>
          <w:ilvl w:val="0"/>
          <w:numId w:val="20"/>
        </w:numPr>
        <w:rPr>
          <w:rFonts w:ascii="Times New Roman" w:hAnsi="Times New Roman" w:cs="Times New Roman"/>
          <w:sz w:val="24"/>
          <w:szCs w:val="24"/>
        </w:rPr>
      </w:pPr>
      <w:r w:rsidRPr="00D83298">
        <w:rPr>
          <w:rFonts w:ascii="Times New Roman" w:hAnsi="Times New Roman" w:cs="Times New Roman"/>
          <w:sz w:val="24"/>
          <w:szCs w:val="24"/>
        </w:rPr>
        <w:t xml:space="preserve">Load Balancer: </w:t>
      </w:r>
      <w:proofErr w:type="spellStart"/>
      <w:r w:rsidRPr="00D83298">
        <w:rPr>
          <w:rFonts w:ascii="Times New Roman" w:hAnsi="Times New Roman" w:cs="Times New Roman"/>
          <w:sz w:val="24"/>
          <w:szCs w:val="24"/>
        </w:rPr>
        <w:t>Sử</w:t>
      </w:r>
      <w:proofErr w:type="spellEnd"/>
      <w:r w:rsidRPr="00D83298">
        <w:rPr>
          <w:rFonts w:ascii="Times New Roman" w:hAnsi="Times New Roman" w:cs="Times New Roman"/>
          <w:sz w:val="24"/>
          <w:szCs w:val="24"/>
        </w:rPr>
        <w:t xml:space="preserve"> </w:t>
      </w:r>
      <w:proofErr w:type="spellStart"/>
      <w:r w:rsidRPr="00D83298">
        <w:rPr>
          <w:rFonts w:ascii="Times New Roman" w:hAnsi="Times New Roman" w:cs="Times New Roman"/>
          <w:sz w:val="24"/>
          <w:szCs w:val="24"/>
        </w:rPr>
        <w:t>dụng</w:t>
      </w:r>
      <w:proofErr w:type="spellEnd"/>
      <w:r w:rsidRPr="00D83298">
        <w:rPr>
          <w:rFonts w:ascii="Times New Roman" w:hAnsi="Times New Roman" w:cs="Times New Roman"/>
          <w:sz w:val="24"/>
          <w:szCs w:val="24"/>
        </w:rPr>
        <w:t xml:space="preserve"> AWS Application Load Balancer (ALB) </w:t>
      </w:r>
      <w:proofErr w:type="spellStart"/>
      <w:r w:rsidRPr="00D83298">
        <w:rPr>
          <w:rFonts w:ascii="Times New Roman" w:hAnsi="Times New Roman" w:cs="Times New Roman"/>
          <w:sz w:val="24"/>
          <w:szCs w:val="24"/>
        </w:rPr>
        <w:t>để</w:t>
      </w:r>
      <w:proofErr w:type="spellEnd"/>
      <w:r w:rsidRPr="00D83298">
        <w:rPr>
          <w:rFonts w:ascii="Times New Roman" w:hAnsi="Times New Roman" w:cs="Times New Roman"/>
          <w:sz w:val="24"/>
          <w:szCs w:val="24"/>
        </w:rPr>
        <w:t xml:space="preserve"> </w:t>
      </w:r>
      <w:proofErr w:type="spellStart"/>
      <w:r w:rsidRPr="00D83298">
        <w:rPr>
          <w:rFonts w:ascii="Times New Roman" w:hAnsi="Times New Roman" w:cs="Times New Roman"/>
          <w:sz w:val="24"/>
          <w:szCs w:val="24"/>
        </w:rPr>
        <w:t>phân</w:t>
      </w:r>
      <w:proofErr w:type="spellEnd"/>
      <w:r w:rsidRPr="00D83298">
        <w:rPr>
          <w:rFonts w:ascii="Times New Roman" w:hAnsi="Times New Roman" w:cs="Times New Roman"/>
          <w:sz w:val="24"/>
          <w:szCs w:val="24"/>
        </w:rPr>
        <w:t xml:space="preserve"> </w:t>
      </w:r>
      <w:proofErr w:type="spellStart"/>
      <w:r w:rsidRPr="00D83298">
        <w:rPr>
          <w:rFonts w:ascii="Times New Roman" w:hAnsi="Times New Roman" w:cs="Times New Roman"/>
          <w:sz w:val="24"/>
          <w:szCs w:val="24"/>
        </w:rPr>
        <w:t>phối</w:t>
      </w:r>
      <w:proofErr w:type="spellEnd"/>
      <w:r w:rsidRPr="00D83298">
        <w:rPr>
          <w:rFonts w:ascii="Times New Roman" w:hAnsi="Times New Roman" w:cs="Times New Roman"/>
          <w:sz w:val="24"/>
          <w:szCs w:val="24"/>
        </w:rPr>
        <w:t xml:space="preserve"> </w:t>
      </w:r>
      <w:proofErr w:type="spellStart"/>
      <w:r w:rsidRPr="00D83298">
        <w:rPr>
          <w:rFonts w:ascii="Times New Roman" w:hAnsi="Times New Roman" w:cs="Times New Roman"/>
          <w:sz w:val="24"/>
          <w:szCs w:val="24"/>
        </w:rPr>
        <w:t>lưu</w:t>
      </w:r>
      <w:proofErr w:type="spellEnd"/>
      <w:r w:rsidRPr="00D83298">
        <w:rPr>
          <w:rFonts w:ascii="Times New Roman" w:hAnsi="Times New Roman" w:cs="Times New Roman"/>
          <w:sz w:val="24"/>
          <w:szCs w:val="24"/>
        </w:rPr>
        <w:t xml:space="preserve"> </w:t>
      </w:r>
      <w:proofErr w:type="spellStart"/>
      <w:r w:rsidRPr="00D83298">
        <w:rPr>
          <w:rFonts w:ascii="Times New Roman" w:hAnsi="Times New Roman" w:cs="Times New Roman"/>
          <w:sz w:val="24"/>
          <w:szCs w:val="24"/>
        </w:rPr>
        <w:t>lượng</w:t>
      </w:r>
      <w:proofErr w:type="spellEnd"/>
      <w:r w:rsidRPr="00D83298">
        <w:rPr>
          <w:rFonts w:ascii="Times New Roman" w:hAnsi="Times New Roman" w:cs="Times New Roman"/>
          <w:sz w:val="24"/>
          <w:szCs w:val="24"/>
        </w:rPr>
        <w:t xml:space="preserve"> </w:t>
      </w:r>
      <w:proofErr w:type="spellStart"/>
      <w:r w:rsidRPr="00D83298">
        <w:rPr>
          <w:rFonts w:ascii="Times New Roman" w:hAnsi="Times New Roman" w:cs="Times New Roman"/>
          <w:sz w:val="24"/>
          <w:szCs w:val="24"/>
        </w:rPr>
        <w:t>truy</w:t>
      </w:r>
      <w:proofErr w:type="spellEnd"/>
      <w:r w:rsidRPr="00D83298">
        <w:rPr>
          <w:rFonts w:ascii="Times New Roman" w:hAnsi="Times New Roman" w:cs="Times New Roman"/>
          <w:sz w:val="24"/>
          <w:szCs w:val="24"/>
        </w:rPr>
        <w:t xml:space="preserve"> </w:t>
      </w:r>
      <w:proofErr w:type="spellStart"/>
      <w:r w:rsidRPr="00D83298">
        <w:rPr>
          <w:rFonts w:ascii="Times New Roman" w:hAnsi="Times New Roman" w:cs="Times New Roman"/>
          <w:sz w:val="24"/>
          <w:szCs w:val="24"/>
        </w:rPr>
        <w:t>cập</w:t>
      </w:r>
      <w:proofErr w:type="spellEnd"/>
      <w:r w:rsidRPr="00D83298">
        <w:rPr>
          <w:rFonts w:ascii="Times New Roman" w:hAnsi="Times New Roman" w:cs="Times New Roman"/>
          <w:sz w:val="24"/>
          <w:szCs w:val="24"/>
        </w:rPr>
        <w:t xml:space="preserve"> </w:t>
      </w:r>
      <w:proofErr w:type="spellStart"/>
      <w:r w:rsidRPr="00D83298">
        <w:rPr>
          <w:rFonts w:ascii="Times New Roman" w:hAnsi="Times New Roman" w:cs="Times New Roman"/>
          <w:sz w:val="24"/>
          <w:szCs w:val="24"/>
        </w:rPr>
        <w:t>đến</w:t>
      </w:r>
      <w:proofErr w:type="spellEnd"/>
      <w:r w:rsidRPr="00D83298">
        <w:rPr>
          <w:rFonts w:ascii="Times New Roman" w:hAnsi="Times New Roman" w:cs="Times New Roman"/>
          <w:sz w:val="24"/>
          <w:szCs w:val="24"/>
        </w:rPr>
        <w:t xml:space="preserve"> </w:t>
      </w:r>
      <w:proofErr w:type="spellStart"/>
      <w:r w:rsidRPr="00D83298">
        <w:rPr>
          <w:rFonts w:ascii="Times New Roman" w:hAnsi="Times New Roman" w:cs="Times New Roman"/>
          <w:sz w:val="24"/>
          <w:szCs w:val="24"/>
        </w:rPr>
        <w:t>các</w:t>
      </w:r>
      <w:proofErr w:type="spellEnd"/>
      <w:r w:rsidRPr="00D83298">
        <w:rPr>
          <w:rFonts w:ascii="Times New Roman" w:hAnsi="Times New Roman" w:cs="Times New Roman"/>
          <w:sz w:val="24"/>
          <w:szCs w:val="24"/>
        </w:rPr>
        <w:t xml:space="preserve"> EC2 instance, </w:t>
      </w:r>
      <w:proofErr w:type="spellStart"/>
      <w:r w:rsidRPr="00D83298">
        <w:rPr>
          <w:rFonts w:ascii="Times New Roman" w:hAnsi="Times New Roman" w:cs="Times New Roman"/>
          <w:sz w:val="24"/>
          <w:szCs w:val="24"/>
        </w:rPr>
        <w:t>hỗ</w:t>
      </w:r>
      <w:proofErr w:type="spellEnd"/>
      <w:r w:rsidRPr="00D83298">
        <w:rPr>
          <w:rFonts w:ascii="Times New Roman" w:hAnsi="Times New Roman" w:cs="Times New Roman"/>
          <w:sz w:val="24"/>
          <w:szCs w:val="24"/>
        </w:rPr>
        <w:t xml:space="preserve"> </w:t>
      </w:r>
      <w:proofErr w:type="spellStart"/>
      <w:r w:rsidRPr="00D83298">
        <w:rPr>
          <w:rFonts w:ascii="Times New Roman" w:hAnsi="Times New Roman" w:cs="Times New Roman"/>
          <w:sz w:val="24"/>
          <w:szCs w:val="24"/>
        </w:rPr>
        <w:t>trợ</w:t>
      </w:r>
      <w:proofErr w:type="spellEnd"/>
      <w:r w:rsidRPr="00D83298">
        <w:rPr>
          <w:rFonts w:ascii="Times New Roman" w:hAnsi="Times New Roman" w:cs="Times New Roman"/>
          <w:sz w:val="24"/>
          <w:szCs w:val="24"/>
        </w:rPr>
        <w:t xml:space="preserve"> </w:t>
      </w:r>
      <w:proofErr w:type="spellStart"/>
      <w:r w:rsidRPr="00D83298">
        <w:rPr>
          <w:rFonts w:ascii="Times New Roman" w:hAnsi="Times New Roman" w:cs="Times New Roman"/>
          <w:sz w:val="24"/>
          <w:szCs w:val="24"/>
        </w:rPr>
        <w:t>kiểm</w:t>
      </w:r>
      <w:proofErr w:type="spellEnd"/>
      <w:r w:rsidRPr="00D83298">
        <w:rPr>
          <w:rFonts w:ascii="Times New Roman" w:hAnsi="Times New Roman" w:cs="Times New Roman"/>
          <w:sz w:val="24"/>
          <w:szCs w:val="24"/>
        </w:rPr>
        <w:t xml:space="preserve"> </w:t>
      </w:r>
      <w:proofErr w:type="spellStart"/>
      <w:r w:rsidRPr="00D83298">
        <w:rPr>
          <w:rFonts w:ascii="Times New Roman" w:hAnsi="Times New Roman" w:cs="Times New Roman"/>
          <w:sz w:val="24"/>
          <w:szCs w:val="24"/>
        </w:rPr>
        <w:t>tra</w:t>
      </w:r>
      <w:proofErr w:type="spellEnd"/>
      <w:r w:rsidRPr="00D83298">
        <w:rPr>
          <w:rFonts w:ascii="Times New Roman" w:hAnsi="Times New Roman" w:cs="Times New Roman"/>
          <w:sz w:val="24"/>
          <w:szCs w:val="24"/>
        </w:rPr>
        <w:t xml:space="preserve"> </w:t>
      </w:r>
      <w:proofErr w:type="spellStart"/>
      <w:r w:rsidRPr="00D83298">
        <w:rPr>
          <w:rFonts w:ascii="Times New Roman" w:hAnsi="Times New Roman" w:cs="Times New Roman"/>
          <w:sz w:val="24"/>
          <w:szCs w:val="24"/>
        </w:rPr>
        <w:t>sức</w:t>
      </w:r>
      <w:proofErr w:type="spellEnd"/>
      <w:r w:rsidRPr="00D83298">
        <w:rPr>
          <w:rFonts w:ascii="Times New Roman" w:hAnsi="Times New Roman" w:cs="Times New Roman"/>
          <w:sz w:val="24"/>
          <w:szCs w:val="24"/>
        </w:rPr>
        <w:t xml:space="preserve"> </w:t>
      </w:r>
      <w:proofErr w:type="spellStart"/>
      <w:r w:rsidRPr="00D83298">
        <w:rPr>
          <w:rFonts w:ascii="Times New Roman" w:hAnsi="Times New Roman" w:cs="Times New Roman"/>
          <w:sz w:val="24"/>
          <w:szCs w:val="24"/>
        </w:rPr>
        <w:t>khỏe</w:t>
      </w:r>
      <w:proofErr w:type="spellEnd"/>
      <w:r w:rsidRPr="00D83298">
        <w:rPr>
          <w:rFonts w:ascii="Times New Roman" w:hAnsi="Times New Roman" w:cs="Times New Roman"/>
          <w:sz w:val="24"/>
          <w:szCs w:val="24"/>
        </w:rPr>
        <w:t xml:space="preserve"> </w:t>
      </w:r>
      <w:proofErr w:type="spellStart"/>
      <w:r w:rsidRPr="00D83298">
        <w:rPr>
          <w:rFonts w:ascii="Times New Roman" w:hAnsi="Times New Roman" w:cs="Times New Roman"/>
          <w:sz w:val="24"/>
          <w:szCs w:val="24"/>
        </w:rPr>
        <w:t>máy</w:t>
      </w:r>
      <w:proofErr w:type="spellEnd"/>
      <w:r w:rsidRPr="00D83298">
        <w:rPr>
          <w:rFonts w:ascii="Times New Roman" w:hAnsi="Times New Roman" w:cs="Times New Roman"/>
          <w:sz w:val="24"/>
          <w:szCs w:val="24"/>
        </w:rPr>
        <w:t xml:space="preserve"> </w:t>
      </w:r>
      <w:proofErr w:type="spellStart"/>
      <w:r w:rsidRPr="00D83298">
        <w:rPr>
          <w:rFonts w:ascii="Times New Roman" w:hAnsi="Times New Roman" w:cs="Times New Roman"/>
          <w:sz w:val="24"/>
          <w:szCs w:val="24"/>
        </w:rPr>
        <w:t>chủ</w:t>
      </w:r>
      <w:proofErr w:type="spellEnd"/>
      <w:r w:rsidRPr="00D83298">
        <w:rPr>
          <w:rFonts w:ascii="Times New Roman" w:hAnsi="Times New Roman" w:cs="Times New Roman"/>
          <w:sz w:val="24"/>
          <w:szCs w:val="24"/>
        </w:rPr>
        <w:t xml:space="preserve">, </w:t>
      </w:r>
      <w:proofErr w:type="spellStart"/>
      <w:r w:rsidRPr="00D83298">
        <w:rPr>
          <w:rFonts w:ascii="Times New Roman" w:hAnsi="Times New Roman" w:cs="Times New Roman"/>
          <w:sz w:val="24"/>
          <w:szCs w:val="24"/>
        </w:rPr>
        <w:t>chứng</w:t>
      </w:r>
      <w:proofErr w:type="spellEnd"/>
      <w:r w:rsidRPr="00D83298">
        <w:rPr>
          <w:rFonts w:ascii="Times New Roman" w:hAnsi="Times New Roman" w:cs="Times New Roman"/>
          <w:sz w:val="24"/>
          <w:szCs w:val="24"/>
        </w:rPr>
        <w:t xml:space="preserve"> </w:t>
      </w:r>
      <w:proofErr w:type="spellStart"/>
      <w:r w:rsidRPr="00D83298">
        <w:rPr>
          <w:rFonts w:ascii="Times New Roman" w:hAnsi="Times New Roman" w:cs="Times New Roman"/>
          <w:sz w:val="24"/>
          <w:szCs w:val="24"/>
        </w:rPr>
        <w:t>chỉ</w:t>
      </w:r>
      <w:proofErr w:type="spellEnd"/>
      <w:r w:rsidRPr="00D83298">
        <w:rPr>
          <w:rFonts w:ascii="Times New Roman" w:hAnsi="Times New Roman" w:cs="Times New Roman"/>
          <w:sz w:val="24"/>
          <w:szCs w:val="24"/>
        </w:rPr>
        <w:t xml:space="preserve"> SSL/TLS </w:t>
      </w:r>
      <w:proofErr w:type="spellStart"/>
      <w:r w:rsidRPr="00D83298">
        <w:rPr>
          <w:rFonts w:ascii="Times New Roman" w:hAnsi="Times New Roman" w:cs="Times New Roman"/>
          <w:sz w:val="24"/>
          <w:szCs w:val="24"/>
        </w:rPr>
        <w:t>và</w:t>
      </w:r>
      <w:proofErr w:type="spellEnd"/>
      <w:r w:rsidRPr="00D83298">
        <w:rPr>
          <w:rFonts w:ascii="Times New Roman" w:hAnsi="Times New Roman" w:cs="Times New Roman"/>
          <w:sz w:val="24"/>
          <w:szCs w:val="24"/>
        </w:rPr>
        <w:t xml:space="preserve"> </w:t>
      </w:r>
      <w:proofErr w:type="spellStart"/>
      <w:r w:rsidRPr="00D83298">
        <w:rPr>
          <w:rFonts w:ascii="Times New Roman" w:hAnsi="Times New Roman" w:cs="Times New Roman"/>
          <w:sz w:val="24"/>
          <w:szCs w:val="24"/>
        </w:rPr>
        <w:t>định</w:t>
      </w:r>
      <w:proofErr w:type="spellEnd"/>
      <w:r w:rsidRPr="00D83298">
        <w:rPr>
          <w:rFonts w:ascii="Times New Roman" w:hAnsi="Times New Roman" w:cs="Times New Roman"/>
          <w:sz w:val="24"/>
          <w:szCs w:val="24"/>
        </w:rPr>
        <w:t xml:space="preserve"> </w:t>
      </w:r>
      <w:proofErr w:type="spellStart"/>
      <w:r w:rsidRPr="00D83298">
        <w:rPr>
          <w:rFonts w:ascii="Times New Roman" w:hAnsi="Times New Roman" w:cs="Times New Roman"/>
          <w:sz w:val="24"/>
          <w:szCs w:val="24"/>
        </w:rPr>
        <w:t>tuyến</w:t>
      </w:r>
      <w:proofErr w:type="spellEnd"/>
      <w:r w:rsidRPr="00D83298">
        <w:rPr>
          <w:rFonts w:ascii="Times New Roman" w:hAnsi="Times New Roman" w:cs="Times New Roman"/>
          <w:sz w:val="24"/>
          <w:szCs w:val="24"/>
        </w:rPr>
        <w:t xml:space="preserve"> </w:t>
      </w:r>
      <w:proofErr w:type="spellStart"/>
      <w:r w:rsidRPr="00D83298">
        <w:rPr>
          <w:rFonts w:ascii="Times New Roman" w:hAnsi="Times New Roman" w:cs="Times New Roman"/>
          <w:sz w:val="24"/>
          <w:szCs w:val="24"/>
        </w:rPr>
        <w:t>theo</w:t>
      </w:r>
      <w:proofErr w:type="spellEnd"/>
      <w:r w:rsidRPr="00D83298">
        <w:rPr>
          <w:rFonts w:ascii="Times New Roman" w:hAnsi="Times New Roman" w:cs="Times New Roman"/>
          <w:sz w:val="24"/>
          <w:szCs w:val="24"/>
        </w:rPr>
        <w:t xml:space="preserve"> </w:t>
      </w:r>
      <w:proofErr w:type="spellStart"/>
      <w:r w:rsidRPr="00D83298">
        <w:rPr>
          <w:rFonts w:ascii="Times New Roman" w:hAnsi="Times New Roman" w:cs="Times New Roman"/>
          <w:sz w:val="24"/>
          <w:szCs w:val="24"/>
        </w:rPr>
        <w:t>nội</w:t>
      </w:r>
      <w:proofErr w:type="spellEnd"/>
      <w:r w:rsidRPr="00D83298">
        <w:rPr>
          <w:rFonts w:ascii="Times New Roman" w:hAnsi="Times New Roman" w:cs="Times New Roman"/>
          <w:sz w:val="24"/>
          <w:szCs w:val="24"/>
        </w:rPr>
        <w:t xml:space="preserve"> dung</w:t>
      </w:r>
      <w:r w:rsidR="003540CD">
        <w:rPr>
          <w:rFonts w:ascii="Times New Roman" w:hAnsi="Times New Roman" w:cs="Times New Roman"/>
          <w:sz w:val="24"/>
          <w:szCs w:val="24"/>
        </w:rPr>
        <w:t>.</w:t>
      </w:r>
    </w:p>
    <w:p w14:paraId="4957A3B6" w14:textId="744CC83E" w:rsidR="003540CD" w:rsidRDefault="003540CD" w:rsidP="00DE675A">
      <w:pPr>
        <w:pStyle w:val="ListParagraph"/>
        <w:numPr>
          <w:ilvl w:val="0"/>
          <w:numId w:val="20"/>
        </w:numPr>
        <w:rPr>
          <w:rFonts w:ascii="Times New Roman" w:hAnsi="Times New Roman" w:cs="Times New Roman"/>
          <w:sz w:val="24"/>
          <w:szCs w:val="24"/>
        </w:rPr>
      </w:pPr>
      <w:proofErr w:type="spellStart"/>
      <w:r w:rsidRPr="003540CD">
        <w:rPr>
          <w:rFonts w:ascii="Times New Roman" w:hAnsi="Times New Roman" w:cs="Times New Roman"/>
          <w:sz w:val="24"/>
          <w:szCs w:val="24"/>
        </w:rPr>
        <w:t>Giám</w:t>
      </w:r>
      <w:proofErr w:type="spellEnd"/>
      <w:r w:rsidRPr="003540CD">
        <w:rPr>
          <w:rFonts w:ascii="Times New Roman" w:hAnsi="Times New Roman" w:cs="Times New Roman"/>
          <w:sz w:val="24"/>
          <w:szCs w:val="24"/>
        </w:rPr>
        <w:t xml:space="preserve"> </w:t>
      </w:r>
      <w:proofErr w:type="spellStart"/>
      <w:r w:rsidRPr="003540CD">
        <w:rPr>
          <w:rFonts w:ascii="Times New Roman" w:hAnsi="Times New Roman" w:cs="Times New Roman"/>
          <w:sz w:val="24"/>
          <w:szCs w:val="24"/>
        </w:rPr>
        <w:t>sát</w:t>
      </w:r>
      <w:proofErr w:type="spellEnd"/>
      <w:r w:rsidRPr="003540CD">
        <w:rPr>
          <w:rFonts w:ascii="Times New Roman" w:hAnsi="Times New Roman" w:cs="Times New Roman"/>
          <w:sz w:val="24"/>
          <w:szCs w:val="24"/>
        </w:rPr>
        <w:t xml:space="preserve">: </w:t>
      </w:r>
      <w:proofErr w:type="spellStart"/>
      <w:r w:rsidRPr="003540CD">
        <w:rPr>
          <w:rFonts w:ascii="Times New Roman" w:hAnsi="Times New Roman" w:cs="Times New Roman"/>
          <w:sz w:val="24"/>
          <w:szCs w:val="24"/>
        </w:rPr>
        <w:t>Sử</w:t>
      </w:r>
      <w:proofErr w:type="spellEnd"/>
      <w:r w:rsidRPr="003540CD">
        <w:rPr>
          <w:rFonts w:ascii="Times New Roman" w:hAnsi="Times New Roman" w:cs="Times New Roman"/>
          <w:sz w:val="24"/>
          <w:szCs w:val="24"/>
        </w:rPr>
        <w:t xml:space="preserve"> </w:t>
      </w:r>
      <w:proofErr w:type="spellStart"/>
      <w:r w:rsidRPr="003540CD">
        <w:rPr>
          <w:rFonts w:ascii="Times New Roman" w:hAnsi="Times New Roman" w:cs="Times New Roman"/>
          <w:sz w:val="24"/>
          <w:szCs w:val="24"/>
        </w:rPr>
        <w:t>dụng</w:t>
      </w:r>
      <w:proofErr w:type="spellEnd"/>
      <w:r w:rsidRPr="003540CD">
        <w:rPr>
          <w:rFonts w:ascii="Times New Roman" w:hAnsi="Times New Roman" w:cs="Times New Roman"/>
          <w:sz w:val="24"/>
          <w:szCs w:val="24"/>
        </w:rPr>
        <w:t xml:space="preserve"> Amazon CloudWatch </w:t>
      </w:r>
      <w:proofErr w:type="spellStart"/>
      <w:r w:rsidRPr="003540CD">
        <w:rPr>
          <w:rFonts w:ascii="Times New Roman" w:hAnsi="Times New Roman" w:cs="Times New Roman"/>
          <w:sz w:val="24"/>
          <w:szCs w:val="24"/>
        </w:rPr>
        <w:t>để</w:t>
      </w:r>
      <w:proofErr w:type="spellEnd"/>
      <w:r w:rsidRPr="003540CD">
        <w:rPr>
          <w:rFonts w:ascii="Times New Roman" w:hAnsi="Times New Roman" w:cs="Times New Roman"/>
          <w:sz w:val="24"/>
          <w:szCs w:val="24"/>
        </w:rPr>
        <w:t xml:space="preserve"> </w:t>
      </w:r>
      <w:proofErr w:type="spellStart"/>
      <w:r w:rsidRPr="003540CD">
        <w:rPr>
          <w:rFonts w:ascii="Times New Roman" w:hAnsi="Times New Roman" w:cs="Times New Roman"/>
          <w:sz w:val="24"/>
          <w:szCs w:val="24"/>
        </w:rPr>
        <w:t>theo</w:t>
      </w:r>
      <w:proofErr w:type="spellEnd"/>
      <w:r w:rsidRPr="003540CD">
        <w:rPr>
          <w:rFonts w:ascii="Times New Roman" w:hAnsi="Times New Roman" w:cs="Times New Roman"/>
          <w:sz w:val="24"/>
          <w:szCs w:val="24"/>
        </w:rPr>
        <w:t xml:space="preserve"> </w:t>
      </w:r>
      <w:proofErr w:type="spellStart"/>
      <w:r w:rsidRPr="003540CD">
        <w:rPr>
          <w:rFonts w:ascii="Times New Roman" w:hAnsi="Times New Roman" w:cs="Times New Roman"/>
          <w:sz w:val="24"/>
          <w:szCs w:val="24"/>
        </w:rPr>
        <w:t>dõi</w:t>
      </w:r>
      <w:proofErr w:type="spellEnd"/>
      <w:r w:rsidRPr="003540CD">
        <w:rPr>
          <w:rFonts w:ascii="Times New Roman" w:hAnsi="Times New Roman" w:cs="Times New Roman"/>
          <w:sz w:val="24"/>
          <w:szCs w:val="24"/>
        </w:rPr>
        <w:t xml:space="preserve"> </w:t>
      </w:r>
      <w:proofErr w:type="spellStart"/>
      <w:r w:rsidRPr="003540CD">
        <w:rPr>
          <w:rFonts w:ascii="Times New Roman" w:hAnsi="Times New Roman" w:cs="Times New Roman"/>
          <w:sz w:val="24"/>
          <w:szCs w:val="24"/>
        </w:rPr>
        <w:t>hiệu</w:t>
      </w:r>
      <w:proofErr w:type="spellEnd"/>
      <w:r w:rsidRPr="003540CD">
        <w:rPr>
          <w:rFonts w:ascii="Times New Roman" w:hAnsi="Times New Roman" w:cs="Times New Roman"/>
          <w:sz w:val="24"/>
          <w:szCs w:val="24"/>
        </w:rPr>
        <w:t xml:space="preserve"> </w:t>
      </w:r>
      <w:proofErr w:type="spellStart"/>
      <w:r w:rsidRPr="003540CD">
        <w:rPr>
          <w:rFonts w:ascii="Times New Roman" w:hAnsi="Times New Roman" w:cs="Times New Roman"/>
          <w:sz w:val="24"/>
          <w:szCs w:val="24"/>
        </w:rPr>
        <w:t>suất</w:t>
      </w:r>
      <w:proofErr w:type="spellEnd"/>
      <w:r w:rsidRPr="003540CD">
        <w:rPr>
          <w:rFonts w:ascii="Times New Roman" w:hAnsi="Times New Roman" w:cs="Times New Roman"/>
          <w:sz w:val="24"/>
          <w:szCs w:val="24"/>
        </w:rPr>
        <w:t xml:space="preserve"> </w:t>
      </w:r>
      <w:proofErr w:type="spellStart"/>
      <w:r w:rsidRPr="003540CD">
        <w:rPr>
          <w:rFonts w:ascii="Times New Roman" w:hAnsi="Times New Roman" w:cs="Times New Roman"/>
          <w:sz w:val="24"/>
          <w:szCs w:val="24"/>
        </w:rPr>
        <w:t>hệ</w:t>
      </w:r>
      <w:proofErr w:type="spellEnd"/>
      <w:r w:rsidRPr="003540CD">
        <w:rPr>
          <w:rFonts w:ascii="Times New Roman" w:hAnsi="Times New Roman" w:cs="Times New Roman"/>
          <w:sz w:val="24"/>
          <w:szCs w:val="24"/>
        </w:rPr>
        <w:t xml:space="preserve"> </w:t>
      </w:r>
      <w:proofErr w:type="spellStart"/>
      <w:r w:rsidRPr="003540CD">
        <w:rPr>
          <w:rFonts w:ascii="Times New Roman" w:hAnsi="Times New Roman" w:cs="Times New Roman"/>
          <w:sz w:val="24"/>
          <w:szCs w:val="24"/>
        </w:rPr>
        <w:t>thống</w:t>
      </w:r>
      <w:proofErr w:type="spellEnd"/>
      <w:r w:rsidRPr="003540CD">
        <w:rPr>
          <w:rFonts w:ascii="Times New Roman" w:hAnsi="Times New Roman" w:cs="Times New Roman"/>
          <w:sz w:val="24"/>
          <w:szCs w:val="24"/>
        </w:rPr>
        <w:t xml:space="preserve">, </w:t>
      </w:r>
      <w:proofErr w:type="spellStart"/>
      <w:r w:rsidRPr="003540CD">
        <w:rPr>
          <w:rFonts w:ascii="Times New Roman" w:hAnsi="Times New Roman" w:cs="Times New Roman"/>
          <w:sz w:val="24"/>
          <w:szCs w:val="24"/>
        </w:rPr>
        <w:t>thiết</w:t>
      </w:r>
      <w:proofErr w:type="spellEnd"/>
      <w:r w:rsidRPr="003540CD">
        <w:rPr>
          <w:rFonts w:ascii="Times New Roman" w:hAnsi="Times New Roman" w:cs="Times New Roman"/>
          <w:sz w:val="24"/>
          <w:szCs w:val="24"/>
        </w:rPr>
        <w:t xml:space="preserve"> </w:t>
      </w:r>
      <w:proofErr w:type="spellStart"/>
      <w:r w:rsidRPr="003540CD">
        <w:rPr>
          <w:rFonts w:ascii="Times New Roman" w:hAnsi="Times New Roman" w:cs="Times New Roman"/>
          <w:sz w:val="24"/>
          <w:szCs w:val="24"/>
        </w:rPr>
        <w:t>lập</w:t>
      </w:r>
      <w:proofErr w:type="spellEnd"/>
      <w:r w:rsidRPr="003540CD">
        <w:rPr>
          <w:rFonts w:ascii="Times New Roman" w:hAnsi="Times New Roman" w:cs="Times New Roman"/>
          <w:sz w:val="24"/>
          <w:szCs w:val="24"/>
        </w:rPr>
        <w:t xml:space="preserve"> </w:t>
      </w:r>
      <w:proofErr w:type="spellStart"/>
      <w:r w:rsidRPr="003540CD">
        <w:rPr>
          <w:rFonts w:ascii="Times New Roman" w:hAnsi="Times New Roman" w:cs="Times New Roman"/>
          <w:sz w:val="24"/>
          <w:szCs w:val="24"/>
        </w:rPr>
        <w:t>cảnh</w:t>
      </w:r>
      <w:proofErr w:type="spellEnd"/>
      <w:r w:rsidRPr="003540CD">
        <w:rPr>
          <w:rFonts w:ascii="Times New Roman" w:hAnsi="Times New Roman" w:cs="Times New Roman"/>
          <w:sz w:val="24"/>
          <w:szCs w:val="24"/>
        </w:rPr>
        <w:t xml:space="preserve"> </w:t>
      </w:r>
      <w:proofErr w:type="spellStart"/>
      <w:r w:rsidRPr="003540CD">
        <w:rPr>
          <w:rFonts w:ascii="Times New Roman" w:hAnsi="Times New Roman" w:cs="Times New Roman"/>
          <w:sz w:val="24"/>
          <w:szCs w:val="24"/>
        </w:rPr>
        <w:t>báo</w:t>
      </w:r>
      <w:proofErr w:type="spellEnd"/>
      <w:r w:rsidRPr="003540CD">
        <w:rPr>
          <w:rFonts w:ascii="Times New Roman" w:hAnsi="Times New Roman" w:cs="Times New Roman"/>
          <w:sz w:val="24"/>
          <w:szCs w:val="24"/>
        </w:rPr>
        <w:t xml:space="preserve"> </w:t>
      </w:r>
      <w:proofErr w:type="spellStart"/>
      <w:r w:rsidRPr="003540CD">
        <w:rPr>
          <w:rFonts w:ascii="Times New Roman" w:hAnsi="Times New Roman" w:cs="Times New Roman"/>
          <w:sz w:val="24"/>
          <w:szCs w:val="24"/>
        </w:rPr>
        <w:t>tự</w:t>
      </w:r>
      <w:proofErr w:type="spellEnd"/>
      <w:r w:rsidRPr="003540CD">
        <w:rPr>
          <w:rFonts w:ascii="Times New Roman" w:hAnsi="Times New Roman" w:cs="Times New Roman"/>
          <w:sz w:val="24"/>
          <w:szCs w:val="24"/>
        </w:rPr>
        <w:t xml:space="preserve"> </w:t>
      </w:r>
      <w:proofErr w:type="spellStart"/>
      <w:r w:rsidRPr="003540CD">
        <w:rPr>
          <w:rFonts w:ascii="Times New Roman" w:hAnsi="Times New Roman" w:cs="Times New Roman"/>
          <w:sz w:val="24"/>
          <w:szCs w:val="24"/>
        </w:rPr>
        <w:t>động</w:t>
      </w:r>
      <w:proofErr w:type="spellEnd"/>
      <w:r w:rsidRPr="003540CD">
        <w:rPr>
          <w:rFonts w:ascii="Times New Roman" w:hAnsi="Times New Roman" w:cs="Times New Roman"/>
          <w:sz w:val="24"/>
          <w:szCs w:val="24"/>
        </w:rPr>
        <w:t xml:space="preserve">, </w:t>
      </w:r>
      <w:proofErr w:type="spellStart"/>
      <w:r w:rsidRPr="003540CD">
        <w:rPr>
          <w:rFonts w:ascii="Times New Roman" w:hAnsi="Times New Roman" w:cs="Times New Roman"/>
          <w:sz w:val="24"/>
          <w:szCs w:val="24"/>
        </w:rPr>
        <w:t>thu</w:t>
      </w:r>
      <w:proofErr w:type="spellEnd"/>
      <w:r w:rsidRPr="003540CD">
        <w:rPr>
          <w:rFonts w:ascii="Times New Roman" w:hAnsi="Times New Roman" w:cs="Times New Roman"/>
          <w:sz w:val="24"/>
          <w:szCs w:val="24"/>
        </w:rPr>
        <w:t xml:space="preserve"> </w:t>
      </w:r>
      <w:proofErr w:type="spellStart"/>
      <w:r w:rsidRPr="003540CD">
        <w:rPr>
          <w:rFonts w:ascii="Times New Roman" w:hAnsi="Times New Roman" w:cs="Times New Roman"/>
          <w:sz w:val="24"/>
          <w:szCs w:val="24"/>
        </w:rPr>
        <w:t>thập</w:t>
      </w:r>
      <w:proofErr w:type="spellEnd"/>
      <w:r w:rsidRPr="003540CD">
        <w:rPr>
          <w:rFonts w:ascii="Times New Roman" w:hAnsi="Times New Roman" w:cs="Times New Roman"/>
          <w:sz w:val="24"/>
          <w:szCs w:val="24"/>
        </w:rPr>
        <w:t xml:space="preserve"> logs </w:t>
      </w:r>
      <w:proofErr w:type="spellStart"/>
      <w:r w:rsidRPr="003540CD">
        <w:rPr>
          <w:rFonts w:ascii="Times New Roman" w:hAnsi="Times New Roman" w:cs="Times New Roman"/>
          <w:sz w:val="24"/>
          <w:szCs w:val="24"/>
        </w:rPr>
        <w:t>và</w:t>
      </w:r>
      <w:proofErr w:type="spellEnd"/>
      <w:r w:rsidRPr="003540CD">
        <w:rPr>
          <w:rFonts w:ascii="Times New Roman" w:hAnsi="Times New Roman" w:cs="Times New Roman"/>
          <w:sz w:val="24"/>
          <w:szCs w:val="24"/>
        </w:rPr>
        <w:t xml:space="preserve"> metric </w:t>
      </w:r>
      <w:proofErr w:type="spellStart"/>
      <w:r w:rsidRPr="003540CD">
        <w:rPr>
          <w:rFonts w:ascii="Times New Roman" w:hAnsi="Times New Roman" w:cs="Times New Roman"/>
          <w:sz w:val="24"/>
          <w:szCs w:val="24"/>
        </w:rPr>
        <w:t>từ</w:t>
      </w:r>
      <w:proofErr w:type="spellEnd"/>
      <w:r w:rsidRPr="003540CD">
        <w:rPr>
          <w:rFonts w:ascii="Times New Roman" w:hAnsi="Times New Roman" w:cs="Times New Roman"/>
          <w:sz w:val="24"/>
          <w:szCs w:val="24"/>
        </w:rPr>
        <w:t xml:space="preserve"> </w:t>
      </w:r>
      <w:proofErr w:type="spellStart"/>
      <w:r w:rsidRPr="003540CD">
        <w:rPr>
          <w:rFonts w:ascii="Times New Roman" w:hAnsi="Times New Roman" w:cs="Times New Roman"/>
          <w:sz w:val="24"/>
          <w:szCs w:val="24"/>
        </w:rPr>
        <w:t>tất</w:t>
      </w:r>
      <w:proofErr w:type="spellEnd"/>
      <w:r w:rsidRPr="003540CD">
        <w:rPr>
          <w:rFonts w:ascii="Times New Roman" w:hAnsi="Times New Roman" w:cs="Times New Roman"/>
          <w:sz w:val="24"/>
          <w:szCs w:val="24"/>
        </w:rPr>
        <w:t xml:space="preserve"> </w:t>
      </w:r>
      <w:proofErr w:type="spellStart"/>
      <w:r w:rsidRPr="003540CD">
        <w:rPr>
          <w:rFonts w:ascii="Times New Roman" w:hAnsi="Times New Roman" w:cs="Times New Roman"/>
          <w:sz w:val="24"/>
          <w:szCs w:val="24"/>
        </w:rPr>
        <w:t>cả</w:t>
      </w:r>
      <w:proofErr w:type="spellEnd"/>
      <w:r w:rsidRPr="003540CD">
        <w:rPr>
          <w:rFonts w:ascii="Times New Roman" w:hAnsi="Times New Roman" w:cs="Times New Roman"/>
          <w:sz w:val="24"/>
          <w:szCs w:val="24"/>
        </w:rPr>
        <w:t xml:space="preserve"> </w:t>
      </w:r>
      <w:proofErr w:type="spellStart"/>
      <w:r w:rsidRPr="003540CD">
        <w:rPr>
          <w:rFonts w:ascii="Times New Roman" w:hAnsi="Times New Roman" w:cs="Times New Roman"/>
          <w:sz w:val="24"/>
          <w:szCs w:val="24"/>
        </w:rPr>
        <w:t>dịch</w:t>
      </w:r>
      <w:proofErr w:type="spellEnd"/>
      <w:r w:rsidRPr="003540CD">
        <w:rPr>
          <w:rFonts w:ascii="Times New Roman" w:hAnsi="Times New Roman" w:cs="Times New Roman"/>
          <w:sz w:val="24"/>
          <w:szCs w:val="24"/>
        </w:rPr>
        <w:t xml:space="preserve"> </w:t>
      </w:r>
      <w:proofErr w:type="spellStart"/>
      <w:r w:rsidRPr="003540CD">
        <w:rPr>
          <w:rFonts w:ascii="Times New Roman" w:hAnsi="Times New Roman" w:cs="Times New Roman"/>
          <w:sz w:val="24"/>
          <w:szCs w:val="24"/>
        </w:rPr>
        <w:t>vụ</w:t>
      </w:r>
      <w:proofErr w:type="spellEnd"/>
      <w:r w:rsidRPr="003540CD">
        <w:rPr>
          <w:rFonts w:ascii="Times New Roman" w:hAnsi="Times New Roman" w:cs="Times New Roman"/>
          <w:sz w:val="24"/>
          <w:szCs w:val="24"/>
        </w:rPr>
        <w:t xml:space="preserve"> AWS</w:t>
      </w:r>
      <w:r w:rsidR="00077010">
        <w:rPr>
          <w:rFonts w:ascii="Times New Roman" w:hAnsi="Times New Roman" w:cs="Times New Roman"/>
          <w:sz w:val="24"/>
          <w:szCs w:val="24"/>
        </w:rPr>
        <w:t xml:space="preserve">, </w:t>
      </w:r>
      <w:proofErr w:type="spellStart"/>
      <w:r w:rsidR="00077010" w:rsidRPr="00077010">
        <w:rPr>
          <w:rFonts w:ascii="Times New Roman" w:hAnsi="Times New Roman" w:cs="Times New Roman"/>
          <w:sz w:val="24"/>
          <w:szCs w:val="24"/>
        </w:rPr>
        <w:t>cho</w:t>
      </w:r>
      <w:proofErr w:type="spellEnd"/>
      <w:r w:rsidR="00077010" w:rsidRPr="00077010">
        <w:rPr>
          <w:rFonts w:ascii="Times New Roman" w:hAnsi="Times New Roman" w:cs="Times New Roman"/>
          <w:sz w:val="24"/>
          <w:szCs w:val="24"/>
        </w:rPr>
        <w:t xml:space="preserve"> </w:t>
      </w:r>
      <w:proofErr w:type="spellStart"/>
      <w:r w:rsidR="00077010" w:rsidRPr="00077010">
        <w:rPr>
          <w:rFonts w:ascii="Times New Roman" w:hAnsi="Times New Roman" w:cs="Times New Roman"/>
          <w:sz w:val="24"/>
          <w:szCs w:val="24"/>
        </w:rPr>
        <w:t>phép</w:t>
      </w:r>
      <w:proofErr w:type="spellEnd"/>
      <w:r w:rsidR="00077010" w:rsidRPr="00077010">
        <w:rPr>
          <w:rFonts w:ascii="Times New Roman" w:hAnsi="Times New Roman" w:cs="Times New Roman"/>
          <w:sz w:val="24"/>
          <w:szCs w:val="24"/>
        </w:rPr>
        <w:t xml:space="preserve"> </w:t>
      </w:r>
      <w:proofErr w:type="spellStart"/>
      <w:r w:rsidR="00077010" w:rsidRPr="00077010">
        <w:rPr>
          <w:rFonts w:ascii="Times New Roman" w:hAnsi="Times New Roman" w:cs="Times New Roman"/>
          <w:sz w:val="24"/>
          <w:szCs w:val="24"/>
        </w:rPr>
        <w:t>phân</w:t>
      </w:r>
      <w:proofErr w:type="spellEnd"/>
      <w:r w:rsidR="00077010" w:rsidRPr="00077010">
        <w:rPr>
          <w:rFonts w:ascii="Times New Roman" w:hAnsi="Times New Roman" w:cs="Times New Roman"/>
          <w:sz w:val="24"/>
          <w:szCs w:val="24"/>
        </w:rPr>
        <w:t xml:space="preserve"> </w:t>
      </w:r>
      <w:proofErr w:type="spellStart"/>
      <w:r w:rsidR="00077010" w:rsidRPr="00077010">
        <w:rPr>
          <w:rFonts w:ascii="Times New Roman" w:hAnsi="Times New Roman" w:cs="Times New Roman"/>
          <w:sz w:val="24"/>
          <w:szCs w:val="24"/>
        </w:rPr>
        <w:t>tích</w:t>
      </w:r>
      <w:proofErr w:type="spellEnd"/>
      <w:r w:rsidR="00077010" w:rsidRPr="00077010">
        <w:rPr>
          <w:rFonts w:ascii="Times New Roman" w:hAnsi="Times New Roman" w:cs="Times New Roman"/>
          <w:sz w:val="24"/>
          <w:szCs w:val="24"/>
        </w:rPr>
        <w:t xml:space="preserve"> </w:t>
      </w:r>
      <w:proofErr w:type="spellStart"/>
      <w:r w:rsidR="00077010" w:rsidRPr="00077010">
        <w:rPr>
          <w:rFonts w:ascii="Times New Roman" w:hAnsi="Times New Roman" w:cs="Times New Roman"/>
          <w:sz w:val="24"/>
          <w:szCs w:val="24"/>
        </w:rPr>
        <w:t>thời</w:t>
      </w:r>
      <w:proofErr w:type="spellEnd"/>
      <w:r w:rsidR="00077010" w:rsidRPr="00077010">
        <w:rPr>
          <w:rFonts w:ascii="Times New Roman" w:hAnsi="Times New Roman" w:cs="Times New Roman"/>
          <w:sz w:val="24"/>
          <w:szCs w:val="24"/>
        </w:rPr>
        <w:t xml:space="preserve"> </w:t>
      </w:r>
      <w:proofErr w:type="spellStart"/>
      <w:r w:rsidR="00077010" w:rsidRPr="00077010">
        <w:rPr>
          <w:rFonts w:ascii="Times New Roman" w:hAnsi="Times New Roman" w:cs="Times New Roman"/>
          <w:sz w:val="24"/>
          <w:szCs w:val="24"/>
        </w:rPr>
        <w:t>gian</w:t>
      </w:r>
      <w:proofErr w:type="spellEnd"/>
      <w:r w:rsidR="00077010" w:rsidRPr="00077010">
        <w:rPr>
          <w:rFonts w:ascii="Times New Roman" w:hAnsi="Times New Roman" w:cs="Times New Roman"/>
          <w:sz w:val="24"/>
          <w:szCs w:val="24"/>
        </w:rPr>
        <w:t xml:space="preserve"> </w:t>
      </w:r>
      <w:proofErr w:type="spellStart"/>
      <w:r w:rsidR="00077010" w:rsidRPr="00077010">
        <w:rPr>
          <w:rFonts w:ascii="Times New Roman" w:hAnsi="Times New Roman" w:cs="Times New Roman"/>
          <w:sz w:val="24"/>
          <w:szCs w:val="24"/>
        </w:rPr>
        <w:t>thực</w:t>
      </w:r>
      <w:proofErr w:type="spellEnd"/>
      <w:r w:rsidR="00077010" w:rsidRPr="00077010">
        <w:rPr>
          <w:rFonts w:ascii="Times New Roman" w:hAnsi="Times New Roman" w:cs="Times New Roman"/>
          <w:sz w:val="24"/>
          <w:szCs w:val="24"/>
        </w:rPr>
        <w:t xml:space="preserve"> </w:t>
      </w:r>
      <w:proofErr w:type="spellStart"/>
      <w:r w:rsidR="00077010" w:rsidRPr="00077010">
        <w:rPr>
          <w:rFonts w:ascii="Times New Roman" w:hAnsi="Times New Roman" w:cs="Times New Roman"/>
          <w:sz w:val="24"/>
          <w:szCs w:val="24"/>
        </w:rPr>
        <w:t>và</w:t>
      </w:r>
      <w:proofErr w:type="spellEnd"/>
      <w:r w:rsidR="00077010" w:rsidRPr="00077010">
        <w:rPr>
          <w:rFonts w:ascii="Times New Roman" w:hAnsi="Times New Roman" w:cs="Times New Roman"/>
          <w:sz w:val="24"/>
          <w:szCs w:val="24"/>
        </w:rPr>
        <w:t xml:space="preserve"> </w:t>
      </w:r>
      <w:proofErr w:type="spellStart"/>
      <w:r w:rsidR="00077010" w:rsidRPr="00077010">
        <w:rPr>
          <w:rFonts w:ascii="Times New Roman" w:hAnsi="Times New Roman" w:cs="Times New Roman"/>
          <w:sz w:val="24"/>
          <w:szCs w:val="24"/>
        </w:rPr>
        <w:t>cung</w:t>
      </w:r>
      <w:proofErr w:type="spellEnd"/>
      <w:r w:rsidR="00077010" w:rsidRPr="00077010">
        <w:rPr>
          <w:rFonts w:ascii="Times New Roman" w:hAnsi="Times New Roman" w:cs="Times New Roman"/>
          <w:sz w:val="24"/>
          <w:szCs w:val="24"/>
        </w:rPr>
        <w:t xml:space="preserve"> </w:t>
      </w:r>
      <w:proofErr w:type="spellStart"/>
      <w:r w:rsidR="00077010" w:rsidRPr="00077010">
        <w:rPr>
          <w:rFonts w:ascii="Times New Roman" w:hAnsi="Times New Roman" w:cs="Times New Roman"/>
          <w:sz w:val="24"/>
          <w:szCs w:val="24"/>
        </w:rPr>
        <w:t>cấp</w:t>
      </w:r>
      <w:proofErr w:type="spellEnd"/>
      <w:r w:rsidR="00077010" w:rsidRPr="00077010">
        <w:rPr>
          <w:rFonts w:ascii="Times New Roman" w:hAnsi="Times New Roman" w:cs="Times New Roman"/>
          <w:sz w:val="24"/>
          <w:szCs w:val="24"/>
        </w:rPr>
        <w:t xml:space="preserve"> dashboard </w:t>
      </w:r>
      <w:proofErr w:type="spellStart"/>
      <w:r w:rsidR="00077010" w:rsidRPr="00077010">
        <w:rPr>
          <w:rFonts w:ascii="Times New Roman" w:hAnsi="Times New Roman" w:cs="Times New Roman"/>
          <w:sz w:val="24"/>
          <w:szCs w:val="24"/>
        </w:rPr>
        <w:t>trực</w:t>
      </w:r>
      <w:proofErr w:type="spellEnd"/>
      <w:r w:rsidR="00077010" w:rsidRPr="00077010">
        <w:rPr>
          <w:rFonts w:ascii="Times New Roman" w:hAnsi="Times New Roman" w:cs="Times New Roman"/>
          <w:sz w:val="24"/>
          <w:szCs w:val="24"/>
        </w:rPr>
        <w:t xml:space="preserve"> </w:t>
      </w:r>
      <w:proofErr w:type="spellStart"/>
      <w:r w:rsidR="00077010" w:rsidRPr="00077010">
        <w:rPr>
          <w:rFonts w:ascii="Times New Roman" w:hAnsi="Times New Roman" w:cs="Times New Roman"/>
          <w:sz w:val="24"/>
          <w:szCs w:val="24"/>
        </w:rPr>
        <w:t>quan</w:t>
      </w:r>
      <w:proofErr w:type="spellEnd"/>
      <w:r w:rsidR="00077010" w:rsidRPr="00077010">
        <w:rPr>
          <w:rFonts w:ascii="Times New Roman" w:hAnsi="Times New Roman" w:cs="Times New Roman"/>
          <w:sz w:val="24"/>
          <w:szCs w:val="24"/>
        </w:rPr>
        <w:t xml:space="preserve"> </w:t>
      </w:r>
      <w:proofErr w:type="spellStart"/>
      <w:r w:rsidR="00077010" w:rsidRPr="00077010">
        <w:rPr>
          <w:rFonts w:ascii="Times New Roman" w:hAnsi="Times New Roman" w:cs="Times New Roman"/>
          <w:sz w:val="24"/>
          <w:szCs w:val="24"/>
        </w:rPr>
        <w:t>về</w:t>
      </w:r>
      <w:proofErr w:type="spellEnd"/>
      <w:r w:rsidR="00077010" w:rsidRPr="00077010">
        <w:rPr>
          <w:rFonts w:ascii="Times New Roman" w:hAnsi="Times New Roman" w:cs="Times New Roman"/>
          <w:sz w:val="24"/>
          <w:szCs w:val="24"/>
        </w:rPr>
        <w:t xml:space="preserve"> </w:t>
      </w:r>
      <w:proofErr w:type="spellStart"/>
      <w:r w:rsidR="00077010" w:rsidRPr="00077010">
        <w:rPr>
          <w:rFonts w:ascii="Times New Roman" w:hAnsi="Times New Roman" w:cs="Times New Roman"/>
          <w:sz w:val="24"/>
          <w:szCs w:val="24"/>
        </w:rPr>
        <w:t>hoạt</w:t>
      </w:r>
      <w:proofErr w:type="spellEnd"/>
      <w:r w:rsidR="00077010" w:rsidRPr="00077010">
        <w:rPr>
          <w:rFonts w:ascii="Times New Roman" w:hAnsi="Times New Roman" w:cs="Times New Roman"/>
          <w:sz w:val="24"/>
          <w:szCs w:val="24"/>
        </w:rPr>
        <w:t xml:space="preserve"> </w:t>
      </w:r>
      <w:proofErr w:type="spellStart"/>
      <w:r w:rsidR="00077010" w:rsidRPr="00077010">
        <w:rPr>
          <w:rFonts w:ascii="Times New Roman" w:hAnsi="Times New Roman" w:cs="Times New Roman"/>
          <w:sz w:val="24"/>
          <w:szCs w:val="24"/>
        </w:rPr>
        <w:t>động</w:t>
      </w:r>
      <w:proofErr w:type="spellEnd"/>
      <w:r w:rsidR="00077010" w:rsidRPr="00077010">
        <w:rPr>
          <w:rFonts w:ascii="Times New Roman" w:hAnsi="Times New Roman" w:cs="Times New Roman"/>
          <w:sz w:val="24"/>
          <w:szCs w:val="24"/>
        </w:rPr>
        <w:t xml:space="preserve"> </w:t>
      </w:r>
      <w:proofErr w:type="spellStart"/>
      <w:r w:rsidR="00077010" w:rsidRPr="00077010">
        <w:rPr>
          <w:rFonts w:ascii="Times New Roman" w:hAnsi="Times New Roman" w:cs="Times New Roman"/>
          <w:sz w:val="24"/>
          <w:szCs w:val="24"/>
        </w:rPr>
        <w:t>của</w:t>
      </w:r>
      <w:proofErr w:type="spellEnd"/>
      <w:r w:rsidR="00077010" w:rsidRPr="00077010">
        <w:rPr>
          <w:rFonts w:ascii="Times New Roman" w:hAnsi="Times New Roman" w:cs="Times New Roman"/>
          <w:sz w:val="24"/>
          <w:szCs w:val="24"/>
        </w:rPr>
        <w:t xml:space="preserve"> </w:t>
      </w:r>
      <w:proofErr w:type="spellStart"/>
      <w:r w:rsidR="00077010" w:rsidRPr="00077010">
        <w:rPr>
          <w:rFonts w:ascii="Times New Roman" w:hAnsi="Times New Roman" w:cs="Times New Roman"/>
          <w:sz w:val="24"/>
          <w:szCs w:val="24"/>
        </w:rPr>
        <w:t>hệ</w:t>
      </w:r>
      <w:proofErr w:type="spellEnd"/>
      <w:r w:rsidR="00077010" w:rsidRPr="00077010">
        <w:rPr>
          <w:rFonts w:ascii="Times New Roman" w:hAnsi="Times New Roman" w:cs="Times New Roman"/>
          <w:sz w:val="24"/>
          <w:szCs w:val="24"/>
        </w:rPr>
        <w:t xml:space="preserve"> </w:t>
      </w:r>
      <w:proofErr w:type="spellStart"/>
      <w:r w:rsidR="00077010" w:rsidRPr="00077010">
        <w:rPr>
          <w:rFonts w:ascii="Times New Roman" w:hAnsi="Times New Roman" w:cs="Times New Roman"/>
          <w:sz w:val="24"/>
          <w:szCs w:val="24"/>
        </w:rPr>
        <w:t>thống</w:t>
      </w:r>
      <w:proofErr w:type="spellEnd"/>
      <w:r w:rsidR="00077010" w:rsidRPr="00077010">
        <w:rPr>
          <w:rFonts w:ascii="Times New Roman" w:hAnsi="Times New Roman" w:cs="Times New Roman"/>
          <w:sz w:val="24"/>
          <w:szCs w:val="24"/>
        </w:rPr>
        <w:t xml:space="preserve"> </w:t>
      </w:r>
      <w:proofErr w:type="spellStart"/>
      <w:r w:rsidR="00077010" w:rsidRPr="00077010">
        <w:rPr>
          <w:rFonts w:ascii="Times New Roman" w:hAnsi="Times New Roman" w:cs="Times New Roman"/>
          <w:sz w:val="24"/>
          <w:szCs w:val="24"/>
        </w:rPr>
        <w:t>thanh</w:t>
      </w:r>
      <w:proofErr w:type="spellEnd"/>
      <w:r w:rsidR="00077010" w:rsidRPr="00077010">
        <w:rPr>
          <w:rFonts w:ascii="Times New Roman" w:hAnsi="Times New Roman" w:cs="Times New Roman"/>
          <w:sz w:val="24"/>
          <w:szCs w:val="24"/>
        </w:rPr>
        <w:t xml:space="preserve"> </w:t>
      </w:r>
      <w:proofErr w:type="spellStart"/>
      <w:r w:rsidR="00077010" w:rsidRPr="00077010">
        <w:rPr>
          <w:rFonts w:ascii="Times New Roman" w:hAnsi="Times New Roman" w:cs="Times New Roman"/>
          <w:sz w:val="24"/>
          <w:szCs w:val="24"/>
        </w:rPr>
        <w:t>toán</w:t>
      </w:r>
      <w:proofErr w:type="spellEnd"/>
      <w:r w:rsidR="00077010" w:rsidRPr="00077010">
        <w:rPr>
          <w:rFonts w:ascii="Times New Roman" w:hAnsi="Times New Roman" w:cs="Times New Roman"/>
          <w:sz w:val="24"/>
          <w:szCs w:val="24"/>
        </w:rPr>
        <w:t>.</w:t>
      </w:r>
    </w:p>
    <w:p w14:paraId="7B17D4B3" w14:textId="67A572F8" w:rsidR="00077010" w:rsidRPr="00A56C80" w:rsidRDefault="00077010" w:rsidP="00077010">
      <w:pPr>
        <w:pStyle w:val="Heading3"/>
        <w:tabs>
          <w:tab w:val="left" w:pos="1080"/>
          <w:tab w:val="left" w:leader="dot" w:pos="10350"/>
        </w:tabs>
        <w:spacing w:before="0"/>
        <w:ind w:firstLine="720"/>
        <w:rPr>
          <w:rFonts w:ascii="Times New Roman" w:eastAsia="Times New Roman" w:hAnsi="Times New Roman" w:cs="Times New Roman"/>
          <w:b/>
          <w:bCs/>
          <w:color w:val="auto"/>
        </w:rPr>
      </w:pPr>
      <w:r w:rsidRPr="009223B5">
        <w:rPr>
          <w:rFonts w:ascii="Times New Roman" w:eastAsia="Times New Roman" w:hAnsi="Times New Roman" w:cs="Times New Roman"/>
          <w:b/>
          <w:bCs/>
          <w:color w:val="auto"/>
        </w:rPr>
        <w:t>3.</w:t>
      </w:r>
      <w:r>
        <w:rPr>
          <w:rFonts w:ascii="Times New Roman" w:eastAsia="Times New Roman" w:hAnsi="Times New Roman" w:cs="Times New Roman"/>
          <w:b/>
          <w:bCs/>
          <w:color w:val="auto"/>
        </w:rPr>
        <w:t xml:space="preserve">4.3 Chi </w:t>
      </w:r>
      <w:proofErr w:type="spellStart"/>
      <w:r>
        <w:rPr>
          <w:rFonts w:ascii="Times New Roman" w:eastAsia="Times New Roman" w:hAnsi="Times New Roman" w:cs="Times New Roman"/>
          <w:b/>
          <w:bCs/>
          <w:color w:val="auto"/>
        </w:rPr>
        <w:t>phí</w:t>
      </w:r>
      <w:proofErr w:type="spellEnd"/>
      <w:r>
        <w:rPr>
          <w:rFonts w:ascii="Times New Roman" w:eastAsia="Times New Roman" w:hAnsi="Times New Roman" w:cs="Times New Roman"/>
          <w:b/>
          <w:bCs/>
          <w:color w:val="auto"/>
        </w:rPr>
        <w:t xml:space="preserve"> </w:t>
      </w:r>
      <w:proofErr w:type="spellStart"/>
      <w:r>
        <w:rPr>
          <w:rFonts w:ascii="Times New Roman" w:eastAsia="Times New Roman" w:hAnsi="Times New Roman" w:cs="Times New Roman"/>
          <w:b/>
          <w:bCs/>
          <w:color w:val="auto"/>
        </w:rPr>
        <w:t>dịch</w:t>
      </w:r>
      <w:proofErr w:type="spellEnd"/>
      <w:r>
        <w:rPr>
          <w:rFonts w:ascii="Times New Roman" w:eastAsia="Times New Roman" w:hAnsi="Times New Roman" w:cs="Times New Roman"/>
          <w:b/>
          <w:bCs/>
          <w:color w:val="auto"/>
        </w:rPr>
        <w:t xml:space="preserve"> </w:t>
      </w:r>
      <w:proofErr w:type="spellStart"/>
      <w:r>
        <w:rPr>
          <w:rFonts w:ascii="Times New Roman" w:eastAsia="Times New Roman" w:hAnsi="Times New Roman" w:cs="Times New Roman"/>
          <w:b/>
          <w:bCs/>
          <w:color w:val="auto"/>
        </w:rPr>
        <w:t>vụ</w:t>
      </w:r>
      <w:proofErr w:type="spellEnd"/>
      <w:r>
        <w:rPr>
          <w:rFonts w:ascii="Times New Roman" w:eastAsia="Times New Roman" w:hAnsi="Times New Roman" w:cs="Times New Roman"/>
          <w:b/>
          <w:bCs/>
          <w:color w:val="auto"/>
        </w:rPr>
        <w:t xml:space="preserve"> Cloud</w:t>
      </w:r>
    </w:p>
    <w:tbl>
      <w:tblPr>
        <w:tblStyle w:val="TableGrid"/>
        <w:tblW w:w="0" w:type="auto"/>
        <w:tblInd w:w="720" w:type="dxa"/>
        <w:tblLook w:val="04A0" w:firstRow="1" w:lastRow="0" w:firstColumn="1" w:lastColumn="0" w:noHBand="0" w:noVBand="1"/>
      </w:tblPr>
      <w:tblGrid>
        <w:gridCol w:w="2507"/>
        <w:gridCol w:w="2569"/>
        <w:gridCol w:w="2434"/>
        <w:gridCol w:w="2470"/>
      </w:tblGrid>
      <w:tr w:rsidR="00F40326" w14:paraId="17927E1B" w14:textId="77777777" w:rsidTr="00451F7E">
        <w:tc>
          <w:tcPr>
            <w:tcW w:w="2675" w:type="dxa"/>
          </w:tcPr>
          <w:p w14:paraId="0717E3B0" w14:textId="6543048A" w:rsidR="00451F7E" w:rsidRPr="009C423A" w:rsidRDefault="00B040EA" w:rsidP="00931FD3">
            <w:pPr>
              <w:jc w:val="center"/>
              <w:rPr>
                <w:rFonts w:ascii="Times New Roman" w:hAnsi="Times New Roman" w:cs="Times New Roman"/>
                <w:b/>
                <w:bCs/>
                <w:sz w:val="24"/>
                <w:szCs w:val="24"/>
              </w:rPr>
            </w:pPr>
            <w:proofErr w:type="spellStart"/>
            <w:r w:rsidRPr="009C423A">
              <w:rPr>
                <w:rFonts w:ascii="Times New Roman" w:hAnsi="Times New Roman" w:cs="Times New Roman"/>
                <w:b/>
                <w:bCs/>
                <w:sz w:val="24"/>
                <w:szCs w:val="24"/>
              </w:rPr>
              <w:t>Dịch</w:t>
            </w:r>
            <w:proofErr w:type="spellEnd"/>
            <w:r w:rsidRPr="009C423A">
              <w:rPr>
                <w:rFonts w:ascii="Times New Roman" w:hAnsi="Times New Roman" w:cs="Times New Roman"/>
                <w:b/>
                <w:bCs/>
                <w:sz w:val="24"/>
                <w:szCs w:val="24"/>
              </w:rPr>
              <w:t xml:space="preserve"> </w:t>
            </w:r>
            <w:proofErr w:type="spellStart"/>
            <w:r w:rsidRPr="009C423A">
              <w:rPr>
                <w:rFonts w:ascii="Times New Roman" w:hAnsi="Times New Roman" w:cs="Times New Roman"/>
                <w:b/>
                <w:bCs/>
                <w:sz w:val="24"/>
                <w:szCs w:val="24"/>
              </w:rPr>
              <w:t>vụ</w:t>
            </w:r>
            <w:proofErr w:type="spellEnd"/>
            <w:r w:rsidRPr="009C423A">
              <w:rPr>
                <w:rFonts w:ascii="Times New Roman" w:hAnsi="Times New Roman" w:cs="Times New Roman"/>
                <w:b/>
                <w:bCs/>
                <w:sz w:val="24"/>
                <w:szCs w:val="24"/>
              </w:rPr>
              <w:t xml:space="preserve"> AWS</w:t>
            </w:r>
          </w:p>
        </w:tc>
        <w:tc>
          <w:tcPr>
            <w:tcW w:w="2675" w:type="dxa"/>
          </w:tcPr>
          <w:p w14:paraId="3A869B93" w14:textId="6DE71E7C" w:rsidR="00451F7E" w:rsidRPr="009C423A" w:rsidRDefault="00B040EA" w:rsidP="00931FD3">
            <w:pPr>
              <w:jc w:val="center"/>
              <w:rPr>
                <w:rFonts w:ascii="Times New Roman" w:hAnsi="Times New Roman" w:cs="Times New Roman"/>
                <w:b/>
                <w:bCs/>
                <w:sz w:val="24"/>
                <w:szCs w:val="24"/>
              </w:rPr>
            </w:pPr>
            <w:proofErr w:type="spellStart"/>
            <w:r w:rsidRPr="009C423A">
              <w:rPr>
                <w:rFonts w:ascii="Times New Roman" w:hAnsi="Times New Roman" w:cs="Times New Roman"/>
                <w:b/>
                <w:bCs/>
                <w:sz w:val="24"/>
                <w:szCs w:val="24"/>
              </w:rPr>
              <w:t>Cấu</w:t>
            </w:r>
            <w:proofErr w:type="spellEnd"/>
            <w:r w:rsidRPr="009C423A">
              <w:rPr>
                <w:rFonts w:ascii="Times New Roman" w:hAnsi="Times New Roman" w:cs="Times New Roman"/>
                <w:b/>
                <w:bCs/>
                <w:sz w:val="24"/>
                <w:szCs w:val="24"/>
              </w:rPr>
              <w:t xml:space="preserve"> </w:t>
            </w:r>
            <w:proofErr w:type="spellStart"/>
            <w:r w:rsidRPr="009C423A">
              <w:rPr>
                <w:rFonts w:ascii="Times New Roman" w:hAnsi="Times New Roman" w:cs="Times New Roman"/>
                <w:b/>
                <w:bCs/>
                <w:sz w:val="24"/>
                <w:szCs w:val="24"/>
              </w:rPr>
              <w:t>hình</w:t>
            </w:r>
            <w:proofErr w:type="spellEnd"/>
          </w:p>
        </w:tc>
        <w:tc>
          <w:tcPr>
            <w:tcW w:w="2675" w:type="dxa"/>
          </w:tcPr>
          <w:p w14:paraId="590B1890" w14:textId="36CBC16B" w:rsidR="00451F7E" w:rsidRPr="009C423A" w:rsidRDefault="0034184A" w:rsidP="00931FD3">
            <w:pPr>
              <w:jc w:val="center"/>
              <w:rPr>
                <w:rFonts w:ascii="Times New Roman" w:hAnsi="Times New Roman" w:cs="Times New Roman"/>
                <w:b/>
                <w:bCs/>
                <w:sz w:val="24"/>
                <w:szCs w:val="24"/>
              </w:rPr>
            </w:pPr>
            <w:r w:rsidRPr="009C423A">
              <w:rPr>
                <w:rFonts w:ascii="Times New Roman" w:hAnsi="Times New Roman" w:cs="Times New Roman"/>
                <w:b/>
                <w:bCs/>
                <w:sz w:val="24"/>
                <w:szCs w:val="24"/>
              </w:rPr>
              <w:t xml:space="preserve">Chi </w:t>
            </w:r>
            <w:proofErr w:type="spellStart"/>
            <w:r w:rsidRPr="009C423A">
              <w:rPr>
                <w:rFonts w:ascii="Times New Roman" w:hAnsi="Times New Roman" w:cs="Times New Roman"/>
                <w:b/>
                <w:bCs/>
                <w:sz w:val="24"/>
                <w:szCs w:val="24"/>
              </w:rPr>
              <w:t>phí</w:t>
            </w:r>
            <w:proofErr w:type="spellEnd"/>
            <w:r w:rsidRPr="009C423A">
              <w:rPr>
                <w:rFonts w:ascii="Times New Roman" w:hAnsi="Times New Roman" w:cs="Times New Roman"/>
                <w:b/>
                <w:bCs/>
                <w:sz w:val="24"/>
                <w:szCs w:val="24"/>
              </w:rPr>
              <w:t xml:space="preserve"> </w:t>
            </w:r>
            <w:proofErr w:type="spellStart"/>
            <w:r w:rsidRPr="009C423A">
              <w:rPr>
                <w:rFonts w:ascii="Times New Roman" w:hAnsi="Times New Roman" w:cs="Times New Roman"/>
                <w:b/>
                <w:bCs/>
                <w:sz w:val="24"/>
                <w:szCs w:val="24"/>
              </w:rPr>
              <w:t>hàng</w:t>
            </w:r>
            <w:proofErr w:type="spellEnd"/>
            <w:r w:rsidRPr="009C423A">
              <w:rPr>
                <w:rFonts w:ascii="Times New Roman" w:hAnsi="Times New Roman" w:cs="Times New Roman"/>
                <w:b/>
                <w:bCs/>
                <w:sz w:val="24"/>
                <w:szCs w:val="24"/>
              </w:rPr>
              <w:t xml:space="preserve"> </w:t>
            </w:r>
            <w:proofErr w:type="spellStart"/>
            <w:r w:rsidRPr="009C423A">
              <w:rPr>
                <w:rFonts w:ascii="Times New Roman" w:hAnsi="Times New Roman" w:cs="Times New Roman"/>
                <w:b/>
                <w:bCs/>
                <w:sz w:val="24"/>
                <w:szCs w:val="24"/>
              </w:rPr>
              <w:t>tháng</w:t>
            </w:r>
            <w:proofErr w:type="spellEnd"/>
            <w:r w:rsidRPr="009C423A">
              <w:rPr>
                <w:rFonts w:ascii="Times New Roman" w:hAnsi="Times New Roman" w:cs="Times New Roman"/>
                <w:b/>
                <w:bCs/>
                <w:sz w:val="24"/>
                <w:szCs w:val="24"/>
              </w:rPr>
              <w:t xml:space="preserve"> (USD)</w:t>
            </w:r>
          </w:p>
        </w:tc>
        <w:tc>
          <w:tcPr>
            <w:tcW w:w="2675" w:type="dxa"/>
          </w:tcPr>
          <w:p w14:paraId="19BA3511" w14:textId="5E744CBE" w:rsidR="00451F7E" w:rsidRPr="009C423A" w:rsidRDefault="0034184A" w:rsidP="00931FD3">
            <w:pPr>
              <w:jc w:val="center"/>
              <w:rPr>
                <w:rFonts w:ascii="Times New Roman" w:hAnsi="Times New Roman" w:cs="Times New Roman"/>
                <w:b/>
                <w:bCs/>
                <w:sz w:val="24"/>
                <w:szCs w:val="24"/>
              </w:rPr>
            </w:pPr>
            <w:r w:rsidRPr="009C423A">
              <w:rPr>
                <w:rFonts w:ascii="Times New Roman" w:hAnsi="Times New Roman" w:cs="Times New Roman"/>
                <w:b/>
                <w:bCs/>
                <w:sz w:val="24"/>
                <w:szCs w:val="24"/>
              </w:rPr>
              <w:t xml:space="preserve">Chi </w:t>
            </w:r>
            <w:proofErr w:type="spellStart"/>
            <w:r w:rsidRPr="009C423A">
              <w:rPr>
                <w:rFonts w:ascii="Times New Roman" w:hAnsi="Times New Roman" w:cs="Times New Roman"/>
                <w:b/>
                <w:bCs/>
                <w:sz w:val="24"/>
                <w:szCs w:val="24"/>
              </w:rPr>
              <w:t>tiết</w:t>
            </w:r>
            <w:proofErr w:type="spellEnd"/>
          </w:p>
        </w:tc>
      </w:tr>
      <w:tr w:rsidR="00F40326" w14:paraId="0164D0CC" w14:textId="77777777" w:rsidTr="00451F7E">
        <w:tc>
          <w:tcPr>
            <w:tcW w:w="2675" w:type="dxa"/>
          </w:tcPr>
          <w:p w14:paraId="69FC9CBC" w14:textId="0A698AF8" w:rsidR="00451F7E" w:rsidRDefault="0034184A" w:rsidP="00077010">
            <w:pPr>
              <w:rPr>
                <w:rFonts w:ascii="Times New Roman" w:hAnsi="Times New Roman" w:cs="Times New Roman"/>
                <w:sz w:val="24"/>
                <w:szCs w:val="24"/>
              </w:rPr>
            </w:pPr>
            <w:r w:rsidRPr="0034184A">
              <w:rPr>
                <w:rFonts w:ascii="Times New Roman" w:hAnsi="Times New Roman" w:cs="Times New Roman"/>
                <w:sz w:val="24"/>
                <w:szCs w:val="24"/>
              </w:rPr>
              <w:t>AWS Direct Connect</w:t>
            </w:r>
          </w:p>
        </w:tc>
        <w:tc>
          <w:tcPr>
            <w:tcW w:w="2675" w:type="dxa"/>
          </w:tcPr>
          <w:p w14:paraId="4CB1E506" w14:textId="77777777" w:rsidR="0034184A" w:rsidRDefault="0034184A" w:rsidP="00077010">
            <w:pPr>
              <w:rPr>
                <w:rFonts w:ascii="Times New Roman" w:hAnsi="Times New Roman" w:cs="Times New Roman"/>
                <w:sz w:val="24"/>
                <w:szCs w:val="24"/>
              </w:rPr>
            </w:pPr>
            <w:proofErr w:type="spellStart"/>
            <w:r w:rsidRPr="0034184A">
              <w:rPr>
                <w:rFonts w:ascii="Times New Roman" w:hAnsi="Times New Roman" w:cs="Times New Roman"/>
                <w:sz w:val="24"/>
                <w:szCs w:val="24"/>
              </w:rPr>
              <w:t>Cổng</w:t>
            </w:r>
            <w:proofErr w:type="spellEnd"/>
            <w:r w:rsidRPr="0034184A">
              <w:rPr>
                <w:rFonts w:ascii="Times New Roman" w:hAnsi="Times New Roman" w:cs="Times New Roman"/>
                <w:sz w:val="24"/>
                <w:szCs w:val="24"/>
              </w:rPr>
              <w:t xml:space="preserve"> </w:t>
            </w:r>
            <w:proofErr w:type="spellStart"/>
            <w:r w:rsidRPr="0034184A">
              <w:rPr>
                <w:rFonts w:ascii="Times New Roman" w:hAnsi="Times New Roman" w:cs="Times New Roman"/>
                <w:sz w:val="24"/>
                <w:szCs w:val="24"/>
              </w:rPr>
              <w:t>kết</w:t>
            </w:r>
            <w:proofErr w:type="spellEnd"/>
            <w:r w:rsidRPr="0034184A">
              <w:rPr>
                <w:rFonts w:ascii="Times New Roman" w:hAnsi="Times New Roman" w:cs="Times New Roman"/>
                <w:sz w:val="24"/>
                <w:szCs w:val="24"/>
              </w:rPr>
              <w:t xml:space="preserve"> </w:t>
            </w:r>
            <w:proofErr w:type="spellStart"/>
            <w:r w:rsidRPr="0034184A">
              <w:rPr>
                <w:rFonts w:ascii="Times New Roman" w:hAnsi="Times New Roman" w:cs="Times New Roman"/>
                <w:sz w:val="24"/>
                <w:szCs w:val="24"/>
              </w:rPr>
              <w:t>nối</w:t>
            </w:r>
            <w:proofErr w:type="spellEnd"/>
            <w:r w:rsidRPr="0034184A">
              <w:rPr>
                <w:rFonts w:ascii="Times New Roman" w:hAnsi="Times New Roman" w:cs="Times New Roman"/>
                <w:sz w:val="24"/>
                <w:szCs w:val="24"/>
              </w:rPr>
              <w:t xml:space="preserve"> 1Gbps</w:t>
            </w:r>
          </w:p>
          <w:p w14:paraId="1B15CAB7" w14:textId="26DECED7" w:rsidR="00451F7E" w:rsidRDefault="0034184A" w:rsidP="00077010">
            <w:pPr>
              <w:rPr>
                <w:rFonts w:ascii="Times New Roman" w:hAnsi="Times New Roman" w:cs="Times New Roman"/>
                <w:sz w:val="24"/>
                <w:szCs w:val="24"/>
              </w:rPr>
            </w:pPr>
            <w:proofErr w:type="spellStart"/>
            <w:r w:rsidRPr="0034184A">
              <w:rPr>
                <w:rFonts w:ascii="Times New Roman" w:hAnsi="Times New Roman" w:cs="Times New Roman"/>
                <w:sz w:val="24"/>
                <w:szCs w:val="24"/>
              </w:rPr>
              <w:t>Chuyển</w:t>
            </w:r>
            <w:proofErr w:type="spellEnd"/>
            <w:r w:rsidRPr="0034184A">
              <w:rPr>
                <w:rFonts w:ascii="Times New Roman" w:hAnsi="Times New Roman" w:cs="Times New Roman"/>
                <w:sz w:val="24"/>
                <w:szCs w:val="24"/>
              </w:rPr>
              <w:t xml:space="preserve"> </w:t>
            </w:r>
            <w:proofErr w:type="spellStart"/>
            <w:r w:rsidRPr="0034184A">
              <w:rPr>
                <w:rFonts w:ascii="Times New Roman" w:hAnsi="Times New Roman" w:cs="Times New Roman"/>
                <w:sz w:val="24"/>
                <w:szCs w:val="24"/>
              </w:rPr>
              <w:t>dữ</w:t>
            </w:r>
            <w:proofErr w:type="spellEnd"/>
            <w:r w:rsidRPr="0034184A">
              <w:rPr>
                <w:rFonts w:ascii="Times New Roman" w:hAnsi="Times New Roman" w:cs="Times New Roman"/>
                <w:sz w:val="24"/>
                <w:szCs w:val="24"/>
              </w:rPr>
              <w:t xml:space="preserve"> </w:t>
            </w:r>
            <w:proofErr w:type="spellStart"/>
            <w:r w:rsidRPr="0034184A">
              <w:rPr>
                <w:rFonts w:ascii="Times New Roman" w:hAnsi="Times New Roman" w:cs="Times New Roman"/>
                <w:sz w:val="24"/>
                <w:szCs w:val="24"/>
              </w:rPr>
              <w:t>liệu</w:t>
            </w:r>
            <w:proofErr w:type="spellEnd"/>
            <w:r w:rsidRPr="0034184A">
              <w:rPr>
                <w:rFonts w:ascii="Times New Roman" w:hAnsi="Times New Roman" w:cs="Times New Roman"/>
                <w:sz w:val="24"/>
                <w:szCs w:val="24"/>
              </w:rPr>
              <w:t xml:space="preserve"> </w:t>
            </w:r>
            <w:proofErr w:type="spellStart"/>
            <w:r w:rsidRPr="0034184A">
              <w:rPr>
                <w:rFonts w:ascii="Times New Roman" w:hAnsi="Times New Roman" w:cs="Times New Roman"/>
                <w:sz w:val="24"/>
                <w:szCs w:val="24"/>
              </w:rPr>
              <w:t>ra</w:t>
            </w:r>
            <w:proofErr w:type="spellEnd"/>
            <w:r w:rsidRPr="0034184A">
              <w:rPr>
                <w:rFonts w:ascii="Times New Roman" w:hAnsi="Times New Roman" w:cs="Times New Roman"/>
                <w:sz w:val="24"/>
                <w:szCs w:val="24"/>
              </w:rPr>
              <w:t xml:space="preserve"> (5TB/</w:t>
            </w:r>
            <w:proofErr w:type="spellStart"/>
            <w:r w:rsidRPr="0034184A">
              <w:rPr>
                <w:rFonts w:ascii="Times New Roman" w:hAnsi="Times New Roman" w:cs="Times New Roman"/>
                <w:sz w:val="24"/>
                <w:szCs w:val="24"/>
              </w:rPr>
              <w:t>tháng</w:t>
            </w:r>
            <w:proofErr w:type="spellEnd"/>
            <w:r w:rsidRPr="0034184A">
              <w:rPr>
                <w:rFonts w:ascii="Times New Roman" w:hAnsi="Times New Roman" w:cs="Times New Roman"/>
                <w:sz w:val="24"/>
                <w:szCs w:val="24"/>
              </w:rPr>
              <w:t>)</w:t>
            </w:r>
          </w:p>
        </w:tc>
        <w:tc>
          <w:tcPr>
            <w:tcW w:w="2675" w:type="dxa"/>
          </w:tcPr>
          <w:p w14:paraId="2E0E8FF8" w14:textId="0A2CD1C9" w:rsidR="00451F7E" w:rsidRDefault="0034184A" w:rsidP="00077010">
            <w:pPr>
              <w:rPr>
                <w:rFonts w:ascii="Times New Roman" w:hAnsi="Times New Roman" w:cs="Times New Roman"/>
                <w:sz w:val="24"/>
                <w:szCs w:val="24"/>
              </w:rPr>
            </w:pPr>
            <w:r w:rsidRPr="0034184A">
              <w:rPr>
                <w:rFonts w:ascii="Times New Roman" w:hAnsi="Times New Roman" w:cs="Times New Roman"/>
                <w:sz w:val="24"/>
                <w:szCs w:val="24"/>
              </w:rPr>
              <w:t>$472</w:t>
            </w:r>
          </w:p>
        </w:tc>
        <w:tc>
          <w:tcPr>
            <w:tcW w:w="2675" w:type="dxa"/>
          </w:tcPr>
          <w:p w14:paraId="0461D1C0" w14:textId="77777777" w:rsidR="0034184A" w:rsidRDefault="0034184A" w:rsidP="00077010">
            <w:pPr>
              <w:rPr>
                <w:rFonts w:ascii="Times New Roman" w:hAnsi="Times New Roman" w:cs="Times New Roman"/>
                <w:sz w:val="24"/>
                <w:szCs w:val="24"/>
              </w:rPr>
            </w:pPr>
            <w:r w:rsidRPr="0034184A">
              <w:rPr>
                <w:rFonts w:ascii="Times New Roman" w:hAnsi="Times New Roman" w:cs="Times New Roman"/>
                <w:sz w:val="24"/>
                <w:szCs w:val="24"/>
              </w:rPr>
              <w:t xml:space="preserve">$292 </w:t>
            </w:r>
            <w:proofErr w:type="spellStart"/>
            <w:r w:rsidRPr="0034184A">
              <w:rPr>
                <w:rFonts w:ascii="Times New Roman" w:hAnsi="Times New Roman" w:cs="Times New Roman"/>
                <w:sz w:val="24"/>
                <w:szCs w:val="24"/>
              </w:rPr>
              <w:t>cho</w:t>
            </w:r>
            <w:proofErr w:type="spellEnd"/>
            <w:r w:rsidRPr="0034184A">
              <w:rPr>
                <w:rFonts w:ascii="Times New Roman" w:hAnsi="Times New Roman" w:cs="Times New Roman"/>
                <w:sz w:val="24"/>
                <w:szCs w:val="24"/>
              </w:rPr>
              <w:t xml:space="preserve"> </w:t>
            </w:r>
            <w:proofErr w:type="spellStart"/>
            <w:r w:rsidRPr="0034184A">
              <w:rPr>
                <w:rFonts w:ascii="Times New Roman" w:hAnsi="Times New Roman" w:cs="Times New Roman"/>
                <w:sz w:val="24"/>
                <w:szCs w:val="24"/>
              </w:rPr>
              <w:t>cổng</w:t>
            </w:r>
            <w:proofErr w:type="spellEnd"/>
            <w:r w:rsidRPr="0034184A">
              <w:rPr>
                <w:rFonts w:ascii="Times New Roman" w:hAnsi="Times New Roman" w:cs="Times New Roman"/>
                <w:sz w:val="24"/>
                <w:szCs w:val="24"/>
              </w:rPr>
              <w:t xml:space="preserve"> </w:t>
            </w:r>
            <w:proofErr w:type="spellStart"/>
            <w:r w:rsidRPr="0034184A">
              <w:rPr>
                <w:rFonts w:ascii="Times New Roman" w:hAnsi="Times New Roman" w:cs="Times New Roman"/>
                <w:sz w:val="24"/>
                <w:szCs w:val="24"/>
              </w:rPr>
              <w:t>kết</w:t>
            </w:r>
            <w:proofErr w:type="spellEnd"/>
            <w:r w:rsidRPr="0034184A">
              <w:rPr>
                <w:rFonts w:ascii="Times New Roman" w:hAnsi="Times New Roman" w:cs="Times New Roman"/>
                <w:sz w:val="24"/>
                <w:szCs w:val="24"/>
              </w:rPr>
              <w:t xml:space="preserve"> </w:t>
            </w:r>
            <w:proofErr w:type="spellStart"/>
            <w:r w:rsidRPr="0034184A">
              <w:rPr>
                <w:rFonts w:ascii="Times New Roman" w:hAnsi="Times New Roman" w:cs="Times New Roman"/>
                <w:sz w:val="24"/>
                <w:szCs w:val="24"/>
              </w:rPr>
              <w:t>nối</w:t>
            </w:r>
            <w:proofErr w:type="spellEnd"/>
          </w:p>
          <w:p w14:paraId="7FB5ED7D" w14:textId="774DF2A0" w:rsidR="00451F7E" w:rsidRDefault="0034184A" w:rsidP="00077010">
            <w:pPr>
              <w:rPr>
                <w:rFonts w:ascii="Times New Roman" w:hAnsi="Times New Roman" w:cs="Times New Roman"/>
                <w:sz w:val="24"/>
                <w:szCs w:val="24"/>
              </w:rPr>
            </w:pPr>
            <w:r w:rsidRPr="0034184A">
              <w:rPr>
                <w:rFonts w:ascii="Times New Roman" w:hAnsi="Times New Roman" w:cs="Times New Roman"/>
                <w:sz w:val="24"/>
                <w:szCs w:val="24"/>
              </w:rPr>
              <w:t xml:space="preserve">$180 </w:t>
            </w:r>
            <w:proofErr w:type="spellStart"/>
            <w:r w:rsidRPr="0034184A">
              <w:rPr>
                <w:rFonts w:ascii="Times New Roman" w:hAnsi="Times New Roman" w:cs="Times New Roman"/>
                <w:sz w:val="24"/>
                <w:szCs w:val="24"/>
              </w:rPr>
              <w:t>cho</w:t>
            </w:r>
            <w:proofErr w:type="spellEnd"/>
            <w:r w:rsidRPr="0034184A">
              <w:rPr>
                <w:rFonts w:ascii="Times New Roman" w:hAnsi="Times New Roman" w:cs="Times New Roman"/>
                <w:sz w:val="24"/>
                <w:szCs w:val="24"/>
              </w:rPr>
              <w:t xml:space="preserve"> </w:t>
            </w:r>
            <w:proofErr w:type="spellStart"/>
            <w:r w:rsidRPr="0034184A">
              <w:rPr>
                <w:rFonts w:ascii="Times New Roman" w:hAnsi="Times New Roman" w:cs="Times New Roman"/>
                <w:sz w:val="24"/>
                <w:szCs w:val="24"/>
              </w:rPr>
              <w:t>chuyển</w:t>
            </w:r>
            <w:proofErr w:type="spellEnd"/>
            <w:r w:rsidRPr="0034184A">
              <w:rPr>
                <w:rFonts w:ascii="Times New Roman" w:hAnsi="Times New Roman" w:cs="Times New Roman"/>
                <w:sz w:val="24"/>
                <w:szCs w:val="24"/>
              </w:rPr>
              <w:t xml:space="preserve"> </w:t>
            </w:r>
            <w:proofErr w:type="spellStart"/>
            <w:r w:rsidRPr="0034184A">
              <w:rPr>
                <w:rFonts w:ascii="Times New Roman" w:hAnsi="Times New Roman" w:cs="Times New Roman"/>
                <w:sz w:val="24"/>
                <w:szCs w:val="24"/>
              </w:rPr>
              <w:t>dữ</w:t>
            </w:r>
            <w:proofErr w:type="spellEnd"/>
            <w:r w:rsidRPr="0034184A">
              <w:rPr>
                <w:rFonts w:ascii="Times New Roman" w:hAnsi="Times New Roman" w:cs="Times New Roman"/>
                <w:sz w:val="24"/>
                <w:szCs w:val="24"/>
              </w:rPr>
              <w:t xml:space="preserve"> </w:t>
            </w:r>
            <w:proofErr w:type="spellStart"/>
            <w:r w:rsidRPr="0034184A">
              <w:rPr>
                <w:rFonts w:ascii="Times New Roman" w:hAnsi="Times New Roman" w:cs="Times New Roman"/>
                <w:sz w:val="24"/>
                <w:szCs w:val="24"/>
              </w:rPr>
              <w:t>liệu</w:t>
            </w:r>
            <w:proofErr w:type="spellEnd"/>
          </w:p>
        </w:tc>
      </w:tr>
      <w:tr w:rsidR="00F40326" w14:paraId="46674057" w14:textId="77777777" w:rsidTr="00451F7E">
        <w:tc>
          <w:tcPr>
            <w:tcW w:w="2675" w:type="dxa"/>
          </w:tcPr>
          <w:p w14:paraId="13AAC34E" w14:textId="75AE5AB4" w:rsidR="00451F7E" w:rsidRDefault="0034184A" w:rsidP="00077010">
            <w:pPr>
              <w:rPr>
                <w:rFonts w:ascii="Times New Roman" w:hAnsi="Times New Roman" w:cs="Times New Roman"/>
                <w:sz w:val="24"/>
                <w:szCs w:val="24"/>
              </w:rPr>
            </w:pPr>
            <w:r w:rsidRPr="0034184A">
              <w:rPr>
                <w:rFonts w:ascii="Times New Roman" w:hAnsi="Times New Roman" w:cs="Times New Roman"/>
                <w:sz w:val="24"/>
                <w:szCs w:val="24"/>
              </w:rPr>
              <w:t>Amazon EC2</w:t>
            </w:r>
          </w:p>
        </w:tc>
        <w:tc>
          <w:tcPr>
            <w:tcW w:w="2675" w:type="dxa"/>
          </w:tcPr>
          <w:p w14:paraId="2AB472B1" w14:textId="77777777" w:rsidR="004016A2" w:rsidRDefault="00F40326" w:rsidP="00077010">
            <w:pPr>
              <w:rPr>
                <w:rFonts w:ascii="Times New Roman" w:hAnsi="Times New Roman" w:cs="Times New Roman"/>
                <w:sz w:val="24"/>
                <w:szCs w:val="24"/>
              </w:rPr>
            </w:pPr>
            <w:r w:rsidRPr="00F40326">
              <w:rPr>
                <w:rFonts w:ascii="Times New Roman" w:hAnsi="Times New Roman" w:cs="Times New Roman"/>
                <w:sz w:val="24"/>
                <w:szCs w:val="24"/>
              </w:rPr>
              <w:t xml:space="preserve">5 </w:t>
            </w:r>
            <w:proofErr w:type="spellStart"/>
            <w:r w:rsidRPr="00F40326">
              <w:rPr>
                <w:rFonts w:ascii="Times New Roman" w:hAnsi="Times New Roman" w:cs="Times New Roman"/>
                <w:sz w:val="24"/>
                <w:szCs w:val="24"/>
              </w:rPr>
              <w:t>máy</w:t>
            </w:r>
            <w:proofErr w:type="spellEnd"/>
            <w:r w:rsidRPr="00F40326">
              <w:rPr>
                <w:rFonts w:ascii="Times New Roman" w:hAnsi="Times New Roman" w:cs="Times New Roman"/>
                <w:sz w:val="24"/>
                <w:szCs w:val="24"/>
              </w:rPr>
              <w:t xml:space="preserve"> </w:t>
            </w:r>
            <w:proofErr w:type="spellStart"/>
            <w:r w:rsidRPr="00F40326">
              <w:rPr>
                <w:rFonts w:ascii="Times New Roman" w:hAnsi="Times New Roman" w:cs="Times New Roman"/>
                <w:sz w:val="24"/>
                <w:szCs w:val="24"/>
              </w:rPr>
              <w:t>chủ</w:t>
            </w:r>
            <w:proofErr w:type="spellEnd"/>
            <w:r w:rsidRPr="00F40326">
              <w:rPr>
                <w:rFonts w:ascii="Times New Roman" w:hAnsi="Times New Roman" w:cs="Times New Roman"/>
                <w:sz w:val="24"/>
                <w:szCs w:val="24"/>
              </w:rPr>
              <w:t xml:space="preserve"> t</w:t>
            </w:r>
            <w:proofErr w:type="gramStart"/>
            <w:r w:rsidRPr="00F40326">
              <w:rPr>
                <w:rFonts w:ascii="Times New Roman" w:hAnsi="Times New Roman" w:cs="Times New Roman"/>
                <w:sz w:val="24"/>
                <w:szCs w:val="24"/>
              </w:rPr>
              <w:t>3.large</w:t>
            </w:r>
            <w:proofErr w:type="gramEnd"/>
            <w:r w:rsidRPr="00F40326">
              <w:rPr>
                <w:rFonts w:ascii="Times New Roman" w:hAnsi="Times New Roman" w:cs="Times New Roman"/>
                <w:sz w:val="24"/>
                <w:szCs w:val="24"/>
              </w:rPr>
              <w:t xml:space="preserve"> (2 vCPU, 8GB RAM)</w:t>
            </w:r>
          </w:p>
          <w:p w14:paraId="19134CB9" w14:textId="1548F38F" w:rsidR="00451F7E" w:rsidRDefault="00F40326" w:rsidP="00077010">
            <w:pPr>
              <w:rPr>
                <w:rFonts w:ascii="Times New Roman" w:hAnsi="Times New Roman" w:cs="Times New Roman"/>
                <w:sz w:val="24"/>
                <w:szCs w:val="24"/>
              </w:rPr>
            </w:pPr>
            <w:r w:rsidRPr="00F40326">
              <w:rPr>
                <w:rFonts w:ascii="Times New Roman" w:hAnsi="Times New Roman" w:cs="Times New Roman"/>
                <w:sz w:val="24"/>
                <w:szCs w:val="24"/>
              </w:rPr>
              <w:t>EBS Storage (100GB/</w:t>
            </w:r>
            <w:proofErr w:type="spellStart"/>
            <w:r w:rsidRPr="00F40326">
              <w:rPr>
                <w:rFonts w:ascii="Times New Roman" w:hAnsi="Times New Roman" w:cs="Times New Roman"/>
                <w:sz w:val="24"/>
                <w:szCs w:val="24"/>
              </w:rPr>
              <w:t>máy</w:t>
            </w:r>
            <w:proofErr w:type="spellEnd"/>
            <w:r w:rsidRPr="00F40326">
              <w:rPr>
                <w:rFonts w:ascii="Times New Roman" w:hAnsi="Times New Roman" w:cs="Times New Roman"/>
                <w:sz w:val="24"/>
                <w:szCs w:val="24"/>
              </w:rPr>
              <w:t xml:space="preserve"> </w:t>
            </w:r>
            <w:proofErr w:type="spellStart"/>
            <w:r w:rsidRPr="00F40326">
              <w:rPr>
                <w:rFonts w:ascii="Times New Roman" w:hAnsi="Times New Roman" w:cs="Times New Roman"/>
                <w:sz w:val="24"/>
                <w:szCs w:val="24"/>
              </w:rPr>
              <w:t>chủ</w:t>
            </w:r>
            <w:proofErr w:type="spellEnd"/>
            <w:r w:rsidRPr="00F40326">
              <w:rPr>
                <w:rFonts w:ascii="Times New Roman" w:hAnsi="Times New Roman" w:cs="Times New Roman"/>
                <w:sz w:val="24"/>
                <w:szCs w:val="24"/>
              </w:rPr>
              <w:t xml:space="preserve"> x 5)</w:t>
            </w:r>
          </w:p>
        </w:tc>
        <w:tc>
          <w:tcPr>
            <w:tcW w:w="2675" w:type="dxa"/>
          </w:tcPr>
          <w:p w14:paraId="14731BD4" w14:textId="7D84518C" w:rsidR="00451F7E" w:rsidRDefault="00F40326" w:rsidP="00077010">
            <w:pPr>
              <w:rPr>
                <w:rFonts w:ascii="Times New Roman" w:hAnsi="Times New Roman" w:cs="Times New Roman"/>
                <w:sz w:val="24"/>
                <w:szCs w:val="24"/>
              </w:rPr>
            </w:pPr>
            <w:r w:rsidRPr="00F40326">
              <w:rPr>
                <w:rFonts w:ascii="Times New Roman" w:hAnsi="Times New Roman" w:cs="Times New Roman"/>
                <w:sz w:val="24"/>
                <w:szCs w:val="24"/>
              </w:rPr>
              <w:t>$3,391</w:t>
            </w:r>
          </w:p>
        </w:tc>
        <w:tc>
          <w:tcPr>
            <w:tcW w:w="2675" w:type="dxa"/>
          </w:tcPr>
          <w:p w14:paraId="268DE18F" w14:textId="77777777" w:rsidR="004016A2" w:rsidRDefault="00F40326" w:rsidP="00077010">
            <w:pPr>
              <w:rPr>
                <w:rFonts w:ascii="Times New Roman" w:hAnsi="Times New Roman" w:cs="Times New Roman"/>
                <w:sz w:val="24"/>
                <w:szCs w:val="24"/>
              </w:rPr>
            </w:pPr>
            <w:r w:rsidRPr="00F40326">
              <w:rPr>
                <w:rFonts w:ascii="Times New Roman" w:hAnsi="Times New Roman" w:cs="Times New Roman"/>
                <w:sz w:val="24"/>
                <w:szCs w:val="24"/>
              </w:rPr>
              <w:t xml:space="preserve">$3,341 </w:t>
            </w:r>
            <w:proofErr w:type="spellStart"/>
            <w:r w:rsidRPr="00F40326">
              <w:rPr>
                <w:rFonts w:ascii="Times New Roman" w:hAnsi="Times New Roman" w:cs="Times New Roman"/>
                <w:sz w:val="24"/>
                <w:szCs w:val="24"/>
              </w:rPr>
              <w:t>cho</w:t>
            </w:r>
            <w:proofErr w:type="spellEnd"/>
            <w:r w:rsidRPr="00F40326">
              <w:rPr>
                <w:rFonts w:ascii="Times New Roman" w:hAnsi="Times New Roman" w:cs="Times New Roman"/>
                <w:sz w:val="24"/>
                <w:szCs w:val="24"/>
              </w:rPr>
              <w:t xml:space="preserve"> </w:t>
            </w:r>
            <w:proofErr w:type="spellStart"/>
            <w:r w:rsidRPr="00F40326">
              <w:rPr>
                <w:rFonts w:ascii="Times New Roman" w:hAnsi="Times New Roman" w:cs="Times New Roman"/>
                <w:sz w:val="24"/>
                <w:szCs w:val="24"/>
              </w:rPr>
              <w:t>máy</w:t>
            </w:r>
            <w:proofErr w:type="spellEnd"/>
            <w:r w:rsidRPr="00F40326">
              <w:rPr>
                <w:rFonts w:ascii="Times New Roman" w:hAnsi="Times New Roman" w:cs="Times New Roman"/>
                <w:sz w:val="24"/>
                <w:szCs w:val="24"/>
              </w:rPr>
              <w:t xml:space="preserve"> </w:t>
            </w:r>
            <w:proofErr w:type="spellStart"/>
            <w:r w:rsidRPr="00F40326">
              <w:rPr>
                <w:rFonts w:ascii="Times New Roman" w:hAnsi="Times New Roman" w:cs="Times New Roman"/>
                <w:sz w:val="24"/>
                <w:szCs w:val="24"/>
              </w:rPr>
              <w:t>chủ</w:t>
            </w:r>
            <w:proofErr w:type="spellEnd"/>
          </w:p>
          <w:p w14:paraId="1EFF6235" w14:textId="59F1A683" w:rsidR="00451F7E" w:rsidRDefault="00F40326" w:rsidP="00077010">
            <w:pPr>
              <w:rPr>
                <w:rFonts w:ascii="Times New Roman" w:hAnsi="Times New Roman" w:cs="Times New Roman"/>
                <w:sz w:val="24"/>
                <w:szCs w:val="24"/>
              </w:rPr>
            </w:pPr>
            <w:r w:rsidRPr="00F40326">
              <w:rPr>
                <w:rFonts w:ascii="Times New Roman" w:hAnsi="Times New Roman" w:cs="Times New Roman"/>
                <w:sz w:val="24"/>
                <w:szCs w:val="24"/>
              </w:rPr>
              <w:t xml:space="preserve">$50 </w:t>
            </w:r>
            <w:proofErr w:type="spellStart"/>
            <w:r w:rsidRPr="00F40326">
              <w:rPr>
                <w:rFonts w:ascii="Times New Roman" w:hAnsi="Times New Roman" w:cs="Times New Roman"/>
                <w:sz w:val="24"/>
                <w:szCs w:val="24"/>
              </w:rPr>
              <w:t>cho</w:t>
            </w:r>
            <w:proofErr w:type="spellEnd"/>
            <w:r w:rsidRPr="00F40326">
              <w:rPr>
                <w:rFonts w:ascii="Times New Roman" w:hAnsi="Times New Roman" w:cs="Times New Roman"/>
                <w:sz w:val="24"/>
                <w:szCs w:val="24"/>
              </w:rPr>
              <w:t xml:space="preserve"> </w:t>
            </w:r>
            <w:proofErr w:type="spellStart"/>
            <w:r w:rsidRPr="00F40326">
              <w:rPr>
                <w:rFonts w:ascii="Times New Roman" w:hAnsi="Times New Roman" w:cs="Times New Roman"/>
                <w:sz w:val="24"/>
                <w:szCs w:val="24"/>
              </w:rPr>
              <w:t>lưu</w:t>
            </w:r>
            <w:proofErr w:type="spellEnd"/>
            <w:r w:rsidRPr="00F40326">
              <w:rPr>
                <w:rFonts w:ascii="Times New Roman" w:hAnsi="Times New Roman" w:cs="Times New Roman"/>
                <w:sz w:val="24"/>
                <w:szCs w:val="24"/>
              </w:rPr>
              <w:t xml:space="preserve"> </w:t>
            </w:r>
            <w:proofErr w:type="spellStart"/>
            <w:r w:rsidRPr="00F40326">
              <w:rPr>
                <w:rFonts w:ascii="Times New Roman" w:hAnsi="Times New Roman" w:cs="Times New Roman"/>
                <w:sz w:val="24"/>
                <w:szCs w:val="24"/>
              </w:rPr>
              <w:t>trữ</w:t>
            </w:r>
            <w:proofErr w:type="spellEnd"/>
          </w:p>
        </w:tc>
      </w:tr>
      <w:tr w:rsidR="00F40326" w14:paraId="517F4ACF" w14:textId="77777777" w:rsidTr="00451F7E">
        <w:tc>
          <w:tcPr>
            <w:tcW w:w="2675" w:type="dxa"/>
          </w:tcPr>
          <w:p w14:paraId="021C2AD4" w14:textId="2A416CA6" w:rsidR="00451F7E" w:rsidRDefault="00F40326" w:rsidP="00077010">
            <w:pPr>
              <w:rPr>
                <w:rFonts w:ascii="Times New Roman" w:hAnsi="Times New Roman" w:cs="Times New Roman"/>
                <w:sz w:val="24"/>
                <w:szCs w:val="24"/>
              </w:rPr>
            </w:pPr>
            <w:r w:rsidRPr="00F40326">
              <w:rPr>
                <w:rFonts w:ascii="Times New Roman" w:hAnsi="Times New Roman" w:cs="Times New Roman"/>
                <w:sz w:val="24"/>
                <w:szCs w:val="24"/>
              </w:rPr>
              <w:t>Application Load Balancer</w:t>
            </w:r>
          </w:p>
        </w:tc>
        <w:tc>
          <w:tcPr>
            <w:tcW w:w="2675" w:type="dxa"/>
          </w:tcPr>
          <w:p w14:paraId="0EF65983" w14:textId="77777777" w:rsidR="004016A2" w:rsidRDefault="00F40326" w:rsidP="00077010">
            <w:pPr>
              <w:rPr>
                <w:rFonts w:ascii="Times New Roman" w:hAnsi="Times New Roman" w:cs="Times New Roman"/>
                <w:sz w:val="24"/>
                <w:szCs w:val="24"/>
              </w:rPr>
            </w:pPr>
            <w:r w:rsidRPr="00F40326">
              <w:rPr>
                <w:rFonts w:ascii="Times New Roman" w:hAnsi="Times New Roman" w:cs="Times New Roman"/>
                <w:sz w:val="24"/>
                <w:szCs w:val="24"/>
              </w:rPr>
              <w:t>1 ALB</w:t>
            </w:r>
          </w:p>
          <w:p w14:paraId="0DA3C150" w14:textId="1C94AE7B" w:rsidR="00451F7E" w:rsidRDefault="00F40326" w:rsidP="00077010">
            <w:pPr>
              <w:rPr>
                <w:rFonts w:ascii="Times New Roman" w:hAnsi="Times New Roman" w:cs="Times New Roman"/>
                <w:sz w:val="24"/>
                <w:szCs w:val="24"/>
              </w:rPr>
            </w:pPr>
            <w:proofErr w:type="spellStart"/>
            <w:r w:rsidRPr="00F40326">
              <w:rPr>
                <w:rFonts w:ascii="Times New Roman" w:hAnsi="Times New Roman" w:cs="Times New Roman"/>
                <w:sz w:val="24"/>
                <w:szCs w:val="24"/>
              </w:rPr>
              <w:t>Xử</w:t>
            </w:r>
            <w:proofErr w:type="spellEnd"/>
            <w:r w:rsidRPr="00F40326">
              <w:rPr>
                <w:rFonts w:ascii="Times New Roman" w:hAnsi="Times New Roman" w:cs="Times New Roman"/>
                <w:sz w:val="24"/>
                <w:szCs w:val="24"/>
              </w:rPr>
              <w:t xml:space="preserve"> </w:t>
            </w:r>
            <w:proofErr w:type="spellStart"/>
            <w:r w:rsidRPr="00F40326">
              <w:rPr>
                <w:rFonts w:ascii="Times New Roman" w:hAnsi="Times New Roman" w:cs="Times New Roman"/>
                <w:sz w:val="24"/>
                <w:szCs w:val="24"/>
              </w:rPr>
              <w:t>lý</w:t>
            </w:r>
            <w:proofErr w:type="spellEnd"/>
            <w:r w:rsidRPr="00F40326">
              <w:rPr>
                <w:rFonts w:ascii="Times New Roman" w:hAnsi="Times New Roman" w:cs="Times New Roman"/>
                <w:sz w:val="24"/>
                <w:szCs w:val="24"/>
              </w:rPr>
              <w:t xml:space="preserve"> </w:t>
            </w:r>
            <w:proofErr w:type="spellStart"/>
            <w:r w:rsidRPr="00F40326">
              <w:rPr>
                <w:rFonts w:ascii="Times New Roman" w:hAnsi="Times New Roman" w:cs="Times New Roman"/>
                <w:sz w:val="24"/>
                <w:szCs w:val="24"/>
              </w:rPr>
              <w:t>dữ</w:t>
            </w:r>
            <w:proofErr w:type="spellEnd"/>
            <w:r w:rsidRPr="00F40326">
              <w:rPr>
                <w:rFonts w:ascii="Times New Roman" w:hAnsi="Times New Roman" w:cs="Times New Roman"/>
                <w:sz w:val="24"/>
                <w:szCs w:val="24"/>
              </w:rPr>
              <w:t xml:space="preserve"> </w:t>
            </w:r>
            <w:proofErr w:type="spellStart"/>
            <w:r w:rsidRPr="00F40326">
              <w:rPr>
                <w:rFonts w:ascii="Times New Roman" w:hAnsi="Times New Roman" w:cs="Times New Roman"/>
                <w:sz w:val="24"/>
                <w:szCs w:val="24"/>
              </w:rPr>
              <w:t>liệu</w:t>
            </w:r>
            <w:proofErr w:type="spellEnd"/>
            <w:r w:rsidRPr="00F40326">
              <w:rPr>
                <w:rFonts w:ascii="Times New Roman" w:hAnsi="Times New Roman" w:cs="Times New Roman"/>
                <w:sz w:val="24"/>
                <w:szCs w:val="24"/>
              </w:rPr>
              <w:t xml:space="preserve"> (10TB/</w:t>
            </w:r>
            <w:proofErr w:type="spellStart"/>
            <w:r w:rsidRPr="00F40326">
              <w:rPr>
                <w:rFonts w:ascii="Times New Roman" w:hAnsi="Times New Roman" w:cs="Times New Roman"/>
                <w:sz w:val="24"/>
                <w:szCs w:val="24"/>
              </w:rPr>
              <w:t>tháng</w:t>
            </w:r>
            <w:proofErr w:type="spellEnd"/>
            <w:r w:rsidRPr="00F40326">
              <w:rPr>
                <w:rFonts w:ascii="Times New Roman" w:hAnsi="Times New Roman" w:cs="Times New Roman"/>
                <w:sz w:val="24"/>
                <w:szCs w:val="24"/>
              </w:rPr>
              <w:t>)</w:t>
            </w:r>
          </w:p>
        </w:tc>
        <w:tc>
          <w:tcPr>
            <w:tcW w:w="2675" w:type="dxa"/>
          </w:tcPr>
          <w:p w14:paraId="5E3BD9AD" w14:textId="6E20E00A" w:rsidR="00451F7E" w:rsidRDefault="00F40326" w:rsidP="00077010">
            <w:pPr>
              <w:rPr>
                <w:rFonts w:ascii="Times New Roman" w:hAnsi="Times New Roman" w:cs="Times New Roman"/>
                <w:sz w:val="24"/>
                <w:szCs w:val="24"/>
              </w:rPr>
            </w:pPr>
            <w:r w:rsidRPr="00F40326">
              <w:rPr>
                <w:rFonts w:ascii="Times New Roman" w:hAnsi="Times New Roman" w:cs="Times New Roman"/>
                <w:sz w:val="24"/>
                <w:szCs w:val="24"/>
              </w:rPr>
              <w:t>$71.3</w:t>
            </w:r>
          </w:p>
        </w:tc>
        <w:tc>
          <w:tcPr>
            <w:tcW w:w="2675" w:type="dxa"/>
          </w:tcPr>
          <w:p w14:paraId="651FA3AF" w14:textId="77777777" w:rsidR="004016A2" w:rsidRDefault="00F40326" w:rsidP="00077010">
            <w:pPr>
              <w:rPr>
                <w:rFonts w:ascii="Times New Roman" w:hAnsi="Times New Roman" w:cs="Times New Roman"/>
                <w:sz w:val="24"/>
                <w:szCs w:val="24"/>
              </w:rPr>
            </w:pPr>
            <w:r w:rsidRPr="00F40326">
              <w:rPr>
                <w:rFonts w:ascii="Times New Roman" w:hAnsi="Times New Roman" w:cs="Times New Roman"/>
                <w:sz w:val="24"/>
                <w:szCs w:val="24"/>
              </w:rPr>
              <w:t xml:space="preserve">$25.3 </w:t>
            </w:r>
            <w:proofErr w:type="spellStart"/>
            <w:r w:rsidRPr="00F40326">
              <w:rPr>
                <w:rFonts w:ascii="Times New Roman" w:hAnsi="Times New Roman" w:cs="Times New Roman"/>
                <w:sz w:val="24"/>
                <w:szCs w:val="24"/>
              </w:rPr>
              <w:t>cho</w:t>
            </w:r>
            <w:proofErr w:type="spellEnd"/>
            <w:r w:rsidRPr="00F40326">
              <w:rPr>
                <w:rFonts w:ascii="Times New Roman" w:hAnsi="Times New Roman" w:cs="Times New Roman"/>
                <w:sz w:val="24"/>
                <w:szCs w:val="24"/>
              </w:rPr>
              <w:t xml:space="preserve"> ALB</w:t>
            </w:r>
          </w:p>
          <w:p w14:paraId="391ABADC" w14:textId="38FD3679" w:rsidR="00451F7E" w:rsidRDefault="00F40326" w:rsidP="00077010">
            <w:pPr>
              <w:rPr>
                <w:rFonts w:ascii="Times New Roman" w:hAnsi="Times New Roman" w:cs="Times New Roman"/>
                <w:sz w:val="24"/>
                <w:szCs w:val="24"/>
              </w:rPr>
            </w:pPr>
            <w:r w:rsidRPr="00F40326">
              <w:rPr>
                <w:rFonts w:ascii="Times New Roman" w:hAnsi="Times New Roman" w:cs="Times New Roman"/>
                <w:sz w:val="24"/>
                <w:szCs w:val="24"/>
              </w:rPr>
              <w:t xml:space="preserve">$46 </w:t>
            </w:r>
            <w:proofErr w:type="spellStart"/>
            <w:r w:rsidRPr="00F40326">
              <w:rPr>
                <w:rFonts w:ascii="Times New Roman" w:hAnsi="Times New Roman" w:cs="Times New Roman"/>
                <w:sz w:val="24"/>
                <w:szCs w:val="24"/>
              </w:rPr>
              <w:t>cho</w:t>
            </w:r>
            <w:proofErr w:type="spellEnd"/>
            <w:r w:rsidRPr="00F40326">
              <w:rPr>
                <w:rFonts w:ascii="Times New Roman" w:hAnsi="Times New Roman" w:cs="Times New Roman"/>
                <w:sz w:val="24"/>
                <w:szCs w:val="24"/>
              </w:rPr>
              <w:t xml:space="preserve"> </w:t>
            </w:r>
            <w:proofErr w:type="spellStart"/>
            <w:r w:rsidRPr="00F40326">
              <w:rPr>
                <w:rFonts w:ascii="Times New Roman" w:hAnsi="Times New Roman" w:cs="Times New Roman"/>
                <w:sz w:val="24"/>
                <w:szCs w:val="24"/>
              </w:rPr>
              <w:t>xử</w:t>
            </w:r>
            <w:proofErr w:type="spellEnd"/>
            <w:r w:rsidRPr="00F40326">
              <w:rPr>
                <w:rFonts w:ascii="Times New Roman" w:hAnsi="Times New Roman" w:cs="Times New Roman"/>
                <w:sz w:val="24"/>
                <w:szCs w:val="24"/>
              </w:rPr>
              <w:t xml:space="preserve"> </w:t>
            </w:r>
            <w:proofErr w:type="spellStart"/>
            <w:r w:rsidRPr="00F40326">
              <w:rPr>
                <w:rFonts w:ascii="Times New Roman" w:hAnsi="Times New Roman" w:cs="Times New Roman"/>
                <w:sz w:val="24"/>
                <w:szCs w:val="24"/>
              </w:rPr>
              <w:t>lý</w:t>
            </w:r>
            <w:proofErr w:type="spellEnd"/>
            <w:r w:rsidRPr="00F40326">
              <w:rPr>
                <w:rFonts w:ascii="Times New Roman" w:hAnsi="Times New Roman" w:cs="Times New Roman"/>
                <w:sz w:val="24"/>
                <w:szCs w:val="24"/>
              </w:rPr>
              <w:t xml:space="preserve"> </w:t>
            </w:r>
            <w:proofErr w:type="spellStart"/>
            <w:r w:rsidRPr="00F40326">
              <w:rPr>
                <w:rFonts w:ascii="Times New Roman" w:hAnsi="Times New Roman" w:cs="Times New Roman"/>
                <w:sz w:val="24"/>
                <w:szCs w:val="24"/>
              </w:rPr>
              <w:t>dữ</w:t>
            </w:r>
            <w:proofErr w:type="spellEnd"/>
            <w:r w:rsidRPr="00F40326">
              <w:rPr>
                <w:rFonts w:ascii="Times New Roman" w:hAnsi="Times New Roman" w:cs="Times New Roman"/>
                <w:sz w:val="24"/>
                <w:szCs w:val="24"/>
              </w:rPr>
              <w:t xml:space="preserve"> </w:t>
            </w:r>
            <w:proofErr w:type="spellStart"/>
            <w:r w:rsidRPr="00F40326">
              <w:rPr>
                <w:rFonts w:ascii="Times New Roman" w:hAnsi="Times New Roman" w:cs="Times New Roman"/>
                <w:sz w:val="24"/>
                <w:szCs w:val="24"/>
              </w:rPr>
              <w:t>liệu</w:t>
            </w:r>
            <w:proofErr w:type="spellEnd"/>
          </w:p>
        </w:tc>
      </w:tr>
      <w:tr w:rsidR="00F40326" w14:paraId="02137CB1" w14:textId="77777777" w:rsidTr="00451F7E">
        <w:tc>
          <w:tcPr>
            <w:tcW w:w="2675" w:type="dxa"/>
          </w:tcPr>
          <w:p w14:paraId="1B65CC94" w14:textId="451A9326" w:rsidR="00451F7E" w:rsidRDefault="00F40326" w:rsidP="00077010">
            <w:pPr>
              <w:rPr>
                <w:rFonts w:ascii="Times New Roman" w:hAnsi="Times New Roman" w:cs="Times New Roman"/>
                <w:sz w:val="24"/>
                <w:szCs w:val="24"/>
              </w:rPr>
            </w:pPr>
            <w:r w:rsidRPr="00F40326">
              <w:rPr>
                <w:rFonts w:ascii="Times New Roman" w:hAnsi="Times New Roman" w:cs="Times New Roman"/>
                <w:sz w:val="24"/>
                <w:szCs w:val="24"/>
              </w:rPr>
              <w:t>Amazon S3</w:t>
            </w:r>
          </w:p>
        </w:tc>
        <w:tc>
          <w:tcPr>
            <w:tcW w:w="2675" w:type="dxa"/>
          </w:tcPr>
          <w:p w14:paraId="5DD9EBD0" w14:textId="77777777" w:rsidR="004016A2" w:rsidRDefault="00F40326" w:rsidP="00077010">
            <w:pPr>
              <w:rPr>
                <w:rFonts w:ascii="Times New Roman" w:hAnsi="Times New Roman" w:cs="Times New Roman"/>
                <w:sz w:val="24"/>
                <w:szCs w:val="24"/>
              </w:rPr>
            </w:pPr>
            <w:r w:rsidRPr="00F40326">
              <w:rPr>
                <w:rFonts w:ascii="Times New Roman" w:hAnsi="Times New Roman" w:cs="Times New Roman"/>
                <w:sz w:val="24"/>
                <w:szCs w:val="24"/>
              </w:rPr>
              <w:t xml:space="preserve">Lưu </w:t>
            </w:r>
            <w:proofErr w:type="spellStart"/>
            <w:r w:rsidRPr="00F40326">
              <w:rPr>
                <w:rFonts w:ascii="Times New Roman" w:hAnsi="Times New Roman" w:cs="Times New Roman"/>
                <w:sz w:val="24"/>
                <w:szCs w:val="24"/>
              </w:rPr>
              <w:t>trữ</w:t>
            </w:r>
            <w:proofErr w:type="spellEnd"/>
            <w:r w:rsidRPr="00F40326">
              <w:rPr>
                <w:rFonts w:ascii="Times New Roman" w:hAnsi="Times New Roman" w:cs="Times New Roman"/>
                <w:sz w:val="24"/>
                <w:szCs w:val="24"/>
              </w:rPr>
              <w:t xml:space="preserve"> Standard (1TB)</w:t>
            </w:r>
          </w:p>
          <w:p w14:paraId="2B661A64" w14:textId="28D674CC" w:rsidR="00451F7E" w:rsidRDefault="004016A2" w:rsidP="00077010">
            <w:pPr>
              <w:rPr>
                <w:rFonts w:ascii="Times New Roman" w:hAnsi="Times New Roman" w:cs="Times New Roman"/>
                <w:sz w:val="24"/>
                <w:szCs w:val="24"/>
              </w:rPr>
            </w:pPr>
            <w:r>
              <w:rPr>
                <w:rFonts w:ascii="Times New Roman" w:hAnsi="Times New Roman" w:cs="Times New Roman"/>
                <w:sz w:val="24"/>
                <w:szCs w:val="24"/>
              </w:rPr>
              <w:t>Requests</w:t>
            </w:r>
            <w:r w:rsidR="00F40326" w:rsidRPr="00F40326">
              <w:rPr>
                <w:rFonts w:ascii="Times New Roman" w:hAnsi="Times New Roman" w:cs="Times New Roman"/>
                <w:sz w:val="24"/>
                <w:szCs w:val="24"/>
              </w:rPr>
              <w:t xml:space="preserve"> </w:t>
            </w:r>
            <w:proofErr w:type="spellStart"/>
            <w:r w:rsidR="00F40326" w:rsidRPr="00F40326">
              <w:rPr>
                <w:rFonts w:ascii="Times New Roman" w:hAnsi="Times New Roman" w:cs="Times New Roman"/>
                <w:sz w:val="24"/>
                <w:szCs w:val="24"/>
              </w:rPr>
              <w:t>và</w:t>
            </w:r>
            <w:proofErr w:type="spellEnd"/>
            <w:r w:rsidR="00F40326" w:rsidRPr="00F40326">
              <w:rPr>
                <w:rFonts w:ascii="Times New Roman" w:hAnsi="Times New Roman" w:cs="Times New Roman"/>
                <w:sz w:val="24"/>
                <w:szCs w:val="24"/>
              </w:rPr>
              <w:t xml:space="preserve"> </w:t>
            </w:r>
            <w:proofErr w:type="spellStart"/>
            <w:r w:rsidR="00F40326" w:rsidRPr="00F40326">
              <w:rPr>
                <w:rFonts w:ascii="Times New Roman" w:hAnsi="Times New Roman" w:cs="Times New Roman"/>
                <w:sz w:val="24"/>
                <w:szCs w:val="24"/>
              </w:rPr>
              <w:t>truyền</w:t>
            </w:r>
            <w:proofErr w:type="spellEnd"/>
            <w:r w:rsidR="00F40326" w:rsidRPr="00F40326">
              <w:rPr>
                <w:rFonts w:ascii="Times New Roman" w:hAnsi="Times New Roman" w:cs="Times New Roman"/>
                <w:sz w:val="24"/>
                <w:szCs w:val="24"/>
              </w:rPr>
              <w:t xml:space="preserve"> </w:t>
            </w:r>
            <w:proofErr w:type="spellStart"/>
            <w:r w:rsidR="00F40326" w:rsidRPr="00F40326">
              <w:rPr>
                <w:rFonts w:ascii="Times New Roman" w:hAnsi="Times New Roman" w:cs="Times New Roman"/>
                <w:sz w:val="24"/>
                <w:szCs w:val="24"/>
              </w:rPr>
              <w:t>dữ</w:t>
            </w:r>
            <w:proofErr w:type="spellEnd"/>
            <w:r w:rsidR="00F40326" w:rsidRPr="00F40326">
              <w:rPr>
                <w:rFonts w:ascii="Times New Roman" w:hAnsi="Times New Roman" w:cs="Times New Roman"/>
                <w:sz w:val="24"/>
                <w:szCs w:val="24"/>
              </w:rPr>
              <w:t xml:space="preserve"> </w:t>
            </w:r>
            <w:proofErr w:type="spellStart"/>
            <w:r w:rsidR="00F40326" w:rsidRPr="00F40326">
              <w:rPr>
                <w:rFonts w:ascii="Times New Roman" w:hAnsi="Times New Roman" w:cs="Times New Roman"/>
                <w:sz w:val="24"/>
                <w:szCs w:val="24"/>
              </w:rPr>
              <w:t>liệu</w:t>
            </w:r>
            <w:proofErr w:type="spellEnd"/>
          </w:p>
        </w:tc>
        <w:tc>
          <w:tcPr>
            <w:tcW w:w="2675" w:type="dxa"/>
          </w:tcPr>
          <w:p w14:paraId="070F32E4" w14:textId="118B43EC" w:rsidR="00451F7E" w:rsidRDefault="00F40326" w:rsidP="00077010">
            <w:pPr>
              <w:rPr>
                <w:rFonts w:ascii="Times New Roman" w:hAnsi="Times New Roman" w:cs="Times New Roman"/>
                <w:sz w:val="24"/>
                <w:szCs w:val="24"/>
              </w:rPr>
            </w:pPr>
            <w:r w:rsidRPr="00F40326">
              <w:rPr>
                <w:rFonts w:ascii="Times New Roman" w:hAnsi="Times New Roman" w:cs="Times New Roman"/>
                <w:sz w:val="24"/>
                <w:szCs w:val="24"/>
              </w:rPr>
              <w:t>$43</w:t>
            </w:r>
          </w:p>
        </w:tc>
        <w:tc>
          <w:tcPr>
            <w:tcW w:w="2675" w:type="dxa"/>
          </w:tcPr>
          <w:p w14:paraId="7A5C7749" w14:textId="77777777" w:rsidR="004016A2" w:rsidRDefault="00D63A45" w:rsidP="00077010">
            <w:pPr>
              <w:rPr>
                <w:rFonts w:ascii="Times New Roman" w:hAnsi="Times New Roman" w:cs="Times New Roman"/>
                <w:sz w:val="24"/>
                <w:szCs w:val="24"/>
              </w:rPr>
            </w:pPr>
            <w:r w:rsidRPr="00D63A45">
              <w:rPr>
                <w:rFonts w:ascii="Times New Roman" w:hAnsi="Times New Roman" w:cs="Times New Roman"/>
                <w:sz w:val="24"/>
                <w:szCs w:val="24"/>
              </w:rPr>
              <w:t xml:space="preserve">$23 </w:t>
            </w:r>
            <w:proofErr w:type="spellStart"/>
            <w:r w:rsidRPr="00D63A45">
              <w:rPr>
                <w:rFonts w:ascii="Times New Roman" w:hAnsi="Times New Roman" w:cs="Times New Roman"/>
                <w:sz w:val="24"/>
                <w:szCs w:val="24"/>
              </w:rPr>
              <w:t>cho</w:t>
            </w:r>
            <w:proofErr w:type="spellEnd"/>
            <w:r w:rsidRPr="00D63A45">
              <w:rPr>
                <w:rFonts w:ascii="Times New Roman" w:hAnsi="Times New Roman" w:cs="Times New Roman"/>
                <w:sz w:val="24"/>
                <w:szCs w:val="24"/>
              </w:rPr>
              <w:t xml:space="preserve"> </w:t>
            </w:r>
            <w:proofErr w:type="spellStart"/>
            <w:r w:rsidRPr="00D63A45">
              <w:rPr>
                <w:rFonts w:ascii="Times New Roman" w:hAnsi="Times New Roman" w:cs="Times New Roman"/>
                <w:sz w:val="24"/>
                <w:szCs w:val="24"/>
              </w:rPr>
              <w:t>lưu</w:t>
            </w:r>
            <w:proofErr w:type="spellEnd"/>
            <w:r w:rsidRPr="00D63A45">
              <w:rPr>
                <w:rFonts w:ascii="Times New Roman" w:hAnsi="Times New Roman" w:cs="Times New Roman"/>
                <w:sz w:val="24"/>
                <w:szCs w:val="24"/>
              </w:rPr>
              <w:t xml:space="preserve"> </w:t>
            </w:r>
            <w:proofErr w:type="spellStart"/>
            <w:r w:rsidRPr="00D63A45">
              <w:rPr>
                <w:rFonts w:ascii="Times New Roman" w:hAnsi="Times New Roman" w:cs="Times New Roman"/>
                <w:sz w:val="24"/>
                <w:szCs w:val="24"/>
              </w:rPr>
              <w:t>trữ</w:t>
            </w:r>
            <w:proofErr w:type="spellEnd"/>
          </w:p>
          <w:p w14:paraId="6D201005" w14:textId="09976986" w:rsidR="00451F7E" w:rsidRDefault="00D63A45" w:rsidP="00077010">
            <w:pPr>
              <w:rPr>
                <w:rFonts w:ascii="Times New Roman" w:hAnsi="Times New Roman" w:cs="Times New Roman"/>
                <w:sz w:val="24"/>
                <w:szCs w:val="24"/>
              </w:rPr>
            </w:pPr>
            <w:r w:rsidRPr="00D63A45">
              <w:rPr>
                <w:rFonts w:ascii="Times New Roman" w:hAnsi="Times New Roman" w:cs="Times New Roman"/>
                <w:sz w:val="24"/>
                <w:szCs w:val="24"/>
              </w:rPr>
              <w:t xml:space="preserve">$20 </w:t>
            </w:r>
            <w:proofErr w:type="spellStart"/>
            <w:r w:rsidRPr="00D63A45">
              <w:rPr>
                <w:rFonts w:ascii="Times New Roman" w:hAnsi="Times New Roman" w:cs="Times New Roman"/>
                <w:sz w:val="24"/>
                <w:szCs w:val="24"/>
              </w:rPr>
              <w:t>cho</w:t>
            </w:r>
            <w:proofErr w:type="spellEnd"/>
            <w:r w:rsidRPr="00D63A45">
              <w:rPr>
                <w:rFonts w:ascii="Times New Roman" w:hAnsi="Times New Roman" w:cs="Times New Roman"/>
                <w:sz w:val="24"/>
                <w:szCs w:val="24"/>
              </w:rPr>
              <w:t xml:space="preserve"> </w:t>
            </w:r>
            <w:r w:rsidR="004016A2">
              <w:rPr>
                <w:rFonts w:ascii="Times New Roman" w:hAnsi="Times New Roman" w:cs="Times New Roman"/>
                <w:sz w:val="24"/>
                <w:szCs w:val="24"/>
              </w:rPr>
              <w:t>requests</w:t>
            </w:r>
            <w:r w:rsidRPr="00D63A45">
              <w:rPr>
                <w:rFonts w:ascii="Times New Roman" w:hAnsi="Times New Roman" w:cs="Times New Roman"/>
                <w:sz w:val="24"/>
                <w:szCs w:val="24"/>
              </w:rPr>
              <w:t xml:space="preserve"> </w:t>
            </w:r>
            <w:proofErr w:type="spellStart"/>
            <w:r w:rsidRPr="00D63A45">
              <w:rPr>
                <w:rFonts w:ascii="Times New Roman" w:hAnsi="Times New Roman" w:cs="Times New Roman"/>
                <w:sz w:val="24"/>
                <w:szCs w:val="24"/>
              </w:rPr>
              <w:t>và</w:t>
            </w:r>
            <w:proofErr w:type="spellEnd"/>
            <w:r w:rsidRPr="00D63A45">
              <w:rPr>
                <w:rFonts w:ascii="Times New Roman" w:hAnsi="Times New Roman" w:cs="Times New Roman"/>
                <w:sz w:val="24"/>
                <w:szCs w:val="24"/>
              </w:rPr>
              <w:t xml:space="preserve"> </w:t>
            </w:r>
            <w:proofErr w:type="spellStart"/>
            <w:r w:rsidRPr="00D63A45">
              <w:rPr>
                <w:rFonts w:ascii="Times New Roman" w:hAnsi="Times New Roman" w:cs="Times New Roman"/>
                <w:sz w:val="24"/>
                <w:szCs w:val="24"/>
              </w:rPr>
              <w:t>truyền</w:t>
            </w:r>
            <w:proofErr w:type="spellEnd"/>
            <w:r w:rsidRPr="00D63A45">
              <w:rPr>
                <w:rFonts w:ascii="Times New Roman" w:hAnsi="Times New Roman" w:cs="Times New Roman"/>
                <w:sz w:val="24"/>
                <w:szCs w:val="24"/>
              </w:rPr>
              <w:t xml:space="preserve"> </w:t>
            </w:r>
            <w:proofErr w:type="spellStart"/>
            <w:r w:rsidRPr="00D63A45">
              <w:rPr>
                <w:rFonts w:ascii="Times New Roman" w:hAnsi="Times New Roman" w:cs="Times New Roman"/>
                <w:sz w:val="24"/>
                <w:szCs w:val="24"/>
              </w:rPr>
              <w:t>dữ</w:t>
            </w:r>
            <w:proofErr w:type="spellEnd"/>
            <w:r w:rsidRPr="00D63A45">
              <w:rPr>
                <w:rFonts w:ascii="Times New Roman" w:hAnsi="Times New Roman" w:cs="Times New Roman"/>
                <w:sz w:val="24"/>
                <w:szCs w:val="24"/>
              </w:rPr>
              <w:t xml:space="preserve"> </w:t>
            </w:r>
            <w:proofErr w:type="spellStart"/>
            <w:r w:rsidRPr="00D63A45">
              <w:rPr>
                <w:rFonts w:ascii="Times New Roman" w:hAnsi="Times New Roman" w:cs="Times New Roman"/>
                <w:sz w:val="24"/>
                <w:szCs w:val="24"/>
              </w:rPr>
              <w:t>liệu</w:t>
            </w:r>
            <w:proofErr w:type="spellEnd"/>
          </w:p>
        </w:tc>
      </w:tr>
      <w:tr w:rsidR="00F40326" w14:paraId="1DA45B94" w14:textId="77777777" w:rsidTr="00451F7E">
        <w:tc>
          <w:tcPr>
            <w:tcW w:w="2675" w:type="dxa"/>
          </w:tcPr>
          <w:p w14:paraId="40A342EE" w14:textId="17525EF1" w:rsidR="00451F7E" w:rsidRDefault="00D63A45" w:rsidP="00077010">
            <w:pPr>
              <w:rPr>
                <w:rFonts w:ascii="Times New Roman" w:hAnsi="Times New Roman" w:cs="Times New Roman"/>
                <w:sz w:val="24"/>
                <w:szCs w:val="24"/>
              </w:rPr>
            </w:pPr>
            <w:r w:rsidRPr="00D63A45">
              <w:rPr>
                <w:rFonts w:ascii="Times New Roman" w:hAnsi="Times New Roman" w:cs="Times New Roman"/>
                <w:sz w:val="24"/>
                <w:szCs w:val="24"/>
              </w:rPr>
              <w:t>Amazon CloudWatch</w:t>
            </w:r>
          </w:p>
        </w:tc>
        <w:tc>
          <w:tcPr>
            <w:tcW w:w="2675" w:type="dxa"/>
          </w:tcPr>
          <w:p w14:paraId="0523F693" w14:textId="77777777" w:rsidR="004016A2" w:rsidRDefault="00D63A45" w:rsidP="00077010">
            <w:pPr>
              <w:rPr>
                <w:rFonts w:ascii="Times New Roman" w:hAnsi="Times New Roman" w:cs="Times New Roman"/>
                <w:sz w:val="24"/>
                <w:szCs w:val="24"/>
              </w:rPr>
            </w:pPr>
            <w:proofErr w:type="spellStart"/>
            <w:r w:rsidRPr="00D63A45">
              <w:rPr>
                <w:rFonts w:ascii="Times New Roman" w:hAnsi="Times New Roman" w:cs="Times New Roman"/>
                <w:sz w:val="24"/>
                <w:szCs w:val="24"/>
              </w:rPr>
              <w:t>CloudWatchGiám</w:t>
            </w:r>
            <w:proofErr w:type="spellEnd"/>
            <w:r w:rsidRPr="00D63A45">
              <w:rPr>
                <w:rFonts w:ascii="Times New Roman" w:hAnsi="Times New Roman" w:cs="Times New Roman"/>
                <w:sz w:val="24"/>
                <w:szCs w:val="24"/>
              </w:rPr>
              <w:t xml:space="preserve"> </w:t>
            </w:r>
            <w:proofErr w:type="spellStart"/>
            <w:r w:rsidRPr="00D63A45">
              <w:rPr>
                <w:rFonts w:ascii="Times New Roman" w:hAnsi="Times New Roman" w:cs="Times New Roman"/>
                <w:sz w:val="24"/>
                <w:szCs w:val="24"/>
              </w:rPr>
              <w:t>sát</w:t>
            </w:r>
            <w:proofErr w:type="spellEnd"/>
            <w:r w:rsidRPr="00D63A45">
              <w:rPr>
                <w:rFonts w:ascii="Times New Roman" w:hAnsi="Times New Roman" w:cs="Times New Roman"/>
                <w:sz w:val="24"/>
                <w:szCs w:val="24"/>
              </w:rPr>
              <w:t xml:space="preserve"> </w:t>
            </w:r>
            <w:proofErr w:type="spellStart"/>
            <w:r w:rsidRPr="00D63A45">
              <w:rPr>
                <w:rFonts w:ascii="Times New Roman" w:hAnsi="Times New Roman" w:cs="Times New Roman"/>
                <w:sz w:val="24"/>
                <w:szCs w:val="24"/>
              </w:rPr>
              <w:t>cơ</w:t>
            </w:r>
            <w:proofErr w:type="spellEnd"/>
            <w:r w:rsidRPr="00D63A45">
              <w:rPr>
                <w:rFonts w:ascii="Times New Roman" w:hAnsi="Times New Roman" w:cs="Times New Roman"/>
                <w:sz w:val="24"/>
                <w:szCs w:val="24"/>
              </w:rPr>
              <w:t xml:space="preserve"> </w:t>
            </w:r>
            <w:proofErr w:type="spellStart"/>
            <w:r w:rsidRPr="00D63A45">
              <w:rPr>
                <w:rFonts w:ascii="Times New Roman" w:hAnsi="Times New Roman" w:cs="Times New Roman"/>
                <w:sz w:val="24"/>
                <w:szCs w:val="24"/>
              </w:rPr>
              <w:t>bản</w:t>
            </w:r>
            <w:proofErr w:type="spellEnd"/>
          </w:p>
          <w:p w14:paraId="141087D7" w14:textId="77777777" w:rsidR="004016A2" w:rsidRDefault="00D63A45" w:rsidP="00077010">
            <w:pPr>
              <w:rPr>
                <w:rFonts w:ascii="Times New Roman" w:hAnsi="Times New Roman" w:cs="Times New Roman"/>
                <w:sz w:val="24"/>
                <w:szCs w:val="24"/>
              </w:rPr>
            </w:pPr>
            <w:r w:rsidRPr="00D63A45">
              <w:rPr>
                <w:rFonts w:ascii="Times New Roman" w:hAnsi="Times New Roman" w:cs="Times New Roman"/>
                <w:sz w:val="24"/>
                <w:szCs w:val="24"/>
              </w:rPr>
              <w:t xml:space="preserve">Log chi </w:t>
            </w:r>
            <w:proofErr w:type="spellStart"/>
            <w:r w:rsidRPr="00D63A45">
              <w:rPr>
                <w:rFonts w:ascii="Times New Roman" w:hAnsi="Times New Roman" w:cs="Times New Roman"/>
                <w:sz w:val="24"/>
                <w:szCs w:val="24"/>
              </w:rPr>
              <w:t>tiết</w:t>
            </w:r>
            <w:proofErr w:type="spellEnd"/>
            <w:r w:rsidRPr="00D63A45">
              <w:rPr>
                <w:rFonts w:ascii="Times New Roman" w:hAnsi="Times New Roman" w:cs="Times New Roman"/>
                <w:sz w:val="24"/>
                <w:szCs w:val="24"/>
              </w:rPr>
              <w:t xml:space="preserve"> (100GB)</w:t>
            </w:r>
          </w:p>
          <w:p w14:paraId="524B79E1" w14:textId="25965A3C" w:rsidR="00451F7E" w:rsidRDefault="00D63A45" w:rsidP="00077010">
            <w:pPr>
              <w:rPr>
                <w:rFonts w:ascii="Times New Roman" w:hAnsi="Times New Roman" w:cs="Times New Roman"/>
                <w:sz w:val="24"/>
                <w:szCs w:val="24"/>
              </w:rPr>
            </w:pPr>
            <w:proofErr w:type="spellStart"/>
            <w:r w:rsidRPr="00D63A45">
              <w:rPr>
                <w:rFonts w:ascii="Times New Roman" w:hAnsi="Times New Roman" w:cs="Times New Roman"/>
                <w:sz w:val="24"/>
                <w:szCs w:val="24"/>
              </w:rPr>
              <w:t>Cảnh</w:t>
            </w:r>
            <w:proofErr w:type="spellEnd"/>
            <w:r w:rsidRPr="00D63A45">
              <w:rPr>
                <w:rFonts w:ascii="Times New Roman" w:hAnsi="Times New Roman" w:cs="Times New Roman"/>
                <w:sz w:val="24"/>
                <w:szCs w:val="24"/>
              </w:rPr>
              <w:t xml:space="preserve"> </w:t>
            </w:r>
            <w:proofErr w:type="spellStart"/>
            <w:r w:rsidRPr="00D63A45">
              <w:rPr>
                <w:rFonts w:ascii="Times New Roman" w:hAnsi="Times New Roman" w:cs="Times New Roman"/>
                <w:sz w:val="24"/>
                <w:szCs w:val="24"/>
              </w:rPr>
              <w:t>báo</w:t>
            </w:r>
            <w:proofErr w:type="spellEnd"/>
            <w:r w:rsidRPr="00D63A45">
              <w:rPr>
                <w:rFonts w:ascii="Times New Roman" w:hAnsi="Times New Roman" w:cs="Times New Roman"/>
                <w:sz w:val="24"/>
                <w:szCs w:val="24"/>
              </w:rPr>
              <w:t xml:space="preserve"> </w:t>
            </w:r>
            <w:proofErr w:type="spellStart"/>
            <w:r w:rsidRPr="00D63A45">
              <w:rPr>
                <w:rFonts w:ascii="Times New Roman" w:hAnsi="Times New Roman" w:cs="Times New Roman"/>
                <w:sz w:val="24"/>
                <w:szCs w:val="24"/>
              </w:rPr>
              <w:t>và</w:t>
            </w:r>
            <w:proofErr w:type="spellEnd"/>
            <w:r w:rsidRPr="00D63A45">
              <w:rPr>
                <w:rFonts w:ascii="Times New Roman" w:hAnsi="Times New Roman" w:cs="Times New Roman"/>
                <w:sz w:val="24"/>
                <w:szCs w:val="24"/>
              </w:rPr>
              <w:t xml:space="preserve"> dashboards</w:t>
            </w:r>
          </w:p>
        </w:tc>
        <w:tc>
          <w:tcPr>
            <w:tcW w:w="2675" w:type="dxa"/>
          </w:tcPr>
          <w:p w14:paraId="348FA047" w14:textId="31F0D1C4" w:rsidR="00451F7E" w:rsidRDefault="00D63A45" w:rsidP="00077010">
            <w:pPr>
              <w:rPr>
                <w:rFonts w:ascii="Times New Roman" w:hAnsi="Times New Roman" w:cs="Times New Roman"/>
                <w:sz w:val="24"/>
                <w:szCs w:val="24"/>
              </w:rPr>
            </w:pPr>
            <w:r w:rsidRPr="00D63A45">
              <w:rPr>
                <w:rFonts w:ascii="Times New Roman" w:hAnsi="Times New Roman" w:cs="Times New Roman"/>
                <w:sz w:val="24"/>
                <w:szCs w:val="24"/>
              </w:rPr>
              <w:t>$60</w:t>
            </w:r>
          </w:p>
        </w:tc>
        <w:tc>
          <w:tcPr>
            <w:tcW w:w="2675" w:type="dxa"/>
          </w:tcPr>
          <w:p w14:paraId="09573067" w14:textId="77777777" w:rsidR="004016A2" w:rsidRDefault="00D63A45" w:rsidP="00077010">
            <w:pPr>
              <w:rPr>
                <w:rFonts w:ascii="Times New Roman" w:hAnsi="Times New Roman" w:cs="Times New Roman"/>
                <w:sz w:val="24"/>
                <w:szCs w:val="24"/>
              </w:rPr>
            </w:pPr>
            <w:r w:rsidRPr="00D63A45">
              <w:rPr>
                <w:rFonts w:ascii="Times New Roman" w:hAnsi="Times New Roman" w:cs="Times New Roman"/>
                <w:sz w:val="24"/>
                <w:szCs w:val="24"/>
              </w:rPr>
              <w:t xml:space="preserve">$0 </w:t>
            </w:r>
            <w:proofErr w:type="spellStart"/>
            <w:r w:rsidRPr="00D63A45">
              <w:rPr>
                <w:rFonts w:ascii="Times New Roman" w:hAnsi="Times New Roman" w:cs="Times New Roman"/>
                <w:sz w:val="24"/>
                <w:szCs w:val="24"/>
              </w:rPr>
              <w:t>cho</w:t>
            </w:r>
            <w:proofErr w:type="spellEnd"/>
            <w:r w:rsidRPr="00D63A45">
              <w:rPr>
                <w:rFonts w:ascii="Times New Roman" w:hAnsi="Times New Roman" w:cs="Times New Roman"/>
                <w:sz w:val="24"/>
                <w:szCs w:val="24"/>
              </w:rPr>
              <w:t xml:space="preserve"> </w:t>
            </w:r>
            <w:proofErr w:type="spellStart"/>
            <w:r w:rsidRPr="00D63A45">
              <w:rPr>
                <w:rFonts w:ascii="Times New Roman" w:hAnsi="Times New Roman" w:cs="Times New Roman"/>
                <w:sz w:val="24"/>
                <w:szCs w:val="24"/>
              </w:rPr>
              <w:t>giám</w:t>
            </w:r>
            <w:proofErr w:type="spellEnd"/>
            <w:r w:rsidRPr="00D63A45">
              <w:rPr>
                <w:rFonts w:ascii="Times New Roman" w:hAnsi="Times New Roman" w:cs="Times New Roman"/>
                <w:sz w:val="24"/>
                <w:szCs w:val="24"/>
              </w:rPr>
              <w:t xml:space="preserve"> </w:t>
            </w:r>
            <w:proofErr w:type="spellStart"/>
            <w:r w:rsidRPr="00D63A45">
              <w:rPr>
                <w:rFonts w:ascii="Times New Roman" w:hAnsi="Times New Roman" w:cs="Times New Roman"/>
                <w:sz w:val="24"/>
                <w:szCs w:val="24"/>
              </w:rPr>
              <w:t>sát</w:t>
            </w:r>
            <w:proofErr w:type="spellEnd"/>
            <w:r w:rsidRPr="00D63A45">
              <w:rPr>
                <w:rFonts w:ascii="Times New Roman" w:hAnsi="Times New Roman" w:cs="Times New Roman"/>
                <w:sz w:val="24"/>
                <w:szCs w:val="24"/>
              </w:rPr>
              <w:t xml:space="preserve"> </w:t>
            </w:r>
            <w:proofErr w:type="spellStart"/>
            <w:r w:rsidRPr="00D63A45">
              <w:rPr>
                <w:rFonts w:ascii="Times New Roman" w:hAnsi="Times New Roman" w:cs="Times New Roman"/>
                <w:sz w:val="24"/>
                <w:szCs w:val="24"/>
              </w:rPr>
              <w:t>cơ</w:t>
            </w:r>
            <w:proofErr w:type="spellEnd"/>
            <w:r w:rsidRPr="00D63A45">
              <w:rPr>
                <w:rFonts w:ascii="Times New Roman" w:hAnsi="Times New Roman" w:cs="Times New Roman"/>
                <w:sz w:val="24"/>
                <w:szCs w:val="24"/>
              </w:rPr>
              <w:t xml:space="preserve"> </w:t>
            </w:r>
            <w:proofErr w:type="spellStart"/>
            <w:r w:rsidRPr="00D63A45">
              <w:rPr>
                <w:rFonts w:ascii="Times New Roman" w:hAnsi="Times New Roman" w:cs="Times New Roman"/>
                <w:sz w:val="24"/>
                <w:szCs w:val="24"/>
              </w:rPr>
              <w:t>bản</w:t>
            </w:r>
            <w:proofErr w:type="spellEnd"/>
          </w:p>
          <w:p w14:paraId="0E4DAFDF" w14:textId="4A8C7451" w:rsidR="004016A2" w:rsidRDefault="00D63A45" w:rsidP="00077010">
            <w:pPr>
              <w:rPr>
                <w:rFonts w:ascii="Times New Roman" w:hAnsi="Times New Roman" w:cs="Times New Roman"/>
                <w:sz w:val="24"/>
                <w:szCs w:val="24"/>
              </w:rPr>
            </w:pPr>
            <w:r w:rsidRPr="00D63A45">
              <w:rPr>
                <w:rFonts w:ascii="Times New Roman" w:hAnsi="Times New Roman" w:cs="Times New Roman"/>
                <w:sz w:val="24"/>
                <w:szCs w:val="24"/>
              </w:rPr>
              <w:t xml:space="preserve">$50 </w:t>
            </w:r>
            <w:proofErr w:type="spellStart"/>
            <w:r w:rsidRPr="00D63A45">
              <w:rPr>
                <w:rFonts w:ascii="Times New Roman" w:hAnsi="Times New Roman" w:cs="Times New Roman"/>
                <w:sz w:val="24"/>
                <w:szCs w:val="24"/>
              </w:rPr>
              <w:t>cho</w:t>
            </w:r>
            <w:proofErr w:type="spellEnd"/>
            <w:r w:rsidRPr="00D63A45">
              <w:rPr>
                <w:rFonts w:ascii="Times New Roman" w:hAnsi="Times New Roman" w:cs="Times New Roman"/>
                <w:sz w:val="24"/>
                <w:szCs w:val="24"/>
              </w:rPr>
              <w:t xml:space="preserve"> log chi </w:t>
            </w:r>
            <w:proofErr w:type="spellStart"/>
            <w:r w:rsidRPr="00D63A45">
              <w:rPr>
                <w:rFonts w:ascii="Times New Roman" w:hAnsi="Times New Roman" w:cs="Times New Roman"/>
                <w:sz w:val="24"/>
                <w:szCs w:val="24"/>
              </w:rPr>
              <w:t>tiết</w:t>
            </w:r>
            <w:proofErr w:type="spellEnd"/>
          </w:p>
          <w:p w14:paraId="0504A115" w14:textId="67DFC321" w:rsidR="00451F7E" w:rsidRDefault="00D63A45" w:rsidP="00077010">
            <w:pPr>
              <w:rPr>
                <w:rFonts w:ascii="Times New Roman" w:hAnsi="Times New Roman" w:cs="Times New Roman"/>
                <w:sz w:val="24"/>
                <w:szCs w:val="24"/>
              </w:rPr>
            </w:pPr>
            <w:r w:rsidRPr="00D63A45">
              <w:rPr>
                <w:rFonts w:ascii="Times New Roman" w:hAnsi="Times New Roman" w:cs="Times New Roman"/>
                <w:sz w:val="24"/>
                <w:szCs w:val="24"/>
              </w:rPr>
              <w:t xml:space="preserve">$10 </w:t>
            </w:r>
            <w:proofErr w:type="spellStart"/>
            <w:r w:rsidRPr="00D63A45">
              <w:rPr>
                <w:rFonts w:ascii="Times New Roman" w:hAnsi="Times New Roman" w:cs="Times New Roman"/>
                <w:sz w:val="24"/>
                <w:szCs w:val="24"/>
              </w:rPr>
              <w:t>cho</w:t>
            </w:r>
            <w:proofErr w:type="spellEnd"/>
            <w:r w:rsidRPr="00D63A45">
              <w:rPr>
                <w:rFonts w:ascii="Times New Roman" w:hAnsi="Times New Roman" w:cs="Times New Roman"/>
                <w:sz w:val="24"/>
                <w:szCs w:val="24"/>
              </w:rPr>
              <w:t xml:space="preserve"> </w:t>
            </w:r>
            <w:proofErr w:type="spellStart"/>
            <w:r w:rsidRPr="00D63A45">
              <w:rPr>
                <w:rFonts w:ascii="Times New Roman" w:hAnsi="Times New Roman" w:cs="Times New Roman"/>
                <w:sz w:val="24"/>
                <w:szCs w:val="24"/>
              </w:rPr>
              <w:t>cảnh</w:t>
            </w:r>
            <w:proofErr w:type="spellEnd"/>
            <w:r w:rsidRPr="00D63A45">
              <w:rPr>
                <w:rFonts w:ascii="Times New Roman" w:hAnsi="Times New Roman" w:cs="Times New Roman"/>
                <w:sz w:val="24"/>
                <w:szCs w:val="24"/>
              </w:rPr>
              <w:t xml:space="preserve"> </w:t>
            </w:r>
            <w:proofErr w:type="spellStart"/>
            <w:r w:rsidRPr="00D63A45">
              <w:rPr>
                <w:rFonts w:ascii="Times New Roman" w:hAnsi="Times New Roman" w:cs="Times New Roman"/>
                <w:sz w:val="24"/>
                <w:szCs w:val="24"/>
              </w:rPr>
              <w:t>báo</w:t>
            </w:r>
            <w:proofErr w:type="spellEnd"/>
            <w:r w:rsidRPr="00D63A45">
              <w:rPr>
                <w:rFonts w:ascii="Times New Roman" w:hAnsi="Times New Roman" w:cs="Times New Roman"/>
                <w:sz w:val="24"/>
                <w:szCs w:val="24"/>
              </w:rPr>
              <w:t xml:space="preserve"> </w:t>
            </w:r>
            <w:proofErr w:type="spellStart"/>
            <w:r w:rsidRPr="00D63A45">
              <w:rPr>
                <w:rFonts w:ascii="Times New Roman" w:hAnsi="Times New Roman" w:cs="Times New Roman"/>
                <w:sz w:val="24"/>
                <w:szCs w:val="24"/>
              </w:rPr>
              <w:t>và</w:t>
            </w:r>
            <w:proofErr w:type="spellEnd"/>
            <w:r w:rsidRPr="00D63A45">
              <w:rPr>
                <w:rFonts w:ascii="Times New Roman" w:hAnsi="Times New Roman" w:cs="Times New Roman"/>
                <w:sz w:val="24"/>
                <w:szCs w:val="24"/>
              </w:rPr>
              <w:t xml:space="preserve"> dashboards</w:t>
            </w:r>
          </w:p>
        </w:tc>
      </w:tr>
      <w:tr w:rsidR="00F40326" w14:paraId="043E942D" w14:textId="77777777" w:rsidTr="00451F7E">
        <w:tc>
          <w:tcPr>
            <w:tcW w:w="2675" w:type="dxa"/>
          </w:tcPr>
          <w:p w14:paraId="4559F20A" w14:textId="5A2592F9" w:rsidR="00451F7E" w:rsidRDefault="00D63A45" w:rsidP="00077010">
            <w:pPr>
              <w:rPr>
                <w:rFonts w:ascii="Times New Roman" w:hAnsi="Times New Roman" w:cs="Times New Roman"/>
                <w:sz w:val="24"/>
                <w:szCs w:val="24"/>
              </w:rPr>
            </w:pPr>
            <w:r w:rsidRPr="00D63A45">
              <w:rPr>
                <w:rFonts w:ascii="Times New Roman" w:hAnsi="Times New Roman" w:cs="Times New Roman"/>
                <w:sz w:val="24"/>
                <w:szCs w:val="24"/>
              </w:rPr>
              <w:t>Amazon RDS (PostgreSQL)</w:t>
            </w:r>
          </w:p>
        </w:tc>
        <w:tc>
          <w:tcPr>
            <w:tcW w:w="2675" w:type="dxa"/>
          </w:tcPr>
          <w:p w14:paraId="6B12F883" w14:textId="77777777" w:rsidR="004016A2" w:rsidRDefault="00D63A45" w:rsidP="00077010">
            <w:pPr>
              <w:rPr>
                <w:rFonts w:ascii="Times New Roman" w:hAnsi="Times New Roman" w:cs="Times New Roman"/>
                <w:sz w:val="24"/>
                <w:szCs w:val="24"/>
              </w:rPr>
            </w:pPr>
            <w:r w:rsidRPr="00D63A45">
              <w:rPr>
                <w:rFonts w:ascii="Times New Roman" w:hAnsi="Times New Roman" w:cs="Times New Roman"/>
                <w:sz w:val="24"/>
                <w:szCs w:val="24"/>
              </w:rPr>
              <w:t xml:space="preserve">2 </w:t>
            </w:r>
            <w:proofErr w:type="spellStart"/>
            <w:r>
              <w:rPr>
                <w:rFonts w:ascii="Times New Roman" w:hAnsi="Times New Roman" w:cs="Times New Roman"/>
                <w:sz w:val="24"/>
                <w:szCs w:val="24"/>
              </w:rPr>
              <w:t>máy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chủ</w:t>
            </w:r>
            <w:proofErr w:type="spellEnd"/>
            <w:r w:rsidRPr="00D63A45">
              <w:rPr>
                <w:rFonts w:ascii="Times New Roman" w:hAnsi="Times New Roman" w:cs="Times New Roman"/>
                <w:sz w:val="24"/>
                <w:szCs w:val="24"/>
              </w:rPr>
              <w:t xml:space="preserve"> </w:t>
            </w:r>
            <w:proofErr w:type="gramStart"/>
            <w:r w:rsidRPr="00D63A45">
              <w:rPr>
                <w:rFonts w:ascii="Times New Roman" w:hAnsi="Times New Roman" w:cs="Times New Roman"/>
                <w:sz w:val="24"/>
                <w:szCs w:val="24"/>
              </w:rPr>
              <w:t>db.r5.large</w:t>
            </w:r>
            <w:proofErr w:type="gramEnd"/>
            <w:r w:rsidRPr="00D63A45">
              <w:rPr>
                <w:rFonts w:ascii="Times New Roman" w:hAnsi="Times New Roman" w:cs="Times New Roman"/>
                <w:sz w:val="24"/>
                <w:szCs w:val="24"/>
              </w:rPr>
              <w:t xml:space="preserve"> (</w:t>
            </w:r>
            <w:proofErr w:type="gramStart"/>
            <w:r w:rsidRPr="00D63A45">
              <w:rPr>
                <w:rFonts w:ascii="Times New Roman" w:hAnsi="Times New Roman" w:cs="Times New Roman"/>
                <w:sz w:val="24"/>
                <w:szCs w:val="24"/>
              </w:rPr>
              <w:t>Multi-AZ</w:t>
            </w:r>
            <w:proofErr w:type="gramEnd"/>
            <w:r w:rsidRPr="00D63A45">
              <w:rPr>
                <w:rFonts w:ascii="Times New Roman" w:hAnsi="Times New Roman" w:cs="Times New Roman"/>
                <w:sz w:val="24"/>
                <w:szCs w:val="24"/>
              </w:rPr>
              <w:t>)</w:t>
            </w:r>
          </w:p>
          <w:p w14:paraId="6533DD2B" w14:textId="77777777" w:rsidR="004016A2" w:rsidRDefault="00D63A45" w:rsidP="00077010">
            <w:pPr>
              <w:rPr>
                <w:rFonts w:ascii="Times New Roman" w:hAnsi="Times New Roman" w:cs="Times New Roman"/>
                <w:sz w:val="24"/>
                <w:szCs w:val="24"/>
              </w:rPr>
            </w:pPr>
            <w:r w:rsidRPr="00D63A45">
              <w:rPr>
                <w:rFonts w:ascii="Times New Roman" w:hAnsi="Times New Roman" w:cs="Times New Roman"/>
                <w:sz w:val="24"/>
                <w:szCs w:val="24"/>
              </w:rPr>
              <w:t xml:space="preserve">Lưu </w:t>
            </w:r>
            <w:proofErr w:type="spellStart"/>
            <w:r w:rsidRPr="00D63A45">
              <w:rPr>
                <w:rFonts w:ascii="Times New Roman" w:hAnsi="Times New Roman" w:cs="Times New Roman"/>
                <w:sz w:val="24"/>
                <w:szCs w:val="24"/>
              </w:rPr>
              <w:t>trữ</w:t>
            </w:r>
            <w:proofErr w:type="spellEnd"/>
            <w:r w:rsidRPr="00D63A45">
              <w:rPr>
                <w:rFonts w:ascii="Times New Roman" w:hAnsi="Times New Roman" w:cs="Times New Roman"/>
                <w:sz w:val="24"/>
                <w:szCs w:val="24"/>
              </w:rPr>
              <w:t xml:space="preserve"> (500GB</w:t>
            </w:r>
            <w:r w:rsidR="004016A2">
              <w:rPr>
                <w:rFonts w:ascii="Times New Roman" w:hAnsi="Times New Roman" w:cs="Times New Roman"/>
                <w:sz w:val="24"/>
                <w:szCs w:val="24"/>
              </w:rPr>
              <w:t>)</w:t>
            </w:r>
          </w:p>
          <w:p w14:paraId="26A74918" w14:textId="51D4A111" w:rsidR="00451F7E" w:rsidRDefault="00D63A45" w:rsidP="00077010">
            <w:pPr>
              <w:rPr>
                <w:rFonts w:ascii="Times New Roman" w:hAnsi="Times New Roman" w:cs="Times New Roman"/>
                <w:sz w:val="24"/>
                <w:szCs w:val="24"/>
              </w:rPr>
            </w:pPr>
            <w:r w:rsidRPr="00D63A45">
              <w:rPr>
                <w:rFonts w:ascii="Times New Roman" w:hAnsi="Times New Roman" w:cs="Times New Roman"/>
                <w:sz w:val="24"/>
                <w:szCs w:val="24"/>
              </w:rPr>
              <w:t xml:space="preserve">Backup </w:t>
            </w:r>
            <w:proofErr w:type="spellStart"/>
            <w:r w:rsidRPr="00D63A45">
              <w:rPr>
                <w:rFonts w:ascii="Times New Roman" w:hAnsi="Times New Roman" w:cs="Times New Roman"/>
                <w:sz w:val="24"/>
                <w:szCs w:val="24"/>
              </w:rPr>
              <w:t>và</w:t>
            </w:r>
            <w:proofErr w:type="spellEnd"/>
            <w:r w:rsidRPr="00D63A45">
              <w:rPr>
                <w:rFonts w:ascii="Times New Roman" w:hAnsi="Times New Roman" w:cs="Times New Roman"/>
                <w:sz w:val="24"/>
                <w:szCs w:val="24"/>
              </w:rPr>
              <w:t xml:space="preserve"> snapshot</w:t>
            </w:r>
          </w:p>
        </w:tc>
        <w:tc>
          <w:tcPr>
            <w:tcW w:w="2675" w:type="dxa"/>
          </w:tcPr>
          <w:p w14:paraId="7AABE0ED" w14:textId="0DA74D1E" w:rsidR="00451F7E" w:rsidRDefault="0031403B" w:rsidP="00077010">
            <w:pPr>
              <w:rPr>
                <w:rFonts w:ascii="Times New Roman" w:hAnsi="Times New Roman" w:cs="Times New Roman"/>
                <w:sz w:val="24"/>
                <w:szCs w:val="24"/>
              </w:rPr>
            </w:pPr>
            <w:r w:rsidRPr="0031403B">
              <w:rPr>
                <w:rFonts w:ascii="Times New Roman" w:hAnsi="Times New Roman" w:cs="Times New Roman"/>
                <w:sz w:val="24"/>
                <w:szCs w:val="24"/>
              </w:rPr>
              <w:t>$745.4</w:t>
            </w:r>
          </w:p>
        </w:tc>
        <w:tc>
          <w:tcPr>
            <w:tcW w:w="2675" w:type="dxa"/>
          </w:tcPr>
          <w:p w14:paraId="03B4AAC5" w14:textId="77777777" w:rsidR="004016A2" w:rsidRDefault="0031403B" w:rsidP="00077010">
            <w:pPr>
              <w:rPr>
                <w:rFonts w:ascii="Times New Roman" w:hAnsi="Times New Roman" w:cs="Times New Roman"/>
                <w:sz w:val="24"/>
                <w:szCs w:val="24"/>
              </w:rPr>
            </w:pPr>
            <w:r w:rsidRPr="0031403B">
              <w:rPr>
                <w:rFonts w:ascii="Times New Roman" w:hAnsi="Times New Roman" w:cs="Times New Roman"/>
                <w:sz w:val="24"/>
                <w:szCs w:val="24"/>
              </w:rPr>
              <w:t xml:space="preserve">$590.4 </w:t>
            </w:r>
            <w:proofErr w:type="spellStart"/>
            <w:r w:rsidRPr="0031403B">
              <w:rPr>
                <w:rFonts w:ascii="Times New Roman" w:hAnsi="Times New Roman" w:cs="Times New Roman"/>
                <w:sz w:val="24"/>
                <w:szCs w:val="24"/>
              </w:rPr>
              <w:t>cho</w:t>
            </w:r>
            <w:proofErr w:type="spellEnd"/>
            <w:r w:rsidRPr="0031403B">
              <w:rPr>
                <w:rFonts w:ascii="Times New Roman" w:hAnsi="Times New Roman" w:cs="Times New Roman"/>
                <w:sz w:val="24"/>
                <w:szCs w:val="24"/>
              </w:rPr>
              <w:t xml:space="preserve"> </w:t>
            </w:r>
            <w:proofErr w:type="spellStart"/>
            <w:r>
              <w:rPr>
                <w:rFonts w:ascii="Times New Roman" w:hAnsi="Times New Roman" w:cs="Times New Roman"/>
                <w:sz w:val="24"/>
                <w:szCs w:val="24"/>
              </w:rPr>
              <w:t>máy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chủ</w:t>
            </w:r>
            <w:proofErr w:type="spellEnd"/>
          </w:p>
          <w:p w14:paraId="58164810" w14:textId="1CEB2344" w:rsidR="004016A2" w:rsidRDefault="0031403B" w:rsidP="00077010">
            <w:pPr>
              <w:rPr>
                <w:rFonts w:ascii="Times New Roman" w:hAnsi="Times New Roman" w:cs="Times New Roman"/>
                <w:sz w:val="24"/>
                <w:szCs w:val="24"/>
              </w:rPr>
            </w:pPr>
            <w:r w:rsidRPr="0031403B">
              <w:rPr>
                <w:rFonts w:ascii="Times New Roman" w:hAnsi="Times New Roman" w:cs="Times New Roman"/>
                <w:sz w:val="24"/>
                <w:szCs w:val="24"/>
              </w:rPr>
              <w:t xml:space="preserve">$115 </w:t>
            </w:r>
            <w:proofErr w:type="spellStart"/>
            <w:r w:rsidRPr="0031403B">
              <w:rPr>
                <w:rFonts w:ascii="Times New Roman" w:hAnsi="Times New Roman" w:cs="Times New Roman"/>
                <w:sz w:val="24"/>
                <w:szCs w:val="24"/>
              </w:rPr>
              <w:t>cho</w:t>
            </w:r>
            <w:proofErr w:type="spellEnd"/>
            <w:r w:rsidRPr="0031403B">
              <w:rPr>
                <w:rFonts w:ascii="Times New Roman" w:hAnsi="Times New Roman" w:cs="Times New Roman"/>
                <w:sz w:val="24"/>
                <w:szCs w:val="24"/>
              </w:rPr>
              <w:t xml:space="preserve"> </w:t>
            </w:r>
            <w:proofErr w:type="spellStart"/>
            <w:r w:rsidRPr="0031403B">
              <w:rPr>
                <w:rFonts w:ascii="Times New Roman" w:hAnsi="Times New Roman" w:cs="Times New Roman"/>
                <w:sz w:val="24"/>
                <w:szCs w:val="24"/>
              </w:rPr>
              <w:t>lưu</w:t>
            </w:r>
            <w:proofErr w:type="spellEnd"/>
            <w:r w:rsidRPr="0031403B">
              <w:rPr>
                <w:rFonts w:ascii="Times New Roman" w:hAnsi="Times New Roman" w:cs="Times New Roman"/>
                <w:sz w:val="24"/>
                <w:szCs w:val="24"/>
              </w:rPr>
              <w:t xml:space="preserve"> </w:t>
            </w:r>
            <w:proofErr w:type="spellStart"/>
            <w:r w:rsidRPr="0031403B">
              <w:rPr>
                <w:rFonts w:ascii="Times New Roman" w:hAnsi="Times New Roman" w:cs="Times New Roman"/>
                <w:sz w:val="24"/>
                <w:szCs w:val="24"/>
              </w:rPr>
              <w:t>trữ</w:t>
            </w:r>
            <w:proofErr w:type="spellEnd"/>
          </w:p>
          <w:p w14:paraId="2EE0E1AE" w14:textId="1B70F93D" w:rsidR="00451F7E" w:rsidRDefault="0031403B" w:rsidP="00077010">
            <w:pPr>
              <w:rPr>
                <w:rFonts w:ascii="Times New Roman" w:hAnsi="Times New Roman" w:cs="Times New Roman"/>
                <w:sz w:val="24"/>
                <w:szCs w:val="24"/>
              </w:rPr>
            </w:pPr>
            <w:r w:rsidRPr="0031403B">
              <w:rPr>
                <w:rFonts w:ascii="Times New Roman" w:hAnsi="Times New Roman" w:cs="Times New Roman"/>
                <w:sz w:val="24"/>
                <w:szCs w:val="24"/>
              </w:rPr>
              <w:t xml:space="preserve">$40 </w:t>
            </w:r>
            <w:proofErr w:type="spellStart"/>
            <w:r w:rsidRPr="0031403B">
              <w:rPr>
                <w:rFonts w:ascii="Times New Roman" w:hAnsi="Times New Roman" w:cs="Times New Roman"/>
                <w:sz w:val="24"/>
                <w:szCs w:val="24"/>
              </w:rPr>
              <w:t>cho</w:t>
            </w:r>
            <w:proofErr w:type="spellEnd"/>
            <w:r w:rsidRPr="0031403B">
              <w:rPr>
                <w:rFonts w:ascii="Times New Roman" w:hAnsi="Times New Roman" w:cs="Times New Roman"/>
                <w:sz w:val="24"/>
                <w:szCs w:val="24"/>
              </w:rPr>
              <w:t xml:space="preserve"> backup</w:t>
            </w:r>
          </w:p>
        </w:tc>
      </w:tr>
      <w:tr w:rsidR="00F40326" w14:paraId="0BB90841" w14:textId="77777777" w:rsidTr="00451F7E">
        <w:tc>
          <w:tcPr>
            <w:tcW w:w="2675" w:type="dxa"/>
          </w:tcPr>
          <w:p w14:paraId="6FC72C28" w14:textId="120AFCEE" w:rsidR="00451F7E" w:rsidRDefault="0031403B" w:rsidP="00077010">
            <w:pPr>
              <w:rPr>
                <w:rFonts w:ascii="Times New Roman" w:hAnsi="Times New Roman" w:cs="Times New Roman"/>
                <w:sz w:val="24"/>
                <w:szCs w:val="24"/>
              </w:rPr>
            </w:pPr>
            <w:r w:rsidRPr="0031403B">
              <w:rPr>
                <w:rFonts w:ascii="Times New Roman" w:hAnsi="Times New Roman" w:cs="Times New Roman"/>
                <w:sz w:val="24"/>
                <w:szCs w:val="24"/>
              </w:rPr>
              <w:t>Amazon API Gateway</w:t>
            </w:r>
          </w:p>
        </w:tc>
        <w:tc>
          <w:tcPr>
            <w:tcW w:w="2675" w:type="dxa"/>
          </w:tcPr>
          <w:p w14:paraId="46F5E202" w14:textId="01501C46" w:rsidR="00451F7E" w:rsidRDefault="0031403B" w:rsidP="00077010">
            <w:pPr>
              <w:rPr>
                <w:rFonts w:ascii="Times New Roman" w:hAnsi="Times New Roman" w:cs="Times New Roman"/>
                <w:sz w:val="24"/>
                <w:szCs w:val="24"/>
              </w:rPr>
            </w:pPr>
            <w:r w:rsidRPr="0031403B">
              <w:rPr>
                <w:rFonts w:ascii="Times New Roman" w:hAnsi="Times New Roman" w:cs="Times New Roman"/>
                <w:sz w:val="24"/>
                <w:szCs w:val="24"/>
              </w:rPr>
              <w:t xml:space="preserve">50 </w:t>
            </w:r>
            <w:proofErr w:type="spellStart"/>
            <w:r w:rsidRPr="0031403B">
              <w:rPr>
                <w:rFonts w:ascii="Times New Roman" w:hAnsi="Times New Roman" w:cs="Times New Roman"/>
                <w:sz w:val="24"/>
                <w:szCs w:val="24"/>
              </w:rPr>
              <w:t>triệu</w:t>
            </w:r>
            <w:proofErr w:type="spellEnd"/>
            <w:r w:rsidRPr="0031403B">
              <w:rPr>
                <w:rFonts w:ascii="Times New Roman" w:hAnsi="Times New Roman" w:cs="Times New Roman"/>
                <w:sz w:val="24"/>
                <w:szCs w:val="24"/>
              </w:rPr>
              <w:t xml:space="preserve"> </w:t>
            </w:r>
            <w:r>
              <w:rPr>
                <w:rFonts w:ascii="Times New Roman" w:hAnsi="Times New Roman" w:cs="Times New Roman"/>
                <w:sz w:val="24"/>
                <w:szCs w:val="24"/>
              </w:rPr>
              <w:t>requests</w:t>
            </w:r>
            <w:r w:rsidRPr="0031403B">
              <w:rPr>
                <w:rFonts w:ascii="Times New Roman" w:hAnsi="Times New Roman" w:cs="Times New Roman"/>
                <w:sz w:val="24"/>
                <w:szCs w:val="24"/>
              </w:rPr>
              <w:t>/</w:t>
            </w:r>
            <w:proofErr w:type="spellStart"/>
            <w:r w:rsidRPr="0031403B">
              <w:rPr>
                <w:rFonts w:ascii="Times New Roman" w:hAnsi="Times New Roman" w:cs="Times New Roman"/>
                <w:sz w:val="24"/>
                <w:szCs w:val="24"/>
              </w:rPr>
              <w:t>tháng</w:t>
            </w:r>
            <w:proofErr w:type="spellEnd"/>
          </w:p>
        </w:tc>
        <w:tc>
          <w:tcPr>
            <w:tcW w:w="2675" w:type="dxa"/>
          </w:tcPr>
          <w:p w14:paraId="61EC3AB8" w14:textId="3DDC57A6" w:rsidR="00451F7E" w:rsidRDefault="0031403B" w:rsidP="00077010">
            <w:pPr>
              <w:rPr>
                <w:rFonts w:ascii="Times New Roman" w:hAnsi="Times New Roman" w:cs="Times New Roman"/>
                <w:sz w:val="24"/>
                <w:szCs w:val="24"/>
              </w:rPr>
            </w:pPr>
            <w:r w:rsidRPr="0031403B">
              <w:rPr>
                <w:rFonts w:ascii="Times New Roman" w:hAnsi="Times New Roman" w:cs="Times New Roman"/>
                <w:sz w:val="24"/>
                <w:szCs w:val="24"/>
              </w:rPr>
              <w:t>$175</w:t>
            </w:r>
          </w:p>
        </w:tc>
        <w:tc>
          <w:tcPr>
            <w:tcW w:w="2675" w:type="dxa"/>
          </w:tcPr>
          <w:p w14:paraId="3E95966F" w14:textId="482FA6EA" w:rsidR="00451F7E" w:rsidRDefault="0031403B" w:rsidP="00077010">
            <w:pPr>
              <w:rPr>
                <w:rFonts w:ascii="Times New Roman" w:hAnsi="Times New Roman" w:cs="Times New Roman"/>
                <w:sz w:val="24"/>
                <w:szCs w:val="24"/>
              </w:rPr>
            </w:pPr>
            <w:r w:rsidRPr="0031403B">
              <w:rPr>
                <w:rFonts w:ascii="Times New Roman" w:hAnsi="Times New Roman" w:cs="Times New Roman"/>
                <w:sz w:val="24"/>
                <w:szCs w:val="24"/>
              </w:rPr>
              <w:t xml:space="preserve">$175 </w:t>
            </w:r>
            <w:proofErr w:type="spellStart"/>
            <w:r w:rsidRPr="0031403B">
              <w:rPr>
                <w:rFonts w:ascii="Times New Roman" w:hAnsi="Times New Roman" w:cs="Times New Roman"/>
                <w:sz w:val="24"/>
                <w:szCs w:val="24"/>
              </w:rPr>
              <w:t>cho</w:t>
            </w:r>
            <w:proofErr w:type="spellEnd"/>
            <w:r w:rsidRPr="0031403B">
              <w:rPr>
                <w:rFonts w:ascii="Times New Roman" w:hAnsi="Times New Roman" w:cs="Times New Roman"/>
                <w:sz w:val="24"/>
                <w:szCs w:val="24"/>
              </w:rPr>
              <w:t xml:space="preserve"> </w:t>
            </w:r>
            <w:proofErr w:type="spellStart"/>
            <w:r w:rsidRPr="0031403B">
              <w:rPr>
                <w:rFonts w:ascii="Times New Roman" w:hAnsi="Times New Roman" w:cs="Times New Roman"/>
                <w:sz w:val="24"/>
                <w:szCs w:val="24"/>
              </w:rPr>
              <w:t>các</w:t>
            </w:r>
            <w:proofErr w:type="spellEnd"/>
            <w:r w:rsidRPr="0031403B">
              <w:rPr>
                <w:rFonts w:ascii="Times New Roman" w:hAnsi="Times New Roman" w:cs="Times New Roman"/>
                <w:sz w:val="24"/>
                <w:szCs w:val="24"/>
              </w:rPr>
              <w:t xml:space="preserve"> </w:t>
            </w:r>
            <w:r>
              <w:rPr>
                <w:rFonts w:ascii="Times New Roman" w:hAnsi="Times New Roman" w:cs="Times New Roman"/>
                <w:sz w:val="24"/>
                <w:szCs w:val="24"/>
              </w:rPr>
              <w:t xml:space="preserve">requests </w:t>
            </w:r>
            <w:r w:rsidRPr="0031403B">
              <w:rPr>
                <w:rFonts w:ascii="Times New Roman" w:hAnsi="Times New Roman" w:cs="Times New Roman"/>
                <w:sz w:val="24"/>
                <w:szCs w:val="24"/>
              </w:rPr>
              <w:t>API</w:t>
            </w:r>
          </w:p>
        </w:tc>
      </w:tr>
      <w:tr w:rsidR="00F40326" w14:paraId="6CF7884C" w14:textId="77777777" w:rsidTr="00451F7E">
        <w:tc>
          <w:tcPr>
            <w:tcW w:w="2675" w:type="dxa"/>
          </w:tcPr>
          <w:p w14:paraId="547E569E" w14:textId="157260EB" w:rsidR="00451F7E" w:rsidRDefault="001246EF" w:rsidP="00077010">
            <w:pPr>
              <w:rPr>
                <w:rFonts w:ascii="Times New Roman" w:hAnsi="Times New Roman" w:cs="Times New Roman"/>
                <w:sz w:val="24"/>
                <w:szCs w:val="24"/>
              </w:rPr>
            </w:pPr>
            <w:r w:rsidRPr="001246EF">
              <w:rPr>
                <w:rFonts w:ascii="Times New Roman" w:hAnsi="Times New Roman" w:cs="Times New Roman"/>
                <w:sz w:val="24"/>
                <w:szCs w:val="24"/>
              </w:rPr>
              <w:t>Amazon CloudFront</w:t>
            </w:r>
          </w:p>
        </w:tc>
        <w:tc>
          <w:tcPr>
            <w:tcW w:w="2675" w:type="dxa"/>
          </w:tcPr>
          <w:p w14:paraId="6AB16CBF" w14:textId="77777777" w:rsidR="004016A2" w:rsidRDefault="001246EF" w:rsidP="00077010">
            <w:pPr>
              <w:rPr>
                <w:rFonts w:ascii="Times New Roman" w:hAnsi="Times New Roman" w:cs="Times New Roman"/>
                <w:sz w:val="24"/>
                <w:szCs w:val="24"/>
              </w:rPr>
            </w:pPr>
            <w:proofErr w:type="spellStart"/>
            <w:r w:rsidRPr="001246EF">
              <w:rPr>
                <w:rFonts w:ascii="Times New Roman" w:hAnsi="Times New Roman" w:cs="Times New Roman"/>
                <w:sz w:val="24"/>
                <w:szCs w:val="24"/>
              </w:rPr>
              <w:t>Chuyển</w:t>
            </w:r>
            <w:proofErr w:type="spellEnd"/>
            <w:r w:rsidRPr="001246EF">
              <w:rPr>
                <w:rFonts w:ascii="Times New Roman" w:hAnsi="Times New Roman" w:cs="Times New Roman"/>
                <w:sz w:val="24"/>
                <w:szCs w:val="24"/>
              </w:rPr>
              <w:t xml:space="preserve"> </w:t>
            </w:r>
            <w:proofErr w:type="spellStart"/>
            <w:r w:rsidRPr="001246EF">
              <w:rPr>
                <w:rFonts w:ascii="Times New Roman" w:hAnsi="Times New Roman" w:cs="Times New Roman"/>
                <w:sz w:val="24"/>
                <w:szCs w:val="24"/>
              </w:rPr>
              <w:t>dữ</w:t>
            </w:r>
            <w:proofErr w:type="spellEnd"/>
            <w:r w:rsidRPr="001246EF">
              <w:rPr>
                <w:rFonts w:ascii="Times New Roman" w:hAnsi="Times New Roman" w:cs="Times New Roman"/>
                <w:sz w:val="24"/>
                <w:szCs w:val="24"/>
              </w:rPr>
              <w:t xml:space="preserve"> </w:t>
            </w:r>
            <w:proofErr w:type="spellStart"/>
            <w:r w:rsidRPr="001246EF">
              <w:rPr>
                <w:rFonts w:ascii="Times New Roman" w:hAnsi="Times New Roman" w:cs="Times New Roman"/>
                <w:sz w:val="24"/>
                <w:szCs w:val="24"/>
              </w:rPr>
              <w:t>liệu</w:t>
            </w:r>
            <w:proofErr w:type="spellEnd"/>
            <w:r w:rsidRPr="001246EF">
              <w:rPr>
                <w:rFonts w:ascii="Times New Roman" w:hAnsi="Times New Roman" w:cs="Times New Roman"/>
                <w:sz w:val="24"/>
                <w:szCs w:val="24"/>
              </w:rPr>
              <w:t xml:space="preserve"> (10TB/</w:t>
            </w:r>
            <w:proofErr w:type="spellStart"/>
            <w:r w:rsidRPr="001246EF">
              <w:rPr>
                <w:rFonts w:ascii="Times New Roman" w:hAnsi="Times New Roman" w:cs="Times New Roman"/>
                <w:sz w:val="24"/>
                <w:szCs w:val="24"/>
              </w:rPr>
              <w:t>tháng</w:t>
            </w:r>
            <w:proofErr w:type="spellEnd"/>
            <w:r w:rsidRPr="001246EF">
              <w:rPr>
                <w:rFonts w:ascii="Times New Roman" w:hAnsi="Times New Roman" w:cs="Times New Roman"/>
                <w:sz w:val="24"/>
                <w:szCs w:val="24"/>
              </w:rPr>
              <w:t>)</w:t>
            </w:r>
          </w:p>
          <w:p w14:paraId="0DCDBD4C" w14:textId="3DA706B5" w:rsidR="00451F7E" w:rsidRDefault="004016A2" w:rsidP="00077010">
            <w:pPr>
              <w:rPr>
                <w:rFonts w:ascii="Times New Roman" w:hAnsi="Times New Roman" w:cs="Times New Roman"/>
                <w:sz w:val="24"/>
                <w:szCs w:val="24"/>
              </w:rPr>
            </w:pPr>
            <w:r>
              <w:rPr>
                <w:rFonts w:ascii="Times New Roman" w:hAnsi="Times New Roman" w:cs="Times New Roman"/>
                <w:sz w:val="24"/>
                <w:szCs w:val="24"/>
              </w:rPr>
              <w:t>Requests</w:t>
            </w:r>
            <w:r w:rsidR="001246EF" w:rsidRPr="001246EF">
              <w:rPr>
                <w:rFonts w:ascii="Times New Roman" w:hAnsi="Times New Roman" w:cs="Times New Roman"/>
                <w:sz w:val="24"/>
                <w:szCs w:val="24"/>
              </w:rPr>
              <w:t xml:space="preserve"> (100</w:t>
            </w:r>
            <w:r>
              <w:rPr>
                <w:rFonts w:ascii="Times New Roman" w:hAnsi="Times New Roman" w:cs="Times New Roman"/>
                <w:sz w:val="24"/>
                <w:szCs w:val="24"/>
              </w:rPr>
              <w:t xml:space="preserve"> </w:t>
            </w:r>
            <w:proofErr w:type="spellStart"/>
            <w:r w:rsidR="001246EF" w:rsidRPr="001246EF">
              <w:rPr>
                <w:rFonts w:ascii="Times New Roman" w:hAnsi="Times New Roman" w:cs="Times New Roman"/>
                <w:sz w:val="24"/>
                <w:szCs w:val="24"/>
              </w:rPr>
              <w:t>triệu</w:t>
            </w:r>
            <w:proofErr w:type="spellEnd"/>
            <w:r w:rsidR="001246EF" w:rsidRPr="001246EF">
              <w:rPr>
                <w:rFonts w:ascii="Times New Roman" w:hAnsi="Times New Roman" w:cs="Times New Roman"/>
                <w:sz w:val="24"/>
                <w:szCs w:val="24"/>
              </w:rPr>
              <w:t>/</w:t>
            </w:r>
            <w:proofErr w:type="spellStart"/>
            <w:r w:rsidR="001246EF" w:rsidRPr="001246EF">
              <w:rPr>
                <w:rFonts w:ascii="Times New Roman" w:hAnsi="Times New Roman" w:cs="Times New Roman"/>
                <w:sz w:val="24"/>
                <w:szCs w:val="24"/>
              </w:rPr>
              <w:t>tháng</w:t>
            </w:r>
            <w:proofErr w:type="spellEnd"/>
            <w:r w:rsidR="001246EF" w:rsidRPr="001246EF">
              <w:rPr>
                <w:rFonts w:ascii="Times New Roman" w:hAnsi="Times New Roman" w:cs="Times New Roman"/>
                <w:sz w:val="24"/>
                <w:szCs w:val="24"/>
              </w:rPr>
              <w:t>)</w:t>
            </w:r>
          </w:p>
        </w:tc>
        <w:tc>
          <w:tcPr>
            <w:tcW w:w="2675" w:type="dxa"/>
          </w:tcPr>
          <w:p w14:paraId="28E3D48B" w14:textId="5860761D" w:rsidR="00451F7E" w:rsidRDefault="001246EF" w:rsidP="00077010">
            <w:pPr>
              <w:rPr>
                <w:rFonts w:ascii="Times New Roman" w:hAnsi="Times New Roman" w:cs="Times New Roman"/>
                <w:sz w:val="24"/>
                <w:szCs w:val="24"/>
              </w:rPr>
            </w:pPr>
            <w:r w:rsidRPr="001246EF">
              <w:rPr>
                <w:rFonts w:ascii="Times New Roman" w:hAnsi="Times New Roman" w:cs="Times New Roman"/>
                <w:sz w:val="24"/>
                <w:szCs w:val="24"/>
              </w:rPr>
              <w:t>$940</w:t>
            </w:r>
          </w:p>
        </w:tc>
        <w:tc>
          <w:tcPr>
            <w:tcW w:w="2675" w:type="dxa"/>
          </w:tcPr>
          <w:p w14:paraId="116242A8" w14:textId="77777777" w:rsidR="004016A2" w:rsidRDefault="001246EF" w:rsidP="00077010">
            <w:pPr>
              <w:rPr>
                <w:rFonts w:ascii="Times New Roman" w:hAnsi="Times New Roman" w:cs="Times New Roman"/>
                <w:sz w:val="24"/>
                <w:szCs w:val="24"/>
              </w:rPr>
            </w:pPr>
            <w:r w:rsidRPr="001246EF">
              <w:rPr>
                <w:rFonts w:ascii="Times New Roman" w:hAnsi="Times New Roman" w:cs="Times New Roman"/>
                <w:sz w:val="24"/>
                <w:szCs w:val="24"/>
              </w:rPr>
              <w:t xml:space="preserve">$850 </w:t>
            </w:r>
            <w:proofErr w:type="spellStart"/>
            <w:r w:rsidRPr="001246EF">
              <w:rPr>
                <w:rFonts w:ascii="Times New Roman" w:hAnsi="Times New Roman" w:cs="Times New Roman"/>
                <w:sz w:val="24"/>
                <w:szCs w:val="24"/>
              </w:rPr>
              <w:t>cho</w:t>
            </w:r>
            <w:proofErr w:type="spellEnd"/>
            <w:r w:rsidRPr="001246EF">
              <w:rPr>
                <w:rFonts w:ascii="Times New Roman" w:hAnsi="Times New Roman" w:cs="Times New Roman"/>
                <w:sz w:val="24"/>
                <w:szCs w:val="24"/>
              </w:rPr>
              <w:t xml:space="preserve"> </w:t>
            </w:r>
            <w:proofErr w:type="spellStart"/>
            <w:r w:rsidRPr="001246EF">
              <w:rPr>
                <w:rFonts w:ascii="Times New Roman" w:hAnsi="Times New Roman" w:cs="Times New Roman"/>
                <w:sz w:val="24"/>
                <w:szCs w:val="24"/>
              </w:rPr>
              <w:t>chuyển</w:t>
            </w:r>
            <w:proofErr w:type="spellEnd"/>
            <w:r w:rsidRPr="001246EF">
              <w:rPr>
                <w:rFonts w:ascii="Times New Roman" w:hAnsi="Times New Roman" w:cs="Times New Roman"/>
                <w:sz w:val="24"/>
                <w:szCs w:val="24"/>
              </w:rPr>
              <w:t xml:space="preserve"> </w:t>
            </w:r>
            <w:proofErr w:type="spellStart"/>
            <w:r w:rsidRPr="001246EF">
              <w:rPr>
                <w:rFonts w:ascii="Times New Roman" w:hAnsi="Times New Roman" w:cs="Times New Roman"/>
                <w:sz w:val="24"/>
                <w:szCs w:val="24"/>
              </w:rPr>
              <w:t>dữ</w:t>
            </w:r>
            <w:proofErr w:type="spellEnd"/>
            <w:r w:rsidRPr="001246EF">
              <w:rPr>
                <w:rFonts w:ascii="Times New Roman" w:hAnsi="Times New Roman" w:cs="Times New Roman"/>
                <w:sz w:val="24"/>
                <w:szCs w:val="24"/>
              </w:rPr>
              <w:t xml:space="preserve"> </w:t>
            </w:r>
            <w:proofErr w:type="spellStart"/>
            <w:r w:rsidRPr="001246EF">
              <w:rPr>
                <w:rFonts w:ascii="Times New Roman" w:hAnsi="Times New Roman" w:cs="Times New Roman"/>
                <w:sz w:val="24"/>
                <w:szCs w:val="24"/>
              </w:rPr>
              <w:t>liệu</w:t>
            </w:r>
            <w:proofErr w:type="spellEnd"/>
          </w:p>
          <w:p w14:paraId="475D9A5C" w14:textId="5441C476" w:rsidR="00451F7E" w:rsidRDefault="001246EF" w:rsidP="00077010">
            <w:pPr>
              <w:rPr>
                <w:rFonts w:ascii="Times New Roman" w:hAnsi="Times New Roman" w:cs="Times New Roman"/>
                <w:sz w:val="24"/>
                <w:szCs w:val="24"/>
              </w:rPr>
            </w:pPr>
            <w:r w:rsidRPr="001246EF">
              <w:rPr>
                <w:rFonts w:ascii="Times New Roman" w:hAnsi="Times New Roman" w:cs="Times New Roman"/>
                <w:sz w:val="24"/>
                <w:szCs w:val="24"/>
              </w:rPr>
              <w:t xml:space="preserve">$90 </w:t>
            </w:r>
            <w:proofErr w:type="spellStart"/>
            <w:r w:rsidRPr="001246EF">
              <w:rPr>
                <w:rFonts w:ascii="Times New Roman" w:hAnsi="Times New Roman" w:cs="Times New Roman"/>
                <w:sz w:val="24"/>
                <w:szCs w:val="24"/>
              </w:rPr>
              <w:t>cho</w:t>
            </w:r>
            <w:proofErr w:type="spellEnd"/>
            <w:r w:rsidRPr="001246EF">
              <w:rPr>
                <w:rFonts w:ascii="Times New Roman" w:hAnsi="Times New Roman" w:cs="Times New Roman"/>
                <w:sz w:val="24"/>
                <w:szCs w:val="24"/>
              </w:rPr>
              <w:t xml:space="preserve"> </w:t>
            </w:r>
            <w:r w:rsidR="004016A2">
              <w:rPr>
                <w:rFonts w:ascii="Times New Roman" w:hAnsi="Times New Roman" w:cs="Times New Roman"/>
                <w:sz w:val="24"/>
                <w:szCs w:val="24"/>
              </w:rPr>
              <w:t>requests</w:t>
            </w:r>
          </w:p>
        </w:tc>
      </w:tr>
      <w:tr w:rsidR="00F40326" w14:paraId="0B2FDB51" w14:textId="77777777" w:rsidTr="00451F7E">
        <w:tc>
          <w:tcPr>
            <w:tcW w:w="2675" w:type="dxa"/>
          </w:tcPr>
          <w:p w14:paraId="6F34B362" w14:textId="60E3A8C8" w:rsidR="00451F7E" w:rsidRDefault="001246EF" w:rsidP="00077010">
            <w:pPr>
              <w:rPr>
                <w:rFonts w:ascii="Times New Roman" w:hAnsi="Times New Roman" w:cs="Times New Roman"/>
                <w:sz w:val="24"/>
                <w:szCs w:val="24"/>
              </w:rPr>
            </w:pPr>
            <w:r w:rsidRPr="001246EF">
              <w:rPr>
                <w:rFonts w:ascii="Times New Roman" w:hAnsi="Times New Roman" w:cs="Times New Roman"/>
                <w:sz w:val="24"/>
                <w:szCs w:val="24"/>
              </w:rPr>
              <w:t>AWS WAF</w:t>
            </w:r>
          </w:p>
        </w:tc>
        <w:tc>
          <w:tcPr>
            <w:tcW w:w="2675" w:type="dxa"/>
          </w:tcPr>
          <w:p w14:paraId="17B59326" w14:textId="77777777" w:rsidR="004016A2" w:rsidRDefault="001246EF" w:rsidP="00077010">
            <w:pPr>
              <w:rPr>
                <w:rFonts w:ascii="Times New Roman" w:hAnsi="Times New Roman" w:cs="Times New Roman"/>
                <w:sz w:val="24"/>
                <w:szCs w:val="24"/>
              </w:rPr>
            </w:pPr>
            <w:r w:rsidRPr="001246EF">
              <w:rPr>
                <w:rFonts w:ascii="Times New Roman" w:hAnsi="Times New Roman" w:cs="Times New Roman"/>
                <w:sz w:val="24"/>
                <w:szCs w:val="24"/>
              </w:rPr>
              <w:t xml:space="preserve">Quy </w:t>
            </w:r>
            <w:proofErr w:type="spellStart"/>
            <w:r w:rsidRPr="001246EF">
              <w:rPr>
                <w:rFonts w:ascii="Times New Roman" w:hAnsi="Times New Roman" w:cs="Times New Roman"/>
                <w:sz w:val="24"/>
                <w:szCs w:val="24"/>
              </w:rPr>
              <w:t>tắc</w:t>
            </w:r>
            <w:proofErr w:type="spellEnd"/>
            <w:r w:rsidRPr="001246EF">
              <w:rPr>
                <w:rFonts w:ascii="Times New Roman" w:hAnsi="Times New Roman" w:cs="Times New Roman"/>
                <w:sz w:val="24"/>
                <w:szCs w:val="24"/>
              </w:rPr>
              <w:t xml:space="preserve"> </w:t>
            </w:r>
            <w:proofErr w:type="spellStart"/>
            <w:r w:rsidRPr="001246EF">
              <w:rPr>
                <w:rFonts w:ascii="Times New Roman" w:hAnsi="Times New Roman" w:cs="Times New Roman"/>
                <w:sz w:val="24"/>
                <w:szCs w:val="24"/>
              </w:rPr>
              <w:t>cơ</w:t>
            </w:r>
            <w:proofErr w:type="spellEnd"/>
            <w:r w:rsidRPr="001246EF">
              <w:rPr>
                <w:rFonts w:ascii="Times New Roman" w:hAnsi="Times New Roman" w:cs="Times New Roman"/>
                <w:sz w:val="24"/>
                <w:szCs w:val="24"/>
              </w:rPr>
              <w:t xml:space="preserve"> </w:t>
            </w:r>
            <w:proofErr w:type="spellStart"/>
            <w:r w:rsidRPr="001246EF">
              <w:rPr>
                <w:rFonts w:ascii="Times New Roman" w:hAnsi="Times New Roman" w:cs="Times New Roman"/>
                <w:sz w:val="24"/>
                <w:szCs w:val="24"/>
              </w:rPr>
              <w:t>bản</w:t>
            </w:r>
            <w:proofErr w:type="spellEnd"/>
          </w:p>
          <w:p w14:paraId="53D2A678" w14:textId="443B8B59" w:rsidR="00451F7E" w:rsidRDefault="001246EF" w:rsidP="00077010">
            <w:pPr>
              <w:rPr>
                <w:rFonts w:ascii="Times New Roman" w:hAnsi="Times New Roman" w:cs="Times New Roman"/>
                <w:sz w:val="24"/>
                <w:szCs w:val="24"/>
              </w:rPr>
            </w:pPr>
            <w:proofErr w:type="spellStart"/>
            <w:r w:rsidRPr="001246EF">
              <w:rPr>
                <w:rFonts w:ascii="Times New Roman" w:hAnsi="Times New Roman" w:cs="Times New Roman"/>
                <w:sz w:val="24"/>
                <w:szCs w:val="24"/>
              </w:rPr>
              <w:t>Xử</w:t>
            </w:r>
            <w:proofErr w:type="spellEnd"/>
            <w:r w:rsidRPr="001246EF">
              <w:rPr>
                <w:rFonts w:ascii="Times New Roman" w:hAnsi="Times New Roman" w:cs="Times New Roman"/>
                <w:sz w:val="24"/>
                <w:szCs w:val="24"/>
              </w:rPr>
              <w:t xml:space="preserve"> </w:t>
            </w:r>
            <w:proofErr w:type="spellStart"/>
            <w:r w:rsidRPr="001246EF">
              <w:rPr>
                <w:rFonts w:ascii="Times New Roman" w:hAnsi="Times New Roman" w:cs="Times New Roman"/>
                <w:sz w:val="24"/>
                <w:szCs w:val="24"/>
              </w:rPr>
              <w:t>lý</w:t>
            </w:r>
            <w:proofErr w:type="spellEnd"/>
            <w:r w:rsidRPr="001246EF">
              <w:rPr>
                <w:rFonts w:ascii="Times New Roman" w:hAnsi="Times New Roman" w:cs="Times New Roman"/>
                <w:sz w:val="24"/>
                <w:szCs w:val="24"/>
              </w:rPr>
              <w:t xml:space="preserve"> </w:t>
            </w:r>
            <w:r w:rsidR="004016A2">
              <w:rPr>
                <w:rFonts w:ascii="Times New Roman" w:hAnsi="Times New Roman" w:cs="Times New Roman"/>
                <w:sz w:val="24"/>
                <w:szCs w:val="24"/>
              </w:rPr>
              <w:t>requests</w:t>
            </w:r>
            <w:r w:rsidRPr="001246EF">
              <w:rPr>
                <w:rFonts w:ascii="Times New Roman" w:hAnsi="Times New Roman" w:cs="Times New Roman"/>
                <w:sz w:val="24"/>
                <w:szCs w:val="24"/>
              </w:rPr>
              <w:t xml:space="preserve"> (50 </w:t>
            </w:r>
            <w:proofErr w:type="spellStart"/>
            <w:r w:rsidRPr="001246EF">
              <w:rPr>
                <w:rFonts w:ascii="Times New Roman" w:hAnsi="Times New Roman" w:cs="Times New Roman"/>
                <w:sz w:val="24"/>
                <w:szCs w:val="24"/>
              </w:rPr>
              <w:t>triệu</w:t>
            </w:r>
            <w:proofErr w:type="spellEnd"/>
            <w:r w:rsidRPr="001246EF">
              <w:rPr>
                <w:rFonts w:ascii="Times New Roman" w:hAnsi="Times New Roman" w:cs="Times New Roman"/>
                <w:sz w:val="24"/>
                <w:szCs w:val="24"/>
              </w:rPr>
              <w:t>/</w:t>
            </w:r>
            <w:proofErr w:type="spellStart"/>
            <w:r w:rsidRPr="001246EF">
              <w:rPr>
                <w:rFonts w:ascii="Times New Roman" w:hAnsi="Times New Roman" w:cs="Times New Roman"/>
                <w:sz w:val="24"/>
                <w:szCs w:val="24"/>
              </w:rPr>
              <w:t>tháng</w:t>
            </w:r>
            <w:proofErr w:type="spellEnd"/>
            <w:r w:rsidRPr="001246EF">
              <w:rPr>
                <w:rFonts w:ascii="Times New Roman" w:hAnsi="Times New Roman" w:cs="Times New Roman"/>
                <w:sz w:val="24"/>
                <w:szCs w:val="24"/>
              </w:rPr>
              <w:t>)</w:t>
            </w:r>
          </w:p>
        </w:tc>
        <w:tc>
          <w:tcPr>
            <w:tcW w:w="2675" w:type="dxa"/>
          </w:tcPr>
          <w:p w14:paraId="53492AC6" w14:textId="6F18C509" w:rsidR="00451F7E" w:rsidRDefault="001246EF" w:rsidP="00077010">
            <w:pPr>
              <w:rPr>
                <w:rFonts w:ascii="Times New Roman" w:hAnsi="Times New Roman" w:cs="Times New Roman"/>
                <w:sz w:val="24"/>
                <w:szCs w:val="24"/>
              </w:rPr>
            </w:pPr>
            <w:r w:rsidRPr="001246EF">
              <w:rPr>
                <w:rFonts w:ascii="Times New Roman" w:hAnsi="Times New Roman" w:cs="Times New Roman"/>
                <w:sz w:val="24"/>
                <w:szCs w:val="24"/>
              </w:rPr>
              <w:t>$205</w:t>
            </w:r>
          </w:p>
        </w:tc>
        <w:tc>
          <w:tcPr>
            <w:tcW w:w="2675" w:type="dxa"/>
          </w:tcPr>
          <w:p w14:paraId="393AC1FA" w14:textId="77777777" w:rsidR="004016A2" w:rsidRDefault="001246EF" w:rsidP="00077010">
            <w:pPr>
              <w:rPr>
                <w:rFonts w:ascii="Times New Roman" w:hAnsi="Times New Roman" w:cs="Times New Roman"/>
                <w:sz w:val="24"/>
                <w:szCs w:val="24"/>
              </w:rPr>
            </w:pPr>
            <w:r w:rsidRPr="001246EF">
              <w:rPr>
                <w:rFonts w:ascii="Times New Roman" w:hAnsi="Times New Roman" w:cs="Times New Roman"/>
                <w:sz w:val="24"/>
                <w:szCs w:val="24"/>
              </w:rPr>
              <w:t xml:space="preserve">$5 </w:t>
            </w:r>
            <w:proofErr w:type="spellStart"/>
            <w:r w:rsidRPr="001246EF">
              <w:rPr>
                <w:rFonts w:ascii="Times New Roman" w:hAnsi="Times New Roman" w:cs="Times New Roman"/>
                <w:sz w:val="24"/>
                <w:szCs w:val="24"/>
              </w:rPr>
              <w:t>cho</w:t>
            </w:r>
            <w:proofErr w:type="spellEnd"/>
            <w:r w:rsidRPr="001246EF">
              <w:rPr>
                <w:rFonts w:ascii="Times New Roman" w:hAnsi="Times New Roman" w:cs="Times New Roman"/>
                <w:sz w:val="24"/>
                <w:szCs w:val="24"/>
              </w:rPr>
              <w:t xml:space="preserve"> </w:t>
            </w:r>
            <w:proofErr w:type="spellStart"/>
            <w:r w:rsidRPr="001246EF">
              <w:rPr>
                <w:rFonts w:ascii="Times New Roman" w:hAnsi="Times New Roman" w:cs="Times New Roman"/>
                <w:sz w:val="24"/>
                <w:szCs w:val="24"/>
              </w:rPr>
              <w:t>quy</w:t>
            </w:r>
            <w:proofErr w:type="spellEnd"/>
            <w:r w:rsidRPr="001246EF">
              <w:rPr>
                <w:rFonts w:ascii="Times New Roman" w:hAnsi="Times New Roman" w:cs="Times New Roman"/>
                <w:sz w:val="24"/>
                <w:szCs w:val="24"/>
              </w:rPr>
              <w:t xml:space="preserve"> </w:t>
            </w:r>
            <w:proofErr w:type="spellStart"/>
            <w:r w:rsidRPr="001246EF">
              <w:rPr>
                <w:rFonts w:ascii="Times New Roman" w:hAnsi="Times New Roman" w:cs="Times New Roman"/>
                <w:sz w:val="24"/>
                <w:szCs w:val="24"/>
              </w:rPr>
              <w:t>tắc</w:t>
            </w:r>
            <w:proofErr w:type="spellEnd"/>
            <w:r w:rsidRPr="001246EF">
              <w:rPr>
                <w:rFonts w:ascii="Times New Roman" w:hAnsi="Times New Roman" w:cs="Times New Roman"/>
                <w:sz w:val="24"/>
                <w:szCs w:val="24"/>
              </w:rPr>
              <w:t xml:space="preserve"> </w:t>
            </w:r>
            <w:proofErr w:type="spellStart"/>
            <w:r w:rsidRPr="001246EF">
              <w:rPr>
                <w:rFonts w:ascii="Times New Roman" w:hAnsi="Times New Roman" w:cs="Times New Roman"/>
                <w:sz w:val="24"/>
                <w:szCs w:val="24"/>
              </w:rPr>
              <w:t>cơ</w:t>
            </w:r>
            <w:proofErr w:type="spellEnd"/>
            <w:r w:rsidRPr="001246EF">
              <w:rPr>
                <w:rFonts w:ascii="Times New Roman" w:hAnsi="Times New Roman" w:cs="Times New Roman"/>
                <w:sz w:val="24"/>
                <w:szCs w:val="24"/>
              </w:rPr>
              <w:t xml:space="preserve"> </w:t>
            </w:r>
            <w:proofErr w:type="spellStart"/>
            <w:r w:rsidRPr="001246EF">
              <w:rPr>
                <w:rFonts w:ascii="Times New Roman" w:hAnsi="Times New Roman" w:cs="Times New Roman"/>
                <w:sz w:val="24"/>
                <w:szCs w:val="24"/>
              </w:rPr>
              <w:t>bản</w:t>
            </w:r>
            <w:proofErr w:type="spellEnd"/>
          </w:p>
          <w:p w14:paraId="38FADE53" w14:textId="6004F513" w:rsidR="00451F7E" w:rsidRDefault="001246EF" w:rsidP="00077010">
            <w:pPr>
              <w:rPr>
                <w:rFonts w:ascii="Times New Roman" w:hAnsi="Times New Roman" w:cs="Times New Roman"/>
                <w:sz w:val="24"/>
                <w:szCs w:val="24"/>
              </w:rPr>
            </w:pPr>
            <w:r w:rsidRPr="001246EF">
              <w:rPr>
                <w:rFonts w:ascii="Times New Roman" w:hAnsi="Times New Roman" w:cs="Times New Roman"/>
                <w:sz w:val="24"/>
                <w:szCs w:val="24"/>
              </w:rPr>
              <w:t xml:space="preserve">$200 </w:t>
            </w:r>
            <w:proofErr w:type="spellStart"/>
            <w:r w:rsidRPr="001246EF">
              <w:rPr>
                <w:rFonts w:ascii="Times New Roman" w:hAnsi="Times New Roman" w:cs="Times New Roman"/>
                <w:sz w:val="24"/>
                <w:szCs w:val="24"/>
              </w:rPr>
              <w:t>cho</w:t>
            </w:r>
            <w:proofErr w:type="spellEnd"/>
            <w:r w:rsidRPr="001246EF">
              <w:rPr>
                <w:rFonts w:ascii="Times New Roman" w:hAnsi="Times New Roman" w:cs="Times New Roman"/>
                <w:sz w:val="24"/>
                <w:szCs w:val="24"/>
              </w:rPr>
              <w:t xml:space="preserve"> </w:t>
            </w:r>
            <w:proofErr w:type="spellStart"/>
            <w:r w:rsidRPr="001246EF">
              <w:rPr>
                <w:rFonts w:ascii="Times New Roman" w:hAnsi="Times New Roman" w:cs="Times New Roman"/>
                <w:sz w:val="24"/>
                <w:szCs w:val="24"/>
              </w:rPr>
              <w:t>xử</w:t>
            </w:r>
            <w:proofErr w:type="spellEnd"/>
            <w:r w:rsidRPr="001246EF">
              <w:rPr>
                <w:rFonts w:ascii="Times New Roman" w:hAnsi="Times New Roman" w:cs="Times New Roman"/>
                <w:sz w:val="24"/>
                <w:szCs w:val="24"/>
              </w:rPr>
              <w:t xml:space="preserve"> </w:t>
            </w:r>
            <w:proofErr w:type="spellStart"/>
            <w:r w:rsidRPr="001246EF">
              <w:rPr>
                <w:rFonts w:ascii="Times New Roman" w:hAnsi="Times New Roman" w:cs="Times New Roman"/>
                <w:sz w:val="24"/>
                <w:szCs w:val="24"/>
              </w:rPr>
              <w:t>lý</w:t>
            </w:r>
            <w:proofErr w:type="spellEnd"/>
            <w:r w:rsidRPr="001246EF">
              <w:rPr>
                <w:rFonts w:ascii="Times New Roman" w:hAnsi="Times New Roman" w:cs="Times New Roman"/>
                <w:sz w:val="24"/>
                <w:szCs w:val="24"/>
              </w:rPr>
              <w:t xml:space="preserve"> </w:t>
            </w:r>
            <w:r>
              <w:rPr>
                <w:rFonts w:ascii="Times New Roman" w:hAnsi="Times New Roman" w:cs="Times New Roman"/>
                <w:sz w:val="24"/>
                <w:szCs w:val="24"/>
              </w:rPr>
              <w:t>requests</w:t>
            </w:r>
          </w:p>
        </w:tc>
      </w:tr>
      <w:tr w:rsidR="00F40326" w14:paraId="7B5F88F9" w14:textId="77777777" w:rsidTr="00451F7E">
        <w:tc>
          <w:tcPr>
            <w:tcW w:w="2675" w:type="dxa"/>
          </w:tcPr>
          <w:p w14:paraId="45FD58A4" w14:textId="4B41FF22" w:rsidR="00451F7E" w:rsidRDefault="00E5158C" w:rsidP="00077010">
            <w:pPr>
              <w:rPr>
                <w:rFonts w:ascii="Times New Roman" w:hAnsi="Times New Roman" w:cs="Times New Roman"/>
                <w:sz w:val="24"/>
                <w:szCs w:val="24"/>
              </w:rPr>
            </w:pPr>
            <w:r w:rsidRPr="00E5158C">
              <w:rPr>
                <w:rFonts w:ascii="Times New Roman" w:hAnsi="Times New Roman" w:cs="Times New Roman"/>
                <w:sz w:val="24"/>
                <w:szCs w:val="24"/>
              </w:rPr>
              <w:t>Amazon Route 53</w:t>
            </w:r>
          </w:p>
        </w:tc>
        <w:tc>
          <w:tcPr>
            <w:tcW w:w="2675" w:type="dxa"/>
          </w:tcPr>
          <w:p w14:paraId="1E219982" w14:textId="77777777" w:rsidR="004016A2" w:rsidRDefault="00E5158C" w:rsidP="00077010">
            <w:pPr>
              <w:rPr>
                <w:rFonts w:ascii="Times New Roman" w:hAnsi="Times New Roman" w:cs="Times New Roman"/>
                <w:sz w:val="24"/>
                <w:szCs w:val="24"/>
              </w:rPr>
            </w:pPr>
            <w:r w:rsidRPr="00E5158C">
              <w:rPr>
                <w:rFonts w:ascii="Times New Roman" w:hAnsi="Times New Roman" w:cs="Times New Roman"/>
                <w:sz w:val="24"/>
                <w:szCs w:val="24"/>
              </w:rPr>
              <w:t>Hosted zone</w:t>
            </w:r>
          </w:p>
          <w:p w14:paraId="233E577C" w14:textId="15F61F75" w:rsidR="00451F7E" w:rsidRDefault="00E5158C" w:rsidP="00077010">
            <w:pPr>
              <w:rPr>
                <w:rFonts w:ascii="Times New Roman" w:hAnsi="Times New Roman" w:cs="Times New Roman"/>
                <w:sz w:val="24"/>
                <w:szCs w:val="24"/>
              </w:rPr>
            </w:pPr>
            <w:proofErr w:type="spellStart"/>
            <w:r w:rsidRPr="00E5158C">
              <w:rPr>
                <w:rFonts w:ascii="Times New Roman" w:hAnsi="Times New Roman" w:cs="Times New Roman"/>
                <w:sz w:val="24"/>
                <w:szCs w:val="24"/>
              </w:rPr>
              <w:lastRenderedPageBreak/>
              <w:t>Truy</w:t>
            </w:r>
            <w:proofErr w:type="spellEnd"/>
            <w:r w:rsidRPr="00E5158C">
              <w:rPr>
                <w:rFonts w:ascii="Times New Roman" w:hAnsi="Times New Roman" w:cs="Times New Roman"/>
                <w:sz w:val="24"/>
                <w:szCs w:val="24"/>
              </w:rPr>
              <w:t xml:space="preserve"> </w:t>
            </w:r>
            <w:proofErr w:type="spellStart"/>
            <w:r w:rsidRPr="00E5158C">
              <w:rPr>
                <w:rFonts w:ascii="Times New Roman" w:hAnsi="Times New Roman" w:cs="Times New Roman"/>
                <w:sz w:val="24"/>
                <w:szCs w:val="24"/>
              </w:rPr>
              <w:t>vấn</w:t>
            </w:r>
            <w:proofErr w:type="spellEnd"/>
            <w:r w:rsidRPr="00E5158C">
              <w:rPr>
                <w:rFonts w:ascii="Times New Roman" w:hAnsi="Times New Roman" w:cs="Times New Roman"/>
                <w:sz w:val="24"/>
                <w:szCs w:val="24"/>
              </w:rPr>
              <w:t xml:space="preserve"> (10 </w:t>
            </w:r>
            <w:proofErr w:type="spellStart"/>
            <w:r w:rsidRPr="00E5158C">
              <w:rPr>
                <w:rFonts w:ascii="Times New Roman" w:hAnsi="Times New Roman" w:cs="Times New Roman"/>
                <w:sz w:val="24"/>
                <w:szCs w:val="24"/>
              </w:rPr>
              <w:t>triệu</w:t>
            </w:r>
            <w:proofErr w:type="spellEnd"/>
            <w:r w:rsidRPr="00E5158C">
              <w:rPr>
                <w:rFonts w:ascii="Times New Roman" w:hAnsi="Times New Roman" w:cs="Times New Roman"/>
                <w:sz w:val="24"/>
                <w:szCs w:val="24"/>
              </w:rPr>
              <w:t>/</w:t>
            </w:r>
            <w:proofErr w:type="spellStart"/>
            <w:r w:rsidRPr="00E5158C">
              <w:rPr>
                <w:rFonts w:ascii="Times New Roman" w:hAnsi="Times New Roman" w:cs="Times New Roman"/>
                <w:sz w:val="24"/>
                <w:szCs w:val="24"/>
              </w:rPr>
              <w:t>tháng</w:t>
            </w:r>
            <w:proofErr w:type="spellEnd"/>
            <w:r w:rsidRPr="00E5158C">
              <w:rPr>
                <w:rFonts w:ascii="Times New Roman" w:hAnsi="Times New Roman" w:cs="Times New Roman"/>
                <w:sz w:val="24"/>
                <w:szCs w:val="24"/>
              </w:rPr>
              <w:t>)</w:t>
            </w:r>
          </w:p>
        </w:tc>
        <w:tc>
          <w:tcPr>
            <w:tcW w:w="2675" w:type="dxa"/>
          </w:tcPr>
          <w:p w14:paraId="29AEE399" w14:textId="18F02BA4" w:rsidR="00451F7E" w:rsidRDefault="00E5158C" w:rsidP="00077010">
            <w:pPr>
              <w:rPr>
                <w:rFonts w:ascii="Times New Roman" w:hAnsi="Times New Roman" w:cs="Times New Roman"/>
                <w:sz w:val="24"/>
                <w:szCs w:val="24"/>
              </w:rPr>
            </w:pPr>
            <w:r w:rsidRPr="00E5158C">
              <w:rPr>
                <w:rFonts w:ascii="Times New Roman" w:hAnsi="Times New Roman" w:cs="Times New Roman"/>
                <w:sz w:val="24"/>
                <w:szCs w:val="24"/>
              </w:rPr>
              <w:lastRenderedPageBreak/>
              <w:t>$5.5</w:t>
            </w:r>
          </w:p>
        </w:tc>
        <w:tc>
          <w:tcPr>
            <w:tcW w:w="2675" w:type="dxa"/>
          </w:tcPr>
          <w:p w14:paraId="035D1570" w14:textId="77777777" w:rsidR="004016A2" w:rsidRDefault="00E5158C" w:rsidP="00077010">
            <w:pPr>
              <w:rPr>
                <w:rFonts w:ascii="Times New Roman" w:hAnsi="Times New Roman" w:cs="Times New Roman"/>
                <w:sz w:val="24"/>
                <w:szCs w:val="24"/>
              </w:rPr>
            </w:pPr>
            <w:r w:rsidRPr="00E5158C">
              <w:rPr>
                <w:rFonts w:ascii="Times New Roman" w:hAnsi="Times New Roman" w:cs="Times New Roman"/>
                <w:sz w:val="24"/>
                <w:szCs w:val="24"/>
              </w:rPr>
              <w:t xml:space="preserve">$0.5 </w:t>
            </w:r>
            <w:proofErr w:type="spellStart"/>
            <w:r w:rsidRPr="00E5158C">
              <w:rPr>
                <w:rFonts w:ascii="Times New Roman" w:hAnsi="Times New Roman" w:cs="Times New Roman"/>
                <w:sz w:val="24"/>
                <w:szCs w:val="24"/>
              </w:rPr>
              <w:t>cho</w:t>
            </w:r>
            <w:proofErr w:type="spellEnd"/>
            <w:r w:rsidRPr="00E5158C">
              <w:rPr>
                <w:rFonts w:ascii="Times New Roman" w:hAnsi="Times New Roman" w:cs="Times New Roman"/>
                <w:sz w:val="24"/>
                <w:szCs w:val="24"/>
              </w:rPr>
              <w:t xml:space="preserve"> hosted zone</w:t>
            </w:r>
          </w:p>
          <w:p w14:paraId="355E3D39" w14:textId="02A15C43" w:rsidR="00451F7E" w:rsidRDefault="00E5158C" w:rsidP="00077010">
            <w:pPr>
              <w:rPr>
                <w:rFonts w:ascii="Times New Roman" w:hAnsi="Times New Roman" w:cs="Times New Roman"/>
                <w:sz w:val="24"/>
                <w:szCs w:val="24"/>
              </w:rPr>
            </w:pPr>
            <w:r w:rsidRPr="00E5158C">
              <w:rPr>
                <w:rFonts w:ascii="Times New Roman" w:hAnsi="Times New Roman" w:cs="Times New Roman"/>
                <w:sz w:val="24"/>
                <w:szCs w:val="24"/>
              </w:rPr>
              <w:lastRenderedPageBreak/>
              <w:t xml:space="preserve">$5 </w:t>
            </w:r>
            <w:proofErr w:type="spellStart"/>
            <w:r w:rsidRPr="00E5158C">
              <w:rPr>
                <w:rFonts w:ascii="Times New Roman" w:hAnsi="Times New Roman" w:cs="Times New Roman"/>
                <w:sz w:val="24"/>
                <w:szCs w:val="24"/>
              </w:rPr>
              <w:t>cho</w:t>
            </w:r>
            <w:proofErr w:type="spellEnd"/>
            <w:r w:rsidRPr="00E5158C">
              <w:rPr>
                <w:rFonts w:ascii="Times New Roman" w:hAnsi="Times New Roman" w:cs="Times New Roman"/>
                <w:sz w:val="24"/>
                <w:szCs w:val="24"/>
              </w:rPr>
              <w:t xml:space="preserve"> </w:t>
            </w:r>
            <w:proofErr w:type="spellStart"/>
            <w:r w:rsidRPr="00E5158C">
              <w:rPr>
                <w:rFonts w:ascii="Times New Roman" w:hAnsi="Times New Roman" w:cs="Times New Roman"/>
                <w:sz w:val="24"/>
                <w:szCs w:val="24"/>
              </w:rPr>
              <w:t>truy</w:t>
            </w:r>
            <w:proofErr w:type="spellEnd"/>
            <w:r w:rsidRPr="00E5158C">
              <w:rPr>
                <w:rFonts w:ascii="Times New Roman" w:hAnsi="Times New Roman" w:cs="Times New Roman"/>
                <w:sz w:val="24"/>
                <w:szCs w:val="24"/>
              </w:rPr>
              <w:t xml:space="preserve"> </w:t>
            </w:r>
            <w:proofErr w:type="spellStart"/>
            <w:r w:rsidRPr="00E5158C">
              <w:rPr>
                <w:rFonts w:ascii="Times New Roman" w:hAnsi="Times New Roman" w:cs="Times New Roman"/>
                <w:sz w:val="24"/>
                <w:szCs w:val="24"/>
              </w:rPr>
              <w:t>vấn</w:t>
            </w:r>
            <w:proofErr w:type="spellEnd"/>
          </w:p>
        </w:tc>
      </w:tr>
      <w:tr w:rsidR="00F40326" w14:paraId="44DB2E86" w14:textId="77777777" w:rsidTr="00451F7E">
        <w:tc>
          <w:tcPr>
            <w:tcW w:w="2675" w:type="dxa"/>
          </w:tcPr>
          <w:p w14:paraId="1B16AD6C" w14:textId="16FB3893" w:rsidR="00451F7E" w:rsidRDefault="00E5158C" w:rsidP="00077010">
            <w:pPr>
              <w:rPr>
                <w:rFonts w:ascii="Times New Roman" w:hAnsi="Times New Roman" w:cs="Times New Roman"/>
                <w:sz w:val="24"/>
                <w:szCs w:val="24"/>
              </w:rPr>
            </w:pPr>
            <w:proofErr w:type="spellStart"/>
            <w:r w:rsidRPr="00E5158C">
              <w:rPr>
                <w:rFonts w:ascii="Times New Roman" w:hAnsi="Times New Roman" w:cs="Times New Roman"/>
                <w:sz w:val="24"/>
                <w:szCs w:val="24"/>
              </w:rPr>
              <w:lastRenderedPageBreak/>
              <w:t>Tổng</w:t>
            </w:r>
            <w:proofErr w:type="spellEnd"/>
            <w:r w:rsidRPr="00E5158C">
              <w:rPr>
                <w:rFonts w:ascii="Times New Roman" w:hAnsi="Times New Roman" w:cs="Times New Roman"/>
                <w:sz w:val="24"/>
                <w:szCs w:val="24"/>
              </w:rPr>
              <w:t xml:space="preserve"> chi </w:t>
            </w:r>
            <w:proofErr w:type="spellStart"/>
            <w:r w:rsidRPr="00E5158C">
              <w:rPr>
                <w:rFonts w:ascii="Times New Roman" w:hAnsi="Times New Roman" w:cs="Times New Roman"/>
                <w:sz w:val="24"/>
                <w:szCs w:val="24"/>
              </w:rPr>
              <w:t>phí</w:t>
            </w:r>
            <w:proofErr w:type="spellEnd"/>
            <w:r w:rsidRPr="00E5158C">
              <w:rPr>
                <w:rFonts w:ascii="Times New Roman" w:hAnsi="Times New Roman" w:cs="Times New Roman"/>
                <w:sz w:val="24"/>
                <w:szCs w:val="24"/>
              </w:rPr>
              <w:t xml:space="preserve"> </w:t>
            </w:r>
            <w:proofErr w:type="spellStart"/>
            <w:r w:rsidRPr="00E5158C">
              <w:rPr>
                <w:rFonts w:ascii="Times New Roman" w:hAnsi="Times New Roman" w:cs="Times New Roman"/>
                <w:sz w:val="24"/>
                <w:szCs w:val="24"/>
              </w:rPr>
              <w:t>hàng</w:t>
            </w:r>
            <w:proofErr w:type="spellEnd"/>
            <w:r w:rsidRPr="00E5158C">
              <w:rPr>
                <w:rFonts w:ascii="Times New Roman" w:hAnsi="Times New Roman" w:cs="Times New Roman"/>
                <w:sz w:val="24"/>
                <w:szCs w:val="24"/>
              </w:rPr>
              <w:t xml:space="preserve"> </w:t>
            </w:r>
            <w:proofErr w:type="spellStart"/>
            <w:r w:rsidRPr="00E5158C">
              <w:rPr>
                <w:rFonts w:ascii="Times New Roman" w:hAnsi="Times New Roman" w:cs="Times New Roman"/>
                <w:sz w:val="24"/>
                <w:szCs w:val="24"/>
              </w:rPr>
              <w:t>tháng</w:t>
            </w:r>
            <w:proofErr w:type="spellEnd"/>
          </w:p>
        </w:tc>
        <w:tc>
          <w:tcPr>
            <w:tcW w:w="2675" w:type="dxa"/>
          </w:tcPr>
          <w:p w14:paraId="5007D08A" w14:textId="77777777" w:rsidR="00451F7E" w:rsidRDefault="00451F7E" w:rsidP="00077010">
            <w:pPr>
              <w:rPr>
                <w:rFonts w:ascii="Times New Roman" w:hAnsi="Times New Roman" w:cs="Times New Roman"/>
                <w:sz w:val="24"/>
                <w:szCs w:val="24"/>
              </w:rPr>
            </w:pPr>
          </w:p>
        </w:tc>
        <w:tc>
          <w:tcPr>
            <w:tcW w:w="2675" w:type="dxa"/>
          </w:tcPr>
          <w:p w14:paraId="56D822D6" w14:textId="2948F5D5" w:rsidR="00451F7E" w:rsidRDefault="00E5158C" w:rsidP="00077010">
            <w:pPr>
              <w:rPr>
                <w:rFonts w:ascii="Times New Roman" w:hAnsi="Times New Roman" w:cs="Times New Roman"/>
                <w:sz w:val="24"/>
                <w:szCs w:val="24"/>
              </w:rPr>
            </w:pPr>
            <w:r w:rsidRPr="00E5158C">
              <w:rPr>
                <w:rFonts w:ascii="Times New Roman" w:hAnsi="Times New Roman" w:cs="Times New Roman"/>
                <w:sz w:val="24"/>
                <w:szCs w:val="24"/>
              </w:rPr>
              <w:t>$6,108.2</w:t>
            </w:r>
          </w:p>
        </w:tc>
        <w:tc>
          <w:tcPr>
            <w:tcW w:w="2675" w:type="dxa"/>
          </w:tcPr>
          <w:p w14:paraId="3CBD4A61" w14:textId="77777777" w:rsidR="00451F7E" w:rsidRDefault="00451F7E" w:rsidP="00077010">
            <w:pPr>
              <w:rPr>
                <w:rFonts w:ascii="Times New Roman" w:hAnsi="Times New Roman" w:cs="Times New Roman"/>
                <w:sz w:val="24"/>
                <w:szCs w:val="24"/>
              </w:rPr>
            </w:pPr>
          </w:p>
        </w:tc>
      </w:tr>
    </w:tbl>
    <w:p w14:paraId="16F02899" w14:textId="77777777" w:rsidR="00077010" w:rsidRPr="00077010" w:rsidRDefault="00077010" w:rsidP="00E9560C">
      <w:pPr>
        <w:rPr>
          <w:rFonts w:ascii="Times New Roman" w:hAnsi="Times New Roman" w:cs="Times New Roman"/>
          <w:sz w:val="24"/>
          <w:szCs w:val="24"/>
        </w:rPr>
      </w:pPr>
    </w:p>
    <w:p w14:paraId="4CDB8D10" w14:textId="4D4EA100" w:rsidR="00941675" w:rsidRPr="00627051" w:rsidRDefault="00FF6BB9" w:rsidP="00E86489">
      <w:pPr>
        <w:pStyle w:val="Heading1"/>
        <w:numPr>
          <w:ilvl w:val="0"/>
          <w:numId w:val="2"/>
        </w:numPr>
        <w:tabs>
          <w:tab w:val="left" w:pos="1080"/>
          <w:tab w:val="left" w:leader="dot" w:pos="10350"/>
        </w:tabs>
        <w:spacing w:after="0" w:afterAutospacing="0" w:line="276" w:lineRule="auto"/>
        <w:ind w:left="720" w:hanging="360"/>
        <w:rPr>
          <w:sz w:val="24"/>
          <w:szCs w:val="24"/>
        </w:rPr>
      </w:pPr>
      <w:r w:rsidRPr="009223B5">
        <w:rPr>
          <w:sz w:val="24"/>
          <w:szCs w:val="24"/>
        </w:rPr>
        <w:t xml:space="preserve">Các </w:t>
      </w:r>
      <w:proofErr w:type="spellStart"/>
      <w:r w:rsidRPr="009223B5">
        <w:rPr>
          <w:sz w:val="24"/>
          <w:szCs w:val="24"/>
        </w:rPr>
        <w:t>dịch</w:t>
      </w:r>
      <w:proofErr w:type="spellEnd"/>
      <w:r w:rsidRPr="009223B5">
        <w:rPr>
          <w:sz w:val="24"/>
          <w:szCs w:val="24"/>
        </w:rPr>
        <w:t xml:space="preserve"> </w:t>
      </w:r>
      <w:r w:rsidR="00F123F8" w:rsidRPr="00627051">
        <w:rPr>
          <w:sz w:val="24"/>
          <w:szCs w:val="24"/>
          <w:lang w:val="vi-VN"/>
        </w:rPr>
        <w:t>vụ của hệ thống và chi phí hoạt động:</w:t>
      </w:r>
      <w:bookmarkEnd w:id="193"/>
    </w:p>
    <w:p w14:paraId="6A4C7609" w14:textId="7F30FC94" w:rsidR="00BB26A6" w:rsidRPr="009223B5" w:rsidRDefault="6211DB1E" w:rsidP="29AAF455">
      <w:pPr>
        <w:pStyle w:val="Heading2"/>
        <w:tabs>
          <w:tab w:val="left" w:pos="1080"/>
          <w:tab w:val="left" w:leader="dot" w:pos="10350"/>
        </w:tabs>
        <w:ind w:firstLine="720"/>
        <w:rPr>
          <w:rFonts w:ascii="Times New Roman" w:eastAsia="Times New Roman" w:hAnsi="Times New Roman" w:cs="Times New Roman"/>
          <w:b/>
          <w:color w:val="auto"/>
          <w:sz w:val="24"/>
          <w:szCs w:val="24"/>
        </w:rPr>
      </w:pPr>
      <w:bookmarkStart w:id="194" w:name="_Toc184752615"/>
      <w:r w:rsidRPr="009223B5">
        <w:rPr>
          <w:rFonts w:ascii="Times New Roman" w:eastAsia="Times New Roman" w:hAnsi="Times New Roman" w:cs="Times New Roman"/>
          <w:b/>
          <w:color w:val="auto"/>
          <w:sz w:val="24"/>
          <w:szCs w:val="24"/>
        </w:rPr>
        <w:t xml:space="preserve">4.1 </w:t>
      </w:r>
      <w:r w:rsidR="00BB26A6" w:rsidRPr="009223B5">
        <w:rPr>
          <w:rFonts w:ascii="Times New Roman" w:eastAsia="Times New Roman" w:hAnsi="Times New Roman" w:cs="Times New Roman"/>
          <w:b/>
          <w:color w:val="auto"/>
          <w:sz w:val="24"/>
          <w:szCs w:val="24"/>
        </w:rPr>
        <w:t xml:space="preserve">Các </w:t>
      </w:r>
      <w:proofErr w:type="spellStart"/>
      <w:r w:rsidR="00BB26A6" w:rsidRPr="009223B5">
        <w:rPr>
          <w:rFonts w:ascii="Times New Roman" w:eastAsia="Times New Roman" w:hAnsi="Times New Roman" w:cs="Times New Roman"/>
          <w:b/>
          <w:color w:val="auto"/>
          <w:sz w:val="24"/>
          <w:szCs w:val="24"/>
        </w:rPr>
        <w:t>dịch</w:t>
      </w:r>
      <w:proofErr w:type="spellEnd"/>
      <w:r w:rsidR="00BB26A6" w:rsidRPr="009223B5">
        <w:rPr>
          <w:rFonts w:ascii="Times New Roman" w:eastAsia="Times New Roman" w:hAnsi="Times New Roman" w:cs="Times New Roman"/>
          <w:b/>
          <w:color w:val="auto"/>
          <w:sz w:val="24"/>
          <w:szCs w:val="24"/>
        </w:rPr>
        <w:t xml:space="preserve"> </w:t>
      </w:r>
      <w:proofErr w:type="spellStart"/>
      <w:r w:rsidR="00BB26A6" w:rsidRPr="009223B5">
        <w:rPr>
          <w:rFonts w:ascii="Times New Roman" w:eastAsia="Times New Roman" w:hAnsi="Times New Roman" w:cs="Times New Roman"/>
          <w:b/>
          <w:color w:val="auto"/>
          <w:sz w:val="24"/>
          <w:szCs w:val="24"/>
        </w:rPr>
        <w:t>vụ</w:t>
      </w:r>
      <w:proofErr w:type="spellEnd"/>
      <w:r w:rsidR="00BB26A6" w:rsidRPr="009223B5">
        <w:rPr>
          <w:rFonts w:ascii="Times New Roman" w:eastAsia="Times New Roman" w:hAnsi="Times New Roman" w:cs="Times New Roman"/>
          <w:b/>
          <w:color w:val="auto"/>
          <w:sz w:val="24"/>
          <w:szCs w:val="24"/>
        </w:rPr>
        <w:t xml:space="preserve"> </w:t>
      </w:r>
      <w:proofErr w:type="spellStart"/>
      <w:r w:rsidR="00BB26A6" w:rsidRPr="009223B5">
        <w:rPr>
          <w:rFonts w:ascii="Times New Roman" w:eastAsia="Times New Roman" w:hAnsi="Times New Roman" w:cs="Times New Roman"/>
          <w:b/>
          <w:color w:val="auto"/>
          <w:sz w:val="24"/>
          <w:szCs w:val="24"/>
        </w:rPr>
        <w:t>cung</w:t>
      </w:r>
      <w:proofErr w:type="spellEnd"/>
      <w:r w:rsidR="00BB26A6" w:rsidRPr="009223B5">
        <w:rPr>
          <w:rFonts w:ascii="Times New Roman" w:eastAsia="Times New Roman" w:hAnsi="Times New Roman" w:cs="Times New Roman"/>
          <w:b/>
          <w:color w:val="auto"/>
          <w:sz w:val="24"/>
          <w:szCs w:val="24"/>
        </w:rPr>
        <w:t xml:space="preserve"> </w:t>
      </w:r>
      <w:proofErr w:type="spellStart"/>
      <w:r w:rsidR="00BB26A6" w:rsidRPr="009223B5">
        <w:rPr>
          <w:rFonts w:ascii="Times New Roman" w:eastAsia="Times New Roman" w:hAnsi="Times New Roman" w:cs="Times New Roman"/>
          <w:b/>
          <w:color w:val="auto"/>
          <w:sz w:val="24"/>
          <w:szCs w:val="24"/>
        </w:rPr>
        <w:t>cấp</w:t>
      </w:r>
      <w:proofErr w:type="spellEnd"/>
      <w:r w:rsidR="5ADFFEBD" w:rsidRPr="009223B5">
        <w:rPr>
          <w:rFonts w:ascii="Times New Roman" w:eastAsia="Times New Roman" w:hAnsi="Times New Roman" w:cs="Times New Roman"/>
          <w:b/>
          <w:color w:val="auto"/>
          <w:sz w:val="24"/>
          <w:szCs w:val="24"/>
        </w:rPr>
        <w:t>:</w:t>
      </w:r>
      <w:bookmarkEnd w:id="194"/>
    </w:p>
    <w:p w14:paraId="1282B011" w14:textId="33CCD9CF" w:rsidR="5ADFFEBD" w:rsidRPr="00C86327" w:rsidRDefault="5ADFFEBD" w:rsidP="00E86489">
      <w:pPr>
        <w:pStyle w:val="ListParagraph"/>
        <w:numPr>
          <w:ilvl w:val="0"/>
          <w:numId w:val="7"/>
        </w:numPr>
        <w:rPr>
          <w:rFonts w:ascii="Times New Roman" w:eastAsia="Times New Roman" w:hAnsi="Times New Roman" w:cs="Times New Roman"/>
          <w:sz w:val="24"/>
          <w:szCs w:val="24"/>
        </w:rPr>
      </w:pPr>
      <w:proofErr w:type="spellStart"/>
      <w:r w:rsidRPr="002052C5">
        <w:rPr>
          <w:rFonts w:ascii="Times New Roman" w:hAnsi="Times New Roman" w:cs="Times New Roman"/>
          <w:sz w:val="24"/>
          <w:szCs w:val="24"/>
        </w:rPr>
        <w:t>Ưu</w:t>
      </w:r>
      <w:proofErr w:type="spellEnd"/>
      <w:r w:rsidRPr="002052C5">
        <w:rPr>
          <w:rFonts w:ascii="Times New Roman" w:hAnsi="Times New Roman" w:cs="Times New Roman"/>
          <w:sz w:val="24"/>
          <w:szCs w:val="24"/>
        </w:rPr>
        <w:t xml:space="preserve"> </w:t>
      </w:r>
      <w:proofErr w:type="spellStart"/>
      <w:r w:rsidRPr="002052C5">
        <w:rPr>
          <w:rFonts w:ascii="Times New Roman" w:hAnsi="Times New Roman" w:cs="Times New Roman"/>
          <w:sz w:val="24"/>
          <w:szCs w:val="24"/>
        </w:rPr>
        <w:t>điểm</w:t>
      </w:r>
      <w:proofErr w:type="spellEnd"/>
      <w:r w:rsidRPr="002052C5">
        <w:rPr>
          <w:rFonts w:ascii="Times New Roman" w:hAnsi="Times New Roman" w:cs="Times New Roman"/>
          <w:sz w:val="24"/>
          <w:szCs w:val="24"/>
        </w:rPr>
        <w:t>:</w:t>
      </w:r>
    </w:p>
    <w:p w14:paraId="41D1375A" w14:textId="77777777" w:rsidR="00C86327" w:rsidRPr="00C86327" w:rsidRDefault="00C86327" w:rsidP="00C86327">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lang w:val="vi-VN" w:eastAsia="vi-VN"/>
        </w:rPr>
      </w:pPr>
      <w:r w:rsidRPr="00C86327">
        <w:rPr>
          <w:rFonts w:ascii="Times New Roman" w:eastAsia="Times New Roman" w:hAnsi="Times New Roman" w:cs="Times New Roman"/>
          <w:b/>
          <w:bCs/>
          <w:sz w:val="24"/>
          <w:szCs w:val="24"/>
          <w:lang w:val="vi-VN" w:eastAsia="vi-VN"/>
        </w:rPr>
        <w:t>Giá cả hợp lý</w:t>
      </w:r>
      <w:r w:rsidRPr="00C86327">
        <w:rPr>
          <w:rFonts w:ascii="Times New Roman" w:eastAsia="Times New Roman" w:hAnsi="Times New Roman" w:cs="Times New Roman"/>
          <w:sz w:val="24"/>
          <w:szCs w:val="24"/>
          <w:lang w:val="vi-VN" w:eastAsia="vi-VN"/>
        </w:rPr>
        <w:t>: Hệ thống được thiết kế với chi phí hợp lý, phù hợp với ngân sách của doanh nghiệp, tối ưu hóa chi phí triển khai và vận hành. Đây là một lợi thế lớn, đặc biệt cho các công ty có yêu cầu về ngân sách nhưng vẫn muốn đảm bảo chất lượng và hiệu quả của hệ thống mạng.</w:t>
      </w:r>
    </w:p>
    <w:p w14:paraId="7F0682AA" w14:textId="77777777" w:rsidR="00C86327" w:rsidRPr="00C86327" w:rsidRDefault="00C86327" w:rsidP="00C86327">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lang w:val="vi-VN" w:eastAsia="vi-VN"/>
        </w:rPr>
      </w:pPr>
      <w:r w:rsidRPr="00C86327">
        <w:rPr>
          <w:rFonts w:ascii="Times New Roman" w:eastAsia="Times New Roman" w:hAnsi="Times New Roman" w:cs="Times New Roman"/>
          <w:b/>
          <w:bCs/>
          <w:sz w:val="24"/>
          <w:szCs w:val="24"/>
          <w:lang w:val="vi-VN" w:eastAsia="vi-VN"/>
        </w:rPr>
        <w:t>Hệ thống đầy đủ và hoàn chỉnh</w:t>
      </w:r>
      <w:r w:rsidRPr="00C86327">
        <w:rPr>
          <w:rFonts w:ascii="Times New Roman" w:eastAsia="Times New Roman" w:hAnsi="Times New Roman" w:cs="Times New Roman"/>
          <w:sz w:val="24"/>
          <w:szCs w:val="24"/>
          <w:lang w:val="vi-VN" w:eastAsia="vi-VN"/>
        </w:rPr>
        <w:t>: Hệ thống được xây dựng với đầy đủ tính năng và dịch vụ, đáp ứng các yêu cầu công việc và đảm bảo khả năng phục vụ cho cả trụ sở chính và các chi nhánh. Điều này chứng tỏ sự đầu tư kỹ lưỡng và tính thực tế trong việc thiết kế và triển khai hệ thống mạng.</w:t>
      </w:r>
    </w:p>
    <w:p w14:paraId="02A1714B" w14:textId="77777777" w:rsidR="00C86327" w:rsidRPr="00C86327" w:rsidRDefault="00C86327" w:rsidP="00C86327">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lang w:val="vi-VN" w:eastAsia="vi-VN"/>
        </w:rPr>
      </w:pPr>
      <w:r w:rsidRPr="00C86327">
        <w:rPr>
          <w:rFonts w:ascii="Times New Roman" w:eastAsia="Times New Roman" w:hAnsi="Times New Roman" w:cs="Times New Roman"/>
          <w:b/>
          <w:bCs/>
          <w:sz w:val="24"/>
          <w:szCs w:val="24"/>
          <w:lang w:val="vi-VN" w:eastAsia="vi-VN"/>
        </w:rPr>
        <w:t>Mô hình mạng đơn giản và dễ mở rộng</w:t>
      </w:r>
      <w:r w:rsidRPr="00C86327">
        <w:rPr>
          <w:rFonts w:ascii="Times New Roman" w:eastAsia="Times New Roman" w:hAnsi="Times New Roman" w:cs="Times New Roman"/>
          <w:sz w:val="24"/>
          <w:szCs w:val="24"/>
          <w:lang w:val="vi-VN" w:eastAsia="vi-VN"/>
        </w:rPr>
        <w:t>: Mô hình mạng được thiết kế với cấu trúc đơn giản nhưng hiệu quả, giúp việc quản lý, nâng cấp hoặc mở rộng hệ thống trở nên dễ dàng khi có nhu cầu phát triển kinh doanh. Điều này đảm bảo sự linh hoạt, thích ứng tốt với những thay đổi trong tương lai mà không cần tái xây dựng toàn bộ hệ thống.</w:t>
      </w:r>
    </w:p>
    <w:p w14:paraId="7F913FA4" w14:textId="07177E6B" w:rsidR="00C86327" w:rsidRPr="00C86327" w:rsidRDefault="00C86327" w:rsidP="00C86327">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lang w:val="vi-VN" w:eastAsia="vi-VN"/>
        </w:rPr>
      </w:pPr>
      <w:r w:rsidRPr="00C86327">
        <w:rPr>
          <w:rFonts w:ascii="Times New Roman" w:eastAsia="Times New Roman" w:hAnsi="Times New Roman" w:cs="Times New Roman"/>
          <w:b/>
          <w:bCs/>
          <w:sz w:val="24"/>
          <w:szCs w:val="24"/>
          <w:lang w:val="vi-VN" w:eastAsia="vi-VN"/>
        </w:rPr>
        <w:t>Đảm bảo tính liên tục với đường truyền dự phòng</w:t>
      </w:r>
      <w:r w:rsidRPr="00C86327">
        <w:rPr>
          <w:rFonts w:ascii="Times New Roman" w:eastAsia="Times New Roman" w:hAnsi="Times New Roman" w:cs="Times New Roman"/>
          <w:sz w:val="24"/>
          <w:szCs w:val="24"/>
          <w:lang w:val="vi-VN" w:eastAsia="vi-VN"/>
        </w:rPr>
        <w:t>: Việc triển khai đường truyền dự phòng giúp duy trì tính liên tục và ổn định của hệ thống trong trường hợp xảy ra sự cố hoặc gián đoạn mạng. Đây là yếu tố quan trọng để đảm bảo các hoạt động kinh doanh không bị gián đoạn.</w:t>
      </w:r>
    </w:p>
    <w:p w14:paraId="047A458F" w14:textId="5A4F5603" w:rsidR="0FF59834" w:rsidRPr="003B14E0" w:rsidRDefault="51952BB9" w:rsidP="00E86489">
      <w:pPr>
        <w:pStyle w:val="ListParagraph"/>
        <w:numPr>
          <w:ilvl w:val="0"/>
          <w:numId w:val="7"/>
        </w:numPr>
        <w:rPr>
          <w:rFonts w:ascii="Times New Roman" w:eastAsia="Times New Roman" w:hAnsi="Times New Roman" w:cs="Times New Roman"/>
          <w:sz w:val="24"/>
          <w:szCs w:val="24"/>
        </w:rPr>
      </w:pPr>
      <w:proofErr w:type="spellStart"/>
      <w:r w:rsidRPr="002052C5">
        <w:rPr>
          <w:rFonts w:ascii="Times New Roman" w:hAnsi="Times New Roman" w:cs="Times New Roman"/>
          <w:sz w:val="24"/>
          <w:szCs w:val="24"/>
        </w:rPr>
        <w:t>Nhược</w:t>
      </w:r>
      <w:proofErr w:type="spellEnd"/>
      <w:r w:rsidRPr="002052C5">
        <w:rPr>
          <w:rFonts w:ascii="Times New Roman" w:hAnsi="Times New Roman" w:cs="Times New Roman"/>
          <w:sz w:val="24"/>
          <w:szCs w:val="24"/>
        </w:rPr>
        <w:t xml:space="preserve"> </w:t>
      </w:r>
      <w:proofErr w:type="spellStart"/>
      <w:r w:rsidRPr="002052C5">
        <w:rPr>
          <w:rFonts w:ascii="Times New Roman" w:hAnsi="Times New Roman" w:cs="Times New Roman"/>
          <w:sz w:val="24"/>
          <w:szCs w:val="24"/>
        </w:rPr>
        <w:t>điểm</w:t>
      </w:r>
      <w:proofErr w:type="spellEnd"/>
      <w:r w:rsidRPr="002052C5">
        <w:rPr>
          <w:rFonts w:ascii="Times New Roman" w:hAnsi="Times New Roman" w:cs="Times New Roman"/>
          <w:sz w:val="24"/>
          <w:szCs w:val="24"/>
        </w:rPr>
        <w:t>:</w:t>
      </w:r>
    </w:p>
    <w:p w14:paraId="58774F49" w14:textId="77777777" w:rsidR="003B14E0" w:rsidRPr="003B14E0" w:rsidRDefault="003B14E0" w:rsidP="003B14E0">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lang w:val="vi-VN" w:eastAsia="vi-VN"/>
        </w:rPr>
      </w:pPr>
      <w:r w:rsidRPr="003B14E0">
        <w:rPr>
          <w:rFonts w:ascii="Times New Roman" w:eastAsia="Times New Roman" w:hAnsi="Times New Roman" w:cs="Times New Roman"/>
          <w:b/>
          <w:bCs/>
          <w:sz w:val="24"/>
          <w:szCs w:val="24"/>
          <w:lang w:val="vi-VN" w:eastAsia="vi-VN"/>
        </w:rPr>
        <w:t>Khó khăn khi xử lý khối lượng dữ liệu lớn</w:t>
      </w:r>
      <w:r w:rsidRPr="003B14E0">
        <w:rPr>
          <w:rFonts w:ascii="Times New Roman" w:eastAsia="Times New Roman" w:hAnsi="Times New Roman" w:cs="Times New Roman"/>
          <w:sz w:val="24"/>
          <w:szCs w:val="24"/>
          <w:lang w:val="vi-VN" w:eastAsia="vi-VN"/>
        </w:rPr>
        <w:t>: Hệ thống có thể gặp phải vấn đề hiệu suất khi phải xử lý khối lượng dữ liệu lớn hoặc khi có sự gia tăng đột biến số lượng người dùng, do chưa được tối ưu hóa hạ tầng máy ảo. Điều này có thể dẫn đến giảm hiệu quả hoạt động của hệ thống, đặc biệt khi gặp phải tình huống tải cao.</w:t>
      </w:r>
    </w:p>
    <w:p w14:paraId="28E81005" w14:textId="0EB77E27" w:rsidR="003B14E0" w:rsidRPr="003B14E0" w:rsidRDefault="003B14E0" w:rsidP="003B14E0">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lang w:val="vi-VN" w:eastAsia="vi-VN"/>
        </w:rPr>
      </w:pPr>
      <w:r w:rsidRPr="003B14E0">
        <w:rPr>
          <w:rFonts w:ascii="Times New Roman" w:eastAsia="Times New Roman" w:hAnsi="Times New Roman" w:cs="Times New Roman"/>
          <w:b/>
          <w:bCs/>
          <w:sz w:val="24"/>
          <w:szCs w:val="24"/>
          <w:lang w:val="vi-VN" w:eastAsia="vi-VN"/>
        </w:rPr>
        <w:t>Giới hạn sử dụng thiết bị cá nhân tại chi nhánh</w:t>
      </w:r>
      <w:r w:rsidRPr="003B14E0">
        <w:rPr>
          <w:rFonts w:ascii="Times New Roman" w:eastAsia="Times New Roman" w:hAnsi="Times New Roman" w:cs="Times New Roman"/>
          <w:sz w:val="24"/>
          <w:szCs w:val="24"/>
          <w:lang w:val="vi-VN" w:eastAsia="vi-VN"/>
        </w:rPr>
        <w:t xml:space="preserve">: Chính sách không cho phép nhân viên sử dụng thiết bị cá nhân để truy cập vào mạng công ty tại chi nhánh </w:t>
      </w:r>
      <w:r>
        <w:rPr>
          <w:rFonts w:ascii="Times New Roman" w:eastAsia="Times New Roman" w:hAnsi="Times New Roman" w:cs="Times New Roman"/>
          <w:sz w:val="24"/>
          <w:szCs w:val="24"/>
          <w:lang w:eastAsia="vi-VN"/>
        </w:rPr>
        <w:t xml:space="preserve">Hà </w:t>
      </w:r>
      <w:proofErr w:type="spellStart"/>
      <w:r>
        <w:rPr>
          <w:rFonts w:ascii="Times New Roman" w:eastAsia="Times New Roman" w:hAnsi="Times New Roman" w:cs="Times New Roman"/>
          <w:sz w:val="24"/>
          <w:szCs w:val="24"/>
          <w:lang w:eastAsia="vi-VN"/>
        </w:rPr>
        <w:t>Nội</w:t>
      </w:r>
      <w:proofErr w:type="spellEnd"/>
      <w:r>
        <w:rPr>
          <w:rFonts w:ascii="Times New Roman" w:eastAsia="Times New Roman" w:hAnsi="Times New Roman" w:cs="Times New Roman"/>
          <w:sz w:val="24"/>
          <w:szCs w:val="24"/>
          <w:lang w:eastAsia="vi-VN"/>
        </w:rPr>
        <w:t xml:space="preserve"> </w:t>
      </w:r>
      <w:proofErr w:type="spellStart"/>
      <w:r>
        <w:rPr>
          <w:rFonts w:ascii="Times New Roman" w:eastAsia="Times New Roman" w:hAnsi="Times New Roman" w:cs="Times New Roman"/>
          <w:sz w:val="24"/>
          <w:szCs w:val="24"/>
          <w:lang w:eastAsia="vi-VN"/>
        </w:rPr>
        <w:t>và</w:t>
      </w:r>
      <w:proofErr w:type="spellEnd"/>
      <w:r>
        <w:rPr>
          <w:rFonts w:ascii="Times New Roman" w:eastAsia="Times New Roman" w:hAnsi="Times New Roman" w:cs="Times New Roman"/>
          <w:sz w:val="24"/>
          <w:szCs w:val="24"/>
          <w:lang w:eastAsia="vi-VN"/>
        </w:rPr>
        <w:t xml:space="preserve"> </w:t>
      </w:r>
      <w:proofErr w:type="spellStart"/>
      <w:r w:rsidR="00FB0085">
        <w:rPr>
          <w:rFonts w:ascii="Times New Roman" w:eastAsia="Times New Roman" w:hAnsi="Times New Roman" w:cs="Times New Roman"/>
          <w:sz w:val="24"/>
          <w:szCs w:val="24"/>
          <w:lang w:eastAsia="vi-VN"/>
        </w:rPr>
        <w:t>Đà</w:t>
      </w:r>
      <w:proofErr w:type="spellEnd"/>
      <w:r w:rsidR="00FB0085">
        <w:rPr>
          <w:rFonts w:ascii="Times New Roman" w:eastAsia="Times New Roman" w:hAnsi="Times New Roman" w:cs="Times New Roman"/>
          <w:sz w:val="24"/>
          <w:szCs w:val="24"/>
          <w:lang w:eastAsia="vi-VN"/>
        </w:rPr>
        <w:t xml:space="preserve"> </w:t>
      </w:r>
      <w:proofErr w:type="spellStart"/>
      <w:r w:rsidR="00FB0085">
        <w:rPr>
          <w:rFonts w:ascii="Times New Roman" w:eastAsia="Times New Roman" w:hAnsi="Times New Roman" w:cs="Times New Roman"/>
          <w:sz w:val="24"/>
          <w:szCs w:val="24"/>
          <w:lang w:eastAsia="vi-VN"/>
        </w:rPr>
        <w:t>Nẵng</w:t>
      </w:r>
      <w:proofErr w:type="spellEnd"/>
      <w:r w:rsidRPr="003B14E0">
        <w:rPr>
          <w:rFonts w:ascii="Times New Roman" w:eastAsia="Times New Roman" w:hAnsi="Times New Roman" w:cs="Times New Roman"/>
          <w:sz w:val="24"/>
          <w:szCs w:val="24"/>
          <w:lang w:val="vi-VN" w:eastAsia="vi-VN"/>
        </w:rPr>
        <w:t xml:space="preserve"> có thể làm giảm sự linh hoạt trong công việc. Điều này đặc biệt bất tiện khi nhân viên cần làm việc từ xa hoặc cần truy cập nhanh chóng để xử lý các công việc khẩn cấp.</w:t>
      </w:r>
    </w:p>
    <w:p w14:paraId="545AE481" w14:textId="632CD582" w:rsidR="003B14E0" w:rsidRPr="00632C68" w:rsidRDefault="003B14E0" w:rsidP="00632C68">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lang w:val="vi-VN" w:eastAsia="vi-VN"/>
        </w:rPr>
      </w:pPr>
      <w:r w:rsidRPr="003B14E0">
        <w:rPr>
          <w:rFonts w:ascii="Times New Roman" w:eastAsia="Times New Roman" w:hAnsi="Times New Roman" w:cs="Times New Roman"/>
          <w:b/>
          <w:bCs/>
          <w:sz w:val="24"/>
          <w:szCs w:val="24"/>
          <w:lang w:val="vi-VN" w:eastAsia="vi-VN"/>
        </w:rPr>
        <w:t>Cấu hình phức tạp và khó khắc phục sự cố</w:t>
      </w:r>
      <w:r w:rsidRPr="003B14E0">
        <w:rPr>
          <w:rFonts w:ascii="Times New Roman" w:eastAsia="Times New Roman" w:hAnsi="Times New Roman" w:cs="Times New Roman"/>
          <w:sz w:val="24"/>
          <w:szCs w:val="24"/>
          <w:lang w:val="vi-VN" w:eastAsia="vi-VN"/>
        </w:rPr>
        <w:t>: Hệ thống với cấu hình phức tạp có thể gây khó khăn trong việc bảo trì và xử lý sự cố. Khi xảy ra lỗi, quá trình sửa chữa có thể tốn nhiều thời gian và yêu cầu đội ngũ kỹ thuật có trình độ chuyên môn cao, điều này có thể làm gián đoạn hoạt động kinh doanh nếu không được giải quyết kịp thời.</w:t>
      </w:r>
    </w:p>
    <w:p w14:paraId="67957575" w14:textId="01617B2D" w:rsidR="42A924EC" w:rsidRPr="009223B5" w:rsidRDefault="42A924EC" w:rsidP="29AAF455">
      <w:pPr>
        <w:pStyle w:val="Heading2"/>
        <w:tabs>
          <w:tab w:val="left" w:pos="1080"/>
          <w:tab w:val="left" w:leader="dot" w:pos="10350"/>
        </w:tabs>
        <w:ind w:firstLine="720"/>
        <w:rPr>
          <w:rFonts w:ascii="Times New Roman" w:eastAsia="Times New Roman" w:hAnsi="Times New Roman" w:cs="Times New Roman"/>
          <w:b/>
          <w:bCs/>
          <w:color w:val="auto"/>
          <w:sz w:val="24"/>
          <w:szCs w:val="24"/>
        </w:rPr>
      </w:pPr>
      <w:bookmarkStart w:id="195" w:name="_Toc184752616"/>
      <w:r w:rsidRPr="009223B5">
        <w:rPr>
          <w:rFonts w:ascii="Times New Roman" w:eastAsia="Times New Roman" w:hAnsi="Times New Roman" w:cs="Times New Roman"/>
          <w:b/>
          <w:bCs/>
          <w:color w:val="auto"/>
          <w:sz w:val="24"/>
          <w:szCs w:val="24"/>
        </w:rPr>
        <w:t xml:space="preserve">4.2 Chi </w:t>
      </w:r>
      <w:proofErr w:type="spellStart"/>
      <w:r w:rsidRPr="009223B5">
        <w:rPr>
          <w:rFonts w:ascii="Times New Roman" w:eastAsia="Times New Roman" w:hAnsi="Times New Roman" w:cs="Times New Roman"/>
          <w:b/>
          <w:bCs/>
          <w:color w:val="auto"/>
          <w:sz w:val="24"/>
          <w:szCs w:val="24"/>
        </w:rPr>
        <w:t>phí</w:t>
      </w:r>
      <w:proofErr w:type="spellEnd"/>
      <w:r w:rsidRPr="009223B5">
        <w:rPr>
          <w:rFonts w:ascii="Times New Roman" w:eastAsia="Times New Roman" w:hAnsi="Times New Roman" w:cs="Times New Roman"/>
          <w:b/>
          <w:bCs/>
          <w:color w:val="auto"/>
          <w:sz w:val="24"/>
          <w:szCs w:val="24"/>
        </w:rPr>
        <w:t xml:space="preserve"> </w:t>
      </w:r>
      <w:proofErr w:type="spellStart"/>
      <w:r w:rsidRPr="009223B5">
        <w:rPr>
          <w:rFonts w:ascii="Times New Roman" w:eastAsia="Times New Roman" w:hAnsi="Times New Roman" w:cs="Times New Roman"/>
          <w:b/>
          <w:bCs/>
          <w:color w:val="auto"/>
          <w:sz w:val="24"/>
          <w:szCs w:val="24"/>
        </w:rPr>
        <w:t>cho</w:t>
      </w:r>
      <w:proofErr w:type="spellEnd"/>
      <w:r w:rsidRPr="009223B5">
        <w:rPr>
          <w:rFonts w:ascii="Times New Roman" w:eastAsia="Times New Roman" w:hAnsi="Times New Roman" w:cs="Times New Roman"/>
          <w:b/>
          <w:bCs/>
          <w:color w:val="auto"/>
          <w:sz w:val="24"/>
          <w:szCs w:val="24"/>
        </w:rPr>
        <w:t xml:space="preserve"> </w:t>
      </w:r>
      <w:proofErr w:type="spellStart"/>
      <w:r w:rsidRPr="009223B5">
        <w:rPr>
          <w:rFonts w:ascii="Times New Roman" w:eastAsia="Times New Roman" w:hAnsi="Times New Roman" w:cs="Times New Roman"/>
          <w:b/>
          <w:bCs/>
          <w:color w:val="auto"/>
          <w:sz w:val="24"/>
          <w:szCs w:val="24"/>
        </w:rPr>
        <w:t>toàn</w:t>
      </w:r>
      <w:proofErr w:type="spellEnd"/>
      <w:r w:rsidRPr="009223B5">
        <w:rPr>
          <w:rFonts w:ascii="Times New Roman" w:eastAsia="Times New Roman" w:hAnsi="Times New Roman" w:cs="Times New Roman"/>
          <w:b/>
          <w:bCs/>
          <w:color w:val="auto"/>
          <w:sz w:val="24"/>
          <w:szCs w:val="24"/>
        </w:rPr>
        <w:t xml:space="preserve"> </w:t>
      </w:r>
      <w:proofErr w:type="spellStart"/>
      <w:r w:rsidRPr="009223B5">
        <w:rPr>
          <w:rFonts w:ascii="Times New Roman" w:eastAsia="Times New Roman" w:hAnsi="Times New Roman" w:cs="Times New Roman"/>
          <w:b/>
          <w:bCs/>
          <w:color w:val="auto"/>
          <w:sz w:val="24"/>
          <w:szCs w:val="24"/>
        </w:rPr>
        <w:t>hệ</w:t>
      </w:r>
      <w:proofErr w:type="spellEnd"/>
      <w:r w:rsidRPr="009223B5">
        <w:rPr>
          <w:rFonts w:ascii="Times New Roman" w:eastAsia="Times New Roman" w:hAnsi="Times New Roman" w:cs="Times New Roman"/>
          <w:b/>
          <w:bCs/>
          <w:color w:val="auto"/>
          <w:sz w:val="24"/>
          <w:szCs w:val="24"/>
        </w:rPr>
        <w:t xml:space="preserve"> </w:t>
      </w:r>
      <w:proofErr w:type="spellStart"/>
      <w:r w:rsidRPr="009223B5">
        <w:rPr>
          <w:rFonts w:ascii="Times New Roman" w:eastAsia="Times New Roman" w:hAnsi="Times New Roman" w:cs="Times New Roman"/>
          <w:b/>
          <w:bCs/>
          <w:color w:val="auto"/>
          <w:sz w:val="24"/>
          <w:szCs w:val="24"/>
        </w:rPr>
        <w:t>thống</w:t>
      </w:r>
      <w:proofErr w:type="spellEnd"/>
      <w:r w:rsidRPr="009223B5">
        <w:rPr>
          <w:rFonts w:ascii="Times New Roman" w:eastAsia="Times New Roman" w:hAnsi="Times New Roman" w:cs="Times New Roman"/>
          <w:b/>
          <w:bCs/>
          <w:color w:val="auto"/>
          <w:sz w:val="24"/>
          <w:szCs w:val="24"/>
        </w:rPr>
        <w:t>:</w:t>
      </w:r>
      <w:bookmarkEnd w:id="195"/>
      <w:r w:rsidR="6C39A506" w:rsidRPr="009223B5">
        <w:rPr>
          <w:rFonts w:ascii="Times New Roman" w:eastAsia="Times New Roman" w:hAnsi="Times New Roman" w:cs="Times New Roman"/>
          <w:b/>
          <w:bCs/>
          <w:color w:val="auto"/>
          <w:sz w:val="24"/>
          <w:szCs w:val="24"/>
        </w:rPr>
        <w:t xml:space="preserve"> </w:t>
      </w:r>
    </w:p>
    <w:p w14:paraId="68F1233F" w14:textId="0E31344B" w:rsidR="6C39A506" w:rsidRPr="009223B5" w:rsidRDefault="6C39A506" w:rsidP="00E86489">
      <w:pPr>
        <w:pStyle w:val="Heading3"/>
        <w:numPr>
          <w:ilvl w:val="2"/>
          <w:numId w:val="11"/>
        </w:numPr>
        <w:tabs>
          <w:tab w:val="left" w:pos="1080"/>
          <w:tab w:val="left" w:leader="dot" w:pos="10350"/>
        </w:tabs>
        <w:rPr>
          <w:rFonts w:ascii="Times New Roman" w:eastAsia="Times New Roman" w:hAnsi="Times New Roman" w:cs="Times New Roman"/>
          <w:b/>
          <w:bCs/>
          <w:color w:val="auto"/>
        </w:rPr>
      </w:pPr>
      <w:bookmarkStart w:id="196" w:name="_Toc184752617"/>
      <w:r w:rsidRPr="009223B5">
        <w:rPr>
          <w:rFonts w:ascii="Times New Roman" w:eastAsia="Times New Roman" w:hAnsi="Times New Roman" w:cs="Times New Roman"/>
          <w:b/>
          <w:bCs/>
          <w:color w:val="auto"/>
        </w:rPr>
        <w:t xml:space="preserve">Chi </w:t>
      </w:r>
      <w:proofErr w:type="spellStart"/>
      <w:r w:rsidRPr="009223B5">
        <w:rPr>
          <w:rFonts w:ascii="Times New Roman" w:eastAsia="Times New Roman" w:hAnsi="Times New Roman" w:cs="Times New Roman"/>
          <w:b/>
          <w:bCs/>
          <w:color w:val="auto"/>
        </w:rPr>
        <w:t>phí</w:t>
      </w:r>
      <w:proofErr w:type="spellEnd"/>
      <w:r w:rsidRPr="009223B5">
        <w:rPr>
          <w:rFonts w:ascii="Times New Roman" w:eastAsia="Times New Roman" w:hAnsi="Times New Roman" w:cs="Times New Roman"/>
          <w:b/>
          <w:bCs/>
          <w:color w:val="auto"/>
        </w:rPr>
        <w:t xml:space="preserve"> </w:t>
      </w:r>
      <w:proofErr w:type="spellStart"/>
      <w:r w:rsidRPr="009223B5">
        <w:rPr>
          <w:rFonts w:ascii="Times New Roman" w:eastAsia="Times New Roman" w:hAnsi="Times New Roman" w:cs="Times New Roman"/>
          <w:b/>
          <w:bCs/>
          <w:color w:val="auto"/>
        </w:rPr>
        <w:t>cho</w:t>
      </w:r>
      <w:proofErr w:type="spellEnd"/>
      <w:r w:rsidRPr="009223B5">
        <w:rPr>
          <w:rFonts w:ascii="Times New Roman" w:eastAsia="Times New Roman" w:hAnsi="Times New Roman" w:cs="Times New Roman"/>
          <w:b/>
          <w:bCs/>
          <w:color w:val="auto"/>
        </w:rPr>
        <w:t xml:space="preserve"> </w:t>
      </w:r>
      <w:proofErr w:type="spellStart"/>
      <w:r w:rsidRPr="009223B5">
        <w:rPr>
          <w:rFonts w:ascii="Times New Roman" w:eastAsia="Times New Roman" w:hAnsi="Times New Roman" w:cs="Times New Roman"/>
          <w:b/>
          <w:bCs/>
          <w:color w:val="auto"/>
        </w:rPr>
        <w:t>thiết</w:t>
      </w:r>
      <w:proofErr w:type="spellEnd"/>
      <w:r w:rsidRPr="009223B5">
        <w:rPr>
          <w:rFonts w:ascii="Times New Roman" w:eastAsia="Times New Roman" w:hAnsi="Times New Roman" w:cs="Times New Roman"/>
          <w:b/>
          <w:bCs/>
          <w:color w:val="auto"/>
        </w:rPr>
        <w:t xml:space="preserve"> </w:t>
      </w:r>
      <w:proofErr w:type="spellStart"/>
      <w:r w:rsidRPr="009223B5">
        <w:rPr>
          <w:rFonts w:ascii="Times New Roman" w:eastAsia="Times New Roman" w:hAnsi="Times New Roman" w:cs="Times New Roman"/>
          <w:b/>
          <w:bCs/>
          <w:color w:val="auto"/>
        </w:rPr>
        <w:t>bị</w:t>
      </w:r>
      <w:proofErr w:type="spellEnd"/>
      <w:r w:rsidRPr="009223B5">
        <w:rPr>
          <w:rFonts w:ascii="Times New Roman" w:eastAsia="Times New Roman" w:hAnsi="Times New Roman" w:cs="Times New Roman"/>
          <w:b/>
          <w:bCs/>
          <w:color w:val="auto"/>
        </w:rPr>
        <w:t>:</w:t>
      </w:r>
      <w:bookmarkEnd w:id="196"/>
    </w:p>
    <w:p w14:paraId="1A2038A2" w14:textId="1F972920" w:rsidR="0091215A" w:rsidRPr="002052C5" w:rsidRDefault="0091215A" w:rsidP="00E86489">
      <w:pPr>
        <w:pStyle w:val="ListParagraph"/>
        <w:numPr>
          <w:ilvl w:val="0"/>
          <w:numId w:val="12"/>
        </w:numPr>
        <w:rPr>
          <w:rFonts w:ascii="Times New Roman" w:hAnsi="Times New Roman" w:cs="Times New Roman"/>
          <w:sz w:val="24"/>
          <w:szCs w:val="24"/>
        </w:rPr>
      </w:pPr>
      <w:r w:rsidRPr="002052C5">
        <w:rPr>
          <w:rFonts w:ascii="Times New Roman" w:hAnsi="Times New Roman" w:cs="Times New Roman"/>
          <w:sz w:val="24"/>
          <w:szCs w:val="24"/>
        </w:rPr>
        <w:t xml:space="preserve">Chi </w:t>
      </w:r>
      <w:proofErr w:type="spellStart"/>
      <w:r w:rsidRPr="002052C5">
        <w:rPr>
          <w:rFonts w:ascii="Times New Roman" w:hAnsi="Times New Roman" w:cs="Times New Roman"/>
          <w:sz w:val="24"/>
          <w:szCs w:val="24"/>
        </w:rPr>
        <w:t>phí</w:t>
      </w:r>
      <w:proofErr w:type="spellEnd"/>
      <w:r w:rsidRPr="002052C5">
        <w:rPr>
          <w:rFonts w:ascii="Times New Roman" w:hAnsi="Times New Roman" w:cs="Times New Roman"/>
          <w:sz w:val="24"/>
          <w:szCs w:val="24"/>
        </w:rPr>
        <w:t xml:space="preserve"> </w:t>
      </w:r>
      <w:proofErr w:type="spellStart"/>
      <w:r w:rsidR="000B466E" w:rsidRPr="002052C5">
        <w:rPr>
          <w:rFonts w:ascii="Times New Roman" w:hAnsi="Times New Roman" w:cs="Times New Roman"/>
          <w:sz w:val="24"/>
          <w:szCs w:val="24"/>
        </w:rPr>
        <w:t>đầu</w:t>
      </w:r>
      <w:proofErr w:type="spellEnd"/>
      <w:r w:rsidR="000B466E" w:rsidRPr="002052C5">
        <w:rPr>
          <w:rFonts w:ascii="Times New Roman" w:hAnsi="Times New Roman" w:cs="Times New Roman"/>
          <w:sz w:val="24"/>
          <w:szCs w:val="24"/>
        </w:rPr>
        <w:t xml:space="preserve"> </w:t>
      </w:r>
      <w:proofErr w:type="spellStart"/>
      <w:r w:rsidR="000B466E" w:rsidRPr="002052C5">
        <w:rPr>
          <w:rFonts w:ascii="Times New Roman" w:hAnsi="Times New Roman" w:cs="Times New Roman"/>
          <w:sz w:val="24"/>
          <w:szCs w:val="24"/>
        </w:rPr>
        <w:t>tư</w:t>
      </w:r>
      <w:proofErr w:type="spellEnd"/>
      <w:r w:rsidR="000B466E" w:rsidRPr="002052C5">
        <w:rPr>
          <w:rFonts w:ascii="Times New Roman" w:hAnsi="Times New Roman" w:cs="Times New Roman"/>
          <w:sz w:val="24"/>
          <w:szCs w:val="24"/>
        </w:rPr>
        <w:t xml:space="preserve"> ban </w:t>
      </w:r>
      <w:proofErr w:type="spellStart"/>
      <w:r w:rsidR="000B466E" w:rsidRPr="002052C5">
        <w:rPr>
          <w:rFonts w:ascii="Times New Roman" w:hAnsi="Times New Roman" w:cs="Times New Roman"/>
          <w:sz w:val="24"/>
          <w:szCs w:val="24"/>
        </w:rPr>
        <w:t>đầu</w:t>
      </w:r>
      <w:proofErr w:type="spellEnd"/>
      <w:r w:rsidR="000B466E" w:rsidRPr="002052C5">
        <w:rPr>
          <w:rFonts w:ascii="Times New Roman" w:hAnsi="Times New Roman" w:cs="Times New Roman"/>
          <w:sz w:val="24"/>
          <w:szCs w:val="24"/>
        </w:rPr>
        <w:t xml:space="preserve"> </w:t>
      </w:r>
      <w:proofErr w:type="spellStart"/>
      <w:r w:rsidR="000B466E" w:rsidRPr="002052C5">
        <w:rPr>
          <w:rFonts w:ascii="Times New Roman" w:hAnsi="Times New Roman" w:cs="Times New Roman"/>
          <w:sz w:val="24"/>
          <w:szCs w:val="24"/>
        </w:rPr>
        <w:t>cho</w:t>
      </w:r>
      <w:proofErr w:type="spellEnd"/>
      <w:r w:rsidR="000B466E" w:rsidRPr="002052C5">
        <w:rPr>
          <w:rFonts w:ascii="Times New Roman" w:hAnsi="Times New Roman" w:cs="Times New Roman"/>
          <w:sz w:val="24"/>
          <w:szCs w:val="24"/>
        </w:rPr>
        <w:t xml:space="preserve"> </w:t>
      </w:r>
      <w:proofErr w:type="spellStart"/>
      <w:r w:rsidRPr="002052C5">
        <w:rPr>
          <w:rFonts w:ascii="Times New Roman" w:hAnsi="Times New Roman" w:cs="Times New Roman"/>
          <w:sz w:val="24"/>
          <w:szCs w:val="24"/>
        </w:rPr>
        <w:t>các</w:t>
      </w:r>
      <w:proofErr w:type="spellEnd"/>
      <w:r w:rsidRPr="002052C5">
        <w:rPr>
          <w:rFonts w:ascii="Times New Roman" w:hAnsi="Times New Roman" w:cs="Times New Roman"/>
          <w:sz w:val="24"/>
          <w:szCs w:val="24"/>
        </w:rPr>
        <w:t xml:space="preserve"> </w:t>
      </w:r>
      <w:proofErr w:type="spellStart"/>
      <w:r w:rsidRPr="002052C5">
        <w:rPr>
          <w:rFonts w:ascii="Times New Roman" w:hAnsi="Times New Roman" w:cs="Times New Roman"/>
          <w:sz w:val="24"/>
          <w:szCs w:val="24"/>
        </w:rPr>
        <w:t>thiết</w:t>
      </w:r>
      <w:proofErr w:type="spellEnd"/>
      <w:r w:rsidRPr="002052C5">
        <w:rPr>
          <w:rFonts w:ascii="Times New Roman" w:hAnsi="Times New Roman" w:cs="Times New Roman"/>
          <w:sz w:val="24"/>
          <w:szCs w:val="24"/>
        </w:rPr>
        <w:t xml:space="preserve"> </w:t>
      </w:r>
      <w:proofErr w:type="spellStart"/>
      <w:r w:rsidRPr="002052C5">
        <w:rPr>
          <w:rFonts w:ascii="Times New Roman" w:hAnsi="Times New Roman" w:cs="Times New Roman"/>
          <w:sz w:val="24"/>
          <w:szCs w:val="24"/>
        </w:rPr>
        <w:t>bị</w:t>
      </w:r>
      <w:proofErr w:type="spellEnd"/>
      <w:r w:rsidRPr="002052C5">
        <w:rPr>
          <w:rFonts w:ascii="Times New Roman" w:hAnsi="Times New Roman" w:cs="Times New Roman"/>
          <w:sz w:val="24"/>
          <w:szCs w:val="24"/>
        </w:rPr>
        <w:t xml:space="preserve"> </w:t>
      </w:r>
      <w:proofErr w:type="spellStart"/>
      <w:r w:rsidR="000B466E" w:rsidRPr="002052C5">
        <w:rPr>
          <w:rFonts w:ascii="Times New Roman" w:hAnsi="Times New Roman" w:cs="Times New Roman"/>
          <w:sz w:val="24"/>
          <w:szCs w:val="24"/>
        </w:rPr>
        <w:t>cần</w:t>
      </w:r>
      <w:proofErr w:type="spellEnd"/>
      <w:r w:rsidR="000B466E" w:rsidRPr="002052C5">
        <w:rPr>
          <w:rFonts w:ascii="Times New Roman" w:hAnsi="Times New Roman" w:cs="Times New Roman"/>
          <w:sz w:val="24"/>
          <w:szCs w:val="24"/>
        </w:rPr>
        <w:t xml:space="preserve"> </w:t>
      </w:r>
      <w:proofErr w:type="spellStart"/>
      <w:r w:rsidR="000B466E" w:rsidRPr="002052C5">
        <w:rPr>
          <w:rFonts w:ascii="Times New Roman" w:hAnsi="Times New Roman" w:cs="Times New Roman"/>
          <w:sz w:val="24"/>
          <w:szCs w:val="24"/>
        </w:rPr>
        <w:t>thiết</w:t>
      </w:r>
      <w:proofErr w:type="spellEnd"/>
      <w:r w:rsidR="000B466E" w:rsidRPr="002052C5">
        <w:rPr>
          <w:rFonts w:ascii="Times New Roman" w:hAnsi="Times New Roman" w:cs="Times New Roman"/>
          <w:sz w:val="24"/>
          <w:szCs w:val="24"/>
        </w:rPr>
        <w:t xml:space="preserve"> </w:t>
      </w:r>
      <w:proofErr w:type="spellStart"/>
      <w:r w:rsidR="000B466E" w:rsidRPr="002052C5">
        <w:rPr>
          <w:rFonts w:ascii="Times New Roman" w:hAnsi="Times New Roman" w:cs="Times New Roman"/>
          <w:sz w:val="24"/>
          <w:szCs w:val="24"/>
        </w:rPr>
        <w:t>để</w:t>
      </w:r>
      <w:proofErr w:type="spellEnd"/>
      <w:r w:rsidR="000B466E" w:rsidRPr="002052C5">
        <w:rPr>
          <w:rFonts w:ascii="Times New Roman" w:hAnsi="Times New Roman" w:cs="Times New Roman"/>
          <w:sz w:val="24"/>
          <w:szCs w:val="24"/>
        </w:rPr>
        <w:t xml:space="preserve"> </w:t>
      </w:r>
      <w:proofErr w:type="spellStart"/>
      <w:r w:rsidR="000B466E" w:rsidRPr="002052C5">
        <w:rPr>
          <w:rFonts w:ascii="Times New Roman" w:hAnsi="Times New Roman" w:cs="Times New Roman"/>
          <w:sz w:val="24"/>
          <w:szCs w:val="24"/>
        </w:rPr>
        <w:t>triển</w:t>
      </w:r>
      <w:proofErr w:type="spellEnd"/>
      <w:r w:rsidR="000B466E" w:rsidRPr="002052C5">
        <w:rPr>
          <w:rFonts w:ascii="Times New Roman" w:hAnsi="Times New Roman" w:cs="Times New Roman"/>
          <w:sz w:val="24"/>
          <w:szCs w:val="24"/>
        </w:rPr>
        <w:t xml:space="preserve"> </w:t>
      </w:r>
      <w:proofErr w:type="spellStart"/>
      <w:r w:rsidR="000B466E" w:rsidRPr="002052C5">
        <w:rPr>
          <w:rFonts w:ascii="Times New Roman" w:hAnsi="Times New Roman" w:cs="Times New Roman"/>
          <w:sz w:val="24"/>
          <w:szCs w:val="24"/>
        </w:rPr>
        <w:t>khai</w:t>
      </w:r>
      <w:proofErr w:type="spellEnd"/>
      <w:r w:rsidR="000B466E" w:rsidRPr="002052C5">
        <w:rPr>
          <w:rFonts w:ascii="Times New Roman" w:hAnsi="Times New Roman" w:cs="Times New Roman"/>
          <w:sz w:val="24"/>
          <w:szCs w:val="24"/>
        </w:rPr>
        <w:t xml:space="preserve"> </w:t>
      </w:r>
      <w:proofErr w:type="spellStart"/>
      <w:r w:rsidRPr="002052C5">
        <w:rPr>
          <w:rFonts w:ascii="Times New Roman" w:hAnsi="Times New Roman" w:cs="Times New Roman"/>
          <w:sz w:val="24"/>
          <w:szCs w:val="24"/>
        </w:rPr>
        <w:t>toàn</w:t>
      </w:r>
      <w:proofErr w:type="spellEnd"/>
      <w:r w:rsidRPr="002052C5">
        <w:rPr>
          <w:rFonts w:ascii="Times New Roman" w:hAnsi="Times New Roman" w:cs="Times New Roman"/>
          <w:sz w:val="24"/>
          <w:szCs w:val="24"/>
        </w:rPr>
        <w:t xml:space="preserve"> </w:t>
      </w:r>
      <w:proofErr w:type="spellStart"/>
      <w:r w:rsidRPr="002052C5">
        <w:rPr>
          <w:rFonts w:ascii="Times New Roman" w:hAnsi="Times New Roman" w:cs="Times New Roman"/>
          <w:sz w:val="24"/>
          <w:szCs w:val="24"/>
        </w:rPr>
        <w:t>bộ</w:t>
      </w:r>
      <w:proofErr w:type="spellEnd"/>
      <w:r w:rsidRPr="002052C5">
        <w:rPr>
          <w:rFonts w:ascii="Times New Roman" w:hAnsi="Times New Roman" w:cs="Times New Roman"/>
          <w:sz w:val="24"/>
          <w:szCs w:val="24"/>
        </w:rPr>
        <w:t xml:space="preserve"> </w:t>
      </w:r>
      <w:proofErr w:type="spellStart"/>
      <w:r w:rsidRPr="002052C5">
        <w:rPr>
          <w:rFonts w:ascii="Times New Roman" w:hAnsi="Times New Roman" w:cs="Times New Roman"/>
          <w:sz w:val="24"/>
          <w:szCs w:val="24"/>
        </w:rPr>
        <w:t>hệ</w:t>
      </w:r>
      <w:proofErr w:type="spellEnd"/>
      <w:r w:rsidRPr="002052C5">
        <w:rPr>
          <w:rFonts w:ascii="Times New Roman" w:hAnsi="Times New Roman" w:cs="Times New Roman"/>
          <w:sz w:val="24"/>
          <w:szCs w:val="24"/>
        </w:rPr>
        <w:t xml:space="preserve"> </w:t>
      </w:r>
      <w:proofErr w:type="spellStart"/>
      <w:r w:rsidRPr="002052C5">
        <w:rPr>
          <w:rFonts w:ascii="Times New Roman" w:hAnsi="Times New Roman" w:cs="Times New Roman"/>
          <w:sz w:val="24"/>
          <w:szCs w:val="24"/>
        </w:rPr>
        <w:t>thống</w:t>
      </w:r>
      <w:proofErr w:type="spellEnd"/>
      <w:r w:rsidR="00363BDC" w:rsidRPr="002052C5">
        <w:rPr>
          <w:rFonts w:ascii="Times New Roman" w:hAnsi="Times New Roman" w:cs="Times New Roman"/>
          <w:sz w:val="24"/>
          <w:szCs w:val="24"/>
        </w:rPr>
        <w:t xml:space="preserve"> </w:t>
      </w:r>
      <w:proofErr w:type="spellStart"/>
      <w:r w:rsidR="00363BDC" w:rsidRPr="002052C5">
        <w:rPr>
          <w:rFonts w:ascii="Times New Roman" w:hAnsi="Times New Roman" w:cs="Times New Roman"/>
          <w:sz w:val="24"/>
          <w:szCs w:val="24"/>
        </w:rPr>
        <w:t>đã</w:t>
      </w:r>
      <w:proofErr w:type="spellEnd"/>
      <w:r w:rsidR="00363BDC" w:rsidRPr="002052C5">
        <w:rPr>
          <w:rFonts w:ascii="Times New Roman" w:hAnsi="Times New Roman" w:cs="Times New Roman"/>
          <w:sz w:val="24"/>
          <w:szCs w:val="24"/>
        </w:rPr>
        <w:t xml:space="preserve"> </w:t>
      </w:r>
      <w:proofErr w:type="spellStart"/>
      <w:r w:rsidR="000B466E" w:rsidRPr="002052C5">
        <w:rPr>
          <w:rFonts w:ascii="Times New Roman" w:hAnsi="Times New Roman" w:cs="Times New Roman"/>
          <w:sz w:val="24"/>
          <w:szCs w:val="24"/>
        </w:rPr>
        <w:t>được</w:t>
      </w:r>
      <w:proofErr w:type="spellEnd"/>
      <w:r w:rsidR="000B466E" w:rsidRPr="002052C5">
        <w:rPr>
          <w:rFonts w:ascii="Times New Roman" w:hAnsi="Times New Roman" w:cs="Times New Roman"/>
          <w:sz w:val="24"/>
          <w:szCs w:val="24"/>
        </w:rPr>
        <w:t xml:space="preserve"> </w:t>
      </w:r>
      <w:proofErr w:type="spellStart"/>
      <w:r w:rsidR="00363BDC" w:rsidRPr="002052C5">
        <w:rPr>
          <w:rFonts w:ascii="Times New Roman" w:hAnsi="Times New Roman" w:cs="Times New Roman"/>
          <w:sz w:val="24"/>
          <w:szCs w:val="24"/>
        </w:rPr>
        <w:t>nêu</w:t>
      </w:r>
      <w:proofErr w:type="spellEnd"/>
      <w:r w:rsidR="00363BDC" w:rsidRPr="002052C5">
        <w:rPr>
          <w:rFonts w:ascii="Times New Roman" w:hAnsi="Times New Roman" w:cs="Times New Roman"/>
          <w:sz w:val="24"/>
          <w:szCs w:val="24"/>
        </w:rPr>
        <w:t xml:space="preserve"> </w:t>
      </w:r>
      <w:r w:rsidR="000B466E" w:rsidRPr="002052C5">
        <w:rPr>
          <w:rFonts w:ascii="Times New Roman" w:hAnsi="Times New Roman" w:cs="Times New Roman"/>
          <w:sz w:val="24"/>
          <w:szCs w:val="24"/>
        </w:rPr>
        <w:t xml:space="preserve">ở </w:t>
      </w:r>
      <w:proofErr w:type="spellStart"/>
      <w:r w:rsidR="00363BDC" w:rsidRPr="002052C5">
        <w:rPr>
          <w:rFonts w:ascii="Times New Roman" w:hAnsi="Times New Roman" w:cs="Times New Roman"/>
          <w:sz w:val="24"/>
          <w:szCs w:val="24"/>
        </w:rPr>
        <w:t>trên</w:t>
      </w:r>
      <w:proofErr w:type="spellEnd"/>
      <w:r w:rsidRPr="002052C5">
        <w:rPr>
          <w:rFonts w:ascii="Times New Roman" w:hAnsi="Times New Roman" w:cs="Times New Roman"/>
          <w:sz w:val="24"/>
          <w:szCs w:val="24"/>
        </w:rPr>
        <w:t xml:space="preserve"> </w:t>
      </w:r>
      <w:proofErr w:type="spellStart"/>
      <w:r w:rsidR="000B466E" w:rsidRPr="002052C5">
        <w:rPr>
          <w:rFonts w:ascii="Times New Roman" w:hAnsi="Times New Roman" w:cs="Times New Roman"/>
          <w:sz w:val="24"/>
          <w:szCs w:val="24"/>
        </w:rPr>
        <w:t>là</w:t>
      </w:r>
      <w:proofErr w:type="spellEnd"/>
      <w:r w:rsidR="000B466E" w:rsidRPr="002052C5">
        <w:rPr>
          <w:rFonts w:ascii="Times New Roman" w:hAnsi="Times New Roman" w:cs="Times New Roman"/>
          <w:sz w:val="24"/>
          <w:szCs w:val="24"/>
        </w:rPr>
        <w:t xml:space="preserve"> </w:t>
      </w:r>
      <w:r w:rsidR="00960471" w:rsidRPr="00960471">
        <w:rPr>
          <w:rFonts w:ascii="Times New Roman" w:eastAsia="Times New Roman" w:hAnsi="Times New Roman" w:cs="Times New Roman"/>
          <w:sz w:val="24"/>
          <w:szCs w:val="24"/>
        </w:rPr>
        <w:t>80,891.6</w:t>
      </w:r>
      <w:r w:rsidR="000B466E" w:rsidRPr="002052C5">
        <w:rPr>
          <w:rFonts w:ascii="Times New Roman" w:hAnsi="Times New Roman" w:cs="Times New Roman"/>
          <w:sz w:val="24"/>
          <w:szCs w:val="24"/>
        </w:rPr>
        <w:t xml:space="preserve"> USD</w:t>
      </w:r>
      <w:r w:rsidR="00D87F10">
        <w:rPr>
          <w:rFonts w:ascii="Times New Roman" w:hAnsi="Times New Roman" w:cs="Times New Roman"/>
          <w:sz w:val="24"/>
          <w:szCs w:val="24"/>
        </w:rPr>
        <w:t xml:space="preserve"> ~ </w:t>
      </w:r>
      <w:r w:rsidR="00ED4C13" w:rsidRPr="00ED4C13">
        <w:rPr>
          <w:rFonts w:ascii="Times New Roman" w:hAnsi="Times New Roman" w:cs="Times New Roman"/>
          <w:sz w:val="24"/>
          <w:szCs w:val="24"/>
        </w:rPr>
        <w:t>2,099,945.94</w:t>
      </w:r>
      <w:r w:rsidR="004065EA">
        <w:rPr>
          <w:rFonts w:ascii="Times New Roman" w:hAnsi="Times New Roman" w:cs="Times New Roman"/>
          <w:sz w:val="24"/>
          <w:szCs w:val="24"/>
        </w:rPr>
        <w:t>VND</w:t>
      </w:r>
      <w:r w:rsidR="000B466E" w:rsidRPr="002052C5">
        <w:rPr>
          <w:rFonts w:ascii="Times New Roman" w:hAnsi="Times New Roman" w:cs="Times New Roman"/>
          <w:sz w:val="24"/>
          <w:szCs w:val="24"/>
        </w:rPr>
        <w:t xml:space="preserve">. Con </w:t>
      </w:r>
      <w:proofErr w:type="spellStart"/>
      <w:r w:rsidR="000B466E" w:rsidRPr="002052C5">
        <w:rPr>
          <w:rFonts w:ascii="Times New Roman" w:hAnsi="Times New Roman" w:cs="Times New Roman"/>
          <w:sz w:val="24"/>
          <w:szCs w:val="24"/>
        </w:rPr>
        <w:t>số</w:t>
      </w:r>
      <w:proofErr w:type="spellEnd"/>
      <w:r w:rsidR="000B466E" w:rsidRPr="002052C5">
        <w:rPr>
          <w:rFonts w:ascii="Times New Roman" w:hAnsi="Times New Roman" w:cs="Times New Roman"/>
          <w:sz w:val="24"/>
          <w:szCs w:val="24"/>
        </w:rPr>
        <w:t xml:space="preserve"> </w:t>
      </w:r>
      <w:proofErr w:type="spellStart"/>
      <w:r w:rsidR="000B466E" w:rsidRPr="002052C5">
        <w:rPr>
          <w:rFonts w:ascii="Times New Roman" w:hAnsi="Times New Roman" w:cs="Times New Roman"/>
          <w:sz w:val="24"/>
          <w:szCs w:val="24"/>
        </w:rPr>
        <w:t>này</w:t>
      </w:r>
      <w:proofErr w:type="spellEnd"/>
      <w:r w:rsidR="000B466E" w:rsidRPr="002052C5">
        <w:rPr>
          <w:rFonts w:ascii="Times New Roman" w:hAnsi="Times New Roman" w:cs="Times New Roman"/>
          <w:sz w:val="24"/>
          <w:szCs w:val="24"/>
        </w:rPr>
        <w:t xml:space="preserve"> bao </w:t>
      </w:r>
      <w:proofErr w:type="spellStart"/>
      <w:r w:rsidR="000B466E" w:rsidRPr="002052C5">
        <w:rPr>
          <w:rFonts w:ascii="Times New Roman" w:hAnsi="Times New Roman" w:cs="Times New Roman"/>
          <w:sz w:val="24"/>
          <w:szCs w:val="24"/>
        </w:rPr>
        <w:t>gồm</w:t>
      </w:r>
      <w:proofErr w:type="spellEnd"/>
      <w:r w:rsidR="000B466E" w:rsidRPr="002052C5">
        <w:rPr>
          <w:rFonts w:ascii="Times New Roman" w:hAnsi="Times New Roman" w:cs="Times New Roman"/>
          <w:sz w:val="24"/>
          <w:szCs w:val="24"/>
        </w:rPr>
        <w:t xml:space="preserve"> </w:t>
      </w:r>
      <w:proofErr w:type="spellStart"/>
      <w:r w:rsidR="000B466E" w:rsidRPr="002052C5">
        <w:rPr>
          <w:rFonts w:ascii="Times New Roman" w:hAnsi="Times New Roman" w:cs="Times New Roman"/>
          <w:sz w:val="24"/>
          <w:szCs w:val="24"/>
        </w:rPr>
        <w:t>các</w:t>
      </w:r>
      <w:proofErr w:type="spellEnd"/>
      <w:r w:rsidR="000B466E" w:rsidRPr="002052C5">
        <w:rPr>
          <w:rFonts w:ascii="Times New Roman" w:hAnsi="Times New Roman" w:cs="Times New Roman"/>
          <w:sz w:val="24"/>
          <w:szCs w:val="24"/>
        </w:rPr>
        <w:t xml:space="preserve"> </w:t>
      </w:r>
      <w:proofErr w:type="spellStart"/>
      <w:r w:rsidR="000B466E" w:rsidRPr="002052C5">
        <w:rPr>
          <w:rFonts w:ascii="Times New Roman" w:hAnsi="Times New Roman" w:cs="Times New Roman"/>
          <w:sz w:val="24"/>
          <w:szCs w:val="24"/>
        </w:rPr>
        <w:t>thiết</w:t>
      </w:r>
      <w:proofErr w:type="spellEnd"/>
      <w:r w:rsidR="000B466E" w:rsidRPr="002052C5">
        <w:rPr>
          <w:rFonts w:ascii="Times New Roman" w:hAnsi="Times New Roman" w:cs="Times New Roman"/>
          <w:sz w:val="24"/>
          <w:szCs w:val="24"/>
        </w:rPr>
        <w:t xml:space="preserve"> </w:t>
      </w:r>
      <w:proofErr w:type="spellStart"/>
      <w:r w:rsidR="000B466E" w:rsidRPr="002052C5">
        <w:rPr>
          <w:rFonts w:ascii="Times New Roman" w:hAnsi="Times New Roman" w:cs="Times New Roman"/>
          <w:sz w:val="24"/>
          <w:szCs w:val="24"/>
        </w:rPr>
        <w:t>bị</w:t>
      </w:r>
      <w:proofErr w:type="spellEnd"/>
      <w:r w:rsidR="000B466E" w:rsidRPr="002052C5">
        <w:rPr>
          <w:rFonts w:ascii="Times New Roman" w:hAnsi="Times New Roman" w:cs="Times New Roman"/>
          <w:sz w:val="24"/>
          <w:szCs w:val="24"/>
        </w:rPr>
        <w:t xml:space="preserve"> </w:t>
      </w:r>
      <w:proofErr w:type="spellStart"/>
      <w:r w:rsidR="000B466E" w:rsidRPr="002052C5">
        <w:rPr>
          <w:rFonts w:ascii="Times New Roman" w:hAnsi="Times New Roman" w:cs="Times New Roman"/>
          <w:sz w:val="24"/>
          <w:szCs w:val="24"/>
        </w:rPr>
        <w:t>phần</w:t>
      </w:r>
      <w:proofErr w:type="spellEnd"/>
      <w:r w:rsidR="000B466E" w:rsidRPr="002052C5">
        <w:rPr>
          <w:rFonts w:ascii="Times New Roman" w:hAnsi="Times New Roman" w:cs="Times New Roman"/>
          <w:sz w:val="24"/>
          <w:szCs w:val="24"/>
        </w:rPr>
        <w:t xml:space="preserve"> </w:t>
      </w:r>
      <w:proofErr w:type="spellStart"/>
      <w:r w:rsidR="000B466E" w:rsidRPr="002052C5">
        <w:rPr>
          <w:rFonts w:ascii="Times New Roman" w:hAnsi="Times New Roman" w:cs="Times New Roman"/>
          <w:sz w:val="24"/>
          <w:szCs w:val="24"/>
        </w:rPr>
        <w:t>cứng</w:t>
      </w:r>
      <w:proofErr w:type="spellEnd"/>
      <w:r w:rsidR="000B466E" w:rsidRPr="002052C5">
        <w:rPr>
          <w:rFonts w:ascii="Times New Roman" w:hAnsi="Times New Roman" w:cs="Times New Roman"/>
          <w:sz w:val="24"/>
          <w:szCs w:val="24"/>
        </w:rPr>
        <w:t xml:space="preserve"> </w:t>
      </w:r>
      <w:proofErr w:type="spellStart"/>
      <w:r w:rsidR="000B466E" w:rsidRPr="002052C5">
        <w:rPr>
          <w:rFonts w:ascii="Times New Roman" w:hAnsi="Times New Roman" w:cs="Times New Roman"/>
          <w:sz w:val="24"/>
          <w:szCs w:val="24"/>
        </w:rPr>
        <w:t>đã</w:t>
      </w:r>
      <w:proofErr w:type="spellEnd"/>
      <w:r w:rsidR="000B466E" w:rsidRPr="002052C5">
        <w:rPr>
          <w:rFonts w:ascii="Times New Roman" w:hAnsi="Times New Roman" w:cs="Times New Roman"/>
          <w:sz w:val="24"/>
          <w:szCs w:val="24"/>
        </w:rPr>
        <w:t xml:space="preserve"> </w:t>
      </w:r>
      <w:proofErr w:type="spellStart"/>
      <w:r w:rsidR="000B466E" w:rsidRPr="002052C5">
        <w:rPr>
          <w:rFonts w:ascii="Times New Roman" w:hAnsi="Times New Roman" w:cs="Times New Roman"/>
          <w:sz w:val="24"/>
          <w:szCs w:val="24"/>
        </w:rPr>
        <w:t>nêu</w:t>
      </w:r>
      <w:proofErr w:type="spellEnd"/>
      <w:r w:rsidR="000B466E" w:rsidRPr="002052C5">
        <w:rPr>
          <w:rFonts w:ascii="Times New Roman" w:hAnsi="Times New Roman" w:cs="Times New Roman"/>
          <w:sz w:val="24"/>
          <w:szCs w:val="24"/>
        </w:rPr>
        <w:t xml:space="preserve"> </w:t>
      </w:r>
      <w:proofErr w:type="spellStart"/>
      <w:r w:rsidR="000B466E" w:rsidRPr="002052C5">
        <w:rPr>
          <w:rFonts w:ascii="Times New Roman" w:hAnsi="Times New Roman" w:cs="Times New Roman"/>
          <w:sz w:val="24"/>
          <w:szCs w:val="24"/>
        </w:rPr>
        <w:t>trên</w:t>
      </w:r>
      <w:proofErr w:type="spellEnd"/>
      <w:r w:rsidR="000B466E" w:rsidRPr="002052C5">
        <w:rPr>
          <w:rFonts w:ascii="Times New Roman" w:hAnsi="Times New Roman" w:cs="Times New Roman"/>
          <w:sz w:val="24"/>
          <w:szCs w:val="24"/>
        </w:rPr>
        <w:t xml:space="preserve">. Tuy </w:t>
      </w:r>
      <w:proofErr w:type="spellStart"/>
      <w:r w:rsidR="000B466E" w:rsidRPr="002052C5">
        <w:rPr>
          <w:rFonts w:ascii="Times New Roman" w:hAnsi="Times New Roman" w:cs="Times New Roman"/>
          <w:sz w:val="24"/>
          <w:szCs w:val="24"/>
        </w:rPr>
        <w:t>nhiên</w:t>
      </w:r>
      <w:proofErr w:type="spellEnd"/>
      <w:r w:rsidR="000B466E" w:rsidRPr="002052C5">
        <w:rPr>
          <w:rFonts w:ascii="Times New Roman" w:hAnsi="Times New Roman" w:cs="Times New Roman"/>
          <w:sz w:val="24"/>
          <w:szCs w:val="24"/>
        </w:rPr>
        <w:t xml:space="preserve">, </w:t>
      </w:r>
      <w:proofErr w:type="spellStart"/>
      <w:r w:rsidR="000B466E" w:rsidRPr="002052C5">
        <w:rPr>
          <w:rFonts w:ascii="Times New Roman" w:hAnsi="Times New Roman" w:cs="Times New Roman"/>
          <w:sz w:val="24"/>
          <w:szCs w:val="24"/>
        </w:rPr>
        <w:t>mức</w:t>
      </w:r>
      <w:proofErr w:type="spellEnd"/>
      <w:r w:rsidR="000B466E" w:rsidRPr="002052C5">
        <w:rPr>
          <w:rFonts w:ascii="Times New Roman" w:hAnsi="Times New Roman" w:cs="Times New Roman"/>
          <w:sz w:val="24"/>
          <w:szCs w:val="24"/>
        </w:rPr>
        <w:t xml:space="preserve"> chi </w:t>
      </w:r>
      <w:proofErr w:type="spellStart"/>
      <w:r w:rsidR="000B466E" w:rsidRPr="002052C5">
        <w:rPr>
          <w:rFonts w:ascii="Times New Roman" w:hAnsi="Times New Roman" w:cs="Times New Roman"/>
          <w:sz w:val="24"/>
          <w:szCs w:val="24"/>
        </w:rPr>
        <w:t>phí</w:t>
      </w:r>
      <w:proofErr w:type="spellEnd"/>
      <w:r w:rsidR="000B466E" w:rsidRPr="002052C5">
        <w:rPr>
          <w:rFonts w:ascii="Times New Roman" w:hAnsi="Times New Roman" w:cs="Times New Roman"/>
          <w:sz w:val="24"/>
          <w:szCs w:val="24"/>
        </w:rPr>
        <w:t xml:space="preserve"> </w:t>
      </w:r>
      <w:proofErr w:type="spellStart"/>
      <w:r w:rsidR="000B466E" w:rsidRPr="002052C5">
        <w:rPr>
          <w:rFonts w:ascii="Times New Roman" w:hAnsi="Times New Roman" w:cs="Times New Roman"/>
          <w:sz w:val="24"/>
          <w:szCs w:val="24"/>
        </w:rPr>
        <w:t>này</w:t>
      </w:r>
      <w:proofErr w:type="spellEnd"/>
      <w:r w:rsidR="000B466E" w:rsidRPr="002052C5">
        <w:rPr>
          <w:rFonts w:ascii="Times New Roman" w:hAnsi="Times New Roman" w:cs="Times New Roman"/>
          <w:sz w:val="24"/>
          <w:szCs w:val="24"/>
        </w:rPr>
        <w:t xml:space="preserve"> </w:t>
      </w:r>
      <w:proofErr w:type="spellStart"/>
      <w:r w:rsidRPr="002052C5">
        <w:rPr>
          <w:rFonts w:ascii="Times New Roman" w:hAnsi="Times New Roman" w:cs="Times New Roman"/>
          <w:sz w:val="24"/>
          <w:szCs w:val="24"/>
        </w:rPr>
        <w:t>chưa</w:t>
      </w:r>
      <w:proofErr w:type="spellEnd"/>
      <w:r w:rsidRPr="002052C5">
        <w:rPr>
          <w:rFonts w:ascii="Times New Roman" w:hAnsi="Times New Roman" w:cs="Times New Roman"/>
          <w:sz w:val="24"/>
          <w:szCs w:val="24"/>
        </w:rPr>
        <w:t xml:space="preserve"> bao </w:t>
      </w:r>
      <w:proofErr w:type="spellStart"/>
      <w:r w:rsidRPr="002052C5">
        <w:rPr>
          <w:rFonts w:ascii="Times New Roman" w:hAnsi="Times New Roman" w:cs="Times New Roman"/>
          <w:sz w:val="24"/>
          <w:szCs w:val="24"/>
        </w:rPr>
        <w:t>gồm</w:t>
      </w:r>
      <w:proofErr w:type="spellEnd"/>
      <w:r w:rsidRPr="002052C5">
        <w:rPr>
          <w:rFonts w:ascii="Times New Roman" w:hAnsi="Times New Roman" w:cs="Times New Roman"/>
          <w:sz w:val="24"/>
          <w:szCs w:val="24"/>
        </w:rPr>
        <w:t xml:space="preserve"> </w:t>
      </w:r>
      <w:proofErr w:type="spellStart"/>
      <w:r w:rsidR="000B466E" w:rsidRPr="002052C5">
        <w:rPr>
          <w:rFonts w:ascii="Times New Roman" w:hAnsi="Times New Roman" w:cs="Times New Roman"/>
          <w:sz w:val="24"/>
          <w:szCs w:val="24"/>
        </w:rPr>
        <w:t>các</w:t>
      </w:r>
      <w:proofErr w:type="spellEnd"/>
      <w:r w:rsidR="000B466E" w:rsidRPr="002052C5">
        <w:rPr>
          <w:rFonts w:ascii="Times New Roman" w:hAnsi="Times New Roman" w:cs="Times New Roman"/>
          <w:sz w:val="24"/>
          <w:szCs w:val="24"/>
        </w:rPr>
        <w:t xml:space="preserve"> chi </w:t>
      </w:r>
      <w:proofErr w:type="spellStart"/>
      <w:r w:rsidR="000B466E" w:rsidRPr="002052C5">
        <w:rPr>
          <w:rFonts w:ascii="Times New Roman" w:hAnsi="Times New Roman" w:cs="Times New Roman"/>
          <w:sz w:val="24"/>
          <w:szCs w:val="24"/>
        </w:rPr>
        <w:t>phí</w:t>
      </w:r>
      <w:proofErr w:type="spellEnd"/>
      <w:r w:rsidR="000B466E" w:rsidRPr="002052C5">
        <w:rPr>
          <w:rFonts w:ascii="Times New Roman" w:hAnsi="Times New Roman" w:cs="Times New Roman"/>
          <w:sz w:val="24"/>
          <w:szCs w:val="24"/>
        </w:rPr>
        <w:t xml:space="preserve"> </w:t>
      </w:r>
      <w:proofErr w:type="spellStart"/>
      <w:r w:rsidR="000B466E" w:rsidRPr="002052C5">
        <w:rPr>
          <w:rFonts w:ascii="Times New Roman" w:hAnsi="Times New Roman" w:cs="Times New Roman"/>
          <w:sz w:val="24"/>
          <w:szCs w:val="24"/>
        </w:rPr>
        <w:t>phát</w:t>
      </w:r>
      <w:proofErr w:type="spellEnd"/>
      <w:r w:rsidR="000B466E" w:rsidRPr="002052C5">
        <w:rPr>
          <w:rFonts w:ascii="Times New Roman" w:hAnsi="Times New Roman" w:cs="Times New Roman"/>
          <w:sz w:val="24"/>
          <w:szCs w:val="24"/>
        </w:rPr>
        <w:t xml:space="preserve"> </w:t>
      </w:r>
      <w:proofErr w:type="spellStart"/>
      <w:r w:rsidR="000B466E" w:rsidRPr="002052C5">
        <w:rPr>
          <w:rFonts w:ascii="Times New Roman" w:hAnsi="Times New Roman" w:cs="Times New Roman"/>
          <w:sz w:val="24"/>
          <w:szCs w:val="24"/>
        </w:rPr>
        <w:t>sinh</w:t>
      </w:r>
      <w:proofErr w:type="spellEnd"/>
      <w:r w:rsidR="000B466E" w:rsidRPr="002052C5">
        <w:rPr>
          <w:rFonts w:ascii="Times New Roman" w:hAnsi="Times New Roman" w:cs="Times New Roman"/>
          <w:sz w:val="24"/>
          <w:szCs w:val="24"/>
        </w:rPr>
        <w:t xml:space="preserve"> </w:t>
      </w:r>
      <w:proofErr w:type="spellStart"/>
      <w:r w:rsidR="000B466E" w:rsidRPr="002052C5">
        <w:rPr>
          <w:rFonts w:ascii="Times New Roman" w:hAnsi="Times New Roman" w:cs="Times New Roman"/>
          <w:sz w:val="24"/>
          <w:szCs w:val="24"/>
        </w:rPr>
        <w:t>như</w:t>
      </w:r>
      <w:proofErr w:type="spellEnd"/>
      <w:r w:rsidR="000B466E" w:rsidRPr="002052C5">
        <w:rPr>
          <w:rFonts w:ascii="Times New Roman" w:hAnsi="Times New Roman" w:cs="Times New Roman"/>
          <w:sz w:val="24"/>
          <w:szCs w:val="24"/>
        </w:rPr>
        <w:t xml:space="preserve"> </w:t>
      </w:r>
      <w:proofErr w:type="spellStart"/>
      <w:r w:rsidRPr="002052C5">
        <w:rPr>
          <w:rFonts w:ascii="Times New Roman" w:hAnsi="Times New Roman" w:cs="Times New Roman"/>
          <w:sz w:val="24"/>
          <w:szCs w:val="24"/>
        </w:rPr>
        <w:t>phí</w:t>
      </w:r>
      <w:proofErr w:type="spellEnd"/>
      <w:r w:rsidRPr="002052C5">
        <w:rPr>
          <w:rFonts w:ascii="Times New Roman" w:hAnsi="Times New Roman" w:cs="Times New Roman"/>
          <w:sz w:val="24"/>
          <w:szCs w:val="24"/>
        </w:rPr>
        <w:t xml:space="preserve"> </w:t>
      </w:r>
      <w:proofErr w:type="spellStart"/>
      <w:r w:rsidRPr="002052C5">
        <w:rPr>
          <w:rFonts w:ascii="Times New Roman" w:hAnsi="Times New Roman" w:cs="Times New Roman"/>
          <w:sz w:val="24"/>
          <w:szCs w:val="24"/>
        </w:rPr>
        <w:t>lắp</w:t>
      </w:r>
      <w:proofErr w:type="spellEnd"/>
      <w:r w:rsidRPr="002052C5">
        <w:rPr>
          <w:rFonts w:ascii="Times New Roman" w:hAnsi="Times New Roman" w:cs="Times New Roman"/>
          <w:sz w:val="24"/>
          <w:szCs w:val="24"/>
        </w:rPr>
        <w:t xml:space="preserve"> </w:t>
      </w:r>
      <w:proofErr w:type="spellStart"/>
      <w:r w:rsidRPr="002052C5">
        <w:rPr>
          <w:rFonts w:ascii="Times New Roman" w:hAnsi="Times New Roman" w:cs="Times New Roman"/>
          <w:sz w:val="24"/>
          <w:szCs w:val="24"/>
        </w:rPr>
        <w:t>đặt</w:t>
      </w:r>
      <w:proofErr w:type="spellEnd"/>
      <w:r w:rsidRPr="002052C5">
        <w:rPr>
          <w:rFonts w:ascii="Times New Roman" w:hAnsi="Times New Roman" w:cs="Times New Roman"/>
          <w:sz w:val="24"/>
          <w:szCs w:val="24"/>
        </w:rPr>
        <w:t xml:space="preserve">, </w:t>
      </w:r>
      <w:proofErr w:type="spellStart"/>
      <w:r w:rsidRPr="002052C5">
        <w:rPr>
          <w:rFonts w:ascii="Times New Roman" w:hAnsi="Times New Roman" w:cs="Times New Roman"/>
          <w:sz w:val="24"/>
          <w:szCs w:val="24"/>
        </w:rPr>
        <w:t>phí</w:t>
      </w:r>
      <w:proofErr w:type="spellEnd"/>
      <w:r w:rsidRPr="002052C5">
        <w:rPr>
          <w:rFonts w:ascii="Times New Roman" w:hAnsi="Times New Roman" w:cs="Times New Roman"/>
          <w:sz w:val="24"/>
          <w:szCs w:val="24"/>
        </w:rPr>
        <w:t xml:space="preserve"> </w:t>
      </w:r>
      <w:proofErr w:type="spellStart"/>
      <w:r w:rsidRPr="002052C5">
        <w:rPr>
          <w:rFonts w:ascii="Times New Roman" w:hAnsi="Times New Roman" w:cs="Times New Roman"/>
          <w:sz w:val="24"/>
          <w:szCs w:val="24"/>
        </w:rPr>
        <w:t>vận</w:t>
      </w:r>
      <w:proofErr w:type="spellEnd"/>
      <w:r w:rsidRPr="002052C5">
        <w:rPr>
          <w:rFonts w:ascii="Times New Roman" w:hAnsi="Times New Roman" w:cs="Times New Roman"/>
          <w:sz w:val="24"/>
          <w:szCs w:val="24"/>
        </w:rPr>
        <w:t xml:space="preserve"> </w:t>
      </w:r>
      <w:proofErr w:type="spellStart"/>
      <w:r w:rsidRPr="002052C5">
        <w:rPr>
          <w:rFonts w:ascii="Times New Roman" w:hAnsi="Times New Roman" w:cs="Times New Roman"/>
          <w:sz w:val="24"/>
          <w:szCs w:val="24"/>
        </w:rPr>
        <w:t>chuyển</w:t>
      </w:r>
      <w:proofErr w:type="spellEnd"/>
      <w:r w:rsidR="000B466E" w:rsidRPr="002052C5">
        <w:rPr>
          <w:rFonts w:ascii="Times New Roman" w:hAnsi="Times New Roman" w:cs="Times New Roman"/>
          <w:sz w:val="24"/>
          <w:szCs w:val="24"/>
        </w:rPr>
        <w:t xml:space="preserve"> </w:t>
      </w:r>
      <w:proofErr w:type="spellStart"/>
      <w:r w:rsidR="000B466E" w:rsidRPr="002052C5">
        <w:rPr>
          <w:rFonts w:ascii="Times New Roman" w:hAnsi="Times New Roman" w:cs="Times New Roman"/>
          <w:sz w:val="24"/>
          <w:szCs w:val="24"/>
        </w:rPr>
        <w:t>thiết</w:t>
      </w:r>
      <w:proofErr w:type="spellEnd"/>
      <w:r w:rsidR="000B466E" w:rsidRPr="002052C5">
        <w:rPr>
          <w:rFonts w:ascii="Times New Roman" w:hAnsi="Times New Roman" w:cs="Times New Roman"/>
          <w:sz w:val="24"/>
          <w:szCs w:val="24"/>
        </w:rPr>
        <w:t xml:space="preserve"> </w:t>
      </w:r>
      <w:proofErr w:type="spellStart"/>
      <w:r w:rsidR="000B466E" w:rsidRPr="002052C5">
        <w:rPr>
          <w:rFonts w:ascii="Times New Roman" w:hAnsi="Times New Roman" w:cs="Times New Roman"/>
          <w:sz w:val="24"/>
          <w:szCs w:val="24"/>
        </w:rPr>
        <w:t>bị</w:t>
      </w:r>
      <w:proofErr w:type="spellEnd"/>
      <w:r w:rsidR="000B466E" w:rsidRPr="002052C5">
        <w:rPr>
          <w:rFonts w:ascii="Times New Roman" w:hAnsi="Times New Roman" w:cs="Times New Roman"/>
          <w:sz w:val="24"/>
          <w:szCs w:val="24"/>
        </w:rPr>
        <w:t xml:space="preserve">, </w:t>
      </w:r>
      <w:proofErr w:type="spellStart"/>
      <w:r w:rsidR="000B466E" w:rsidRPr="002052C5">
        <w:rPr>
          <w:rFonts w:ascii="Times New Roman" w:hAnsi="Times New Roman" w:cs="Times New Roman"/>
          <w:sz w:val="24"/>
          <w:szCs w:val="24"/>
        </w:rPr>
        <w:t>cũng</w:t>
      </w:r>
      <w:proofErr w:type="spellEnd"/>
      <w:r w:rsidR="000B466E" w:rsidRPr="002052C5">
        <w:rPr>
          <w:rFonts w:ascii="Times New Roman" w:hAnsi="Times New Roman" w:cs="Times New Roman"/>
          <w:sz w:val="24"/>
          <w:szCs w:val="24"/>
        </w:rPr>
        <w:t xml:space="preserve"> </w:t>
      </w:r>
      <w:proofErr w:type="spellStart"/>
      <w:r w:rsidR="000B466E" w:rsidRPr="002052C5">
        <w:rPr>
          <w:rFonts w:ascii="Times New Roman" w:hAnsi="Times New Roman" w:cs="Times New Roman"/>
          <w:sz w:val="24"/>
          <w:szCs w:val="24"/>
        </w:rPr>
        <w:t>như</w:t>
      </w:r>
      <w:proofErr w:type="spellEnd"/>
      <w:r w:rsidR="000B466E" w:rsidRPr="002052C5">
        <w:rPr>
          <w:rFonts w:ascii="Times New Roman" w:hAnsi="Times New Roman" w:cs="Times New Roman"/>
          <w:sz w:val="24"/>
          <w:szCs w:val="24"/>
        </w:rPr>
        <w:t xml:space="preserve"> </w:t>
      </w:r>
      <w:proofErr w:type="spellStart"/>
      <w:r w:rsidR="000B466E" w:rsidRPr="002052C5">
        <w:rPr>
          <w:rFonts w:ascii="Times New Roman" w:hAnsi="Times New Roman" w:cs="Times New Roman"/>
          <w:sz w:val="24"/>
          <w:szCs w:val="24"/>
        </w:rPr>
        <w:t>các</w:t>
      </w:r>
      <w:proofErr w:type="spellEnd"/>
      <w:r w:rsidR="000B466E" w:rsidRPr="002052C5">
        <w:rPr>
          <w:rFonts w:ascii="Times New Roman" w:hAnsi="Times New Roman" w:cs="Times New Roman"/>
          <w:sz w:val="24"/>
          <w:szCs w:val="24"/>
        </w:rPr>
        <w:t xml:space="preserve"> </w:t>
      </w:r>
      <w:proofErr w:type="spellStart"/>
      <w:r w:rsidR="000B466E" w:rsidRPr="002052C5">
        <w:rPr>
          <w:rFonts w:ascii="Times New Roman" w:hAnsi="Times New Roman" w:cs="Times New Roman"/>
          <w:sz w:val="24"/>
          <w:szCs w:val="24"/>
        </w:rPr>
        <w:t>vật</w:t>
      </w:r>
      <w:proofErr w:type="spellEnd"/>
      <w:r w:rsidR="000B466E" w:rsidRPr="002052C5">
        <w:rPr>
          <w:rFonts w:ascii="Times New Roman" w:hAnsi="Times New Roman" w:cs="Times New Roman"/>
          <w:sz w:val="24"/>
          <w:szCs w:val="24"/>
        </w:rPr>
        <w:t xml:space="preserve"> </w:t>
      </w:r>
      <w:proofErr w:type="spellStart"/>
      <w:r w:rsidR="000B466E" w:rsidRPr="002052C5">
        <w:rPr>
          <w:rFonts w:ascii="Times New Roman" w:hAnsi="Times New Roman" w:cs="Times New Roman"/>
          <w:sz w:val="24"/>
          <w:szCs w:val="24"/>
        </w:rPr>
        <w:t>tư</w:t>
      </w:r>
      <w:proofErr w:type="spellEnd"/>
      <w:r w:rsidR="000B466E" w:rsidRPr="002052C5">
        <w:rPr>
          <w:rFonts w:ascii="Times New Roman" w:hAnsi="Times New Roman" w:cs="Times New Roman"/>
          <w:sz w:val="24"/>
          <w:szCs w:val="24"/>
        </w:rPr>
        <w:t xml:space="preserve"> </w:t>
      </w:r>
      <w:proofErr w:type="spellStart"/>
      <w:r w:rsidR="000B466E" w:rsidRPr="002052C5">
        <w:rPr>
          <w:rFonts w:ascii="Times New Roman" w:hAnsi="Times New Roman" w:cs="Times New Roman"/>
          <w:sz w:val="24"/>
          <w:szCs w:val="24"/>
        </w:rPr>
        <w:t>phụ</w:t>
      </w:r>
      <w:proofErr w:type="spellEnd"/>
      <w:r w:rsidR="000B466E" w:rsidRPr="002052C5">
        <w:rPr>
          <w:rFonts w:ascii="Times New Roman" w:hAnsi="Times New Roman" w:cs="Times New Roman"/>
          <w:sz w:val="24"/>
          <w:szCs w:val="24"/>
        </w:rPr>
        <w:t xml:space="preserve"> </w:t>
      </w:r>
      <w:proofErr w:type="spellStart"/>
      <w:r w:rsidR="000B466E" w:rsidRPr="002052C5">
        <w:rPr>
          <w:rFonts w:ascii="Times New Roman" w:hAnsi="Times New Roman" w:cs="Times New Roman"/>
          <w:sz w:val="24"/>
          <w:szCs w:val="24"/>
        </w:rPr>
        <w:t>trợ</w:t>
      </w:r>
      <w:proofErr w:type="spellEnd"/>
      <w:r w:rsidR="000B466E" w:rsidRPr="002052C5">
        <w:rPr>
          <w:rFonts w:ascii="Times New Roman" w:hAnsi="Times New Roman" w:cs="Times New Roman"/>
          <w:sz w:val="24"/>
          <w:szCs w:val="24"/>
        </w:rPr>
        <w:t xml:space="preserve"> </w:t>
      </w:r>
      <w:proofErr w:type="spellStart"/>
      <w:r w:rsidR="000B466E" w:rsidRPr="002052C5">
        <w:rPr>
          <w:rFonts w:ascii="Times New Roman" w:hAnsi="Times New Roman" w:cs="Times New Roman"/>
          <w:sz w:val="24"/>
          <w:szCs w:val="24"/>
        </w:rPr>
        <w:t>như</w:t>
      </w:r>
      <w:proofErr w:type="spellEnd"/>
      <w:r w:rsidRPr="002052C5">
        <w:rPr>
          <w:rFonts w:ascii="Times New Roman" w:hAnsi="Times New Roman" w:cs="Times New Roman"/>
          <w:sz w:val="24"/>
          <w:szCs w:val="24"/>
        </w:rPr>
        <w:t xml:space="preserve"> </w:t>
      </w:r>
      <w:proofErr w:type="spellStart"/>
      <w:r w:rsidRPr="002052C5">
        <w:rPr>
          <w:rFonts w:ascii="Times New Roman" w:hAnsi="Times New Roman" w:cs="Times New Roman"/>
          <w:sz w:val="24"/>
          <w:szCs w:val="24"/>
        </w:rPr>
        <w:t>dây</w:t>
      </w:r>
      <w:proofErr w:type="spellEnd"/>
      <w:r w:rsidRPr="002052C5">
        <w:rPr>
          <w:rFonts w:ascii="Times New Roman" w:hAnsi="Times New Roman" w:cs="Times New Roman"/>
          <w:sz w:val="24"/>
          <w:szCs w:val="24"/>
        </w:rPr>
        <w:t xml:space="preserve"> </w:t>
      </w:r>
      <w:proofErr w:type="spellStart"/>
      <w:r w:rsidRPr="002052C5">
        <w:rPr>
          <w:rFonts w:ascii="Times New Roman" w:hAnsi="Times New Roman" w:cs="Times New Roman"/>
          <w:sz w:val="24"/>
          <w:szCs w:val="24"/>
        </w:rPr>
        <w:t>dẫn</w:t>
      </w:r>
      <w:proofErr w:type="spellEnd"/>
      <w:r w:rsidRPr="002052C5">
        <w:rPr>
          <w:rFonts w:ascii="Times New Roman" w:hAnsi="Times New Roman" w:cs="Times New Roman"/>
          <w:sz w:val="24"/>
          <w:szCs w:val="24"/>
        </w:rPr>
        <w:t xml:space="preserve"> </w:t>
      </w:r>
      <w:proofErr w:type="spellStart"/>
      <w:r w:rsidRPr="002052C5">
        <w:rPr>
          <w:rFonts w:ascii="Times New Roman" w:hAnsi="Times New Roman" w:cs="Times New Roman"/>
          <w:sz w:val="24"/>
          <w:szCs w:val="24"/>
        </w:rPr>
        <w:t>mạng</w:t>
      </w:r>
      <w:proofErr w:type="spellEnd"/>
      <w:r w:rsidR="000B466E" w:rsidRPr="002052C5">
        <w:rPr>
          <w:rFonts w:ascii="Times New Roman" w:hAnsi="Times New Roman" w:cs="Times New Roman"/>
          <w:sz w:val="24"/>
          <w:szCs w:val="24"/>
        </w:rPr>
        <w:t xml:space="preserve"> </w:t>
      </w:r>
      <w:proofErr w:type="spellStart"/>
      <w:r w:rsidR="000B466E" w:rsidRPr="002052C5">
        <w:rPr>
          <w:rFonts w:ascii="Times New Roman" w:hAnsi="Times New Roman" w:cs="Times New Roman"/>
          <w:sz w:val="24"/>
          <w:szCs w:val="24"/>
        </w:rPr>
        <w:t>hoặc</w:t>
      </w:r>
      <w:proofErr w:type="spellEnd"/>
      <w:r w:rsidR="000B466E" w:rsidRPr="002052C5">
        <w:rPr>
          <w:rFonts w:ascii="Times New Roman" w:hAnsi="Times New Roman" w:cs="Times New Roman"/>
          <w:sz w:val="24"/>
          <w:szCs w:val="24"/>
        </w:rPr>
        <w:t xml:space="preserve"> </w:t>
      </w:r>
      <w:proofErr w:type="spellStart"/>
      <w:r w:rsidR="000B466E" w:rsidRPr="002052C5">
        <w:rPr>
          <w:rFonts w:ascii="Times New Roman" w:hAnsi="Times New Roman" w:cs="Times New Roman"/>
          <w:sz w:val="24"/>
          <w:szCs w:val="24"/>
        </w:rPr>
        <w:t>các</w:t>
      </w:r>
      <w:proofErr w:type="spellEnd"/>
      <w:r w:rsidR="000B466E" w:rsidRPr="002052C5">
        <w:rPr>
          <w:rFonts w:ascii="Times New Roman" w:hAnsi="Times New Roman" w:cs="Times New Roman"/>
          <w:sz w:val="24"/>
          <w:szCs w:val="24"/>
        </w:rPr>
        <w:t xml:space="preserve"> </w:t>
      </w:r>
      <w:proofErr w:type="spellStart"/>
      <w:r w:rsidR="000B466E" w:rsidRPr="002052C5">
        <w:rPr>
          <w:rFonts w:ascii="Times New Roman" w:hAnsi="Times New Roman" w:cs="Times New Roman"/>
          <w:sz w:val="24"/>
          <w:szCs w:val="24"/>
        </w:rPr>
        <w:t>phụ</w:t>
      </w:r>
      <w:proofErr w:type="spellEnd"/>
      <w:r w:rsidR="000B466E" w:rsidRPr="002052C5">
        <w:rPr>
          <w:rFonts w:ascii="Times New Roman" w:hAnsi="Times New Roman" w:cs="Times New Roman"/>
          <w:sz w:val="24"/>
          <w:szCs w:val="24"/>
        </w:rPr>
        <w:t xml:space="preserve"> </w:t>
      </w:r>
      <w:proofErr w:type="spellStart"/>
      <w:r w:rsidR="000B466E" w:rsidRPr="002052C5">
        <w:rPr>
          <w:rFonts w:ascii="Times New Roman" w:hAnsi="Times New Roman" w:cs="Times New Roman"/>
          <w:sz w:val="24"/>
          <w:szCs w:val="24"/>
        </w:rPr>
        <w:t>kiện</w:t>
      </w:r>
      <w:proofErr w:type="spellEnd"/>
      <w:r w:rsidR="000B466E" w:rsidRPr="002052C5">
        <w:rPr>
          <w:rFonts w:ascii="Times New Roman" w:hAnsi="Times New Roman" w:cs="Times New Roman"/>
          <w:sz w:val="24"/>
          <w:szCs w:val="24"/>
        </w:rPr>
        <w:t xml:space="preserve"> </w:t>
      </w:r>
      <w:proofErr w:type="spellStart"/>
      <w:r w:rsidR="000B466E" w:rsidRPr="002052C5">
        <w:rPr>
          <w:rFonts w:ascii="Times New Roman" w:hAnsi="Times New Roman" w:cs="Times New Roman"/>
          <w:sz w:val="24"/>
          <w:szCs w:val="24"/>
        </w:rPr>
        <w:t>cần</w:t>
      </w:r>
      <w:proofErr w:type="spellEnd"/>
      <w:r w:rsidR="000B466E" w:rsidRPr="002052C5">
        <w:rPr>
          <w:rFonts w:ascii="Times New Roman" w:hAnsi="Times New Roman" w:cs="Times New Roman"/>
          <w:sz w:val="24"/>
          <w:szCs w:val="24"/>
        </w:rPr>
        <w:t xml:space="preserve"> </w:t>
      </w:r>
      <w:proofErr w:type="spellStart"/>
      <w:r w:rsidR="000B466E" w:rsidRPr="002052C5">
        <w:rPr>
          <w:rFonts w:ascii="Times New Roman" w:hAnsi="Times New Roman" w:cs="Times New Roman"/>
          <w:sz w:val="24"/>
          <w:szCs w:val="24"/>
        </w:rPr>
        <w:t>thiết</w:t>
      </w:r>
      <w:proofErr w:type="spellEnd"/>
      <w:r w:rsidR="000B466E" w:rsidRPr="002052C5">
        <w:rPr>
          <w:rFonts w:ascii="Times New Roman" w:hAnsi="Times New Roman" w:cs="Times New Roman"/>
          <w:sz w:val="24"/>
          <w:szCs w:val="24"/>
        </w:rPr>
        <w:t xml:space="preserve"> </w:t>
      </w:r>
      <w:proofErr w:type="spellStart"/>
      <w:r w:rsidR="000B466E" w:rsidRPr="002052C5">
        <w:rPr>
          <w:rFonts w:ascii="Times New Roman" w:hAnsi="Times New Roman" w:cs="Times New Roman"/>
          <w:sz w:val="24"/>
          <w:szCs w:val="24"/>
        </w:rPr>
        <w:t>khác</w:t>
      </w:r>
      <w:proofErr w:type="spellEnd"/>
      <w:r w:rsidR="000B466E" w:rsidRPr="002052C5">
        <w:rPr>
          <w:rFonts w:ascii="Times New Roman" w:hAnsi="Times New Roman" w:cs="Times New Roman"/>
          <w:sz w:val="24"/>
          <w:szCs w:val="24"/>
        </w:rPr>
        <w:t xml:space="preserve">. </w:t>
      </w:r>
      <w:r w:rsidR="000B466E" w:rsidRPr="002052C5">
        <w:rPr>
          <w:rFonts w:ascii="Times New Roman" w:hAnsi="Times New Roman" w:cs="Times New Roman"/>
          <w:sz w:val="24"/>
          <w:szCs w:val="24"/>
        </w:rPr>
        <w:lastRenderedPageBreak/>
        <w:t xml:space="preserve">Doanh </w:t>
      </w:r>
      <w:proofErr w:type="spellStart"/>
      <w:r w:rsidR="000B466E" w:rsidRPr="002052C5">
        <w:rPr>
          <w:rFonts w:ascii="Times New Roman" w:hAnsi="Times New Roman" w:cs="Times New Roman"/>
          <w:sz w:val="24"/>
          <w:szCs w:val="24"/>
        </w:rPr>
        <w:t>nghiệp</w:t>
      </w:r>
      <w:proofErr w:type="spellEnd"/>
      <w:r w:rsidR="000B466E" w:rsidRPr="002052C5">
        <w:rPr>
          <w:rFonts w:ascii="Times New Roman" w:hAnsi="Times New Roman" w:cs="Times New Roman"/>
          <w:sz w:val="24"/>
          <w:szCs w:val="24"/>
        </w:rPr>
        <w:t xml:space="preserve"> </w:t>
      </w:r>
      <w:proofErr w:type="spellStart"/>
      <w:r w:rsidR="000B466E" w:rsidRPr="002052C5">
        <w:rPr>
          <w:rFonts w:ascii="Times New Roman" w:hAnsi="Times New Roman" w:cs="Times New Roman"/>
          <w:sz w:val="24"/>
          <w:szCs w:val="24"/>
        </w:rPr>
        <w:t>cần</w:t>
      </w:r>
      <w:proofErr w:type="spellEnd"/>
      <w:r w:rsidR="000B466E" w:rsidRPr="002052C5">
        <w:rPr>
          <w:rFonts w:ascii="Times New Roman" w:hAnsi="Times New Roman" w:cs="Times New Roman"/>
          <w:sz w:val="24"/>
          <w:szCs w:val="24"/>
        </w:rPr>
        <w:t xml:space="preserve"> </w:t>
      </w:r>
      <w:proofErr w:type="spellStart"/>
      <w:r w:rsidR="000B466E" w:rsidRPr="002052C5">
        <w:rPr>
          <w:rFonts w:ascii="Times New Roman" w:hAnsi="Times New Roman" w:cs="Times New Roman"/>
          <w:sz w:val="24"/>
          <w:szCs w:val="24"/>
        </w:rPr>
        <w:t>dự</w:t>
      </w:r>
      <w:proofErr w:type="spellEnd"/>
      <w:r w:rsidR="000B466E" w:rsidRPr="002052C5">
        <w:rPr>
          <w:rFonts w:ascii="Times New Roman" w:hAnsi="Times New Roman" w:cs="Times New Roman"/>
          <w:sz w:val="24"/>
          <w:szCs w:val="24"/>
        </w:rPr>
        <w:t xml:space="preserve"> </w:t>
      </w:r>
      <w:proofErr w:type="spellStart"/>
      <w:r w:rsidR="000B466E" w:rsidRPr="002052C5">
        <w:rPr>
          <w:rFonts w:ascii="Times New Roman" w:hAnsi="Times New Roman" w:cs="Times New Roman"/>
          <w:sz w:val="24"/>
          <w:szCs w:val="24"/>
        </w:rPr>
        <w:t>trù</w:t>
      </w:r>
      <w:proofErr w:type="spellEnd"/>
      <w:r w:rsidR="000B466E" w:rsidRPr="002052C5">
        <w:rPr>
          <w:rFonts w:ascii="Times New Roman" w:hAnsi="Times New Roman" w:cs="Times New Roman"/>
          <w:sz w:val="24"/>
          <w:szCs w:val="24"/>
        </w:rPr>
        <w:t xml:space="preserve"> </w:t>
      </w:r>
      <w:proofErr w:type="spellStart"/>
      <w:r w:rsidR="000B466E" w:rsidRPr="002052C5">
        <w:rPr>
          <w:rFonts w:ascii="Times New Roman" w:hAnsi="Times New Roman" w:cs="Times New Roman"/>
          <w:sz w:val="24"/>
          <w:szCs w:val="24"/>
        </w:rPr>
        <w:t>thêm</w:t>
      </w:r>
      <w:proofErr w:type="spellEnd"/>
      <w:r w:rsidR="000B466E" w:rsidRPr="002052C5">
        <w:rPr>
          <w:rFonts w:ascii="Times New Roman" w:hAnsi="Times New Roman" w:cs="Times New Roman"/>
          <w:sz w:val="24"/>
          <w:szCs w:val="24"/>
        </w:rPr>
        <w:t xml:space="preserve"> </w:t>
      </w:r>
      <w:proofErr w:type="spellStart"/>
      <w:r w:rsidR="000B466E" w:rsidRPr="002052C5">
        <w:rPr>
          <w:rFonts w:ascii="Times New Roman" w:hAnsi="Times New Roman" w:cs="Times New Roman"/>
          <w:sz w:val="24"/>
          <w:szCs w:val="24"/>
        </w:rPr>
        <w:t>ngân</w:t>
      </w:r>
      <w:proofErr w:type="spellEnd"/>
      <w:r w:rsidR="000B466E" w:rsidRPr="002052C5">
        <w:rPr>
          <w:rFonts w:ascii="Times New Roman" w:hAnsi="Times New Roman" w:cs="Times New Roman"/>
          <w:sz w:val="24"/>
          <w:szCs w:val="24"/>
        </w:rPr>
        <w:t xml:space="preserve"> </w:t>
      </w:r>
      <w:proofErr w:type="spellStart"/>
      <w:r w:rsidR="000B466E" w:rsidRPr="002052C5">
        <w:rPr>
          <w:rFonts w:ascii="Times New Roman" w:hAnsi="Times New Roman" w:cs="Times New Roman"/>
          <w:sz w:val="24"/>
          <w:szCs w:val="24"/>
        </w:rPr>
        <w:t>sách</w:t>
      </w:r>
      <w:proofErr w:type="spellEnd"/>
      <w:r w:rsidR="000B466E" w:rsidRPr="002052C5">
        <w:rPr>
          <w:rFonts w:ascii="Times New Roman" w:hAnsi="Times New Roman" w:cs="Times New Roman"/>
          <w:sz w:val="24"/>
          <w:szCs w:val="24"/>
        </w:rPr>
        <w:t xml:space="preserve"> </w:t>
      </w:r>
      <w:proofErr w:type="spellStart"/>
      <w:r w:rsidR="000B466E" w:rsidRPr="002052C5">
        <w:rPr>
          <w:rFonts w:ascii="Times New Roman" w:hAnsi="Times New Roman" w:cs="Times New Roman"/>
          <w:sz w:val="24"/>
          <w:szCs w:val="24"/>
        </w:rPr>
        <w:t>cho</w:t>
      </w:r>
      <w:proofErr w:type="spellEnd"/>
      <w:r w:rsidR="000B466E" w:rsidRPr="002052C5">
        <w:rPr>
          <w:rFonts w:ascii="Times New Roman" w:hAnsi="Times New Roman" w:cs="Times New Roman"/>
          <w:sz w:val="24"/>
          <w:szCs w:val="24"/>
        </w:rPr>
        <w:t xml:space="preserve"> </w:t>
      </w:r>
      <w:proofErr w:type="spellStart"/>
      <w:r w:rsidR="000B466E" w:rsidRPr="002052C5">
        <w:rPr>
          <w:rFonts w:ascii="Times New Roman" w:hAnsi="Times New Roman" w:cs="Times New Roman"/>
          <w:sz w:val="24"/>
          <w:szCs w:val="24"/>
        </w:rPr>
        <w:t>các</w:t>
      </w:r>
      <w:proofErr w:type="spellEnd"/>
      <w:r w:rsidR="000B466E" w:rsidRPr="002052C5">
        <w:rPr>
          <w:rFonts w:ascii="Times New Roman" w:hAnsi="Times New Roman" w:cs="Times New Roman"/>
          <w:sz w:val="24"/>
          <w:szCs w:val="24"/>
        </w:rPr>
        <w:t xml:space="preserve"> </w:t>
      </w:r>
      <w:proofErr w:type="spellStart"/>
      <w:r w:rsidR="000B466E" w:rsidRPr="002052C5">
        <w:rPr>
          <w:rFonts w:ascii="Times New Roman" w:hAnsi="Times New Roman" w:cs="Times New Roman"/>
          <w:sz w:val="24"/>
          <w:szCs w:val="24"/>
        </w:rPr>
        <w:t>khoản</w:t>
      </w:r>
      <w:proofErr w:type="spellEnd"/>
      <w:r w:rsidR="000B466E" w:rsidRPr="002052C5">
        <w:rPr>
          <w:rFonts w:ascii="Times New Roman" w:hAnsi="Times New Roman" w:cs="Times New Roman"/>
          <w:sz w:val="24"/>
          <w:szCs w:val="24"/>
        </w:rPr>
        <w:t xml:space="preserve"> </w:t>
      </w:r>
      <w:proofErr w:type="spellStart"/>
      <w:r w:rsidR="000B466E" w:rsidRPr="002052C5">
        <w:rPr>
          <w:rFonts w:ascii="Times New Roman" w:hAnsi="Times New Roman" w:cs="Times New Roman"/>
          <w:sz w:val="24"/>
          <w:szCs w:val="24"/>
        </w:rPr>
        <w:t>này</w:t>
      </w:r>
      <w:proofErr w:type="spellEnd"/>
      <w:r w:rsidR="000B466E" w:rsidRPr="002052C5">
        <w:rPr>
          <w:rFonts w:ascii="Times New Roman" w:hAnsi="Times New Roman" w:cs="Times New Roman"/>
          <w:sz w:val="24"/>
          <w:szCs w:val="24"/>
        </w:rPr>
        <w:t xml:space="preserve"> </w:t>
      </w:r>
      <w:proofErr w:type="spellStart"/>
      <w:r w:rsidR="000B466E" w:rsidRPr="002052C5">
        <w:rPr>
          <w:rFonts w:ascii="Times New Roman" w:hAnsi="Times New Roman" w:cs="Times New Roman"/>
          <w:sz w:val="24"/>
          <w:szCs w:val="24"/>
        </w:rPr>
        <w:t>để</w:t>
      </w:r>
      <w:proofErr w:type="spellEnd"/>
      <w:r w:rsidR="000B466E" w:rsidRPr="002052C5">
        <w:rPr>
          <w:rFonts w:ascii="Times New Roman" w:hAnsi="Times New Roman" w:cs="Times New Roman"/>
          <w:sz w:val="24"/>
          <w:szCs w:val="24"/>
        </w:rPr>
        <w:t xml:space="preserve"> </w:t>
      </w:r>
      <w:proofErr w:type="spellStart"/>
      <w:r w:rsidR="000B466E" w:rsidRPr="002052C5">
        <w:rPr>
          <w:rFonts w:ascii="Times New Roman" w:hAnsi="Times New Roman" w:cs="Times New Roman"/>
          <w:sz w:val="24"/>
          <w:szCs w:val="24"/>
        </w:rPr>
        <w:t>đảm</w:t>
      </w:r>
      <w:proofErr w:type="spellEnd"/>
      <w:r w:rsidR="000B466E" w:rsidRPr="002052C5">
        <w:rPr>
          <w:rFonts w:ascii="Times New Roman" w:hAnsi="Times New Roman" w:cs="Times New Roman"/>
          <w:sz w:val="24"/>
          <w:szCs w:val="24"/>
        </w:rPr>
        <w:t xml:space="preserve"> </w:t>
      </w:r>
      <w:proofErr w:type="spellStart"/>
      <w:r w:rsidR="000B466E" w:rsidRPr="002052C5">
        <w:rPr>
          <w:rFonts w:ascii="Times New Roman" w:hAnsi="Times New Roman" w:cs="Times New Roman"/>
          <w:sz w:val="24"/>
          <w:szCs w:val="24"/>
        </w:rPr>
        <w:t>bảo</w:t>
      </w:r>
      <w:proofErr w:type="spellEnd"/>
      <w:r w:rsidR="000B466E" w:rsidRPr="002052C5">
        <w:rPr>
          <w:rFonts w:ascii="Times New Roman" w:hAnsi="Times New Roman" w:cs="Times New Roman"/>
          <w:sz w:val="24"/>
          <w:szCs w:val="24"/>
        </w:rPr>
        <w:t xml:space="preserve"> </w:t>
      </w:r>
      <w:proofErr w:type="spellStart"/>
      <w:r w:rsidR="000B466E" w:rsidRPr="002052C5">
        <w:rPr>
          <w:rFonts w:ascii="Times New Roman" w:hAnsi="Times New Roman" w:cs="Times New Roman"/>
          <w:sz w:val="24"/>
          <w:szCs w:val="24"/>
        </w:rPr>
        <w:t>hệ</w:t>
      </w:r>
      <w:proofErr w:type="spellEnd"/>
      <w:r w:rsidR="000B466E" w:rsidRPr="002052C5">
        <w:rPr>
          <w:rFonts w:ascii="Times New Roman" w:hAnsi="Times New Roman" w:cs="Times New Roman"/>
          <w:sz w:val="24"/>
          <w:szCs w:val="24"/>
        </w:rPr>
        <w:t xml:space="preserve"> </w:t>
      </w:r>
      <w:proofErr w:type="spellStart"/>
      <w:r w:rsidR="000B466E" w:rsidRPr="002052C5">
        <w:rPr>
          <w:rFonts w:ascii="Times New Roman" w:hAnsi="Times New Roman" w:cs="Times New Roman"/>
          <w:sz w:val="24"/>
          <w:szCs w:val="24"/>
        </w:rPr>
        <w:t>thống</w:t>
      </w:r>
      <w:proofErr w:type="spellEnd"/>
      <w:r w:rsidR="000B466E" w:rsidRPr="002052C5">
        <w:rPr>
          <w:rFonts w:ascii="Times New Roman" w:hAnsi="Times New Roman" w:cs="Times New Roman"/>
          <w:sz w:val="24"/>
          <w:szCs w:val="24"/>
        </w:rPr>
        <w:t xml:space="preserve"> </w:t>
      </w:r>
      <w:proofErr w:type="spellStart"/>
      <w:r w:rsidR="000B466E" w:rsidRPr="002052C5">
        <w:rPr>
          <w:rFonts w:ascii="Times New Roman" w:hAnsi="Times New Roman" w:cs="Times New Roman"/>
          <w:sz w:val="24"/>
          <w:szCs w:val="24"/>
        </w:rPr>
        <w:t>được</w:t>
      </w:r>
      <w:proofErr w:type="spellEnd"/>
      <w:r w:rsidR="000B466E" w:rsidRPr="002052C5">
        <w:rPr>
          <w:rFonts w:ascii="Times New Roman" w:hAnsi="Times New Roman" w:cs="Times New Roman"/>
          <w:sz w:val="24"/>
          <w:szCs w:val="24"/>
        </w:rPr>
        <w:t xml:space="preserve"> </w:t>
      </w:r>
      <w:proofErr w:type="spellStart"/>
      <w:r w:rsidR="000B466E" w:rsidRPr="002052C5">
        <w:rPr>
          <w:rFonts w:ascii="Times New Roman" w:hAnsi="Times New Roman" w:cs="Times New Roman"/>
          <w:sz w:val="24"/>
          <w:szCs w:val="24"/>
        </w:rPr>
        <w:t>triển</w:t>
      </w:r>
      <w:proofErr w:type="spellEnd"/>
      <w:r w:rsidR="000B466E" w:rsidRPr="002052C5">
        <w:rPr>
          <w:rFonts w:ascii="Times New Roman" w:hAnsi="Times New Roman" w:cs="Times New Roman"/>
          <w:sz w:val="24"/>
          <w:szCs w:val="24"/>
        </w:rPr>
        <w:t xml:space="preserve"> </w:t>
      </w:r>
      <w:proofErr w:type="spellStart"/>
      <w:r w:rsidR="000B466E" w:rsidRPr="002052C5">
        <w:rPr>
          <w:rFonts w:ascii="Times New Roman" w:hAnsi="Times New Roman" w:cs="Times New Roman"/>
          <w:sz w:val="24"/>
          <w:szCs w:val="24"/>
        </w:rPr>
        <w:t>khai</w:t>
      </w:r>
      <w:proofErr w:type="spellEnd"/>
      <w:r w:rsidR="000B466E" w:rsidRPr="002052C5">
        <w:rPr>
          <w:rFonts w:ascii="Times New Roman" w:hAnsi="Times New Roman" w:cs="Times New Roman"/>
          <w:sz w:val="24"/>
          <w:szCs w:val="24"/>
        </w:rPr>
        <w:t xml:space="preserve"> </w:t>
      </w:r>
      <w:proofErr w:type="spellStart"/>
      <w:r w:rsidR="000B466E" w:rsidRPr="002052C5">
        <w:rPr>
          <w:rFonts w:ascii="Times New Roman" w:hAnsi="Times New Roman" w:cs="Times New Roman"/>
          <w:sz w:val="24"/>
          <w:szCs w:val="24"/>
        </w:rPr>
        <w:t>một</w:t>
      </w:r>
      <w:proofErr w:type="spellEnd"/>
      <w:r w:rsidR="000B466E" w:rsidRPr="002052C5">
        <w:rPr>
          <w:rFonts w:ascii="Times New Roman" w:hAnsi="Times New Roman" w:cs="Times New Roman"/>
          <w:sz w:val="24"/>
          <w:szCs w:val="24"/>
        </w:rPr>
        <w:t xml:space="preserve"> </w:t>
      </w:r>
      <w:proofErr w:type="spellStart"/>
      <w:r w:rsidR="000B466E" w:rsidRPr="002052C5">
        <w:rPr>
          <w:rFonts w:ascii="Times New Roman" w:hAnsi="Times New Roman" w:cs="Times New Roman"/>
          <w:sz w:val="24"/>
          <w:szCs w:val="24"/>
        </w:rPr>
        <w:t>cách</w:t>
      </w:r>
      <w:proofErr w:type="spellEnd"/>
      <w:r w:rsidR="000B466E" w:rsidRPr="002052C5">
        <w:rPr>
          <w:rFonts w:ascii="Times New Roman" w:hAnsi="Times New Roman" w:cs="Times New Roman"/>
          <w:sz w:val="24"/>
          <w:szCs w:val="24"/>
        </w:rPr>
        <w:t xml:space="preserve"> </w:t>
      </w:r>
      <w:proofErr w:type="spellStart"/>
      <w:r w:rsidR="000B466E" w:rsidRPr="002052C5">
        <w:rPr>
          <w:rFonts w:ascii="Times New Roman" w:hAnsi="Times New Roman" w:cs="Times New Roman"/>
          <w:sz w:val="24"/>
          <w:szCs w:val="24"/>
        </w:rPr>
        <w:t>đầy</w:t>
      </w:r>
      <w:proofErr w:type="spellEnd"/>
      <w:r w:rsidR="000B466E" w:rsidRPr="002052C5">
        <w:rPr>
          <w:rFonts w:ascii="Times New Roman" w:hAnsi="Times New Roman" w:cs="Times New Roman"/>
          <w:sz w:val="24"/>
          <w:szCs w:val="24"/>
        </w:rPr>
        <w:t xml:space="preserve"> </w:t>
      </w:r>
      <w:proofErr w:type="spellStart"/>
      <w:r w:rsidR="000B466E" w:rsidRPr="002052C5">
        <w:rPr>
          <w:rFonts w:ascii="Times New Roman" w:hAnsi="Times New Roman" w:cs="Times New Roman"/>
          <w:sz w:val="24"/>
          <w:szCs w:val="24"/>
        </w:rPr>
        <w:t>đủ</w:t>
      </w:r>
      <w:proofErr w:type="spellEnd"/>
      <w:r w:rsidR="000B466E" w:rsidRPr="002052C5">
        <w:rPr>
          <w:rFonts w:ascii="Times New Roman" w:hAnsi="Times New Roman" w:cs="Times New Roman"/>
          <w:sz w:val="24"/>
          <w:szCs w:val="24"/>
        </w:rPr>
        <w:t xml:space="preserve"> </w:t>
      </w:r>
      <w:proofErr w:type="spellStart"/>
      <w:r w:rsidR="000B466E" w:rsidRPr="002052C5">
        <w:rPr>
          <w:rFonts w:ascii="Times New Roman" w:hAnsi="Times New Roman" w:cs="Times New Roman"/>
          <w:sz w:val="24"/>
          <w:szCs w:val="24"/>
        </w:rPr>
        <w:t>và</w:t>
      </w:r>
      <w:proofErr w:type="spellEnd"/>
      <w:r w:rsidR="000B466E" w:rsidRPr="002052C5">
        <w:rPr>
          <w:rFonts w:ascii="Times New Roman" w:hAnsi="Times New Roman" w:cs="Times New Roman"/>
          <w:sz w:val="24"/>
          <w:szCs w:val="24"/>
        </w:rPr>
        <w:t xml:space="preserve"> </w:t>
      </w:r>
      <w:proofErr w:type="spellStart"/>
      <w:r w:rsidR="000B466E" w:rsidRPr="002052C5">
        <w:rPr>
          <w:rFonts w:ascii="Times New Roman" w:hAnsi="Times New Roman" w:cs="Times New Roman"/>
          <w:sz w:val="24"/>
          <w:szCs w:val="24"/>
        </w:rPr>
        <w:t>hiệu</w:t>
      </w:r>
      <w:proofErr w:type="spellEnd"/>
      <w:r w:rsidR="000B466E" w:rsidRPr="002052C5">
        <w:rPr>
          <w:rFonts w:ascii="Times New Roman" w:hAnsi="Times New Roman" w:cs="Times New Roman"/>
          <w:sz w:val="24"/>
          <w:szCs w:val="24"/>
        </w:rPr>
        <w:t xml:space="preserve"> </w:t>
      </w:r>
      <w:proofErr w:type="spellStart"/>
      <w:r w:rsidR="000B466E" w:rsidRPr="002052C5">
        <w:rPr>
          <w:rFonts w:ascii="Times New Roman" w:hAnsi="Times New Roman" w:cs="Times New Roman"/>
          <w:sz w:val="24"/>
          <w:szCs w:val="24"/>
        </w:rPr>
        <w:t>quả</w:t>
      </w:r>
      <w:proofErr w:type="spellEnd"/>
      <w:r w:rsidR="000B466E" w:rsidRPr="002052C5">
        <w:rPr>
          <w:rFonts w:ascii="Times New Roman" w:hAnsi="Times New Roman" w:cs="Times New Roman"/>
          <w:sz w:val="24"/>
          <w:szCs w:val="24"/>
        </w:rPr>
        <w:t>.</w:t>
      </w:r>
    </w:p>
    <w:p w14:paraId="3AF318A1" w14:textId="090BB9F8" w:rsidR="6C39A506" w:rsidRPr="002052C5" w:rsidRDefault="00740B9F" w:rsidP="00E86489">
      <w:pPr>
        <w:pStyle w:val="Heading3"/>
        <w:numPr>
          <w:ilvl w:val="2"/>
          <w:numId w:val="11"/>
        </w:numPr>
        <w:tabs>
          <w:tab w:val="left" w:pos="1080"/>
          <w:tab w:val="left" w:leader="dot" w:pos="10350"/>
        </w:tabs>
        <w:rPr>
          <w:rFonts w:ascii="Times New Roman" w:eastAsia="Times New Roman" w:hAnsi="Times New Roman" w:cs="Times New Roman"/>
          <w:b/>
          <w:bCs/>
          <w:color w:val="auto"/>
        </w:rPr>
      </w:pPr>
      <w:bookmarkStart w:id="197" w:name="_Toc184752618"/>
      <w:r w:rsidRPr="002052C5">
        <w:rPr>
          <w:rFonts w:ascii="Times New Roman" w:eastAsia="Times New Roman" w:hAnsi="Times New Roman" w:cs="Times New Roman"/>
          <w:b/>
          <w:color w:val="auto"/>
        </w:rPr>
        <w:t xml:space="preserve">Chi </w:t>
      </w:r>
      <w:proofErr w:type="spellStart"/>
      <w:r w:rsidRPr="002052C5">
        <w:rPr>
          <w:rFonts w:ascii="Times New Roman" w:eastAsia="Times New Roman" w:hAnsi="Times New Roman" w:cs="Times New Roman"/>
          <w:b/>
          <w:color w:val="auto"/>
        </w:rPr>
        <w:t>phí</w:t>
      </w:r>
      <w:proofErr w:type="spellEnd"/>
      <w:r w:rsidRPr="002052C5">
        <w:rPr>
          <w:rFonts w:ascii="Times New Roman" w:eastAsia="Times New Roman" w:hAnsi="Times New Roman" w:cs="Times New Roman"/>
          <w:b/>
          <w:color w:val="auto"/>
        </w:rPr>
        <w:t xml:space="preserve"> </w:t>
      </w:r>
      <w:proofErr w:type="spellStart"/>
      <w:r w:rsidRPr="002052C5">
        <w:rPr>
          <w:rFonts w:ascii="Times New Roman" w:eastAsia="Times New Roman" w:hAnsi="Times New Roman" w:cs="Times New Roman"/>
          <w:b/>
          <w:color w:val="auto"/>
        </w:rPr>
        <w:t>dịch</w:t>
      </w:r>
      <w:proofErr w:type="spellEnd"/>
      <w:r w:rsidRPr="002052C5">
        <w:rPr>
          <w:rFonts w:ascii="Times New Roman" w:eastAsia="Times New Roman" w:hAnsi="Times New Roman" w:cs="Times New Roman"/>
          <w:b/>
          <w:color w:val="auto"/>
        </w:rPr>
        <w:t xml:space="preserve"> </w:t>
      </w:r>
      <w:proofErr w:type="spellStart"/>
      <w:r w:rsidRPr="002052C5">
        <w:rPr>
          <w:rFonts w:ascii="Times New Roman" w:eastAsia="Times New Roman" w:hAnsi="Times New Roman" w:cs="Times New Roman"/>
          <w:b/>
          <w:color w:val="auto"/>
        </w:rPr>
        <w:t>vụ</w:t>
      </w:r>
      <w:proofErr w:type="spellEnd"/>
      <w:r w:rsidR="6C39A506" w:rsidRPr="002052C5">
        <w:rPr>
          <w:rFonts w:ascii="Times New Roman" w:eastAsia="Times New Roman" w:hAnsi="Times New Roman" w:cs="Times New Roman"/>
          <w:b/>
          <w:bCs/>
          <w:color w:val="auto"/>
        </w:rPr>
        <w:t>:</w:t>
      </w:r>
      <w:bookmarkEnd w:id="197"/>
      <w:r w:rsidR="6C39A506" w:rsidRPr="002052C5">
        <w:rPr>
          <w:rFonts w:ascii="Times New Roman" w:eastAsia="Times New Roman" w:hAnsi="Times New Roman" w:cs="Times New Roman"/>
          <w:b/>
          <w:bCs/>
          <w:color w:val="auto"/>
        </w:rPr>
        <w:t xml:space="preserve"> </w:t>
      </w:r>
    </w:p>
    <w:p w14:paraId="46A624A9" w14:textId="6BCBE338" w:rsidR="169014F5" w:rsidRPr="002052C5" w:rsidRDefault="00F833F3" w:rsidP="00E86489">
      <w:pPr>
        <w:pStyle w:val="ListParagraph"/>
        <w:numPr>
          <w:ilvl w:val="0"/>
          <w:numId w:val="12"/>
        </w:numPr>
        <w:rPr>
          <w:rFonts w:ascii="Times New Roman" w:hAnsi="Times New Roman" w:cs="Times New Roman"/>
          <w:sz w:val="24"/>
          <w:szCs w:val="24"/>
        </w:rPr>
      </w:pPr>
      <w:r w:rsidRPr="002052C5">
        <w:rPr>
          <w:rFonts w:ascii="Times New Roman" w:hAnsi="Times New Roman" w:cs="Times New Roman"/>
          <w:sz w:val="24"/>
          <w:szCs w:val="24"/>
        </w:rPr>
        <w:t xml:space="preserve">Chi </w:t>
      </w:r>
      <w:proofErr w:type="spellStart"/>
      <w:r w:rsidRPr="002052C5">
        <w:rPr>
          <w:rFonts w:ascii="Times New Roman" w:hAnsi="Times New Roman" w:cs="Times New Roman"/>
          <w:sz w:val="24"/>
          <w:szCs w:val="24"/>
        </w:rPr>
        <w:t>phí</w:t>
      </w:r>
      <w:proofErr w:type="spellEnd"/>
      <w:r w:rsidRPr="002052C5">
        <w:rPr>
          <w:rFonts w:ascii="Times New Roman" w:hAnsi="Times New Roman" w:cs="Times New Roman"/>
          <w:sz w:val="24"/>
          <w:szCs w:val="24"/>
        </w:rPr>
        <w:t xml:space="preserve"> </w:t>
      </w:r>
      <w:proofErr w:type="spellStart"/>
      <w:r w:rsidRPr="002052C5">
        <w:rPr>
          <w:rFonts w:ascii="Times New Roman" w:hAnsi="Times New Roman" w:cs="Times New Roman"/>
          <w:sz w:val="24"/>
          <w:szCs w:val="24"/>
        </w:rPr>
        <w:t>dịch</w:t>
      </w:r>
      <w:proofErr w:type="spellEnd"/>
      <w:r w:rsidRPr="002052C5">
        <w:rPr>
          <w:rFonts w:ascii="Times New Roman" w:hAnsi="Times New Roman" w:cs="Times New Roman"/>
          <w:sz w:val="24"/>
          <w:szCs w:val="24"/>
        </w:rPr>
        <w:t xml:space="preserve"> </w:t>
      </w:r>
      <w:proofErr w:type="spellStart"/>
      <w:r w:rsidRPr="002052C5">
        <w:rPr>
          <w:rFonts w:ascii="Times New Roman" w:hAnsi="Times New Roman" w:cs="Times New Roman"/>
          <w:sz w:val="24"/>
          <w:szCs w:val="24"/>
        </w:rPr>
        <w:t>vụ</w:t>
      </w:r>
      <w:proofErr w:type="spellEnd"/>
      <w:r w:rsidR="003C7589" w:rsidRPr="002052C5">
        <w:rPr>
          <w:rFonts w:ascii="Times New Roman" w:hAnsi="Times New Roman" w:cs="Times New Roman"/>
          <w:sz w:val="24"/>
          <w:szCs w:val="24"/>
        </w:rPr>
        <w:t xml:space="preserve"> </w:t>
      </w:r>
      <w:proofErr w:type="spellStart"/>
      <w:r w:rsidR="003C7589" w:rsidRPr="002052C5">
        <w:rPr>
          <w:rFonts w:ascii="Times New Roman" w:hAnsi="Times New Roman" w:cs="Times New Roman"/>
          <w:sz w:val="24"/>
          <w:szCs w:val="24"/>
        </w:rPr>
        <w:t>để</w:t>
      </w:r>
      <w:proofErr w:type="spellEnd"/>
      <w:r w:rsidR="003C7589" w:rsidRPr="002052C5">
        <w:rPr>
          <w:rFonts w:ascii="Times New Roman" w:hAnsi="Times New Roman" w:cs="Times New Roman"/>
          <w:sz w:val="24"/>
          <w:szCs w:val="24"/>
        </w:rPr>
        <w:t xml:space="preserve"> </w:t>
      </w:r>
      <w:proofErr w:type="spellStart"/>
      <w:r w:rsidR="003C7589" w:rsidRPr="002052C5">
        <w:rPr>
          <w:rFonts w:ascii="Times New Roman" w:hAnsi="Times New Roman" w:cs="Times New Roman"/>
          <w:sz w:val="24"/>
          <w:szCs w:val="24"/>
        </w:rPr>
        <w:t>duy</w:t>
      </w:r>
      <w:proofErr w:type="spellEnd"/>
      <w:r w:rsidR="003C7589" w:rsidRPr="002052C5">
        <w:rPr>
          <w:rFonts w:ascii="Times New Roman" w:hAnsi="Times New Roman" w:cs="Times New Roman"/>
          <w:sz w:val="24"/>
          <w:szCs w:val="24"/>
        </w:rPr>
        <w:t xml:space="preserve"> </w:t>
      </w:r>
      <w:proofErr w:type="spellStart"/>
      <w:r w:rsidR="003C7589" w:rsidRPr="002052C5">
        <w:rPr>
          <w:rFonts w:ascii="Times New Roman" w:hAnsi="Times New Roman" w:cs="Times New Roman"/>
          <w:sz w:val="24"/>
          <w:szCs w:val="24"/>
        </w:rPr>
        <w:t>trì</w:t>
      </w:r>
      <w:proofErr w:type="spellEnd"/>
      <w:r w:rsidR="003C7589" w:rsidRPr="002052C5">
        <w:rPr>
          <w:rFonts w:ascii="Times New Roman" w:hAnsi="Times New Roman" w:cs="Times New Roman"/>
          <w:sz w:val="24"/>
          <w:szCs w:val="24"/>
        </w:rPr>
        <w:t xml:space="preserve"> </w:t>
      </w:r>
      <w:proofErr w:type="spellStart"/>
      <w:r w:rsidR="003C7589" w:rsidRPr="002052C5">
        <w:rPr>
          <w:rFonts w:ascii="Times New Roman" w:hAnsi="Times New Roman" w:cs="Times New Roman"/>
          <w:sz w:val="24"/>
          <w:szCs w:val="24"/>
        </w:rPr>
        <w:t>hệ</w:t>
      </w:r>
      <w:proofErr w:type="spellEnd"/>
      <w:r w:rsidR="003C7589" w:rsidRPr="002052C5">
        <w:rPr>
          <w:rFonts w:ascii="Times New Roman" w:hAnsi="Times New Roman" w:cs="Times New Roman"/>
          <w:sz w:val="24"/>
          <w:szCs w:val="24"/>
        </w:rPr>
        <w:t xml:space="preserve"> </w:t>
      </w:r>
      <w:proofErr w:type="spellStart"/>
      <w:r w:rsidR="003C7589" w:rsidRPr="002052C5">
        <w:rPr>
          <w:rFonts w:ascii="Times New Roman" w:hAnsi="Times New Roman" w:cs="Times New Roman"/>
          <w:sz w:val="24"/>
          <w:szCs w:val="24"/>
        </w:rPr>
        <w:t>th</w:t>
      </w:r>
      <w:r w:rsidR="009D04D6" w:rsidRPr="002052C5">
        <w:rPr>
          <w:rFonts w:ascii="Times New Roman" w:hAnsi="Times New Roman" w:cs="Times New Roman"/>
          <w:sz w:val="24"/>
          <w:szCs w:val="24"/>
        </w:rPr>
        <w:t>ống</w:t>
      </w:r>
      <w:proofErr w:type="spellEnd"/>
      <w:r w:rsidR="00FD0322" w:rsidRPr="002052C5">
        <w:rPr>
          <w:rFonts w:ascii="Times New Roman" w:hAnsi="Times New Roman" w:cs="Times New Roman"/>
          <w:sz w:val="24"/>
          <w:szCs w:val="24"/>
        </w:rPr>
        <w:t xml:space="preserve"> </w:t>
      </w:r>
      <w:proofErr w:type="spellStart"/>
      <w:r w:rsidR="00822E67" w:rsidRPr="002052C5">
        <w:rPr>
          <w:rFonts w:ascii="Times New Roman" w:hAnsi="Times New Roman" w:cs="Times New Roman"/>
          <w:sz w:val="24"/>
          <w:szCs w:val="24"/>
        </w:rPr>
        <w:t>mà</w:t>
      </w:r>
      <w:proofErr w:type="spellEnd"/>
      <w:r w:rsidR="00822E67" w:rsidRPr="002052C5">
        <w:rPr>
          <w:rFonts w:ascii="Times New Roman" w:hAnsi="Times New Roman" w:cs="Times New Roman"/>
          <w:sz w:val="24"/>
          <w:szCs w:val="24"/>
        </w:rPr>
        <w:t xml:space="preserve"> </w:t>
      </w:r>
      <w:proofErr w:type="spellStart"/>
      <w:r w:rsidR="00822E67" w:rsidRPr="002052C5">
        <w:rPr>
          <w:rFonts w:ascii="Times New Roman" w:hAnsi="Times New Roman" w:cs="Times New Roman"/>
          <w:sz w:val="24"/>
          <w:szCs w:val="24"/>
        </w:rPr>
        <w:t>doanh</w:t>
      </w:r>
      <w:proofErr w:type="spellEnd"/>
      <w:r w:rsidR="00822E67" w:rsidRPr="002052C5">
        <w:rPr>
          <w:rFonts w:ascii="Times New Roman" w:hAnsi="Times New Roman" w:cs="Times New Roman"/>
          <w:sz w:val="24"/>
          <w:szCs w:val="24"/>
        </w:rPr>
        <w:t xml:space="preserve"> </w:t>
      </w:r>
      <w:proofErr w:type="spellStart"/>
      <w:r w:rsidR="00822E67" w:rsidRPr="002052C5">
        <w:rPr>
          <w:rFonts w:ascii="Times New Roman" w:hAnsi="Times New Roman" w:cs="Times New Roman"/>
          <w:sz w:val="24"/>
          <w:szCs w:val="24"/>
        </w:rPr>
        <w:t>nghiệp</w:t>
      </w:r>
      <w:proofErr w:type="spellEnd"/>
      <w:r w:rsidR="00822E67" w:rsidRPr="002052C5">
        <w:rPr>
          <w:rFonts w:ascii="Times New Roman" w:hAnsi="Times New Roman" w:cs="Times New Roman"/>
          <w:sz w:val="24"/>
          <w:szCs w:val="24"/>
        </w:rPr>
        <w:t xml:space="preserve"> </w:t>
      </w:r>
      <w:proofErr w:type="spellStart"/>
      <w:r w:rsidR="00822E67" w:rsidRPr="002052C5">
        <w:rPr>
          <w:rFonts w:ascii="Times New Roman" w:hAnsi="Times New Roman" w:cs="Times New Roman"/>
          <w:sz w:val="24"/>
          <w:szCs w:val="24"/>
        </w:rPr>
        <w:t>cần</w:t>
      </w:r>
      <w:proofErr w:type="spellEnd"/>
      <w:r w:rsidR="00822E67" w:rsidRPr="002052C5">
        <w:rPr>
          <w:rFonts w:ascii="Times New Roman" w:hAnsi="Times New Roman" w:cs="Times New Roman"/>
          <w:sz w:val="24"/>
          <w:szCs w:val="24"/>
        </w:rPr>
        <w:t xml:space="preserve"> chi </w:t>
      </w:r>
      <w:proofErr w:type="spellStart"/>
      <w:r w:rsidR="00822E67" w:rsidRPr="002052C5">
        <w:rPr>
          <w:rFonts w:ascii="Times New Roman" w:hAnsi="Times New Roman" w:cs="Times New Roman"/>
          <w:sz w:val="24"/>
          <w:szCs w:val="24"/>
        </w:rPr>
        <w:t>trả</w:t>
      </w:r>
      <w:proofErr w:type="spellEnd"/>
      <w:r w:rsidR="00822E67" w:rsidRPr="002052C5">
        <w:rPr>
          <w:rFonts w:ascii="Times New Roman" w:hAnsi="Times New Roman" w:cs="Times New Roman"/>
          <w:sz w:val="24"/>
          <w:szCs w:val="24"/>
        </w:rPr>
        <w:t xml:space="preserve"> </w:t>
      </w:r>
      <w:proofErr w:type="spellStart"/>
      <w:r w:rsidR="00822E67" w:rsidRPr="002052C5">
        <w:rPr>
          <w:rFonts w:ascii="Times New Roman" w:hAnsi="Times New Roman" w:cs="Times New Roman"/>
          <w:sz w:val="24"/>
          <w:szCs w:val="24"/>
        </w:rPr>
        <w:t>hằng</w:t>
      </w:r>
      <w:proofErr w:type="spellEnd"/>
      <w:r w:rsidR="00822E67" w:rsidRPr="002052C5">
        <w:rPr>
          <w:rFonts w:ascii="Times New Roman" w:hAnsi="Times New Roman" w:cs="Times New Roman"/>
          <w:sz w:val="24"/>
          <w:szCs w:val="24"/>
        </w:rPr>
        <w:t xml:space="preserve"> </w:t>
      </w:r>
      <w:proofErr w:type="spellStart"/>
      <w:r w:rsidR="00822E67" w:rsidRPr="002052C5">
        <w:rPr>
          <w:rFonts w:ascii="Times New Roman" w:hAnsi="Times New Roman" w:cs="Times New Roman"/>
          <w:sz w:val="24"/>
          <w:szCs w:val="24"/>
        </w:rPr>
        <w:t>tháng</w:t>
      </w:r>
      <w:proofErr w:type="spellEnd"/>
      <w:r w:rsidR="00822E67" w:rsidRPr="002052C5">
        <w:rPr>
          <w:rFonts w:ascii="Times New Roman" w:hAnsi="Times New Roman" w:cs="Times New Roman"/>
          <w:sz w:val="24"/>
          <w:szCs w:val="24"/>
        </w:rPr>
        <w:t xml:space="preserve"> </w:t>
      </w:r>
      <w:proofErr w:type="spellStart"/>
      <w:r w:rsidR="0003692D">
        <w:rPr>
          <w:rFonts w:ascii="Times New Roman" w:hAnsi="Times New Roman" w:cs="Times New Roman"/>
          <w:sz w:val="24"/>
          <w:szCs w:val="24"/>
        </w:rPr>
        <w:t>cho</w:t>
      </w:r>
      <w:proofErr w:type="spellEnd"/>
      <w:r w:rsidR="0003692D">
        <w:rPr>
          <w:rFonts w:ascii="Times New Roman" w:hAnsi="Times New Roman" w:cs="Times New Roman"/>
          <w:sz w:val="24"/>
          <w:szCs w:val="24"/>
        </w:rPr>
        <w:t xml:space="preserve"> </w:t>
      </w:r>
      <w:proofErr w:type="spellStart"/>
      <w:r w:rsidR="0003692D">
        <w:rPr>
          <w:rFonts w:ascii="Times New Roman" w:hAnsi="Times New Roman" w:cs="Times New Roman"/>
          <w:sz w:val="24"/>
          <w:szCs w:val="24"/>
        </w:rPr>
        <w:t>dịch</w:t>
      </w:r>
      <w:proofErr w:type="spellEnd"/>
      <w:r w:rsidR="0003692D">
        <w:rPr>
          <w:rFonts w:ascii="Times New Roman" w:hAnsi="Times New Roman" w:cs="Times New Roman"/>
          <w:sz w:val="24"/>
          <w:szCs w:val="24"/>
        </w:rPr>
        <w:t xml:space="preserve"> </w:t>
      </w:r>
      <w:proofErr w:type="spellStart"/>
      <w:r w:rsidR="0003692D">
        <w:rPr>
          <w:rFonts w:ascii="Times New Roman" w:hAnsi="Times New Roman" w:cs="Times New Roman"/>
          <w:sz w:val="24"/>
          <w:szCs w:val="24"/>
        </w:rPr>
        <w:t>vụ</w:t>
      </w:r>
      <w:proofErr w:type="spellEnd"/>
      <w:r w:rsidR="0003692D">
        <w:rPr>
          <w:rFonts w:ascii="Times New Roman" w:hAnsi="Times New Roman" w:cs="Times New Roman"/>
          <w:sz w:val="24"/>
          <w:szCs w:val="24"/>
        </w:rPr>
        <w:t xml:space="preserve"> Cloud</w:t>
      </w:r>
      <w:r w:rsidR="007D581B" w:rsidRPr="002052C5">
        <w:rPr>
          <w:rFonts w:ascii="Times New Roman" w:hAnsi="Times New Roman" w:cs="Times New Roman"/>
          <w:sz w:val="24"/>
          <w:szCs w:val="24"/>
        </w:rPr>
        <w:t xml:space="preserve"> </w:t>
      </w:r>
      <w:proofErr w:type="spellStart"/>
      <w:r w:rsidR="007D581B" w:rsidRPr="002052C5">
        <w:rPr>
          <w:rFonts w:ascii="Times New Roman" w:hAnsi="Times New Roman" w:cs="Times New Roman"/>
          <w:sz w:val="24"/>
          <w:szCs w:val="24"/>
        </w:rPr>
        <w:t>là</w:t>
      </w:r>
      <w:proofErr w:type="spellEnd"/>
      <w:r w:rsidR="006A67A5">
        <w:rPr>
          <w:rFonts w:ascii="Times New Roman" w:hAnsi="Times New Roman" w:cs="Times New Roman"/>
          <w:sz w:val="24"/>
          <w:szCs w:val="24"/>
        </w:rPr>
        <w:t xml:space="preserve"> 6108</w:t>
      </w:r>
      <w:r w:rsidR="0095789E">
        <w:rPr>
          <w:rFonts w:ascii="Times New Roman" w:hAnsi="Times New Roman" w:cs="Times New Roman"/>
          <w:sz w:val="24"/>
          <w:szCs w:val="24"/>
        </w:rPr>
        <w:t>.2</w:t>
      </w:r>
      <w:r w:rsidR="00B649AD">
        <w:rPr>
          <w:rFonts w:ascii="Times New Roman" w:hAnsi="Times New Roman" w:cs="Times New Roman"/>
          <w:sz w:val="24"/>
          <w:szCs w:val="24"/>
        </w:rPr>
        <w:t xml:space="preserve"> </w:t>
      </w:r>
      <w:r w:rsidR="00543680">
        <w:rPr>
          <w:rFonts w:ascii="Times New Roman" w:hAnsi="Times New Roman" w:cs="Times New Roman"/>
          <w:sz w:val="24"/>
          <w:szCs w:val="24"/>
        </w:rPr>
        <w:t xml:space="preserve">USD ~ </w:t>
      </w:r>
      <w:r w:rsidR="003B4D9F" w:rsidRPr="003B4D9F">
        <w:rPr>
          <w:rFonts w:ascii="Times New Roman" w:hAnsi="Times New Roman" w:cs="Times New Roman"/>
          <w:sz w:val="24"/>
          <w:szCs w:val="24"/>
        </w:rPr>
        <w:t>158.651.944</w:t>
      </w:r>
      <w:r w:rsidR="00E3106A">
        <w:rPr>
          <w:rFonts w:ascii="Times New Roman" w:hAnsi="Times New Roman" w:cs="Times New Roman"/>
          <w:sz w:val="24"/>
          <w:szCs w:val="24"/>
        </w:rPr>
        <w:t xml:space="preserve"> VND</w:t>
      </w:r>
      <w:r w:rsidR="00C27614">
        <w:rPr>
          <w:rFonts w:ascii="Times New Roman" w:hAnsi="Times New Roman" w:cs="Times New Roman"/>
          <w:sz w:val="24"/>
          <w:szCs w:val="24"/>
        </w:rPr>
        <w:t xml:space="preserve">, </w:t>
      </w:r>
      <w:proofErr w:type="spellStart"/>
      <w:r w:rsidR="00C27614">
        <w:rPr>
          <w:rFonts w:ascii="Times New Roman" w:hAnsi="Times New Roman" w:cs="Times New Roman"/>
          <w:sz w:val="24"/>
          <w:szCs w:val="24"/>
        </w:rPr>
        <w:t>cộng</w:t>
      </w:r>
      <w:proofErr w:type="spellEnd"/>
      <w:r w:rsidR="00C27614">
        <w:rPr>
          <w:rFonts w:ascii="Times New Roman" w:hAnsi="Times New Roman" w:cs="Times New Roman"/>
          <w:sz w:val="24"/>
          <w:szCs w:val="24"/>
        </w:rPr>
        <w:t xml:space="preserve"> </w:t>
      </w:r>
      <w:proofErr w:type="spellStart"/>
      <w:r w:rsidR="00C27614">
        <w:rPr>
          <w:rFonts w:ascii="Times New Roman" w:hAnsi="Times New Roman" w:cs="Times New Roman"/>
          <w:sz w:val="24"/>
          <w:szCs w:val="24"/>
        </w:rPr>
        <w:t>với</w:t>
      </w:r>
      <w:proofErr w:type="spellEnd"/>
      <w:r w:rsidR="00C27614">
        <w:rPr>
          <w:rFonts w:ascii="Times New Roman" w:hAnsi="Times New Roman" w:cs="Times New Roman"/>
          <w:sz w:val="24"/>
          <w:szCs w:val="24"/>
        </w:rPr>
        <w:t xml:space="preserve"> chi </w:t>
      </w:r>
      <w:proofErr w:type="spellStart"/>
      <w:r w:rsidR="00C27614">
        <w:rPr>
          <w:rFonts w:ascii="Times New Roman" w:hAnsi="Times New Roman" w:cs="Times New Roman"/>
          <w:sz w:val="24"/>
          <w:szCs w:val="24"/>
        </w:rPr>
        <w:t>phí</w:t>
      </w:r>
      <w:proofErr w:type="spellEnd"/>
      <w:r w:rsidR="00C27614">
        <w:rPr>
          <w:rFonts w:ascii="Times New Roman" w:hAnsi="Times New Roman" w:cs="Times New Roman"/>
          <w:sz w:val="24"/>
          <w:szCs w:val="24"/>
        </w:rPr>
        <w:t xml:space="preserve"> </w:t>
      </w:r>
      <w:proofErr w:type="spellStart"/>
      <w:r w:rsidR="0020513A" w:rsidRPr="002052C5">
        <w:rPr>
          <w:rFonts w:ascii="Times New Roman" w:hAnsi="Times New Roman" w:cs="Times New Roman"/>
          <w:sz w:val="24"/>
          <w:szCs w:val="24"/>
        </w:rPr>
        <w:t>mạng</w:t>
      </w:r>
      <w:proofErr w:type="spellEnd"/>
      <w:r w:rsidR="0020513A" w:rsidRPr="002052C5">
        <w:rPr>
          <w:rFonts w:ascii="Times New Roman" w:hAnsi="Times New Roman" w:cs="Times New Roman"/>
          <w:sz w:val="24"/>
          <w:szCs w:val="24"/>
        </w:rPr>
        <w:t xml:space="preserve"> </w:t>
      </w:r>
      <w:proofErr w:type="spellStart"/>
      <w:r w:rsidR="0020513A" w:rsidRPr="002052C5">
        <w:rPr>
          <w:rFonts w:ascii="Times New Roman" w:hAnsi="Times New Roman" w:cs="Times New Roman"/>
          <w:sz w:val="24"/>
          <w:szCs w:val="24"/>
        </w:rPr>
        <w:t>nội</w:t>
      </w:r>
      <w:proofErr w:type="spellEnd"/>
      <w:r w:rsidR="0020513A" w:rsidRPr="002052C5">
        <w:rPr>
          <w:rFonts w:ascii="Times New Roman" w:hAnsi="Times New Roman" w:cs="Times New Roman"/>
          <w:sz w:val="24"/>
          <w:szCs w:val="24"/>
        </w:rPr>
        <w:t xml:space="preserve"> </w:t>
      </w:r>
      <w:proofErr w:type="spellStart"/>
      <w:r w:rsidR="0020513A" w:rsidRPr="002052C5">
        <w:rPr>
          <w:rFonts w:ascii="Times New Roman" w:hAnsi="Times New Roman" w:cs="Times New Roman"/>
          <w:sz w:val="24"/>
          <w:szCs w:val="24"/>
        </w:rPr>
        <w:t>bộ</w:t>
      </w:r>
      <w:proofErr w:type="spellEnd"/>
      <w:r w:rsidR="00C27614">
        <w:rPr>
          <w:rFonts w:ascii="Times New Roman" w:hAnsi="Times New Roman" w:cs="Times New Roman"/>
          <w:sz w:val="24"/>
          <w:szCs w:val="24"/>
        </w:rPr>
        <w:t xml:space="preserve"> </w:t>
      </w:r>
      <w:proofErr w:type="spellStart"/>
      <w:r w:rsidR="00C27614">
        <w:rPr>
          <w:rFonts w:ascii="Times New Roman" w:hAnsi="Times New Roman" w:cs="Times New Roman"/>
          <w:sz w:val="24"/>
          <w:szCs w:val="24"/>
        </w:rPr>
        <w:t>và</w:t>
      </w:r>
      <w:proofErr w:type="spellEnd"/>
      <w:r w:rsidR="00C27614">
        <w:rPr>
          <w:rFonts w:ascii="Times New Roman" w:hAnsi="Times New Roman" w:cs="Times New Roman"/>
          <w:sz w:val="24"/>
          <w:szCs w:val="24"/>
        </w:rPr>
        <w:t xml:space="preserve"> </w:t>
      </w:r>
      <w:proofErr w:type="spellStart"/>
      <w:r w:rsidR="0020513A" w:rsidRPr="002052C5">
        <w:rPr>
          <w:rFonts w:ascii="Times New Roman" w:hAnsi="Times New Roman" w:cs="Times New Roman"/>
          <w:sz w:val="24"/>
          <w:szCs w:val="24"/>
        </w:rPr>
        <w:t>công</w:t>
      </w:r>
      <w:proofErr w:type="spellEnd"/>
      <w:r w:rsidR="0020513A" w:rsidRPr="002052C5">
        <w:rPr>
          <w:rFonts w:ascii="Times New Roman" w:hAnsi="Times New Roman" w:cs="Times New Roman"/>
          <w:sz w:val="24"/>
          <w:szCs w:val="24"/>
        </w:rPr>
        <w:t xml:space="preserve"> </w:t>
      </w:r>
      <w:proofErr w:type="spellStart"/>
      <w:r w:rsidR="0020513A" w:rsidRPr="002052C5">
        <w:rPr>
          <w:rFonts w:ascii="Times New Roman" w:hAnsi="Times New Roman" w:cs="Times New Roman"/>
          <w:sz w:val="24"/>
          <w:szCs w:val="24"/>
        </w:rPr>
        <w:t>cộng</w:t>
      </w:r>
      <w:proofErr w:type="spellEnd"/>
      <w:r w:rsidR="0020513A" w:rsidRPr="002052C5">
        <w:rPr>
          <w:rFonts w:ascii="Times New Roman" w:hAnsi="Times New Roman" w:cs="Times New Roman"/>
          <w:sz w:val="24"/>
          <w:szCs w:val="24"/>
        </w:rPr>
        <w:t xml:space="preserve"> </w:t>
      </w:r>
      <w:proofErr w:type="spellStart"/>
      <w:r w:rsidR="0003692D">
        <w:rPr>
          <w:rFonts w:ascii="Times New Roman" w:hAnsi="Times New Roman" w:cs="Times New Roman"/>
          <w:sz w:val="24"/>
          <w:szCs w:val="24"/>
        </w:rPr>
        <w:t>là</w:t>
      </w:r>
      <w:proofErr w:type="spellEnd"/>
      <w:r w:rsidR="0003692D">
        <w:rPr>
          <w:rFonts w:ascii="Times New Roman" w:hAnsi="Times New Roman" w:cs="Times New Roman"/>
          <w:sz w:val="24"/>
          <w:szCs w:val="24"/>
        </w:rPr>
        <w:t xml:space="preserve"> </w:t>
      </w:r>
      <w:r w:rsidR="00B717F3">
        <w:rPr>
          <w:rFonts w:ascii="Times New Roman" w:hAnsi="Times New Roman" w:cs="Times New Roman"/>
          <w:sz w:val="24"/>
          <w:szCs w:val="24"/>
        </w:rPr>
        <w:t>1</w:t>
      </w:r>
      <w:r w:rsidR="00551D6E">
        <w:rPr>
          <w:rFonts w:ascii="Times New Roman" w:hAnsi="Times New Roman" w:cs="Times New Roman"/>
          <w:sz w:val="24"/>
          <w:szCs w:val="24"/>
        </w:rPr>
        <w:t>.800.000 VND</w:t>
      </w:r>
      <w:r w:rsidR="0003692D">
        <w:rPr>
          <w:rFonts w:ascii="Times New Roman" w:hAnsi="Times New Roman" w:cs="Times New Roman"/>
          <w:sz w:val="24"/>
          <w:szCs w:val="24"/>
        </w:rPr>
        <w:t xml:space="preserve">. </w:t>
      </w:r>
      <w:proofErr w:type="spellStart"/>
      <w:r w:rsidR="00096DD2">
        <w:rPr>
          <w:rFonts w:ascii="Times New Roman" w:hAnsi="Times New Roman" w:cs="Times New Roman"/>
          <w:sz w:val="24"/>
          <w:szCs w:val="24"/>
        </w:rPr>
        <w:t>Vậy</w:t>
      </w:r>
      <w:proofErr w:type="spellEnd"/>
      <w:r w:rsidR="00096DD2">
        <w:rPr>
          <w:rFonts w:ascii="Times New Roman" w:hAnsi="Times New Roman" w:cs="Times New Roman"/>
          <w:sz w:val="24"/>
          <w:szCs w:val="24"/>
        </w:rPr>
        <w:t xml:space="preserve"> </w:t>
      </w:r>
      <w:proofErr w:type="spellStart"/>
      <w:r w:rsidR="00096DD2">
        <w:rPr>
          <w:rFonts w:ascii="Times New Roman" w:hAnsi="Times New Roman" w:cs="Times New Roman"/>
          <w:sz w:val="24"/>
          <w:szCs w:val="24"/>
        </w:rPr>
        <w:t>tổng</w:t>
      </w:r>
      <w:proofErr w:type="spellEnd"/>
      <w:r w:rsidR="003459AC">
        <w:rPr>
          <w:rFonts w:ascii="Times New Roman" w:hAnsi="Times New Roman" w:cs="Times New Roman"/>
          <w:sz w:val="24"/>
          <w:szCs w:val="24"/>
        </w:rPr>
        <w:t xml:space="preserve"> chi </w:t>
      </w:r>
      <w:proofErr w:type="spellStart"/>
      <w:r w:rsidR="003459AC">
        <w:rPr>
          <w:rFonts w:ascii="Times New Roman" w:hAnsi="Times New Roman" w:cs="Times New Roman"/>
          <w:sz w:val="24"/>
          <w:szCs w:val="24"/>
        </w:rPr>
        <w:t>phí</w:t>
      </w:r>
      <w:proofErr w:type="spellEnd"/>
      <w:r w:rsidR="00D406E2">
        <w:rPr>
          <w:rFonts w:ascii="Times New Roman" w:hAnsi="Times New Roman" w:cs="Times New Roman"/>
          <w:sz w:val="24"/>
          <w:szCs w:val="24"/>
        </w:rPr>
        <w:t xml:space="preserve"> </w:t>
      </w:r>
      <w:proofErr w:type="spellStart"/>
      <w:r w:rsidR="00D406E2">
        <w:rPr>
          <w:rFonts w:ascii="Times New Roman" w:hAnsi="Times New Roman" w:cs="Times New Roman"/>
          <w:sz w:val="24"/>
          <w:szCs w:val="24"/>
        </w:rPr>
        <w:t>là</w:t>
      </w:r>
      <w:proofErr w:type="spellEnd"/>
      <w:r w:rsidR="00014CF3">
        <w:rPr>
          <w:rFonts w:ascii="Times New Roman" w:hAnsi="Times New Roman" w:cs="Times New Roman"/>
          <w:sz w:val="24"/>
          <w:szCs w:val="24"/>
        </w:rPr>
        <w:t xml:space="preserve"> </w:t>
      </w:r>
      <w:r w:rsidR="0044260C">
        <w:rPr>
          <w:rFonts w:ascii="Times New Roman" w:hAnsi="Times New Roman" w:cs="Times New Roman"/>
          <w:sz w:val="24"/>
          <w:szCs w:val="24"/>
        </w:rPr>
        <w:t>160</w:t>
      </w:r>
      <w:r w:rsidR="005F4F9D">
        <w:rPr>
          <w:rFonts w:ascii="Times New Roman" w:hAnsi="Times New Roman" w:cs="Times New Roman"/>
          <w:sz w:val="24"/>
          <w:szCs w:val="24"/>
        </w:rPr>
        <w:t>.451.944</w:t>
      </w:r>
      <w:r w:rsidR="00CE0C97">
        <w:rPr>
          <w:rFonts w:ascii="Times New Roman" w:hAnsi="Times New Roman" w:cs="Times New Roman"/>
          <w:sz w:val="24"/>
          <w:szCs w:val="24"/>
        </w:rPr>
        <w:t xml:space="preserve"> VND.</w:t>
      </w:r>
    </w:p>
    <w:p w14:paraId="4CEC1D7B" w14:textId="376EF4E1" w:rsidR="10151014" w:rsidRDefault="10151014" w:rsidP="6C2B2460">
      <w:pPr>
        <w:pStyle w:val="Heading2"/>
        <w:tabs>
          <w:tab w:val="left" w:pos="1080"/>
          <w:tab w:val="left" w:leader="dot" w:pos="10350"/>
        </w:tabs>
        <w:ind w:firstLine="720"/>
        <w:rPr>
          <w:rFonts w:ascii="Times New Roman" w:eastAsia="Times New Roman" w:hAnsi="Times New Roman" w:cs="Times New Roman"/>
          <w:b/>
          <w:bCs/>
          <w:color w:val="auto"/>
          <w:sz w:val="24"/>
          <w:szCs w:val="24"/>
        </w:rPr>
      </w:pPr>
      <w:r w:rsidRPr="1F992D02">
        <w:rPr>
          <w:rFonts w:ascii="Times New Roman" w:eastAsia="Times New Roman" w:hAnsi="Times New Roman" w:cs="Times New Roman"/>
          <w:b/>
          <w:bCs/>
          <w:color w:val="auto"/>
          <w:sz w:val="24"/>
          <w:szCs w:val="24"/>
        </w:rPr>
        <w:t xml:space="preserve">4.3 Giao </w:t>
      </w:r>
      <w:proofErr w:type="spellStart"/>
      <w:r w:rsidRPr="1468DF7B">
        <w:rPr>
          <w:rFonts w:ascii="Times New Roman" w:eastAsia="Times New Roman" w:hAnsi="Times New Roman" w:cs="Times New Roman"/>
          <w:b/>
          <w:bCs/>
          <w:color w:val="auto"/>
          <w:sz w:val="24"/>
          <w:szCs w:val="24"/>
        </w:rPr>
        <w:t>thức</w:t>
      </w:r>
      <w:proofErr w:type="spellEnd"/>
      <w:r w:rsidRPr="1468DF7B">
        <w:rPr>
          <w:rFonts w:ascii="Times New Roman" w:eastAsia="Times New Roman" w:hAnsi="Times New Roman" w:cs="Times New Roman"/>
          <w:b/>
          <w:bCs/>
          <w:color w:val="auto"/>
          <w:sz w:val="24"/>
          <w:szCs w:val="24"/>
        </w:rPr>
        <w:t xml:space="preserve">, </w:t>
      </w:r>
      <w:proofErr w:type="spellStart"/>
      <w:r w:rsidRPr="016DE5DB">
        <w:rPr>
          <w:rFonts w:ascii="Times New Roman" w:eastAsia="Times New Roman" w:hAnsi="Times New Roman" w:cs="Times New Roman"/>
          <w:b/>
          <w:bCs/>
          <w:color w:val="auto"/>
          <w:sz w:val="24"/>
          <w:szCs w:val="24"/>
        </w:rPr>
        <w:t>dịch</w:t>
      </w:r>
      <w:proofErr w:type="spellEnd"/>
      <w:r w:rsidRPr="016DE5DB">
        <w:rPr>
          <w:rFonts w:ascii="Times New Roman" w:eastAsia="Times New Roman" w:hAnsi="Times New Roman" w:cs="Times New Roman"/>
          <w:b/>
          <w:bCs/>
          <w:color w:val="auto"/>
          <w:sz w:val="24"/>
          <w:szCs w:val="24"/>
        </w:rPr>
        <w:t xml:space="preserve"> </w:t>
      </w:r>
      <w:proofErr w:type="spellStart"/>
      <w:r w:rsidRPr="016DE5DB">
        <w:rPr>
          <w:rFonts w:ascii="Times New Roman" w:eastAsia="Times New Roman" w:hAnsi="Times New Roman" w:cs="Times New Roman"/>
          <w:b/>
          <w:bCs/>
          <w:color w:val="auto"/>
          <w:sz w:val="24"/>
          <w:szCs w:val="24"/>
        </w:rPr>
        <w:t>vụ</w:t>
      </w:r>
      <w:proofErr w:type="spellEnd"/>
      <w:r w:rsidRPr="016DE5DB">
        <w:rPr>
          <w:rFonts w:ascii="Times New Roman" w:eastAsia="Times New Roman" w:hAnsi="Times New Roman" w:cs="Times New Roman"/>
          <w:b/>
          <w:bCs/>
          <w:color w:val="auto"/>
          <w:sz w:val="24"/>
          <w:szCs w:val="24"/>
        </w:rPr>
        <w:t xml:space="preserve"> </w:t>
      </w:r>
      <w:proofErr w:type="spellStart"/>
      <w:r w:rsidRPr="016DE5DB">
        <w:rPr>
          <w:rFonts w:ascii="Times New Roman" w:eastAsia="Times New Roman" w:hAnsi="Times New Roman" w:cs="Times New Roman"/>
          <w:b/>
          <w:bCs/>
          <w:color w:val="auto"/>
          <w:sz w:val="24"/>
          <w:szCs w:val="24"/>
        </w:rPr>
        <w:t>và</w:t>
      </w:r>
      <w:proofErr w:type="spellEnd"/>
      <w:r w:rsidRPr="016DE5DB">
        <w:rPr>
          <w:rFonts w:ascii="Times New Roman" w:eastAsia="Times New Roman" w:hAnsi="Times New Roman" w:cs="Times New Roman"/>
          <w:b/>
          <w:bCs/>
          <w:color w:val="auto"/>
          <w:sz w:val="24"/>
          <w:szCs w:val="24"/>
        </w:rPr>
        <w:t xml:space="preserve"> </w:t>
      </w:r>
      <w:proofErr w:type="spellStart"/>
      <w:r w:rsidRPr="016DE5DB">
        <w:rPr>
          <w:rFonts w:ascii="Times New Roman" w:eastAsia="Times New Roman" w:hAnsi="Times New Roman" w:cs="Times New Roman"/>
          <w:b/>
          <w:bCs/>
          <w:color w:val="auto"/>
          <w:sz w:val="24"/>
          <w:szCs w:val="24"/>
        </w:rPr>
        <w:t>cấu</w:t>
      </w:r>
      <w:proofErr w:type="spellEnd"/>
      <w:r w:rsidRPr="016DE5DB">
        <w:rPr>
          <w:rFonts w:ascii="Times New Roman" w:eastAsia="Times New Roman" w:hAnsi="Times New Roman" w:cs="Times New Roman"/>
          <w:b/>
          <w:bCs/>
          <w:color w:val="auto"/>
          <w:sz w:val="24"/>
          <w:szCs w:val="24"/>
        </w:rPr>
        <w:t xml:space="preserve"> </w:t>
      </w:r>
      <w:proofErr w:type="spellStart"/>
      <w:r w:rsidRPr="016DE5DB">
        <w:rPr>
          <w:rFonts w:ascii="Times New Roman" w:eastAsia="Times New Roman" w:hAnsi="Times New Roman" w:cs="Times New Roman"/>
          <w:b/>
          <w:bCs/>
          <w:color w:val="auto"/>
          <w:sz w:val="24"/>
          <w:szCs w:val="24"/>
        </w:rPr>
        <w:t>hình</w:t>
      </w:r>
      <w:proofErr w:type="spellEnd"/>
      <w:r w:rsidRPr="016DE5DB">
        <w:rPr>
          <w:rFonts w:ascii="Times New Roman" w:eastAsia="Times New Roman" w:hAnsi="Times New Roman" w:cs="Times New Roman"/>
          <w:b/>
          <w:bCs/>
          <w:color w:val="auto"/>
          <w:sz w:val="24"/>
          <w:szCs w:val="24"/>
        </w:rPr>
        <w:t xml:space="preserve"> </w:t>
      </w:r>
      <w:proofErr w:type="spellStart"/>
      <w:r w:rsidRPr="016DE5DB">
        <w:rPr>
          <w:rFonts w:ascii="Times New Roman" w:eastAsia="Times New Roman" w:hAnsi="Times New Roman" w:cs="Times New Roman"/>
          <w:b/>
          <w:bCs/>
          <w:color w:val="auto"/>
          <w:sz w:val="24"/>
          <w:szCs w:val="24"/>
        </w:rPr>
        <w:t>mạng</w:t>
      </w:r>
      <w:proofErr w:type="spellEnd"/>
      <w:r w:rsidRPr="016DE5DB">
        <w:rPr>
          <w:rFonts w:ascii="Times New Roman" w:eastAsia="Times New Roman" w:hAnsi="Times New Roman" w:cs="Times New Roman"/>
          <w:b/>
          <w:bCs/>
          <w:color w:val="auto"/>
          <w:sz w:val="24"/>
          <w:szCs w:val="24"/>
        </w:rPr>
        <w:t xml:space="preserve"> </w:t>
      </w:r>
      <w:proofErr w:type="spellStart"/>
      <w:r w:rsidRPr="22703A26">
        <w:rPr>
          <w:rFonts w:ascii="Times New Roman" w:eastAsia="Times New Roman" w:hAnsi="Times New Roman" w:cs="Times New Roman"/>
          <w:b/>
          <w:bCs/>
          <w:color w:val="auto"/>
          <w:sz w:val="24"/>
          <w:szCs w:val="24"/>
        </w:rPr>
        <w:t>đề</w:t>
      </w:r>
      <w:proofErr w:type="spellEnd"/>
      <w:r w:rsidRPr="22703A26">
        <w:rPr>
          <w:rFonts w:ascii="Times New Roman" w:eastAsia="Times New Roman" w:hAnsi="Times New Roman" w:cs="Times New Roman"/>
          <w:b/>
          <w:bCs/>
          <w:color w:val="auto"/>
          <w:sz w:val="24"/>
          <w:szCs w:val="24"/>
        </w:rPr>
        <w:t xml:space="preserve"> </w:t>
      </w:r>
      <w:proofErr w:type="spellStart"/>
      <w:r w:rsidRPr="14E39610">
        <w:rPr>
          <w:rFonts w:ascii="Times New Roman" w:eastAsia="Times New Roman" w:hAnsi="Times New Roman" w:cs="Times New Roman"/>
          <w:b/>
          <w:bCs/>
          <w:color w:val="auto"/>
          <w:sz w:val="24"/>
          <w:szCs w:val="24"/>
        </w:rPr>
        <w:t>xuất</w:t>
      </w:r>
      <w:proofErr w:type="spellEnd"/>
      <w:r w:rsidRPr="14E39610">
        <w:rPr>
          <w:rFonts w:ascii="Times New Roman" w:eastAsia="Times New Roman" w:hAnsi="Times New Roman" w:cs="Times New Roman"/>
          <w:b/>
          <w:bCs/>
          <w:color w:val="auto"/>
          <w:sz w:val="24"/>
          <w:szCs w:val="24"/>
        </w:rPr>
        <w:t xml:space="preserve"> </w:t>
      </w:r>
      <w:proofErr w:type="spellStart"/>
      <w:r w:rsidRPr="14E39610">
        <w:rPr>
          <w:rFonts w:ascii="Times New Roman" w:eastAsia="Times New Roman" w:hAnsi="Times New Roman" w:cs="Times New Roman"/>
          <w:b/>
          <w:bCs/>
          <w:color w:val="auto"/>
          <w:sz w:val="24"/>
          <w:szCs w:val="24"/>
        </w:rPr>
        <w:t>cho</w:t>
      </w:r>
      <w:proofErr w:type="spellEnd"/>
      <w:r w:rsidRPr="14E39610">
        <w:rPr>
          <w:rFonts w:ascii="Times New Roman" w:eastAsia="Times New Roman" w:hAnsi="Times New Roman" w:cs="Times New Roman"/>
          <w:b/>
          <w:bCs/>
          <w:color w:val="auto"/>
          <w:sz w:val="24"/>
          <w:szCs w:val="24"/>
        </w:rPr>
        <w:t xml:space="preserve"> </w:t>
      </w:r>
      <w:proofErr w:type="spellStart"/>
      <w:r w:rsidRPr="14E39610">
        <w:rPr>
          <w:rFonts w:ascii="Times New Roman" w:eastAsia="Times New Roman" w:hAnsi="Times New Roman" w:cs="Times New Roman"/>
          <w:b/>
          <w:bCs/>
          <w:color w:val="auto"/>
          <w:sz w:val="24"/>
          <w:szCs w:val="24"/>
        </w:rPr>
        <w:t>mô</w:t>
      </w:r>
      <w:proofErr w:type="spellEnd"/>
      <w:r w:rsidRPr="14E39610">
        <w:rPr>
          <w:rFonts w:ascii="Times New Roman" w:eastAsia="Times New Roman" w:hAnsi="Times New Roman" w:cs="Times New Roman"/>
          <w:b/>
          <w:bCs/>
          <w:color w:val="auto"/>
          <w:sz w:val="24"/>
          <w:szCs w:val="24"/>
        </w:rPr>
        <w:t xml:space="preserve"> </w:t>
      </w:r>
      <w:proofErr w:type="spellStart"/>
      <w:r w:rsidRPr="14E39610">
        <w:rPr>
          <w:rFonts w:ascii="Times New Roman" w:eastAsia="Times New Roman" w:hAnsi="Times New Roman" w:cs="Times New Roman"/>
          <w:b/>
          <w:bCs/>
          <w:color w:val="auto"/>
          <w:sz w:val="24"/>
          <w:szCs w:val="24"/>
        </w:rPr>
        <w:t>hình</w:t>
      </w:r>
      <w:proofErr w:type="spellEnd"/>
      <w:r w:rsidRPr="1F992D02">
        <w:rPr>
          <w:rFonts w:ascii="Times New Roman" w:eastAsia="Times New Roman" w:hAnsi="Times New Roman" w:cs="Times New Roman"/>
          <w:b/>
          <w:bCs/>
          <w:color w:val="auto"/>
          <w:sz w:val="24"/>
          <w:szCs w:val="24"/>
        </w:rPr>
        <w:t>:</w:t>
      </w:r>
    </w:p>
    <w:p w14:paraId="2CFA6973" w14:textId="468C4384" w:rsidR="0FD7D113" w:rsidRDefault="0FD7D113" w:rsidP="00E86489">
      <w:pPr>
        <w:pStyle w:val="ListParagraph"/>
        <w:numPr>
          <w:ilvl w:val="0"/>
          <w:numId w:val="14"/>
        </w:numPr>
        <w:tabs>
          <w:tab w:val="left" w:pos="1080"/>
          <w:tab w:val="left" w:leader="dot" w:pos="10350"/>
        </w:tabs>
        <w:rPr>
          <w:rFonts w:ascii="Times New Roman" w:eastAsia="Times New Roman" w:hAnsi="Times New Roman" w:cs="Times New Roman"/>
          <w:sz w:val="24"/>
          <w:szCs w:val="24"/>
        </w:rPr>
      </w:pPr>
      <w:r w:rsidRPr="691C6E35">
        <w:rPr>
          <w:rFonts w:ascii="Times New Roman" w:eastAsia="Times New Roman" w:hAnsi="Times New Roman" w:cs="Times New Roman"/>
          <w:sz w:val="24"/>
          <w:szCs w:val="24"/>
        </w:rPr>
        <w:t>ACL:</w:t>
      </w:r>
    </w:p>
    <w:p w14:paraId="1935C923" w14:textId="7D7F68D6" w:rsidR="0FD7D113" w:rsidRDefault="0FD7D113" w:rsidP="00E86489">
      <w:pPr>
        <w:pStyle w:val="ListParagraph"/>
        <w:numPr>
          <w:ilvl w:val="1"/>
          <w:numId w:val="14"/>
        </w:numPr>
        <w:tabs>
          <w:tab w:val="left" w:pos="1080"/>
          <w:tab w:val="left" w:leader="dot" w:pos="10350"/>
        </w:tabs>
        <w:rPr>
          <w:rFonts w:ascii="Times New Roman" w:eastAsia="Times New Roman" w:hAnsi="Times New Roman" w:cs="Times New Roman"/>
          <w:sz w:val="24"/>
          <w:szCs w:val="24"/>
        </w:rPr>
      </w:pPr>
      <w:proofErr w:type="spellStart"/>
      <w:r w:rsidRPr="691C6E35">
        <w:rPr>
          <w:rFonts w:ascii="Times New Roman" w:eastAsia="Times New Roman" w:hAnsi="Times New Roman" w:cs="Times New Roman"/>
          <w:sz w:val="24"/>
          <w:szCs w:val="24"/>
        </w:rPr>
        <w:t>Cấu</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hình</w:t>
      </w:r>
      <w:proofErr w:type="spellEnd"/>
      <w:r w:rsidRPr="691C6E35">
        <w:rPr>
          <w:rFonts w:ascii="Times New Roman" w:eastAsia="Times New Roman" w:hAnsi="Times New Roman" w:cs="Times New Roman"/>
          <w:sz w:val="24"/>
          <w:szCs w:val="24"/>
        </w:rPr>
        <w:t xml:space="preserve"> </w:t>
      </w:r>
      <w:proofErr w:type="gramStart"/>
      <w:r w:rsidRPr="691C6E35">
        <w:rPr>
          <w:rFonts w:ascii="Times New Roman" w:eastAsia="Times New Roman" w:hAnsi="Times New Roman" w:cs="Times New Roman"/>
          <w:sz w:val="24"/>
          <w:szCs w:val="24"/>
        </w:rPr>
        <w:t xml:space="preserve">ACL  </w:t>
      </w:r>
      <w:proofErr w:type="spellStart"/>
      <w:r w:rsidRPr="691C6E35">
        <w:rPr>
          <w:rFonts w:ascii="Times New Roman" w:eastAsia="Times New Roman" w:hAnsi="Times New Roman" w:cs="Times New Roman"/>
          <w:sz w:val="24"/>
          <w:szCs w:val="24"/>
        </w:rPr>
        <w:t>trong</w:t>
      </w:r>
      <w:proofErr w:type="spellEnd"/>
      <w:proofErr w:type="gram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mô</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hình</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mạng</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có</w:t>
      </w:r>
      <w:proofErr w:type="spellEnd"/>
      <w:r w:rsidRPr="691C6E35">
        <w:rPr>
          <w:rFonts w:ascii="Times New Roman" w:eastAsia="Times New Roman" w:hAnsi="Times New Roman" w:cs="Times New Roman"/>
          <w:sz w:val="24"/>
          <w:szCs w:val="24"/>
        </w:rPr>
        <w:t xml:space="preserve"> ý </w:t>
      </w:r>
      <w:proofErr w:type="spellStart"/>
      <w:r w:rsidRPr="691C6E35">
        <w:rPr>
          <w:rFonts w:ascii="Times New Roman" w:eastAsia="Times New Roman" w:hAnsi="Times New Roman" w:cs="Times New Roman"/>
          <w:sz w:val="24"/>
          <w:szCs w:val="24"/>
        </w:rPr>
        <w:t>nghĩa</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quan</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trọng</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trong</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việc</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tăng</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cường</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bảo</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mật</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và</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kiểm</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soát</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lưu</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lượng</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Nó</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cho</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phép</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quản</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lý</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các</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gói</w:t>
      </w:r>
      <w:proofErr w:type="spellEnd"/>
      <w:r w:rsidRPr="691C6E35">
        <w:rPr>
          <w:rFonts w:ascii="Times New Roman" w:eastAsia="Times New Roman" w:hAnsi="Times New Roman" w:cs="Times New Roman"/>
          <w:sz w:val="24"/>
          <w:szCs w:val="24"/>
        </w:rPr>
        <w:t xml:space="preserve"> tin </w:t>
      </w:r>
      <w:proofErr w:type="spellStart"/>
      <w:r w:rsidRPr="691C6E35">
        <w:rPr>
          <w:rFonts w:ascii="Times New Roman" w:eastAsia="Times New Roman" w:hAnsi="Times New Roman" w:cs="Times New Roman"/>
          <w:sz w:val="24"/>
          <w:szCs w:val="24"/>
        </w:rPr>
        <w:t>dựa</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trên</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tiêu</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chí</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như</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địa</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chỉ</w:t>
      </w:r>
      <w:proofErr w:type="spellEnd"/>
      <w:r w:rsidRPr="691C6E35">
        <w:rPr>
          <w:rFonts w:ascii="Times New Roman" w:eastAsia="Times New Roman" w:hAnsi="Times New Roman" w:cs="Times New Roman"/>
          <w:sz w:val="24"/>
          <w:szCs w:val="24"/>
        </w:rPr>
        <w:t xml:space="preserve"> IP, </w:t>
      </w:r>
      <w:proofErr w:type="spellStart"/>
      <w:r w:rsidRPr="691C6E35">
        <w:rPr>
          <w:rFonts w:ascii="Times New Roman" w:eastAsia="Times New Roman" w:hAnsi="Times New Roman" w:cs="Times New Roman"/>
          <w:sz w:val="24"/>
          <w:szCs w:val="24"/>
        </w:rPr>
        <w:t>giao</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thức</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và</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cổng</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đích</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giúp</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ngăn</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chặn</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hoặc</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cho</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phép</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truy</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cập</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theo</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yêu</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cầu</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Đặc</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biệt</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trong</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mạng</w:t>
      </w:r>
      <w:proofErr w:type="spellEnd"/>
      <w:r w:rsidRPr="691C6E35">
        <w:rPr>
          <w:rFonts w:ascii="Times New Roman" w:eastAsia="Times New Roman" w:hAnsi="Times New Roman" w:cs="Times New Roman"/>
          <w:sz w:val="24"/>
          <w:szCs w:val="24"/>
        </w:rPr>
        <w:t xml:space="preserve"> chia VLAN, ACL </w:t>
      </w:r>
      <w:proofErr w:type="spellStart"/>
      <w:r w:rsidRPr="691C6E35">
        <w:rPr>
          <w:rFonts w:ascii="Times New Roman" w:eastAsia="Times New Roman" w:hAnsi="Times New Roman" w:cs="Times New Roman"/>
          <w:sz w:val="24"/>
          <w:szCs w:val="24"/>
        </w:rPr>
        <w:t>đảm</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bảo</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tính</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bảo</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mật</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bằng</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cách</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kiểm</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soát</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việc</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giao</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tiếp</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giữa</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các</w:t>
      </w:r>
      <w:proofErr w:type="spellEnd"/>
      <w:r w:rsidRPr="691C6E35">
        <w:rPr>
          <w:rFonts w:ascii="Times New Roman" w:eastAsia="Times New Roman" w:hAnsi="Times New Roman" w:cs="Times New Roman"/>
          <w:sz w:val="24"/>
          <w:szCs w:val="24"/>
        </w:rPr>
        <w:t xml:space="preserve"> VLAN. </w:t>
      </w:r>
      <w:proofErr w:type="spellStart"/>
      <w:r w:rsidRPr="691C6E35">
        <w:rPr>
          <w:rFonts w:ascii="Times New Roman" w:eastAsia="Times New Roman" w:hAnsi="Times New Roman" w:cs="Times New Roman"/>
          <w:sz w:val="24"/>
          <w:szCs w:val="24"/>
        </w:rPr>
        <w:t>Ngoài</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ra</w:t>
      </w:r>
      <w:proofErr w:type="spellEnd"/>
      <w:r w:rsidRPr="691C6E35">
        <w:rPr>
          <w:rFonts w:ascii="Times New Roman" w:eastAsia="Times New Roman" w:hAnsi="Times New Roman" w:cs="Times New Roman"/>
          <w:sz w:val="24"/>
          <w:szCs w:val="24"/>
        </w:rPr>
        <w:t xml:space="preserve">, ACL </w:t>
      </w:r>
      <w:proofErr w:type="spellStart"/>
      <w:r w:rsidRPr="691C6E35">
        <w:rPr>
          <w:rFonts w:ascii="Times New Roman" w:eastAsia="Times New Roman" w:hAnsi="Times New Roman" w:cs="Times New Roman"/>
          <w:sz w:val="24"/>
          <w:szCs w:val="24"/>
        </w:rPr>
        <w:t>còn</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đáp</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ứng</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nhu</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cầu</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tùy</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chỉnh</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bảo</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mật</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linh</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hoạt</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phù</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hợp</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với</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các</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yêu</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cầu</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cụ</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thể</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của</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khách</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hàng</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giúp</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bảo</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vệ</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tài</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nguyên</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mạng</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hiệu</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quả</w:t>
      </w:r>
      <w:proofErr w:type="spellEnd"/>
      <w:r w:rsidRPr="691C6E35">
        <w:rPr>
          <w:rFonts w:ascii="Times New Roman" w:eastAsia="Times New Roman" w:hAnsi="Times New Roman" w:cs="Times New Roman"/>
          <w:sz w:val="24"/>
          <w:szCs w:val="24"/>
        </w:rPr>
        <w:t>.</w:t>
      </w:r>
    </w:p>
    <w:p w14:paraId="09E768FF" w14:textId="409B87DF" w:rsidR="10151014" w:rsidRDefault="4D68BDC6" w:rsidP="00E86489">
      <w:pPr>
        <w:pStyle w:val="ListParagraph"/>
        <w:numPr>
          <w:ilvl w:val="0"/>
          <w:numId w:val="14"/>
        </w:numPr>
        <w:tabs>
          <w:tab w:val="left" w:pos="1080"/>
          <w:tab w:val="left" w:leader="dot" w:pos="10350"/>
        </w:tabs>
        <w:rPr>
          <w:rFonts w:ascii="Times New Roman" w:eastAsia="Times New Roman" w:hAnsi="Times New Roman" w:cs="Times New Roman"/>
          <w:sz w:val="24"/>
          <w:szCs w:val="24"/>
        </w:rPr>
      </w:pPr>
      <w:r w:rsidRPr="691C6E35">
        <w:rPr>
          <w:rFonts w:ascii="Times New Roman" w:eastAsia="Times New Roman" w:hAnsi="Times New Roman" w:cs="Times New Roman"/>
          <w:sz w:val="24"/>
          <w:szCs w:val="24"/>
        </w:rPr>
        <w:t>HSRP:</w:t>
      </w:r>
    </w:p>
    <w:p w14:paraId="25F74EFE" w14:textId="4D0D09A3" w:rsidR="13ACA9C7" w:rsidRPr="00D61D68" w:rsidRDefault="00D61D68" w:rsidP="00D61D68">
      <w:pPr>
        <w:pStyle w:val="ListParagraph"/>
        <w:numPr>
          <w:ilvl w:val="1"/>
          <w:numId w:val="14"/>
        </w:numPr>
        <w:tabs>
          <w:tab w:val="left" w:pos="1080"/>
          <w:tab w:val="left" w:leader="dot" w:pos="10350"/>
        </w:tabs>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Đ</w:t>
      </w:r>
      <w:r w:rsidR="4D68BDC6" w:rsidRPr="00D61D68">
        <w:rPr>
          <w:rFonts w:ascii="Times New Roman" w:eastAsia="Times New Roman" w:hAnsi="Times New Roman" w:cs="Times New Roman"/>
          <w:sz w:val="24"/>
          <w:szCs w:val="24"/>
        </w:rPr>
        <w:t>óng</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vai</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trò</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quan</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trọng</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trong</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việc</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đảm</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bảo</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tính</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sẵn</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sàng</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cao</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và</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duy</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trì</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kết</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nối</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liên</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tục</w:t>
      </w:r>
      <w:proofErr w:type="spellEnd"/>
      <w:r w:rsidR="4D68BDC6" w:rsidRPr="00D61D68">
        <w:rPr>
          <w:rFonts w:ascii="Times New Roman" w:eastAsia="Times New Roman" w:hAnsi="Times New Roman" w:cs="Times New Roman"/>
          <w:sz w:val="24"/>
          <w:szCs w:val="24"/>
        </w:rPr>
        <w:t xml:space="preserve">. HSRP </w:t>
      </w:r>
      <w:proofErr w:type="spellStart"/>
      <w:r w:rsidR="4D68BDC6" w:rsidRPr="00D61D68">
        <w:rPr>
          <w:rFonts w:ascii="Times New Roman" w:eastAsia="Times New Roman" w:hAnsi="Times New Roman" w:cs="Times New Roman"/>
          <w:sz w:val="24"/>
          <w:szCs w:val="24"/>
        </w:rPr>
        <w:t>cho</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phép</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cấu</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hình</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một</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nhóm</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các</w:t>
      </w:r>
      <w:proofErr w:type="spellEnd"/>
      <w:r w:rsidR="4D68BDC6" w:rsidRPr="00D61D68">
        <w:rPr>
          <w:rFonts w:ascii="Times New Roman" w:eastAsia="Times New Roman" w:hAnsi="Times New Roman" w:cs="Times New Roman"/>
          <w:sz w:val="24"/>
          <w:szCs w:val="24"/>
        </w:rPr>
        <w:t xml:space="preserve"> router </w:t>
      </w:r>
      <w:proofErr w:type="spellStart"/>
      <w:r w:rsidR="4D68BDC6" w:rsidRPr="00D61D68">
        <w:rPr>
          <w:rFonts w:ascii="Times New Roman" w:eastAsia="Times New Roman" w:hAnsi="Times New Roman" w:cs="Times New Roman"/>
          <w:sz w:val="24"/>
          <w:szCs w:val="24"/>
        </w:rPr>
        <w:t>hoạt</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động</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như</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một</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cổng</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mặc</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định</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ảo</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trong</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đó</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một</w:t>
      </w:r>
      <w:proofErr w:type="spellEnd"/>
      <w:r w:rsidR="4D68BDC6" w:rsidRPr="00D61D68">
        <w:rPr>
          <w:rFonts w:ascii="Times New Roman" w:eastAsia="Times New Roman" w:hAnsi="Times New Roman" w:cs="Times New Roman"/>
          <w:sz w:val="24"/>
          <w:szCs w:val="24"/>
        </w:rPr>
        <w:t xml:space="preserve"> router </w:t>
      </w:r>
      <w:proofErr w:type="spellStart"/>
      <w:r w:rsidR="4D68BDC6" w:rsidRPr="00D61D68">
        <w:rPr>
          <w:rFonts w:ascii="Times New Roman" w:eastAsia="Times New Roman" w:hAnsi="Times New Roman" w:cs="Times New Roman"/>
          <w:sz w:val="24"/>
          <w:szCs w:val="24"/>
        </w:rPr>
        <w:t>đóng</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vai</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trò</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chính</w:t>
      </w:r>
      <w:proofErr w:type="spellEnd"/>
      <w:r w:rsidR="4D68BDC6" w:rsidRPr="00D61D68">
        <w:rPr>
          <w:rFonts w:ascii="Times New Roman" w:eastAsia="Times New Roman" w:hAnsi="Times New Roman" w:cs="Times New Roman"/>
          <w:sz w:val="24"/>
          <w:szCs w:val="24"/>
        </w:rPr>
        <w:t xml:space="preserve"> (active) </w:t>
      </w:r>
      <w:proofErr w:type="spellStart"/>
      <w:r w:rsidR="4D68BDC6" w:rsidRPr="00D61D68">
        <w:rPr>
          <w:rFonts w:ascii="Times New Roman" w:eastAsia="Times New Roman" w:hAnsi="Times New Roman" w:cs="Times New Roman"/>
          <w:sz w:val="24"/>
          <w:szCs w:val="24"/>
        </w:rPr>
        <w:t>và</w:t>
      </w:r>
      <w:proofErr w:type="spellEnd"/>
      <w:r w:rsidR="4D68BDC6" w:rsidRPr="00D61D68">
        <w:rPr>
          <w:rFonts w:ascii="Times New Roman" w:eastAsia="Times New Roman" w:hAnsi="Times New Roman" w:cs="Times New Roman"/>
          <w:sz w:val="24"/>
          <w:szCs w:val="24"/>
        </w:rPr>
        <w:t xml:space="preserve"> router </w:t>
      </w:r>
      <w:proofErr w:type="spellStart"/>
      <w:r w:rsidR="4D68BDC6" w:rsidRPr="00D61D68">
        <w:rPr>
          <w:rFonts w:ascii="Times New Roman" w:eastAsia="Times New Roman" w:hAnsi="Times New Roman" w:cs="Times New Roman"/>
          <w:sz w:val="24"/>
          <w:szCs w:val="24"/>
        </w:rPr>
        <w:t>khác</w:t>
      </w:r>
      <w:proofErr w:type="spellEnd"/>
      <w:r w:rsidR="4D68BDC6" w:rsidRPr="00D61D68">
        <w:rPr>
          <w:rFonts w:ascii="Times New Roman" w:eastAsia="Times New Roman" w:hAnsi="Times New Roman" w:cs="Times New Roman"/>
          <w:sz w:val="24"/>
          <w:szCs w:val="24"/>
        </w:rPr>
        <w:t xml:space="preserve"> ở </w:t>
      </w:r>
      <w:proofErr w:type="spellStart"/>
      <w:r w:rsidR="4D68BDC6" w:rsidRPr="00D61D68">
        <w:rPr>
          <w:rFonts w:ascii="Times New Roman" w:eastAsia="Times New Roman" w:hAnsi="Times New Roman" w:cs="Times New Roman"/>
          <w:sz w:val="24"/>
          <w:szCs w:val="24"/>
        </w:rPr>
        <w:t>chế</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độ</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dự</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phòng</w:t>
      </w:r>
      <w:proofErr w:type="spellEnd"/>
      <w:r w:rsidR="4D68BDC6" w:rsidRPr="00D61D68">
        <w:rPr>
          <w:rFonts w:ascii="Times New Roman" w:eastAsia="Times New Roman" w:hAnsi="Times New Roman" w:cs="Times New Roman"/>
          <w:sz w:val="24"/>
          <w:szCs w:val="24"/>
        </w:rPr>
        <w:t xml:space="preserve"> (standby). Khi router </w:t>
      </w:r>
      <w:proofErr w:type="spellStart"/>
      <w:r w:rsidR="4D68BDC6" w:rsidRPr="00D61D68">
        <w:rPr>
          <w:rFonts w:ascii="Times New Roman" w:eastAsia="Times New Roman" w:hAnsi="Times New Roman" w:cs="Times New Roman"/>
          <w:sz w:val="24"/>
          <w:szCs w:val="24"/>
        </w:rPr>
        <w:t>chính</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gặp</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sự</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cố</w:t>
      </w:r>
      <w:proofErr w:type="spellEnd"/>
      <w:r w:rsidR="4D68BDC6" w:rsidRPr="00D61D68">
        <w:rPr>
          <w:rFonts w:ascii="Times New Roman" w:eastAsia="Times New Roman" w:hAnsi="Times New Roman" w:cs="Times New Roman"/>
          <w:sz w:val="24"/>
          <w:szCs w:val="24"/>
        </w:rPr>
        <w:t xml:space="preserve">, router </w:t>
      </w:r>
      <w:proofErr w:type="spellStart"/>
      <w:r w:rsidR="4D68BDC6" w:rsidRPr="00D61D68">
        <w:rPr>
          <w:rFonts w:ascii="Times New Roman" w:eastAsia="Times New Roman" w:hAnsi="Times New Roman" w:cs="Times New Roman"/>
          <w:sz w:val="24"/>
          <w:szCs w:val="24"/>
        </w:rPr>
        <w:t>dự</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phòng</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sẽ</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tự</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động</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tiếp</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quản</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đảm</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bảo</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các</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thiết</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bị</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trong</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mạng</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vẫn</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có</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thể</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kết</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nối</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mà</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không</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bị</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gián</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đoạn</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Điều</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này</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đặc</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biệt</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hữu</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ích</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trong</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các</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hệ</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thống</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yêu</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cầu</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độ</w:t>
      </w:r>
      <w:proofErr w:type="spellEnd"/>
      <w:r w:rsidR="4D68BDC6" w:rsidRPr="00D61D68">
        <w:rPr>
          <w:rFonts w:ascii="Times New Roman" w:eastAsia="Times New Roman" w:hAnsi="Times New Roman" w:cs="Times New Roman"/>
          <w:sz w:val="24"/>
          <w:szCs w:val="24"/>
        </w:rPr>
        <w:t xml:space="preserve"> tin </w:t>
      </w:r>
      <w:proofErr w:type="spellStart"/>
      <w:r w:rsidR="4D68BDC6" w:rsidRPr="00D61D68">
        <w:rPr>
          <w:rFonts w:ascii="Times New Roman" w:eastAsia="Times New Roman" w:hAnsi="Times New Roman" w:cs="Times New Roman"/>
          <w:sz w:val="24"/>
          <w:szCs w:val="24"/>
        </w:rPr>
        <w:t>cậy</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cao</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giúp</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giảm</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thiểu</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thời</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gian</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ngừng</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hoạt</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động</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và</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cải</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thiện</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trải</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nghiệm</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người</w:t>
      </w:r>
      <w:proofErr w:type="spellEnd"/>
      <w:r w:rsidR="4D68BDC6" w:rsidRPr="00D61D68">
        <w:rPr>
          <w:rFonts w:ascii="Times New Roman" w:eastAsia="Times New Roman" w:hAnsi="Times New Roman" w:cs="Times New Roman"/>
          <w:sz w:val="24"/>
          <w:szCs w:val="24"/>
        </w:rPr>
        <w:t xml:space="preserve"> </w:t>
      </w:r>
      <w:proofErr w:type="spellStart"/>
      <w:r w:rsidR="4D68BDC6" w:rsidRPr="00D61D68">
        <w:rPr>
          <w:rFonts w:ascii="Times New Roman" w:eastAsia="Times New Roman" w:hAnsi="Times New Roman" w:cs="Times New Roman"/>
          <w:sz w:val="24"/>
          <w:szCs w:val="24"/>
        </w:rPr>
        <w:t>dùng</w:t>
      </w:r>
      <w:proofErr w:type="spellEnd"/>
      <w:r w:rsidR="4D68BDC6" w:rsidRPr="00D61D68">
        <w:rPr>
          <w:rFonts w:ascii="Times New Roman" w:eastAsia="Times New Roman" w:hAnsi="Times New Roman" w:cs="Times New Roman"/>
          <w:sz w:val="24"/>
          <w:szCs w:val="24"/>
        </w:rPr>
        <w:t>.</w:t>
      </w:r>
    </w:p>
    <w:p w14:paraId="23084DC9" w14:textId="21378A9A" w:rsidR="5AC7D432" w:rsidRDefault="4D68BDC6" w:rsidP="00E86489">
      <w:pPr>
        <w:pStyle w:val="ListParagraph"/>
        <w:numPr>
          <w:ilvl w:val="0"/>
          <w:numId w:val="14"/>
        </w:numPr>
        <w:tabs>
          <w:tab w:val="left" w:pos="1080"/>
          <w:tab w:val="left" w:leader="dot" w:pos="10350"/>
        </w:tabs>
        <w:rPr>
          <w:rFonts w:ascii="Times New Roman" w:eastAsia="Times New Roman" w:hAnsi="Times New Roman" w:cs="Times New Roman"/>
          <w:sz w:val="24"/>
          <w:szCs w:val="24"/>
        </w:rPr>
      </w:pPr>
      <w:r w:rsidRPr="691C6E35">
        <w:rPr>
          <w:rFonts w:ascii="Times New Roman" w:eastAsia="Times New Roman" w:hAnsi="Times New Roman" w:cs="Times New Roman"/>
          <w:sz w:val="24"/>
          <w:szCs w:val="24"/>
        </w:rPr>
        <w:t xml:space="preserve">DHCP: </w:t>
      </w:r>
    </w:p>
    <w:p w14:paraId="3574D8EB" w14:textId="2BA335F6" w:rsidR="5F2A3B5C" w:rsidRDefault="4D68BDC6" w:rsidP="00E86489">
      <w:pPr>
        <w:pStyle w:val="ListParagraph"/>
        <w:numPr>
          <w:ilvl w:val="1"/>
          <w:numId w:val="14"/>
        </w:numPr>
        <w:tabs>
          <w:tab w:val="left" w:pos="1080"/>
          <w:tab w:val="left" w:leader="dot" w:pos="10350"/>
        </w:tabs>
        <w:rPr>
          <w:rFonts w:ascii="Times New Roman" w:eastAsia="Times New Roman" w:hAnsi="Times New Roman" w:cs="Times New Roman"/>
          <w:sz w:val="24"/>
          <w:szCs w:val="24"/>
        </w:rPr>
      </w:pPr>
      <w:proofErr w:type="spellStart"/>
      <w:r w:rsidRPr="691C6E35">
        <w:rPr>
          <w:rFonts w:ascii="Times New Roman" w:eastAsia="Times New Roman" w:hAnsi="Times New Roman" w:cs="Times New Roman"/>
          <w:sz w:val="24"/>
          <w:szCs w:val="24"/>
        </w:rPr>
        <w:t>Tự</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động</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cấp</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phát</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địa</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chỉ</w:t>
      </w:r>
      <w:proofErr w:type="spellEnd"/>
      <w:r w:rsidRPr="691C6E35">
        <w:rPr>
          <w:rFonts w:ascii="Times New Roman" w:eastAsia="Times New Roman" w:hAnsi="Times New Roman" w:cs="Times New Roman"/>
          <w:sz w:val="24"/>
          <w:szCs w:val="24"/>
        </w:rPr>
        <w:t xml:space="preserve"> IP </w:t>
      </w:r>
      <w:proofErr w:type="spellStart"/>
      <w:r w:rsidRPr="691C6E35">
        <w:rPr>
          <w:rFonts w:ascii="Times New Roman" w:eastAsia="Times New Roman" w:hAnsi="Times New Roman" w:cs="Times New Roman"/>
          <w:sz w:val="24"/>
          <w:szCs w:val="24"/>
        </w:rPr>
        <w:t>và</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các</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thông</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số</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mạng</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như</w:t>
      </w:r>
      <w:proofErr w:type="spellEnd"/>
      <w:r w:rsidRPr="691C6E35">
        <w:rPr>
          <w:rFonts w:ascii="Times New Roman" w:eastAsia="Times New Roman" w:hAnsi="Times New Roman" w:cs="Times New Roman"/>
          <w:sz w:val="24"/>
          <w:szCs w:val="24"/>
        </w:rPr>
        <w:t xml:space="preserve"> subnet mask, gateway </w:t>
      </w:r>
      <w:proofErr w:type="spellStart"/>
      <w:r w:rsidRPr="691C6E35">
        <w:rPr>
          <w:rFonts w:ascii="Times New Roman" w:eastAsia="Times New Roman" w:hAnsi="Times New Roman" w:cs="Times New Roman"/>
          <w:sz w:val="24"/>
          <w:szCs w:val="24"/>
        </w:rPr>
        <w:t>mặc</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định</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và</w:t>
      </w:r>
      <w:proofErr w:type="spellEnd"/>
      <w:r w:rsidRPr="691C6E35">
        <w:rPr>
          <w:rFonts w:ascii="Times New Roman" w:eastAsia="Times New Roman" w:hAnsi="Times New Roman" w:cs="Times New Roman"/>
          <w:sz w:val="24"/>
          <w:szCs w:val="24"/>
        </w:rPr>
        <w:t xml:space="preserve"> DNS </w:t>
      </w:r>
      <w:proofErr w:type="spellStart"/>
      <w:r w:rsidRPr="691C6E35">
        <w:rPr>
          <w:rFonts w:ascii="Times New Roman" w:eastAsia="Times New Roman" w:hAnsi="Times New Roman" w:cs="Times New Roman"/>
          <w:sz w:val="24"/>
          <w:szCs w:val="24"/>
        </w:rPr>
        <w:t>cho</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các</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thiết</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bị</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đầu</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cuối</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Điều</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này</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giúp</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giảm</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thiểu</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công</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việc</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cấu</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hình</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thủ</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công</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hạn</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chế</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lỗi</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cấu</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hình</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và</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tăng</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hiệu</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quả</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quản</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lý</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hệ</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thống</w:t>
      </w:r>
      <w:proofErr w:type="spellEnd"/>
      <w:r w:rsidRPr="691C6E35">
        <w:rPr>
          <w:rFonts w:ascii="Times New Roman" w:eastAsia="Times New Roman" w:hAnsi="Times New Roman" w:cs="Times New Roman"/>
          <w:sz w:val="24"/>
          <w:szCs w:val="24"/>
        </w:rPr>
        <w:t xml:space="preserve">. DHCP </w:t>
      </w:r>
      <w:proofErr w:type="spellStart"/>
      <w:r w:rsidRPr="691C6E35">
        <w:rPr>
          <w:rFonts w:ascii="Times New Roman" w:eastAsia="Times New Roman" w:hAnsi="Times New Roman" w:cs="Times New Roman"/>
          <w:sz w:val="24"/>
          <w:szCs w:val="24"/>
        </w:rPr>
        <w:t>đặc</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biệt</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hữu</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ích</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trong</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các</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mạng</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lớn</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nơi</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số</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lượng</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thiết</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bị</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kết</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nối</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thường</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xuyên</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thay</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đổi</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đảm</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bảo</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mỗi</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thiết</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bị</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đều</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nhận</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được</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địa</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chỉ</w:t>
      </w:r>
      <w:proofErr w:type="spellEnd"/>
      <w:r w:rsidRPr="691C6E35">
        <w:rPr>
          <w:rFonts w:ascii="Times New Roman" w:eastAsia="Times New Roman" w:hAnsi="Times New Roman" w:cs="Times New Roman"/>
          <w:sz w:val="24"/>
          <w:szCs w:val="24"/>
        </w:rPr>
        <w:t xml:space="preserve"> IP </w:t>
      </w:r>
      <w:proofErr w:type="spellStart"/>
      <w:r w:rsidRPr="691C6E35">
        <w:rPr>
          <w:rFonts w:ascii="Times New Roman" w:eastAsia="Times New Roman" w:hAnsi="Times New Roman" w:cs="Times New Roman"/>
          <w:sz w:val="24"/>
          <w:szCs w:val="24"/>
        </w:rPr>
        <w:t>hợp</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lệ</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đồng</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thời</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tối</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ưu</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hóa</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việc</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sử</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dụng</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tài</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nguyên</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địa</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chỉ</w:t>
      </w:r>
      <w:proofErr w:type="spellEnd"/>
      <w:r w:rsidRPr="691C6E35">
        <w:rPr>
          <w:rFonts w:ascii="Times New Roman" w:eastAsia="Times New Roman" w:hAnsi="Times New Roman" w:cs="Times New Roman"/>
          <w:sz w:val="24"/>
          <w:szCs w:val="24"/>
        </w:rPr>
        <w:t xml:space="preserve"> IP.</w:t>
      </w:r>
    </w:p>
    <w:p w14:paraId="1BEB62E2" w14:textId="0F24791F" w:rsidR="435F74FC" w:rsidRDefault="4D68BDC6" w:rsidP="00E86489">
      <w:pPr>
        <w:pStyle w:val="ListParagraph"/>
        <w:numPr>
          <w:ilvl w:val="0"/>
          <w:numId w:val="14"/>
        </w:numPr>
        <w:tabs>
          <w:tab w:val="left" w:pos="1080"/>
          <w:tab w:val="left" w:leader="dot" w:pos="10350"/>
        </w:tabs>
        <w:rPr>
          <w:rFonts w:ascii="Times New Roman" w:eastAsia="Times New Roman" w:hAnsi="Times New Roman" w:cs="Times New Roman"/>
          <w:sz w:val="24"/>
          <w:szCs w:val="24"/>
        </w:rPr>
      </w:pPr>
      <w:r w:rsidRPr="691C6E35">
        <w:rPr>
          <w:rFonts w:ascii="Times New Roman" w:eastAsia="Times New Roman" w:hAnsi="Times New Roman" w:cs="Times New Roman"/>
          <w:sz w:val="24"/>
          <w:szCs w:val="24"/>
        </w:rPr>
        <w:t>VPN:</w:t>
      </w:r>
    </w:p>
    <w:p w14:paraId="2C542ACB" w14:textId="61F0F1D1" w:rsidR="4D68BDC6" w:rsidRDefault="4D68BDC6" w:rsidP="00E86489">
      <w:pPr>
        <w:pStyle w:val="ListParagraph"/>
        <w:numPr>
          <w:ilvl w:val="1"/>
          <w:numId w:val="14"/>
        </w:numPr>
        <w:tabs>
          <w:tab w:val="left" w:pos="1080"/>
          <w:tab w:val="left" w:leader="dot" w:pos="10350"/>
        </w:tabs>
        <w:rPr>
          <w:rFonts w:ascii="Times New Roman" w:eastAsia="Times New Roman" w:hAnsi="Times New Roman" w:cs="Times New Roman"/>
          <w:sz w:val="24"/>
          <w:szCs w:val="24"/>
        </w:rPr>
      </w:pPr>
      <w:proofErr w:type="spellStart"/>
      <w:r w:rsidRPr="691C6E35">
        <w:rPr>
          <w:rFonts w:ascii="Times New Roman" w:eastAsia="Times New Roman" w:hAnsi="Times New Roman" w:cs="Times New Roman"/>
          <w:sz w:val="24"/>
          <w:szCs w:val="24"/>
        </w:rPr>
        <w:t>Có</w:t>
      </w:r>
      <w:proofErr w:type="spellEnd"/>
      <w:r w:rsidRPr="691C6E35">
        <w:rPr>
          <w:rFonts w:ascii="Times New Roman" w:eastAsia="Times New Roman" w:hAnsi="Times New Roman" w:cs="Times New Roman"/>
          <w:sz w:val="24"/>
          <w:szCs w:val="24"/>
        </w:rPr>
        <w:t xml:space="preserve"> ý </w:t>
      </w:r>
      <w:proofErr w:type="spellStart"/>
      <w:r w:rsidRPr="691C6E35">
        <w:rPr>
          <w:rFonts w:ascii="Times New Roman" w:eastAsia="Times New Roman" w:hAnsi="Times New Roman" w:cs="Times New Roman"/>
          <w:sz w:val="24"/>
          <w:szCs w:val="24"/>
        </w:rPr>
        <w:t>nghĩa</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quan</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trọng</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trong</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việc</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bảo</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mật</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và</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kết</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nối</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từ</w:t>
      </w:r>
      <w:proofErr w:type="spellEnd"/>
      <w:r w:rsidRPr="691C6E35">
        <w:rPr>
          <w:rFonts w:ascii="Times New Roman" w:eastAsia="Times New Roman" w:hAnsi="Times New Roman" w:cs="Times New Roman"/>
          <w:sz w:val="24"/>
          <w:szCs w:val="24"/>
        </w:rPr>
        <w:t xml:space="preserve"> xa. VPN </w:t>
      </w:r>
      <w:proofErr w:type="spellStart"/>
      <w:r w:rsidRPr="691C6E35">
        <w:rPr>
          <w:rFonts w:ascii="Times New Roman" w:eastAsia="Times New Roman" w:hAnsi="Times New Roman" w:cs="Times New Roman"/>
          <w:sz w:val="24"/>
          <w:szCs w:val="24"/>
        </w:rPr>
        <w:t>tạo</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ra</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một</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kênh</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truyền</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dữ</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liệu</w:t>
      </w:r>
      <w:proofErr w:type="spellEnd"/>
      <w:r w:rsidRPr="691C6E35">
        <w:rPr>
          <w:rFonts w:ascii="Times New Roman" w:eastAsia="Times New Roman" w:hAnsi="Times New Roman" w:cs="Times New Roman"/>
          <w:sz w:val="24"/>
          <w:szCs w:val="24"/>
        </w:rPr>
        <w:t xml:space="preserve"> an </w:t>
      </w:r>
      <w:proofErr w:type="spellStart"/>
      <w:r w:rsidRPr="691C6E35">
        <w:rPr>
          <w:rFonts w:ascii="Times New Roman" w:eastAsia="Times New Roman" w:hAnsi="Times New Roman" w:cs="Times New Roman"/>
          <w:sz w:val="24"/>
          <w:szCs w:val="24"/>
        </w:rPr>
        <w:t>toàn</w:t>
      </w:r>
      <w:proofErr w:type="spellEnd"/>
      <w:r w:rsidRPr="691C6E35">
        <w:rPr>
          <w:rFonts w:ascii="Times New Roman" w:eastAsia="Times New Roman" w:hAnsi="Times New Roman" w:cs="Times New Roman"/>
          <w:sz w:val="24"/>
          <w:szCs w:val="24"/>
        </w:rPr>
        <w:t xml:space="preserve"> qua </w:t>
      </w:r>
      <w:proofErr w:type="spellStart"/>
      <w:r w:rsidRPr="691C6E35">
        <w:rPr>
          <w:rFonts w:ascii="Times New Roman" w:eastAsia="Times New Roman" w:hAnsi="Times New Roman" w:cs="Times New Roman"/>
          <w:sz w:val="24"/>
          <w:szCs w:val="24"/>
        </w:rPr>
        <w:t>mạng</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công</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cộng</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bằng</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cách</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mã</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hóa</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thông</w:t>
      </w:r>
      <w:proofErr w:type="spellEnd"/>
      <w:r w:rsidRPr="691C6E35">
        <w:rPr>
          <w:rFonts w:ascii="Times New Roman" w:eastAsia="Times New Roman" w:hAnsi="Times New Roman" w:cs="Times New Roman"/>
          <w:sz w:val="24"/>
          <w:szCs w:val="24"/>
        </w:rPr>
        <w:t xml:space="preserve"> tin, </w:t>
      </w:r>
      <w:proofErr w:type="spellStart"/>
      <w:r w:rsidRPr="691C6E35">
        <w:rPr>
          <w:rFonts w:ascii="Times New Roman" w:eastAsia="Times New Roman" w:hAnsi="Times New Roman" w:cs="Times New Roman"/>
          <w:sz w:val="24"/>
          <w:szCs w:val="24"/>
        </w:rPr>
        <w:t>đảm</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bảo</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dữ</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liệu</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không</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bị</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truy</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cập</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trái</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phép</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Điều</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này</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đặc</w:t>
      </w:r>
      <w:proofErr w:type="spellEnd"/>
      <w:r w:rsidRPr="691C6E35">
        <w:rPr>
          <w:rFonts w:ascii="Times New Roman" w:eastAsia="Times New Roman" w:hAnsi="Times New Roman" w:cs="Times New Roman"/>
          <w:sz w:val="24"/>
          <w:szCs w:val="24"/>
        </w:rPr>
        <w:t xml:space="preserve"> </w:t>
      </w:r>
      <w:proofErr w:type="spellStart"/>
      <w:r w:rsidR="001F2155" w:rsidRPr="691C6E35">
        <w:rPr>
          <w:rFonts w:ascii="Times New Roman" w:eastAsia="Times New Roman" w:hAnsi="Times New Roman" w:cs="Times New Roman"/>
          <w:sz w:val="24"/>
          <w:szCs w:val="24"/>
        </w:rPr>
        <w:t>b</w:t>
      </w:r>
      <w:r w:rsidR="001F2155">
        <w:rPr>
          <w:rFonts w:ascii="Times New Roman" w:eastAsia="Times New Roman" w:hAnsi="Times New Roman" w:cs="Times New Roman"/>
          <w:sz w:val="24"/>
          <w:szCs w:val="24"/>
        </w:rPr>
        <w:t>iệt</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hữu</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ích</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cho</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các</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doanh</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nghiệp</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có</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nhân</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viên</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làm</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việc</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từ</w:t>
      </w:r>
      <w:proofErr w:type="spellEnd"/>
      <w:r w:rsidRPr="691C6E35">
        <w:rPr>
          <w:rFonts w:ascii="Times New Roman" w:eastAsia="Times New Roman" w:hAnsi="Times New Roman" w:cs="Times New Roman"/>
          <w:sz w:val="24"/>
          <w:szCs w:val="24"/>
        </w:rPr>
        <w:t xml:space="preserve"> xa </w:t>
      </w:r>
      <w:proofErr w:type="spellStart"/>
      <w:r w:rsidRPr="691C6E35">
        <w:rPr>
          <w:rFonts w:ascii="Times New Roman" w:eastAsia="Times New Roman" w:hAnsi="Times New Roman" w:cs="Times New Roman"/>
          <w:sz w:val="24"/>
          <w:szCs w:val="24"/>
        </w:rPr>
        <w:t>hoặc</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cần</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kết</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nối</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giữa</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các</w:t>
      </w:r>
      <w:proofErr w:type="spellEnd"/>
      <w:r w:rsidRPr="691C6E35">
        <w:rPr>
          <w:rFonts w:ascii="Times New Roman" w:eastAsia="Times New Roman" w:hAnsi="Times New Roman" w:cs="Times New Roman"/>
          <w:sz w:val="24"/>
          <w:szCs w:val="24"/>
        </w:rPr>
        <w:t xml:space="preserve"> chi </w:t>
      </w:r>
      <w:proofErr w:type="spellStart"/>
      <w:r w:rsidRPr="691C6E35">
        <w:rPr>
          <w:rFonts w:ascii="Times New Roman" w:eastAsia="Times New Roman" w:hAnsi="Times New Roman" w:cs="Times New Roman"/>
          <w:sz w:val="24"/>
          <w:szCs w:val="24"/>
        </w:rPr>
        <w:t>nhánh</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giúp</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họ</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truy</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cập</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tài</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nguyên</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nội</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bộ</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một</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cách</w:t>
      </w:r>
      <w:proofErr w:type="spellEnd"/>
      <w:r w:rsidRPr="691C6E35">
        <w:rPr>
          <w:rFonts w:ascii="Times New Roman" w:eastAsia="Times New Roman" w:hAnsi="Times New Roman" w:cs="Times New Roman"/>
          <w:sz w:val="24"/>
          <w:szCs w:val="24"/>
        </w:rPr>
        <w:t xml:space="preserve"> an </w:t>
      </w:r>
      <w:proofErr w:type="spellStart"/>
      <w:r w:rsidRPr="691C6E35">
        <w:rPr>
          <w:rFonts w:ascii="Times New Roman" w:eastAsia="Times New Roman" w:hAnsi="Times New Roman" w:cs="Times New Roman"/>
          <w:sz w:val="24"/>
          <w:szCs w:val="24"/>
        </w:rPr>
        <w:t>toàn</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Ngoài</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ra</w:t>
      </w:r>
      <w:proofErr w:type="spellEnd"/>
      <w:r w:rsidRPr="691C6E35">
        <w:rPr>
          <w:rFonts w:ascii="Times New Roman" w:eastAsia="Times New Roman" w:hAnsi="Times New Roman" w:cs="Times New Roman"/>
          <w:sz w:val="24"/>
          <w:szCs w:val="24"/>
        </w:rPr>
        <w:t xml:space="preserve">, VPN </w:t>
      </w:r>
      <w:proofErr w:type="spellStart"/>
      <w:r w:rsidRPr="691C6E35">
        <w:rPr>
          <w:rFonts w:ascii="Times New Roman" w:eastAsia="Times New Roman" w:hAnsi="Times New Roman" w:cs="Times New Roman"/>
          <w:sz w:val="24"/>
          <w:szCs w:val="24"/>
        </w:rPr>
        <w:t>còn</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hỗ</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trợ</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bảo</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vệ</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quyền</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riêng</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tư</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tăng</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tính</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bảo</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mật</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và</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tối</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ưu</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hóa</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hiệu</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quả</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kết</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nối</w:t>
      </w:r>
      <w:proofErr w:type="spellEnd"/>
      <w:r w:rsidRPr="691C6E35">
        <w:rPr>
          <w:rFonts w:ascii="Times New Roman" w:eastAsia="Times New Roman" w:hAnsi="Times New Roman" w:cs="Times New Roman"/>
          <w:sz w:val="24"/>
          <w:szCs w:val="24"/>
        </w:rPr>
        <w:t xml:space="preserve"> </w:t>
      </w:r>
      <w:proofErr w:type="spellStart"/>
      <w:r w:rsidRPr="691C6E35">
        <w:rPr>
          <w:rFonts w:ascii="Times New Roman" w:eastAsia="Times New Roman" w:hAnsi="Times New Roman" w:cs="Times New Roman"/>
          <w:sz w:val="24"/>
          <w:szCs w:val="24"/>
        </w:rPr>
        <w:t>mạng</w:t>
      </w:r>
      <w:proofErr w:type="spellEnd"/>
      <w:r w:rsidRPr="691C6E35">
        <w:rPr>
          <w:rFonts w:ascii="Times New Roman" w:eastAsia="Times New Roman" w:hAnsi="Times New Roman" w:cs="Times New Roman"/>
          <w:sz w:val="24"/>
          <w:szCs w:val="24"/>
        </w:rPr>
        <w:t>.</w:t>
      </w:r>
    </w:p>
    <w:p w14:paraId="25FCEF2D" w14:textId="4989936B" w:rsidR="0FD710E5" w:rsidRPr="0023298A" w:rsidRDefault="0FD710E5" w:rsidP="00E86489">
      <w:pPr>
        <w:pStyle w:val="Heading1"/>
        <w:numPr>
          <w:ilvl w:val="0"/>
          <w:numId w:val="2"/>
        </w:numPr>
        <w:tabs>
          <w:tab w:val="left" w:pos="1080"/>
          <w:tab w:val="left" w:leader="dot" w:pos="10350"/>
        </w:tabs>
        <w:spacing w:before="0" w:beforeAutospacing="0" w:after="0" w:afterAutospacing="0"/>
        <w:ind w:left="720" w:hanging="360"/>
        <w:rPr>
          <w:sz w:val="26"/>
          <w:szCs w:val="26"/>
        </w:rPr>
      </w:pPr>
      <w:bookmarkStart w:id="198" w:name="_Toc184752619"/>
      <w:proofErr w:type="spellStart"/>
      <w:r w:rsidRPr="0023298A">
        <w:rPr>
          <w:sz w:val="26"/>
          <w:szCs w:val="26"/>
        </w:rPr>
        <w:t>Kết</w:t>
      </w:r>
      <w:proofErr w:type="spellEnd"/>
      <w:r w:rsidRPr="0023298A">
        <w:rPr>
          <w:sz w:val="26"/>
          <w:szCs w:val="26"/>
        </w:rPr>
        <w:t xml:space="preserve"> </w:t>
      </w:r>
      <w:proofErr w:type="spellStart"/>
      <w:r w:rsidRPr="0023298A">
        <w:rPr>
          <w:sz w:val="26"/>
          <w:szCs w:val="26"/>
        </w:rPr>
        <w:t>luận</w:t>
      </w:r>
      <w:proofErr w:type="spellEnd"/>
      <w:r w:rsidRPr="0023298A">
        <w:rPr>
          <w:sz w:val="26"/>
          <w:szCs w:val="26"/>
        </w:rPr>
        <w:t>:</w:t>
      </w:r>
      <w:bookmarkEnd w:id="198"/>
    </w:p>
    <w:p w14:paraId="22BB5E75" w14:textId="324CCEA4" w:rsidR="6D8E0B57" w:rsidRPr="005C575D" w:rsidRDefault="3105318D" w:rsidP="29AAF455">
      <w:pPr>
        <w:pStyle w:val="Heading2"/>
        <w:ind w:firstLine="720"/>
        <w:rPr>
          <w:rFonts w:ascii="Times New Roman" w:eastAsia="Times New Roman" w:hAnsi="Times New Roman" w:cs="Times New Roman"/>
          <w:b/>
          <w:color w:val="auto"/>
          <w:sz w:val="24"/>
          <w:szCs w:val="24"/>
        </w:rPr>
      </w:pPr>
      <w:bookmarkStart w:id="199" w:name="_Toc184752620"/>
      <w:r w:rsidRPr="005C575D">
        <w:rPr>
          <w:rFonts w:ascii="Times New Roman" w:eastAsia="Times New Roman" w:hAnsi="Times New Roman" w:cs="Times New Roman"/>
          <w:b/>
          <w:color w:val="auto"/>
          <w:sz w:val="24"/>
          <w:szCs w:val="24"/>
        </w:rPr>
        <w:t xml:space="preserve">5.1 </w:t>
      </w:r>
      <w:proofErr w:type="spellStart"/>
      <w:r w:rsidRPr="005C575D">
        <w:rPr>
          <w:rFonts w:ascii="Times New Roman" w:eastAsia="Times New Roman" w:hAnsi="Times New Roman" w:cs="Times New Roman"/>
          <w:b/>
          <w:color w:val="auto"/>
          <w:sz w:val="24"/>
          <w:szCs w:val="24"/>
        </w:rPr>
        <w:t>Đánh</w:t>
      </w:r>
      <w:proofErr w:type="spellEnd"/>
      <w:r w:rsidRPr="005C575D">
        <w:rPr>
          <w:rFonts w:ascii="Times New Roman" w:eastAsia="Times New Roman" w:hAnsi="Times New Roman" w:cs="Times New Roman"/>
          <w:b/>
          <w:color w:val="auto"/>
          <w:sz w:val="24"/>
          <w:szCs w:val="24"/>
        </w:rPr>
        <w:t xml:space="preserve"> </w:t>
      </w:r>
      <w:proofErr w:type="spellStart"/>
      <w:r w:rsidRPr="005C575D">
        <w:rPr>
          <w:rFonts w:ascii="Times New Roman" w:eastAsia="Times New Roman" w:hAnsi="Times New Roman" w:cs="Times New Roman"/>
          <w:b/>
          <w:color w:val="auto"/>
          <w:sz w:val="24"/>
          <w:szCs w:val="24"/>
        </w:rPr>
        <w:t>giá</w:t>
      </w:r>
      <w:proofErr w:type="spellEnd"/>
      <w:r w:rsidRPr="005C575D">
        <w:rPr>
          <w:rFonts w:ascii="Times New Roman" w:eastAsia="Times New Roman" w:hAnsi="Times New Roman" w:cs="Times New Roman"/>
          <w:b/>
          <w:color w:val="auto"/>
          <w:sz w:val="24"/>
          <w:szCs w:val="24"/>
        </w:rPr>
        <w:t xml:space="preserve"> </w:t>
      </w:r>
      <w:proofErr w:type="spellStart"/>
      <w:r w:rsidRPr="005C575D">
        <w:rPr>
          <w:rFonts w:ascii="Times New Roman" w:eastAsia="Times New Roman" w:hAnsi="Times New Roman" w:cs="Times New Roman"/>
          <w:b/>
          <w:color w:val="auto"/>
          <w:sz w:val="24"/>
          <w:szCs w:val="24"/>
        </w:rPr>
        <w:t>hiệu</w:t>
      </w:r>
      <w:proofErr w:type="spellEnd"/>
      <w:r w:rsidRPr="005C575D">
        <w:rPr>
          <w:rFonts w:ascii="Times New Roman" w:eastAsia="Times New Roman" w:hAnsi="Times New Roman" w:cs="Times New Roman"/>
          <w:b/>
          <w:color w:val="auto"/>
          <w:sz w:val="24"/>
          <w:szCs w:val="24"/>
        </w:rPr>
        <w:t xml:space="preserve"> </w:t>
      </w:r>
      <w:proofErr w:type="spellStart"/>
      <w:r w:rsidRPr="005C575D">
        <w:rPr>
          <w:rFonts w:ascii="Times New Roman" w:eastAsia="Times New Roman" w:hAnsi="Times New Roman" w:cs="Times New Roman"/>
          <w:b/>
          <w:color w:val="auto"/>
          <w:sz w:val="24"/>
          <w:szCs w:val="24"/>
        </w:rPr>
        <w:t>suất</w:t>
      </w:r>
      <w:proofErr w:type="spellEnd"/>
      <w:r w:rsidRPr="005C575D">
        <w:rPr>
          <w:rFonts w:ascii="Times New Roman" w:eastAsia="Times New Roman" w:hAnsi="Times New Roman" w:cs="Times New Roman"/>
          <w:b/>
          <w:color w:val="auto"/>
          <w:sz w:val="24"/>
          <w:szCs w:val="24"/>
        </w:rPr>
        <w:t xml:space="preserve"> </w:t>
      </w:r>
      <w:proofErr w:type="spellStart"/>
      <w:r w:rsidRPr="005C575D">
        <w:rPr>
          <w:rFonts w:ascii="Times New Roman" w:eastAsia="Times New Roman" w:hAnsi="Times New Roman" w:cs="Times New Roman"/>
          <w:b/>
          <w:color w:val="auto"/>
          <w:sz w:val="24"/>
          <w:szCs w:val="24"/>
        </w:rPr>
        <w:t>và</w:t>
      </w:r>
      <w:proofErr w:type="spellEnd"/>
      <w:r w:rsidRPr="005C575D">
        <w:rPr>
          <w:rFonts w:ascii="Times New Roman" w:eastAsia="Times New Roman" w:hAnsi="Times New Roman" w:cs="Times New Roman"/>
          <w:b/>
          <w:color w:val="auto"/>
          <w:sz w:val="24"/>
          <w:szCs w:val="24"/>
        </w:rPr>
        <w:t xml:space="preserve"> </w:t>
      </w:r>
      <w:proofErr w:type="spellStart"/>
      <w:r w:rsidRPr="005C575D">
        <w:rPr>
          <w:rFonts w:ascii="Times New Roman" w:eastAsia="Times New Roman" w:hAnsi="Times New Roman" w:cs="Times New Roman"/>
          <w:b/>
          <w:color w:val="auto"/>
          <w:sz w:val="24"/>
          <w:szCs w:val="24"/>
        </w:rPr>
        <w:t>tính</w:t>
      </w:r>
      <w:proofErr w:type="spellEnd"/>
      <w:r w:rsidRPr="005C575D">
        <w:rPr>
          <w:rFonts w:ascii="Times New Roman" w:eastAsia="Times New Roman" w:hAnsi="Times New Roman" w:cs="Times New Roman"/>
          <w:b/>
          <w:color w:val="auto"/>
          <w:sz w:val="24"/>
          <w:szCs w:val="24"/>
        </w:rPr>
        <w:t xml:space="preserve"> </w:t>
      </w:r>
      <w:proofErr w:type="spellStart"/>
      <w:r w:rsidRPr="005C575D">
        <w:rPr>
          <w:rFonts w:ascii="Times New Roman" w:eastAsia="Times New Roman" w:hAnsi="Times New Roman" w:cs="Times New Roman"/>
          <w:b/>
          <w:color w:val="auto"/>
          <w:sz w:val="24"/>
          <w:szCs w:val="24"/>
        </w:rPr>
        <w:t>khả</w:t>
      </w:r>
      <w:proofErr w:type="spellEnd"/>
      <w:r w:rsidRPr="005C575D">
        <w:rPr>
          <w:rFonts w:ascii="Times New Roman" w:eastAsia="Times New Roman" w:hAnsi="Times New Roman" w:cs="Times New Roman"/>
          <w:b/>
          <w:color w:val="auto"/>
          <w:sz w:val="24"/>
          <w:szCs w:val="24"/>
        </w:rPr>
        <w:t xml:space="preserve"> </w:t>
      </w:r>
      <w:proofErr w:type="spellStart"/>
      <w:r w:rsidRPr="005C575D">
        <w:rPr>
          <w:rFonts w:ascii="Times New Roman" w:eastAsia="Times New Roman" w:hAnsi="Times New Roman" w:cs="Times New Roman"/>
          <w:b/>
          <w:color w:val="auto"/>
          <w:sz w:val="24"/>
          <w:szCs w:val="24"/>
        </w:rPr>
        <w:t>thi</w:t>
      </w:r>
      <w:proofErr w:type="spellEnd"/>
      <w:r w:rsidRPr="005C575D">
        <w:rPr>
          <w:rFonts w:ascii="Times New Roman" w:eastAsia="Times New Roman" w:hAnsi="Times New Roman" w:cs="Times New Roman"/>
          <w:b/>
          <w:color w:val="auto"/>
          <w:sz w:val="24"/>
          <w:szCs w:val="24"/>
        </w:rPr>
        <w:t>:</w:t>
      </w:r>
      <w:bookmarkEnd w:id="199"/>
      <w:r w:rsidR="009149FB" w:rsidRPr="005C575D">
        <w:rPr>
          <w:rFonts w:ascii="Times New Roman" w:eastAsia="Times New Roman" w:hAnsi="Times New Roman" w:cs="Times New Roman"/>
          <w:b/>
          <w:color w:val="auto"/>
          <w:sz w:val="24"/>
          <w:szCs w:val="24"/>
        </w:rPr>
        <w:t xml:space="preserve"> </w:t>
      </w:r>
    </w:p>
    <w:p w14:paraId="6924DE9A" w14:textId="02A5C5BA" w:rsidR="009149FB" w:rsidRPr="009149FB" w:rsidRDefault="009149FB" w:rsidP="0023298A">
      <w:pPr>
        <w:spacing w:line="360" w:lineRule="auto"/>
        <w:ind w:left="720"/>
        <w:jc w:val="both"/>
        <w:rPr>
          <w:rFonts w:ascii="Times New Roman" w:hAnsi="Times New Roman" w:cs="Times New Roman"/>
          <w:sz w:val="24"/>
          <w:szCs w:val="24"/>
        </w:rPr>
      </w:pPr>
      <w:r w:rsidRPr="009149FB">
        <w:rPr>
          <w:rFonts w:ascii="Times New Roman" w:hAnsi="Times New Roman" w:cs="Times New Roman"/>
          <w:sz w:val="24"/>
          <w:szCs w:val="24"/>
        </w:rPr>
        <w:t xml:space="preserve">Sau </w:t>
      </w:r>
      <w:proofErr w:type="spellStart"/>
      <w:r w:rsidRPr="009149FB">
        <w:rPr>
          <w:rFonts w:ascii="Times New Roman" w:hAnsi="Times New Roman" w:cs="Times New Roman"/>
          <w:sz w:val="24"/>
          <w:szCs w:val="24"/>
        </w:rPr>
        <w:t>quá</w:t>
      </w:r>
      <w:proofErr w:type="spellEnd"/>
      <w:r w:rsidRPr="009149FB">
        <w:rPr>
          <w:rFonts w:ascii="Times New Roman" w:hAnsi="Times New Roman" w:cs="Times New Roman"/>
          <w:sz w:val="24"/>
          <w:szCs w:val="24"/>
        </w:rPr>
        <w:t xml:space="preserve"> </w:t>
      </w:r>
      <w:proofErr w:type="spellStart"/>
      <w:r w:rsidRPr="009149FB">
        <w:rPr>
          <w:rFonts w:ascii="Times New Roman" w:hAnsi="Times New Roman" w:cs="Times New Roman"/>
          <w:sz w:val="24"/>
          <w:szCs w:val="24"/>
        </w:rPr>
        <w:t>trình</w:t>
      </w:r>
      <w:proofErr w:type="spellEnd"/>
      <w:r w:rsidRPr="009149FB">
        <w:rPr>
          <w:rFonts w:ascii="Times New Roman" w:hAnsi="Times New Roman" w:cs="Times New Roman"/>
          <w:sz w:val="24"/>
          <w:szCs w:val="24"/>
        </w:rPr>
        <w:t xml:space="preserve"> </w:t>
      </w:r>
      <w:proofErr w:type="spellStart"/>
      <w:r w:rsidRPr="009149FB">
        <w:rPr>
          <w:rFonts w:ascii="Times New Roman" w:hAnsi="Times New Roman" w:cs="Times New Roman"/>
          <w:sz w:val="24"/>
          <w:szCs w:val="24"/>
        </w:rPr>
        <w:t>nghiên</w:t>
      </w:r>
      <w:proofErr w:type="spellEnd"/>
      <w:r w:rsidRPr="009149FB">
        <w:rPr>
          <w:rFonts w:ascii="Times New Roman" w:hAnsi="Times New Roman" w:cs="Times New Roman"/>
          <w:sz w:val="24"/>
          <w:szCs w:val="24"/>
        </w:rPr>
        <w:t xml:space="preserve"> </w:t>
      </w:r>
      <w:proofErr w:type="spellStart"/>
      <w:r w:rsidRPr="009149FB">
        <w:rPr>
          <w:rFonts w:ascii="Times New Roman" w:hAnsi="Times New Roman" w:cs="Times New Roman"/>
          <w:sz w:val="24"/>
          <w:szCs w:val="24"/>
        </w:rPr>
        <w:t>cứu</w:t>
      </w:r>
      <w:proofErr w:type="spellEnd"/>
      <w:r w:rsidRPr="009149FB">
        <w:rPr>
          <w:rFonts w:ascii="Times New Roman" w:hAnsi="Times New Roman" w:cs="Times New Roman"/>
          <w:sz w:val="24"/>
          <w:szCs w:val="24"/>
        </w:rPr>
        <w:t xml:space="preserve">, </w:t>
      </w:r>
      <w:proofErr w:type="spellStart"/>
      <w:r w:rsidRPr="009149FB">
        <w:rPr>
          <w:rFonts w:ascii="Times New Roman" w:hAnsi="Times New Roman" w:cs="Times New Roman"/>
          <w:sz w:val="24"/>
          <w:szCs w:val="24"/>
        </w:rPr>
        <w:t>phân</w:t>
      </w:r>
      <w:proofErr w:type="spellEnd"/>
      <w:r w:rsidRPr="009149FB">
        <w:rPr>
          <w:rFonts w:ascii="Times New Roman" w:hAnsi="Times New Roman" w:cs="Times New Roman"/>
          <w:sz w:val="24"/>
          <w:szCs w:val="24"/>
        </w:rPr>
        <w:t xml:space="preserve"> </w:t>
      </w:r>
      <w:proofErr w:type="spellStart"/>
      <w:r w:rsidRPr="009149FB">
        <w:rPr>
          <w:rFonts w:ascii="Times New Roman" w:hAnsi="Times New Roman" w:cs="Times New Roman"/>
          <w:sz w:val="24"/>
          <w:szCs w:val="24"/>
        </w:rPr>
        <w:t>tích</w:t>
      </w:r>
      <w:proofErr w:type="spellEnd"/>
      <w:r w:rsidRPr="009149FB">
        <w:rPr>
          <w:rFonts w:ascii="Times New Roman" w:hAnsi="Times New Roman" w:cs="Times New Roman"/>
          <w:sz w:val="24"/>
          <w:szCs w:val="24"/>
        </w:rPr>
        <w:t xml:space="preserve"> </w:t>
      </w:r>
      <w:proofErr w:type="spellStart"/>
      <w:r w:rsidRPr="009149FB">
        <w:rPr>
          <w:rFonts w:ascii="Times New Roman" w:hAnsi="Times New Roman" w:cs="Times New Roman"/>
          <w:sz w:val="24"/>
          <w:szCs w:val="24"/>
        </w:rPr>
        <w:t>yêu</w:t>
      </w:r>
      <w:proofErr w:type="spellEnd"/>
      <w:r w:rsidRPr="009149FB">
        <w:rPr>
          <w:rFonts w:ascii="Times New Roman" w:hAnsi="Times New Roman" w:cs="Times New Roman"/>
          <w:sz w:val="24"/>
          <w:szCs w:val="24"/>
        </w:rPr>
        <w:t xml:space="preserve"> </w:t>
      </w:r>
      <w:proofErr w:type="spellStart"/>
      <w:r w:rsidRPr="009149FB">
        <w:rPr>
          <w:rFonts w:ascii="Times New Roman" w:hAnsi="Times New Roman" w:cs="Times New Roman"/>
          <w:sz w:val="24"/>
          <w:szCs w:val="24"/>
        </w:rPr>
        <w:t>cầu</w:t>
      </w:r>
      <w:proofErr w:type="spellEnd"/>
      <w:r w:rsidRPr="009149FB">
        <w:rPr>
          <w:rFonts w:ascii="Times New Roman" w:hAnsi="Times New Roman" w:cs="Times New Roman"/>
          <w:sz w:val="24"/>
          <w:szCs w:val="24"/>
        </w:rPr>
        <w:t xml:space="preserve"> </w:t>
      </w:r>
      <w:proofErr w:type="spellStart"/>
      <w:r w:rsidRPr="009149FB">
        <w:rPr>
          <w:rFonts w:ascii="Times New Roman" w:hAnsi="Times New Roman" w:cs="Times New Roman"/>
          <w:sz w:val="24"/>
          <w:szCs w:val="24"/>
        </w:rPr>
        <w:t>và</w:t>
      </w:r>
      <w:proofErr w:type="spellEnd"/>
      <w:r w:rsidRPr="009149FB">
        <w:rPr>
          <w:rFonts w:ascii="Times New Roman" w:hAnsi="Times New Roman" w:cs="Times New Roman"/>
          <w:sz w:val="24"/>
          <w:szCs w:val="24"/>
        </w:rPr>
        <w:t xml:space="preserve"> </w:t>
      </w:r>
      <w:proofErr w:type="spellStart"/>
      <w:r w:rsidRPr="009149FB">
        <w:rPr>
          <w:rFonts w:ascii="Times New Roman" w:hAnsi="Times New Roman" w:cs="Times New Roman"/>
          <w:sz w:val="24"/>
          <w:szCs w:val="24"/>
        </w:rPr>
        <w:t>thiết</w:t>
      </w:r>
      <w:proofErr w:type="spellEnd"/>
      <w:r w:rsidRPr="009149FB">
        <w:rPr>
          <w:rFonts w:ascii="Times New Roman" w:hAnsi="Times New Roman" w:cs="Times New Roman"/>
          <w:sz w:val="24"/>
          <w:szCs w:val="24"/>
        </w:rPr>
        <w:t xml:space="preserve"> </w:t>
      </w:r>
      <w:proofErr w:type="spellStart"/>
      <w:r w:rsidRPr="009149FB">
        <w:rPr>
          <w:rFonts w:ascii="Times New Roman" w:hAnsi="Times New Roman" w:cs="Times New Roman"/>
          <w:sz w:val="24"/>
          <w:szCs w:val="24"/>
        </w:rPr>
        <w:t>kế</w:t>
      </w:r>
      <w:proofErr w:type="spellEnd"/>
      <w:r w:rsidRPr="009149FB">
        <w:rPr>
          <w:rFonts w:ascii="Times New Roman" w:hAnsi="Times New Roman" w:cs="Times New Roman"/>
          <w:sz w:val="24"/>
          <w:szCs w:val="24"/>
        </w:rPr>
        <w:t xml:space="preserve"> </w:t>
      </w:r>
      <w:proofErr w:type="spellStart"/>
      <w:r w:rsidRPr="009149FB">
        <w:rPr>
          <w:rFonts w:ascii="Times New Roman" w:hAnsi="Times New Roman" w:cs="Times New Roman"/>
          <w:sz w:val="24"/>
          <w:szCs w:val="24"/>
        </w:rPr>
        <w:t>hệ</w:t>
      </w:r>
      <w:proofErr w:type="spellEnd"/>
      <w:r w:rsidRPr="009149FB">
        <w:rPr>
          <w:rFonts w:ascii="Times New Roman" w:hAnsi="Times New Roman" w:cs="Times New Roman"/>
          <w:sz w:val="24"/>
          <w:szCs w:val="24"/>
        </w:rPr>
        <w:t xml:space="preserve"> </w:t>
      </w:r>
      <w:proofErr w:type="spellStart"/>
      <w:r w:rsidRPr="009149FB">
        <w:rPr>
          <w:rFonts w:ascii="Times New Roman" w:hAnsi="Times New Roman" w:cs="Times New Roman"/>
          <w:sz w:val="24"/>
          <w:szCs w:val="24"/>
        </w:rPr>
        <w:t>thống</w:t>
      </w:r>
      <w:proofErr w:type="spellEnd"/>
      <w:r w:rsidRPr="009149FB">
        <w:rPr>
          <w:rFonts w:ascii="Times New Roman" w:hAnsi="Times New Roman" w:cs="Times New Roman"/>
          <w:sz w:val="24"/>
          <w:szCs w:val="24"/>
        </w:rPr>
        <w:t xml:space="preserve"> </w:t>
      </w:r>
      <w:proofErr w:type="spellStart"/>
      <w:r w:rsidRPr="009149FB">
        <w:rPr>
          <w:rFonts w:ascii="Times New Roman" w:hAnsi="Times New Roman" w:cs="Times New Roman"/>
          <w:sz w:val="24"/>
          <w:szCs w:val="24"/>
        </w:rPr>
        <w:t>mạng</w:t>
      </w:r>
      <w:proofErr w:type="spellEnd"/>
      <w:r w:rsidRPr="009149FB">
        <w:rPr>
          <w:rFonts w:ascii="Times New Roman" w:hAnsi="Times New Roman" w:cs="Times New Roman"/>
          <w:sz w:val="24"/>
          <w:szCs w:val="24"/>
        </w:rPr>
        <w:t xml:space="preserve"> </w:t>
      </w:r>
      <w:proofErr w:type="spellStart"/>
      <w:r w:rsidRPr="009149FB">
        <w:rPr>
          <w:rFonts w:ascii="Times New Roman" w:hAnsi="Times New Roman" w:cs="Times New Roman"/>
          <w:sz w:val="24"/>
          <w:szCs w:val="24"/>
        </w:rPr>
        <w:t>cho</w:t>
      </w:r>
      <w:proofErr w:type="spellEnd"/>
      <w:r w:rsidRPr="009149FB">
        <w:rPr>
          <w:rFonts w:ascii="Times New Roman" w:hAnsi="Times New Roman" w:cs="Times New Roman"/>
          <w:sz w:val="24"/>
          <w:szCs w:val="24"/>
        </w:rPr>
        <w:t xml:space="preserve"> </w:t>
      </w:r>
      <w:proofErr w:type="spellStart"/>
      <w:r w:rsidRPr="009149FB">
        <w:rPr>
          <w:rFonts w:ascii="Times New Roman" w:hAnsi="Times New Roman" w:cs="Times New Roman"/>
          <w:sz w:val="24"/>
          <w:szCs w:val="24"/>
        </w:rPr>
        <w:t>công</w:t>
      </w:r>
      <w:proofErr w:type="spellEnd"/>
      <w:r w:rsidRPr="009149FB">
        <w:rPr>
          <w:rFonts w:ascii="Times New Roman" w:hAnsi="Times New Roman" w:cs="Times New Roman"/>
          <w:sz w:val="24"/>
          <w:szCs w:val="24"/>
        </w:rPr>
        <w:t xml:space="preserve"> ty </w:t>
      </w:r>
      <w:proofErr w:type="spellStart"/>
      <w:r w:rsidRPr="009149FB">
        <w:rPr>
          <w:rFonts w:ascii="Times New Roman" w:hAnsi="Times New Roman" w:cs="Times New Roman"/>
          <w:sz w:val="24"/>
          <w:szCs w:val="24"/>
        </w:rPr>
        <w:t>FastPay</w:t>
      </w:r>
      <w:proofErr w:type="spellEnd"/>
      <w:r w:rsidRPr="009149FB">
        <w:rPr>
          <w:rFonts w:ascii="Times New Roman" w:hAnsi="Times New Roman" w:cs="Times New Roman"/>
          <w:sz w:val="24"/>
          <w:szCs w:val="24"/>
        </w:rPr>
        <w:t xml:space="preserve">, </w:t>
      </w:r>
      <w:proofErr w:type="spellStart"/>
      <w:r w:rsidRPr="009149FB">
        <w:rPr>
          <w:rFonts w:ascii="Times New Roman" w:hAnsi="Times New Roman" w:cs="Times New Roman"/>
          <w:sz w:val="24"/>
          <w:szCs w:val="24"/>
        </w:rPr>
        <w:t>nhóm</w:t>
      </w:r>
      <w:proofErr w:type="spellEnd"/>
      <w:r w:rsidRPr="009149FB">
        <w:rPr>
          <w:rFonts w:ascii="Times New Roman" w:hAnsi="Times New Roman" w:cs="Times New Roman"/>
          <w:sz w:val="24"/>
          <w:szCs w:val="24"/>
        </w:rPr>
        <w:t xml:space="preserve"> </w:t>
      </w:r>
      <w:proofErr w:type="spellStart"/>
      <w:r w:rsidRPr="009149FB">
        <w:rPr>
          <w:rFonts w:ascii="Times New Roman" w:hAnsi="Times New Roman" w:cs="Times New Roman"/>
          <w:sz w:val="24"/>
          <w:szCs w:val="24"/>
        </w:rPr>
        <w:t>nhận</w:t>
      </w:r>
      <w:proofErr w:type="spellEnd"/>
      <w:r w:rsidRPr="009149FB">
        <w:rPr>
          <w:rFonts w:ascii="Times New Roman" w:hAnsi="Times New Roman" w:cs="Times New Roman"/>
          <w:sz w:val="24"/>
          <w:szCs w:val="24"/>
        </w:rPr>
        <w:t xml:space="preserve"> </w:t>
      </w:r>
      <w:proofErr w:type="spellStart"/>
      <w:r w:rsidRPr="009149FB">
        <w:rPr>
          <w:rFonts w:ascii="Times New Roman" w:hAnsi="Times New Roman" w:cs="Times New Roman"/>
          <w:sz w:val="24"/>
          <w:szCs w:val="24"/>
        </w:rPr>
        <w:t>thấy</w:t>
      </w:r>
      <w:proofErr w:type="spellEnd"/>
      <w:r w:rsidRPr="009149FB">
        <w:rPr>
          <w:rFonts w:ascii="Times New Roman" w:hAnsi="Times New Roman" w:cs="Times New Roman"/>
          <w:sz w:val="24"/>
          <w:szCs w:val="24"/>
        </w:rPr>
        <w:t xml:space="preserve"> </w:t>
      </w:r>
      <w:proofErr w:type="spellStart"/>
      <w:r w:rsidRPr="009149FB">
        <w:rPr>
          <w:rFonts w:ascii="Times New Roman" w:hAnsi="Times New Roman" w:cs="Times New Roman"/>
          <w:sz w:val="24"/>
          <w:szCs w:val="24"/>
        </w:rPr>
        <w:t>mô</w:t>
      </w:r>
      <w:proofErr w:type="spellEnd"/>
      <w:r w:rsidRPr="009149FB">
        <w:rPr>
          <w:rFonts w:ascii="Times New Roman" w:hAnsi="Times New Roman" w:cs="Times New Roman"/>
          <w:sz w:val="24"/>
          <w:szCs w:val="24"/>
        </w:rPr>
        <w:t xml:space="preserve"> </w:t>
      </w:r>
      <w:proofErr w:type="spellStart"/>
      <w:r w:rsidRPr="009149FB">
        <w:rPr>
          <w:rFonts w:ascii="Times New Roman" w:hAnsi="Times New Roman" w:cs="Times New Roman"/>
          <w:sz w:val="24"/>
          <w:szCs w:val="24"/>
        </w:rPr>
        <w:t>hình</w:t>
      </w:r>
      <w:proofErr w:type="spellEnd"/>
      <w:r w:rsidRPr="009149FB">
        <w:rPr>
          <w:rFonts w:ascii="Times New Roman" w:hAnsi="Times New Roman" w:cs="Times New Roman"/>
          <w:sz w:val="24"/>
          <w:szCs w:val="24"/>
        </w:rPr>
        <w:t xml:space="preserve"> </w:t>
      </w:r>
      <w:proofErr w:type="spellStart"/>
      <w:r w:rsidRPr="009149FB">
        <w:rPr>
          <w:rFonts w:ascii="Times New Roman" w:hAnsi="Times New Roman" w:cs="Times New Roman"/>
          <w:sz w:val="24"/>
          <w:szCs w:val="24"/>
        </w:rPr>
        <w:t>đề</w:t>
      </w:r>
      <w:proofErr w:type="spellEnd"/>
      <w:r w:rsidRPr="009149FB">
        <w:rPr>
          <w:rFonts w:ascii="Times New Roman" w:hAnsi="Times New Roman" w:cs="Times New Roman"/>
          <w:sz w:val="24"/>
          <w:szCs w:val="24"/>
        </w:rPr>
        <w:t xml:space="preserve"> </w:t>
      </w:r>
      <w:proofErr w:type="spellStart"/>
      <w:r w:rsidRPr="009149FB">
        <w:rPr>
          <w:rFonts w:ascii="Times New Roman" w:hAnsi="Times New Roman" w:cs="Times New Roman"/>
          <w:sz w:val="24"/>
          <w:szCs w:val="24"/>
        </w:rPr>
        <w:t>xuất</w:t>
      </w:r>
      <w:proofErr w:type="spellEnd"/>
      <w:r w:rsidRPr="009149FB">
        <w:rPr>
          <w:rFonts w:ascii="Times New Roman" w:hAnsi="Times New Roman" w:cs="Times New Roman"/>
          <w:sz w:val="24"/>
          <w:szCs w:val="24"/>
        </w:rPr>
        <w:t xml:space="preserve"> </w:t>
      </w:r>
      <w:proofErr w:type="spellStart"/>
      <w:r w:rsidRPr="009149FB">
        <w:rPr>
          <w:rFonts w:ascii="Times New Roman" w:hAnsi="Times New Roman" w:cs="Times New Roman"/>
          <w:sz w:val="24"/>
          <w:szCs w:val="24"/>
        </w:rPr>
        <w:t>có</w:t>
      </w:r>
      <w:proofErr w:type="spellEnd"/>
      <w:r w:rsidRPr="009149FB">
        <w:rPr>
          <w:rFonts w:ascii="Times New Roman" w:hAnsi="Times New Roman" w:cs="Times New Roman"/>
          <w:sz w:val="24"/>
          <w:szCs w:val="24"/>
        </w:rPr>
        <w:t xml:space="preserve"> </w:t>
      </w:r>
      <w:proofErr w:type="spellStart"/>
      <w:r w:rsidRPr="009149FB">
        <w:rPr>
          <w:rFonts w:ascii="Times New Roman" w:hAnsi="Times New Roman" w:cs="Times New Roman"/>
          <w:sz w:val="24"/>
          <w:szCs w:val="24"/>
        </w:rPr>
        <w:t>những</w:t>
      </w:r>
      <w:proofErr w:type="spellEnd"/>
      <w:r w:rsidRPr="009149FB">
        <w:rPr>
          <w:rFonts w:ascii="Times New Roman" w:hAnsi="Times New Roman" w:cs="Times New Roman"/>
          <w:sz w:val="24"/>
          <w:szCs w:val="24"/>
        </w:rPr>
        <w:t xml:space="preserve"> </w:t>
      </w:r>
      <w:proofErr w:type="spellStart"/>
      <w:r w:rsidRPr="009149FB">
        <w:rPr>
          <w:rFonts w:ascii="Times New Roman" w:hAnsi="Times New Roman" w:cs="Times New Roman"/>
          <w:sz w:val="24"/>
          <w:szCs w:val="24"/>
        </w:rPr>
        <w:t>ưu</w:t>
      </w:r>
      <w:proofErr w:type="spellEnd"/>
      <w:r w:rsidRPr="009149FB">
        <w:rPr>
          <w:rFonts w:ascii="Times New Roman" w:hAnsi="Times New Roman" w:cs="Times New Roman"/>
          <w:sz w:val="24"/>
          <w:szCs w:val="24"/>
        </w:rPr>
        <w:t xml:space="preserve"> </w:t>
      </w:r>
      <w:proofErr w:type="spellStart"/>
      <w:r w:rsidRPr="009149FB">
        <w:rPr>
          <w:rFonts w:ascii="Times New Roman" w:hAnsi="Times New Roman" w:cs="Times New Roman"/>
          <w:sz w:val="24"/>
          <w:szCs w:val="24"/>
        </w:rPr>
        <w:t>điểm</w:t>
      </w:r>
      <w:proofErr w:type="spellEnd"/>
      <w:r w:rsidRPr="009149FB">
        <w:rPr>
          <w:rFonts w:ascii="Times New Roman" w:hAnsi="Times New Roman" w:cs="Times New Roman"/>
          <w:sz w:val="24"/>
          <w:szCs w:val="24"/>
        </w:rPr>
        <w:t xml:space="preserve"> </w:t>
      </w:r>
      <w:proofErr w:type="spellStart"/>
      <w:r w:rsidRPr="009149FB">
        <w:rPr>
          <w:rFonts w:ascii="Times New Roman" w:hAnsi="Times New Roman" w:cs="Times New Roman"/>
          <w:sz w:val="24"/>
          <w:szCs w:val="24"/>
        </w:rPr>
        <w:t>nổi</w:t>
      </w:r>
      <w:proofErr w:type="spellEnd"/>
      <w:r w:rsidRPr="009149FB">
        <w:rPr>
          <w:rFonts w:ascii="Times New Roman" w:hAnsi="Times New Roman" w:cs="Times New Roman"/>
          <w:sz w:val="24"/>
          <w:szCs w:val="24"/>
        </w:rPr>
        <w:t xml:space="preserve"> </w:t>
      </w:r>
      <w:proofErr w:type="spellStart"/>
      <w:r w:rsidRPr="009149FB">
        <w:rPr>
          <w:rFonts w:ascii="Times New Roman" w:hAnsi="Times New Roman" w:cs="Times New Roman"/>
          <w:sz w:val="24"/>
          <w:szCs w:val="24"/>
        </w:rPr>
        <w:t>bật</w:t>
      </w:r>
      <w:proofErr w:type="spellEnd"/>
      <w:r w:rsidRPr="009149FB">
        <w:rPr>
          <w:rFonts w:ascii="Times New Roman" w:hAnsi="Times New Roman" w:cs="Times New Roman"/>
          <w:sz w:val="24"/>
          <w:szCs w:val="24"/>
        </w:rPr>
        <w:t>:</w:t>
      </w:r>
    </w:p>
    <w:p w14:paraId="3758E026" w14:textId="77777777" w:rsidR="002F44CE" w:rsidRPr="002F44CE" w:rsidRDefault="00B510B1" w:rsidP="00E86489">
      <w:pPr>
        <w:pStyle w:val="ListParagraph"/>
        <w:numPr>
          <w:ilvl w:val="0"/>
          <w:numId w:val="5"/>
        </w:numPr>
        <w:spacing w:after="0" w:line="360" w:lineRule="auto"/>
        <w:jc w:val="both"/>
        <w:rPr>
          <w:rFonts w:ascii="Times New Roman" w:eastAsia="Times New Roman" w:hAnsi="Times New Roman" w:cs="Times New Roman"/>
          <w:sz w:val="24"/>
          <w:szCs w:val="24"/>
        </w:rPr>
      </w:pPr>
      <w:r w:rsidRPr="00B510B1">
        <w:rPr>
          <w:rFonts w:ascii="Times New Roman" w:eastAsia="Times New Roman" w:hAnsi="Times New Roman" w:cs="Times New Roman"/>
          <w:b/>
          <w:bCs/>
          <w:sz w:val="24"/>
          <w:szCs w:val="24"/>
        </w:rPr>
        <w:lastRenderedPageBreak/>
        <w:t xml:space="preserve">Hiệu </w:t>
      </w:r>
      <w:proofErr w:type="spellStart"/>
      <w:r w:rsidRPr="00B510B1">
        <w:rPr>
          <w:rFonts w:ascii="Times New Roman" w:eastAsia="Times New Roman" w:hAnsi="Times New Roman" w:cs="Times New Roman"/>
          <w:b/>
          <w:bCs/>
          <w:sz w:val="24"/>
          <w:szCs w:val="24"/>
        </w:rPr>
        <w:t>suất</w:t>
      </w:r>
      <w:proofErr w:type="spellEnd"/>
      <w:r w:rsidRPr="00B510B1">
        <w:rPr>
          <w:rFonts w:ascii="Times New Roman" w:eastAsia="Times New Roman" w:hAnsi="Times New Roman" w:cs="Times New Roman"/>
          <w:b/>
          <w:bCs/>
          <w:sz w:val="24"/>
          <w:szCs w:val="24"/>
        </w:rPr>
        <w:t xml:space="preserve"> </w:t>
      </w:r>
      <w:proofErr w:type="spellStart"/>
      <w:r w:rsidRPr="00B510B1">
        <w:rPr>
          <w:rFonts w:ascii="Times New Roman" w:eastAsia="Times New Roman" w:hAnsi="Times New Roman" w:cs="Times New Roman"/>
          <w:b/>
          <w:bCs/>
          <w:sz w:val="24"/>
          <w:szCs w:val="24"/>
        </w:rPr>
        <w:t>cao</w:t>
      </w:r>
      <w:proofErr w:type="spellEnd"/>
      <w:r w:rsidRPr="00B510B1">
        <w:rPr>
          <w:rFonts w:ascii="Times New Roman" w:eastAsia="Times New Roman" w:hAnsi="Times New Roman" w:cs="Times New Roman"/>
          <w:b/>
          <w:bCs/>
          <w:sz w:val="24"/>
          <w:szCs w:val="24"/>
        </w:rPr>
        <w:t xml:space="preserve"> &amp; </w:t>
      </w:r>
      <w:proofErr w:type="spellStart"/>
      <w:r w:rsidRPr="00B510B1">
        <w:rPr>
          <w:rFonts w:ascii="Times New Roman" w:eastAsia="Times New Roman" w:hAnsi="Times New Roman" w:cs="Times New Roman"/>
          <w:b/>
          <w:bCs/>
          <w:sz w:val="24"/>
          <w:szCs w:val="24"/>
        </w:rPr>
        <w:t>độ</w:t>
      </w:r>
      <w:proofErr w:type="spellEnd"/>
      <w:r w:rsidRPr="00B510B1">
        <w:rPr>
          <w:rFonts w:ascii="Times New Roman" w:eastAsia="Times New Roman" w:hAnsi="Times New Roman" w:cs="Times New Roman"/>
          <w:b/>
          <w:bCs/>
          <w:sz w:val="24"/>
          <w:szCs w:val="24"/>
        </w:rPr>
        <w:t xml:space="preserve"> </w:t>
      </w:r>
      <w:proofErr w:type="spellStart"/>
      <w:r w:rsidRPr="00B510B1">
        <w:rPr>
          <w:rFonts w:ascii="Times New Roman" w:eastAsia="Times New Roman" w:hAnsi="Times New Roman" w:cs="Times New Roman"/>
          <w:b/>
          <w:bCs/>
          <w:sz w:val="24"/>
          <w:szCs w:val="24"/>
        </w:rPr>
        <w:t>trễ</w:t>
      </w:r>
      <w:proofErr w:type="spellEnd"/>
      <w:r w:rsidRPr="00B510B1">
        <w:rPr>
          <w:rFonts w:ascii="Times New Roman" w:eastAsia="Times New Roman" w:hAnsi="Times New Roman" w:cs="Times New Roman"/>
          <w:b/>
          <w:bCs/>
          <w:sz w:val="24"/>
          <w:szCs w:val="24"/>
        </w:rPr>
        <w:t xml:space="preserve"> </w:t>
      </w:r>
      <w:proofErr w:type="spellStart"/>
      <w:r w:rsidRPr="00B510B1">
        <w:rPr>
          <w:rFonts w:ascii="Times New Roman" w:eastAsia="Times New Roman" w:hAnsi="Times New Roman" w:cs="Times New Roman"/>
          <w:b/>
          <w:bCs/>
          <w:sz w:val="24"/>
          <w:szCs w:val="24"/>
        </w:rPr>
        <w:t>thấp</w:t>
      </w:r>
      <w:proofErr w:type="spellEnd"/>
      <w:r w:rsidRPr="00B510B1">
        <w:rPr>
          <w:rFonts w:ascii="Times New Roman" w:eastAsia="Times New Roman" w:hAnsi="Times New Roman" w:cs="Times New Roman"/>
          <w:bCs/>
          <w:sz w:val="24"/>
          <w:szCs w:val="24"/>
        </w:rPr>
        <w:t xml:space="preserve">: </w:t>
      </w:r>
      <w:proofErr w:type="spellStart"/>
      <w:r w:rsidRPr="00B510B1">
        <w:rPr>
          <w:rFonts w:ascii="Times New Roman" w:eastAsia="Times New Roman" w:hAnsi="Times New Roman" w:cs="Times New Roman"/>
          <w:bCs/>
          <w:sz w:val="24"/>
          <w:szCs w:val="24"/>
        </w:rPr>
        <w:t>Phân</w:t>
      </w:r>
      <w:proofErr w:type="spellEnd"/>
      <w:r w:rsidRPr="00B510B1">
        <w:rPr>
          <w:rFonts w:ascii="Times New Roman" w:eastAsia="Times New Roman" w:hAnsi="Times New Roman" w:cs="Times New Roman"/>
          <w:bCs/>
          <w:sz w:val="24"/>
          <w:szCs w:val="24"/>
        </w:rPr>
        <w:t xml:space="preserve"> chia VLAN </w:t>
      </w:r>
      <w:proofErr w:type="spellStart"/>
      <w:r w:rsidRPr="00B510B1">
        <w:rPr>
          <w:rFonts w:ascii="Times New Roman" w:eastAsia="Times New Roman" w:hAnsi="Times New Roman" w:cs="Times New Roman"/>
          <w:bCs/>
          <w:sz w:val="24"/>
          <w:szCs w:val="24"/>
        </w:rPr>
        <w:t>hợp</w:t>
      </w:r>
      <w:proofErr w:type="spellEnd"/>
      <w:r w:rsidRPr="00B510B1">
        <w:rPr>
          <w:rFonts w:ascii="Times New Roman" w:eastAsia="Times New Roman" w:hAnsi="Times New Roman" w:cs="Times New Roman"/>
          <w:bCs/>
          <w:sz w:val="24"/>
          <w:szCs w:val="24"/>
        </w:rPr>
        <w:t xml:space="preserve"> </w:t>
      </w:r>
      <w:proofErr w:type="spellStart"/>
      <w:r w:rsidRPr="00B510B1">
        <w:rPr>
          <w:rFonts w:ascii="Times New Roman" w:eastAsia="Times New Roman" w:hAnsi="Times New Roman" w:cs="Times New Roman"/>
          <w:bCs/>
          <w:sz w:val="24"/>
          <w:szCs w:val="24"/>
        </w:rPr>
        <w:t>lý</w:t>
      </w:r>
      <w:proofErr w:type="spellEnd"/>
      <w:r w:rsidRPr="00B510B1">
        <w:rPr>
          <w:rFonts w:ascii="Times New Roman" w:eastAsia="Times New Roman" w:hAnsi="Times New Roman" w:cs="Times New Roman"/>
          <w:bCs/>
          <w:sz w:val="24"/>
          <w:szCs w:val="24"/>
        </w:rPr>
        <w:t xml:space="preserve"> </w:t>
      </w:r>
      <w:proofErr w:type="spellStart"/>
      <w:r w:rsidRPr="00B510B1">
        <w:rPr>
          <w:rFonts w:ascii="Times New Roman" w:eastAsia="Times New Roman" w:hAnsi="Times New Roman" w:cs="Times New Roman"/>
          <w:bCs/>
          <w:sz w:val="24"/>
          <w:szCs w:val="24"/>
        </w:rPr>
        <w:t>cho</w:t>
      </w:r>
      <w:proofErr w:type="spellEnd"/>
      <w:r w:rsidRPr="00B510B1">
        <w:rPr>
          <w:rFonts w:ascii="Times New Roman" w:eastAsia="Times New Roman" w:hAnsi="Times New Roman" w:cs="Times New Roman"/>
          <w:bCs/>
          <w:sz w:val="24"/>
          <w:szCs w:val="24"/>
        </w:rPr>
        <w:t xml:space="preserve"> </w:t>
      </w:r>
      <w:proofErr w:type="spellStart"/>
      <w:r w:rsidRPr="00B510B1">
        <w:rPr>
          <w:rFonts w:ascii="Times New Roman" w:eastAsia="Times New Roman" w:hAnsi="Times New Roman" w:cs="Times New Roman"/>
          <w:bCs/>
          <w:sz w:val="24"/>
          <w:szCs w:val="24"/>
        </w:rPr>
        <w:t>các</w:t>
      </w:r>
      <w:proofErr w:type="spellEnd"/>
      <w:r w:rsidRPr="00B510B1">
        <w:rPr>
          <w:rFonts w:ascii="Times New Roman" w:eastAsia="Times New Roman" w:hAnsi="Times New Roman" w:cs="Times New Roman"/>
          <w:bCs/>
          <w:sz w:val="24"/>
          <w:szCs w:val="24"/>
        </w:rPr>
        <w:t xml:space="preserve"> </w:t>
      </w:r>
      <w:proofErr w:type="spellStart"/>
      <w:r w:rsidRPr="00B510B1">
        <w:rPr>
          <w:rFonts w:ascii="Times New Roman" w:eastAsia="Times New Roman" w:hAnsi="Times New Roman" w:cs="Times New Roman"/>
          <w:bCs/>
          <w:sz w:val="24"/>
          <w:szCs w:val="24"/>
        </w:rPr>
        <w:t>phòng</w:t>
      </w:r>
      <w:proofErr w:type="spellEnd"/>
      <w:r w:rsidRPr="00B510B1">
        <w:rPr>
          <w:rFonts w:ascii="Times New Roman" w:eastAsia="Times New Roman" w:hAnsi="Times New Roman" w:cs="Times New Roman"/>
          <w:bCs/>
          <w:sz w:val="24"/>
          <w:szCs w:val="24"/>
        </w:rPr>
        <w:t xml:space="preserve"> ban </w:t>
      </w:r>
      <w:proofErr w:type="spellStart"/>
      <w:r w:rsidRPr="00B510B1">
        <w:rPr>
          <w:rFonts w:ascii="Times New Roman" w:eastAsia="Times New Roman" w:hAnsi="Times New Roman" w:cs="Times New Roman"/>
          <w:bCs/>
          <w:sz w:val="24"/>
          <w:szCs w:val="24"/>
        </w:rPr>
        <w:t>tại</w:t>
      </w:r>
      <w:proofErr w:type="spellEnd"/>
      <w:r w:rsidRPr="00B510B1">
        <w:rPr>
          <w:rFonts w:ascii="Times New Roman" w:eastAsia="Times New Roman" w:hAnsi="Times New Roman" w:cs="Times New Roman"/>
          <w:bCs/>
          <w:sz w:val="24"/>
          <w:szCs w:val="24"/>
        </w:rPr>
        <w:t xml:space="preserve"> </w:t>
      </w:r>
      <w:proofErr w:type="spellStart"/>
      <w:r w:rsidRPr="00B510B1">
        <w:rPr>
          <w:rFonts w:ascii="Times New Roman" w:eastAsia="Times New Roman" w:hAnsi="Times New Roman" w:cs="Times New Roman"/>
          <w:bCs/>
          <w:sz w:val="24"/>
          <w:szCs w:val="24"/>
        </w:rPr>
        <w:t>trụ</w:t>
      </w:r>
      <w:proofErr w:type="spellEnd"/>
      <w:r w:rsidRPr="00B510B1">
        <w:rPr>
          <w:rFonts w:ascii="Times New Roman" w:eastAsia="Times New Roman" w:hAnsi="Times New Roman" w:cs="Times New Roman"/>
          <w:bCs/>
          <w:sz w:val="24"/>
          <w:szCs w:val="24"/>
        </w:rPr>
        <w:t xml:space="preserve"> </w:t>
      </w:r>
      <w:proofErr w:type="spellStart"/>
      <w:r w:rsidRPr="00B510B1">
        <w:rPr>
          <w:rFonts w:ascii="Times New Roman" w:eastAsia="Times New Roman" w:hAnsi="Times New Roman" w:cs="Times New Roman"/>
          <w:bCs/>
          <w:sz w:val="24"/>
          <w:szCs w:val="24"/>
        </w:rPr>
        <w:t>sở</w:t>
      </w:r>
      <w:proofErr w:type="spellEnd"/>
      <w:r w:rsidRPr="00B510B1">
        <w:rPr>
          <w:rFonts w:ascii="Times New Roman" w:eastAsia="Times New Roman" w:hAnsi="Times New Roman" w:cs="Times New Roman"/>
          <w:bCs/>
          <w:sz w:val="24"/>
          <w:szCs w:val="24"/>
        </w:rPr>
        <w:t xml:space="preserve"> </w:t>
      </w:r>
      <w:proofErr w:type="spellStart"/>
      <w:r w:rsidRPr="00B510B1">
        <w:rPr>
          <w:rFonts w:ascii="Times New Roman" w:eastAsia="Times New Roman" w:hAnsi="Times New Roman" w:cs="Times New Roman"/>
          <w:bCs/>
          <w:sz w:val="24"/>
          <w:szCs w:val="24"/>
        </w:rPr>
        <w:t>chính</w:t>
      </w:r>
      <w:proofErr w:type="spellEnd"/>
      <w:r w:rsidRPr="00B510B1">
        <w:rPr>
          <w:rFonts w:ascii="Times New Roman" w:eastAsia="Times New Roman" w:hAnsi="Times New Roman" w:cs="Times New Roman"/>
          <w:bCs/>
          <w:sz w:val="24"/>
          <w:szCs w:val="24"/>
        </w:rPr>
        <w:t xml:space="preserve"> (</w:t>
      </w:r>
      <w:proofErr w:type="spellStart"/>
      <w:r w:rsidRPr="00B510B1">
        <w:rPr>
          <w:rFonts w:ascii="Times New Roman" w:eastAsia="Times New Roman" w:hAnsi="Times New Roman" w:cs="Times New Roman"/>
          <w:bCs/>
          <w:sz w:val="24"/>
          <w:szCs w:val="24"/>
        </w:rPr>
        <w:t>Kế</w:t>
      </w:r>
      <w:proofErr w:type="spellEnd"/>
      <w:r w:rsidRPr="00B510B1">
        <w:rPr>
          <w:rFonts w:ascii="Times New Roman" w:eastAsia="Times New Roman" w:hAnsi="Times New Roman" w:cs="Times New Roman"/>
          <w:bCs/>
          <w:sz w:val="24"/>
          <w:szCs w:val="24"/>
        </w:rPr>
        <w:t xml:space="preserve"> </w:t>
      </w:r>
      <w:proofErr w:type="spellStart"/>
      <w:r w:rsidRPr="00B510B1">
        <w:rPr>
          <w:rFonts w:ascii="Times New Roman" w:eastAsia="Times New Roman" w:hAnsi="Times New Roman" w:cs="Times New Roman"/>
          <w:bCs/>
          <w:sz w:val="24"/>
          <w:szCs w:val="24"/>
        </w:rPr>
        <w:t>toán</w:t>
      </w:r>
      <w:proofErr w:type="spellEnd"/>
      <w:r w:rsidRPr="00B510B1">
        <w:rPr>
          <w:rFonts w:ascii="Times New Roman" w:eastAsia="Times New Roman" w:hAnsi="Times New Roman" w:cs="Times New Roman"/>
          <w:bCs/>
          <w:sz w:val="24"/>
          <w:szCs w:val="24"/>
        </w:rPr>
        <w:t xml:space="preserve">, Quản </w:t>
      </w:r>
      <w:proofErr w:type="spellStart"/>
      <w:r w:rsidRPr="00B510B1">
        <w:rPr>
          <w:rFonts w:ascii="Times New Roman" w:eastAsia="Times New Roman" w:hAnsi="Times New Roman" w:cs="Times New Roman"/>
          <w:bCs/>
          <w:sz w:val="24"/>
          <w:szCs w:val="24"/>
        </w:rPr>
        <w:t>lý</w:t>
      </w:r>
      <w:proofErr w:type="spellEnd"/>
      <w:r w:rsidRPr="00B510B1">
        <w:rPr>
          <w:rFonts w:ascii="Times New Roman" w:eastAsia="Times New Roman" w:hAnsi="Times New Roman" w:cs="Times New Roman"/>
          <w:bCs/>
          <w:sz w:val="24"/>
          <w:szCs w:val="24"/>
        </w:rPr>
        <w:t xml:space="preserve"> </w:t>
      </w:r>
      <w:proofErr w:type="spellStart"/>
      <w:r w:rsidRPr="00B510B1">
        <w:rPr>
          <w:rFonts w:ascii="Times New Roman" w:eastAsia="Times New Roman" w:hAnsi="Times New Roman" w:cs="Times New Roman"/>
          <w:bCs/>
          <w:sz w:val="24"/>
          <w:szCs w:val="24"/>
        </w:rPr>
        <w:t>rủi</w:t>
      </w:r>
      <w:proofErr w:type="spellEnd"/>
      <w:r w:rsidRPr="00B510B1">
        <w:rPr>
          <w:rFonts w:ascii="Times New Roman" w:eastAsia="Times New Roman" w:hAnsi="Times New Roman" w:cs="Times New Roman"/>
          <w:bCs/>
          <w:sz w:val="24"/>
          <w:szCs w:val="24"/>
        </w:rPr>
        <w:t xml:space="preserve"> </w:t>
      </w:r>
      <w:proofErr w:type="spellStart"/>
      <w:r w:rsidRPr="00B510B1">
        <w:rPr>
          <w:rFonts w:ascii="Times New Roman" w:eastAsia="Times New Roman" w:hAnsi="Times New Roman" w:cs="Times New Roman"/>
          <w:bCs/>
          <w:sz w:val="24"/>
          <w:szCs w:val="24"/>
        </w:rPr>
        <w:t>ro</w:t>
      </w:r>
      <w:proofErr w:type="spellEnd"/>
      <w:r w:rsidRPr="00B510B1">
        <w:rPr>
          <w:rFonts w:ascii="Times New Roman" w:eastAsia="Times New Roman" w:hAnsi="Times New Roman" w:cs="Times New Roman"/>
          <w:bCs/>
          <w:sz w:val="24"/>
          <w:szCs w:val="24"/>
        </w:rPr>
        <w:t xml:space="preserve">, IT) </w:t>
      </w:r>
      <w:proofErr w:type="spellStart"/>
      <w:r w:rsidRPr="00B510B1">
        <w:rPr>
          <w:rFonts w:ascii="Times New Roman" w:eastAsia="Times New Roman" w:hAnsi="Times New Roman" w:cs="Times New Roman"/>
          <w:bCs/>
          <w:sz w:val="24"/>
          <w:szCs w:val="24"/>
        </w:rPr>
        <w:t>giúp</w:t>
      </w:r>
      <w:proofErr w:type="spellEnd"/>
      <w:r w:rsidRPr="00B510B1">
        <w:rPr>
          <w:rFonts w:ascii="Times New Roman" w:eastAsia="Times New Roman" w:hAnsi="Times New Roman" w:cs="Times New Roman"/>
          <w:bCs/>
          <w:sz w:val="24"/>
          <w:szCs w:val="24"/>
        </w:rPr>
        <w:t xml:space="preserve"> </w:t>
      </w:r>
      <w:proofErr w:type="spellStart"/>
      <w:r w:rsidRPr="00B510B1">
        <w:rPr>
          <w:rFonts w:ascii="Times New Roman" w:eastAsia="Times New Roman" w:hAnsi="Times New Roman" w:cs="Times New Roman"/>
          <w:bCs/>
          <w:sz w:val="24"/>
          <w:szCs w:val="24"/>
        </w:rPr>
        <w:t>tối</w:t>
      </w:r>
      <w:proofErr w:type="spellEnd"/>
      <w:r w:rsidRPr="00B510B1">
        <w:rPr>
          <w:rFonts w:ascii="Times New Roman" w:eastAsia="Times New Roman" w:hAnsi="Times New Roman" w:cs="Times New Roman"/>
          <w:bCs/>
          <w:sz w:val="24"/>
          <w:szCs w:val="24"/>
        </w:rPr>
        <w:t xml:space="preserve"> </w:t>
      </w:r>
      <w:proofErr w:type="spellStart"/>
      <w:r w:rsidRPr="00B510B1">
        <w:rPr>
          <w:rFonts w:ascii="Times New Roman" w:eastAsia="Times New Roman" w:hAnsi="Times New Roman" w:cs="Times New Roman"/>
          <w:bCs/>
          <w:sz w:val="24"/>
          <w:szCs w:val="24"/>
        </w:rPr>
        <w:t>ưu</w:t>
      </w:r>
      <w:proofErr w:type="spellEnd"/>
      <w:r w:rsidRPr="00B510B1">
        <w:rPr>
          <w:rFonts w:ascii="Times New Roman" w:eastAsia="Times New Roman" w:hAnsi="Times New Roman" w:cs="Times New Roman"/>
          <w:bCs/>
          <w:sz w:val="24"/>
          <w:szCs w:val="24"/>
        </w:rPr>
        <w:t xml:space="preserve"> </w:t>
      </w:r>
      <w:proofErr w:type="spellStart"/>
      <w:r w:rsidRPr="00B510B1">
        <w:rPr>
          <w:rFonts w:ascii="Times New Roman" w:eastAsia="Times New Roman" w:hAnsi="Times New Roman" w:cs="Times New Roman"/>
          <w:bCs/>
          <w:sz w:val="24"/>
          <w:szCs w:val="24"/>
        </w:rPr>
        <w:t>lưu</w:t>
      </w:r>
      <w:proofErr w:type="spellEnd"/>
      <w:r w:rsidRPr="00B510B1">
        <w:rPr>
          <w:rFonts w:ascii="Times New Roman" w:eastAsia="Times New Roman" w:hAnsi="Times New Roman" w:cs="Times New Roman"/>
          <w:bCs/>
          <w:sz w:val="24"/>
          <w:szCs w:val="24"/>
        </w:rPr>
        <w:t xml:space="preserve"> </w:t>
      </w:r>
      <w:proofErr w:type="spellStart"/>
      <w:r w:rsidRPr="00B510B1">
        <w:rPr>
          <w:rFonts w:ascii="Times New Roman" w:eastAsia="Times New Roman" w:hAnsi="Times New Roman" w:cs="Times New Roman"/>
          <w:bCs/>
          <w:sz w:val="24"/>
          <w:szCs w:val="24"/>
        </w:rPr>
        <w:t>lượng</w:t>
      </w:r>
      <w:proofErr w:type="spellEnd"/>
      <w:r w:rsidRPr="00B510B1">
        <w:rPr>
          <w:rFonts w:ascii="Times New Roman" w:eastAsia="Times New Roman" w:hAnsi="Times New Roman" w:cs="Times New Roman"/>
          <w:bCs/>
          <w:sz w:val="24"/>
          <w:szCs w:val="24"/>
        </w:rPr>
        <w:t xml:space="preserve"> </w:t>
      </w:r>
      <w:proofErr w:type="spellStart"/>
      <w:r w:rsidRPr="00B510B1">
        <w:rPr>
          <w:rFonts w:ascii="Times New Roman" w:eastAsia="Times New Roman" w:hAnsi="Times New Roman" w:cs="Times New Roman"/>
          <w:bCs/>
          <w:sz w:val="24"/>
          <w:szCs w:val="24"/>
        </w:rPr>
        <w:t>mạng</w:t>
      </w:r>
      <w:proofErr w:type="spellEnd"/>
      <w:r w:rsidRPr="00B510B1">
        <w:rPr>
          <w:rFonts w:ascii="Times New Roman" w:eastAsia="Times New Roman" w:hAnsi="Times New Roman" w:cs="Times New Roman"/>
          <w:bCs/>
          <w:sz w:val="24"/>
          <w:szCs w:val="24"/>
        </w:rPr>
        <w:t xml:space="preserve"> </w:t>
      </w:r>
      <w:proofErr w:type="spellStart"/>
      <w:r w:rsidRPr="00B510B1">
        <w:rPr>
          <w:rFonts w:ascii="Times New Roman" w:eastAsia="Times New Roman" w:hAnsi="Times New Roman" w:cs="Times New Roman"/>
          <w:bCs/>
          <w:sz w:val="24"/>
          <w:szCs w:val="24"/>
        </w:rPr>
        <w:t>nội</w:t>
      </w:r>
      <w:proofErr w:type="spellEnd"/>
      <w:r w:rsidRPr="00B510B1">
        <w:rPr>
          <w:rFonts w:ascii="Times New Roman" w:eastAsia="Times New Roman" w:hAnsi="Times New Roman" w:cs="Times New Roman"/>
          <w:bCs/>
          <w:sz w:val="24"/>
          <w:szCs w:val="24"/>
        </w:rPr>
        <w:t xml:space="preserve"> </w:t>
      </w:r>
      <w:proofErr w:type="spellStart"/>
      <w:r w:rsidRPr="00B510B1">
        <w:rPr>
          <w:rFonts w:ascii="Times New Roman" w:eastAsia="Times New Roman" w:hAnsi="Times New Roman" w:cs="Times New Roman"/>
          <w:bCs/>
          <w:sz w:val="24"/>
          <w:szCs w:val="24"/>
        </w:rPr>
        <w:t>bộ</w:t>
      </w:r>
      <w:proofErr w:type="spellEnd"/>
      <w:r w:rsidRPr="00B510B1">
        <w:rPr>
          <w:rFonts w:ascii="Times New Roman" w:eastAsia="Times New Roman" w:hAnsi="Times New Roman" w:cs="Times New Roman"/>
          <w:bCs/>
          <w:sz w:val="24"/>
          <w:szCs w:val="24"/>
        </w:rPr>
        <w:t xml:space="preserve"> </w:t>
      </w:r>
      <w:proofErr w:type="spellStart"/>
      <w:r w:rsidRPr="00B510B1">
        <w:rPr>
          <w:rFonts w:ascii="Times New Roman" w:eastAsia="Times New Roman" w:hAnsi="Times New Roman" w:cs="Times New Roman"/>
          <w:bCs/>
          <w:sz w:val="24"/>
          <w:szCs w:val="24"/>
        </w:rPr>
        <w:t>và</w:t>
      </w:r>
      <w:proofErr w:type="spellEnd"/>
      <w:r w:rsidRPr="00B510B1">
        <w:rPr>
          <w:rFonts w:ascii="Times New Roman" w:eastAsia="Times New Roman" w:hAnsi="Times New Roman" w:cs="Times New Roman"/>
          <w:bCs/>
          <w:sz w:val="24"/>
          <w:szCs w:val="24"/>
        </w:rPr>
        <w:t xml:space="preserve"> </w:t>
      </w:r>
      <w:proofErr w:type="spellStart"/>
      <w:r w:rsidRPr="00B510B1">
        <w:rPr>
          <w:rFonts w:ascii="Times New Roman" w:eastAsia="Times New Roman" w:hAnsi="Times New Roman" w:cs="Times New Roman"/>
          <w:bCs/>
          <w:sz w:val="24"/>
          <w:szCs w:val="24"/>
        </w:rPr>
        <w:t>hạn</w:t>
      </w:r>
      <w:proofErr w:type="spellEnd"/>
      <w:r w:rsidRPr="00B510B1">
        <w:rPr>
          <w:rFonts w:ascii="Times New Roman" w:eastAsia="Times New Roman" w:hAnsi="Times New Roman" w:cs="Times New Roman"/>
          <w:bCs/>
          <w:sz w:val="24"/>
          <w:szCs w:val="24"/>
        </w:rPr>
        <w:t xml:space="preserve"> </w:t>
      </w:r>
      <w:proofErr w:type="spellStart"/>
      <w:r w:rsidRPr="00B510B1">
        <w:rPr>
          <w:rFonts w:ascii="Times New Roman" w:eastAsia="Times New Roman" w:hAnsi="Times New Roman" w:cs="Times New Roman"/>
          <w:bCs/>
          <w:sz w:val="24"/>
          <w:szCs w:val="24"/>
        </w:rPr>
        <w:t>chế</w:t>
      </w:r>
      <w:proofErr w:type="spellEnd"/>
      <w:r w:rsidRPr="00B510B1">
        <w:rPr>
          <w:rFonts w:ascii="Times New Roman" w:eastAsia="Times New Roman" w:hAnsi="Times New Roman" w:cs="Times New Roman"/>
          <w:bCs/>
          <w:sz w:val="24"/>
          <w:szCs w:val="24"/>
        </w:rPr>
        <w:t xml:space="preserve"> broadcast. </w:t>
      </w:r>
      <w:proofErr w:type="spellStart"/>
      <w:r w:rsidRPr="00B510B1">
        <w:rPr>
          <w:rFonts w:ascii="Times New Roman" w:eastAsia="Times New Roman" w:hAnsi="Times New Roman" w:cs="Times New Roman"/>
          <w:bCs/>
          <w:sz w:val="24"/>
          <w:szCs w:val="24"/>
        </w:rPr>
        <w:t>Kết</w:t>
      </w:r>
      <w:proofErr w:type="spellEnd"/>
      <w:r w:rsidRPr="00B510B1">
        <w:rPr>
          <w:rFonts w:ascii="Times New Roman" w:eastAsia="Times New Roman" w:hAnsi="Times New Roman" w:cs="Times New Roman"/>
          <w:bCs/>
          <w:sz w:val="24"/>
          <w:szCs w:val="24"/>
        </w:rPr>
        <w:t xml:space="preserve"> </w:t>
      </w:r>
      <w:proofErr w:type="spellStart"/>
      <w:r w:rsidRPr="00B510B1">
        <w:rPr>
          <w:rFonts w:ascii="Times New Roman" w:eastAsia="Times New Roman" w:hAnsi="Times New Roman" w:cs="Times New Roman"/>
          <w:bCs/>
          <w:sz w:val="24"/>
          <w:szCs w:val="24"/>
        </w:rPr>
        <w:t>nối</w:t>
      </w:r>
      <w:proofErr w:type="spellEnd"/>
      <w:r w:rsidRPr="00B510B1">
        <w:rPr>
          <w:rFonts w:ascii="Times New Roman" w:eastAsia="Times New Roman" w:hAnsi="Times New Roman" w:cs="Times New Roman"/>
          <w:bCs/>
          <w:sz w:val="24"/>
          <w:szCs w:val="24"/>
        </w:rPr>
        <w:t xml:space="preserve"> VPN Site-to-Site </w:t>
      </w:r>
      <w:proofErr w:type="spellStart"/>
      <w:r w:rsidRPr="00B510B1">
        <w:rPr>
          <w:rFonts w:ascii="Times New Roman" w:eastAsia="Times New Roman" w:hAnsi="Times New Roman" w:cs="Times New Roman"/>
          <w:bCs/>
          <w:sz w:val="24"/>
          <w:szCs w:val="24"/>
        </w:rPr>
        <w:t>giữa</w:t>
      </w:r>
      <w:proofErr w:type="spellEnd"/>
      <w:r w:rsidRPr="00B510B1">
        <w:rPr>
          <w:rFonts w:ascii="Times New Roman" w:eastAsia="Times New Roman" w:hAnsi="Times New Roman" w:cs="Times New Roman"/>
          <w:bCs/>
          <w:sz w:val="24"/>
          <w:szCs w:val="24"/>
        </w:rPr>
        <w:t xml:space="preserve"> </w:t>
      </w:r>
      <w:proofErr w:type="spellStart"/>
      <w:r w:rsidRPr="00B510B1">
        <w:rPr>
          <w:rFonts w:ascii="Times New Roman" w:eastAsia="Times New Roman" w:hAnsi="Times New Roman" w:cs="Times New Roman"/>
          <w:bCs/>
          <w:sz w:val="24"/>
          <w:szCs w:val="24"/>
        </w:rPr>
        <w:t>trụ</w:t>
      </w:r>
      <w:proofErr w:type="spellEnd"/>
      <w:r w:rsidRPr="00B510B1">
        <w:rPr>
          <w:rFonts w:ascii="Times New Roman" w:eastAsia="Times New Roman" w:hAnsi="Times New Roman" w:cs="Times New Roman"/>
          <w:bCs/>
          <w:sz w:val="24"/>
          <w:szCs w:val="24"/>
        </w:rPr>
        <w:t xml:space="preserve"> </w:t>
      </w:r>
      <w:proofErr w:type="spellStart"/>
      <w:r w:rsidRPr="00B510B1">
        <w:rPr>
          <w:rFonts w:ascii="Times New Roman" w:eastAsia="Times New Roman" w:hAnsi="Times New Roman" w:cs="Times New Roman"/>
          <w:bCs/>
          <w:sz w:val="24"/>
          <w:szCs w:val="24"/>
        </w:rPr>
        <w:t>sở</w:t>
      </w:r>
      <w:proofErr w:type="spellEnd"/>
      <w:r w:rsidRPr="00B510B1">
        <w:rPr>
          <w:rFonts w:ascii="Times New Roman" w:eastAsia="Times New Roman" w:hAnsi="Times New Roman" w:cs="Times New Roman"/>
          <w:bCs/>
          <w:sz w:val="24"/>
          <w:szCs w:val="24"/>
        </w:rPr>
        <w:t xml:space="preserve"> </w:t>
      </w:r>
      <w:proofErr w:type="spellStart"/>
      <w:r w:rsidRPr="00B510B1">
        <w:rPr>
          <w:rFonts w:ascii="Times New Roman" w:eastAsia="Times New Roman" w:hAnsi="Times New Roman" w:cs="Times New Roman"/>
          <w:bCs/>
          <w:sz w:val="24"/>
          <w:szCs w:val="24"/>
        </w:rPr>
        <w:t>chính</w:t>
      </w:r>
      <w:proofErr w:type="spellEnd"/>
      <w:r w:rsidRPr="00B510B1">
        <w:rPr>
          <w:rFonts w:ascii="Times New Roman" w:eastAsia="Times New Roman" w:hAnsi="Times New Roman" w:cs="Times New Roman"/>
          <w:bCs/>
          <w:sz w:val="24"/>
          <w:szCs w:val="24"/>
        </w:rPr>
        <w:t xml:space="preserve"> </w:t>
      </w:r>
      <w:proofErr w:type="spellStart"/>
      <w:r w:rsidRPr="00B510B1">
        <w:rPr>
          <w:rFonts w:ascii="Times New Roman" w:eastAsia="Times New Roman" w:hAnsi="Times New Roman" w:cs="Times New Roman"/>
          <w:bCs/>
          <w:sz w:val="24"/>
          <w:szCs w:val="24"/>
        </w:rPr>
        <w:t>và</w:t>
      </w:r>
      <w:proofErr w:type="spellEnd"/>
      <w:r w:rsidRPr="00B510B1">
        <w:rPr>
          <w:rFonts w:ascii="Times New Roman" w:eastAsia="Times New Roman" w:hAnsi="Times New Roman" w:cs="Times New Roman"/>
          <w:bCs/>
          <w:sz w:val="24"/>
          <w:szCs w:val="24"/>
        </w:rPr>
        <w:t xml:space="preserve"> chi </w:t>
      </w:r>
      <w:proofErr w:type="spellStart"/>
      <w:r w:rsidRPr="00B510B1">
        <w:rPr>
          <w:rFonts w:ascii="Times New Roman" w:eastAsia="Times New Roman" w:hAnsi="Times New Roman" w:cs="Times New Roman"/>
          <w:bCs/>
          <w:sz w:val="24"/>
          <w:szCs w:val="24"/>
        </w:rPr>
        <w:t>nhánh</w:t>
      </w:r>
      <w:proofErr w:type="spellEnd"/>
      <w:r w:rsidRPr="00B510B1">
        <w:rPr>
          <w:rFonts w:ascii="Times New Roman" w:eastAsia="Times New Roman" w:hAnsi="Times New Roman" w:cs="Times New Roman"/>
          <w:bCs/>
          <w:sz w:val="24"/>
          <w:szCs w:val="24"/>
        </w:rPr>
        <w:t xml:space="preserve"> </w:t>
      </w:r>
      <w:proofErr w:type="spellStart"/>
      <w:r w:rsidRPr="00B510B1">
        <w:rPr>
          <w:rFonts w:ascii="Times New Roman" w:eastAsia="Times New Roman" w:hAnsi="Times New Roman" w:cs="Times New Roman"/>
          <w:bCs/>
          <w:sz w:val="24"/>
          <w:szCs w:val="24"/>
        </w:rPr>
        <w:t>được</w:t>
      </w:r>
      <w:proofErr w:type="spellEnd"/>
      <w:r w:rsidRPr="00B510B1">
        <w:rPr>
          <w:rFonts w:ascii="Times New Roman" w:eastAsia="Times New Roman" w:hAnsi="Times New Roman" w:cs="Times New Roman"/>
          <w:bCs/>
          <w:sz w:val="24"/>
          <w:szCs w:val="24"/>
        </w:rPr>
        <w:t xml:space="preserve"> </w:t>
      </w:r>
      <w:proofErr w:type="spellStart"/>
      <w:r w:rsidRPr="00B510B1">
        <w:rPr>
          <w:rFonts w:ascii="Times New Roman" w:eastAsia="Times New Roman" w:hAnsi="Times New Roman" w:cs="Times New Roman"/>
          <w:bCs/>
          <w:sz w:val="24"/>
          <w:szCs w:val="24"/>
        </w:rPr>
        <w:t>cấu</w:t>
      </w:r>
      <w:proofErr w:type="spellEnd"/>
      <w:r w:rsidRPr="00B510B1">
        <w:rPr>
          <w:rFonts w:ascii="Times New Roman" w:eastAsia="Times New Roman" w:hAnsi="Times New Roman" w:cs="Times New Roman"/>
          <w:bCs/>
          <w:sz w:val="24"/>
          <w:szCs w:val="24"/>
        </w:rPr>
        <w:t xml:space="preserve"> </w:t>
      </w:r>
      <w:proofErr w:type="spellStart"/>
      <w:r w:rsidRPr="00B510B1">
        <w:rPr>
          <w:rFonts w:ascii="Times New Roman" w:eastAsia="Times New Roman" w:hAnsi="Times New Roman" w:cs="Times New Roman"/>
          <w:bCs/>
          <w:sz w:val="24"/>
          <w:szCs w:val="24"/>
        </w:rPr>
        <w:t>hình</w:t>
      </w:r>
      <w:proofErr w:type="spellEnd"/>
      <w:r w:rsidRPr="00B510B1">
        <w:rPr>
          <w:rFonts w:ascii="Times New Roman" w:eastAsia="Times New Roman" w:hAnsi="Times New Roman" w:cs="Times New Roman"/>
          <w:bCs/>
          <w:sz w:val="24"/>
          <w:szCs w:val="24"/>
        </w:rPr>
        <w:t xml:space="preserve"> </w:t>
      </w:r>
      <w:proofErr w:type="spellStart"/>
      <w:r w:rsidRPr="00B510B1">
        <w:rPr>
          <w:rFonts w:ascii="Times New Roman" w:eastAsia="Times New Roman" w:hAnsi="Times New Roman" w:cs="Times New Roman"/>
          <w:bCs/>
          <w:sz w:val="24"/>
          <w:szCs w:val="24"/>
        </w:rPr>
        <w:t>ổn</w:t>
      </w:r>
      <w:proofErr w:type="spellEnd"/>
      <w:r w:rsidRPr="00B510B1">
        <w:rPr>
          <w:rFonts w:ascii="Times New Roman" w:eastAsia="Times New Roman" w:hAnsi="Times New Roman" w:cs="Times New Roman"/>
          <w:bCs/>
          <w:sz w:val="24"/>
          <w:szCs w:val="24"/>
        </w:rPr>
        <w:t xml:space="preserve"> </w:t>
      </w:r>
      <w:proofErr w:type="spellStart"/>
      <w:r w:rsidRPr="00B510B1">
        <w:rPr>
          <w:rFonts w:ascii="Times New Roman" w:eastAsia="Times New Roman" w:hAnsi="Times New Roman" w:cs="Times New Roman"/>
          <w:bCs/>
          <w:sz w:val="24"/>
          <w:szCs w:val="24"/>
        </w:rPr>
        <w:t>định</w:t>
      </w:r>
      <w:proofErr w:type="spellEnd"/>
      <w:r w:rsidRPr="00B510B1">
        <w:rPr>
          <w:rFonts w:ascii="Times New Roman" w:eastAsia="Times New Roman" w:hAnsi="Times New Roman" w:cs="Times New Roman"/>
          <w:bCs/>
          <w:sz w:val="24"/>
          <w:szCs w:val="24"/>
        </w:rPr>
        <w:t xml:space="preserve">, </w:t>
      </w:r>
      <w:proofErr w:type="spellStart"/>
      <w:r w:rsidRPr="00B510B1">
        <w:rPr>
          <w:rFonts w:ascii="Times New Roman" w:eastAsia="Times New Roman" w:hAnsi="Times New Roman" w:cs="Times New Roman"/>
          <w:bCs/>
          <w:sz w:val="24"/>
          <w:szCs w:val="24"/>
        </w:rPr>
        <w:t>mã</w:t>
      </w:r>
      <w:proofErr w:type="spellEnd"/>
      <w:r w:rsidRPr="00B510B1">
        <w:rPr>
          <w:rFonts w:ascii="Times New Roman" w:eastAsia="Times New Roman" w:hAnsi="Times New Roman" w:cs="Times New Roman"/>
          <w:bCs/>
          <w:sz w:val="24"/>
          <w:szCs w:val="24"/>
        </w:rPr>
        <w:t xml:space="preserve"> </w:t>
      </w:r>
      <w:proofErr w:type="spellStart"/>
      <w:r w:rsidRPr="00B510B1">
        <w:rPr>
          <w:rFonts w:ascii="Times New Roman" w:eastAsia="Times New Roman" w:hAnsi="Times New Roman" w:cs="Times New Roman"/>
          <w:bCs/>
          <w:sz w:val="24"/>
          <w:szCs w:val="24"/>
        </w:rPr>
        <w:t>hóa</w:t>
      </w:r>
      <w:proofErr w:type="spellEnd"/>
      <w:r w:rsidRPr="00B510B1">
        <w:rPr>
          <w:rFonts w:ascii="Times New Roman" w:eastAsia="Times New Roman" w:hAnsi="Times New Roman" w:cs="Times New Roman"/>
          <w:bCs/>
          <w:sz w:val="24"/>
          <w:szCs w:val="24"/>
        </w:rPr>
        <w:t xml:space="preserve"> </w:t>
      </w:r>
      <w:proofErr w:type="spellStart"/>
      <w:r w:rsidRPr="00B510B1">
        <w:rPr>
          <w:rFonts w:ascii="Times New Roman" w:eastAsia="Times New Roman" w:hAnsi="Times New Roman" w:cs="Times New Roman"/>
          <w:bCs/>
          <w:sz w:val="24"/>
          <w:szCs w:val="24"/>
        </w:rPr>
        <w:t>mạnh</w:t>
      </w:r>
      <w:proofErr w:type="spellEnd"/>
      <w:r w:rsidRPr="00B510B1">
        <w:rPr>
          <w:rFonts w:ascii="Times New Roman" w:eastAsia="Times New Roman" w:hAnsi="Times New Roman" w:cs="Times New Roman"/>
          <w:bCs/>
          <w:sz w:val="24"/>
          <w:szCs w:val="24"/>
        </w:rPr>
        <w:t xml:space="preserve"> (IPSec), </w:t>
      </w:r>
      <w:proofErr w:type="spellStart"/>
      <w:r w:rsidRPr="00B510B1">
        <w:rPr>
          <w:rFonts w:ascii="Times New Roman" w:eastAsia="Times New Roman" w:hAnsi="Times New Roman" w:cs="Times New Roman"/>
          <w:bCs/>
          <w:sz w:val="24"/>
          <w:szCs w:val="24"/>
        </w:rPr>
        <w:t>đảm</w:t>
      </w:r>
      <w:proofErr w:type="spellEnd"/>
      <w:r w:rsidRPr="00B510B1">
        <w:rPr>
          <w:rFonts w:ascii="Times New Roman" w:eastAsia="Times New Roman" w:hAnsi="Times New Roman" w:cs="Times New Roman"/>
          <w:bCs/>
          <w:sz w:val="24"/>
          <w:szCs w:val="24"/>
        </w:rPr>
        <w:t xml:space="preserve"> </w:t>
      </w:r>
      <w:proofErr w:type="spellStart"/>
      <w:r w:rsidRPr="00B510B1">
        <w:rPr>
          <w:rFonts w:ascii="Times New Roman" w:eastAsia="Times New Roman" w:hAnsi="Times New Roman" w:cs="Times New Roman"/>
          <w:bCs/>
          <w:sz w:val="24"/>
          <w:szCs w:val="24"/>
        </w:rPr>
        <w:t>bảo</w:t>
      </w:r>
      <w:proofErr w:type="spellEnd"/>
      <w:r w:rsidRPr="00B510B1">
        <w:rPr>
          <w:rFonts w:ascii="Times New Roman" w:eastAsia="Times New Roman" w:hAnsi="Times New Roman" w:cs="Times New Roman"/>
          <w:bCs/>
          <w:sz w:val="24"/>
          <w:szCs w:val="24"/>
        </w:rPr>
        <w:t xml:space="preserve"> </w:t>
      </w:r>
      <w:proofErr w:type="spellStart"/>
      <w:r w:rsidRPr="00B510B1">
        <w:rPr>
          <w:rFonts w:ascii="Times New Roman" w:eastAsia="Times New Roman" w:hAnsi="Times New Roman" w:cs="Times New Roman"/>
          <w:bCs/>
          <w:sz w:val="24"/>
          <w:szCs w:val="24"/>
        </w:rPr>
        <w:t>kết</w:t>
      </w:r>
      <w:proofErr w:type="spellEnd"/>
      <w:r w:rsidRPr="00B510B1">
        <w:rPr>
          <w:rFonts w:ascii="Times New Roman" w:eastAsia="Times New Roman" w:hAnsi="Times New Roman" w:cs="Times New Roman"/>
          <w:bCs/>
          <w:sz w:val="24"/>
          <w:szCs w:val="24"/>
        </w:rPr>
        <w:t xml:space="preserve"> </w:t>
      </w:r>
      <w:proofErr w:type="spellStart"/>
      <w:r w:rsidRPr="00B510B1">
        <w:rPr>
          <w:rFonts w:ascii="Times New Roman" w:eastAsia="Times New Roman" w:hAnsi="Times New Roman" w:cs="Times New Roman"/>
          <w:bCs/>
          <w:sz w:val="24"/>
          <w:szCs w:val="24"/>
        </w:rPr>
        <w:t>nối</w:t>
      </w:r>
      <w:proofErr w:type="spellEnd"/>
      <w:r w:rsidRPr="00B510B1">
        <w:rPr>
          <w:rFonts w:ascii="Times New Roman" w:eastAsia="Times New Roman" w:hAnsi="Times New Roman" w:cs="Times New Roman"/>
          <w:bCs/>
          <w:sz w:val="24"/>
          <w:szCs w:val="24"/>
        </w:rPr>
        <w:t xml:space="preserve"> an </w:t>
      </w:r>
      <w:proofErr w:type="spellStart"/>
      <w:r w:rsidRPr="00B510B1">
        <w:rPr>
          <w:rFonts w:ascii="Times New Roman" w:eastAsia="Times New Roman" w:hAnsi="Times New Roman" w:cs="Times New Roman"/>
          <w:bCs/>
          <w:sz w:val="24"/>
          <w:szCs w:val="24"/>
        </w:rPr>
        <w:t>toàn</w:t>
      </w:r>
      <w:proofErr w:type="spellEnd"/>
      <w:r w:rsidRPr="00B510B1">
        <w:rPr>
          <w:rFonts w:ascii="Times New Roman" w:eastAsia="Times New Roman" w:hAnsi="Times New Roman" w:cs="Times New Roman"/>
          <w:bCs/>
          <w:sz w:val="24"/>
          <w:szCs w:val="24"/>
        </w:rPr>
        <w:t xml:space="preserve"> </w:t>
      </w:r>
      <w:proofErr w:type="spellStart"/>
      <w:r w:rsidRPr="00B510B1">
        <w:rPr>
          <w:rFonts w:ascii="Times New Roman" w:eastAsia="Times New Roman" w:hAnsi="Times New Roman" w:cs="Times New Roman"/>
          <w:bCs/>
          <w:sz w:val="24"/>
          <w:szCs w:val="24"/>
        </w:rPr>
        <w:t>và</w:t>
      </w:r>
      <w:proofErr w:type="spellEnd"/>
      <w:r w:rsidRPr="00B510B1">
        <w:rPr>
          <w:rFonts w:ascii="Times New Roman" w:eastAsia="Times New Roman" w:hAnsi="Times New Roman" w:cs="Times New Roman"/>
          <w:bCs/>
          <w:sz w:val="24"/>
          <w:szCs w:val="24"/>
        </w:rPr>
        <w:t xml:space="preserve"> </w:t>
      </w:r>
      <w:proofErr w:type="spellStart"/>
      <w:r w:rsidRPr="00B510B1">
        <w:rPr>
          <w:rFonts w:ascii="Times New Roman" w:eastAsia="Times New Roman" w:hAnsi="Times New Roman" w:cs="Times New Roman"/>
          <w:bCs/>
          <w:sz w:val="24"/>
          <w:szCs w:val="24"/>
        </w:rPr>
        <w:t>ít</w:t>
      </w:r>
      <w:proofErr w:type="spellEnd"/>
      <w:r w:rsidRPr="00B510B1">
        <w:rPr>
          <w:rFonts w:ascii="Times New Roman" w:eastAsia="Times New Roman" w:hAnsi="Times New Roman" w:cs="Times New Roman"/>
          <w:bCs/>
          <w:sz w:val="24"/>
          <w:szCs w:val="24"/>
        </w:rPr>
        <w:t xml:space="preserve"> </w:t>
      </w:r>
      <w:proofErr w:type="spellStart"/>
      <w:r w:rsidRPr="00B510B1">
        <w:rPr>
          <w:rFonts w:ascii="Times New Roman" w:eastAsia="Times New Roman" w:hAnsi="Times New Roman" w:cs="Times New Roman"/>
          <w:bCs/>
          <w:sz w:val="24"/>
          <w:szCs w:val="24"/>
        </w:rPr>
        <w:t>độ</w:t>
      </w:r>
      <w:proofErr w:type="spellEnd"/>
      <w:r w:rsidRPr="00B510B1">
        <w:rPr>
          <w:rFonts w:ascii="Times New Roman" w:eastAsia="Times New Roman" w:hAnsi="Times New Roman" w:cs="Times New Roman"/>
          <w:bCs/>
          <w:sz w:val="24"/>
          <w:szCs w:val="24"/>
        </w:rPr>
        <w:t xml:space="preserve"> </w:t>
      </w:r>
      <w:proofErr w:type="spellStart"/>
      <w:r w:rsidRPr="00B510B1">
        <w:rPr>
          <w:rFonts w:ascii="Times New Roman" w:eastAsia="Times New Roman" w:hAnsi="Times New Roman" w:cs="Times New Roman"/>
          <w:bCs/>
          <w:sz w:val="24"/>
          <w:szCs w:val="24"/>
        </w:rPr>
        <w:t>trễ</w:t>
      </w:r>
      <w:proofErr w:type="spellEnd"/>
      <w:r w:rsidRPr="00B510B1">
        <w:rPr>
          <w:rFonts w:ascii="Times New Roman" w:eastAsia="Times New Roman" w:hAnsi="Times New Roman" w:cs="Times New Roman"/>
          <w:bCs/>
          <w:sz w:val="24"/>
          <w:szCs w:val="24"/>
        </w:rPr>
        <w:t xml:space="preserve"> </w:t>
      </w:r>
      <w:proofErr w:type="spellStart"/>
      <w:r w:rsidRPr="00B510B1">
        <w:rPr>
          <w:rFonts w:ascii="Times New Roman" w:eastAsia="Times New Roman" w:hAnsi="Times New Roman" w:cs="Times New Roman"/>
          <w:bCs/>
          <w:sz w:val="24"/>
          <w:szCs w:val="24"/>
        </w:rPr>
        <w:t>khi</w:t>
      </w:r>
      <w:proofErr w:type="spellEnd"/>
      <w:r w:rsidRPr="00B510B1">
        <w:rPr>
          <w:rFonts w:ascii="Times New Roman" w:eastAsia="Times New Roman" w:hAnsi="Times New Roman" w:cs="Times New Roman"/>
          <w:bCs/>
          <w:sz w:val="24"/>
          <w:szCs w:val="24"/>
        </w:rPr>
        <w:t xml:space="preserve"> </w:t>
      </w:r>
      <w:proofErr w:type="spellStart"/>
      <w:r w:rsidRPr="00B510B1">
        <w:rPr>
          <w:rFonts w:ascii="Times New Roman" w:eastAsia="Times New Roman" w:hAnsi="Times New Roman" w:cs="Times New Roman"/>
          <w:bCs/>
          <w:sz w:val="24"/>
          <w:szCs w:val="24"/>
        </w:rPr>
        <w:t>truy</w:t>
      </w:r>
      <w:proofErr w:type="spellEnd"/>
      <w:r w:rsidRPr="00B510B1">
        <w:rPr>
          <w:rFonts w:ascii="Times New Roman" w:eastAsia="Times New Roman" w:hAnsi="Times New Roman" w:cs="Times New Roman"/>
          <w:bCs/>
          <w:sz w:val="24"/>
          <w:szCs w:val="24"/>
        </w:rPr>
        <w:t xml:space="preserve"> </w:t>
      </w:r>
      <w:proofErr w:type="spellStart"/>
      <w:r w:rsidRPr="00B510B1">
        <w:rPr>
          <w:rFonts w:ascii="Times New Roman" w:eastAsia="Times New Roman" w:hAnsi="Times New Roman" w:cs="Times New Roman"/>
          <w:bCs/>
          <w:sz w:val="24"/>
          <w:szCs w:val="24"/>
        </w:rPr>
        <w:t>cập</w:t>
      </w:r>
      <w:proofErr w:type="spellEnd"/>
      <w:r w:rsidRPr="00B510B1">
        <w:rPr>
          <w:rFonts w:ascii="Times New Roman" w:eastAsia="Times New Roman" w:hAnsi="Times New Roman" w:cs="Times New Roman"/>
          <w:bCs/>
          <w:sz w:val="24"/>
          <w:szCs w:val="24"/>
        </w:rPr>
        <w:t xml:space="preserve"> </w:t>
      </w:r>
      <w:proofErr w:type="spellStart"/>
      <w:r w:rsidRPr="00B510B1">
        <w:rPr>
          <w:rFonts w:ascii="Times New Roman" w:eastAsia="Times New Roman" w:hAnsi="Times New Roman" w:cs="Times New Roman"/>
          <w:bCs/>
          <w:sz w:val="24"/>
          <w:szCs w:val="24"/>
        </w:rPr>
        <w:t>dữ</w:t>
      </w:r>
      <w:proofErr w:type="spellEnd"/>
      <w:r w:rsidRPr="00B510B1">
        <w:rPr>
          <w:rFonts w:ascii="Times New Roman" w:eastAsia="Times New Roman" w:hAnsi="Times New Roman" w:cs="Times New Roman"/>
          <w:bCs/>
          <w:sz w:val="24"/>
          <w:szCs w:val="24"/>
        </w:rPr>
        <w:t xml:space="preserve"> </w:t>
      </w:r>
      <w:proofErr w:type="spellStart"/>
      <w:r w:rsidRPr="00B510B1">
        <w:rPr>
          <w:rFonts w:ascii="Times New Roman" w:eastAsia="Times New Roman" w:hAnsi="Times New Roman" w:cs="Times New Roman"/>
          <w:bCs/>
          <w:sz w:val="24"/>
          <w:szCs w:val="24"/>
        </w:rPr>
        <w:t>liệu</w:t>
      </w:r>
      <w:proofErr w:type="spellEnd"/>
      <w:r w:rsidRPr="00B510B1">
        <w:rPr>
          <w:rFonts w:ascii="Times New Roman" w:eastAsia="Times New Roman" w:hAnsi="Times New Roman" w:cs="Times New Roman"/>
          <w:bCs/>
          <w:sz w:val="24"/>
          <w:szCs w:val="24"/>
        </w:rPr>
        <w:t xml:space="preserve"> </w:t>
      </w:r>
      <w:proofErr w:type="spellStart"/>
      <w:r w:rsidRPr="00B510B1">
        <w:rPr>
          <w:rFonts w:ascii="Times New Roman" w:eastAsia="Times New Roman" w:hAnsi="Times New Roman" w:cs="Times New Roman"/>
          <w:bCs/>
          <w:sz w:val="24"/>
          <w:szCs w:val="24"/>
        </w:rPr>
        <w:t>từ</w:t>
      </w:r>
      <w:proofErr w:type="spellEnd"/>
      <w:r w:rsidRPr="00B510B1">
        <w:rPr>
          <w:rFonts w:ascii="Times New Roman" w:eastAsia="Times New Roman" w:hAnsi="Times New Roman" w:cs="Times New Roman"/>
          <w:bCs/>
          <w:sz w:val="24"/>
          <w:szCs w:val="24"/>
        </w:rPr>
        <w:t xml:space="preserve"> xa.</w:t>
      </w:r>
    </w:p>
    <w:p w14:paraId="227CF452" w14:textId="77777777" w:rsidR="002F44CE" w:rsidRPr="002F44CE" w:rsidRDefault="002F44CE" w:rsidP="00E86489">
      <w:pPr>
        <w:pStyle w:val="ListParagraph"/>
        <w:numPr>
          <w:ilvl w:val="0"/>
          <w:numId w:val="5"/>
        </w:numPr>
        <w:spacing w:after="0" w:line="360" w:lineRule="auto"/>
        <w:jc w:val="both"/>
        <w:rPr>
          <w:rFonts w:ascii="Times New Roman" w:eastAsia="Times New Roman" w:hAnsi="Times New Roman" w:cs="Times New Roman"/>
          <w:sz w:val="24"/>
          <w:szCs w:val="24"/>
        </w:rPr>
      </w:pPr>
      <w:r w:rsidRPr="002F44CE">
        <w:rPr>
          <w:rFonts w:ascii="Times New Roman" w:eastAsia="Times New Roman" w:hAnsi="Times New Roman" w:cs="Times New Roman"/>
          <w:b/>
          <w:bCs/>
          <w:sz w:val="24"/>
          <w:szCs w:val="24"/>
        </w:rPr>
        <w:t xml:space="preserve">Bảo </w:t>
      </w:r>
      <w:proofErr w:type="spellStart"/>
      <w:r w:rsidRPr="002F44CE">
        <w:rPr>
          <w:rFonts w:ascii="Times New Roman" w:eastAsia="Times New Roman" w:hAnsi="Times New Roman" w:cs="Times New Roman"/>
          <w:b/>
          <w:bCs/>
          <w:sz w:val="24"/>
          <w:szCs w:val="24"/>
        </w:rPr>
        <w:t>mật</w:t>
      </w:r>
      <w:proofErr w:type="spellEnd"/>
      <w:r w:rsidRPr="002F44CE">
        <w:rPr>
          <w:rFonts w:ascii="Times New Roman" w:eastAsia="Times New Roman" w:hAnsi="Times New Roman" w:cs="Times New Roman"/>
          <w:b/>
          <w:bCs/>
          <w:sz w:val="24"/>
          <w:szCs w:val="24"/>
        </w:rPr>
        <w:t xml:space="preserve"> </w:t>
      </w:r>
      <w:proofErr w:type="spellStart"/>
      <w:r w:rsidRPr="002F44CE">
        <w:rPr>
          <w:rFonts w:ascii="Times New Roman" w:eastAsia="Times New Roman" w:hAnsi="Times New Roman" w:cs="Times New Roman"/>
          <w:b/>
          <w:bCs/>
          <w:sz w:val="24"/>
          <w:szCs w:val="24"/>
        </w:rPr>
        <w:t>chặt</w:t>
      </w:r>
      <w:proofErr w:type="spellEnd"/>
      <w:r w:rsidRPr="002F44CE">
        <w:rPr>
          <w:rFonts w:ascii="Times New Roman" w:eastAsia="Times New Roman" w:hAnsi="Times New Roman" w:cs="Times New Roman"/>
          <w:b/>
          <w:bCs/>
          <w:sz w:val="24"/>
          <w:szCs w:val="24"/>
        </w:rPr>
        <w:t xml:space="preserve"> </w:t>
      </w:r>
      <w:proofErr w:type="spellStart"/>
      <w:r w:rsidRPr="002F44CE">
        <w:rPr>
          <w:rFonts w:ascii="Times New Roman" w:eastAsia="Times New Roman" w:hAnsi="Times New Roman" w:cs="Times New Roman"/>
          <w:b/>
          <w:bCs/>
          <w:sz w:val="24"/>
          <w:szCs w:val="24"/>
        </w:rPr>
        <w:t>chẽ</w:t>
      </w:r>
      <w:proofErr w:type="spellEnd"/>
      <w:r w:rsidRPr="002F44CE">
        <w:rPr>
          <w:rFonts w:ascii="Times New Roman" w:eastAsia="Times New Roman" w:hAnsi="Times New Roman" w:cs="Times New Roman"/>
          <w:bCs/>
          <w:sz w:val="24"/>
          <w:szCs w:val="24"/>
        </w:rPr>
        <w:t xml:space="preserve">: </w:t>
      </w:r>
      <w:proofErr w:type="spellStart"/>
      <w:r w:rsidRPr="002F44CE">
        <w:rPr>
          <w:rFonts w:ascii="Times New Roman" w:eastAsia="Times New Roman" w:hAnsi="Times New Roman" w:cs="Times New Roman"/>
          <w:bCs/>
          <w:sz w:val="24"/>
          <w:szCs w:val="24"/>
        </w:rPr>
        <w:t>Áp</w:t>
      </w:r>
      <w:proofErr w:type="spellEnd"/>
      <w:r w:rsidRPr="002F44CE">
        <w:rPr>
          <w:rFonts w:ascii="Times New Roman" w:eastAsia="Times New Roman" w:hAnsi="Times New Roman" w:cs="Times New Roman"/>
          <w:bCs/>
          <w:sz w:val="24"/>
          <w:szCs w:val="24"/>
        </w:rPr>
        <w:t xml:space="preserve"> </w:t>
      </w:r>
      <w:proofErr w:type="spellStart"/>
      <w:r w:rsidRPr="002F44CE">
        <w:rPr>
          <w:rFonts w:ascii="Times New Roman" w:eastAsia="Times New Roman" w:hAnsi="Times New Roman" w:cs="Times New Roman"/>
          <w:bCs/>
          <w:sz w:val="24"/>
          <w:szCs w:val="24"/>
        </w:rPr>
        <w:t>dụng</w:t>
      </w:r>
      <w:proofErr w:type="spellEnd"/>
      <w:r w:rsidRPr="002F44CE">
        <w:rPr>
          <w:rFonts w:ascii="Times New Roman" w:eastAsia="Times New Roman" w:hAnsi="Times New Roman" w:cs="Times New Roman"/>
          <w:bCs/>
          <w:sz w:val="24"/>
          <w:szCs w:val="24"/>
        </w:rPr>
        <w:t xml:space="preserve"> </w:t>
      </w:r>
      <w:proofErr w:type="spellStart"/>
      <w:r w:rsidRPr="002F44CE">
        <w:rPr>
          <w:rFonts w:ascii="Times New Roman" w:eastAsia="Times New Roman" w:hAnsi="Times New Roman" w:cs="Times New Roman"/>
          <w:bCs/>
          <w:sz w:val="24"/>
          <w:szCs w:val="24"/>
        </w:rPr>
        <w:t>mô</w:t>
      </w:r>
      <w:proofErr w:type="spellEnd"/>
      <w:r w:rsidRPr="002F44CE">
        <w:rPr>
          <w:rFonts w:ascii="Times New Roman" w:eastAsia="Times New Roman" w:hAnsi="Times New Roman" w:cs="Times New Roman"/>
          <w:bCs/>
          <w:sz w:val="24"/>
          <w:szCs w:val="24"/>
        </w:rPr>
        <w:t xml:space="preserve"> </w:t>
      </w:r>
      <w:proofErr w:type="spellStart"/>
      <w:r w:rsidRPr="002F44CE">
        <w:rPr>
          <w:rFonts w:ascii="Times New Roman" w:eastAsia="Times New Roman" w:hAnsi="Times New Roman" w:cs="Times New Roman"/>
          <w:bCs/>
          <w:sz w:val="24"/>
          <w:szCs w:val="24"/>
        </w:rPr>
        <w:t>hình</w:t>
      </w:r>
      <w:proofErr w:type="spellEnd"/>
      <w:r w:rsidRPr="002F44CE">
        <w:rPr>
          <w:rFonts w:ascii="Times New Roman" w:eastAsia="Times New Roman" w:hAnsi="Times New Roman" w:cs="Times New Roman"/>
          <w:bCs/>
          <w:sz w:val="24"/>
          <w:szCs w:val="24"/>
        </w:rPr>
        <w:t xml:space="preserve"> </w:t>
      </w:r>
      <w:r w:rsidRPr="002F44CE">
        <w:rPr>
          <w:rFonts w:ascii="Times New Roman" w:eastAsia="Times New Roman" w:hAnsi="Times New Roman" w:cs="Times New Roman"/>
          <w:b/>
          <w:bCs/>
          <w:sz w:val="24"/>
          <w:szCs w:val="24"/>
        </w:rPr>
        <w:t>Zero Trust Security</w:t>
      </w:r>
      <w:r w:rsidRPr="002F44CE">
        <w:rPr>
          <w:rFonts w:ascii="Times New Roman" w:eastAsia="Times New Roman" w:hAnsi="Times New Roman" w:cs="Times New Roman"/>
          <w:bCs/>
          <w:sz w:val="24"/>
          <w:szCs w:val="24"/>
        </w:rPr>
        <w:t xml:space="preserve"> </w:t>
      </w:r>
      <w:proofErr w:type="spellStart"/>
      <w:r w:rsidRPr="002F44CE">
        <w:rPr>
          <w:rFonts w:ascii="Times New Roman" w:eastAsia="Times New Roman" w:hAnsi="Times New Roman" w:cs="Times New Roman"/>
          <w:bCs/>
          <w:sz w:val="24"/>
          <w:szCs w:val="24"/>
        </w:rPr>
        <w:t>giúp</w:t>
      </w:r>
      <w:proofErr w:type="spellEnd"/>
      <w:r w:rsidRPr="002F44CE">
        <w:rPr>
          <w:rFonts w:ascii="Times New Roman" w:eastAsia="Times New Roman" w:hAnsi="Times New Roman" w:cs="Times New Roman"/>
          <w:bCs/>
          <w:sz w:val="24"/>
          <w:szCs w:val="24"/>
        </w:rPr>
        <w:t xml:space="preserve"> </w:t>
      </w:r>
      <w:proofErr w:type="spellStart"/>
      <w:r w:rsidRPr="002F44CE">
        <w:rPr>
          <w:rFonts w:ascii="Times New Roman" w:eastAsia="Times New Roman" w:hAnsi="Times New Roman" w:cs="Times New Roman"/>
          <w:bCs/>
          <w:sz w:val="24"/>
          <w:szCs w:val="24"/>
        </w:rPr>
        <w:t>kiểm</w:t>
      </w:r>
      <w:proofErr w:type="spellEnd"/>
      <w:r w:rsidRPr="002F44CE">
        <w:rPr>
          <w:rFonts w:ascii="Times New Roman" w:eastAsia="Times New Roman" w:hAnsi="Times New Roman" w:cs="Times New Roman"/>
          <w:bCs/>
          <w:sz w:val="24"/>
          <w:szCs w:val="24"/>
        </w:rPr>
        <w:t xml:space="preserve"> </w:t>
      </w:r>
      <w:proofErr w:type="spellStart"/>
      <w:r w:rsidRPr="002F44CE">
        <w:rPr>
          <w:rFonts w:ascii="Times New Roman" w:eastAsia="Times New Roman" w:hAnsi="Times New Roman" w:cs="Times New Roman"/>
          <w:bCs/>
          <w:sz w:val="24"/>
          <w:szCs w:val="24"/>
        </w:rPr>
        <w:t>soát</w:t>
      </w:r>
      <w:proofErr w:type="spellEnd"/>
      <w:r w:rsidRPr="002F44CE">
        <w:rPr>
          <w:rFonts w:ascii="Times New Roman" w:eastAsia="Times New Roman" w:hAnsi="Times New Roman" w:cs="Times New Roman"/>
          <w:bCs/>
          <w:sz w:val="24"/>
          <w:szCs w:val="24"/>
        </w:rPr>
        <w:t xml:space="preserve"> </w:t>
      </w:r>
      <w:proofErr w:type="spellStart"/>
      <w:r w:rsidRPr="002F44CE">
        <w:rPr>
          <w:rFonts w:ascii="Times New Roman" w:eastAsia="Times New Roman" w:hAnsi="Times New Roman" w:cs="Times New Roman"/>
          <w:bCs/>
          <w:sz w:val="24"/>
          <w:szCs w:val="24"/>
        </w:rPr>
        <w:t>chặt</w:t>
      </w:r>
      <w:proofErr w:type="spellEnd"/>
      <w:r w:rsidRPr="002F44CE">
        <w:rPr>
          <w:rFonts w:ascii="Times New Roman" w:eastAsia="Times New Roman" w:hAnsi="Times New Roman" w:cs="Times New Roman"/>
          <w:bCs/>
          <w:sz w:val="24"/>
          <w:szCs w:val="24"/>
        </w:rPr>
        <w:t xml:space="preserve"> </w:t>
      </w:r>
      <w:proofErr w:type="spellStart"/>
      <w:r w:rsidRPr="002F44CE">
        <w:rPr>
          <w:rFonts w:ascii="Times New Roman" w:eastAsia="Times New Roman" w:hAnsi="Times New Roman" w:cs="Times New Roman"/>
          <w:bCs/>
          <w:sz w:val="24"/>
          <w:szCs w:val="24"/>
        </w:rPr>
        <w:t>truy</w:t>
      </w:r>
      <w:proofErr w:type="spellEnd"/>
      <w:r w:rsidRPr="002F44CE">
        <w:rPr>
          <w:rFonts w:ascii="Times New Roman" w:eastAsia="Times New Roman" w:hAnsi="Times New Roman" w:cs="Times New Roman"/>
          <w:bCs/>
          <w:sz w:val="24"/>
          <w:szCs w:val="24"/>
        </w:rPr>
        <w:t xml:space="preserve"> </w:t>
      </w:r>
      <w:proofErr w:type="spellStart"/>
      <w:r w:rsidRPr="002F44CE">
        <w:rPr>
          <w:rFonts w:ascii="Times New Roman" w:eastAsia="Times New Roman" w:hAnsi="Times New Roman" w:cs="Times New Roman"/>
          <w:bCs/>
          <w:sz w:val="24"/>
          <w:szCs w:val="24"/>
        </w:rPr>
        <w:t>cập</w:t>
      </w:r>
      <w:proofErr w:type="spellEnd"/>
      <w:r w:rsidRPr="002F44CE">
        <w:rPr>
          <w:rFonts w:ascii="Times New Roman" w:eastAsia="Times New Roman" w:hAnsi="Times New Roman" w:cs="Times New Roman"/>
          <w:bCs/>
          <w:sz w:val="24"/>
          <w:szCs w:val="24"/>
        </w:rPr>
        <w:t xml:space="preserve"> </w:t>
      </w:r>
      <w:proofErr w:type="spellStart"/>
      <w:r w:rsidRPr="002F44CE">
        <w:rPr>
          <w:rFonts w:ascii="Times New Roman" w:eastAsia="Times New Roman" w:hAnsi="Times New Roman" w:cs="Times New Roman"/>
          <w:bCs/>
          <w:sz w:val="24"/>
          <w:szCs w:val="24"/>
        </w:rPr>
        <w:t>nội</w:t>
      </w:r>
      <w:proofErr w:type="spellEnd"/>
      <w:r w:rsidRPr="002F44CE">
        <w:rPr>
          <w:rFonts w:ascii="Times New Roman" w:eastAsia="Times New Roman" w:hAnsi="Times New Roman" w:cs="Times New Roman"/>
          <w:bCs/>
          <w:sz w:val="24"/>
          <w:szCs w:val="24"/>
        </w:rPr>
        <w:t xml:space="preserve"> </w:t>
      </w:r>
      <w:proofErr w:type="spellStart"/>
      <w:r w:rsidRPr="002F44CE">
        <w:rPr>
          <w:rFonts w:ascii="Times New Roman" w:eastAsia="Times New Roman" w:hAnsi="Times New Roman" w:cs="Times New Roman"/>
          <w:bCs/>
          <w:sz w:val="24"/>
          <w:szCs w:val="24"/>
        </w:rPr>
        <w:t>bộ</w:t>
      </w:r>
      <w:proofErr w:type="spellEnd"/>
      <w:r w:rsidRPr="002F44CE">
        <w:rPr>
          <w:rFonts w:ascii="Times New Roman" w:eastAsia="Times New Roman" w:hAnsi="Times New Roman" w:cs="Times New Roman"/>
          <w:bCs/>
          <w:sz w:val="24"/>
          <w:szCs w:val="24"/>
        </w:rPr>
        <w:t xml:space="preserve">, </w:t>
      </w:r>
      <w:proofErr w:type="spellStart"/>
      <w:r w:rsidRPr="002F44CE">
        <w:rPr>
          <w:rFonts w:ascii="Times New Roman" w:eastAsia="Times New Roman" w:hAnsi="Times New Roman" w:cs="Times New Roman"/>
          <w:bCs/>
          <w:sz w:val="24"/>
          <w:szCs w:val="24"/>
        </w:rPr>
        <w:t>chỉ</w:t>
      </w:r>
      <w:proofErr w:type="spellEnd"/>
      <w:r w:rsidRPr="002F44CE">
        <w:rPr>
          <w:rFonts w:ascii="Times New Roman" w:eastAsia="Times New Roman" w:hAnsi="Times New Roman" w:cs="Times New Roman"/>
          <w:bCs/>
          <w:sz w:val="24"/>
          <w:szCs w:val="24"/>
        </w:rPr>
        <w:t xml:space="preserve"> </w:t>
      </w:r>
      <w:proofErr w:type="spellStart"/>
      <w:r w:rsidRPr="002F44CE">
        <w:rPr>
          <w:rFonts w:ascii="Times New Roman" w:eastAsia="Times New Roman" w:hAnsi="Times New Roman" w:cs="Times New Roman"/>
          <w:bCs/>
          <w:sz w:val="24"/>
          <w:szCs w:val="24"/>
        </w:rPr>
        <w:t>cho</w:t>
      </w:r>
      <w:proofErr w:type="spellEnd"/>
      <w:r w:rsidRPr="002F44CE">
        <w:rPr>
          <w:rFonts w:ascii="Times New Roman" w:eastAsia="Times New Roman" w:hAnsi="Times New Roman" w:cs="Times New Roman"/>
          <w:bCs/>
          <w:sz w:val="24"/>
          <w:szCs w:val="24"/>
        </w:rPr>
        <w:t xml:space="preserve"> </w:t>
      </w:r>
      <w:proofErr w:type="spellStart"/>
      <w:r w:rsidRPr="002F44CE">
        <w:rPr>
          <w:rFonts w:ascii="Times New Roman" w:eastAsia="Times New Roman" w:hAnsi="Times New Roman" w:cs="Times New Roman"/>
          <w:bCs/>
          <w:sz w:val="24"/>
          <w:szCs w:val="24"/>
        </w:rPr>
        <w:t>phép</w:t>
      </w:r>
      <w:proofErr w:type="spellEnd"/>
      <w:r w:rsidRPr="002F44CE">
        <w:rPr>
          <w:rFonts w:ascii="Times New Roman" w:eastAsia="Times New Roman" w:hAnsi="Times New Roman" w:cs="Times New Roman"/>
          <w:bCs/>
          <w:sz w:val="24"/>
          <w:szCs w:val="24"/>
        </w:rPr>
        <w:t xml:space="preserve"> </w:t>
      </w:r>
      <w:proofErr w:type="spellStart"/>
      <w:r w:rsidRPr="002F44CE">
        <w:rPr>
          <w:rFonts w:ascii="Times New Roman" w:eastAsia="Times New Roman" w:hAnsi="Times New Roman" w:cs="Times New Roman"/>
          <w:bCs/>
          <w:sz w:val="24"/>
          <w:szCs w:val="24"/>
        </w:rPr>
        <w:t>quyền</w:t>
      </w:r>
      <w:proofErr w:type="spellEnd"/>
      <w:r w:rsidRPr="002F44CE">
        <w:rPr>
          <w:rFonts w:ascii="Times New Roman" w:eastAsia="Times New Roman" w:hAnsi="Times New Roman" w:cs="Times New Roman"/>
          <w:bCs/>
          <w:sz w:val="24"/>
          <w:szCs w:val="24"/>
        </w:rPr>
        <w:t xml:space="preserve"> </w:t>
      </w:r>
      <w:proofErr w:type="spellStart"/>
      <w:r w:rsidRPr="002F44CE">
        <w:rPr>
          <w:rFonts w:ascii="Times New Roman" w:eastAsia="Times New Roman" w:hAnsi="Times New Roman" w:cs="Times New Roman"/>
          <w:bCs/>
          <w:sz w:val="24"/>
          <w:szCs w:val="24"/>
        </w:rPr>
        <w:t>truy</w:t>
      </w:r>
      <w:proofErr w:type="spellEnd"/>
      <w:r w:rsidRPr="002F44CE">
        <w:rPr>
          <w:rFonts w:ascii="Times New Roman" w:eastAsia="Times New Roman" w:hAnsi="Times New Roman" w:cs="Times New Roman"/>
          <w:bCs/>
          <w:sz w:val="24"/>
          <w:szCs w:val="24"/>
        </w:rPr>
        <w:t xml:space="preserve"> </w:t>
      </w:r>
      <w:proofErr w:type="spellStart"/>
      <w:r w:rsidRPr="002F44CE">
        <w:rPr>
          <w:rFonts w:ascii="Times New Roman" w:eastAsia="Times New Roman" w:hAnsi="Times New Roman" w:cs="Times New Roman"/>
          <w:bCs/>
          <w:sz w:val="24"/>
          <w:szCs w:val="24"/>
        </w:rPr>
        <w:t>cập</w:t>
      </w:r>
      <w:proofErr w:type="spellEnd"/>
      <w:r w:rsidRPr="002F44CE">
        <w:rPr>
          <w:rFonts w:ascii="Times New Roman" w:eastAsia="Times New Roman" w:hAnsi="Times New Roman" w:cs="Times New Roman"/>
          <w:bCs/>
          <w:sz w:val="24"/>
          <w:szCs w:val="24"/>
        </w:rPr>
        <w:t xml:space="preserve"> </w:t>
      </w:r>
      <w:proofErr w:type="spellStart"/>
      <w:r w:rsidRPr="002F44CE">
        <w:rPr>
          <w:rFonts w:ascii="Times New Roman" w:eastAsia="Times New Roman" w:hAnsi="Times New Roman" w:cs="Times New Roman"/>
          <w:bCs/>
          <w:sz w:val="24"/>
          <w:szCs w:val="24"/>
        </w:rPr>
        <w:t>tối</w:t>
      </w:r>
      <w:proofErr w:type="spellEnd"/>
      <w:r w:rsidRPr="002F44CE">
        <w:rPr>
          <w:rFonts w:ascii="Times New Roman" w:eastAsia="Times New Roman" w:hAnsi="Times New Roman" w:cs="Times New Roman"/>
          <w:bCs/>
          <w:sz w:val="24"/>
          <w:szCs w:val="24"/>
        </w:rPr>
        <w:t xml:space="preserve"> </w:t>
      </w:r>
      <w:proofErr w:type="spellStart"/>
      <w:r w:rsidRPr="002F44CE">
        <w:rPr>
          <w:rFonts w:ascii="Times New Roman" w:eastAsia="Times New Roman" w:hAnsi="Times New Roman" w:cs="Times New Roman"/>
          <w:bCs/>
          <w:sz w:val="24"/>
          <w:szCs w:val="24"/>
        </w:rPr>
        <w:t>thiểu</w:t>
      </w:r>
      <w:proofErr w:type="spellEnd"/>
      <w:r w:rsidRPr="002F44CE">
        <w:rPr>
          <w:rFonts w:ascii="Times New Roman" w:eastAsia="Times New Roman" w:hAnsi="Times New Roman" w:cs="Times New Roman"/>
          <w:bCs/>
          <w:sz w:val="24"/>
          <w:szCs w:val="24"/>
        </w:rPr>
        <w:t xml:space="preserve"> </w:t>
      </w:r>
      <w:proofErr w:type="spellStart"/>
      <w:r w:rsidRPr="002F44CE">
        <w:rPr>
          <w:rFonts w:ascii="Times New Roman" w:eastAsia="Times New Roman" w:hAnsi="Times New Roman" w:cs="Times New Roman"/>
          <w:bCs/>
          <w:sz w:val="24"/>
          <w:szCs w:val="24"/>
        </w:rPr>
        <w:t>cần</w:t>
      </w:r>
      <w:proofErr w:type="spellEnd"/>
      <w:r w:rsidRPr="002F44CE">
        <w:rPr>
          <w:rFonts w:ascii="Times New Roman" w:eastAsia="Times New Roman" w:hAnsi="Times New Roman" w:cs="Times New Roman"/>
          <w:bCs/>
          <w:sz w:val="24"/>
          <w:szCs w:val="24"/>
        </w:rPr>
        <w:t xml:space="preserve"> </w:t>
      </w:r>
      <w:proofErr w:type="spellStart"/>
      <w:r w:rsidRPr="002F44CE">
        <w:rPr>
          <w:rFonts w:ascii="Times New Roman" w:eastAsia="Times New Roman" w:hAnsi="Times New Roman" w:cs="Times New Roman"/>
          <w:bCs/>
          <w:sz w:val="24"/>
          <w:szCs w:val="24"/>
        </w:rPr>
        <w:t>thiết</w:t>
      </w:r>
      <w:proofErr w:type="spellEnd"/>
      <w:r w:rsidRPr="002F44CE">
        <w:rPr>
          <w:rFonts w:ascii="Times New Roman" w:eastAsia="Times New Roman" w:hAnsi="Times New Roman" w:cs="Times New Roman"/>
          <w:bCs/>
          <w:sz w:val="24"/>
          <w:szCs w:val="24"/>
        </w:rPr>
        <w:t xml:space="preserve">. </w:t>
      </w:r>
      <w:proofErr w:type="spellStart"/>
      <w:r w:rsidRPr="002F44CE">
        <w:rPr>
          <w:rFonts w:ascii="Times New Roman" w:eastAsia="Times New Roman" w:hAnsi="Times New Roman" w:cs="Times New Roman"/>
          <w:bCs/>
          <w:sz w:val="24"/>
          <w:szCs w:val="24"/>
        </w:rPr>
        <w:t>Tích</w:t>
      </w:r>
      <w:proofErr w:type="spellEnd"/>
      <w:r w:rsidRPr="002F44CE">
        <w:rPr>
          <w:rFonts w:ascii="Times New Roman" w:eastAsia="Times New Roman" w:hAnsi="Times New Roman" w:cs="Times New Roman"/>
          <w:bCs/>
          <w:sz w:val="24"/>
          <w:szCs w:val="24"/>
        </w:rPr>
        <w:t xml:space="preserve"> </w:t>
      </w:r>
      <w:proofErr w:type="spellStart"/>
      <w:r w:rsidRPr="002F44CE">
        <w:rPr>
          <w:rFonts w:ascii="Times New Roman" w:eastAsia="Times New Roman" w:hAnsi="Times New Roman" w:cs="Times New Roman"/>
          <w:bCs/>
          <w:sz w:val="24"/>
          <w:szCs w:val="24"/>
        </w:rPr>
        <w:t>hợp</w:t>
      </w:r>
      <w:proofErr w:type="spellEnd"/>
      <w:r w:rsidRPr="002F44CE">
        <w:rPr>
          <w:rFonts w:ascii="Times New Roman" w:eastAsia="Times New Roman" w:hAnsi="Times New Roman" w:cs="Times New Roman"/>
          <w:bCs/>
          <w:sz w:val="24"/>
          <w:szCs w:val="24"/>
        </w:rPr>
        <w:t xml:space="preserve"> </w:t>
      </w:r>
      <w:proofErr w:type="spellStart"/>
      <w:r w:rsidRPr="002F44CE">
        <w:rPr>
          <w:rFonts w:ascii="Times New Roman" w:eastAsia="Times New Roman" w:hAnsi="Times New Roman" w:cs="Times New Roman"/>
          <w:bCs/>
          <w:sz w:val="24"/>
          <w:szCs w:val="24"/>
        </w:rPr>
        <w:t>các</w:t>
      </w:r>
      <w:proofErr w:type="spellEnd"/>
      <w:r w:rsidRPr="002F44CE">
        <w:rPr>
          <w:rFonts w:ascii="Times New Roman" w:eastAsia="Times New Roman" w:hAnsi="Times New Roman" w:cs="Times New Roman"/>
          <w:bCs/>
          <w:sz w:val="24"/>
          <w:szCs w:val="24"/>
        </w:rPr>
        <w:t xml:space="preserve"> </w:t>
      </w:r>
      <w:proofErr w:type="spellStart"/>
      <w:r w:rsidRPr="002F44CE">
        <w:rPr>
          <w:rFonts w:ascii="Times New Roman" w:eastAsia="Times New Roman" w:hAnsi="Times New Roman" w:cs="Times New Roman"/>
          <w:bCs/>
          <w:sz w:val="24"/>
          <w:szCs w:val="24"/>
        </w:rPr>
        <w:t>công</w:t>
      </w:r>
      <w:proofErr w:type="spellEnd"/>
      <w:r w:rsidRPr="002F44CE">
        <w:rPr>
          <w:rFonts w:ascii="Times New Roman" w:eastAsia="Times New Roman" w:hAnsi="Times New Roman" w:cs="Times New Roman"/>
          <w:bCs/>
          <w:sz w:val="24"/>
          <w:szCs w:val="24"/>
        </w:rPr>
        <w:t xml:space="preserve"> </w:t>
      </w:r>
      <w:proofErr w:type="spellStart"/>
      <w:r w:rsidRPr="002F44CE">
        <w:rPr>
          <w:rFonts w:ascii="Times New Roman" w:eastAsia="Times New Roman" w:hAnsi="Times New Roman" w:cs="Times New Roman"/>
          <w:bCs/>
          <w:sz w:val="24"/>
          <w:szCs w:val="24"/>
        </w:rPr>
        <w:t>nghệ</w:t>
      </w:r>
      <w:proofErr w:type="spellEnd"/>
      <w:r w:rsidRPr="002F44CE">
        <w:rPr>
          <w:rFonts w:ascii="Times New Roman" w:eastAsia="Times New Roman" w:hAnsi="Times New Roman" w:cs="Times New Roman"/>
          <w:bCs/>
          <w:sz w:val="24"/>
          <w:szCs w:val="24"/>
        </w:rPr>
        <w:t xml:space="preserve"> </w:t>
      </w:r>
      <w:proofErr w:type="spellStart"/>
      <w:r w:rsidRPr="002F44CE">
        <w:rPr>
          <w:rFonts w:ascii="Times New Roman" w:eastAsia="Times New Roman" w:hAnsi="Times New Roman" w:cs="Times New Roman"/>
          <w:bCs/>
          <w:sz w:val="24"/>
          <w:szCs w:val="24"/>
        </w:rPr>
        <w:t>bảo</w:t>
      </w:r>
      <w:proofErr w:type="spellEnd"/>
      <w:r w:rsidRPr="002F44CE">
        <w:rPr>
          <w:rFonts w:ascii="Times New Roman" w:eastAsia="Times New Roman" w:hAnsi="Times New Roman" w:cs="Times New Roman"/>
          <w:bCs/>
          <w:sz w:val="24"/>
          <w:szCs w:val="24"/>
        </w:rPr>
        <w:t xml:space="preserve"> </w:t>
      </w:r>
      <w:proofErr w:type="spellStart"/>
      <w:r w:rsidRPr="002F44CE">
        <w:rPr>
          <w:rFonts w:ascii="Times New Roman" w:eastAsia="Times New Roman" w:hAnsi="Times New Roman" w:cs="Times New Roman"/>
          <w:bCs/>
          <w:sz w:val="24"/>
          <w:szCs w:val="24"/>
        </w:rPr>
        <w:t>mật</w:t>
      </w:r>
      <w:proofErr w:type="spellEnd"/>
      <w:r w:rsidRPr="002F44CE">
        <w:rPr>
          <w:rFonts w:ascii="Times New Roman" w:eastAsia="Times New Roman" w:hAnsi="Times New Roman" w:cs="Times New Roman"/>
          <w:bCs/>
          <w:sz w:val="24"/>
          <w:szCs w:val="24"/>
        </w:rPr>
        <w:t xml:space="preserve"> </w:t>
      </w:r>
      <w:proofErr w:type="spellStart"/>
      <w:r w:rsidRPr="002F44CE">
        <w:rPr>
          <w:rFonts w:ascii="Times New Roman" w:eastAsia="Times New Roman" w:hAnsi="Times New Roman" w:cs="Times New Roman"/>
          <w:bCs/>
          <w:sz w:val="24"/>
          <w:szCs w:val="24"/>
        </w:rPr>
        <w:t>hiện</w:t>
      </w:r>
      <w:proofErr w:type="spellEnd"/>
      <w:r w:rsidRPr="002F44CE">
        <w:rPr>
          <w:rFonts w:ascii="Times New Roman" w:eastAsia="Times New Roman" w:hAnsi="Times New Roman" w:cs="Times New Roman"/>
          <w:bCs/>
          <w:sz w:val="24"/>
          <w:szCs w:val="24"/>
        </w:rPr>
        <w:t xml:space="preserve"> </w:t>
      </w:r>
      <w:proofErr w:type="spellStart"/>
      <w:r w:rsidRPr="002F44CE">
        <w:rPr>
          <w:rFonts w:ascii="Times New Roman" w:eastAsia="Times New Roman" w:hAnsi="Times New Roman" w:cs="Times New Roman"/>
          <w:bCs/>
          <w:sz w:val="24"/>
          <w:szCs w:val="24"/>
        </w:rPr>
        <w:t>đại</w:t>
      </w:r>
      <w:proofErr w:type="spellEnd"/>
      <w:r w:rsidRPr="002F44CE">
        <w:rPr>
          <w:rFonts w:ascii="Times New Roman" w:eastAsia="Times New Roman" w:hAnsi="Times New Roman" w:cs="Times New Roman"/>
          <w:bCs/>
          <w:sz w:val="24"/>
          <w:szCs w:val="24"/>
        </w:rPr>
        <w:t xml:space="preserve"> </w:t>
      </w:r>
      <w:proofErr w:type="spellStart"/>
      <w:r w:rsidRPr="002F44CE">
        <w:rPr>
          <w:rFonts w:ascii="Times New Roman" w:eastAsia="Times New Roman" w:hAnsi="Times New Roman" w:cs="Times New Roman"/>
          <w:bCs/>
          <w:sz w:val="24"/>
          <w:szCs w:val="24"/>
        </w:rPr>
        <w:t>như</w:t>
      </w:r>
      <w:proofErr w:type="spellEnd"/>
      <w:r w:rsidRPr="002F44CE">
        <w:rPr>
          <w:rFonts w:ascii="Times New Roman" w:eastAsia="Times New Roman" w:hAnsi="Times New Roman" w:cs="Times New Roman"/>
          <w:bCs/>
          <w:sz w:val="24"/>
          <w:szCs w:val="24"/>
        </w:rPr>
        <w:t xml:space="preserve"> </w:t>
      </w:r>
      <w:r w:rsidRPr="002F44CE">
        <w:rPr>
          <w:rFonts w:ascii="Times New Roman" w:eastAsia="Times New Roman" w:hAnsi="Times New Roman" w:cs="Times New Roman"/>
          <w:b/>
          <w:bCs/>
          <w:sz w:val="24"/>
          <w:szCs w:val="24"/>
        </w:rPr>
        <w:t>IDS/IPS</w:t>
      </w:r>
      <w:r w:rsidRPr="002F44CE">
        <w:rPr>
          <w:rFonts w:ascii="Times New Roman" w:eastAsia="Times New Roman" w:hAnsi="Times New Roman" w:cs="Times New Roman"/>
          <w:bCs/>
          <w:sz w:val="24"/>
          <w:szCs w:val="24"/>
        </w:rPr>
        <w:t xml:space="preserve">, </w:t>
      </w:r>
      <w:r w:rsidRPr="002F44CE">
        <w:rPr>
          <w:rFonts w:ascii="Times New Roman" w:eastAsia="Times New Roman" w:hAnsi="Times New Roman" w:cs="Times New Roman"/>
          <w:b/>
          <w:bCs/>
          <w:sz w:val="24"/>
          <w:szCs w:val="24"/>
        </w:rPr>
        <w:t>Firewall Layer 7</w:t>
      </w:r>
      <w:r w:rsidRPr="002F44CE">
        <w:rPr>
          <w:rFonts w:ascii="Times New Roman" w:eastAsia="Times New Roman" w:hAnsi="Times New Roman" w:cs="Times New Roman"/>
          <w:bCs/>
          <w:sz w:val="24"/>
          <w:szCs w:val="24"/>
        </w:rPr>
        <w:t xml:space="preserve">, </w:t>
      </w:r>
      <w:r w:rsidRPr="002F44CE">
        <w:rPr>
          <w:rFonts w:ascii="Times New Roman" w:eastAsia="Times New Roman" w:hAnsi="Times New Roman" w:cs="Times New Roman"/>
          <w:b/>
          <w:bCs/>
          <w:sz w:val="24"/>
          <w:szCs w:val="24"/>
        </w:rPr>
        <w:t>SIEM</w:t>
      </w:r>
      <w:r w:rsidRPr="002F44CE">
        <w:rPr>
          <w:rFonts w:ascii="Times New Roman" w:eastAsia="Times New Roman" w:hAnsi="Times New Roman" w:cs="Times New Roman"/>
          <w:bCs/>
          <w:sz w:val="24"/>
          <w:szCs w:val="24"/>
        </w:rPr>
        <w:t xml:space="preserve"> </w:t>
      </w:r>
      <w:proofErr w:type="spellStart"/>
      <w:r w:rsidRPr="002F44CE">
        <w:rPr>
          <w:rFonts w:ascii="Times New Roman" w:eastAsia="Times New Roman" w:hAnsi="Times New Roman" w:cs="Times New Roman"/>
          <w:bCs/>
          <w:sz w:val="24"/>
          <w:szCs w:val="24"/>
        </w:rPr>
        <w:t>giúp</w:t>
      </w:r>
      <w:proofErr w:type="spellEnd"/>
      <w:r w:rsidRPr="002F44CE">
        <w:rPr>
          <w:rFonts w:ascii="Times New Roman" w:eastAsia="Times New Roman" w:hAnsi="Times New Roman" w:cs="Times New Roman"/>
          <w:bCs/>
          <w:sz w:val="24"/>
          <w:szCs w:val="24"/>
        </w:rPr>
        <w:t xml:space="preserve"> </w:t>
      </w:r>
      <w:proofErr w:type="spellStart"/>
      <w:r w:rsidRPr="002F44CE">
        <w:rPr>
          <w:rFonts w:ascii="Times New Roman" w:eastAsia="Times New Roman" w:hAnsi="Times New Roman" w:cs="Times New Roman"/>
          <w:bCs/>
          <w:sz w:val="24"/>
          <w:szCs w:val="24"/>
        </w:rPr>
        <w:t>phát</w:t>
      </w:r>
      <w:proofErr w:type="spellEnd"/>
      <w:r w:rsidRPr="002F44CE">
        <w:rPr>
          <w:rFonts w:ascii="Times New Roman" w:eastAsia="Times New Roman" w:hAnsi="Times New Roman" w:cs="Times New Roman"/>
          <w:bCs/>
          <w:sz w:val="24"/>
          <w:szCs w:val="24"/>
        </w:rPr>
        <w:t xml:space="preserve"> </w:t>
      </w:r>
      <w:proofErr w:type="spellStart"/>
      <w:r w:rsidRPr="002F44CE">
        <w:rPr>
          <w:rFonts w:ascii="Times New Roman" w:eastAsia="Times New Roman" w:hAnsi="Times New Roman" w:cs="Times New Roman"/>
          <w:bCs/>
          <w:sz w:val="24"/>
          <w:szCs w:val="24"/>
        </w:rPr>
        <w:t>hiện</w:t>
      </w:r>
      <w:proofErr w:type="spellEnd"/>
      <w:r w:rsidRPr="002F44CE">
        <w:rPr>
          <w:rFonts w:ascii="Times New Roman" w:eastAsia="Times New Roman" w:hAnsi="Times New Roman" w:cs="Times New Roman"/>
          <w:bCs/>
          <w:sz w:val="24"/>
          <w:szCs w:val="24"/>
        </w:rPr>
        <w:t xml:space="preserve"> </w:t>
      </w:r>
      <w:proofErr w:type="spellStart"/>
      <w:r w:rsidRPr="002F44CE">
        <w:rPr>
          <w:rFonts w:ascii="Times New Roman" w:eastAsia="Times New Roman" w:hAnsi="Times New Roman" w:cs="Times New Roman"/>
          <w:bCs/>
          <w:sz w:val="24"/>
          <w:szCs w:val="24"/>
        </w:rPr>
        <w:t>và</w:t>
      </w:r>
      <w:proofErr w:type="spellEnd"/>
      <w:r w:rsidRPr="002F44CE">
        <w:rPr>
          <w:rFonts w:ascii="Times New Roman" w:eastAsia="Times New Roman" w:hAnsi="Times New Roman" w:cs="Times New Roman"/>
          <w:bCs/>
          <w:sz w:val="24"/>
          <w:szCs w:val="24"/>
        </w:rPr>
        <w:t xml:space="preserve"> </w:t>
      </w:r>
      <w:proofErr w:type="spellStart"/>
      <w:r w:rsidRPr="002F44CE">
        <w:rPr>
          <w:rFonts w:ascii="Times New Roman" w:eastAsia="Times New Roman" w:hAnsi="Times New Roman" w:cs="Times New Roman"/>
          <w:bCs/>
          <w:sz w:val="24"/>
          <w:szCs w:val="24"/>
        </w:rPr>
        <w:t>ngăn</w:t>
      </w:r>
      <w:proofErr w:type="spellEnd"/>
      <w:r w:rsidRPr="002F44CE">
        <w:rPr>
          <w:rFonts w:ascii="Times New Roman" w:eastAsia="Times New Roman" w:hAnsi="Times New Roman" w:cs="Times New Roman"/>
          <w:bCs/>
          <w:sz w:val="24"/>
          <w:szCs w:val="24"/>
        </w:rPr>
        <w:t xml:space="preserve"> </w:t>
      </w:r>
      <w:proofErr w:type="spellStart"/>
      <w:r w:rsidRPr="002F44CE">
        <w:rPr>
          <w:rFonts w:ascii="Times New Roman" w:eastAsia="Times New Roman" w:hAnsi="Times New Roman" w:cs="Times New Roman"/>
          <w:bCs/>
          <w:sz w:val="24"/>
          <w:szCs w:val="24"/>
        </w:rPr>
        <w:t>chặn</w:t>
      </w:r>
      <w:proofErr w:type="spellEnd"/>
      <w:r w:rsidRPr="002F44CE">
        <w:rPr>
          <w:rFonts w:ascii="Times New Roman" w:eastAsia="Times New Roman" w:hAnsi="Times New Roman" w:cs="Times New Roman"/>
          <w:bCs/>
          <w:sz w:val="24"/>
          <w:szCs w:val="24"/>
        </w:rPr>
        <w:t xml:space="preserve"> </w:t>
      </w:r>
      <w:proofErr w:type="spellStart"/>
      <w:r w:rsidRPr="002F44CE">
        <w:rPr>
          <w:rFonts w:ascii="Times New Roman" w:eastAsia="Times New Roman" w:hAnsi="Times New Roman" w:cs="Times New Roman"/>
          <w:bCs/>
          <w:sz w:val="24"/>
          <w:szCs w:val="24"/>
        </w:rPr>
        <w:t>sớm</w:t>
      </w:r>
      <w:proofErr w:type="spellEnd"/>
      <w:r w:rsidRPr="002F44CE">
        <w:rPr>
          <w:rFonts w:ascii="Times New Roman" w:eastAsia="Times New Roman" w:hAnsi="Times New Roman" w:cs="Times New Roman"/>
          <w:bCs/>
          <w:sz w:val="24"/>
          <w:szCs w:val="24"/>
        </w:rPr>
        <w:t xml:space="preserve"> </w:t>
      </w:r>
      <w:proofErr w:type="spellStart"/>
      <w:r w:rsidRPr="002F44CE">
        <w:rPr>
          <w:rFonts w:ascii="Times New Roman" w:eastAsia="Times New Roman" w:hAnsi="Times New Roman" w:cs="Times New Roman"/>
          <w:bCs/>
          <w:sz w:val="24"/>
          <w:szCs w:val="24"/>
        </w:rPr>
        <w:t>các</w:t>
      </w:r>
      <w:proofErr w:type="spellEnd"/>
      <w:r w:rsidRPr="002F44CE">
        <w:rPr>
          <w:rFonts w:ascii="Times New Roman" w:eastAsia="Times New Roman" w:hAnsi="Times New Roman" w:cs="Times New Roman"/>
          <w:bCs/>
          <w:sz w:val="24"/>
          <w:szCs w:val="24"/>
        </w:rPr>
        <w:t xml:space="preserve"> </w:t>
      </w:r>
      <w:proofErr w:type="spellStart"/>
      <w:r w:rsidRPr="002F44CE">
        <w:rPr>
          <w:rFonts w:ascii="Times New Roman" w:eastAsia="Times New Roman" w:hAnsi="Times New Roman" w:cs="Times New Roman"/>
          <w:bCs/>
          <w:sz w:val="24"/>
          <w:szCs w:val="24"/>
        </w:rPr>
        <w:t>mối</w:t>
      </w:r>
      <w:proofErr w:type="spellEnd"/>
      <w:r w:rsidRPr="002F44CE">
        <w:rPr>
          <w:rFonts w:ascii="Times New Roman" w:eastAsia="Times New Roman" w:hAnsi="Times New Roman" w:cs="Times New Roman"/>
          <w:bCs/>
          <w:sz w:val="24"/>
          <w:szCs w:val="24"/>
        </w:rPr>
        <w:t xml:space="preserve"> </w:t>
      </w:r>
      <w:proofErr w:type="spellStart"/>
      <w:r w:rsidRPr="002F44CE">
        <w:rPr>
          <w:rFonts w:ascii="Times New Roman" w:eastAsia="Times New Roman" w:hAnsi="Times New Roman" w:cs="Times New Roman"/>
          <w:bCs/>
          <w:sz w:val="24"/>
          <w:szCs w:val="24"/>
        </w:rPr>
        <w:t>đe</w:t>
      </w:r>
      <w:proofErr w:type="spellEnd"/>
      <w:r w:rsidRPr="002F44CE">
        <w:rPr>
          <w:rFonts w:ascii="Times New Roman" w:eastAsia="Times New Roman" w:hAnsi="Times New Roman" w:cs="Times New Roman"/>
          <w:bCs/>
          <w:sz w:val="24"/>
          <w:szCs w:val="24"/>
        </w:rPr>
        <w:t xml:space="preserve"> </w:t>
      </w:r>
      <w:proofErr w:type="spellStart"/>
      <w:r w:rsidRPr="002F44CE">
        <w:rPr>
          <w:rFonts w:ascii="Times New Roman" w:eastAsia="Times New Roman" w:hAnsi="Times New Roman" w:cs="Times New Roman"/>
          <w:bCs/>
          <w:sz w:val="24"/>
          <w:szCs w:val="24"/>
        </w:rPr>
        <w:t>dọa</w:t>
      </w:r>
      <w:proofErr w:type="spellEnd"/>
      <w:r w:rsidRPr="002F44CE">
        <w:rPr>
          <w:rFonts w:ascii="Times New Roman" w:eastAsia="Times New Roman" w:hAnsi="Times New Roman" w:cs="Times New Roman"/>
          <w:bCs/>
          <w:sz w:val="24"/>
          <w:szCs w:val="24"/>
        </w:rPr>
        <w:t xml:space="preserve"> </w:t>
      </w:r>
      <w:proofErr w:type="spellStart"/>
      <w:r w:rsidRPr="002F44CE">
        <w:rPr>
          <w:rFonts w:ascii="Times New Roman" w:eastAsia="Times New Roman" w:hAnsi="Times New Roman" w:cs="Times New Roman"/>
          <w:bCs/>
          <w:sz w:val="24"/>
          <w:szCs w:val="24"/>
        </w:rPr>
        <w:t>tiềm</w:t>
      </w:r>
      <w:proofErr w:type="spellEnd"/>
      <w:r w:rsidRPr="002F44CE">
        <w:rPr>
          <w:rFonts w:ascii="Times New Roman" w:eastAsia="Times New Roman" w:hAnsi="Times New Roman" w:cs="Times New Roman"/>
          <w:bCs/>
          <w:sz w:val="24"/>
          <w:szCs w:val="24"/>
        </w:rPr>
        <w:t xml:space="preserve"> </w:t>
      </w:r>
      <w:proofErr w:type="spellStart"/>
      <w:r w:rsidRPr="002F44CE">
        <w:rPr>
          <w:rFonts w:ascii="Times New Roman" w:eastAsia="Times New Roman" w:hAnsi="Times New Roman" w:cs="Times New Roman"/>
          <w:bCs/>
          <w:sz w:val="24"/>
          <w:szCs w:val="24"/>
        </w:rPr>
        <w:t>ẩn</w:t>
      </w:r>
      <w:proofErr w:type="spellEnd"/>
      <w:r w:rsidRPr="002F44CE">
        <w:rPr>
          <w:rFonts w:ascii="Times New Roman" w:eastAsia="Times New Roman" w:hAnsi="Times New Roman" w:cs="Times New Roman"/>
          <w:bCs/>
          <w:sz w:val="24"/>
          <w:szCs w:val="24"/>
        </w:rPr>
        <w:t>.</w:t>
      </w:r>
    </w:p>
    <w:p w14:paraId="0BB5DFD3" w14:textId="0D46185E" w:rsidR="002F44CE" w:rsidRPr="002F44CE" w:rsidRDefault="0023298A" w:rsidP="00E86489">
      <w:pPr>
        <w:pStyle w:val="ListParagraph"/>
        <w:numPr>
          <w:ilvl w:val="1"/>
          <w:numId w:val="5"/>
        </w:numPr>
        <w:spacing w:after="0" w:line="360" w:lineRule="auto"/>
        <w:jc w:val="both"/>
        <w:rPr>
          <w:rFonts w:ascii="Times New Roman" w:eastAsia="Times New Roman" w:hAnsi="Times New Roman" w:cs="Times New Roman"/>
          <w:sz w:val="24"/>
          <w:szCs w:val="24"/>
        </w:rPr>
      </w:pPr>
      <w:r w:rsidRPr="0023298A">
        <w:rPr>
          <w:rFonts w:ascii="Times New Roman" w:eastAsia="Times New Roman" w:hAnsi="Times New Roman" w:cs="Times New Roman"/>
          <w:sz w:val="24"/>
          <w:szCs w:val="24"/>
        </w:rPr>
        <w:t xml:space="preserve">Wi-Fi </w:t>
      </w:r>
      <w:proofErr w:type="spellStart"/>
      <w:r w:rsidRPr="0023298A">
        <w:rPr>
          <w:rFonts w:ascii="Times New Roman" w:eastAsia="Times New Roman" w:hAnsi="Times New Roman" w:cs="Times New Roman"/>
          <w:sz w:val="24"/>
          <w:szCs w:val="24"/>
        </w:rPr>
        <w:t>nội</w:t>
      </w:r>
      <w:proofErr w:type="spellEnd"/>
      <w:r w:rsidRPr="0023298A">
        <w:rPr>
          <w:rFonts w:ascii="Times New Roman" w:eastAsia="Times New Roman" w:hAnsi="Times New Roman" w:cs="Times New Roman"/>
          <w:sz w:val="24"/>
          <w:szCs w:val="24"/>
        </w:rPr>
        <w:t xml:space="preserve"> </w:t>
      </w:r>
      <w:proofErr w:type="spellStart"/>
      <w:r w:rsidRPr="0023298A">
        <w:rPr>
          <w:rFonts w:ascii="Times New Roman" w:eastAsia="Times New Roman" w:hAnsi="Times New Roman" w:cs="Times New Roman"/>
          <w:sz w:val="24"/>
          <w:szCs w:val="24"/>
        </w:rPr>
        <w:t>bộ</w:t>
      </w:r>
      <w:proofErr w:type="spellEnd"/>
      <w:r w:rsidRPr="0023298A">
        <w:rPr>
          <w:rFonts w:ascii="Times New Roman" w:eastAsia="Times New Roman" w:hAnsi="Times New Roman" w:cs="Times New Roman"/>
          <w:sz w:val="24"/>
          <w:szCs w:val="24"/>
        </w:rPr>
        <w:t xml:space="preserve"> </w:t>
      </w:r>
      <w:proofErr w:type="spellStart"/>
      <w:r w:rsidRPr="0023298A">
        <w:rPr>
          <w:rFonts w:ascii="Times New Roman" w:eastAsia="Times New Roman" w:hAnsi="Times New Roman" w:cs="Times New Roman"/>
          <w:sz w:val="24"/>
          <w:szCs w:val="24"/>
        </w:rPr>
        <w:t>và</w:t>
      </w:r>
      <w:proofErr w:type="spellEnd"/>
      <w:r w:rsidRPr="0023298A">
        <w:rPr>
          <w:rFonts w:ascii="Times New Roman" w:eastAsia="Times New Roman" w:hAnsi="Times New Roman" w:cs="Times New Roman"/>
          <w:sz w:val="24"/>
          <w:szCs w:val="24"/>
        </w:rPr>
        <w:t xml:space="preserve"> Wi-Fi </w:t>
      </w:r>
      <w:proofErr w:type="spellStart"/>
      <w:r w:rsidRPr="0023298A">
        <w:rPr>
          <w:rFonts w:ascii="Times New Roman" w:eastAsia="Times New Roman" w:hAnsi="Times New Roman" w:cs="Times New Roman"/>
          <w:sz w:val="24"/>
          <w:szCs w:val="24"/>
        </w:rPr>
        <w:t>khách</w:t>
      </w:r>
      <w:proofErr w:type="spellEnd"/>
      <w:r w:rsidRPr="0023298A">
        <w:rPr>
          <w:rFonts w:ascii="Times New Roman" w:eastAsia="Times New Roman" w:hAnsi="Times New Roman" w:cs="Times New Roman"/>
          <w:sz w:val="24"/>
          <w:szCs w:val="24"/>
        </w:rPr>
        <w:t xml:space="preserve"> </w:t>
      </w:r>
      <w:proofErr w:type="spellStart"/>
      <w:r w:rsidRPr="0023298A">
        <w:rPr>
          <w:rFonts w:ascii="Times New Roman" w:eastAsia="Times New Roman" w:hAnsi="Times New Roman" w:cs="Times New Roman"/>
          <w:sz w:val="24"/>
          <w:szCs w:val="24"/>
        </w:rPr>
        <w:t>được</w:t>
      </w:r>
      <w:proofErr w:type="spellEnd"/>
      <w:r w:rsidRPr="0023298A">
        <w:rPr>
          <w:rFonts w:ascii="Times New Roman" w:eastAsia="Times New Roman" w:hAnsi="Times New Roman" w:cs="Times New Roman"/>
          <w:sz w:val="24"/>
          <w:szCs w:val="24"/>
        </w:rPr>
        <w:t xml:space="preserve"> </w:t>
      </w:r>
      <w:proofErr w:type="spellStart"/>
      <w:r w:rsidRPr="0023298A">
        <w:rPr>
          <w:rFonts w:ascii="Times New Roman" w:eastAsia="Times New Roman" w:hAnsi="Times New Roman" w:cs="Times New Roman"/>
          <w:sz w:val="24"/>
          <w:szCs w:val="24"/>
        </w:rPr>
        <w:t>tách</w:t>
      </w:r>
      <w:proofErr w:type="spellEnd"/>
      <w:r w:rsidRPr="0023298A">
        <w:rPr>
          <w:rFonts w:ascii="Times New Roman" w:eastAsia="Times New Roman" w:hAnsi="Times New Roman" w:cs="Times New Roman"/>
          <w:sz w:val="24"/>
          <w:szCs w:val="24"/>
        </w:rPr>
        <w:t xml:space="preserve"> </w:t>
      </w:r>
      <w:proofErr w:type="spellStart"/>
      <w:r w:rsidRPr="0023298A">
        <w:rPr>
          <w:rFonts w:ascii="Times New Roman" w:eastAsia="Times New Roman" w:hAnsi="Times New Roman" w:cs="Times New Roman"/>
          <w:sz w:val="24"/>
          <w:szCs w:val="24"/>
        </w:rPr>
        <w:t>biệt</w:t>
      </w:r>
      <w:proofErr w:type="spellEnd"/>
      <w:r w:rsidRPr="0023298A">
        <w:rPr>
          <w:rFonts w:ascii="Times New Roman" w:eastAsia="Times New Roman" w:hAnsi="Times New Roman" w:cs="Times New Roman"/>
          <w:sz w:val="24"/>
          <w:szCs w:val="24"/>
        </w:rPr>
        <w:t xml:space="preserve"> </w:t>
      </w:r>
      <w:proofErr w:type="spellStart"/>
      <w:r w:rsidRPr="0023298A">
        <w:rPr>
          <w:rFonts w:ascii="Times New Roman" w:eastAsia="Times New Roman" w:hAnsi="Times New Roman" w:cs="Times New Roman"/>
          <w:sz w:val="24"/>
          <w:szCs w:val="24"/>
        </w:rPr>
        <w:t>hoàn</w:t>
      </w:r>
      <w:proofErr w:type="spellEnd"/>
      <w:r w:rsidRPr="0023298A">
        <w:rPr>
          <w:rFonts w:ascii="Times New Roman" w:eastAsia="Times New Roman" w:hAnsi="Times New Roman" w:cs="Times New Roman"/>
          <w:sz w:val="24"/>
          <w:szCs w:val="24"/>
        </w:rPr>
        <w:t xml:space="preserve"> </w:t>
      </w:r>
      <w:proofErr w:type="spellStart"/>
      <w:r w:rsidRPr="0023298A">
        <w:rPr>
          <w:rFonts w:ascii="Times New Roman" w:eastAsia="Times New Roman" w:hAnsi="Times New Roman" w:cs="Times New Roman"/>
          <w:sz w:val="24"/>
          <w:szCs w:val="24"/>
        </w:rPr>
        <w:t>toàn</w:t>
      </w:r>
      <w:proofErr w:type="spellEnd"/>
      <w:r w:rsidRPr="0023298A">
        <w:rPr>
          <w:rFonts w:ascii="Times New Roman" w:eastAsia="Times New Roman" w:hAnsi="Times New Roman" w:cs="Times New Roman"/>
          <w:sz w:val="24"/>
          <w:szCs w:val="24"/>
        </w:rPr>
        <w:t xml:space="preserve"> (Captive Portal), </w:t>
      </w:r>
      <w:proofErr w:type="spellStart"/>
      <w:r w:rsidRPr="0023298A">
        <w:rPr>
          <w:rFonts w:ascii="Times New Roman" w:eastAsia="Times New Roman" w:hAnsi="Times New Roman" w:cs="Times New Roman"/>
          <w:sz w:val="24"/>
          <w:szCs w:val="24"/>
        </w:rPr>
        <w:t>tránh</w:t>
      </w:r>
      <w:proofErr w:type="spellEnd"/>
      <w:r w:rsidRPr="0023298A">
        <w:rPr>
          <w:rFonts w:ascii="Times New Roman" w:eastAsia="Times New Roman" w:hAnsi="Times New Roman" w:cs="Times New Roman"/>
          <w:sz w:val="24"/>
          <w:szCs w:val="24"/>
        </w:rPr>
        <w:t xml:space="preserve"> </w:t>
      </w:r>
      <w:proofErr w:type="spellStart"/>
      <w:r w:rsidRPr="0023298A">
        <w:rPr>
          <w:rFonts w:ascii="Times New Roman" w:eastAsia="Times New Roman" w:hAnsi="Times New Roman" w:cs="Times New Roman"/>
          <w:sz w:val="24"/>
          <w:szCs w:val="24"/>
        </w:rPr>
        <w:t>nguy</w:t>
      </w:r>
      <w:proofErr w:type="spellEnd"/>
      <w:r w:rsidRPr="0023298A">
        <w:rPr>
          <w:rFonts w:ascii="Times New Roman" w:eastAsia="Times New Roman" w:hAnsi="Times New Roman" w:cs="Times New Roman"/>
          <w:sz w:val="24"/>
          <w:szCs w:val="24"/>
        </w:rPr>
        <w:t xml:space="preserve"> </w:t>
      </w:r>
      <w:proofErr w:type="spellStart"/>
      <w:r w:rsidRPr="0023298A">
        <w:rPr>
          <w:rFonts w:ascii="Times New Roman" w:eastAsia="Times New Roman" w:hAnsi="Times New Roman" w:cs="Times New Roman"/>
          <w:sz w:val="24"/>
          <w:szCs w:val="24"/>
        </w:rPr>
        <w:t>cơ</w:t>
      </w:r>
      <w:proofErr w:type="spellEnd"/>
      <w:r w:rsidRPr="0023298A">
        <w:rPr>
          <w:rFonts w:ascii="Times New Roman" w:eastAsia="Times New Roman" w:hAnsi="Times New Roman" w:cs="Times New Roman"/>
          <w:sz w:val="24"/>
          <w:szCs w:val="24"/>
        </w:rPr>
        <w:t xml:space="preserve"> </w:t>
      </w:r>
      <w:proofErr w:type="spellStart"/>
      <w:r w:rsidRPr="0023298A">
        <w:rPr>
          <w:rFonts w:ascii="Times New Roman" w:eastAsia="Times New Roman" w:hAnsi="Times New Roman" w:cs="Times New Roman"/>
          <w:sz w:val="24"/>
          <w:szCs w:val="24"/>
        </w:rPr>
        <w:t>rò</w:t>
      </w:r>
      <w:proofErr w:type="spellEnd"/>
      <w:r w:rsidRPr="0023298A">
        <w:rPr>
          <w:rFonts w:ascii="Times New Roman" w:eastAsia="Times New Roman" w:hAnsi="Times New Roman" w:cs="Times New Roman"/>
          <w:sz w:val="24"/>
          <w:szCs w:val="24"/>
        </w:rPr>
        <w:t xml:space="preserve"> </w:t>
      </w:r>
      <w:proofErr w:type="spellStart"/>
      <w:r w:rsidRPr="0023298A">
        <w:rPr>
          <w:rFonts w:ascii="Times New Roman" w:eastAsia="Times New Roman" w:hAnsi="Times New Roman" w:cs="Times New Roman"/>
          <w:sz w:val="24"/>
          <w:szCs w:val="24"/>
        </w:rPr>
        <w:t>rỉ</w:t>
      </w:r>
      <w:proofErr w:type="spellEnd"/>
      <w:r w:rsidRPr="0023298A">
        <w:rPr>
          <w:rFonts w:ascii="Times New Roman" w:eastAsia="Times New Roman" w:hAnsi="Times New Roman" w:cs="Times New Roman"/>
          <w:sz w:val="24"/>
          <w:szCs w:val="24"/>
        </w:rPr>
        <w:t xml:space="preserve"> </w:t>
      </w:r>
      <w:proofErr w:type="spellStart"/>
      <w:r w:rsidRPr="0023298A">
        <w:rPr>
          <w:rFonts w:ascii="Times New Roman" w:eastAsia="Times New Roman" w:hAnsi="Times New Roman" w:cs="Times New Roman"/>
          <w:sz w:val="24"/>
          <w:szCs w:val="24"/>
        </w:rPr>
        <w:t>thông</w:t>
      </w:r>
      <w:proofErr w:type="spellEnd"/>
      <w:r w:rsidRPr="0023298A">
        <w:rPr>
          <w:rFonts w:ascii="Times New Roman" w:eastAsia="Times New Roman" w:hAnsi="Times New Roman" w:cs="Times New Roman"/>
          <w:sz w:val="24"/>
          <w:szCs w:val="24"/>
        </w:rPr>
        <w:t xml:space="preserve"> tin.</w:t>
      </w:r>
    </w:p>
    <w:p w14:paraId="3B43C219" w14:textId="0CF9C1B7" w:rsidR="5E02709F" w:rsidRPr="009223B5" w:rsidRDefault="0023298A" w:rsidP="00E86489">
      <w:pPr>
        <w:pStyle w:val="ListParagraph"/>
        <w:numPr>
          <w:ilvl w:val="0"/>
          <w:numId w:val="5"/>
        </w:numPr>
        <w:spacing w:after="0" w:line="360" w:lineRule="auto"/>
        <w:jc w:val="both"/>
        <w:rPr>
          <w:rFonts w:ascii="Times New Roman" w:eastAsia="Times New Roman" w:hAnsi="Times New Roman" w:cs="Times New Roman"/>
          <w:sz w:val="24"/>
          <w:szCs w:val="24"/>
        </w:rPr>
      </w:pPr>
      <w:proofErr w:type="spellStart"/>
      <w:r w:rsidRPr="0023298A">
        <w:rPr>
          <w:rFonts w:ascii="Times New Roman" w:eastAsia="Times New Roman" w:hAnsi="Times New Roman" w:cs="Times New Roman"/>
          <w:b/>
          <w:bCs/>
          <w:sz w:val="24"/>
          <w:szCs w:val="24"/>
        </w:rPr>
        <w:t>Khả</w:t>
      </w:r>
      <w:proofErr w:type="spellEnd"/>
      <w:r w:rsidRPr="0023298A">
        <w:rPr>
          <w:rFonts w:ascii="Times New Roman" w:eastAsia="Times New Roman" w:hAnsi="Times New Roman" w:cs="Times New Roman"/>
          <w:b/>
          <w:bCs/>
          <w:sz w:val="24"/>
          <w:szCs w:val="24"/>
        </w:rPr>
        <w:t xml:space="preserve"> </w:t>
      </w:r>
      <w:proofErr w:type="spellStart"/>
      <w:r w:rsidRPr="0023298A">
        <w:rPr>
          <w:rFonts w:ascii="Times New Roman" w:eastAsia="Times New Roman" w:hAnsi="Times New Roman" w:cs="Times New Roman"/>
          <w:b/>
          <w:bCs/>
          <w:sz w:val="24"/>
          <w:szCs w:val="24"/>
        </w:rPr>
        <w:t>năng</w:t>
      </w:r>
      <w:proofErr w:type="spellEnd"/>
      <w:r w:rsidRPr="0023298A">
        <w:rPr>
          <w:rFonts w:ascii="Times New Roman" w:eastAsia="Times New Roman" w:hAnsi="Times New Roman" w:cs="Times New Roman"/>
          <w:b/>
          <w:bCs/>
          <w:sz w:val="24"/>
          <w:szCs w:val="24"/>
        </w:rPr>
        <w:t xml:space="preserve"> </w:t>
      </w:r>
      <w:proofErr w:type="spellStart"/>
      <w:r w:rsidRPr="0023298A">
        <w:rPr>
          <w:rFonts w:ascii="Times New Roman" w:eastAsia="Times New Roman" w:hAnsi="Times New Roman" w:cs="Times New Roman"/>
          <w:b/>
          <w:bCs/>
          <w:sz w:val="24"/>
          <w:szCs w:val="24"/>
        </w:rPr>
        <w:t>mở</w:t>
      </w:r>
      <w:proofErr w:type="spellEnd"/>
      <w:r w:rsidRPr="0023298A">
        <w:rPr>
          <w:rFonts w:ascii="Times New Roman" w:eastAsia="Times New Roman" w:hAnsi="Times New Roman" w:cs="Times New Roman"/>
          <w:b/>
          <w:bCs/>
          <w:sz w:val="24"/>
          <w:szCs w:val="24"/>
        </w:rPr>
        <w:t xml:space="preserve"> </w:t>
      </w:r>
      <w:proofErr w:type="spellStart"/>
      <w:r w:rsidRPr="0023298A">
        <w:rPr>
          <w:rFonts w:ascii="Times New Roman" w:eastAsia="Times New Roman" w:hAnsi="Times New Roman" w:cs="Times New Roman"/>
          <w:b/>
          <w:bCs/>
          <w:sz w:val="24"/>
          <w:szCs w:val="24"/>
        </w:rPr>
        <w:t>rộng</w:t>
      </w:r>
      <w:proofErr w:type="spellEnd"/>
      <w:r w:rsidRPr="0023298A">
        <w:rPr>
          <w:rFonts w:ascii="Times New Roman" w:eastAsia="Times New Roman" w:hAnsi="Times New Roman" w:cs="Times New Roman"/>
          <w:b/>
          <w:bCs/>
          <w:sz w:val="24"/>
          <w:szCs w:val="24"/>
        </w:rPr>
        <w:t xml:space="preserve"> </w:t>
      </w:r>
      <w:proofErr w:type="spellStart"/>
      <w:r w:rsidRPr="0023298A">
        <w:rPr>
          <w:rFonts w:ascii="Times New Roman" w:eastAsia="Times New Roman" w:hAnsi="Times New Roman" w:cs="Times New Roman"/>
          <w:b/>
          <w:bCs/>
          <w:sz w:val="24"/>
          <w:szCs w:val="24"/>
        </w:rPr>
        <w:t>linh</w:t>
      </w:r>
      <w:proofErr w:type="spellEnd"/>
      <w:r w:rsidRPr="0023298A">
        <w:rPr>
          <w:rFonts w:ascii="Times New Roman" w:eastAsia="Times New Roman" w:hAnsi="Times New Roman" w:cs="Times New Roman"/>
          <w:b/>
          <w:bCs/>
          <w:sz w:val="24"/>
          <w:szCs w:val="24"/>
        </w:rPr>
        <w:t xml:space="preserve"> </w:t>
      </w:r>
      <w:proofErr w:type="spellStart"/>
      <w:r w:rsidRPr="0023298A">
        <w:rPr>
          <w:rFonts w:ascii="Times New Roman" w:eastAsia="Times New Roman" w:hAnsi="Times New Roman" w:cs="Times New Roman"/>
          <w:b/>
          <w:bCs/>
          <w:sz w:val="24"/>
          <w:szCs w:val="24"/>
        </w:rPr>
        <w:t>hoạt</w:t>
      </w:r>
      <w:proofErr w:type="spellEnd"/>
      <w:r w:rsidRPr="0023298A">
        <w:rPr>
          <w:rFonts w:ascii="Times New Roman" w:eastAsia="Times New Roman" w:hAnsi="Times New Roman" w:cs="Times New Roman"/>
          <w:b/>
          <w:sz w:val="24"/>
          <w:szCs w:val="24"/>
        </w:rPr>
        <w:t xml:space="preserve">: </w:t>
      </w:r>
      <w:proofErr w:type="spellStart"/>
      <w:r w:rsidRPr="0023298A">
        <w:rPr>
          <w:rFonts w:ascii="Times New Roman" w:eastAsia="Times New Roman" w:hAnsi="Times New Roman" w:cs="Times New Roman"/>
          <w:bCs/>
          <w:sz w:val="24"/>
          <w:szCs w:val="24"/>
        </w:rPr>
        <w:t>Hệ</w:t>
      </w:r>
      <w:proofErr w:type="spellEnd"/>
      <w:r w:rsidRPr="0023298A">
        <w:rPr>
          <w:rFonts w:ascii="Times New Roman" w:eastAsia="Times New Roman" w:hAnsi="Times New Roman" w:cs="Times New Roman"/>
          <w:bCs/>
          <w:sz w:val="24"/>
          <w:szCs w:val="24"/>
        </w:rPr>
        <w:t xml:space="preserve"> </w:t>
      </w:r>
      <w:proofErr w:type="spellStart"/>
      <w:r w:rsidRPr="0023298A">
        <w:rPr>
          <w:rFonts w:ascii="Times New Roman" w:eastAsia="Times New Roman" w:hAnsi="Times New Roman" w:cs="Times New Roman"/>
          <w:bCs/>
          <w:sz w:val="24"/>
          <w:szCs w:val="24"/>
        </w:rPr>
        <w:t>thống</w:t>
      </w:r>
      <w:proofErr w:type="spellEnd"/>
      <w:r w:rsidRPr="0023298A">
        <w:rPr>
          <w:rFonts w:ascii="Times New Roman" w:eastAsia="Times New Roman" w:hAnsi="Times New Roman" w:cs="Times New Roman"/>
          <w:bCs/>
          <w:sz w:val="24"/>
          <w:szCs w:val="24"/>
        </w:rPr>
        <w:t xml:space="preserve"> </w:t>
      </w:r>
      <w:proofErr w:type="spellStart"/>
      <w:r w:rsidRPr="0023298A">
        <w:rPr>
          <w:rFonts w:ascii="Times New Roman" w:eastAsia="Times New Roman" w:hAnsi="Times New Roman" w:cs="Times New Roman"/>
          <w:bCs/>
          <w:sz w:val="24"/>
          <w:szCs w:val="24"/>
        </w:rPr>
        <w:t>sẵn</w:t>
      </w:r>
      <w:proofErr w:type="spellEnd"/>
      <w:r w:rsidRPr="0023298A">
        <w:rPr>
          <w:rFonts w:ascii="Times New Roman" w:eastAsia="Times New Roman" w:hAnsi="Times New Roman" w:cs="Times New Roman"/>
          <w:bCs/>
          <w:sz w:val="24"/>
          <w:szCs w:val="24"/>
        </w:rPr>
        <w:t xml:space="preserve"> </w:t>
      </w:r>
      <w:proofErr w:type="spellStart"/>
      <w:r w:rsidRPr="0023298A">
        <w:rPr>
          <w:rFonts w:ascii="Times New Roman" w:eastAsia="Times New Roman" w:hAnsi="Times New Roman" w:cs="Times New Roman"/>
          <w:bCs/>
          <w:sz w:val="24"/>
          <w:szCs w:val="24"/>
        </w:rPr>
        <w:t>sàng</w:t>
      </w:r>
      <w:proofErr w:type="spellEnd"/>
      <w:r w:rsidRPr="0023298A">
        <w:rPr>
          <w:rFonts w:ascii="Times New Roman" w:eastAsia="Times New Roman" w:hAnsi="Times New Roman" w:cs="Times New Roman"/>
          <w:bCs/>
          <w:sz w:val="24"/>
          <w:szCs w:val="24"/>
        </w:rPr>
        <w:t xml:space="preserve"> </w:t>
      </w:r>
      <w:proofErr w:type="spellStart"/>
      <w:r w:rsidRPr="0023298A">
        <w:rPr>
          <w:rFonts w:ascii="Times New Roman" w:eastAsia="Times New Roman" w:hAnsi="Times New Roman" w:cs="Times New Roman"/>
          <w:bCs/>
          <w:sz w:val="24"/>
          <w:szCs w:val="24"/>
        </w:rPr>
        <w:t>tích</w:t>
      </w:r>
      <w:proofErr w:type="spellEnd"/>
      <w:r w:rsidRPr="0023298A">
        <w:rPr>
          <w:rFonts w:ascii="Times New Roman" w:eastAsia="Times New Roman" w:hAnsi="Times New Roman" w:cs="Times New Roman"/>
          <w:bCs/>
          <w:sz w:val="24"/>
          <w:szCs w:val="24"/>
        </w:rPr>
        <w:t xml:space="preserve"> </w:t>
      </w:r>
      <w:proofErr w:type="spellStart"/>
      <w:r w:rsidRPr="0023298A">
        <w:rPr>
          <w:rFonts w:ascii="Times New Roman" w:eastAsia="Times New Roman" w:hAnsi="Times New Roman" w:cs="Times New Roman"/>
          <w:bCs/>
          <w:sz w:val="24"/>
          <w:szCs w:val="24"/>
        </w:rPr>
        <w:t>hợp</w:t>
      </w:r>
      <w:proofErr w:type="spellEnd"/>
      <w:r w:rsidRPr="0023298A">
        <w:rPr>
          <w:rFonts w:ascii="Times New Roman" w:eastAsia="Times New Roman" w:hAnsi="Times New Roman" w:cs="Times New Roman"/>
          <w:bCs/>
          <w:sz w:val="24"/>
          <w:szCs w:val="24"/>
        </w:rPr>
        <w:t xml:space="preserve"> </w:t>
      </w:r>
      <w:proofErr w:type="spellStart"/>
      <w:r w:rsidRPr="0023298A">
        <w:rPr>
          <w:rFonts w:ascii="Times New Roman" w:eastAsia="Times New Roman" w:hAnsi="Times New Roman" w:cs="Times New Roman"/>
          <w:bCs/>
          <w:sz w:val="24"/>
          <w:szCs w:val="24"/>
        </w:rPr>
        <w:t>hạ</w:t>
      </w:r>
      <w:proofErr w:type="spellEnd"/>
      <w:r w:rsidRPr="0023298A">
        <w:rPr>
          <w:rFonts w:ascii="Times New Roman" w:eastAsia="Times New Roman" w:hAnsi="Times New Roman" w:cs="Times New Roman"/>
          <w:bCs/>
          <w:sz w:val="24"/>
          <w:szCs w:val="24"/>
        </w:rPr>
        <w:t xml:space="preserve"> </w:t>
      </w:r>
      <w:proofErr w:type="spellStart"/>
      <w:r w:rsidRPr="0023298A">
        <w:rPr>
          <w:rFonts w:ascii="Times New Roman" w:eastAsia="Times New Roman" w:hAnsi="Times New Roman" w:cs="Times New Roman"/>
          <w:bCs/>
          <w:sz w:val="24"/>
          <w:szCs w:val="24"/>
        </w:rPr>
        <w:t>tầng</w:t>
      </w:r>
      <w:proofErr w:type="spellEnd"/>
      <w:r w:rsidRPr="0023298A">
        <w:rPr>
          <w:rFonts w:ascii="Times New Roman" w:eastAsia="Times New Roman" w:hAnsi="Times New Roman" w:cs="Times New Roman"/>
          <w:bCs/>
          <w:sz w:val="24"/>
          <w:szCs w:val="24"/>
        </w:rPr>
        <w:t xml:space="preserve"> Hybrid Cloud (AWS/GCP), </w:t>
      </w:r>
      <w:proofErr w:type="spellStart"/>
      <w:r w:rsidRPr="0023298A">
        <w:rPr>
          <w:rFonts w:ascii="Times New Roman" w:eastAsia="Times New Roman" w:hAnsi="Times New Roman" w:cs="Times New Roman"/>
          <w:bCs/>
          <w:sz w:val="24"/>
          <w:szCs w:val="24"/>
        </w:rPr>
        <w:t>thuận</w:t>
      </w:r>
      <w:proofErr w:type="spellEnd"/>
      <w:r w:rsidRPr="0023298A">
        <w:rPr>
          <w:rFonts w:ascii="Times New Roman" w:eastAsia="Times New Roman" w:hAnsi="Times New Roman" w:cs="Times New Roman"/>
          <w:bCs/>
          <w:sz w:val="24"/>
          <w:szCs w:val="24"/>
        </w:rPr>
        <w:t xml:space="preserve"> </w:t>
      </w:r>
      <w:proofErr w:type="spellStart"/>
      <w:r w:rsidRPr="0023298A">
        <w:rPr>
          <w:rFonts w:ascii="Times New Roman" w:eastAsia="Times New Roman" w:hAnsi="Times New Roman" w:cs="Times New Roman"/>
          <w:bCs/>
          <w:sz w:val="24"/>
          <w:szCs w:val="24"/>
        </w:rPr>
        <w:t>tiện</w:t>
      </w:r>
      <w:proofErr w:type="spellEnd"/>
      <w:r w:rsidRPr="0023298A">
        <w:rPr>
          <w:rFonts w:ascii="Times New Roman" w:eastAsia="Times New Roman" w:hAnsi="Times New Roman" w:cs="Times New Roman"/>
          <w:bCs/>
          <w:sz w:val="24"/>
          <w:szCs w:val="24"/>
        </w:rPr>
        <w:t xml:space="preserve"> </w:t>
      </w:r>
      <w:proofErr w:type="spellStart"/>
      <w:r w:rsidRPr="0023298A">
        <w:rPr>
          <w:rFonts w:ascii="Times New Roman" w:eastAsia="Times New Roman" w:hAnsi="Times New Roman" w:cs="Times New Roman"/>
          <w:bCs/>
          <w:sz w:val="24"/>
          <w:szCs w:val="24"/>
        </w:rPr>
        <w:t>mở</w:t>
      </w:r>
      <w:proofErr w:type="spellEnd"/>
      <w:r w:rsidRPr="0023298A">
        <w:rPr>
          <w:rFonts w:ascii="Times New Roman" w:eastAsia="Times New Roman" w:hAnsi="Times New Roman" w:cs="Times New Roman"/>
          <w:bCs/>
          <w:sz w:val="24"/>
          <w:szCs w:val="24"/>
        </w:rPr>
        <w:t xml:space="preserve"> </w:t>
      </w:r>
      <w:proofErr w:type="spellStart"/>
      <w:r w:rsidRPr="0023298A">
        <w:rPr>
          <w:rFonts w:ascii="Times New Roman" w:eastAsia="Times New Roman" w:hAnsi="Times New Roman" w:cs="Times New Roman"/>
          <w:bCs/>
          <w:sz w:val="24"/>
          <w:szCs w:val="24"/>
        </w:rPr>
        <w:t>rộng</w:t>
      </w:r>
      <w:proofErr w:type="spellEnd"/>
      <w:r w:rsidRPr="0023298A">
        <w:rPr>
          <w:rFonts w:ascii="Times New Roman" w:eastAsia="Times New Roman" w:hAnsi="Times New Roman" w:cs="Times New Roman"/>
          <w:bCs/>
          <w:sz w:val="24"/>
          <w:szCs w:val="24"/>
        </w:rPr>
        <w:t xml:space="preserve"> </w:t>
      </w:r>
      <w:proofErr w:type="spellStart"/>
      <w:r w:rsidRPr="0023298A">
        <w:rPr>
          <w:rFonts w:ascii="Times New Roman" w:eastAsia="Times New Roman" w:hAnsi="Times New Roman" w:cs="Times New Roman"/>
          <w:bCs/>
          <w:sz w:val="24"/>
          <w:szCs w:val="24"/>
        </w:rPr>
        <w:t>dịch</w:t>
      </w:r>
      <w:proofErr w:type="spellEnd"/>
      <w:r w:rsidRPr="0023298A">
        <w:rPr>
          <w:rFonts w:ascii="Times New Roman" w:eastAsia="Times New Roman" w:hAnsi="Times New Roman" w:cs="Times New Roman"/>
          <w:bCs/>
          <w:sz w:val="24"/>
          <w:szCs w:val="24"/>
        </w:rPr>
        <w:t xml:space="preserve"> </w:t>
      </w:r>
      <w:proofErr w:type="spellStart"/>
      <w:r w:rsidRPr="0023298A">
        <w:rPr>
          <w:rFonts w:ascii="Times New Roman" w:eastAsia="Times New Roman" w:hAnsi="Times New Roman" w:cs="Times New Roman"/>
          <w:bCs/>
          <w:sz w:val="24"/>
          <w:szCs w:val="24"/>
        </w:rPr>
        <w:t>vụ</w:t>
      </w:r>
      <w:proofErr w:type="spellEnd"/>
      <w:r w:rsidRPr="0023298A">
        <w:rPr>
          <w:rFonts w:ascii="Times New Roman" w:eastAsia="Times New Roman" w:hAnsi="Times New Roman" w:cs="Times New Roman"/>
          <w:bCs/>
          <w:sz w:val="24"/>
          <w:szCs w:val="24"/>
        </w:rPr>
        <w:t xml:space="preserve"> </w:t>
      </w:r>
      <w:proofErr w:type="spellStart"/>
      <w:r w:rsidRPr="0023298A">
        <w:rPr>
          <w:rFonts w:ascii="Times New Roman" w:eastAsia="Times New Roman" w:hAnsi="Times New Roman" w:cs="Times New Roman"/>
          <w:bCs/>
          <w:sz w:val="24"/>
          <w:szCs w:val="24"/>
        </w:rPr>
        <w:t>trực</w:t>
      </w:r>
      <w:proofErr w:type="spellEnd"/>
      <w:r w:rsidRPr="0023298A">
        <w:rPr>
          <w:rFonts w:ascii="Times New Roman" w:eastAsia="Times New Roman" w:hAnsi="Times New Roman" w:cs="Times New Roman"/>
          <w:bCs/>
          <w:sz w:val="24"/>
          <w:szCs w:val="24"/>
        </w:rPr>
        <w:t xml:space="preserve"> </w:t>
      </w:r>
      <w:proofErr w:type="spellStart"/>
      <w:r w:rsidRPr="0023298A">
        <w:rPr>
          <w:rFonts w:ascii="Times New Roman" w:eastAsia="Times New Roman" w:hAnsi="Times New Roman" w:cs="Times New Roman"/>
          <w:bCs/>
          <w:sz w:val="24"/>
          <w:szCs w:val="24"/>
        </w:rPr>
        <w:t>tuyến</w:t>
      </w:r>
      <w:proofErr w:type="spellEnd"/>
      <w:r w:rsidRPr="0023298A">
        <w:rPr>
          <w:rFonts w:ascii="Times New Roman" w:eastAsia="Times New Roman" w:hAnsi="Times New Roman" w:cs="Times New Roman"/>
          <w:bCs/>
          <w:sz w:val="24"/>
          <w:szCs w:val="24"/>
        </w:rPr>
        <w:t xml:space="preserve"> </w:t>
      </w:r>
      <w:proofErr w:type="spellStart"/>
      <w:r w:rsidRPr="0023298A">
        <w:rPr>
          <w:rFonts w:ascii="Times New Roman" w:eastAsia="Times New Roman" w:hAnsi="Times New Roman" w:cs="Times New Roman"/>
          <w:bCs/>
          <w:sz w:val="24"/>
          <w:szCs w:val="24"/>
        </w:rPr>
        <w:t>hoặc</w:t>
      </w:r>
      <w:proofErr w:type="spellEnd"/>
      <w:r w:rsidRPr="0023298A">
        <w:rPr>
          <w:rFonts w:ascii="Times New Roman" w:eastAsia="Times New Roman" w:hAnsi="Times New Roman" w:cs="Times New Roman"/>
          <w:bCs/>
          <w:sz w:val="24"/>
          <w:szCs w:val="24"/>
        </w:rPr>
        <w:t xml:space="preserve"> </w:t>
      </w:r>
      <w:proofErr w:type="spellStart"/>
      <w:r w:rsidRPr="0023298A">
        <w:rPr>
          <w:rFonts w:ascii="Times New Roman" w:eastAsia="Times New Roman" w:hAnsi="Times New Roman" w:cs="Times New Roman"/>
          <w:bCs/>
          <w:sz w:val="24"/>
          <w:szCs w:val="24"/>
        </w:rPr>
        <w:t>nâng</w:t>
      </w:r>
      <w:proofErr w:type="spellEnd"/>
      <w:r w:rsidRPr="0023298A">
        <w:rPr>
          <w:rFonts w:ascii="Times New Roman" w:eastAsia="Times New Roman" w:hAnsi="Times New Roman" w:cs="Times New Roman"/>
          <w:bCs/>
          <w:sz w:val="24"/>
          <w:szCs w:val="24"/>
        </w:rPr>
        <w:t xml:space="preserve"> </w:t>
      </w:r>
      <w:proofErr w:type="spellStart"/>
      <w:r w:rsidRPr="0023298A">
        <w:rPr>
          <w:rFonts w:ascii="Times New Roman" w:eastAsia="Times New Roman" w:hAnsi="Times New Roman" w:cs="Times New Roman"/>
          <w:bCs/>
          <w:sz w:val="24"/>
          <w:szCs w:val="24"/>
        </w:rPr>
        <w:t>cấp</w:t>
      </w:r>
      <w:proofErr w:type="spellEnd"/>
      <w:r w:rsidRPr="0023298A">
        <w:rPr>
          <w:rFonts w:ascii="Times New Roman" w:eastAsia="Times New Roman" w:hAnsi="Times New Roman" w:cs="Times New Roman"/>
          <w:bCs/>
          <w:sz w:val="24"/>
          <w:szCs w:val="24"/>
        </w:rPr>
        <w:t xml:space="preserve"> </w:t>
      </w:r>
      <w:proofErr w:type="spellStart"/>
      <w:r w:rsidRPr="0023298A">
        <w:rPr>
          <w:rFonts w:ascii="Times New Roman" w:eastAsia="Times New Roman" w:hAnsi="Times New Roman" w:cs="Times New Roman"/>
          <w:bCs/>
          <w:sz w:val="24"/>
          <w:szCs w:val="24"/>
        </w:rPr>
        <w:t>hạ</w:t>
      </w:r>
      <w:proofErr w:type="spellEnd"/>
      <w:r w:rsidRPr="0023298A">
        <w:rPr>
          <w:rFonts w:ascii="Times New Roman" w:eastAsia="Times New Roman" w:hAnsi="Times New Roman" w:cs="Times New Roman"/>
          <w:bCs/>
          <w:sz w:val="24"/>
          <w:szCs w:val="24"/>
        </w:rPr>
        <w:t xml:space="preserve"> </w:t>
      </w:r>
      <w:proofErr w:type="spellStart"/>
      <w:r w:rsidRPr="0023298A">
        <w:rPr>
          <w:rFonts w:ascii="Times New Roman" w:eastAsia="Times New Roman" w:hAnsi="Times New Roman" w:cs="Times New Roman"/>
          <w:bCs/>
          <w:sz w:val="24"/>
          <w:szCs w:val="24"/>
        </w:rPr>
        <w:t>tầng</w:t>
      </w:r>
      <w:proofErr w:type="spellEnd"/>
      <w:r w:rsidRPr="0023298A">
        <w:rPr>
          <w:rFonts w:ascii="Times New Roman" w:eastAsia="Times New Roman" w:hAnsi="Times New Roman" w:cs="Times New Roman"/>
          <w:bCs/>
          <w:sz w:val="24"/>
          <w:szCs w:val="24"/>
        </w:rPr>
        <w:t xml:space="preserve"> </w:t>
      </w:r>
      <w:proofErr w:type="spellStart"/>
      <w:r w:rsidRPr="0023298A">
        <w:rPr>
          <w:rFonts w:ascii="Times New Roman" w:eastAsia="Times New Roman" w:hAnsi="Times New Roman" w:cs="Times New Roman"/>
          <w:bCs/>
          <w:sz w:val="24"/>
          <w:szCs w:val="24"/>
        </w:rPr>
        <w:t>khi</w:t>
      </w:r>
      <w:proofErr w:type="spellEnd"/>
      <w:r w:rsidRPr="0023298A">
        <w:rPr>
          <w:rFonts w:ascii="Times New Roman" w:eastAsia="Times New Roman" w:hAnsi="Times New Roman" w:cs="Times New Roman"/>
          <w:bCs/>
          <w:sz w:val="24"/>
          <w:szCs w:val="24"/>
        </w:rPr>
        <w:t xml:space="preserve"> </w:t>
      </w:r>
      <w:proofErr w:type="spellStart"/>
      <w:r w:rsidRPr="0023298A">
        <w:rPr>
          <w:rFonts w:ascii="Times New Roman" w:eastAsia="Times New Roman" w:hAnsi="Times New Roman" w:cs="Times New Roman"/>
          <w:bCs/>
          <w:sz w:val="24"/>
          <w:szCs w:val="24"/>
        </w:rPr>
        <w:t>có</w:t>
      </w:r>
      <w:proofErr w:type="spellEnd"/>
      <w:r w:rsidRPr="0023298A">
        <w:rPr>
          <w:rFonts w:ascii="Times New Roman" w:eastAsia="Times New Roman" w:hAnsi="Times New Roman" w:cs="Times New Roman"/>
          <w:bCs/>
          <w:sz w:val="24"/>
          <w:szCs w:val="24"/>
        </w:rPr>
        <w:t xml:space="preserve"> </w:t>
      </w:r>
      <w:proofErr w:type="spellStart"/>
      <w:r w:rsidRPr="0023298A">
        <w:rPr>
          <w:rFonts w:ascii="Times New Roman" w:eastAsia="Times New Roman" w:hAnsi="Times New Roman" w:cs="Times New Roman"/>
          <w:bCs/>
          <w:sz w:val="24"/>
          <w:szCs w:val="24"/>
        </w:rPr>
        <w:t>nhu</w:t>
      </w:r>
      <w:proofErr w:type="spellEnd"/>
      <w:r w:rsidRPr="0023298A">
        <w:rPr>
          <w:rFonts w:ascii="Times New Roman" w:eastAsia="Times New Roman" w:hAnsi="Times New Roman" w:cs="Times New Roman"/>
          <w:bCs/>
          <w:sz w:val="24"/>
          <w:szCs w:val="24"/>
        </w:rPr>
        <w:t xml:space="preserve"> </w:t>
      </w:r>
      <w:proofErr w:type="spellStart"/>
      <w:r w:rsidRPr="0023298A">
        <w:rPr>
          <w:rFonts w:ascii="Times New Roman" w:eastAsia="Times New Roman" w:hAnsi="Times New Roman" w:cs="Times New Roman"/>
          <w:bCs/>
          <w:sz w:val="24"/>
          <w:szCs w:val="24"/>
        </w:rPr>
        <w:t>cầu</w:t>
      </w:r>
      <w:proofErr w:type="spellEnd"/>
      <w:r w:rsidRPr="0023298A">
        <w:rPr>
          <w:rFonts w:ascii="Times New Roman" w:eastAsia="Times New Roman" w:hAnsi="Times New Roman" w:cs="Times New Roman"/>
          <w:bCs/>
          <w:sz w:val="24"/>
          <w:szCs w:val="24"/>
        </w:rPr>
        <w:t xml:space="preserve">. Các chi </w:t>
      </w:r>
      <w:proofErr w:type="spellStart"/>
      <w:r w:rsidRPr="0023298A">
        <w:rPr>
          <w:rFonts w:ascii="Times New Roman" w:eastAsia="Times New Roman" w:hAnsi="Times New Roman" w:cs="Times New Roman"/>
          <w:bCs/>
          <w:sz w:val="24"/>
          <w:szCs w:val="24"/>
        </w:rPr>
        <w:t>nhánh</w:t>
      </w:r>
      <w:proofErr w:type="spellEnd"/>
      <w:r w:rsidRPr="0023298A">
        <w:rPr>
          <w:rFonts w:ascii="Times New Roman" w:eastAsia="Times New Roman" w:hAnsi="Times New Roman" w:cs="Times New Roman"/>
          <w:bCs/>
          <w:sz w:val="24"/>
          <w:szCs w:val="24"/>
        </w:rPr>
        <w:t xml:space="preserve"> </w:t>
      </w:r>
      <w:proofErr w:type="spellStart"/>
      <w:r w:rsidRPr="0023298A">
        <w:rPr>
          <w:rFonts w:ascii="Times New Roman" w:eastAsia="Times New Roman" w:hAnsi="Times New Roman" w:cs="Times New Roman"/>
          <w:bCs/>
          <w:sz w:val="24"/>
          <w:szCs w:val="24"/>
        </w:rPr>
        <w:t>có</w:t>
      </w:r>
      <w:proofErr w:type="spellEnd"/>
      <w:r w:rsidRPr="0023298A">
        <w:rPr>
          <w:rFonts w:ascii="Times New Roman" w:eastAsia="Times New Roman" w:hAnsi="Times New Roman" w:cs="Times New Roman"/>
          <w:bCs/>
          <w:sz w:val="24"/>
          <w:szCs w:val="24"/>
        </w:rPr>
        <w:t xml:space="preserve"> </w:t>
      </w:r>
      <w:proofErr w:type="spellStart"/>
      <w:r w:rsidRPr="0023298A">
        <w:rPr>
          <w:rFonts w:ascii="Times New Roman" w:eastAsia="Times New Roman" w:hAnsi="Times New Roman" w:cs="Times New Roman"/>
          <w:bCs/>
          <w:sz w:val="24"/>
          <w:szCs w:val="24"/>
        </w:rPr>
        <w:t>thể</w:t>
      </w:r>
      <w:proofErr w:type="spellEnd"/>
      <w:r w:rsidRPr="0023298A">
        <w:rPr>
          <w:rFonts w:ascii="Times New Roman" w:eastAsia="Times New Roman" w:hAnsi="Times New Roman" w:cs="Times New Roman"/>
          <w:bCs/>
          <w:sz w:val="24"/>
          <w:szCs w:val="24"/>
        </w:rPr>
        <w:t xml:space="preserve"> </w:t>
      </w:r>
      <w:proofErr w:type="spellStart"/>
      <w:r w:rsidRPr="0023298A">
        <w:rPr>
          <w:rFonts w:ascii="Times New Roman" w:eastAsia="Times New Roman" w:hAnsi="Times New Roman" w:cs="Times New Roman"/>
          <w:bCs/>
          <w:sz w:val="24"/>
          <w:szCs w:val="24"/>
        </w:rPr>
        <w:t>dễ</w:t>
      </w:r>
      <w:proofErr w:type="spellEnd"/>
      <w:r w:rsidRPr="0023298A">
        <w:rPr>
          <w:rFonts w:ascii="Times New Roman" w:eastAsia="Times New Roman" w:hAnsi="Times New Roman" w:cs="Times New Roman"/>
          <w:bCs/>
          <w:sz w:val="24"/>
          <w:szCs w:val="24"/>
        </w:rPr>
        <w:t xml:space="preserve"> </w:t>
      </w:r>
      <w:proofErr w:type="spellStart"/>
      <w:r w:rsidRPr="0023298A">
        <w:rPr>
          <w:rFonts w:ascii="Times New Roman" w:eastAsia="Times New Roman" w:hAnsi="Times New Roman" w:cs="Times New Roman"/>
          <w:bCs/>
          <w:sz w:val="24"/>
          <w:szCs w:val="24"/>
        </w:rPr>
        <w:t>dàng</w:t>
      </w:r>
      <w:proofErr w:type="spellEnd"/>
      <w:r w:rsidRPr="0023298A">
        <w:rPr>
          <w:rFonts w:ascii="Times New Roman" w:eastAsia="Times New Roman" w:hAnsi="Times New Roman" w:cs="Times New Roman"/>
          <w:bCs/>
          <w:sz w:val="24"/>
          <w:szCs w:val="24"/>
        </w:rPr>
        <w:t xml:space="preserve"> </w:t>
      </w:r>
      <w:proofErr w:type="spellStart"/>
      <w:r w:rsidRPr="0023298A">
        <w:rPr>
          <w:rFonts w:ascii="Times New Roman" w:eastAsia="Times New Roman" w:hAnsi="Times New Roman" w:cs="Times New Roman"/>
          <w:bCs/>
          <w:sz w:val="24"/>
          <w:szCs w:val="24"/>
        </w:rPr>
        <w:t>kết</w:t>
      </w:r>
      <w:proofErr w:type="spellEnd"/>
      <w:r w:rsidRPr="0023298A">
        <w:rPr>
          <w:rFonts w:ascii="Times New Roman" w:eastAsia="Times New Roman" w:hAnsi="Times New Roman" w:cs="Times New Roman"/>
          <w:bCs/>
          <w:sz w:val="24"/>
          <w:szCs w:val="24"/>
        </w:rPr>
        <w:t xml:space="preserve"> </w:t>
      </w:r>
      <w:proofErr w:type="spellStart"/>
      <w:r w:rsidRPr="0023298A">
        <w:rPr>
          <w:rFonts w:ascii="Times New Roman" w:eastAsia="Times New Roman" w:hAnsi="Times New Roman" w:cs="Times New Roman"/>
          <w:bCs/>
          <w:sz w:val="24"/>
          <w:szCs w:val="24"/>
        </w:rPr>
        <w:t>nối</w:t>
      </w:r>
      <w:proofErr w:type="spellEnd"/>
      <w:r w:rsidRPr="0023298A">
        <w:rPr>
          <w:rFonts w:ascii="Times New Roman" w:eastAsia="Times New Roman" w:hAnsi="Times New Roman" w:cs="Times New Roman"/>
          <w:bCs/>
          <w:sz w:val="24"/>
          <w:szCs w:val="24"/>
        </w:rPr>
        <w:t xml:space="preserve"> </w:t>
      </w:r>
      <w:proofErr w:type="spellStart"/>
      <w:r w:rsidRPr="0023298A">
        <w:rPr>
          <w:rFonts w:ascii="Times New Roman" w:eastAsia="Times New Roman" w:hAnsi="Times New Roman" w:cs="Times New Roman"/>
          <w:bCs/>
          <w:sz w:val="24"/>
          <w:szCs w:val="24"/>
        </w:rPr>
        <w:t>bổ</w:t>
      </w:r>
      <w:proofErr w:type="spellEnd"/>
      <w:r w:rsidRPr="0023298A">
        <w:rPr>
          <w:rFonts w:ascii="Times New Roman" w:eastAsia="Times New Roman" w:hAnsi="Times New Roman" w:cs="Times New Roman"/>
          <w:bCs/>
          <w:sz w:val="24"/>
          <w:szCs w:val="24"/>
        </w:rPr>
        <w:t xml:space="preserve"> sung </w:t>
      </w:r>
      <w:proofErr w:type="spellStart"/>
      <w:r w:rsidRPr="0023298A">
        <w:rPr>
          <w:rFonts w:ascii="Times New Roman" w:eastAsia="Times New Roman" w:hAnsi="Times New Roman" w:cs="Times New Roman"/>
          <w:bCs/>
          <w:sz w:val="24"/>
          <w:szCs w:val="24"/>
        </w:rPr>
        <w:t>vào</w:t>
      </w:r>
      <w:proofErr w:type="spellEnd"/>
      <w:r w:rsidRPr="0023298A">
        <w:rPr>
          <w:rFonts w:ascii="Times New Roman" w:eastAsia="Times New Roman" w:hAnsi="Times New Roman" w:cs="Times New Roman"/>
          <w:bCs/>
          <w:sz w:val="24"/>
          <w:szCs w:val="24"/>
        </w:rPr>
        <w:t xml:space="preserve"> </w:t>
      </w:r>
      <w:proofErr w:type="spellStart"/>
      <w:r w:rsidRPr="0023298A">
        <w:rPr>
          <w:rFonts w:ascii="Times New Roman" w:eastAsia="Times New Roman" w:hAnsi="Times New Roman" w:cs="Times New Roman"/>
          <w:bCs/>
          <w:sz w:val="24"/>
          <w:szCs w:val="24"/>
        </w:rPr>
        <w:t>hệ</w:t>
      </w:r>
      <w:proofErr w:type="spellEnd"/>
      <w:r w:rsidRPr="0023298A">
        <w:rPr>
          <w:rFonts w:ascii="Times New Roman" w:eastAsia="Times New Roman" w:hAnsi="Times New Roman" w:cs="Times New Roman"/>
          <w:bCs/>
          <w:sz w:val="24"/>
          <w:szCs w:val="24"/>
        </w:rPr>
        <w:t xml:space="preserve"> </w:t>
      </w:r>
      <w:proofErr w:type="spellStart"/>
      <w:r w:rsidRPr="0023298A">
        <w:rPr>
          <w:rFonts w:ascii="Times New Roman" w:eastAsia="Times New Roman" w:hAnsi="Times New Roman" w:cs="Times New Roman"/>
          <w:bCs/>
          <w:sz w:val="24"/>
          <w:szCs w:val="24"/>
        </w:rPr>
        <w:t>thống</w:t>
      </w:r>
      <w:proofErr w:type="spellEnd"/>
      <w:r w:rsidRPr="0023298A">
        <w:rPr>
          <w:rFonts w:ascii="Times New Roman" w:eastAsia="Times New Roman" w:hAnsi="Times New Roman" w:cs="Times New Roman"/>
          <w:bCs/>
          <w:sz w:val="24"/>
          <w:szCs w:val="24"/>
        </w:rPr>
        <w:t xml:space="preserve"> qua VPN </w:t>
      </w:r>
      <w:proofErr w:type="spellStart"/>
      <w:r w:rsidRPr="0023298A">
        <w:rPr>
          <w:rFonts w:ascii="Times New Roman" w:eastAsia="Times New Roman" w:hAnsi="Times New Roman" w:cs="Times New Roman"/>
          <w:bCs/>
          <w:sz w:val="24"/>
          <w:szCs w:val="24"/>
        </w:rPr>
        <w:t>mà</w:t>
      </w:r>
      <w:proofErr w:type="spellEnd"/>
      <w:r w:rsidRPr="0023298A">
        <w:rPr>
          <w:rFonts w:ascii="Times New Roman" w:eastAsia="Times New Roman" w:hAnsi="Times New Roman" w:cs="Times New Roman"/>
          <w:bCs/>
          <w:sz w:val="24"/>
          <w:szCs w:val="24"/>
        </w:rPr>
        <w:t xml:space="preserve"> </w:t>
      </w:r>
      <w:proofErr w:type="spellStart"/>
      <w:r w:rsidRPr="0023298A">
        <w:rPr>
          <w:rFonts w:ascii="Times New Roman" w:eastAsia="Times New Roman" w:hAnsi="Times New Roman" w:cs="Times New Roman"/>
          <w:bCs/>
          <w:sz w:val="24"/>
          <w:szCs w:val="24"/>
        </w:rPr>
        <w:t>không</w:t>
      </w:r>
      <w:proofErr w:type="spellEnd"/>
      <w:r w:rsidRPr="0023298A">
        <w:rPr>
          <w:rFonts w:ascii="Times New Roman" w:eastAsia="Times New Roman" w:hAnsi="Times New Roman" w:cs="Times New Roman"/>
          <w:bCs/>
          <w:sz w:val="24"/>
          <w:szCs w:val="24"/>
        </w:rPr>
        <w:t xml:space="preserve"> </w:t>
      </w:r>
      <w:proofErr w:type="spellStart"/>
      <w:r w:rsidRPr="0023298A">
        <w:rPr>
          <w:rFonts w:ascii="Times New Roman" w:eastAsia="Times New Roman" w:hAnsi="Times New Roman" w:cs="Times New Roman"/>
          <w:bCs/>
          <w:sz w:val="24"/>
          <w:szCs w:val="24"/>
        </w:rPr>
        <w:t>cần</w:t>
      </w:r>
      <w:proofErr w:type="spellEnd"/>
      <w:r w:rsidRPr="0023298A">
        <w:rPr>
          <w:rFonts w:ascii="Times New Roman" w:eastAsia="Times New Roman" w:hAnsi="Times New Roman" w:cs="Times New Roman"/>
          <w:bCs/>
          <w:sz w:val="24"/>
          <w:szCs w:val="24"/>
        </w:rPr>
        <w:t xml:space="preserve"> </w:t>
      </w:r>
      <w:proofErr w:type="spellStart"/>
      <w:r w:rsidRPr="0023298A">
        <w:rPr>
          <w:rFonts w:ascii="Times New Roman" w:eastAsia="Times New Roman" w:hAnsi="Times New Roman" w:cs="Times New Roman"/>
          <w:bCs/>
          <w:sz w:val="24"/>
          <w:szCs w:val="24"/>
        </w:rPr>
        <w:t>thay</w:t>
      </w:r>
      <w:proofErr w:type="spellEnd"/>
      <w:r w:rsidRPr="0023298A">
        <w:rPr>
          <w:rFonts w:ascii="Times New Roman" w:eastAsia="Times New Roman" w:hAnsi="Times New Roman" w:cs="Times New Roman"/>
          <w:bCs/>
          <w:sz w:val="24"/>
          <w:szCs w:val="24"/>
        </w:rPr>
        <w:t xml:space="preserve"> </w:t>
      </w:r>
      <w:proofErr w:type="spellStart"/>
      <w:r w:rsidRPr="0023298A">
        <w:rPr>
          <w:rFonts w:ascii="Times New Roman" w:eastAsia="Times New Roman" w:hAnsi="Times New Roman" w:cs="Times New Roman"/>
          <w:bCs/>
          <w:sz w:val="24"/>
          <w:szCs w:val="24"/>
        </w:rPr>
        <w:t>đổi</w:t>
      </w:r>
      <w:proofErr w:type="spellEnd"/>
      <w:r w:rsidRPr="0023298A">
        <w:rPr>
          <w:rFonts w:ascii="Times New Roman" w:eastAsia="Times New Roman" w:hAnsi="Times New Roman" w:cs="Times New Roman"/>
          <w:bCs/>
          <w:sz w:val="24"/>
          <w:szCs w:val="24"/>
        </w:rPr>
        <w:t xml:space="preserve"> </w:t>
      </w:r>
      <w:proofErr w:type="spellStart"/>
      <w:r w:rsidRPr="0023298A">
        <w:rPr>
          <w:rFonts w:ascii="Times New Roman" w:eastAsia="Times New Roman" w:hAnsi="Times New Roman" w:cs="Times New Roman"/>
          <w:bCs/>
          <w:sz w:val="24"/>
          <w:szCs w:val="24"/>
        </w:rPr>
        <w:t>kiến</w:t>
      </w:r>
      <w:proofErr w:type="spellEnd"/>
      <w:r w:rsidRPr="0023298A">
        <w:rPr>
          <w:rFonts w:ascii="Times New Roman" w:eastAsia="Times New Roman" w:hAnsi="Times New Roman" w:cs="Times New Roman"/>
          <w:bCs/>
          <w:sz w:val="24"/>
          <w:szCs w:val="24"/>
        </w:rPr>
        <w:t xml:space="preserve"> </w:t>
      </w:r>
      <w:proofErr w:type="spellStart"/>
      <w:r w:rsidRPr="0023298A">
        <w:rPr>
          <w:rFonts w:ascii="Times New Roman" w:eastAsia="Times New Roman" w:hAnsi="Times New Roman" w:cs="Times New Roman"/>
          <w:bCs/>
          <w:sz w:val="24"/>
          <w:szCs w:val="24"/>
        </w:rPr>
        <w:t>trúc</w:t>
      </w:r>
      <w:proofErr w:type="spellEnd"/>
      <w:r w:rsidRPr="0023298A">
        <w:rPr>
          <w:rFonts w:ascii="Times New Roman" w:eastAsia="Times New Roman" w:hAnsi="Times New Roman" w:cs="Times New Roman"/>
          <w:bCs/>
          <w:sz w:val="24"/>
          <w:szCs w:val="24"/>
        </w:rPr>
        <w:t xml:space="preserve"> </w:t>
      </w:r>
      <w:proofErr w:type="spellStart"/>
      <w:proofErr w:type="gramStart"/>
      <w:r w:rsidRPr="0023298A">
        <w:rPr>
          <w:rFonts w:ascii="Times New Roman" w:eastAsia="Times New Roman" w:hAnsi="Times New Roman" w:cs="Times New Roman"/>
          <w:bCs/>
          <w:sz w:val="24"/>
          <w:szCs w:val="24"/>
        </w:rPr>
        <w:t>lõi</w:t>
      </w:r>
      <w:proofErr w:type="spellEnd"/>
      <w:r w:rsidRPr="0023298A">
        <w:rPr>
          <w:rFonts w:ascii="Times New Roman" w:eastAsia="Times New Roman" w:hAnsi="Times New Roman" w:cs="Times New Roman"/>
          <w:bCs/>
          <w:sz w:val="24"/>
          <w:szCs w:val="24"/>
        </w:rPr>
        <w:t>.</w:t>
      </w:r>
      <w:r w:rsidR="31052CF9" w:rsidRPr="0023298A">
        <w:rPr>
          <w:rFonts w:ascii="Times New Roman" w:eastAsia="Times New Roman" w:hAnsi="Times New Roman" w:cs="Times New Roman"/>
          <w:bCs/>
          <w:sz w:val="24"/>
          <w:szCs w:val="24"/>
        </w:rPr>
        <w:t>.</w:t>
      </w:r>
      <w:proofErr w:type="gramEnd"/>
    </w:p>
    <w:p w14:paraId="60F17318" w14:textId="118C9765" w:rsidR="7D26791E" w:rsidRPr="009223B5" w:rsidRDefault="7D26791E" w:rsidP="29AAF455">
      <w:pPr>
        <w:pStyle w:val="Heading2"/>
        <w:ind w:firstLine="720"/>
        <w:rPr>
          <w:rFonts w:ascii="Times New Roman" w:eastAsia="Times New Roman" w:hAnsi="Times New Roman" w:cs="Times New Roman"/>
          <w:b/>
          <w:bCs/>
          <w:color w:val="auto"/>
          <w:sz w:val="24"/>
          <w:szCs w:val="24"/>
        </w:rPr>
      </w:pPr>
      <w:bookmarkStart w:id="200" w:name="_Toc184752621"/>
      <w:r w:rsidRPr="009223B5">
        <w:rPr>
          <w:rFonts w:ascii="Times New Roman" w:eastAsia="Times New Roman" w:hAnsi="Times New Roman" w:cs="Times New Roman"/>
          <w:b/>
          <w:bCs/>
          <w:color w:val="auto"/>
          <w:sz w:val="24"/>
          <w:szCs w:val="24"/>
        </w:rPr>
        <w:t xml:space="preserve">5.2 </w:t>
      </w:r>
      <w:proofErr w:type="spellStart"/>
      <w:r w:rsidRPr="009223B5">
        <w:rPr>
          <w:rFonts w:ascii="Times New Roman" w:eastAsia="Times New Roman" w:hAnsi="Times New Roman" w:cs="Times New Roman"/>
          <w:b/>
          <w:bCs/>
          <w:color w:val="auto"/>
          <w:sz w:val="24"/>
          <w:szCs w:val="24"/>
        </w:rPr>
        <w:t>Hướng</w:t>
      </w:r>
      <w:proofErr w:type="spellEnd"/>
      <w:r w:rsidRPr="009223B5">
        <w:rPr>
          <w:rFonts w:ascii="Times New Roman" w:eastAsia="Times New Roman" w:hAnsi="Times New Roman" w:cs="Times New Roman"/>
          <w:b/>
          <w:bCs/>
          <w:color w:val="auto"/>
          <w:sz w:val="24"/>
          <w:szCs w:val="24"/>
        </w:rPr>
        <w:t xml:space="preserve"> </w:t>
      </w:r>
      <w:proofErr w:type="spellStart"/>
      <w:r w:rsidRPr="009223B5">
        <w:rPr>
          <w:rFonts w:ascii="Times New Roman" w:eastAsia="Times New Roman" w:hAnsi="Times New Roman" w:cs="Times New Roman"/>
          <w:b/>
          <w:bCs/>
          <w:color w:val="auto"/>
          <w:sz w:val="24"/>
          <w:szCs w:val="24"/>
        </w:rPr>
        <w:t>phát</w:t>
      </w:r>
      <w:proofErr w:type="spellEnd"/>
      <w:r w:rsidRPr="009223B5">
        <w:rPr>
          <w:rFonts w:ascii="Times New Roman" w:eastAsia="Times New Roman" w:hAnsi="Times New Roman" w:cs="Times New Roman"/>
          <w:b/>
          <w:bCs/>
          <w:color w:val="auto"/>
          <w:sz w:val="24"/>
          <w:szCs w:val="24"/>
        </w:rPr>
        <w:t xml:space="preserve"> </w:t>
      </w:r>
      <w:proofErr w:type="spellStart"/>
      <w:r w:rsidRPr="009223B5">
        <w:rPr>
          <w:rFonts w:ascii="Times New Roman" w:eastAsia="Times New Roman" w:hAnsi="Times New Roman" w:cs="Times New Roman"/>
          <w:b/>
          <w:bCs/>
          <w:color w:val="auto"/>
          <w:sz w:val="24"/>
          <w:szCs w:val="24"/>
        </w:rPr>
        <w:t>triển</w:t>
      </w:r>
      <w:proofErr w:type="spellEnd"/>
      <w:r w:rsidRPr="009223B5">
        <w:rPr>
          <w:rFonts w:ascii="Times New Roman" w:eastAsia="Times New Roman" w:hAnsi="Times New Roman" w:cs="Times New Roman"/>
          <w:b/>
          <w:bCs/>
          <w:color w:val="auto"/>
          <w:sz w:val="24"/>
          <w:szCs w:val="24"/>
        </w:rPr>
        <w:t xml:space="preserve"> </w:t>
      </w:r>
      <w:proofErr w:type="spellStart"/>
      <w:r w:rsidRPr="009223B5">
        <w:rPr>
          <w:rFonts w:ascii="Times New Roman" w:eastAsia="Times New Roman" w:hAnsi="Times New Roman" w:cs="Times New Roman"/>
          <w:b/>
          <w:bCs/>
          <w:color w:val="auto"/>
          <w:sz w:val="24"/>
          <w:szCs w:val="24"/>
        </w:rPr>
        <w:t>tương</w:t>
      </w:r>
      <w:proofErr w:type="spellEnd"/>
      <w:r w:rsidRPr="009223B5">
        <w:rPr>
          <w:rFonts w:ascii="Times New Roman" w:eastAsia="Times New Roman" w:hAnsi="Times New Roman" w:cs="Times New Roman"/>
          <w:b/>
          <w:bCs/>
          <w:color w:val="auto"/>
          <w:sz w:val="24"/>
          <w:szCs w:val="24"/>
        </w:rPr>
        <w:t xml:space="preserve"> lai:</w:t>
      </w:r>
      <w:bookmarkEnd w:id="200"/>
    </w:p>
    <w:p w14:paraId="67024CB3" w14:textId="649D4649" w:rsidR="00FE5218" w:rsidRDefault="00FE5218" w:rsidP="0086191F">
      <w:pPr>
        <w:spacing w:before="100" w:beforeAutospacing="1" w:after="100" w:afterAutospacing="1" w:line="360" w:lineRule="auto"/>
        <w:ind w:left="720"/>
        <w:jc w:val="both"/>
        <w:rPr>
          <w:rFonts w:ascii="Times New Roman" w:eastAsia="Times New Roman" w:hAnsi="Times New Roman" w:cs="Times New Roman"/>
          <w:sz w:val="24"/>
          <w:szCs w:val="24"/>
        </w:rPr>
      </w:pPr>
      <w:proofErr w:type="spellStart"/>
      <w:r w:rsidRPr="00FE5218">
        <w:rPr>
          <w:rFonts w:ascii="Times New Roman" w:eastAsia="Times New Roman" w:hAnsi="Times New Roman" w:cs="Times New Roman"/>
          <w:sz w:val="24"/>
          <w:szCs w:val="24"/>
        </w:rPr>
        <w:t>Để</w:t>
      </w:r>
      <w:proofErr w:type="spellEnd"/>
      <w:r w:rsidRPr="00FE5218">
        <w:rPr>
          <w:rFonts w:ascii="Times New Roman" w:eastAsia="Times New Roman" w:hAnsi="Times New Roman" w:cs="Times New Roman"/>
          <w:sz w:val="24"/>
          <w:szCs w:val="24"/>
        </w:rPr>
        <w:t xml:space="preserve"> </w:t>
      </w:r>
      <w:proofErr w:type="spellStart"/>
      <w:r w:rsidRPr="00FE5218">
        <w:rPr>
          <w:rFonts w:ascii="Times New Roman" w:eastAsia="Times New Roman" w:hAnsi="Times New Roman" w:cs="Times New Roman"/>
          <w:sz w:val="24"/>
          <w:szCs w:val="24"/>
        </w:rPr>
        <w:t>hệ</w:t>
      </w:r>
      <w:proofErr w:type="spellEnd"/>
      <w:r w:rsidRPr="00FE5218">
        <w:rPr>
          <w:rFonts w:ascii="Times New Roman" w:eastAsia="Times New Roman" w:hAnsi="Times New Roman" w:cs="Times New Roman"/>
          <w:sz w:val="24"/>
          <w:szCs w:val="24"/>
        </w:rPr>
        <w:t xml:space="preserve"> </w:t>
      </w:r>
      <w:proofErr w:type="spellStart"/>
      <w:r w:rsidRPr="00FE5218">
        <w:rPr>
          <w:rFonts w:ascii="Times New Roman" w:eastAsia="Times New Roman" w:hAnsi="Times New Roman" w:cs="Times New Roman"/>
          <w:sz w:val="24"/>
          <w:szCs w:val="24"/>
        </w:rPr>
        <w:t>thống</w:t>
      </w:r>
      <w:proofErr w:type="spellEnd"/>
      <w:r w:rsidRPr="00FE5218">
        <w:rPr>
          <w:rFonts w:ascii="Times New Roman" w:eastAsia="Times New Roman" w:hAnsi="Times New Roman" w:cs="Times New Roman"/>
          <w:sz w:val="24"/>
          <w:szCs w:val="24"/>
        </w:rPr>
        <w:t xml:space="preserve"> </w:t>
      </w:r>
      <w:proofErr w:type="spellStart"/>
      <w:r w:rsidRPr="00FE5218">
        <w:rPr>
          <w:rFonts w:ascii="Times New Roman" w:eastAsia="Times New Roman" w:hAnsi="Times New Roman" w:cs="Times New Roman"/>
          <w:sz w:val="24"/>
          <w:szCs w:val="24"/>
        </w:rPr>
        <w:t>mạng</w:t>
      </w:r>
      <w:proofErr w:type="spellEnd"/>
      <w:r w:rsidRPr="00FE5218">
        <w:rPr>
          <w:rFonts w:ascii="Times New Roman" w:eastAsia="Times New Roman" w:hAnsi="Times New Roman" w:cs="Times New Roman"/>
          <w:sz w:val="24"/>
          <w:szCs w:val="24"/>
        </w:rPr>
        <w:t xml:space="preserve"> </w:t>
      </w:r>
      <w:proofErr w:type="spellStart"/>
      <w:r w:rsidRPr="00FE5218">
        <w:rPr>
          <w:rFonts w:ascii="Times New Roman" w:eastAsia="Times New Roman" w:hAnsi="Times New Roman" w:cs="Times New Roman"/>
          <w:sz w:val="24"/>
          <w:szCs w:val="24"/>
        </w:rPr>
        <w:t>tiếp</w:t>
      </w:r>
      <w:proofErr w:type="spellEnd"/>
      <w:r w:rsidRPr="00FE5218">
        <w:rPr>
          <w:rFonts w:ascii="Times New Roman" w:eastAsia="Times New Roman" w:hAnsi="Times New Roman" w:cs="Times New Roman"/>
          <w:sz w:val="24"/>
          <w:szCs w:val="24"/>
        </w:rPr>
        <w:t xml:space="preserve"> </w:t>
      </w:r>
      <w:proofErr w:type="spellStart"/>
      <w:r w:rsidRPr="00FE5218">
        <w:rPr>
          <w:rFonts w:ascii="Times New Roman" w:eastAsia="Times New Roman" w:hAnsi="Times New Roman" w:cs="Times New Roman"/>
          <w:sz w:val="24"/>
          <w:szCs w:val="24"/>
        </w:rPr>
        <w:t>tục</w:t>
      </w:r>
      <w:proofErr w:type="spellEnd"/>
      <w:r w:rsidRPr="00FE5218">
        <w:rPr>
          <w:rFonts w:ascii="Times New Roman" w:eastAsia="Times New Roman" w:hAnsi="Times New Roman" w:cs="Times New Roman"/>
          <w:sz w:val="24"/>
          <w:szCs w:val="24"/>
        </w:rPr>
        <w:t xml:space="preserve"> </w:t>
      </w:r>
      <w:proofErr w:type="spellStart"/>
      <w:r w:rsidRPr="00FE5218">
        <w:rPr>
          <w:rFonts w:ascii="Times New Roman" w:eastAsia="Times New Roman" w:hAnsi="Times New Roman" w:cs="Times New Roman"/>
          <w:sz w:val="24"/>
          <w:szCs w:val="24"/>
        </w:rPr>
        <w:t>đáp</w:t>
      </w:r>
      <w:proofErr w:type="spellEnd"/>
      <w:r w:rsidRPr="00FE5218">
        <w:rPr>
          <w:rFonts w:ascii="Times New Roman" w:eastAsia="Times New Roman" w:hAnsi="Times New Roman" w:cs="Times New Roman"/>
          <w:sz w:val="24"/>
          <w:szCs w:val="24"/>
        </w:rPr>
        <w:t xml:space="preserve"> </w:t>
      </w:r>
      <w:proofErr w:type="spellStart"/>
      <w:r w:rsidRPr="00FE5218">
        <w:rPr>
          <w:rFonts w:ascii="Times New Roman" w:eastAsia="Times New Roman" w:hAnsi="Times New Roman" w:cs="Times New Roman"/>
          <w:sz w:val="24"/>
          <w:szCs w:val="24"/>
        </w:rPr>
        <w:t>ứng</w:t>
      </w:r>
      <w:proofErr w:type="spellEnd"/>
      <w:r w:rsidRPr="00FE5218">
        <w:rPr>
          <w:rFonts w:ascii="Times New Roman" w:eastAsia="Times New Roman" w:hAnsi="Times New Roman" w:cs="Times New Roman"/>
          <w:sz w:val="24"/>
          <w:szCs w:val="24"/>
        </w:rPr>
        <w:t xml:space="preserve"> </w:t>
      </w:r>
      <w:proofErr w:type="spellStart"/>
      <w:r w:rsidRPr="00FE5218">
        <w:rPr>
          <w:rFonts w:ascii="Times New Roman" w:eastAsia="Times New Roman" w:hAnsi="Times New Roman" w:cs="Times New Roman"/>
          <w:sz w:val="24"/>
          <w:szCs w:val="24"/>
        </w:rPr>
        <w:t>tốt</w:t>
      </w:r>
      <w:proofErr w:type="spellEnd"/>
      <w:r w:rsidRPr="00FE5218">
        <w:rPr>
          <w:rFonts w:ascii="Times New Roman" w:eastAsia="Times New Roman" w:hAnsi="Times New Roman" w:cs="Times New Roman"/>
          <w:sz w:val="24"/>
          <w:szCs w:val="24"/>
        </w:rPr>
        <w:t xml:space="preserve"> </w:t>
      </w:r>
      <w:proofErr w:type="spellStart"/>
      <w:r w:rsidRPr="00FE5218">
        <w:rPr>
          <w:rFonts w:ascii="Times New Roman" w:eastAsia="Times New Roman" w:hAnsi="Times New Roman" w:cs="Times New Roman"/>
          <w:sz w:val="24"/>
          <w:szCs w:val="24"/>
        </w:rPr>
        <w:t>sự</w:t>
      </w:r>
      <w:proofErr w:type="spellEnd"/>
      <w:r w:rsidRPr="00FE5218">
        <w:rPr>
          <w:rFonts w:ascii="Times New Roman" w:eastAsia="Times New Roman" w:hAnsi="Times New Roman" w:cs="Times New Roman"/>
          <w:sz w:val="24"/>
          <w:szCs w:val="24"/>
        </w:rPr>
        <w:t xml:space="preserve"> </w:t>
      </w:r>
      <w:proofErr w:type="spellStart"/>
      <w:r w:rsidRPr="00FE5218">
        <w:rPr>
          <w:rFonts w:ascii="Times New Roman" w:eastAsia="Times New Roman" w:hAnsi="Times New Roman" w:cs="Times New Roman"/>
          <w:sz w:val="24"/>
          <w:szCs w:val="24"/>
        </w:rPr>
        <w:t>phát</w:t>
      </w:r>
      <w:proofErr w:type="spellEnd"/>
      <w:r w:rsidRPr="00FE5218">
        <w:rPr>
          <w:rFonts w:ascii="Times New Roman" w:eastAsia="Times New Roman" w:hAnsi="Times New Roman" w:cs="Times New Roman"/>
          <w:sz w:val="24"/>
          <w:szCs w:val="24"/>
        </w:rPr>
        <w:t xml:space="preserve"> </w:t>
      </w:r>
      <w:proofErr w:type="spellStart"/>
      <w:r w:rsidRPr="00FE5218">
        <w:rPr>
          <w:rFonts w:ascii="Times New Roman" w:eastAsia="Times New Roman" w:hAnsi="Times New Roman" w:cs="Times New Roman"/>
          <w:sz w:val="24"/>
          <w:szCs w:val="24"/>
        </w:rPr>
        <w:t>triển</w:t>
      </w:r>
      <w:proofErr w:type="spellEnd"/>
      <w:r w:rsidRPr="00FE5218">
        <w:rPr>
          <w:rFonts w:ascii="Times New Roman" w:eastAsia="Times New Roman" w:hAnsi="Times New Roman" w:cs="Times New Roman"/>
          <w:sz w:val="24"/>
          <w:szCs w:val="24"/>
        </w:rPr>
        <w:t xml:space="preserve"> </w:t>
      </w:r>
      <w:proofErr w:type="spellStart"/>
      <w:r w:rsidRPr="00FE5218">
        <w:rPr>
          <w:rFonts w:ascii="Times New Roman" w:eastAsia="Times New Roman" w:hAnsi="Times New Roman" w:cs="Times New Roman"/>
          <w:sz w:val="24"/>
          <w:szCs w:val="24"/>
        </w:rPr>
        <w:t>không</w:t>
      </w:r>
      <w:proofErr w:type="spellEnd"/>
      <w:r w:rsidRPr="00FE5218">
        <w:rPr>
          <w:rFonts w:ascii="Times New Roman" w:eastAsia="Times New Roman" w:hAnsi="Times New Roman" w:cs="Times New Roman"/>
          <w:sz w:val="24"/>
          <w:szCs w:val="24"/>
        </w:rPr>
        <w:t xml:space="preserve"> </w:t>
      </w:r>
      <w:proofErr w:type="spellStart"/>
      <w:r w:rsidRPr="00FE5218">
        <w:rPr>
          <w:rFonts w:ascii="Times New Roman" w:eastAsia="Times New Roman" w:hAnsi="Times New Roman" w:cs="Times New Roman"/>
          <w:sz w:val="24"/>
          <w:szCs w:val="24"/>
        </w:rPr>
        <w:t>ngừng</w:t>
      </w:r>
      <w:proofErr w:type="spellEnd"/>
      <w:r w:rsidRPr="00FE5218">
        <w:rPr>
          <w:rFonts w:ascii="Times New Roman" w:eastAsia="Times New Roman" w:hAnsi="Times New Roman" w:cs="Times New Roman"/>
          <w:sz w:val="24"/>
          <w:szCs w:val="24"/>
        </w:rPr>
        <w:t xml:space="preserve"> </w:t>
      </w:r>
      <w:proofErr w:type="spellStart"/>
      <w:r w:rsidRPr="00FE5218">
        <w:rPr>
          <w:rFonts w:ascii="Times New Roman" w:eastAsia="Times New Roman" w:hAnsi="Times New Roman" w:cs="Times New Roman"/>
          <w:sz w:val="24"/>
          <w:szCs w:val="24"/>
        </w:rPr>
        <w:t>của</w:t>
      </w:r>
      <w:proofErr w:type="spellEnd"/>
      <w:r w:rsidRPr="00FE5218">
        <w:rPr>
          <w:rFonts w:ascii="Times New Roman" w:eastAsia="Times New Roman" w:hAnsi="Times New Roman" w:cs="Times New Roman"/>
          <w:sz w:val="24"/>
          <w:szCs w:val="24"/>
        </w:rPr>
        <w:t xml:space="preserve"> </w:t>
      </w:r>
      <w:proofErr w:type="spellStart"/>
      <w:r w:rsidRPr="00FE5218">
        <w:rPr>
          <w:rFonts w:ascii="Times New Roman" w:eastAsia="Times New Roman" w:hAnsi="Times New Roman" w:cs="Times New Roman"/>
          <w:sz w:val="24"/>
          <w:szCs w:val="24"/>
        </w:rPr>
        <w:t>FastPay</w:t>
      </w:r>
      <w:proofErr w:type="spellEnd"/>
      <w:r w:rsidRPr="00FE5218">
        <w:rPr>
          <w:rFonts w:ascii="Times New Roman" w:eastAsia="Times New Roman" w:hAnsi="Times New Roman" w:cs="Times New Roman"/>
          <w:sz w:val="24"/>
          <w:szCs w:val="24"/>
        </w:rPr>
        <w:t xml:space="preserve">, </w:t>
      </w:r>
      <w:proofErr w:type="spellStart"/>
      <w:r w:rsidRPr="00FE5218">
        <w:rPr>
          <w:rFonts w:ascii="Times New Roman" w:eastAsia="Times New Roman" w:hAnsi="Times New Roman" w:cs="Times New Roman"/>
          <w:sz w:val="24"/>
          <w:szCs w:val="24"/>
        </w:rPr>
        <w:t>nhóm</w:t>
      </w:r>
      <w:proofErr w:type="spellEnd"/>
      <w:r w:rsidRPr="00FE5218">
        <w:rPr>
          <w:rFonts w:ascii="Times New Roman" w:eastAsia="Times New Roman" w:hAnsi="Times New Roman" w:cs="Times New Roman"/>
          <w:sz w:val="24"/>
          <w:szCs w:val="24"/>
        </w:rPr>
        <w:t xml:space="preserve"> </w:t>
      </w:r>
      <w:proofErr w:type="spellStart"/>
      <w:r w:rsidRPr="00FE5218">
        <w:rPr>
          <w:rFonts w:ascii="Times New Roman" w:eastAsia="Times New Roman" w:hAnsi="Times New Roman" w:cs="Times New Roman"/>
          <w:sz w:val="24"/>
          <w:szCs w:val="24"/>
        </w:rPr>
        <w:t>đề</w:t>
      </w:r>
      <w:proofErr w:type="spellEnd"/>
      <w:r w:rsidRPr="00FE5218">
        <w:rPr>
          <w:rFonts w:ascii="Times New Roman" w:eastAsia="Times New Roman" w:hAnsi="Times New Roman" w:cs="Times New Roman"/>
          <w:sz w:val="24"/>
          <w:szCs w:val="24"/>
        </w:rPr>
        <w:t xml:space="preserve"> </w:t>
      </w:r>
      <w:proofErr w:type="spellStart"/>
      <w:r w:rsidRPr="00FE5218">
        <w:rPr>
          <w:rFonts w:ascii="Times New Roman" w:eastAsia="Times New Roman" w:hAnsi="Times New Roman" w:cs="Times New Roman"/>
          <w:sz w:val="24"/>
          <w:szCs w:val="24"/>
        </w:rPr>
        <w:t>xuất</w:t>
      </w:r>
      <w:proofErr w:type="spellEnd"/>
      <w:r w:rsidRPr="00FE5218">
        <w:rPr>
          <w:rFonts w:ascii="Times New Roman" w:eastAsia="Times New Roman" w:hAnsi="Times New Roman" w:cs="Times New Roman"/>
          <w:sz w:val="24"/>
          <w:szCs w:val="24"/>
        </w:rPr>
        <w:t xml:space="preserve"> </w:t>
      </w:r>
      <w:proofErr w:type="spellStart"/>
      <w:r w:rsidRPr="00FE5218">
        <w:rPr>
          <w:rFonts w:ascii="Times New Roman" w:eastAsia="Times New Roman" w:hAnsi="Times New Roman" w:cs="Times New Roman"/>
          <w:sz w:val="24"/>
          <w:szCs w:val="24"/>
        </w:rPr>
        <w:t>một</w:t>
      </w:r>
      <w:proofErr w:type="spellEnd"/>
      <w:r w:rsidRPr="00FE5218">
        <w:rPr>
          <w:rFonts w:ascii="Times New Roman" w:eastAsia="Times New Roman" w:hAnsi="Times New Roman" w:cs="Times New Roman"/>
          <w:sz w:val="24"/>
          <w:szCs w:val="24"/>
        </w:rPr>
        <w:t xml:space="preserve"> </w:t>
      </w:r>
      <w:proofErr w:type="spellStart"/>
      <w:r w:rsidRPr="00FE5218">
        <w:rPr>
          <w:rFonts w:ascii="Times New Roman" w:eastAsia="Times New Roman" w:hAnsi="Times New Roman" w:cs="Times New Roman"/>
          <w:sz w:val="24"/>
          <w:szCs w:val="24"/>
        </w:rPr>
        <w:t>số</w:t>
      </w:r>
      <w:proofErr w:type="spellEnd"/>
      <w:r w:rsidRPr="00FE5218">
        <w:rPr>
          <w:rFonts w:ascii="Times New Roman" w:eastAsia="Times New Roman" w:hAnsi="Times New Roman" w:cs="Times New Roman"/>
          <w:sz w:val="24"/>
          <w:szCs w:val="24"/>
        </w:rPr>
        <w:t xml:space="preserve"> </w:t>
      </w:r>
      <w:proofErr w:type="spellStart"/>
      <w:r w:rsidRPr="00FE5218">
        <w:rPr>
          <w:rFonts w:ascii="Times New Roman" w:eastAsia="Times New Roman" w:hAnsi="Times New Roman" w:cs="Times New Roman"/>
          <w:sz w:val="24"/>
          <w:szCs w:val="24"/>
        </w:rPr>
        <w:t>hướng</w:t>
      </w:r>
      <w:proofErr w:type="spellEnd"/>
      <w:r w:rsidRPr="00FE5218">
        <w:rPr>
          <w:rFonts w:ascii="Times New Roman" w:eastAsia="Times New Roman" w:hAnsi="Times New Roman" w:cs="Times New Roman"/>
          <w:sz w:val="24"/>
          <w:szCs w:val="24"/>
        </w:rPr>
        <w:t xml:space="preserve"> </w:t>
      </w:r>
      <w:proofErr w:type="spellStart"/>
      <w:r w:rsidRPr="00FE5218">
        <w:rPr>
          <w:rFonts w:ascii="Times New Roman" w:eastAsia="Times New Roman" w:hAnsi="Times New Roman" w:cs="Times New Roman"/>
          <w:sz w:val="24"/>
          <w:szCs w:val="24"/>
        </w:rPr>
        <w:t>nâng</w:t>
      </w:r>
      <w:proofErr w:type="spellEnd"/>
      <w:r w:rsidRPr="00FE5218">
        <w:rPr>
          <w:rFonts w:ascii="Times New Roman" w:eastAsia="Times New Roman" w:hAnsi="Times New Roman" w:cs="Times New Roman"/>
          <w:sz w:val="24"/>
          <w:szCs w:val="24"/>
        </w:rPr>
        <w:t xml:space="preserve"> </w:t>
      </w:r>
      <w:proofErr w:type="spellStart"/>
      <w:r w:rsidRPr="00FE5218">
        <w:rPr>
          <w:rFonts w:ascii="Times New Roman" w:eastAsia="Times New Roman" w:hAnsi="Times New Roman" w:cs="Times New Roman"/>
          <w:sz w:val="24"/>
          <w:szCs w:val="24"/>
        </w:rPr>
        <w:t>cấp</w:t>
      </w:r>
      <w:proofErr w:type="spellEnd"/>
      <w:r w:rsidRPr="00FE5218">
        <w:rPr>
          <w:rFonts w:ascii="Times New Roman" w:eastAsia="Times New Roman" w:hAnsi="Times New Roman" w:cs="Times New Roman"/>
          <w:sz w:val="24"/>
          <w:szCs w:val="24"/>
        </w:rPr>
        <w:t xml:space="preserve"> </w:t>
      </w:r>
      <w:proofErr w:type="spellStart"/>
      <w:r w:rsidRPr="00FE5218">
        <w:rPr>
          <w:rFonts w:ascii="Times New Roman" w:eastAsia="Times New Roman" w:hAnsi="Times New Roman" w:cs="Times New Roman"/>
          <w:sz w:val="24"/>
          <w:szCs w:val="24"/>
        </w:rPr>
        <w:t>như</w:t>
      </w:r>
      <w:proofErr w:type="spellEnd"/>
      <w:r w:rsidRPr="00FE5218">
        <w:rPr>
          <w:rFonts w:ascii="Times New Roman" w:eastAsia="Times New Roman" w:hAnsi="Times New Roman" w:cs="Times New Roman"/>
          <w:sz w:val="24"/>
          <w:szCs w:val="24"/>
        </w:rPr>
        <w:t xml:space="preserve"> </w:t>
      </w:r>
      <w:proofErr w:type="spellStart"/>
      <w:r w:rsidRPr="00FE5218">
        <w:rPr>
          <w:rFonts w:ascii="Times New Roman" w:eastAsia="Times New Roman" w:hAnsi="Times New Roman" w:cs="Times New Roman"/>
          <w:sz w:val="24"/>
          <w:szCs w:val="24"/>
        </w:rPr>
        <w:t>sau</w:t>
      </w:r>
      <w:proofErr w:type="spellEnd"/>
      <w:r w:rsidRPr="00FE5218">
        <w:rPr>
          <w:rFonts w:ascii="Times New Roman" w:eastAsia="Times New Roman" w:hAnsi="Times New Roman" w:cs="Times New Roman"/>
          <w:sz w:val="24"/>
          <w:szCs w:val="24"/>
        </w:rPr>
        <w:t>:</w:t>
      </w:r>
    </w:p>
    <w:p w14:paraId="4687573B" w14:textId="455D6A91" w:rsidR="00FE5218" w:rsidRDefault="00357609" w:rsidP="00E86489">
      <w:pPr>
        <w:pStyle w:val="ListParagraph"/>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357609">
        <w:rPr>
          <w:rFonts w:ascii="Times New Roman" w:eastAsia="Times New Roman" w:hAnsi="Times New Roman" w:cs="Times New Roman"/>
          <w:b/>
          <w:bCs/>
          <w:sz w:val="24"/>
          <w:szCs w:val="24"/>
        </w:rPr>
        <w:t>Triển</w:t>
      </w:r>
      <w:proofErr w:type="spellEnd"/>
      <w:r w:rsidRPr="00357609">
        <w:rPr>
          <w:rFonts w:ascii="Times New Roman" w:eastAsia="Times New Roman" w:hAnsi="Times New Roman" w:cs="Times New Roman"/>
          <w:b/>
          <w:bCs/>
          <w:sz w:val="24"/>
          <w:szCs w:val="24"/>
        </w:rPr>
        <w:t xml:space="preserve"> </w:t>
      </w:r>
      <w:proofErr w:type="spellStart"/>
      <w:r w:rsidRPr="00357609">
        <w:rPr>
          <w:rFonts w:ascii="Times New Roman" w:eastAsia="Times New Roman" w:hAnsi="Times New Roman" w:cs="Times New Roman"/>
          <w:b/>
          <w:bCs/>
          <w:sz w:val="24"/>
          <w:szCs w:val="24"/>
        </w:rPr>
        <w:t>khai</w:t>
      </w:r>
      <w:proofErr w:type="spellEnd"/>
      <w:r w:rsidRPr="00357609">
        <w:rPr>
          <w:rFonts w:ascii="Times New Roman" w:eastAsia="Times New Roman" w:hAnsi="Times New Roman" w:cs="Times New Roman"/>
          <w:b/>
          <w:bCs/>
          <w:sz w:val="24"/>
          <w:szCs w:val="24"/>
        </w:rPr>
        <w:t xml:space="preserve"> </w:t>
      </w:r>
      <w:proofErr w:type="spellStart"/>
      <w:r w:rsidRPr="00357609">
        <w:rPr>
          <w:rFonts w:ascii="Times New Roman" w:eastAsia="Times New Roman" w:hAnsi="Times New Roman" w:cs="Times New Roman"/>
          <w:b/>
          <w:bCs/>
          <w:sz w:val="24"/>
          <w:szCs w:val="24"/>
        </w:rPr>
        <w:t>giám</w:t>
      </w:r>
      <w:proofErr w:type="spellEnd"/>
      <w:r w:rsidRPr="00357609">
        <w:rPr>
          <w:rFonts w:ascii="Times New Roman" w:eastAsia="Times New Roman" w:hAnsi="Times New Roman" w:cs="Times New Roman"/>
          <w:b/>
          <w:bCs/>
          <w:sz w:val="24"/>
          <w:szCs w:val="24"/>
        </w:rPr>
        <w:t xml:space="preserve"> </w:t>
      </w:r>
      <w:proofErr w:type="spellStart"/>
      <w:r w:rsidRPr="00357609">
        <w:rPr>
          <w:rFonts w:ascii="Times New Roman" w:eastAsia="Times New Roman" w:hAnsi="Times New Roman" w:cs="Times New Roman"/>
          <w:b/>
          <w:bCs/>
          <w:sz w:val="24"/>
          <w:szCs w:val="24"/>
        </w:rPr>
        <w:t>sát</w:t>
      </w:r>
      <w:proofErr w:type="spellEnd"/>
      <w:r w:rsidRPr="00357609">
        <w:rPr>
          <w:rFonts w:ascii="Times New Roman" w:eastAsia="Times New Roman" w:hAnsi="Times New Roman" w:cs="Times New Roman"/>
          <w:b/>
          <w:bCs/>
          <w:sz w:val="24"/>
          <w:szCs w:val="24"/>
        </w:rPr>
        <w:t xml:space="preserve"> </w:t>
      </w:r>
      <w:proofErr w:type="spellStart"/>
      <w:r w:rsidRPr="00357609">
        <w:rPr>
          <w:rFonts w:ascii="Times New Roman" w:eastAsia="Times New Roman" w:hAnsi="Times New Roman" w:cs="Times New Roman"/>
          <w:b/>
          <w:bCs/>
          <w:sz w:val="24"/>
          <w:szCs w:val="24"/>
        </w:rPr>
        <w:t>tập</w:t>
      </w:r>
      <w:proofErr w:type="spellEnd"/>
      <w:r w:rsidRPr="00357609">
        <w:rPr>
          <w:rFonts w:ascii="Times New Roman" w:eastAsia="Times New Roman" w:hAnsi="Times New Roman" w:cs="Times New Roman"/>
          <w:b/>
          <w:bCs/>
          <w:sz w:val="24"/>
          <w:szCs w:val="24"/>
        </w:rPr>
        <w:t xml:space="preserve"> </w:t>
      </w:r>
      <w:proofErr w:type="spellStart"/>
      <w:r w:rsidRPr="00357609">
        <w:rPr>
          <w:rFonts w:ascii="Times New Roman" w:eastAsia="Times New Roman" w:hAnsi="Times New Roman" w:cs="Times New Roman"/>
          <w:b/>
          <w:bCs/>
          <w:sz w:val="24"/>
          <w:szCs w:val="24"/>
        </w:rPr>
        <w:t>trung</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Sử</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dụng</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công</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cụ</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mã</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nguồn</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mở</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như</w:t>
      </w:r>
      <w:proofErr w:type="spellEnd"/>
      <w:r w:rsidRPr="00357609">
        <w:rPr>
          <w:rFonts w:ascii="Times New Roman" w:eastAsia="Times New Roman" w:hAnsi="Times New Roman" w:cs="Times New Roman"/>
          <w:sz w:val="24"/>
          <w:szCs w:val="24"/>
        </w:rPr>
        <w:t xml:space="preserve"> </w:t>
      </w:r>
      <w:r w:rsidRPr="00357609">
        <w:rPr>
          <w:rFonts w:ascii="Times New Roman" w:eastAsia="Times New Roman" w:hAnsi="Times New Roman" w:cs="Times New Roman"/>
          <w:b/>
          <w:bCs/>
          <w:sz w:val="24"/>
          <w:szCs w:val="24"/>
        </w:rPr>
        <w:t>Zabbix</w:t>
      </w:r>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hoặc</w:t>
      </w:r>
      <w:proofErr w:type="spellEnd"/>
      <w:r w:rsidRPr="00357609">
        <w:rPr>
          <w:rFonts w:ascii="Times New Roman" w:eastAsia="Times New Roman" w:hAnsi="Times New Roman" w:cs="Times New Roman"/>
          <w:sz w:val="24"/>
          <w:szCs w:val="24"/>
        </w:rPr>
        <w:t xml:space="preserve"> </w:t>
      </w:r>
      <w:r w:rsidRPr="00357609">
        <w:rPr>
          <w:rFonts w:ascii="Times New Roman" w:eastAsia="Times New Roman" w:hAnsi="Times New Roman" w:cs="Times New Roman"/>
          <w:b/>
          <w:bCs/>
          <w:sz w:val="24"/>
          <w:szCs w:val="24"/>
        </w:rPr>
        <w:t>Prometheus</w:t>
      </w:r>
      <w:r>
        <w:rPr>
          <w:rFonts w:ascii="Times New Roman" w:eastAsia="Times New Roman" w:hAnsi="Times New Roman" w:cs="Times New Roman"/>
          <w:b/>
          <w:bCs/>
          <w:sz w:val="24"/>
          <w:szCs w:val="24"/>
        </w:rPr>
        <w:t xml:space="preserve">, </w:t>
      </w:r>
      <w:r w:rsidRPr="00357609">
        <w:rPr>
          <w:rFonts w:ascii="Times New Roman" w:eastAsia="Times New Roman" w:hAnsi="Times New Roman" w:cs="Times New Roman"/>
          <w:b/>
          <w:bCs/>
          <w:sz w:val="24"/>
          <w:szCs w:val="24"/>
        </w:rPr>
        <w:t>Grafana</w:t>
      </w:r>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để</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giám</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sát</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toàn</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bộ</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hạ</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tầng</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kết</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nối</w:t>
      </w:r>
      <w:proofErr w:type="spellEnd"/>
      <w:r w:rsidRPr="00357609">
        <w:rPr>
          <w:rFonts w:ascii="Times New Roman" w:eastAsia="Times New Roman" w:hAnsi="Times New Roman" w:cs="Times New Roman"/>
          <w:sz w:val="24"/>
          <w:szCs w:val="24"/>
        </w:rPr>
        <w:t xml:space="preserve"> VPN, </w:t>
      </w:r>
      <w:proofErr w:type="spellStart"/>
      <w:r w:rsidRPr="00357609">
        <w:rPr>
          <w:rFonts w:ascii="Times New Roman" w:eastAsia="Times New Roman" w:hAnsi="Times New Roman" w:cs="Times New Roman"/>
          <w:sz w:val="24"/>
          <w:szCs w:val="24"/>
        </w:rPr>
        <w:t>thiết</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bị</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mạng</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hiệu</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suất</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dịch</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vụ</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giúp</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phát</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hiện</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sự</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cố</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kịp</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thời</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và</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chủ</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động</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xử</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lý</w:t>
      </w:r>
      <w:proofErr w:type="spellEnd"/>
      <w:r>
        <w:rPr>
          <w:rFonts w:ascii="Times New Roman" w:eastAsia="Times New Roman" w:hAnsi="Times New Roman" w:cs="Times New Roman"/>
          <w:sz w:val="24"/>
          <w:szCs w:val="24"/>
        </w:rPr>
        <w:t>.</w:t>
      </w:r>
    </w:p>
    <w:p w14:paraId="5AE63380" w14:textId="5055394C" w:rsidR="00357609" w:rsidRDefault="00357609" w:rsidP="00E86489">
      <w:pPr>
        <w:pStyle w:val="ListParagraph"/>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357609">
        <w:rPr>
          <w:rFonts w:ascii="Times New Roman" w:eastAsia="Times New Roman" w:hAnsi="Times New Roman" w:cs="Times New Roman"/>
          <w:b/>
          <w:bCs/>
          <w:sz w:val="24"/>
          <w:szCs w:val="24"/>
        </w:rPr>
        <w:t>Tăng</w:t>
      </w:r>
      <w:proofErr w:type="spellEnd"/>
      <w:r w:rsidRPr="00357609">
        <w:rPr>
          <w:rFonts w:ascii="Times New Roman" w:eastAsia="Times New Roman" w:hAnsi="Times New Roman" w:cs="Times New Roman"/>
          <w:b/>
          <w:bCs/>
          <w:sz w:val="24"/>
          <w:szCs w:val="24"/>
        </w:rPr>
        <w:t xml:space="preserve"> </w:t>
      </w:r>
      <w:proofErr w:type="spellStart"/>
      <w:r w:rsidRPr="00357609">
        <w:rPr>
          <w:rFonts w:ascii="Times New Roman" w:eastAsia="Times New Roman" w:hAnsi="Times New Roman" w:cs="Times New Roman"/>
          <w:b/>
          <w:bCs/>
          <w:sz w:val="24"/>
          <w:szCs w:val="24"/>
        </w:rPr>
        <w:t>cường</w:t>
      </w:r>
      <w:proofErr w:type="spellEnd"/>
      <w:r w:rsidRPr="00357609">
        <w:rPr>
          <w:rFonts w:ascii="Times New Roman" w:eastAsia="Times New Roman" w:hAnsi="Times New Roman" w:cs="Times New Roman"/>
          <w:b/>
          <w:bCs/>
          <w:sz w:val="24"/>
          <w:szCs w:val="24"/>
        </w:rPr>
        <w:t xml:space="preserve"> </w:t>
      </w:r>
      <w:proofErr w:type="spellStart"/>
      <w:r w:rsidRPr="00357609">
        <w:rPr>
          <w:rFonts w:ascii="Times New Roman" w:eastAsia="Times New Roman" w:hAnsi="Times New Roman" w:cs="Times New Roman"/>
          <w:b/>
          <w:bCs/>
          <w:sz w:val="24"/>
          <w:szCs w:val="24"/>
        </w:rPr>
        <w:t>bảo</w:t>
      </w:r>
      <w:proofErr w:type="spellEnd"/>
      <w:r w:rsidRPr="00357609">
        <w:rPr>
          <w:rFonts w:ascii="Times New Roman" w:eastAsia="Times New Roman" w:hAnsi="Times New Roman" w:cs="Times New Roman"/>
          <w:b/>
          <w:bCs/>
          <w:sz w:val="24"/>
          <w:szCs w:val="24"/>
        </w:rPr>
        <w:t xml:space="preserve"> </w:t>
      </w:r>
      <w:proofErr w:type="spellStart"/>
      <w:r w:rsidRPr="00357609">
        <w:rPr>
          <w:rFonts w:ascii="Times New Roman" w:eastAsia="Times New Roman" w:hAnsi="Times New Roman" w:cs="Times New Roman"/>
          <w:b/>
          <w:bCs/>
          <w:sz w:val="24"/>
          <w:szCs w:val="24"/>
        </w:rPr>
        <w:t>mật</w:t>
      </w:r>
      <w:proofErr w:type="spellEnd"/>
      <w:r w:rsidRPr="00357609">
        <w:rPr>
          <w:rFonts w:ascii="Times New Roman" w:eastAsia="Times New Roman" w:hAnsi="Times New Roman" w:cs="Times New Roman"/>
          <w:b/>
          <w:bCs/>
          <w:sz w:val="24"/>
          <w:szCs w:val="24"/>
        </w:rPr>
        <w:t xml:space="preserve"> </w:t>
      </w:r>
      <w:proofErr w:type="spellStart"/>
      <w:r w:rsidRPr="00357609">
        <w:rPr>
          <w:rFonts w:ascii="Times New Roman" w:eastAsia="Times New Roman" w:hAnsi="Times New Roman" w:cs="Times New Roman"/>
          <w:b/>
          <w:bCs/>
          <w:sz w:val="24"/>
          <w:szCs w:val="24"/>
        </w:rPr>
        <w:t>tầng</w:t>
      </w:r>
      <w:proofErr w:type="spellEnd"/>
      <w:r w:rsidRPr="00357609">
        <w:rPr>
          <w:rFonts w:ascii="Times New Roman" w:eastAsia="Times New Roman" w:hAnsi="Times New Roman" w:cs="Times New Roman"/>
          <w:b/>
          <w:bCs/>
          <w:sz w:val="24"/>
          <w:szCs w:val="24"/>
        </w:rPr>
        <w:t xml:space="preserve"> </w:t>
      </w:r>
      <w:proofErr w:type="spellStart"/>
      <w:r w:rsidRPr="00357609">
        <w:rPr>
          <w:rFonts w:ascii="Times New Roman" w:eastAsia="Times New Roman" w:hAnsi="Times New Roman" w:cs="Times New Roman"/>
          <w:b/>
          <w:bCs/>
          <w:sz w:val="24"/>
          <w:szCs w:val="24"/>
        </w:rPr>
        <w:t>ứng</w:t>
      </w:r>
      <w:proofErr w:type="spellEnd"/>
      <w:r w:rsidRPr="00357609">
        <w:rPr>
          <w:rFonts w:ascii="Times New Roman" w:eastAsia="Times New Roman" w:hAnsi="Times New Roman" w:cs="Times New Roman"/>
          <w:b/>
          <w:bCs/>
          <w:sz w:val="24"/>
          <w:szCs w:val="24"/>
        </w:rPr>
        <w:t xml:space="preserve"> </w:t>
      </w:r>
      <w:proofErr w:type="spellStart"/>
      <w:r w:rsidRPr="00357609">
        <w:rPr>
          <w:rFonts w:ascii="Times New Roman" w:eastAsia="Times New Roman" w:hAnsi="Times New Roman" w:cs="Times New Roman"/>
          <w:b/>
          <w:bCs/>
          <w:sz w:val="24"/>
          <w:szCs w:val="24"/>
        </w:rPr>
        <w:t>dụng</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Tích</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hợp</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thêm</w:t>
      </w:r>
      <w:proofErr w:type="spellEnd"/>
      <w:r w:rsidRPr="00357609">
        <w:rPr>
          <w:rFonts w:ascii="Times New Roman" w:eastAsia="Times New Roman" w:hAnsi="Times New Roman" w:cs="Times New Roman"/>
          <w:sz w:val="24"/>
          <w:szCs w:val="24"/>
        </w:rPr>
        <w:t xml:space="preserve"> </w:t>
      </w:r>
      <w:r w:rsidRPr="00357609">
        <w:rPr>
          <w:rFonts w:ascii="Times New Roman" w:eastAsia="Times New Roman" w:hAnsi="Times New Roman" w:cs="Times New Roman"/>
          <w:b/>
          <w:bCs/>
          <w:sz w:val="24"/>
          <w:szCs w:val="24"/>
        </w:rPr>
        <w:t>Web Application Firewall (WAF)</w:t>
      </w:r>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cho</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các</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dịch</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vụ</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thanh</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toán</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trực</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tuyến</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kết</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hợp</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giải</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pháp</w:t>
      </w:r>
      <w:proofErr w:type="spellEnd"/>
      <w:r w:rsidRPr="00357609">
        <w:rPr>
          <w:rFonts w:ascii="Times New Roman" w:eastAsia="Times New Roman" w:hAnsi="Times New Roman" w:cs="Times New Roman"/>
          <w:sz w:val="24"/>
          <w:szCs w:val="24"/>
        </w:rPr>
        <w:t xml:space="preserve"> </w:t>
      </w:r>
      <w:r w:rsidRPr="00357609">
        <w:rPr>
          <w:rFonts w:ascii="Times New Roman" w:eastAsia="Times New Roman" w:hAnsi="Times New Roman" w:cs="Times New Roman"/>
          <w:b/>
          <w:bCs/>
          <w:sz w:val="24"/>
          <w:szCs w:val="24"/>
        </w:rPr>
        <w:t>Multi-Factor Authentication (MFA)</w:t>
      </w:r>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để</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bảo</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vệ</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tài</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khoản</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quản</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trị</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quan</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trọng</w:t>
      </w:r>
      <w:proofErr w:type="spellEnd"/>
      <w:r w:rsidRPr="00357609">
        <w:rPr>
          <w:rFonts w:ascii="Times New Roman" w:eastAsia="Times New Roman" w:hAnsi="Times New Roman" w:cs="Times New Roman"/>
          <w:sz w:val="24"/>
          <w:szCs w:val="24"/>
        </w:rPr>
        <w:t>.</w:t>
      </w:r>
    </w:p>
    <w:p w14:paraId="46D24ED4" w14:textId="73D7B5A2" w:rsidR="00357609" w:rsidRDefault="00357609" w:rsidP="00E86489">
      <w:pPr>
        <w:pStyle w:val="ListParagraph"/>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357609">
        <w:rPr>
          <w:rFonts w:ascii="Times New Roman" w:eastAsia="Times New Roman" w:hAnsi="Times New Roman" w:cs="Times New Roman"/>
          <w:b/>
          <w:bCs/>
          <w:sz w:val="24"/>
          <w:szCs w:val="24"/>
        </w:rPr>
        <w:t>Nghiên</w:t>
      </w:r>
      <w:proofErr w:type="spellEnd"/>
      <w:r w:rsidRPr="00357609">
        <w:rPr>
          <w:rFonts w:ascii="Times New Roman" w:eastAsia="Times New Roman" w:hAnsi="Times New Roman" w:cs="Times New Roman"/>
          <w:b/>
          <w:bCs/>
          <w:sz w:val="24"/>
          <w:szCs w:val="24"/>
        </w:rPr>
        <w:t xml:space="preserve"> </w:t>
      </w:r>
      <w:proofErr w:type="spellStart"/>
      <w:r w:rsidRPr="00357609">
        <w:rPr>
          <w:rFonts w:ascii="Times New Roman" w:eastAsia="Times New Roman" w:hAnsi="Times New Roman" w:cs="Times New Roman"/>
          <w:b/>
          <w:bCs/>
          <w:sz w:val="24"/>
          <w:szCs w:val="24"/>
        </w:rPr>
        <w:t>cứu</w:t>
      </w:r>
      <w:proofErr w:type="spellEnd"/>
      <w:r w:rsidRPr="00357609">
        <w:rPr>
          <w:rFonts w:ascii="Times New Roman" w:eastAsia="Times New Roman" w:hAnsi="Times New Roman" w:cs="Times New Roman"/>
          <w:b/>
          <w:bCs/>
          <w:sz w:val="24"/>
          <w:szCs w:val="24"/>
        </w:rPr>
        <w:t xml:space="preserve"> </w:t>
      </w:r>
      <w:proofErr w:type="spellStart"/>
      <w:r w:rsidRPr="00357609">
        <w:rPr>
          <w:rFonts w:ascii="Times New Roman" w:eastAsia="Times New Roman" w:hAnsi="Times New Roman" w:cs="Times New Roman"/>
          <w:b/>
          <w:bCs/>
          <w:sz w:val="24"/>
          <w:szCs w:val="24"/>
        </w:rPr>
        <w:t>áp</w:t>
      </w:r>
      <w:proofErr w:type="spellEnd"/>
      <w:r w:rsidRPr="00357609">
        <w:rPr>
          <w:rFonts w:ascii="Times New Roman" w:eastAsia="Times New Roman" w:hAnsi="Times New Roman" w:cs="Times New Roman"/>
          <w:b/>
          <w:bCs/>
          <w:sz w:val="24"/>
          <w:szCs w:val="24"/>
        </w:rPr>
        <w:t xml:space="preserve"> </w:t>
      </w:r>
      <w:proofErr w:type="spellStart"/>
      <w:r w:rsidRPr="00357609">
        <w:rPr>
          <w:rFonts w:ascii="Times New Roman" w:eastAsia="Times New Roman" w:hAnsi="Times New Roman" w:cs="Times New Roman"/>
          <w:b/>
          <w:bCs/>
          <w:sz w:val="24"/>
          <w:szCs w:val="24"/>
        </w:rPr>
        <w:t>dụng</w:t>
      </w:r>
      <w:proofErr w:type="spellEnd"/>
      <w:r w:rsidRPr="00357609">
        <w:rPr>
          <w:rFonts w:ascii="Times New Roman" w:eastAsia="Times New Roman" w:hAnsi="Times New Roman" w:cs="Times New Roman"/>
          <w:b/>
          <w:bCs/>
          <w:sz w:val="24"/>
          <w:szCs w:val="24"/>
        </w:rPr>
        <w:t xml:space="preserve"> SD-WAN</w:t>
      </w:r>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Giải</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pháp</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này</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giúp</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tối</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ưu</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kết</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nối</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giữa</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các</w:t>
      </w:r>
      <w:proofErr w:type="spellEnd"/>
      <w:r w:rsidRPr="00357609">
        <w:rPr>
          <w:rFonts w:ascii="Times New Roman" w:eastAsia="Times New Roman" w:hAnsi="Times New Roman" w:cs="Times New Roman"/>
          <w:sz w:val="24"/>
          <w:szCs w:val="24"/>
        </w:rPr>
        <w:t xml:space="preserve"> chi </w:t>
      </w:r>
      <w:proofErr w:type="spellStart"/>
      <w:r w:rsidRPr="00357609">
        <w:rPr>
          <w:rFonts w:ascii="Times New Roman" w:eastAsia="Times New Roman" w:hAnsi="Times New Roman" w:cs="Times New Roman"/>
          <w:sz w:val="24"/>
          <w:szCs w:val="24"/>
        </w:rPr>
        <w:t>nhánh</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tự</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động</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cân</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bằng</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tải</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đường</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truyền</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giảm</w:t>
      </w:r>
      <w:proofErr w:type="spellEnd"/>
      <w:r w:rsidRPr="00357609">
        <w:rPr>
          <w:rFonts w:ascii="Times New Roman" w:eastAsia="Times New Roman" w:hAnsi="Times New Roman" w:cs="Times New Roman"/>
          <w:sz w:val="24"/>
          <w:szCs w:val="24"/>
        </w:rPr>
        <w:t xml:space="preserve"> chi </w:t>
      </w:r>
      <w:proofErr w:type="spellStart"/>
      <w:r w:rsidRPr="00357609">
        <w:rPr>
          <w:rFonts w:ascii="Times New Roman" w:eastAsia="Times New Roman" w:hAnsi="Times New Roman" w:cs="Times New Roman"/>
          <w:sz w:val="24"/>
          <w:szCs w:val="24"/>
        </w:rPr>
        <w:t>phí</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thuê</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kênh</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riêng</w:t>
      </w:r>
      <w:proofErr w:type="spellEnd"/>
      <w:r w:rsidRPr="00357609">
        <w:rPr>
          <w:rFonts w:ascii="Times New Roman" w:eastAsia="Times New Roman" w:hAnsi="Times New Roman" w:cs="Times New Roman"/>
          <w:sz w:val="24"/>
          <w:szCs w:val="24"/>
        </w:rPr>
        <w:t xml:space="preserve"> (MPLS) </w:t>
      </w:r>
      <w:proofErr w:type="spellStart"/>
      <w:r w:rsidRPr="00357609">
        <w:rPr>
          <w:rFonts w:ascii="Times New Roman" w:eastAsia="Times New Roman" w:hAnsi="Times New Roman" w:cs="Times New Roman"/>
          <w:sz w:val="24"/>
          <w:szCs w:val="24"/>
        </w:rPr>
        <w:t>trong</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dài</w:t>
      </w:r>
      <w:proofErr w:type="spellEnd"/>
      <w:r w:rsidRPr="00357609">
        <w:rPr>
          <w:rFonts w:ascii="Times New Roman" w:eastAsia="Times New Roman" w:hAnsi="Times New Roman" w:cs="Times New Roman"/>
          <w:sz w:val="24"/>
          <w:szCs w:val="24"/>
        </w:rPr>
        <w:t xml:space="preserve"> </w:t>
      </w:r>
      <w:proofErr w:type="spellStart"/>
      <w:r w:rsidRPr="00357609">
        <w:rPr>
          <w:rFonts w:ascii="Times New Roman" w:eastAsia="Times New Roman" w:hAnsi="Times New Roman" w:cs="Times New Roman"/>
          <w:sz w:val="24"/>
          <w:szCs w:val="24"/>
        </w:rPr>
        <w:t>hạn</w:t>
      </w:r>
      <w:proofErr w:type="spellEnd"/>
      <w:r w:rsidRPr="00357609">
        <w:rPr>
          <w:rFonts w:ascii="Times New Roman" w:eastAsia="Times New Roman" w:hAnsi="Times New Roman" w:cs="Times New Roman"/>
          <w:sz w:val="24"/>
          <w:szCs w:val="24"/>
        </w:rPr>
        <w:t>.</w:t>
      </w:r>
    </w:p>
    <w:p w14:paraId="01F8B8DD" w14:textId="3EEF7EBF" w:rsidR="0086191F" w:rsidRPr="00FE5218" w:rsidRDefault="0086191F" w:rsidP="00E86489">
      <w:pPr>
        <w:pStyle w:val="ListParagraph"/>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86191F">
        <w:rPr>
          <w:rFonts w:ascii="Times New Roman" w:eastAsia="Times New Roman" w:hAnsi="Times New Roman" w:cs="Times New Roman"/>
          <w:b/>
          <w:bCs/>
          <w:sz w:val="24"/>
          <w:szCs w:val="24"/>
        </w:rPr>
        <w:t>Tự</w:t>
      </w:r>
      <w:proofErr w:type="spellEnd"/>
      <w:r w:rsidRPr="0086191F">
        <w:rPr>
          <w:rFonts w:ascii="Times New Roman" w:eastAsia="Times New Roman" w:hAnsi="Times New Roman" w:cs="Times New Roman"/>
          <w:b/>
          <w:bCs/>
          <w:sz w:val="24"/>
          <w:szCs w:val="24"/>
        </w:rPr>
        <w:t xml:space="preserve"> </w:t>
      </w:r>
      <w:proofErr w:type="spellStart"/>
      <w:r w:rsidRPr="0086191F">
        <w:rPr>
          <w:rFonts w:ascii="Times New Roman" w:eastAsia="Times New Roman" w:hAnsi="Times New Roman" w:cs="Times New Roman"/>
          <w:b/>
          <w:bCs/>
          <w:sz w:val="24"/>
          <w:szCs w:val="24"/>
        </w:rPr>
        <w:t>động</w:t>
      </w:r>
      <w:proofErr w:type="spellEnd"/>
      <w:r w:rsidRPr="0086191F">
        <w:rPr>
          <w:rFonts w:ascii="Times New Roman" w:eastAsia="Times New Roman" w:hAnsi="Times New Roman" w:cs="Times New Roman"/>
          <w:b/>
          <w:bCs/>
          <w:sz w:val="24"/>
          <w:szCs w:val="24"/>
        </w:rPr>
        <w:t xml:space="preserve"> </w:t>
      </w:r>
      <w:proofErr w:type="spellStart"/>
      <w:r w:rsidRPr="0086191F">
        <w:rPr>
          <w:rFonts w:ascii="Times New Roman" w:eastAsia="Times New Roman" w:hAnsi="Times New Roman" w:cs="Times New Roman"/>
          <w:b/>
          <w:bCs/>
          <w:sz w:val="24"/>
          <w:szCs w:val="24"/>
        </w:rPr>
        <w:t>hóa</w:t>
      </w:r>
      <w:proofErr w:type="spellEnd"/>
      <w:r w:rsidRPr="0086191F">
        <w:rPr>
          <w:rFonts w:ascii="Times New Roman" w:eastAsia="Times New Roman" w:hAnsi="Times New Roman" w:cs="Times New Roman"/>
          <w:b/>
          <w:bCs/>
          <w:sz w:val="24"/>
          <w:szCs w:val="24"/>
        </w:rPr>
        <w:t xml:space="preserve"> </w:t>
      </w:r>
      <w:proofErr w:type="spellStart"/>
      <w:r w:rsidRPr="0086191F">
        <w:rPr>
          <w:rFonts w:ascii="Times New Roman" w:eastAsia="Times New Roman" w:hAnsi="Times New Roman" w:cs="Times New Roman"/>
          <w:b/>
          <w:bCs/>
          <w:sz w:val="24"/>
          <w:szCs w:val="24"/>
        </w:rPr>
        <w:t>triển</w:t>
      </w:r>
      <w:proofErr w:type="spellEnd"/>
      <w:r w:rsidRPr="0086191F">
        <w:rPr>
          <w:rFonts w:ascii="Times New Roman" w:eastAsia="Times New Roman" w:hAnsi="Times New Roman" w:cs="Times New Roman"/>
          <w:b/>
          <w:bCs/>
          <w:sz w:val="24"/>
          <w:szCs w:val="24"/>
        </w:rPr>
        <w:t xml:space="preserve"> </w:t>
      </w:r>
      <w:proofErr w:type="spellStart"/>
      <w:r w:rsidRPr="0086191F">
        <w:rPr>
          <w:rFonts w:ascii="Times New Roman" w:eastAsia="Times New Roman" w:hAnsi="Times New Roman" w:cs="Times New Roman"/>
          <w:b/>
          <w:bCs/>
          <w:sz w:val="24"/>
          <w:szCs w:val="24"/>
        </w:rPr>
        <w:t>khai</w:t>
      </w:r>
      <w:proofErr w:type="spellEnd"/>
      <w:r w:rsidRPr="0086191F">
        <w:rPr>
          <w:rFonts w:ascii="Times New Roman" w:eastAsia="Times New Roman" w:hAnsi="Times New Roman" w:cs="Times New Roman"/>
          <w:b/>
          <w:bCs/>
          <w:sz w:val="24"/>
          <w:szCs w:val="24"/>
        </w:rPr>
        <w:t xml:space="preserve"> </w:t>
      </w:r>
      <w:proofErr w:type="spellStart"/>
      <w:r w:rsidRPr="0086191F">
        <w:rPr>
          <w:rFonts w:ascii="Times New Roman" w:eastAsia="Times New Roman" w:hAnsi="Times New Roman" w:cs="Times New Roman"/>
          <w:b/>
          <w:bCs/>
          <w:sz w:val="24"/>
          <w:szCs w:val="24"/>
        </w:rPr>
        <w:t>hạ</w:t>
      </w:r>
      <w:proofErr w:type="spellEnd"/>
      <w:r w:rsidRPr="0086191F">
        <w:rPr>
          <w:rFonts w:ascii="Times New Roman" w:eastAsia="Times New Roman" w:hAnsi="Times New Roman" w:cs="Times New Roman"/>
          <w:b/>
          <w:bCs/>
          <w:sz w:val="24"/>
          <w:szCs w:val="24"/>
        </w:rPr>
        <w:t xml:space="preserve"> </w:t>
      </w:r>
      <w:proofErr w:type="spellStart"/>
      <w:r w:rsidRPr="0086191F">
        <w:rPr>
          <w:rFonts w:ascii="Times New Roman" w:eastAsia="Times New Roman" w:hAnsi="Times New Roman" w:cs="Times New Roman"/>
          <w:b/>
          <w:bCs/>
          <w:sz w:val="24"/>
          <w:szCs w:val="24"/>
        </w:rPr>
        <w:t>tầng</w:t>
      </w:r>
      <w:proofErr w:type="spellEnd"/>
      <w:r w:rsidRPr="0086191F">
        <w:rPr>
          <w:rFonts w:ascii="Times New Roman" w:eastAsia="Times New Roman" w:hAnsi="Times New Roman" w:cs="Times New Roman"/>
          <w:b/>
          <w:bCs/>
          <w:sz w:val="24"/>
          <w:szCs w:val="24"/>
        </w:rPr>
        <w:t xml:space="preserve"> (</w:t>
      </w:r>
      <w:proofErr w:type="spellStart"/>
      <w:r w:rsidRPr="0086191F">
        <w:rPr>
          <w:rFonts w:ascii="Times New Roman" w:eastAsia="Times New Roman" w:hAnsi="Times New Roman" w:cs="Times New Roman"/>
          <w:b/>
          <w:bCs/>
          <w:sz w:val="24"/>
          <w:szCs w:val="24"/>
        </w:rPr>
        <w:t>IaC</w:t>
      </w:r>
      <w:proofErr w:type="spellEnd"/>
      <w:r w:rsidRPr="0086191F">
        <w:rPr>
          <w:rFonts w:ascii="Times New Roman" w:eastAsia="Times New Roman" w:hAnsi="Times New Roman" w:cs="Times New Roman"/>
          <w:b/>
          <w:bCs/>
          <w:sz w:val="24"/>
          <w:szCs w:val="24"/>
        </w:rPr>
        <w:t>)</w:t>
      </w:r>
      <w:r w:rsidRPr="0086191F">
        <w:rPr>
          <w:rFonts w:ascii="Times New Roman" w:eastAsia="Times New Roman" w:hAnsi="Times New Roman" w:cs="Times New Roman"/>
          <w:sz w:val="24"/>
          <w:szCs w:val="24"/>
        </w:rPr>
        <w:t xml:space="preserve">: </w:t>
      </w:r>
      <w:proofErr w:type="spellStart"/>
      <w:r w:rsidRPr="0086191F">
        <w:rPr>
          <w:rFonts w:ascii="Times New Roman" w:eastAsia="Times New Roman" w:hAnsi="Times New Roman" w:cs="Times New Roman"/>
          <w:sz w:val="24"/>
          <w:szCs w:val="24"/>
        </w:rPr>
        <w:t>Ứng</w:t>
      </w:r>
      <w:proofErr w:type="spellEnd"/>
      <w:r w:rsidRPr="0086191F">
        <w:rPr>
          <w:rFonts w:ascii="Times New Roman" w:eastAsia="Times New Roman" w:hAnsi="Times New Roman" w:cs="Times New Roman"/>
          <w:sz w:val="24"/>
          <w:szCs w:val="24"/>
        </w:rPr>
        <w:t xml:space="preserve"> </w:t>
      </w:r>
      <w:proofErr w:type="spellStart"/>
      <w:r w:rsidRPr="0086191F">
        <w:rPr>
          <w:rFonts w:ascii="Times New Roman" w:eastAsia="Times New Roman" w:hAnsi="Times New Roman" w:cs="Times New Roman"/>
          <w:sz w:val="24"/>
          <w:szCs w:val="24"/>
        </w:rPr>
        <w:t>dụng</w:t>
      </w:r>
      <w:proofErr w:type="spellEnd"/>
      <w:r w:rsidRPr="0086191F">
        <w:rPr>
          <w:rFonts w:ascii="Times New Roman" w:eastAsia="Times New Roman" w:hAnsi="Times New Roman" w:cs="Times New Roman"/>
          <w:sz w:val="24"/>
          <w:szCs w:val="24"/>
        </w:rPr>
        <w:t xml:space="preserve"> </w:t>
      </w:r>
      <w:r w:rsidRPr="0086191F">
        <w:rPr>
          <w:rFonts w:ascii="Times New Roman" w:eastAsia="Times New Roman" w:hAnsi="Times New Roman" w:cs="Times New Roman"/>
          <w:b/>
          <w:bCs/>
          <w:sz w:val="24"/>
          <w:szCs w:val="24"/>
        </w:rPr>
        <w:t>Terraform</w:t>
      </w:r>
      <w:r w:rsidRPr="0086191F">
        <w:rPr>
          <w:rFonts w:ascii="Times New Roman" w:eastAsia="Times New Roman" w:hAnsi="Times New Roman" w:cs="Times New Roman"/>
          <w:sz w:val="24"/>
          <w:szCs w:val="24"/>
        </w:rPr>
        <w:t xml:space="preserve"> </w:t>
      </w:r>
      <w:proofErr w:type="spellStart"/>
      <w:r w:rsidRPr="0086191F">
        <w:rPr>
          <w:rFonts w:ascii="Times New Roman" w:eastAsia="Times New Roman" w:hAnsi="Times New Roman" w:cs="Times New Roman"/>
          <w:sz w:val="24"/>
          <w:szCs w:val="24"/>
        </w:rPr>
        <w:t>hoặc</w:t>
      </w:r>
      <w:proofErr w:type="spellEnd"/>
      <w:r w:rsidRPr="0086191F">
        <w:rPr>
          <w:rFonts w:ascii="Times New Roman" w:eastAsia="Times New Roman" w:hAnsi="Times New Roman" w:cs="Times New Roman"/>
          <w:sz w:val="24"/>
          <w:szCs w:val="24"/>
        </w:rPr>
        <w:t xml:space="preserve"> </w:t>
      </w:r>
      <w:r w:rsidRPr="0086191F">
        <w:rPr>
          <w:rFonts w:ascii="Times New Roman" w:eastAsia="Times New Roman" w:hAnsi="Times New Roman" w:cs="Times New Roman"/>
          <w:b/>
          <w:bCs/>
          <w:sz w:val="24"/>
          <w:szCs w:val="24"/>
        </w:rPr>
        <w:t>Ansible</w:t>
      </w:r>
      <w:r w:rsidRPr="0086191F">
        <w:rPr>
          <w:rFonts w:ascii="Times New Roman" w:eastAsia="Times New Roman" w:hAnsi="Times New Roman" w:cs="Times New Roman"/>
          <w:sz w:val="24"/>
          <w:szCs w:val="24"/>
        </w:rPr>
        <w:t xml:space="preserve"> </w:t>
      </w:r>
      <w:proofErr w:type="spellStart"/>
      <w:r w:rsidRPr="0086191F">
        <w:rPr>
          <w:rFonts w:ascii="Times New Roman" w:eastAsia="Times New Roman" w:hAnsi="Times New Roman" w:cs="Times New Roman"/>
          <w:sz w:val="24"/>
          <w:szCs w:val="24"/>
        </w:rPr>
        <w:t>để</w:t>
      </w:r>
      <w:proofErr w:type="spellEnd"/>
      <w:r w:rsidRPr="0086191F">
        <w:rPr>
          <w:rFonts w:ascii="Times New Roman" w:eastAsia="Times New Roman" w:hAnsi="Times New Roman" w:cs="Times New Roman"/>
          <w:sz w:val="24"/>
          <w:szCs w:val="24"/>
        </w:rPr>
        <w:t xml:space="preserve"> </w:t>
      </w:r>
      <w:proofErr w:type="spellStart"/>
      <w:r w:rsidRPr="0086191F">
        <w:rPr>
          <w:rFonts w:ascii="Times New Roman" w:eastAsia="Times New Roman" w:hAnsi="Times New Roman" w:cs="Times New Roman"/>
          <w:sz w:val="24"/>
          <w:szCs w:val="24"/>
        </w:rPr>
        <w:t>quản</w:t>
      </w:r>
      <w:proofErr w:type="spellEnd"/>
      <w:r w:rsidRPr="0086191F">
        <w:rPr>
          <w:rFonts w:ascii="Times New Roman" w:eastAsia="Times New Roman" w:hAnsi="Times New Roman" w:cs="Times New Roman"/>
          <w:sz w:val="24"/>
          <w:szCs w:val="24"/>
        </w:rPr>
        <w:t xml:space="preserve"> </w:t>
      </w:r>
      <w:proofErr w:type="spellStart"/>
      <w:r w:rsidRPr="0086191F">
        <w:rPr>
          <w:rFonts w:ascii="Times New Roman" w:eastAsia="Times New Roman" w:hAnsi="Times New Roman" w:cs="Times New Roman"/>
          <w:sz w:val="24"/>
          <w:szCs w:val="24"/>
        </w:rPr>
        <w:t>lý</w:t>
      </w:r>
      <w:proofErr w:type="spellEnd"/>
      <w:r w:rsidRPr="0086191F">
        <w:rPr>
          <w:rFonts w:ascii="Times New Roman" w:eastAsia="Times New Roman" w:hAnsi="Times New Roman" w:cs="Times New Roman"/>
          <w:sz w:val="24"/>
          <w:szCs w:val="24"/>
        </w:rPr>
        <w:t xml:space="preserve"> </w:t>
      </w:r>
      <w:proofErr w:type="spellStart"/>
      <w:r w:rsidRPr="0086191F">
        <w:rPr>
          <w:rFonts w:ascii="Times New Roman" w:eastAsia="Times New Roman" w:hAnsi="Times New Roman" w:cs="Times New Roman"/>
          <w:sz w:val="24"/>
          <w:szCs w:val="24"/>
        </w:rPr>
        <w:t>và</w:t>
      </w:r>
      <w:proofErr w:type="spellEnd"/>
      <w:r w:rsidRPr="0086191F">
        <w:rPr>
          <w:rFonts w:ascii="Times New Roman" w:eastAsia="Times New Roman" w:hAnsi="Times New Roman" w:cs="Times New Roman"/>
          <w:sz w:val="24"/>
          <w:szCs w:val="24"/>
        </w:rPr>
        <w:t xml:space="preserve"> </w:t>
      </w:r>
      <w:proofErr w:type="spellStart"/>
      <w:r w:rsidRPr="0086191F">
        <w:rPr>
          <w:rFonts w:ascii="Times New Roman" w:eastAsia="Times New Roman" w:hAnsi="Times New Roman" w:cs="Times New Roman"/>
          <w:sz w:val="24"/>
          <w:szCs w:val="24"/>
        </w:rPr>
        <w:t>triển</w:t>
      </w:r>
      <w:proofErr w:type="spellEnd"/>
      <w:r w:rsidRPr="0086191F">
        <w:rPr>
          <w:rFonts w:ascii="Times New Roman" w:eastAsia="Times New Roman" w:hAnsi="Times New Roman" w:cs="Times New Roman"/>
          <w:sz w:val="24"/>
          <w:szCs w:val="24"/>
        </w:rPr>
        <w:t xml:space="preserve"> </w:t>
      </w:r>
      <w:proofErr w:type="spellStart"/>
      <w:r w:rsidRPr="0086191F">
        <w:rPr>
          <w:rFonts w:ascii="Times New Roman" w:eastAsia="Times New Roman" w:hAnsi="Times New Roman" w:cs="Times New Roman"/>
          <w:sz w:val="24"/>
          <w:szCs w:val="24"/>
        </w:rPr>
        <w:t>khai</w:t>
      </w:r>
      <w:proofErr w:type="spellEnd"/>
      <w:r w:rsidRPr="0086191F">
        <w:rPr>
          <w:rFonts w:ascii="Times New Roman" w:eastAsia="Times New Roman" w:hAnsi="Times New Roman" w:cs="Times New Roman"/>
          <w:sz w:val="24"/>
          <w:szCs w:val="24"/>
        </w:rPr>
        <w:t xml:space="preserve"> </w:t>
      </w:r>
      <w:proofErr w:type="spellStart"/>
      <w:r w:rsidRPr="0086191F">
        <w:rPr>
          <w:rFonts w:ascii="Times New Roman" w:eastAsia="Times New Roman" w:hAnsi="Times New Roman" w:cs="Times New Roman"/>
          <w:sz w:val="24"/>
          <w:szCs w:val="24"/>
        </w:rPr>
        <w:t>hạ</w:t>
      </w:r>
      <w:proofErr w:type="spellEnd"/>
      <w:r w:rsidRPr="0086191F">
        <w:rPr>
          <w:rFonts w:ascii="Times New Roman" w:eastAsia="Times New Roman" w:hAnsi="Times New Roman" w:cs="Times New Roman"/>
          <w:sz w:val="24"/>
          <w:szCs w:val="24"/>
        </w:rPr>
        <w:t xml:space="preserve"> </w:t>
      </w:r>
      <w:proofErr w:type="spellStart"/>
      <w:r w:rsidRPr="0086191F">
        <w:rPr>
          <w:rFonts w:ascii="Times New Roman" w:eastAsia="Times New Roman" w:hAnsi="Times New Roman" w:cs="Times New Roman"/>
          <w:sz w:val="24"/>
          <w:szCs w:val="24"/>
        </w:rPr>
        <w:t>tầng</w:t>
      </w:r>
      <w:proofErr w:type="spellEnd"/>
      <w:r w:rsidRPr="0086191F">
        <w:rPr>
          <w:rFonts w:ascii="Times New Roman" w:eastAsia="Times New Roman" w:hAnsi="Times New Roman" w:cs="Times New Roman"/>
          <w:sz w:val="24"/>
          <w:szCs w:val="24"/>
        </w:rPr>
        <w:t xml:space="preserve"> </w:t>
      </w:r>
      <w:proofErr w:type="spellStart"/>
      <w:r w:rsidRPr="0086191F">
        <w:rPr>
          <w:rFonts w:ascii="Times New Roman" w:eastAsia="Times New Roman" w:hAnsi="Times New Roman" w:cs="Times New Roman"/>
          <w:sz w:val="24"/>
          <w:szCs w:val="24"/>
        </w:rPr>
        <w:t>một</w:t>
      </w:r>
      <w:proofErr w:type="spellEnd"/>
      <w:r w:rsidRPr="0086191F">
        <w:rPr>
          <w:rFonts w:ascii="Times New Roman" w:eastAsia="Times New Roman" w:hAnsi="Times New Roman" w:cs="Times New Roman"/>
          <w:sz w:val="24"/>
          <w:szCs w:val="24"/>
        </w:rPr>
        <w:t xml:space="preserve"> </w:t>
      </w:r>
      <w:proofErr w:type="spellStart"/>
      <w:r w:rsidRPr="0086191F">
        <w:rPr>
          <w:rFonts w:ascii="Times New Roman" w:eastAsia="Times New Roman" w:hAnsi="Times New Roman" w:cs="Times New Roman"/>
          <w:sz w:val="24"/>
          <w:szCs w:val="24"/>
        </w:rPr>
        <w:t>cách</w:t>
      </w:r>
      <w:proofErr w:type="spellEnd"/>
      <w:r w:rsidRPr="0086191F">
        <w:rPr>
          <w:rFonts w:ascii="Times New Roman" w:eastAsia="Times New Roman" w:hAnsi="Times New Roman" w:cs="Times New Roman"/>
          <w:sz w:val="24"/>
          <w:szCs w:val="24"/>
        </w:rPr>
        <w:t xml:space="preserve"> </w:t>
      </w:r>
      <w:proofErr w:type="spellStart"/>
      <w:r w:rsidRPr="0086191F">
        <w:rPr>
          <w:rFonts w:ascii="Times New Roman" w:eastAsia="Times New Roman" w:hAnsi="Times New Roman" w:cs="Times New Roman"/>
          <w:sz w:val="24"/>
          <w:szCs w:val="24"/>
        </w:rPr>
        <w:t>nhanh</w:t>
      </w:r>
      <w:proofErr w:type="spellEnd"/>
      <w:r w:rsidRPr="0086191F">
        <w:rPr>
          <w:rFonts w:ascii="Times New Roman" w:eastAsia="Times New Roman" w:hAnsi="Times New Roman" w:cs="Times New Roman"/>
          <w:sz w:val="24"/>
          <w:szCs w:val="24"/>
        </w:rPr>
        <w:t xml:space="preserve"> </w:t>
      </w:r>
      <w:proofErr w:type="spellStart"/>
      <w:r w:rsidRPr="0086191F">
        <w:rPr>
          <w:rFonts w:ascii="Times New Roman" w:eastAsia="Times New Roman" w:hAnsi="Times New Roman" w:cs="Times New Roman"/>
          <w:sz w:val="24"/>
          <w:szCs w:val="24"/>
        </w:rPr>
        <w:t>chóng</w:t>
      </w:r>
      <w:proofErr w:type="spellEnd"/>
      <w:r w:rsidRPr="0086191F">
        <w:rPr>
          <w:rFonts w:ascii="Times New Roman" w:eastAsia="Times New Roman" w:hAnsi="Times New Roman" w:cs="Times New Roman"/>
          <w:sz w:val="24"/>
          <w:szCs w:val="24"/>
        </w:rPr>
        <w:t xml:space="preserve">, </w:t>
      </w:r>
      <w:proofErr w:type="spellStart"/>
      <w:r w:rsidRPr="0086191F">
        <w:rPr>
          <w:rFonts w:ascii="Times New Roman" w:eastAsia="Times New Roman" w:hAnsi="Times New Roman" w:cs="Times New Roman"/>
          <w:sz w:val="24"/>
          <w:szCs w:val="24"/>
        </w:rPr>
        <w:t>chính</w:t>
      </w:r>
      <w:proofErr w:type="spellEnd"/>
      <w:r w:rsidRPr="0086191F">
        <w:rPr>
          <w:rFonts w:ascii="Times New Roman" w:eastAsia="Times New Roman" w:hAnsi="Times New Roman" w:cs="Times New Roman"/>
          <w:sz w:val="24"/>
          <w:szCs w:val="24"/>
        </w:rPr>
        <w:t xml:space="preserve"> </w:t>
      </w:r>
      <w:proofErr w:type="spellStart"/>
      <w:r w:rsidRPr="0086191F">
        <w:rPr>
          <w:rFonts w:ascii="Times New Roman" w:eastAsia="Times New Roman" w:hAnsi="Times New Roman" w:cs="Times New Roman"/>
          <w:sz w:val="24"/>
          <w:szCs w:val="24"/>
        </w:rPr>
        <w:t>xác</w:t>
      </w:r>
      <w:proofErr w:type="spellEnd"/>
      <w:r w:rsidRPr="0086191F">
        <w:rPr>
          <w:rFonts w:ascii="Times New Roman" w:eastAsia="Times New Roman" w:hAnsi="Times New Roman" w:cs="Times New Roman"/>
          <w:sz w:val="24"/>
          <w:szCs w:val="24"/>
        </w:rPr>
        <w:t xml:space="preserve"> </w:t>
      </w:r>
      <w:proofErr w:type="spellStart"/>
      <w:r w:rsidRPr="0086191F">
        <w:rPr>
          <w:rFonts w:ascii="Times New Roman" w:eastAsia="Times New Roman" w:hAnsi="Times New Roman" w:cs="Times New Roman"/>
          <w:sz w:val="24"/>
          <w:szCs w:val="24"/>
        </w:rPr>
        <w:t>và</w:t>
      </w:r>
      <w:proofErr w:type="spellEnd"/>
      <w:r w:rsidRPr="0086191F">
        <w:rPr>
          <w:rFonts w:ascii="Times New Roman" w:eastAsia="Times New Roman" w:hAnsi="Times New Roman" w:cs="Times New Roman"/>
          <w:sz w:val="24"/>
          <w:szCs w:val="24"/>
        </w:rPr>
        <w:t xml:space="preserve"> </w:t>
      </w:r>
      <w:proofErr w:type="spellStart"/>
      <w:r w:rsidRPr="0086191F">
        <w:rPr>
          <w:rFonts w:ascii="Times New Roman" w:eastAsia="Times New Roman" w:hAnsi="Times New Roman" w:cs="Times New Roman"/>
          <w:sz w:val="24"/>
          <w:szCs w:val="24"/>
        </w:rPr>
        <w:t>nhất</w:t>
      </w:r>
      <w:proofErr w:type="spellEnd"/>
      <w:r w:rsidRPr="0086191F">
        <w:rPr>
          <w:rFonts w:ascii="Times New Roman" w:eastAsia="Times New Roman" w:hAnsi="Times New Roman" w:cs="Times New Roman"/>
          <w:sz w:val="24"/>
          <w:szCs w:val="24"/>
        </w:rPr>
        <w:t xml:space="preserve"> </w:t>
      </w:r>
      <w:proofErr w:type="spellStart"/>
      <w:r w:rsidRPr="0086191F">
        <w:rPr>
          <w:rFonts w:ascii="Times New Roman" w:eastAsia="Times New Roman" w:hAnsi="Times New Roman" w:cs="Times New Roman"/>
          <w:sz w:val="24"/>
          <w:szCs w:val="24"/>
        </w:rPr>
        <w:t>quán</w:t>
      </w:r>
      <w:proofErr w:type="spellEnd"/>
      <w:r w:rsidRPr="0086191F">
        <w:rPr>
          <w:rFonts w:ascii="Times New Roman" w:eastAsia="Times New Roman" w:hAnsi="Times New Roman" w:cs="Times New Roman"/>
          <w:sz w:val="24"/>
          <w:szCs w:val="24"/>
        </w:rPr>
        <w:t xml:space="preserve"> </w:t>
      </w:r>
      <w:proofErr w:type="spellStart"/>
      <w:r w:rsidRPr="0086191F">
        <w:rPr>
          <w:rFonts w:ascii="Times New Roman" w:eastAsia="Times New Roman" w:hAnsi="Times New Roman" w:cs="Times New Roman"/>
          <w:sz w:val="24"/>
          <w:szCs w:val="24"/>
        </w:rPr>
        <w:t>khi</w:t>
      </w:r>
      <w:proofErr w:type="spellEnd"/>
      <w:r w:rsidRPr="0086191F">
        <w:rPr>
          <w:rFonts w:ascii="Times New Roman" w:eastAsia="Times New Roman" w:hAnsi="Times New Roman" w:cs="Times New Roman"/>
          <w:sz w:val="24"/>
          <w:szCs w:val="24"/>
        </w:rPr>
        <w:t xml:space="preserve"> </w:t>
      </w:r>
      <w:proofErr w:type="spellStart"/>
      <w:r w:rsidRPr="0086191F">
        <w:rPr>
          <w:rFonts w:ascii="Times New Roman" w:eastAsia="Times New Roman" w:hAnsi="Times New Roman" w:cs="Times New Roman"/>
          <w:sz w:val="24"/>
          <w:szCs w:val="24"/>
        </w:rPr>
        <w:t>có</w:t>
      </w:r>
      <w:proofErr w:type="spellEnd"/>
      <w:r w:rsidRPr="0086191F">
        <w:rPr>
          <w:rFonts w:ascii="Times New Roman" w:eastAsia="Times New Roman" w:hAnsi="Times New Roman" w:cs="Times New Roman"/>
          <w:sz w:val="24"/>
          <w:szCs w:val="24"/>
        </w:rPr>
        <w:t xml:space="preserve"> </w:t>
      </w:r>
      <w:proofErr w:type="spellStart"/>
      <w:r w:rsidRPr="0086191F">
        <w:rPr>
          <w:rFonts w:ascii="Times New Roman" w:eastAsia="Times New Roman" w:hAnsi="Times New Roman" w:cs="Times New Roman"/>
          <w:sz w:val="24"/>
          <w:szCs w:val="24"/>
        </w:rPr>
        <w:t>nhu</w:t>
      </w:r>
      <w:proofErr w:type="spellEnd"/>
      <w:r w:rsidRPr="0086191F">
        <w:rPr>
          <w:rFonts w:ascii="Times New Roman" w:eastAsia="Times New Roman" w:hAnsi="Times New Roman" w:cs="Times New Roman"/>
          <w:sz w:val="24"/>
          <w:szCs w:val="24"/>
        </w:rPr>
        <w:t xml:space="preserve"> </w:t>
      </w:r>
      <w:proofErr w:type="spellStart"/>
      <w:r w:rsidRPr="0086191F">
        <w:rPr>
          <w:rFonts w:ascii="Times New Roman" w:eastAsia="Times New Roman" w:hAnsi="Times New Roman" w:cs="Times New Roman"/>
          <w:sz w:val="24"/>
          <w:szCs w:val="24"/>
        </w:rPr>
        <w:t>cầu</w:t>
      </w:r>
      <w:proofErr w:type="spellEnd"/>
      <w:r w:rsidRPr="0086191F">
        <w:rPr>
          <w:rFonts w:ascii="Times New Roman" w:eastAsia="Times New Roman" w:hAnsi="Times New Roman" w:cs="Times New Roman"/>
          <w:sz w:val="24"/>
          <w:szCs w:val="24"/>
        </w:rPr>
        <w:t xml:space="preserve"> </w:t>
      </w:r>
      <w:proofErr w:type="spellStart"/>
      <w:r w:rsidRPr="0086191F">
        <w:rPr>
          <w:rFonts w:ascii="Times New Roman" w:eastAsia="Times New Roman" w:hAnsi="Times New Roman" w:cs="Times New Roman"/>
          <w:sz w:val="24"/>
          <w:szCs w:val="24"/>
        </w:rPr>
        <w:t>mở</w:t>
      </w:r>
      <w:proofErr w:type="spellEnd"/>
      <w:r w:rsidRPr="0086191F">
        <w:rPr>
          <w:rFonts w:ascii="Times New Roman" w:eastAsia="Times New Roman" w:hAnsi="Times New Roman" w:cs="Times New Roman"/>
          <w:sz w:val="24"/>
          <w:szCs w:val="24"/>
        </w:rPr>
        <w:t xml:space="preserve"> </w:t>
      </w:r>
      <w:proofErr w:type="spellStart"/>
      <w:r w:rsidRPr="0086191F">
        <w:rPr>
          <w:rFonts w:ascii="Times New Roman" w:eastAsia="Times New Roman" w:hAnsi="Times New Roman" w:cs="Times New Roman"/>
          <w:sz w:val="24"/>
          <w:szCs w:val="24"/>
        </w:rPr>
        <w:t>rộng</w:t>
      </w:r>
      <w:proofErr w:type="spellEnd"/>
      <w:r w:rsidRPr="0086191F">
        <w:rPr>
          <w:rFonts w:ascii="Times New Roman" w:eastAsia="Times New Roman" w:hAnsi="Times New Roman" w:cs="Times New Roman"/>
          <w:sz w:val="24"/>
          <w:szCs w:val="24"/>
        </w:rPr>
        <w:t>.</w:t>
      </w:r>
    </w:p>
    <w:p w14:paraId="49C2D922" w14:textId="5D8CFCBF" w:rsidR="205F86B0" w:rsidRDefault="00084826" w:rsidP="00E86489">
      <w:pPr>
        <w:pStyle w:val="Heading1"/>
        <w:numPr>
          <w:ilvl w:val="0"/>
          <w:numId w:val="2"/>
        </w:numPr>
        <w:rPr>
          <w:sz w:val="24"/>
          <w:szCs w:val="24"/>
        </w:rPr>
      </w:pPr>
      <w:bookmarkStart w:id="201" w:name="_Toc184752622"/>
      <w:r w:rsidRPr="00A36FF0">
        <w:rPr>
          <w:sz w:val="24"/>
          <w:szCs w:val="24"/>
        </w:rPr>
        <w:t xml:space="preserve">Tài </w:t>
      </w:r>
      <w:proofErr w:type="spellStart"/>
      <w:r w:rsidRPr="00A36FF0">
        <w:rPr>
          <w:sz w:val="24"/>
          <w:szCs w:val="24"/>
        </w:rPr>
        <w:t>liệu</w:t>
      </w:r>
      <w:proofErr w:type="spellEnd"/>
      <w:r w:rsidRPr="00A36FF0">
        <w:rPr>
          <w:sz w:val="24"/>
          <w:szCs w:val="24"/>
        </w:rPr>
        <w:t xml:space="preserve"> </w:t>
      </w:r>
      <w:proofErr w:type="spellStart"/>
      <w:r w:rsidRPr="00A36FF0">
        <w:rPr>
          <w:sz w:val="24"/>
          <w:szCs w:val="24"/>
        </w:rPr>
        <w:t>tham</w:t>
      </w:r>
      <w:proofErr w:type="spellEnd"/>
      <w:r w:rsidRPr="00A36FF0">
        <w:rPr>
          <w:sz w:val="24"/>
          <w:szCs w:val="24"/>
        </w:rPr>
        <w:t xml:space="preserve"> </w:t>
      </w:r>
      <w:proofErr w:type="spellStart"/>
      <w:r w:rsidRPr="00A36FF0">
        <w:rPr>
          <w:sz w:val="24"/>
          <w:szCs w:val="24"/>
        </w:rPr>
        <w:t>khảo</w:t>
      </w:r>
      <w:bookmarkEnd w:id="201"/>
      <w:proofErr w:type="spellEnd"/>
      <w:r w:rsidR="00681242">
        <w:rPr>
          <w:sz w:val="24"/>
          <w:szCs w:val="24"/>
        </w:rPr>
        <w:t>:</w:t>
      </w:r>
    </w:p>
    <w:p w14:paraId="1D3035CF" w14:textId="5BE433AC" w:rsidR="00681242" w:rsidRPr="007C75D2" w:rsidRDefault="00681242" w:rsidP="00E86489">
      <w:pPr>
        <w:pStyle w:val="ListParagraph"/>
        <w:numPr>
          <w:ilvl w:val="0"/>
          <w:numId w:val="13"/>
        </w:numPr>
        <w:rPr>
          <w:rFonts w:ascii="Times New Roman" w:hAnsi="Times New Roman" w:cs="Times New Roman"/>
          <w:sz w:val="24"/>
          <w:szCs w:val="24"/>
        </w:rPr>
      </w:pPr>
      <w:r w:rsidRPr="007C75D2">
        <w:rPr>
          <w:rFonts w:ascii="Times New Roman" w:hAnsi="Times New Roman" w:cs="Times New Roman"/>
          <w:sz w:val="24"/>
          <w:szCs w:val="24"/>
        </w:rPr>
        <w:lastRenderedPageBreak/>
        <w:t xml:space="preserve">[1] Cisco Systems, Inc., "Enterprise Campus 3.0 Architecture: Overview and Framework," Cisco Design Guide, 2020. [Online]. </w:t>
      </w:r>
      <w:r w:rsidRPr="00BE4032">
        <w:rPr>
          <w:rFonts w:ascii="Times New Roman" w:hAnsi="Times New Roman" w:cs="Times New Roman"/>
          <w:sz w:val="24"/>
          <w:szCs w:val="24"/>
        </w:rPr>
        <w:t xml:space="preserve">Available: </w:t>
      </w:r>
      <w:hyperlink r:id="rId14" w:history="1">
        <w:r w:rsidRPr="00AD5820">
          <w:rPr>
            <w:rStyle w:val="Hyperlink"/>
            <w:rFonts w:ascii="Times New Roman" w:hAnsi="Times New Roman" w:cs="Times New Roman"/>
            <w:sz w:val="24"/>
            <w:szCs w:val="24"/>
          </w:rPr>
          <w:t>https://www.cisco.com/c/en/us/td/docs/solutions/Enterprise/Campus/campover.html</w:t>
        </w:r>
      </w:hyperlink>
    </w:p>
    <w:p w14:paraId="744AAE54" w14:textId="768B493F" w:rsidR="007D7E1B" w:rsidRDefault="5DC99348" w:rsidP="00E86489">
      <w:pPr>
        <w:pStyle w:val="ListParagraph"/>
        <w:numPr>
          <w:ilvl w:val="0"/>
          <w:numId w:val="6"/>
        </w:numPr>
        <w:rPr>
          <w:rFonts w:ascii="Times New Roman" w:eastAsia="Times New Roman" w:hAnsi="Times New Roman" w:cs="Times New Roman"/>
          <w:sz w:val="24"/>
          <w:szCs w:val="24"/>
        </w:rPr>
      </w:pPr>
      <w:r w:rsidRPr="2416ADA8">
        <w:rPr>
          <w:rFonts w:ascii="Times New Roman" w:eastAsia="Times New Roman" w:hAnsi="Times New Roman" w:cs="Times New Roman"/>
          <w:sz w:val="24"/>
          <w:szCs w:val="24"/>
        </w:rPr>
        <w:t>[</w:t>
      </w:r>
      <w:r w:rsidRPr="0AF125BB">
        <w:rPr>
          <w:rFonts w:ascii="Times New Roman" w:eastAsia="Times New Roman" w:hAnsi="Times New Roman" w:cs="Times New Roman"/>
          <w:sz w:val="24"/>
          <w:szCs w:val="24"/>
        </w:rPr>
        <w:t xml:space="preserve">2] </w:t>
      </w:r>
      <w:proofErr w:type="spellStart"/>
      <w:r w:rsidR="00962AF9" w:rsidRPr="2416ADA8">
        <w:rPr>
          <w:rFonts w:ascii="Times New Roman" w:eastAsia="Times New Roman" w:hAnsi="Times New Roman" w:cs="Times New Roman"/>
          <w:sz w:val="24"/>
          <w:szCs w:val="24"/>
        </w:rPr>
        <w:t>Cấu</w:t>
      </w:r>
      <w:proofErr w:type="spellEnd"/>
      <w:r w:rsidR="00962AF9" w:rsidRPr="2416ADA8">
        <w:rPr>
          <w:rFonts w:ascii="Times New Roman" w:eastAsia="Times New Roman" w:hAnsi="Times New Roman" w:cs="Times New Roman"/>
          <w:sz w:val="24"/>
          <w:szCs w:val="24"/>
        </w:rPr>
        <w:t xml:space="preserve"> </w:t>
      </w:r>
      <w:proofErr w:type="spellStart"/>
      <w:r w:rsidR="00962AF9" w:rsidRPr="2416ADA8">
        <w:rPr>
          <w:rFonts w:ascii="Times New Roman" w:eastAsia="Times New Roman" w:hAnsi="Times New Roman" w:cs="Times New Roman"/>
          <w:sz w:val="24"/>
          <w:szCs w:val="24"/>
        </w:rPr>
        <w:t>hình</w:t>
      </w:r>
      <w:proofErr w:type="spellEnd"/>
      <w:r w:rsidR="00962AF9" w:rsidRPr="2416ADA8">
        <w:rPr>
          <w:rFonts w:ascii="Times New Roman" w:eastAsia="Times New Roman" w:hAnsi="Times New Roman" w:cs="Times New Roman"/>
          <w:sz w:val="24"/>
          <w:szCs w:val="24"/>
        </w:rPr>
        <w:t xml:space="preserve"> ACL: </w:t>
      </w:r>
      <w:hyperlink r:id="rId15">
        <w:r w:rsidR="00962AF9" w:rsidRPr="2416ADA8">
          <w:rPr>
            <w:rStyle w:val="Hyperlink"/>
            <w:rFonts w:ascii="Times New Roman" w:eastAsia="Times New Roman" w:hAnsi="Times New Roman" w:cs="Times New Roman"/>
            <w:sz w:val="24"/>
            <w:szCs w:val="24"/>
          </w:rPr>
          <w:t>https://www.youtube.com/watch?v=BXOJS3cJ3_A&amp;t=197s</w:t>
        </w:r>
      </w:hyperlink>
    </w:p>
    <w:p w14:paraId="43B25DFA" w14:textId="3A3CEE35" w:rsidR="00962AF9" w:rsidRDefault="5BA5F876" w:rsidP="00E86489">
      <w:pPr>
        <w:pStyle w:val="ListParagraph"/>
        <w:numPr>
          <w:ilvl w:val="0"/>
          <w:numId w:val="6"/>
        </w:numPr>
        <w:rPr>
          <w:rFonts w:ascii="Times New Roman" w:eastAsia="Times New Roman" w:hAnsi="Times New Roman" w:cs="Times New Roman"/>
          <w:sz w:val="24"/>
          <w:szCs w:val="24"/>
        </w:rPr>
      </w:pPr>
      <w:r w:rsidRPr="0AF125BB">
        <w:rPr>
          <w:rFonts w:ascii="Times New Roman" w:eastAsia="Times New Roman" w:hAnsi="Times New Roman" w:cs="Times New Roman"/>
          <w:sz w:val="24"/>
          <w:szCs w:val="24"/>
        </w:rPr>
        <w:t>[</w:t>
      </w:r>
      <w:r w:rsidRPr="142F9BA6">
        <w:rPr>
          <w:rFonts w:ascii="Times New Roman" w:eastAsia="Times New Roman" w:hAnsi="Times New Roman" w:cs="Times New Roman"/>
          <w:sz w:val="24"/>
          <w:szCs w:val="24"/>
        </w:rPr>
        <w:t xml:space="preserve">3] </w:t>
      </w:r>
      <w:r w:rsidR="00647A1C" w:rsidRPr="0AF125BB">
        <w:rPr>
          <w:rFonts w:ascii="Times New Roman" w:eastAsia="Times New Roman" w:hAnsi="Times New Roman" w:cs="Times New Roman"/>
          <w:sz w:val="24"/>
          <w:szCs w:val="24"/>
        </w:rPr>
        <w:t xml:space="preserve">GRE – VPN Tunnel: </w:t>
      </w:r>
      <w:hyperlink r:id="rId16">
        <w:r w:rsidR="00647A1C" w:rsidRPr="0AF125BB">
          <w:rPr>
            <w:rStyle w:val="Hyperlink"/>
            <w:rFonts w:ascii="Times New Roman" w:eastAsia="Times New Roman" w:hAnsi="Times New Roman" w:cs="Times New Roman"/>
            <w:sz w:val="24"/>
            <w:szCs w:val="24"/>
          </w:rPr>
          <w:t>https://www.youtube.com/watch?v=y_6eTs4rkvs&amp;t=902s</w:t>
        </w:r>
      </w:hyperlink>
    </w:p>
    <w:p w14:paraId="2B6E7B3C" w14:textId="43E9B795" w:rsidR="00647A1C" w:rsidRPr="0056650E" w:rsidRDefault="65D742DF" w:rsidP="00E86489">
      <w:pPr>
        <w:pStyle w:val="ListParagraph"/>
        <w:numPr>
          <w:ilvl w:val="0"/>
          <w:numId w:val="6"/>
        </w:numPr>
        <w:rPr>
          <w:rStyle w:val="Hyperlink"/>
          <w:rFonts w:ascii="Times New Roman" w:eastAsia="Times New Roman" w:hAnsi="Times New Roman" w:cs="Times New Roman"/>
          <w:color w:val="auto"/>
          <w:sz w:val="24"/>
          <w:szCs w:val="24"/>
          <w:u w:val="none"/>
        </w:rPr>
      </w:pPr>
      <w:r w:rsidRPr="142F9BA6">
        <w:rPr>
          <w:rFonts w:ascii="Times New Roman" w:eastAsia="Times New Roman" w:hAnsi="Times New Roman" w:cs="Times New Roman"/>
          <w:sz w:val="24"/>
          <w:szCs w:val="24"/>
        </w:rPr>
        <w:t>[</w:t>
      </w:r>
      <w:r w:rsidRPr="50C9189A">
        <w:rPr>
          <w:rFonts w:ascii="Times New Roman" w:eastAsia="Times New Roman" w:hAnsi="Times New Roman" w:cs="Times New Roman"/>
          <w:sz w:val="24"/>
          <w:szCs w:val="24"/>
        </w:rPr>
        <w:t xml:space="preserve">4] </w:t>
      </w:r>
      <w:r w:rsidR="006C46B5" w:rsidRPr="142F9BA6">
        <w:rPr>
          <w:rFonts w:ascii="Times New Roman" w:eastAsia="Times New Roman" w:hAnsi="Times New Roman" w:cs="Times New Roman"/>
          <w:sz w:val="24"/>
          <w:szCs w:val="24"/>
        </w:rPr>
        <w:t xml:space="preserve">HSRP: </w:t>
      </w:r>
      <w:hyperlink r:id="rId17">
        <w:r w:rsidR="006C46B5" w:rsidRPr="142F9BA6">
          <w:rPr>
            <w:rStyle w:val="Hyperlink"/>
            <w:rFonts w:ascii="Times New Roman" w:eastAsia="Times New Roman" w:hAnsi="Times New Roman" w:cs="Times New Roman"/>
            <w:sz w:val="24"/>
            <w:szCs w:val="24"/>
          </w:rPr>
          <w:t>https://securityzone.vn/t/lab-13-cau-hinh-hsrp-cisco.182/</w:t>
        </w:r>
      </w:hyperlink>
    </w:p>
    <w:p w14:paraId="7E9894BD" w14:textId="77777777" w:rsidR="00747146" w:rsidRPr="009223B5" w:rsidRDefault="00747146" w:rsidP="0056650E">
      <w:pPr>
        <w:pStyle w:val="ListParagraph"/>
        <w:ind w:left="1800"/>
        <w:rPr>
          <w:rFonts w:ascii="Times New Roman" w:eastAsia="Times New Roman" w:hAnsi="Times New Roman" w:cs="Times New Roman"/>
          <w:sz w:val="24"/>
          <w:szCs w:val="24"/>
        </w:rPr>
      </w:pPr>
    </w:p>
    <w:p w14:paraId="2BCC5907" w14:textId="6DAE212C" w:rsidR="00D27145" w:rsidRPr="009223B5" w:rsidRDefault="00D27145" w:rsidP="7017A8DE">
      <w:pPr>
        <w:rPr>
          <w:rFonts w:ascii="Times New Roman" w:eastAsia="Times New Roman" w:hAnsi="Times New Roman" w:cs="Times New Roman"/>
          <w:b/>
          <w:bCs/>
          <w:sz w:val="24"/>
          <w:szCs w:val="24"/>
        </w:rPr>
      </w:pPr>
    </w:p>
    <w:sectPr w:rsidR="00D27145" w:rsidRPr="009223B5" w:rsidSect="00BF66AF">
      <w:headerReference w:type="default" r:id="rId18"/>
      <w:footerReference w:type="default" r:id="rId19"/>
      <w:headerReference w:type="first" r:id="rId20"/>
      <w:footerReference w:type="first" r:id="rId21"/>
      <w:pgSz w:w="12240" w:h="15840"/>
      <w:pgMar w:top="540" w:right="810" w:bottom="360" w:left="720" w:header="720" w:footer="720" w:gutter="0"/>
      <w:pgBorders w:display="firstPage" w:offsetFrom="page">
        <w:top w:val="dashDotStroked" w:sz="24" w:space="24" w:color="auto"/>
        <w:left w:val="dashDotStroked" w:sz="24" w:space="24" w:color="auto"/>
        <w:bottom w:val="dashDotStroked" w:sz="24" w:space="24" w:color="auto"/>
        <w:right w:val="dashDotStroked"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19A26D" w14:textId="77777777" w:rsidR="000B20CF" w:rsidRDefault="000B20CF" w:rsidP="00201016">
      <w:pPr>
        <w:spacing w:after="0" w:line="240" w:lineRule="auto"/>
      </w:pPr>
      <w:r>
        <w:separator/>
      </w:r>
    </w:p>
  </w:endnote>
  <w:endnote w:type="continuationSeparator" w:id="0">
    <w:p w14:paraId="0CAA99FD" w14:textId="77777777" w:rsidR="000B20CF" w:rsidRDefault="000B20CF" w:rsidP="00201016">
      <w:pPr>
        <w:spacing w:after="0" w:line="240" w:lineRule="auto"/>
      </w:pPr>
      <w:r>
        <w:continuationSeparator/>
      </w:r>
    </w:p>
  </w:endnote>
  <w:endnote w:type="continuationNotice" w:id="1">
    <w:p w14:paraId="0B607564" w14:textId="77777777" w:rsidR="000B20CF" w:rsidRDefault="000B20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74521227"/>
      <w:docPartObj>
        <w:docPartGallery w:val="Page Numbers (Bottom of Page)"/>
        <w:docPartUnique/>
      </w:docPartObj>
    </w:sdtPr>
    <w:sdtContent>
      <w:p w14:paraId="694B8829" w14:textId="1027CD2C" w:rsidR="00201016" w:rsidRDefault="00201016">
        <w:pPr>
          <w:pStyle w:val="Footer"/>
          <w:jc w:val="center"/>
        </w:pPr>
        <w:r>
          <w:fldChar w:fldCharType="begin"/>
        </w:r>
        <w:r>
          <w:instrText>PAGE   \* MERGEFORMAT</w:instrText>
        </w:r>
        <w:r>
          <w:fldChar w:fldCharType="separate"/>
        </w:r>
        <w:r w:rsidR="002F4DDF" w:rsidRPr="002F4DDF">
          <w:rPr>
            <w:noProof/>
            <w:lang w:val="vi-VN"/>
          </w:rPr>
          <w:t>2</w:t>
        </w:r>
        <w:r>
          <w:fldChar w:fldCharType="end"/>
        </w:r>
      </w:p>
    </w:sdtContent>
  </w:sdt>
  <w:p w14:paraId="367CBE65" w14:textId="77777777" w:rsidR="00201016" w:rsidRDefault="002010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570"/>
      <w:gridCol w:w="3570"/>
      <w:gridCol w:w="3570"/>
    </w:tblGrid>
    <w:tr w:rsidR="4EC7B9C7" w14:paraId="27EBAE16" w14:textId="77777777" w:rsidTr="4EC7B9C7">
      <w:trPr>
        <w:trHeight w:val="300"/>
      </w:trPr>
      <w:tc>
        <w:tcPr>
          <w:tcW w:w="3570" w:type="dxa"/>
        </w:tcPr>
        <w:p w14:paraId="1FFB7D69" w14:textId="523589D4" w:rsidR="4EC7B9C7" w:rsidRDefault="4EC7B9C7" w:rsidP="4EC7B9C7">
          <w:pPr>
            <w:pStyle w:val="Header"/>
            <w:ind w:left="-115"/>
          </w:pPr>
        </w:p>
      </w:tc>
      <w:tc>
        <w:tcPr>
          <w:tcW w:w="3570" w:type="dxa"/>
        </w:tcPr>
        <w:p w14:paraId="3F89E849" w14:textId="135AB8CC" w:rsidR="4EC7B9C7" w:rsidRDefault="4EC7B9C7" w:rsidP="4EC7B9C7">
          <w:pPr>
            <w:pStyle w:val="Header"/>
            <w:jc w:val="center"/>
          </w:pPr>
        </w:p>
      </w:tc>
      <w:tc>
        <w:tcPr>
          <w:tcW w:w="3570" w:type="dxa"/>
        </w:tcPr>
        <w:p w14:paraId="598AD20C" w14:textId="68C5D1FB" w:rsidR="4EC7B9C7" w:rsidRDefault="4EC7B9C7" w:rsidP="4EC7B9C7">
          <w:pPr>
            <w:pStyle w:val="Header"/>
            <w:ind w:right="-115"/>
            <w:jc w:val="right"/>
          </w:pPr>
        </w:p>
      </w:tc>
    </w:tr>
  </w:tbl>
  <w:p w14:paraId="4B50D8AD" w14:textId="6519DCB7" w:rsidR="4EC7B9C7" w:rsidRDefault="4EC7B9C7" w:rsidP="4EC7B9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AA8BEA" w14:textId="77777777" w:rsidR="000B20CF" w:rsidRDefault="000B20CF" w:rsidP="00201016">
      <w:pPr>
        <w:spacing w:after="0" w:line="240" w:lineRule="auto"/>
      </w:pPr>
      <w:r>
        <w:separator/>
      </w:r>
    </w:p>
  </w:footnote>
  <w:footnote w:type="continuationSeparator" w:id="0">
    <w:p w14:paraId="6860F2C4" w14:textId="77777777" w:rsidR="000B20CF" w:rsidRDefault="000B20CF" w:rsidP="00201016">
      <w:pPr>
        <w:spacing w:after="0" w:line="240" w:lineRule="auto"/>
      </w:pPr>
      <w:r>
        <w:continuationSeparator/>
      </w:r>
    </w:p>
  </w:footnote>
  <w:footnote w:type="continuationNotice" w:id="1">
    <w:p w14:paraId="538084B5" w14:textId="77777777" w:rsidR="000B20CF" w:rsidRDefault="000B20C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6795"/>
      <w:gridCol w:w="345"/>
      <w:gridCol w:w="3570"/>
    </w:tblGrid>
    <w:tr w:rsidR="4EC7B9C7" w14:paraId="080971FF" w14:textId="77777777" w:rsidTr="4EC7B9C7">
      <w:trPr>
        <w:trHeight w:val="300"/>
      </w:trPr>
      <w:tc>
        <w:tcPr>
          <w:tcW w:w="6795" w:type="dxa"/>
        </w:tcPr>
        <w:p w14:paraId="219B4E4B" w14:textId="3598A96E" w:rsidR="4EC7B9C7" w:rsidRDefault="4EC7B9C7" w:rsidP="4EC7B9C7">
          <w:pPr>
            <w:pStyle w:val="Header"/>
            <w:ind w:left="-115"/>
            <w:rPr>
              <w:rFonts w:ascii="Times New Roman" w:eastAsia="Times New Roman" w:hAnsi="Times New Roman" w:cs="Times New Roman"/>
              <w:b/>
              <w:bCs/>
              <w:sz w:val="32"/>
              <w:szCs w:val="32"/>
            </w:rPr>
          </w:pPr>
          <w:r w:rsidRPr="4EC7B9C7">
            <w:rPr>
              <w:rFonts w:ascii="Times New Roman" w:eastAsia="Times New Roman" w:hAnsi="Times New Roman" w:cs="Times New Roman"/>
              <w:b/>
              <w:bCs/>
              <w:sz w:val="32"/>
              <w:szCs w:val="32"/>
            </w:rPr>
            <w:t xml:space="preserve">Báo </w:t>
          </w:r>
          <w:proofErr w:type="spellStart"/>
          <w:r w:rsidRPr="4EC7B9C7">
            <w:rPr>
              <w:rFonts w:ascii="Times New Roman" w:eastAsia="Times New Roman" w:hAnsi="Times New Roman" w:cs="Times New Roman"/>
              <w:b/>
              <w:bCs/>
              <w:sz w:val="32"/>
              <w:szCs w:val="32"/>
            </w:rPr>
            <w:t>cáo</w:t>
          </w:r>
          <w:proofErr w:type="spellEnd"/>
          <w:r w:rsidRPr="4EC7B9C7">
            <w:rPr>
              <w:rFonts w:ascii="Times New Roman" w:eastAsia="Times New Roman" w:hAnsi="Times New Roman" w:cs="Times New Roman"/>
              <w:b/>
              <w:bCs/>
              <w:sz w:val="32"/>
              <w:szCs w:val="32"/>
            </w:rPr>
            <w:t xml:space="preserve"> </w:t>
          </w:r>
          <w:proofErr w:type="spellStart"/>
          <w:r w:rsidRPr="4EC7B9C7">
            <w:rPr>
              <w:rFonts w:ascii="Times New Roman" w:eastAsia="Times New Roman" w:hAnsi="Times New Roman" w:cs="Times New Roman"/>
              <w:b/>
              <w:bCs/>
              <w:sz w:val="32"/>
              <w:szCs w:val="32"/>
            </w:rPr>
            <w:t>bài</w:t>
          </w:r>
          <w:proofErr w:type="spellEnd"/>
          <w:r w:rsidRPr="4EC7B9C7">
            <w:rPr>
              <w:rFonts w:ascii="Times New Roman" w:eastAsia="Times New Roman" w:hAnsi="Times New Roman" w:cs="Times New Roman"/>
              <w:b/>
              <w:bCs/>
              <w:sz w:val="32"/>
              <w:szCs w:val="32"/>
            </w:rPr>
            <w:t xml:space="preserve"> </w:t>
          </w:r>
          <w:proofErr w:type="spellStart"/>
          <w:r w:rsidRPr="4EC7B9C7">
            <w:rPr>
              <w:rFonts w:ascii="Times New Roman" w:eastAsia="Times New Roman" w:hAnsi="Times New Roman" w:cs="Times New Roman"/>
              <w:b/>
              <w:bCs/>
              <w:sz w:val="32"/>
              <w:szCs w:val="32"/>
            </w:rPr>
            <w:t>tập</w:t>
          </w:r>
          <w:proofErr w:type="spellEnd"/>
          <w:r w:rsidRPr="4EC7B9C7">
            <w:rPr>
              <w:rFonts w:ascii="Times New Roman" w:eastAsia="Times New Roman" w:hAnsi="Times New Roman" w:cs="Times New Roman"/>
              <w:b/>
              <w:bCs/>
              <w:sz w:val="32"/>
              <w:szCs w:val="32"/>
            </w:rPr>
            <w:t xml:space="preserve"> </w:t>
          </w:r>
          <w:proofErr w:type="spellStart"/>
          <w:r w:rsidRPr="4EC7B9C7">
            <w:rPr>
              <w:rFonts w:ascii="Times New Roman" w:eastAsia="Times New Roman" w:hAnsi="Times New Roman" w:cs="Times New Roman"/>
              <w:b/>
              <w:bCs/>
              <w:sz w:val="32"/>
              <w:szCs w:val="32"/>
            </w:rPr>
            <w:t>lớn</w:t>
          </w:r>
          <w:proofErr w:type="spellEnd"/>
          <w:r w:rsidRPr="4EC7B9C7">
            <w:rPr>
              <w:rFonts w:ascii="Times New Roman" w:eastAsia="Times New Roman" w:hAnsi="Times New Roman" w:cs="Times New Roman"/>
              <w:b/>
              <w:bCs/>
              <w:sz w:val="32"/>
              <w:szCs w:val="32"/>
            </w:rPr>
            <w:t xml:space="preserve"> </w:t>
          </w:r>
          <w:proofErr w:type="spellStart"/>
          <w:r w:rsidRPr="4EC7B9C7">
            <w:rPr>
              <w:rFonts w:ascii="Times New Roman" w:eastAsia="Times New Roman" w:hAnsi="Times New Roman" w:cs="Times New Roman"/>
              <w:b/>
              <w:bCs/>
              <w:sz w:val="32"/>
              <w:szCs w:val="32"/>
            </w:rPr>
            <w:t>Thiết</w:t>
          </w:r>
          <w:proofErr w:type="spellEnd"/>
          <w:r w:rsidRPr="4EC7B9C7">
            <w:rPr>
              <w:rFonts w:ascii="Times New Roman" w:eastAsia="Times New Roman" w:hAnsi="Times New Roman" w:cs="Times New Roman"/>
              <w:b/>
              <w:bCs/>
              <w:sz w:val="32"/>
              <w:szCs w:val="32"/>
            </w:rPr>
            <w:t xml:space="preserve"> </w:t>
          </w:r>
          <w:proofErr w:type="spellStart"/>
          <w:r w:rsidRPr="4EC7B9C7">
            <w:rPr>
              <w:rFonts w:ascii="Times New Roman" w:eastAsia="Times New Roman" w:hAnsi="Times New Roman" w:cs="Times New Roman"/>
              <w:b/>
              <w:bCs/>
              <w:sz w:val="32"/>
              <w:szCs w:val="32"/>
            </w:rPr>
            <w:t>kế</w:t>
          </w:r>
          <w:proofErr w:type="spellEnd"/>
          <w:r w:rsidRPr="4EC7B9C7">
            <w:rPr>
              <w:rFonts w:ascii="Times New Roman" w:eastAsia="Times New Roman" w:hAnsi="Times New Roman" w:cs="Times New Roman"/>
              <w:b/>
              <w:bCs/>
              <w:sz w:val="32"/>
              <w:szCs w:val="32"/>
            </w:rPr>
            <w:t xml:space="preserve"> </w:t>
          </w:r>
          <w:proofErr w:type="spellStart"/>
          <w:r w:rsidRPr="4EC7B9C7">
            <w:rPr>
              <w:rFonts w:ascii="Times New Roman" w:eastAsia="Times New Roman" w:hAnsi="Times New Roman" w:cs="Times New Roman"/>
              <w:b/>
              <w:bCs/>
              <w:sz w:val="32"/>
              <w:szCs w:val="32"/>
            </w:rPr>
            <w:t>mạng</w:t>
          </w:r>
          <w:proofErr w:type="spellEnd"/>
        </w:p>
      </w:tc>
      <w:tc>
        <w:tcPr>
          <w:tcW w:w="345" w:type="dxa"/>
        </w:tcPr>
        <w:p w14:paraId="6CA47DD5" w14:textId="4923369E" w:rsidR="4EC7B9C7" w:rsidRDefault="4EC7B9C7" w:rsidP="4EC7B9C7">
          <w:pPr>
            <w:pStyle w:val="Header"/>
            <w:jc w:val="center"/>
          </w:pPr>
        </w:p>
      </w:tc>
      <w:tc>
        <w:tcPr>
          <w:tcW w:w="3570" w:type="dxa"/>
        </w:tcPr>
        <w:p w14:paraId="103AEED4" w14:textId="7C748E89" w:rsidR="4EC7B9C7" w:rsidRDefault="4EC7B9C7" w:rsidP="4EC7B9C7">
          <w:pPr>
            <w:pStyle w:val="Header"/>
            <w:ind w:right="-115"/>
            <w:jc w:val="right"/>
          </w:pPr>
        </w:p>
      </w:tc>
    </w:tr>
  </w:tbl>
  <w:p w14:paraId="4A7100B7" w14:textId="191ED77E" w:rsidR="4EC7B9C7" w:rsidRDefault="4EC7B9C7" w:rsidP="4EC7B9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570"/>
      <w:gridCol w:w="3570"/>
      <w:gridCol w:w="3570"/>
    </w:tblGrid>
    <w:tr w:rsidR="4EC7B9C7" w14:paraId="7FFF74DB" w14:textId="77777777" w:rsidTr="4EC7B9C7">
      <w:trPr>
        <w:trHeight w:val="300"/>
      </w:trPr>
      <w:tc>
        <w:tcPr>
          <w:tcW w:w="3570" w:type="dxa"/>
        </w:tcPr>
        <w:p w14:paraId="599B055A" w14:textId="2FDBAA14" w:rsidR="4EC7B9C7" w:rsidRDefault="4EC7B9C7" w:rsidP="4EC7B9C7">
          <w:pPr>
            <w:pStyle w:val="Header"/>
            <w:ind w:left="-115"/>
          </w:pPr>
        </w:p>
      </w:tc>
      <w:tc>
        <w:tcPr>
          <w:tcW w:w="3570" w:type="dxa"/>
        </w:tcPr>
        <w:p w14:paraId="48A24B67" w14:textId="2AB9E56E" w:rsidR="4EC7B9C7" w:rsidRDefault="4EC7B9C7" w:rsidP="4EC7B9C7">
          <w:pPr>
            <w:pStyle w:val="Header"/>
            <w:jc w:val="center"/>
          </w:pPr>
        </w:p>
      </w:tc>
      <w:tc>
        <w:tcPr>
          <w:tcW w:w="3570" w:type="dxa"/>
        </w:tcPr>
        <w:p w14:paraId="2CBDA7C5" w14:textId="3B1D30E7" w:rsidR="4EC7B9C7" w:rsidRDefault="4EC7B9C7" w:rsidP="4EC7B9C7">
          <w:pPr>
            <w:pStyle w:val="Header"/>
            <w:ind w:right="-115"/>
            <w:jc w:val="right"/>
          </w:pPr>
        </w:p>
      </w:tc>
    </w:tr>
  </w:tbl>
  <w:p w14:paraId="700DBAB2" w14:textId="2071CB84" w:rsidR="4EC7B9C7" w:rsidRDefault="4EC7B9C7" w:rsidP="4EC7B9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8372E"/>
    <w:multiLevelType w:val="hybridMultilevel"/>
    <w:tmpl w:val="3C90D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D3F1B7"/>
    <w:multiLevelType w:val="hybridMultilevel"/>
    <w:tmpl w:val="FFFFFFFF"/>
    <w:lvl w:ilvl="0" w:tplc="01628B58">
      <w:start w:val="1"/>
      <w:numFmt w:val="bullet"/>
      <w:lvlText w:val=""/>
      <w:lvlJc w:val="left"/>
      <w:pPr>
        <w:ind w:left="1800" w:hanging="360"/>
      </w:pPr>
      <w:rPr>
        <w:rFonts w:ascii="Symbol" w:hAnsi="Symbol" w:hint="default"/>
      </w:rPr>
    </w:lvl>
    <w:lvl w:ilvl="1" w:tplc="15D602A6">
      <w:start w:val="1"/>
      <w:numFmt w:val="bullet"/>
      <w:lvlText w:val="o"/>
      <w:lvlJc w:val="left"/>
      <w:pPr>
        <w:ind w:left="2520" w:hanging="360"/>
      </w:pPr>
      <w:rPr>
        <w:rFonts w:ascii="Courier New" w:hAnsi="Courier New" w:hint="default"/>
      </w:rPr>
    </w:lvl>
    <w:lvl w:ilvl="2" w:tplc="0360C370">
      <w:start w:val="1"/>
      <w:numFmt w:val="bullet"/>
      <w:lvlText w:val=""/>
      <w:lvlJc w:val="left"/>
      <w:pPr>
        <w:ind w:left="3240" w:hanging="360"/>
      </w:pPr>
      <w:rPr>
        <w:rFonts w:ascii="Wingdings" w:hAnsi="Wingdings" w:hint="default"/>
      </w:rPr>
    </w:lvl>
    <w:lvl w:ilvl="3" w:tplc="2E84EA52">
      <w:start w:val="1"/>
      <w:numFmt w:val="bullet"/>
      <w:lvlText w:val=""/>
      <w:lvlJc w:val="left"/>
      <w:pPr>
        <w:ind w:left="3960" w:hanging="360"/>
      </w:pPr>
      <w:rPr>
        <w:rFonts w:ascii="Symbol" w:hAnsi="Symbol" w:hint="default"/>
      </w:rPr>
    </w:lvl>
    <w:lvl w:ilvl="4" w:tplc="FD7AC308">
      <w:start w:val="1"/>
      <w:numFmt w:val="bullet"/>
      <w:lvlText w:val="o"/>
      <w:lvlJc w:val="left"/>
      <w:pPr>
        <w:ind w:left="4680" w:hanging="360"/>
      </w:pPr>
      <w:rPr>
        <w:rFonts w:ascii="Courier New" w:hAnsi="Courier New" w:hint="default"/>
      </w:rPr>
    </w:lvl>
    <w:lvl w:ilvl="5" w:tplc="A2621652">
      <w:start w:val="1"/>
      <w:numFmt w:val="bullet"/>
      <w:lvlText w:val=""/>
      <w:lvlJc w:val="left"/>
      <w:pPr>
        <w:ind w:left="5400" w:hanging="360"/>
      </w:pPr>
      <w:rPr>
        <w:rFonts w:ascii="Wingdings" w:hAnsi="Wingdings" w:hint="default"/>
      </w:rPr>
    </w:lvl>
    <w:lvl w:ilvl="6" w:tplc="8BCC98E6">
      <w:start w:val="1"/>
      <w:numFmt w:val="bullet"/>
      <w:lvlText w:val=""/>
      <w:lvlJc w:val="left"/>
      <w:pPr>
        <w:ind w:left="6120" w:hanging="360"/>
      </w:pPr>
      <w:rPr>
        <w:rFonts w:ascii="Symbol" w:hAnsi="Symbol" w:hint="default"/>
      </w:rPr>
    </w:lvl>
    <w:lvl w:ilvl="7" w:tplc="5900BBE4">
      <w:start w:val="1"/>
      <w:numFmt w:val="bullet"/>
      <w:lvlText w:val="o"/>
      <w:lvlJc w:val="left"/>
      <w:pPr>
        <w:ind w:left="6840" w:hanging="360"/>
      </w:pPr>
      <w:rPr>
        <w:rFonts w:ascii="Courier New" w:hAnsi="Courier New" w:hint="default"/>
      </w:rPr>
    </w:lvl>
    <w:lvl w:ilvl="8" w:tplc="D012D9A4">
      <w:start w:val="1"/>
      <w:numFmt w:val="bullet"/>
      <w:lvlText w:val=""/>
      <w:lvlJc w:val="left"/>
      <w:pPr>
        <w:ind w:left="7560" w:hanging="360"/>
      </w:pPr>
      <w:rPr>
        <w:rFonts w:ascii="Wingdings" w:hAnsi="Wingdings" w:hint="default"/>
      </w:rPr>
    </w:lvl>
  </w:abstractNum>
  <w:abstractNum w:abstractNumId="2" w15:restartNumberingAfterBreak="0">
    <w:nsid w:val="079872CA"/>
    <w:multiLevelType w:val="hybridMultilevel"/>
    <w:tmpl w:val="8C8A0E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D01D5D"/>
    <w:multiLevelType w:val="hybridMultilevel"/>
    <w:tmpl w:val="624673A4"/>
    <w:lvl w:ilvl="0" w:tplc="042A0003">
      <w:start w:val="1"/>
      <w:numFmt w:val="bullet"/>
      <w:lvlText w:val="o"/>
      <w:lvlJc w:val="left"/>
      <w:pPr>
        <w:ind w:left="1800" w:hanging="360"/>
      </w:pPr>
      <w:rPr>
        <w:rFonts w:ascii="Courier New" w:hAnsi="Courier New" w:cs="Courier New"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 w15:restartNumberingAfterBreak="0">
    <w:nsid w:val="0E24270E"/>
    <w:multiLevelType w:val="multilevel"/>
    <w:tmpl w:val="3ADEE3E4"/>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3596737"/>
    <w:multiLevelType w:val="hybridMultilevel"/>
    <w:tmpl w:val="029C7746"/>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17E96E03"/>
    <w:multiLevelType w:val="multilevel"/>
    <w:tmpl w:val="72D6E574"/>
    <w:lvl w:ilvl="0">
      <w:start w:val="4"/>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D4F22F9"/>
    <w:multiLevelType w:val="hybridMultilevel"/>
    <w:tmpl w:val="88165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E83494B"/>
    <w:multiLevelType w:val="hybridMultilevel"/>
    <w:tmpl w:val="3460C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5CC3B9E"/>
    <w:multiLevelType w:val="hybridMultilevel"/>
    <w:tmpl w:val="A978DE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8852F03"/>
    <w:multiLevelType w:val="hybridMultilevel"/>
    <w:tmpl w:val="9442130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95B74A5"/>
    <w:multiLevelType w:val="hybridMultilevel"/>
    <w:tmpl w:val="74CAD746"/>
    <w:lvl w:ilvl="0" w:tplc="26EEE1B4">
      <w:start w:val="1"/>
      <w:numFmt w:val="bullet"/>
      <w:lvlText w:val=""/>
      <w:lvlJc w:val="left"/>
      <w:pPr>
        <w:ind w:left="1080" w:hanging="360"/>
      </w:pPr>
      <w:rPr>
        <w:rFonts w:ascii="Symbol" w:hAnsi="Symbol" w:hint="default"/>
      </w:rPr>
    </w:lvl>
    <w:lvl w:ilvl="1" w:tplc="52307B2A">
      <w:start w:val="1"/>
      <w:numFmt w:val="bullet"/>
      <w:lvlText w:val="o"/>
      <w:lvlJc w:val="left"/>
      <w:pPr>
        <w:ind w:left="1800" w:hanging="360"/>
      </w:pPr>
      <w:rPr>
        <w:rFonts w:ascii="Courier New" w:hAnsi="Courier New" w:hint="default"/>
      </w:rPr>
    </w:lvl>
    <w:lvl w:ilvl="2" w:tplc="942CE584">
      <w:start w:val="1"/>
      <w:numFmt w:val="bullet"/>
      <w:lvlText w:val=""/>
      <w:lvlJc w:val="left"/>
      <w:pPr>
        <w:ind w:left="2520" w:hanging="360"/>
      </w:pPr>
      <w:rPr>
        <w:rFonts w:ascii="Wingdings" w:hAnsi="Wingdings" w:hint="default"/>
      </w:rPr>
    </w:lvl>
    <w:lvl w:ilvl="3" w:tplc="A5901E9A">
      <w:start w:val="1"/>
      <w:numFmt w:val="bullet"/>
      <w:lvlText w:val=""/>
      <w:lvlJc w:val="left"/>
      <w:pPr>
        <w:ind w:left="3240" w:hanging="360"/>
      </w:pPr>
      <w:rPr>
        <w:rFonts w:ascii="Symbol" w:hAnsi="Symbol" w:hint="default"/>
      </w:rPr>
    </w:lvl>
    <w:lvl w:ilvl="4" w:tplc="60A658D4">
      <w:start w:val="1"/>
      <w:numFmt w:val="bullet"/>
      <w:lvlText w:val="o"/>
      <w:lvlJc w:val="left"/>
      <w:pPr>
        <w:ind w:left="3960" w:hanging="360"/>
      </w:pPr>
      <w:rPr>
        <w:rFonts w:ascii="Courier New" w:hAnsi="Courier New" w:hint="default"/>
      </w:rPr>
    </w:lvl>
    <w:lvl w:ilvl="5" w:tplc="21AE57AE">
      <w:start w:val="1"/>
      <w:numFmt w:val="bullet"/>
      <w:lvlText w:val=""/>
      <w:lvlJc w:val="left"/>
      <w:pPr>
        <w:ind w:left="4680" w:hanging="360"/>
      </w:pPr>
      <w:rPr>
        <w:rFonts w:ascii="Wingdings" w:hAnsi="Wingdings" w:hint="default"/>
      </w:rPr>
    </w:lvl>
    <w:lvl w:ilvl="6" w:tplc="17547A48">
      <w:start w:val="1"/>
      <w:numFmt w:val="bullet"/>
      <w:lvlText w:val=""/>
      <w:lvlJc w:val="left"/>
      <w:pPr>
        <w:ind w:left="5400" w:hanging="360"/>
      </w:pPr>
      <w:rPr>
        <w:rFonts w:ascii="Symbol" w:hAnsi="Symbol" w:hint="default"/>
      </w:rPr>
    </w:lvl>
    <w:lvl w:ilvl="7" w:tplc="A8DA422A">
      <w:start w:val="1"/>
      <w:numFmt w:val="bullet"/>
      <w:lvlText w:val="o"/>
      <w:lvlJc w:val="left"/>
      <w:pPr>
        <w:ind w:left="6120" w:hanging="360"/>
      </w:pPr>
      <w:rPr>
        <w:rFonts w:ascii="Courier New" w:hAnsi="Courier New" w:hint="default"/>
      </w:rPr>
    </w:lvl>
    <w:lvl w:ilvl="8" w:tplc="A60E0CDC">
      <w:start w:val="1"/>
      <w:numFmt w:val="bullet"/>
      <w:lvlText w:val=""/>
      <w:lvlJc w:val="left"/>
      <w:pPr>
        <w:ind w:left="6840" w:hanging="360"/>
      </w:pPr>
      <w:rPr>
        <w:rFonts w:ascii="Wingdings" w:hAnsi="Wingdings" w:hint="default"/>
      </w:rPr>
    </w:lvl>
  </w:abstractNum>
  <w:abstractNum w:abstractNumId="12" w15:restartNumberingAfterBreak="0">
    <w:nsid w:val="422ADCE4"/>
    <w:multiLevelType w:val="hybridMultilevel"/>
    <w:tmpl w:val="FFFFFFFF"/>
    <w:lvl w:ilvl="0" w:tplc="1B12022E">
      <w:start w:val="1"/>
      <w:numFmt w:val="bullet"/>
      <w:lvlText w:val=""/>
      <w:lvlJc w:val="left"/>
      <w:pPr>
        <w:ind w:left="1440" w:hanging="360"/>
      </w:pPr>
      <w:rPr>
        <w:rFonts w:ascii="Symbol" w:hAnsi="Symbol" w:hint="default"/>
      </w:rPr>
    </w:lvl>
    <w:lvl w:ilvl="1" w:tplc="E7CC06CA">
      <w:start w:val="1"/>
      <w:numFmt w:val="bullet"/>
      <w:lvlText w:val="o"/>
      <w:lvlJc w:val="left"/>
      <w:pPr>
        <w:ind w:left="2160" w:hanging="360"/>
      </w:pPr>
      <w:rPr>
        <w:rFonts w:ascii="Courier New" w:hAnsi="Courier New" w:hint="default"/>
      </w:rPr>
    </w:lvl>
    <w:lvl w:ilvl="2" w:tplc="C194BDB2">
      <w:start w:val="1"/>
      <w:numFmt w:val="bullet"/>
      <w:lvlText w:val=""/>
      <w:lvlJc w:val="left"/>
      <w:pPr>
        <w:ind w:left="2880" w:hanging="360"/>
      </w:pPr>
      <w:rPr>
        <w:rFonts w:ascii="Wingdings" w:hAnsi="Wingdings" w:hint="default"/>
      </w:rPr>
    </w:lvl>
    <w:lvl w:ilvl="3" w:tplc="00C00F8C">
      <w:start w:val="1"/>
      <w:numFmt w:val="bullet"/>
      <w:lvlText w:val=""/>
      <w:lvlJc w:val="left"/>
      <w:pPr>
        <w:ind w:left="3600" w:hanging="360"/>
      </w:pPr>
      <w:rPr>
        <w:rFonts w:ascii="Symbol" w:hAnsi="Symbol" w:hint="default"/>
      </w:rPr>
    </w:lvl>
    <w:lvl w:ilvl="4" w:tplc="ACDA9AF2">
      <w:start w:val="1"/>
      <w:numFmt w:val="bullet"/>
      <w:lvlText w:val="o"/>
      <w:lvlJc w:val="left"/>
      <w:pPr>
        <w:ind w:left="4320" w:hanging="360"/>
      </w:pPr>
      <w:rPr>
        <w:rFonts w:ascii="Courier New" w:hAnsi="Courier New" w:hint="default"/>
      </w:rPr>
    </w:lvl>
    <w:lvl w:ilvl="5" w:tplc="AD2E5A1A">
      <w:start w:val="1"/>
      <w:numFmt w:val="bullet"/>
      <w:lvlText w:val=""/>
      <w:lvlJc w:val="left"/>
      <w:pPr>
        <w:ind w:left="5040" w:hanging="360"/>
      </w:pPr>
      <w:rPr>
        <w:rFonts w:ascii="Wingdings" w:hAnsi="Wingdings" w:hint="default"/>
      </w:rPr>
    </w:lvl>
    <w:lvl w:ilvl="6" w:tplc="09C2AE4E">
      <w:start w:val="1"/>
      <w:numFmt w:val="bullet"/>
      <w:lvlText w:val=""/>
      <w:lvlJc w:val="left"/>
      <w:pPr>
        <w:ind w:left="5760" w:hanging="360"/>
      </w:pPr>
      <w:rPr>
        <w:rFonts w:ascii="Symbol" w:hAnsi="Symbol" w:hint="default"/>
      </w:rPr>
    </w:lvl>
    <w:lvl w:ilvl="7" w:tplc="865ACD06">
      <w:start w:val="1"/>
      <w:numFmt w:val="bullet"/>
      <w:lvlText w:val="o"/>
      <w:lvlJc w:val="left"/>
      <w:pPr>
        <w:ind w:left="6480" w:hanging="360"/>
      </w:pPr>
      <w:rPr>
        <w:rFonts w:ascii="Courier New" w:hAnsi="Courier New" w:hint="default"/>
      </w:rPr>
    </w:lvl>
    <w:lvl w:ilvl="8" w:tplc="FD96F3FC">
      <w:start w:val="1"/>
      <w:numFmt w:val="bullet"/>
      <w:lvlText w:val=""/>
      <w:lvlJc w:val="left"/>
      <w:pPr>
        <w:ind w:left="7200" w:hanging="360"/>
      </w:pPr>
      <w:rPr>
        <w:rFonts w:ascii="Wingdings" w:hAnsi="Wingdings" w:hint="default"/>
      </w:rPr>
    </w:lvl>
  </w:abstractNum>
  <w:abstractNum w:abstractNumId="13" w15:restartNumberingAfterBreak="0">
    <w:nsid w:val="451E5D71"/>
    <w:multiLevelType w:val="hybridMultilevel"/>
    <w:tmpl w:val="0A687D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A612F53"/>
    <w:multiLevelType w:val="hybridMultilevel"/>
    <w:tmpl w:val="9C669E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DEB6B6D"/>
    <w:multiLevelType w:val="hybridMultilevel"/>
    <w:tmpl w:val="28FA8080"/>
    <w:lvl w:ilvl="0" w:tplc="26BA37CC">
      <w:start w:val="1"/>
      <w:numFmt w:val="bullet"/>
      <w:lvlText w:val=""/>
      <w:lvlJc w:val="left"/>
      <w:pPr>
        <w:ind w:left="1080" w:hanging="360"/>
      </w:pPr>
      <w:rPr>
        <w:rFonts w:ascii="Symbol" w:hAnsi="Symbol" w:hint="default"/>
      </w:rPr>
    </w:lvl>
    <w:lvl w:ilvl="1" w:tplc="FE5A802E">
      <w:start w:val="1"/>
      <w:numFmt w:val="bullet"/>
      <w:lvlText w:val="o"/>
      <w:lvlJc w:val="left"/>
      <w:pPr>
        <w:ind w:left="1800" w:hanging="360"/>
      </w:pPr>
      <w:rPr>
        <w:rFonts w:ascii="Courier New" w:hAnsi="Courier New" w:hint="default"/>
      </w:rPr>
    </w:lvl>
    <w:lvl w:ilvl="2" w:tplc="06D09BFE">
      <w:start w:val="1"/>
      <w:numFmt w:val="bullet"/>
      <w:lvlText w:val=""/>
      <w:lvlJc w:val="left"/>
      <w:pPr>
        <w:ind w:left="2520" w:hanging="360"/>
      </w:pPr>
      <w:rPr>
        <w:rFonts w:ascii="Wingdings" w:hAnsi="Wingdings" w:hint="default"/>
      </w:rPr>
    </w:lvl>
    <w:lvl w:ilvl="3" w:tplc="02CA54A0">
      <w:start w:val="1"/>
      <w:numFmt w:val="bullet"/>
      <w:lvlText w:val=""/>
      <w:lvlJc w:val="left"/>
      <w:pPr>
        <w:ind w:left="3240" w:hanging="360"/>
      </w:pPr>
      <w:rPr>
        <w:rFonts w:ascii="Symbol" w:hAnsi="Symbol" w:hint="default"/>
      </w:rPr>
    </w:lvl>
    <w:lvl w:ilvl="4" w:tplc="CEEA5C06">
      <w:start w:val="1"/>
      <w:numFmt w:val="bullet"/>
      <w:lvlText w:val="o"/>
      <w:lvlJc w:val="left"/>
      <w:pPr>
        <w:ind w:left="3960" w:hanging="360"/>
      </w:pPr>
      <w:rPr>
        <w:rFonts w:ascii="Courier New" w:hAnsi="Courier New" w:hint="default"/>
      </w:rPr>
    </w:lvl>
    <w:lvl w:ilvl="5" w:tplc="D46A749E">
      <w:start w:val="1"/>
      <w:numFmt w:val="bullet"/>
      <w:lvlText w:val=""/>
      <w:lvlJc w:val="left"/>
      <w:pPr>
        <w:ind w:left="4680" w:hanging="360"/>
      </w:pPr>
      <w:rPr>
        <w:rFonts w:ascii="Wingdings" w:hAnsi="Wingdings" w:hint="default"/>
      </w:rPr>
    </w:lvl>
    <w:lvl w:ilvl="6" w:tplc="4F20FADE">
      <w:start w:val="1"/>
      <w:numFmt w:val="bullet"/>
      <w:lvlText w:val=""/>
      <w:lvlJc w:val="left"/>
      <w:pPr>
        <w:ind w:left="5400" w:hanging="360"/>
      </w:pPr>
      <w:rPr>
        <w:rFonts w:ascii="Symbol" w:hAnsi="Symbol" w:hint="default"/>
      </w:rPr>
    </w:lvl>
    <w:lvl w:ilvl="7" w:tplc="984E6592">
      <w:start w:val="1"/>
      <w:numFmt w:val="bullet"/>
      <w:lvlText w:val="o"/>
      <w:lvlJc w:val="left"/>
      <w:pPr>
        <w:ind w:left="6120" w:hanging="360"/>
      </w:pPr>
      <w:rPr>
        <w:rFonts w:ascii="Courier New" w:hAnsi="Courier New" w:hint="default"/>
      </w:rPr>
    </w:lvl>
    <w:lvl w:ilvl="8" w:tplc="F1607286">
      <w:start w:val="1"/>
      <w:numFmt w:val="bullet"/>
      <w:lvlText w:val=""/>
      <w:lvlJc w:val="left"/>
      <w:pPr>
        <w:ind w:left="6840" w:hanging="360"/>
      </w:pPr>
      <w:rPr>
        <w:rFonts w:ascii="Wingdings" w:hAnsi="Wingdings" w:hint="default"/>
      </w:rPr>
    </w:lvl>
  </w:abstractNum>
  <w:abstractNum w:abstractNumId="16" w15:restartNumberingAfterBreak="0">
    <w:nsid w:val="4FE01335"/>
    <w:multiLevelType w:val="hybridMultilevel"/>
    <w:tmpl w:val="01AEACD4"/>
    <w:lvl w:ilvl="0" w:tplc="042A0003">
      <w:start w:val="1"/>
      <w:numFmt w:val="bullet"/>
      <w:lvlText w:val="o"/>
      <w:lvlJc w:val="left"/>
      <w:pPr>
        <w:ind w:left="1800" w:hanging="360"/>
      </w:pPr>
      <w:rPr>
        <w:rFonts w:ascii="Courier New" w:hAnsi="Courier New" w:cs="Courier New"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7" w15:restartNumberingAfterBreak="0">
    <w:nsid w:val="63AA0A54"/>
    <w:multiLevelType w:val="hybridMultilevel"/>
    <w:tmpl w:val="6652EACA"/>
    <w:lvl w:ilvl="0" w:tplc="DE88A68E">
      <w:start w:val="1"/>
      <w:numFmt w:val="bullet"/>
      <w:lvlText w:val=""/>
      <w:lvlJc w:val="left"/>
      <w:pPr>
        <w:ind w:left="1080" w:hanging="360"/>
      </w:pPr>
      <w:rPr>
        <w:rFonts w:ascii="Symbol" w:hAnsi="Symbol" w:hint="default"/>
      </w:rPr>
    </w:lvl>
    <w:lvl w:ilvl="1" w:tplc="3040931C">
      <w:start w:val="1"/>
      <w:numFmt w:val="bullet"/>
      <w:lvlText w:val="o"/>
      <w:lvlJc w:val="left"/>
      <w:pPr>
        <w:ind w:left="1800" w:hanging="360"/>
      </w:pPr>
      <w:rPr>
        <w:rFonts w:ascii="Courier New" w:hAnsi="Courier New" w:hint="default"/>
      </w:rPr>
    </w:lvl>
    <w:lvl w:ilvl="2" w:tplc="02D2A7E2">
      <w:start w:val="1"/>
      <w:numFmt w:val="bullet"/>
      <w:lvlText w:val=""/>
      <w:lvlJc w:val="left"/>
      <w:pPr>
        <w:ind w:left="2520" w:hanging="360"/>
      </w:pPr>
      <w:rPr>
        <w:rFonts w:ascii="Wingdings" w:hAnsi="Wingdings" w:hint="default"/>
      </w:rPr>
    </w:lvl>
    <w:lvl w:ilvl="3" w:tplc="FDE84FCE">
      <w:start w:val="1"/>
      <w:numFmt w:val="bullet"/>
      <w:lvlText w:val=""/>
      <w:lvlJc w:val="left"/>
      <w:pPr>
        <w:ind w:left="3240" w:hanging="360"/>
      </w:pPr>
      <w:rPr>
        <w:rFonts w:ascii="Symbol" w:hAnsi="Symbol" w:hint="default"/>
      </w:rPr>
    </w:lvl>
    <w:lvl w:ilvl="4" w:tplc="0B761C0E">
      <w:start w:val="1"/>
      <w:numFmt w:val="bullet"/>
      <w:lvlText w:val="o"/>
      <w:lvlJc w:val="left"/>
      <w:pPr>
        <w:ind w:left="3960" w:hanging="360"/>
      </w:pPr>
      <w:rPr>
        <w:rFonts w:ascii="Courier New" w:hAnsi="Courier New" w:hint="default"/>
      </w:rPr>
    </w:lvl>
    <w:lvl w:ilvl="5" w:tplc="CD8CF3F6">
      <w:start w:val="1"/>
      <w:numFmt w:val="bullet"/>
      <w:lvlText w:val=""/>
      <w:lvlJc w:val="left"/>
      <w:pPr>
        <w:ind w:left="4680" w:hanging="360"/>
      </w:pPr>
      <w:rPr>
        <w:rFonts w:ascii="Wingdings" w:hAnsi="Wingdings" w:hint="default"/>
      </w:rPr>
    </w:lvl>
    <w:lvl w:ilvl="6" w:tplc="E12297E6">
      <w:start w:val="1"/>
      <w:numFmt w:val="bullet"/>
      <w:lvlText w:val=""/>
      <w:lvlJc w:val="left"/>
      <w:pPr>
        <w:ind w:left="5400" w:hanging="360"/>
      </w:pPr>
      <w:rPr>
        <w:rFonts w:ascii="Symbol" w:hAnsi="Symbol" w:hint="default"/>
      </w:rPr>
    </w:lvl>
    <w:lvl w:ilvl="7" w:tplc="F99C73AC">
      <w:start w:val="1"/>
      <w:numFmt w:val="bullet"/>
      <w:lvlText w:val="o"/>
      <w:lvlJc w:val="left"/>
      <w:pPr>
        <w:ind w:left="6120" w:hanging="360"/>
      </w:pPr>
      <w:rPr>
        <w:rFonts w:ascii="Courier New" w:hAnsi="Courier New" w:hint="default"/>
      </w:rPr>
    </w:lvl>
    <w:lvl w:ilvl="8" w:tplc="03AA031A">
      <w:start w:val="1"/>
      <w:numFmt w:val="bullet"/>
      <w:lvlText w:val=""/>
      <w:lvlJc w:val="left"/>
      <w:pPr>
        <w:ind w:left="6840" w:hanging="360"/>
      </w:pPr>
      <w:rPr>
        <w:rFonts w:ascii="Wingdings" w:hAnsi="Wingdings" w:hint="default"/>
      </w:rPr>
    </w:lvl>
  </w:abstractNum>
  <w:abstractNum w:abstractNumId="18" w15:restartNumberingAfterBreak="0">
    <w:nsid w:val="72E77063"/>
    <w:multiLevelType w:val="hybridMultilevel"/>
    <w:tmpl w:val="FFFFFFFF"/>
    <w:lvl w:ilvl="0" w:tplc="B67E8C98">
      <w:start w:val="1"/>
      <w:numFmt w:val="bullet"/>
      <w:lvlText w:val=""/>
      <w:lvlJc w:val="left"/>
      <w:pPr>
        <w:ind w:left="1800" w:hanging="360"/>
      </w:pPr>
      <w:rPr>
        <w:rFonts w:ascii="Symbol" w:hAnsi="Symbol" w:hint="default"/>
      </w:rPr>
    </w:lvl>
    <w:lvl w:ilvl="1" w:tplc="40E28302">
      <w:start w:val="1"/>
      <w:numFmt w:val="bullet"/>
      <w:lvlText w:val="o"/>
      <w:lvlJc w:val="left"/>
      <w:pPr>
        <w:ind w:left="2520" w:hanging="360"/>
      </w:pPr>
      <w:rPr>
        <w:rFonts w:ascii="Courier New" w:hAnsi="Courier New" w:hint="default"/>
      </w:rPr>
    </w:lvl>
    <w:lvl w:ilvl="2" w:tplc="5498A5FA">
      <w:start w:val="1"/>
      <w:numFmt w:val="bullet"/>
      <w:lvlText w:val=""/>
      <w:lvlJc w:val="left"/>
      <w:pPr>
        <w:ind w:left="3240" w:hanging="360"/>
      </w:pPr>
      <w:rPr>
        <w:rFonts w:ascii="Wingdings" w:hAnsi="Wingdings" w:hint="default"/>
      </w:rPr>
    </w:lvl>
    <w:lvl w:ilvl="3" w:tplc="18C6DB8E">
      <w:start w:val="1"/>
      <w:numFmt w:val="bullet"/>
      <w:lvlText w:val=""/>
      <w:lvlJc w:val="left"/>
      <w:pPr>
        <w:ind w:left="3960" w:hanging="360"/>
      </w:pPr>
      <w:rPr>
        <w:rFonts w:ascii="Symbol" w:hAnsi="Symbol" w:hint="default"/>
      </w:rPr>
    </w:lvl>
    <w:lvl w:ilvl="4" w:tplc="7536F24C">
      <w:start w:val="1"/>
      <w:numFmt w:val="bullet"/>
      <w:lvlText w:val="o"/>
      <w:lvlJc w:val="left"/>
      <w:pPr>
        <w:ind w:left="4680" w:hanging="360"/>
      </w:pPr>
      <w:rPr>
        <w:rFonts w:ascii="Courier New" w:hAnsi="Courier New" w:hint="default"/>
      </w:rPr>
    </w:lvl>
    <w:lvl w:ilvl="5" w:tplc="CE3A308A">
      <w:start w:val="1"/>
      <w:numFmt w:val="bullet"/>
      <w:lvlText w:val=""/>
      <w:lvlJc w:val="left"/>
      <w:pPr>
        <w:ind w:left="5400" w:hanging="360"/>
      </w:pPr>
      <w:rPr>
        <w:rFonts w:ascii="Wingdings" w:hAnsi="Wingdings" w:hint="default"/>
      </w:rPr>
    </w:lvl>
    <w:lvl w:ilvl="6" w:tplc="956249C8">
      <w:start w:val="1"/>
      <w:numFmt w:val="bullet"/>
      <w:lvlText w:val=""/>
      <w:lvlJc w:val="left"/>
      <w:pPr>
        <w:ind w:left="6120" w:hanging="360"/>
      </w:pPr>
      <w:rPr>
        <w:rFonts w:ascii="Symbol" w:hAnsi="Symbol" w:hint="default"/>
      </w:rPr>
    </w:lvl>
    <w:lvl w:ilvl="7" w:tplc="0C4880BE">
      <w:start w:val="1"/>
      <w:numFmt w:val="bullet"/>
      <w:lvlText w:val="o"/>
      <w:lvlJc w:val="left"/>
      <w:pPr>
        <w:ind w:left="6840" w:hanging="360"/>
      </w:pPr>
      <w:rPr>
        <w:rFonts w:ascii="Courier New" w:hAnsi="Courier New" w:hint="default"/>
      </w:rPr>
    </w:lvl>
    <w:lvl w:ilvl="8" w:tplc="9B9C212C">
      <w:start w:val="1"/>
      <w:numFmt w:val="bullet"/>
      <w:lvlText w:val=""/>
      <w:lvlJc w:val="left"/>
      <w:pPr>
        <w:ind w:left="7560" w:hanging="360"/>
      </w:pPr>
      <w:rPr>
        <w:rFonts w:ascii="Wingdings" w:hAnsi="Wingdings" w:hint="default"/>
      </w:rPr>
    </w:lvl>
  </w:abstractNum>
  <w:abstractNum w:abstractNumId="19" w15:restartNumberingAfterBreak="0">
    <w:nsid w:val="7FA55837"/>
    <w:multiLevelType w:val="hybridMultilevel"/>
    <w:tmpl w:val="E7EC0816"/>
    <w:lvl w:ilvl="0" w:tplc="AFC46C3A">
      <w:start w:val="1"/>
      <w:numFmt w:val="bullet"/>
      <w:lvlText w:val=""/>
      <w:lvlJc w:val="left"/>
      <w:pPr>
        <w:ind w:left="1440" w:hanging="360"/>
      </w:pPr>
      <w:rPr>
        <w:rFonts w:ascii="Symbol" w:hAnsi="Symbol" w:hint="default"/>
      </w:rPr>
    </w:lvl>
    <w:lvl w:ilvl="1" w:tplc="55B22756">
      <w:start w:val="1"/>
      <w:numFmt w:val="bullet"/>
      <w:lvlText w:val="o"/>
      <w:lvlJc w:val="left"/>
      <w:pPr>
        <w:ind w:left="2160" w:hanging="360"/>
      </w:pPr>
      <w:rPr>
        <w:rFonts w:ascii="Courier New" w:hAnsi="Courier New" w:hint="default"/>
      </w:rPr>
    </w:lvl>
    <w:lvl w:ilvl="2" w:tplc="9996A63E">
      <w:start w:val="1"/>
      <w:numFmt w:val="bullet"/>
      <w:lvlText w:val=""/>
      <w:lvlJc w:val="left"/>
      <w:pPr>
        <w:ind w:left="2880" w:hanging="360"/>
      </w:pPr>
      <w:rPr>
        <w:rFonts w:ascii="Wingdings" w:hAnsi="Wingdings" w:hint="default"/>
      </w:rPr>
    </w:lvl>
    <w:lvl w:ilvl="3" w:tplc="49A81C76">
      <w:start w:val="1"/>
      <w:numFmt w:val="bullet"/>
      <w:lvlText w:val=""/>
      <w:lvlJc w:val="left"/>
      <w:pPr>
        <w:ind w:left="3600" w:hanging="360"/>
      </w:pPr>
      <w:rPr>
        <w:rFonts w:ascii="Symbol" w:hAnsi="Symbol" w:hint="default"/>
      </w:rPr>
    </w:lvl>
    <w:lvl w:ilvl="4" w:tplc="478C25A6">
      <w:start w:val="1"/>
      <w:numFmt w:val="bullet"/>
      <w:lvlText w:val="o"/>
      <w:lvlJc w:val="left"/>
      <w:pPr>
        <w:ind w:left="4320" w:hanging="360"/>
      </w:pPr>
      <w:rPr>
        <w:rFonts w:ascii="Courier New" w:hAnsi="Courier New" w:hint="default"/>
      </w:rPr>
    </w:lvl>
    <w:lvl w:ilvl="5" w:tplc="CA48A158">
      <w:start w:val="1"/>
      <w:numFmt w:val="bullet"/>
      <w:lvlText w:val=""/>
      <w:lvlJc w:val="left"/>
      <w:pPr>
        <w:ind w:left="5040" w:hanging="360"/>
      </w:pPr>
      <w:rPr>
        <w:rFonts w:ascii="Wingdings" w:hAnsi="Wingdings" w:hint="default"/>
      </w:rPr>
    </w:lvl>
    <w:lvl w:ilvl="6" w:tplc="504AB2CE">
      <w:start w:val="1"/>
      <w:numFmt w:val="bullet"/>
      <w:lvlText w:val=""/>
      <w:lvlJc w:val="left"/>
      <w:pPr>
        <w:ind w:left="5760" w:hanging="360"/>
      </w:pPr>
      <w:rPr>
        <w:rFonts w:ascii="Symbol" w:hAnsi="Symbol" w:hint="default"/>
      </w:rPr>
    </w:lvl>
    <w:lvl w:ilvl="7" w:tplc="F9D4D806">
      <w:start w:val="1"/>
      <w:numFmt w:val="bullet"/>
      <w:lvlText w:val="o"/>
      <w:lvlJc w:val="left"/>
      <w:pPr>
        <w:ind w:left="6480" w:hanging="360"/>
      </w:pPr>
      <w:rPr>
        <w:rFonts w:ascii="Courier New" w:hAnsi="Courier New" w:hint="default"/>
      </w:rPr>
    </w:lvl>
    <w:lvl w:ilvl="8" w:tplc="DEE6A5DC">
      <w:start w:val="1"/>
      <w:numFmt w:val="bullet"/>
      <w:lvlText w:val=""/>
      <w:lvlJc w:val="left"/>
      <w:pPr>
        <w:ind w:left="7200" w:hanging="360"/>
      </w:pPr>
      <w:rPr>
        <w:rFonts w:ascii="Wingdings" w:hAnsi="Wingdings" w:hint="default"/>
      </w:rPr>
    </w:lvl>
  </w:abstractNum>
  <w:num w:numId="1" w16cid:durableId="2096437725">
    <w:abstractNumId w:val="19"/>
  </w:num>
  <w:num w:numId="2" w16cid:durableId="1111046353">
    <w:abstractNumId w:val="4"/>
  </w:num>
  <w:num w:numId="3" w16cid:durableId="21172463">
    <w:abstractNumId w:val="13"/>
  </w:num>
  <w:num w:numId="4" w16cid:durableId="239559019">
    <w:abstractNumId w:val="2"/>
  </w:num>
  <w:num w:numId="5" w16cid:durableId="208614837">
    <w:abstractNumId w:val="1"/>
  </w:num>
  <w:num w:numId="6" w16cid:durableId="1722482876">
    <w:abstractNumId w:val="18"/>
  </w:num>
  <w:num w:numId="7" w16cid:durableId="675691025">
    <w:abstractNumId w:val="17"/>
  </w:num>
  <w:num w:numId="8" w16cid:durableId="2100323411">
    <w:abstractNumId w:val="11"/>
  </w:num>
  <w:num w:numId="9" w16cid:durableId="970672634">
    <w:abstractNumId w:val="15"/>
  </w:num>
  <w:num w:numId="10" w16cid:durableId="826478416">
    <w:abstractNumId w:val="9"/>
  </w:num>
  <w:num w:numId="11" w16cid:durableId="249854470">
    <w:abstractNumId w:val="6"/>
  </w:num>
  <w:num w:numId="12" w16cid:durableId="1715929164">
    <w:abstractNumId w:val="7"/>
  </w:num>
  <w:num w:numId="13" w16cid:durableId="1424381000">
    <w:abstractNumId w:val="8"/>
  </w:num>
  <w:num w:numId="14" w16cid:durableId="92672627">
    <w:abstractNumId w:val="12"/>
  </w:num>
  <w:num w:numId="15" w16cid:durableId="580872993">
    <w:abstractNumId w:val="10"/>
  </w:num>
  <w:num w:numId="16" w16cid:durableId="1857764609">
    <w:abstractNumId w:val="3"/>
  </w:num>
  <w:num w:numId="17" w16cid:durableId="1873808609">
    <w:abstractNumId w:val="16"/>
  </w:num>
  <w:num w:numId="18" w16cid:durableId="5792901">
    <w:abstractNumId w:val="5"/>
  </w:num>
  <w:num w:numId="19" w16cid:durableId="1383946552">
    <w:abstractNumId w:val="0"/>
  </w:num>
  <w:num w:numId="20" w16cid:durableId="1886675589">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1EF"/>
    <w:rsid w:val="000034DA"/>
    <w:rsid w:val="00004E12"/>
    <w:rsid w:val="000061FC"/>
    <w:rsid w:val="0000682B"/>
    <w:rsid w:val="00006C6A"/>
    <w:rsid w:val="0001080E"/>
    <w:rsid w:val="00010A87"/>
    <w:rsid w:val="000119AD"/>
    <w:rsid w:val="00012BDF"/>
    <w:rsid w:val="00013339"/>
    <w:rsid w:val="00014CF3"/>
    <w:rsid w:val="00020358"/>
    <w:rsid w:val="000215EF"/>
    <w:rsid w:val="000219D9"/>
    <w:rsid w:val="00025962"/>
    <w:rsid w:val="0002642E"/>
    <w:rsid w:val="00027C99"/>
    <w:rsid w:val="00031237"/>
    <w:rsid w:val="000319E0"/>
    <w:rsid w:val="00031A04"/>
    <w:rsid w:val="00033116"/>
    <w:rsid w:val="0003692D"/>
    <w:rsid w:val="00036A15"/>
    <w:rsid w:val="00037D96"/>
    <w:rsid w:val="00040DE0"/>
    <w:rsid w:val="00043F3C"/>
    <w:rsid w:val="00044087"/>
    <w:rsid w:val="00046E8B"/>
    <w:rsid w:val="0004773D"/>
    <w:rsid w:val="00047AB6"/>
    <w:rsid w:val="00047E61"/>
    <w:rsid w:val="000533EF"/>
    <w:rsid w:val="000541B9"/>
    <w:rsid w:val="0005648B"/>
    <w:rsid w:val="0005751E"/>
    <w:rsid w:val="00060D78"/>
    <w:rsid w:val="00061EF1"/>
    <w:rsid w:val="00061F15"/>
    <w:rsid w:val="00062A34"/>
    <w:rsid w:val="00062CC7"/>
    <w:rsid w:val="00064C1C"/>
    <w:rsid w:val="00066099"/>
    <w:rsid w:val="000660AC"/>
    <w:rsid w:val="00066A49"/>
    <w:rsid w:val="00066AAC"/>
    <w:rsid w:val="000670CC"/>
    <w:rsid w:val="000675E8"/>
    <w:rsid w:val="00070BA4"/>
    <w:rsid w:val="0007125E"/>
    <w:rsid w:val="00071756"/>
    <w:rsid w:val="00072064"/>
    <w:rsid w:val="00073FBF"/>
    <w:rsid w:val="00075A07"/>
    <w:rsid w:val="00075B45"/>
    <w:rsid w:val="00075C12"/>
    <w:rsid w:val="00076509"/>
    <w:rsid w:val="00076599"/>
    <w:rsid w:val="00077010"/>
    <w:rsid w:val="0008009D"/>
    <w:rsid w:val="00080EFF"/>
    <w:rsid w:val="00082193"/>
    <w:rsid w:val="000824EB"/>
    <w:rsid w:val="00082E72"/>
    <w:rsid w:val="00083385"/>
    <w:rsid w:val="00084826"/>
    <w:rsid w:val="00085304"/>
    <w:rsid w:val="00093B82"/>
    <w:rsid w:val="00093CB9"/>
    <w:rsid w:val="0009585C"/>
    <w:rsid w:val="00096DD2"/>
    <w:rsid w:val="00097BD4"/>
    <w:rsid w:val="00097FEA"/>
    <w:rsid w:val="000A13F5"/>
    <w:rsid w:val="000A1671"/>
    <w:rsid w:val="000A17DE"/>
    <w:rsid w:val="000A35D2"/>
    <w:rsid w:val="000A369A"/>
    <w:rsid w:val="000B111A"/>
    <w:rsid w:val="000B1BA3"/>
    <w:rsid w:val="000B20CF"/>
    <w:rsid w:val="000B2B3F"/>
    <w:rsid w:val="000B2F69"/>
    <w:rsid w:val="000B3A75"/>
    <w:rsid w:val="000B3EE9"/>
    <w:rsid w:val="000B4346"/>
    <w:rsid w:val="000B466E"/>
    <w:rsid w:val="000B6DD0"/>
    <w:rsid w:val="000C17F4"/>
    <w:rsid w:val="000C3776"/>
    <w:rsid w:val="000C3A53"/>
    <w:rsid w:val="000C41BF"/>
    <w:rsid w:val="000C5116"/>
    <w:rsid w:val="000C6FCB"/>
    <w:rsid w:val="000D3260"/>
    <w:rsid w:val="000D3B83"/>
    <w:rsid w:val="000D3D17"/>
    <w:rsid w:val="000D60B3"/>
    <w:rsid w:val="000D71D0"/>
    <w:rsid w:val="000E035C"/>
    <w:rsid w:val="000E08C0"/>
    <w:rsid w:val="000E16C1"/>
    <w:rsid w:val="000E26E2"/>
    <w:rsid w:val="000E2A0E"/>
    <w:rsid w:val="000E2FE0"/>
    <w:rsid w:val="000E303E"/>
    <w:rsid w:val="000E3B00"/>
    <w:rsid w:val="000E4242"/>
    <w:rsid w:val="000E4E7B"/>
    <w:rsid w:val="000E510B"/>
    <w:rsid w:val="000E5259"/>
    <w:rsid w:val="000E62AF"/>
    <w:rsid w:val="000E682E"/>
    <w:rsid w:val="000F1029"/>
    <w:rsid w:val="000F226F"/>
    <w:rsid w:val="000F3E22"/>
    <w:rsid w:val="000F6920"/>
    <w:rsid w:val="000F77F3"/>
    <w:rsid w:val="0010007D"/>
    <w:rsid w:val="00100A21"/>
    <w:rsid w:val="00101040"/>
    <w:rsid w:val="001037A9"/>
    <w:rsid w:val="00105155"/>
    <w:rsid w:val="00105E8F"/>
    <w:rsid w:val="00107ED7"/>
    <w:rsid w:val="00111580"/>
    <w:rsid w:val="001149FE"/>
    <w:rsid w:val="00114FCE"/>
    <w:rsid w:val="00115736"/>
    <w:rsid w:val="00117C77"/>
    <w:rsid w:val="00120B8C"/>
    <w:rsid w:val="0012218A"/>
    <w:rsid w:val="001238E9"/>
    <w:rsid w:val="001246EF"/>
    <w:rsid w:val="00124707"/>
    <w:rsid w:val="001265B3"/>
    <w:rsid w:val="0012667D"/>
    <w:rsid w:val="00130269"/>
    <w:rsid w:val="0013040C"/>
    <w:rsid w:val="00131853"/>
    <w:rsid w:val="001318EE"/>
    <w:rsid w:val="00132511"/>
    <w:rsid w:val="00133753"/>
    <w:rsid w:val="00136769"/>
    <w:rsid w:val="00142859"/>
    <w:rsid w:val="0014370E"/>
    <w:rsid w:val="00143D7A"/>
    <w:rsid w:val="0014468A"/>
    <w:rsid w:val="00144AFE"/>
    <w:rsid w:val="00145B14"/>
    <w:rsid w:val="001461ED"/>
    <w:rsid w:val="00146C54"/>
    <w:rsid w:val="00147AAA"/>
    <w:rsid w:val="001504AD"/>
    <w:rsid w:val="00150BA1"/>
    <w:rsid w:val="00151B59"/>
    <w:rsid w:val="00152E51"/>
    <w:rsid w:val="0015652F"/>
    <w:rsid w:val="00161D23"/>
    <w:rsid w:val="001624FB"/>
    <w:rsid w:val="0016526A"/>
    <w:rsid w:val="001652D3"/>
    <w:rsid w:val="00167417"/>
    <w:rsid w:val="001676F8"/>
    <w:rsid w:val="001703D0"/>
    <w:rsid w:val="00170724"/>
    <w:rsid w:val="001734E0"/>
    <w:rsid w:val="0017656B"/>
    <w:rsid w:val="00180D39"/>
    <w:rsid w:val="00183F36"/>
    <w:rsid w:val="001844F4"/>
    <w:rsid w:val="00186F40"/>
    <w:rsid w:val="00187EDC"/>
    <w:rsid w:val="00191FDB"/>
    <w:rsid w:val="0019222F"/>
    <w:rsid w:val="0019381D"/>
    <w:rsid w:val="00194315"/>
    <w:rsid w:val="0019455A"/>
    <w:rsid w:val="00194660"/>
    <w:rsid w:val="00195AA8"/>
    <w:rsid w:val="00195AD0"/>
    <w:rsid w:val="00195CBD"/>
    <w:rsid w:val="00196C7F"/>
    <w:rsid w:val="00197B14"/>
    <w:rsid w:val="001A0DCC"/>
    <w:rsid w:val="001A0F31"/>
    <w:rsid w:val="001A1D62"/>
    <w:rsid w:val="001A2402"/>
    <w:rsid w:val="001A2DBB"/>
    <w:rsid w:val="001A3D6F"/>
    <w:rsid w:val="001A4197"/>
    <w:rsid w:val="001A46AB"/>
    <w:rsid w:val="001A5B9F"/>
    <w:rsid w:val="001A63F5"/>
    <w:rsid w:val="001A69B4"/>
    <w:rsid w:val="001B1F28"/>
    <w:rsid w:val="001B27C3"/>
    <w:rsid w:val="001B3FFD"/>
    <w:rsid w:val="001B4CA1"/>
    <w:rsid w:val="001B52AF"/>
    <w:rsid w:val="001B592E"/>
    <w:rsid w:val="001B5AC4"/>
    <w:rsid w:val="001B6605"/>
    <w:rsid w:val="001B7F64"/>
    <w:rsid w:val="001C060D"/>
    <w:rsid w:val="001C3EA9"/>
    <w:rsid w:val="001C569F"/>
    <w:rsid w:val="001C6333"/>
    <w:rsid w:val="001C639E"/>
    <w:rsid w:val="001C7322"/>
    <w:rsid w:val="001D05CD"/>
    <w:rsid w:val="001D0A8A"/>
    <w:rsid w:val="001D0BE7"/>
    <w:rsid w:val="001D173E"/>
    <w:rsid w:val="001D2061"/>
    <w:rsid w:val="001D2C49"/>
    <w:rsid w:val="001D2DAB"/>
    <w:rsid w:val="001D4AEA"/>
    <w:rsid w:val="001E030E"/>
    <w:rsid w:val="001E15AF"/>
    <w:rsid w:val="001E2EB8"/>
    <w:rsid w:val="001E528A"/>
    <w:rsid w:val="001E5E11"/>
    <w:rsid w:val="001E7018"/>
    <w:rsid w:val="001E7EEB"/>
    <w:rsid w:val="001F1088"/>
    <w:rsid w:val="001F1178"/>
    <w:rsid w:val="001F2155"/>
    <w:rsid w:val="001F2FC4"/>
    <w:rsid w:val="001F425F"/>
    <w:rsid w:val="001F4BE2"/>
    <w:rsid w:val="001F5057"/>
    <w:rsid w:val="001F5A6F"/>
    <w:rsid w:val="001F65F0"/>
    <w:rsid w:val="001F6810"/>
    <w:rsid w:val="001F6924"/>
    <w:rsid w:val="002008CF"/>
    <w:rsid w:val="00201016"/>
    <w:rsid w:val="00201DEF"/>
    <w:rsid w:val="0020277C"/>
    <w:rsid w:val="00202A33"/>
    <w:rsid w:val="0020513A"/>
    <w:rsid w:val="002052C5"/>
    <w:rsid w:val="002114F6"/>
    <w:rsid w:val="00211C16"/>
    <w:rsid w:val="00211D5E"/>
    <w:rsid w:val="002143B7"/>
    <w:rsid w:val="00214698"/>
    <w:rsid w:val="00215B49"/>
    <w:rsid w:val="00215BB6"/>
    <w:rsid w:val="00216A11"/>
    <w:rsid w:val="00217349"/>
    <w:rsid w:val="00217BB7"/>
    <w:rsid w:val="00217BFF"/>
    <w:rsid w:val="0022080A"/>
    <w:rsid w:val="00220FDA"/>
    <w:rsid w:val="0022216F"/>
    <w:rsid w:val="00225126"/>
    <w:rsid w:val="00225D21"/>
    <w:rsid w:val="00226567"/>
    <w:rsid w:val="00227A1C"/>
    <w:rsid w:val="002307B9"/>
    <w:rsid w:val="00230D49"/>
    <w:rsid w:val="002314C7"/>
    <w:rsid w:val="0023254A"/>
    <w:rsid w:val="0023298A"/>
    <w:rsid w:val="00232DB4"/>
    <w:rsid w:val="002335E9"/>
    <w:rsid w:val="00233B98"/>
    <w:rsid w:val="00234AD7"/>
    <w:rsid w:val="00235380"/>
    <w:rsid w:val="0023546D"/>
    <w:rsid w:val="00235A6B"/>
    <w:rsid w:val="00235B43"/>
    <w:rsid w:val="00236A00"/>
    <w:rsid w:val="00244FB7"/>
    <w:rsid w:val="00245026"/>
    <w:rsid w:val="00246569"/>
    <w:rsid w:val="00246683"/>
    <w:rsid w:val="002476E5"/>
    <w:rsid w:val="002518DB"/>
    <w:rsid w:val="0025516C"/>
    <w:rsid w:val="002567F7"/>
    <w:rsid w:val="002568AA"/>
    <w:rsid w:val="002646F0"/>
    <w:rsid w:val="00265D03"/>
    <w:rsid w:val="00266650"/>
    <w:rsid w:val="00267850"/>
    <w:rsid w:val="00270294"/>
    <w:rsid w:val="00270F6E"/>
    <w:rsid w:val="00271213"/>
    <w:rsid w:val="002717CB"/>
    <w:rsid w:val="002728C3"/>
    <w:rsid w:val="00275B33"/>
    <w:rsid w:val="0027765E"/>
    <w:rsid w:val="00277C9C"/>
    <w:rsid w:val="00280CE3"/>
    <w:rsid w:val="00281990"/>
    <w:rsid w:val="00281E99"/>
    <w:rsid w:val="002829D5"/>
    <w:rsid w:val="00284918"/>
    <w:rsid w:val="002851AF"/>
    <w:rsid w:val="00285297"/>
    <w:rsid w:val="002856AD"/>
    <w:rsid w:val="00285A6E"/>
    <w:rsid w:val="00285C77"/>
    <w:rsid w:val="00286B8C"/>
    <w:rsid w:val="00287B5F"/>
    <w:rsid w:val="00291357"/>
    <w:rsid w:val="00291C2C"/>
    <w:rsid w:val="00293543"/>
    <w:rsid w:val="002941F9"/>
    <w:rsid w:val="00294A2F"/>
    <w:rsid w:val="00294CC7"/>
    <w:rsid w:val="00295252"/>
    <w:rsid w:val="00295506"/>
    <w:rsid w:val="002963A2"/>
    <w:rsid w:val="00296C39"/>
    <w:rsid w:val="00296D21"/>
    <w:rsid w:val="002A08E0"/>
    <w:rsid w:val="002A2753"/>
    <w:rsid w:val="002A2937"/>
    <w:rsid w:val="002A2BFC"/>
    <w:rsid w:val="002A34B6"/>
    <w:rsid w:val="002A3650"/>
    <w:rsid w:val="002A373D"/>
    <w:rsid w:val="002A44FA"/>
    <w:rsid w:val="002A4C97"/>
    <w:rsid w:val="002B1711"/>
    <w:rsid w:val="002B1F46"/>
    <w:rsid w:val="002B2DA1"/>
    <w:rsid w:val="002B320A"/>
    <w:rsid w:val="002B3A39"/>
    <w:rsid w:val="002B4BEF"/>
    <w:rsid w:val="002B7349"/>
    <w:rsid w:val="002C095F"/>
    <w:rsid w:val="002C0D6F"/>
    <w:rsid w:val="002C123A"/>
    <w:rsid w:val="002C1876"/>
    <w:rsid w:val="002C681F"/>
    <w:rsid w:val="002C70BF"/>
    <w:rsid w:val="002C7A6D"/>
    <w:rsid w:val="002D02FA"/>
    <w:rsid w:val="002D08D5"/>
    <w:rsid w:val="002D17A1"/>
    <w:rsid w:val="002D1805"/>
    <w:rsid w:val="002D24E9"/>
    <w:rsid w:val="002D2C19"/>
    <w:rsid w:val="002D2E2A"/>
    <w:rsid w:val="002D33C1"/>
    <w:rsid w:val="002D37D6"/>
    <w:rsid w:val="002D53F2"/>
    <w:rsid w:val="002D5D0A"/>
    <w:rsid w:val="002D65CF"/>
    <w:rsid w:val="002D75E1"/>
    <w:rsid w:val="002D78C8"/>
    <w:rsid w:val="002D78E4"/>
    <w:rsid w:val="002E1D78"/>
    <w:rsid w:val="002E49B0"/>
    <w:rsid w:val="002F168A"/>
    <w:rsid w:val="002F16F7"/>
    <w:rsid w:val="002F204B"/>
    <w:rsid w:val="002F237C"/>
    <w:rsid w:val="002F2EA0"/>
    <w:rsid w:val="002F2FE0"/>
    <w:rsid w:val="002F4483"/>
    <w:rsid w:val="002F44CE"/>
    <w:rsid w:val="002F4DDF"/>
    <w:rsid w:val="002F7302"/>
    <w:rsid w:val="003007E8"/>
    <w:rsid w:val="00300CFF"/>
    <w:rsid w:val="0030145E"/>
    <w:rsid w:val="00302006"/>
    <w:rsid w:val="00304593"/>
    <w:rsid w:val="00304EDA"/>
    <w:rsid w:val="00307FC2"/>
    <w:rsid w:val="00312C4C"/>
    <w:rsid w:val="00312C66"/>
    <w:rsid w:val="0031358F"/>
    <w:rsid w:val="0031403B"/>
    <w:rsid w:val="00314E2A"/>
    <w:rsid w:val="00316BF9"/>
    <w:rsid w:val="00320245"/>
    <w:rsid w:val="00320988"/>
    <w:rsid w:val="0032297C"/>
    <w:rsid w:val="003231F0"/>
    <w:rsid w:val="00323E01"/>
    <w:rsid w:val="003252BB"/>
    <w:rsid w:val="003269B1"/>
    <w:rsid w:val="00327845"/>
    <w:rsid w:val="00330F10"/>
    <w:rsid w:val="003313B5"/>
    <w:rsid w:val="003331BD"/>
    <w:rsid w:val="003340DD"/>
    <w:rsid w:val="00335442"/>
    <w:rsid w:val="00335DF1"/>
    <w:rsid w:val="00335F73"/>
    <w:rsid w:val="00337056"/>
    <w:rsid w:val="0033719B"/>
    <w:rsid w:val="00337303"/>
    <w:rsid w:val="00337313"/>
    <w:rsid w:val="0034184A"/>
    <w:rsid w:val="00342A9C"/>
    <w:rsid w:val="00343020"/>
    <w:rsid w:val="003459AC"/>
    <w:rsid w:val="00345C29"/>
    <w:rsid w:val="00352537"/>
    <w:rsid w:val="00353671"/>
    <w:rsid w:val="003540CD"/>
    <w:rsid w:val="003547DF"/>
    <w:rsid w:val="00354D2D"/>
    <w:rsid w:val="0035545F"/>
    <w:rsid w:val="00355E67"/>
    <w:rsid w:val="00356B79"/>
    <w:rsid w:val="00357609"/>
    <w:rsid w:val="00360BA8"/>
    <w:rsid w:val="00361292"/>
    <w:rsid w:val="00362DD9"/>
    <w:rsid w:val="00363BDC"/>
    <w:rsid w:val="00365B82"/>
    <w:rsid w:val="00366106"/>
    <w:rsid w:val="00367AF4"/>
    <w:rsid w:val="0037057B"/>
    <w:rsid w:val="00370F33"/>
    <w:rsid w:val="003715F5"/>
    <w:rsid w:val="00371EB5"/>
    <w:rsid w:val="003728D3"/>
    <w:rsid w:val="00372A8F"/>
    <w:rsid w:val="0037587C"/>
    <w:rsid w:val="003806FB"/>
    <w:rsid w:val="00381F7A"/>
    <w:rsid w:val="0038294A"/>
    <w:rsid w:val="00383024"/>
    <w:rsid w:val="00384167"/>
    <w:rsid w:val="00384A4A"/>
    <w:rsid w:val="0038609B"/>
    <w:rsid w:val="00386ED9"/>
    <w:rsid w:val="00391B95"/>
    <w:rsid w:val="00392A8C"/>
    <w:rsid w:val="003947C8"/>
    <w:rsid w:val="00394C08"/>
    <w:rsid w:val="003950FF"/>
    <w:rsid w:val="00395792"/>
    <w:rsid w:val="0039622D"/>
    <w:rsid w:val="003977F7"/>
    <w:rsid w:val="00397A05"/>
    <w:rsid w:val="003A071C"/>
    <w:rsid w:val="003A1A46"/>
    <w:rsid w:val="003A28E4"/>
    <w:rsid w:val="003A3967"/>
    <w:rsid w:val="003A4CE2"/>
    <w:rsid w:val="003A6348"/>
    <w:rsid w:val="003A64B9"/>
    <w:rsid w:val="003A6B64"/>
    <w:rsid w:val="003B00EE"/>
    <w:rsid w:val="003B06D1"/>
    <w:rsid w:val="003B14E0"/>
    <w:rsid w:val="003B1ACD"/>
    <w:rsid w:val="003B4D9F"/>
    <w:rsid w:val="003B56F1"/>
    <w:rsid w:val="003B56F4"/>
    <w:rsid w:val="003B58CF"/>
    <w:rsid w:val="003B5FA1"/>
    <w:rsid w:val="003B6CAD"/>
    <w:rsid w:val="003B7493"/>
    <w:rsid w:val="003B7C25"/>
    <w:rsid w:val="003C079B"/>
    <w:rsid w:val="003C180F"/>
    <w:rsid w:val="003C1E3C"/>
    <w:rsid w:val="003C43BE"/>
    <w:rsid w:val="003C5980"/>
    <w:rsid w:val="003C5C2D"/>
    <w:rsid w:val="003C718F"/>
    <w:rsid w:val="003C7589"/>
    <w:rsid w:val="003C76C1"/>
    <w:rsid w:val="003C78E0"/>
    <w:rsid w:val="003D03C6"/>
    <w:rsid w:val="003D1282"/>
    <w:rsid w:val="003D1580"/>
    <w:rsid w:val="003D1A77"/>
    <w:rsid w:val="003D32AB"/>
    <w:rsid w:val="003D5218"/>
    <w:rsid w:val="003D52F0"/>
    <w:rsid w:val="003D5B98"/>
    <w:rsid w:val="003D6859"/>
    <w:rsid w:val="003D795B"/>
    <w:rsid w:val="003E06F5"/>
    <w:rsid w:val="003E0E62"/>
    <w:rsid w:val="003E1149"/>
    <w:rsid w:val="003E2089"/>
    <w:rsid w:val="003E43F7"/>
    <w:rsid w:val="003E692F"/>
    <w:rsid w:val="003E69A3"/>
    <w:rsid w:val="003F015C"/>
    <w:rsid w:val="003F13A6"/>
    <w:rsid w:val="003F1D17"/>
    <w:rsid w:val="003F2557"/>
    <w:rsid w:val="003F2614"/>
    <w:rsid w:val="003F4EAE"/>
    <w:rsid w:val="003F5B93"/>
    <w:rsid w:val="003F6DF6"/>
    <w:rsid w:val="004016A2"/>
    <w:rsid w:val="004017E0"/>
    <w:rsid w:val="00401A0C"/>
    <w:rsid w:val="00402940"/>
    <w:rsid w:val="004030B5"/>
    <w:rsid w:val="004065EA"/>
    <w:rsid w:val="00406CAD"/>
    <w:rsid w:val="00407691"/>
    <w:rsid w:val="00407852"/>
    <w:rsid w:val="0041016C"/>
    <w:rsid w:val="004111B8"/>
    <w:rsid w:val="00417272"/>
    <w:rsid w:val="00417574"/>
    <w:rsid w:val="00422F90"/>
    <w:rsid w:val="00426BB1"/>
    <w:rsid w:val="004279C9"/>
    <w:rsid w:val="00430433"/>
    <w:rsid w:val="00431BA4"/>
    <w:rsid w:val="004323E6"/>
    <w:rsid w:val="00433F25"/>
    <w:rsid w:val="004343AB"/>
    <w:rsid w:val="00434D4E"/>
    <w:rsid w:val="00435DBE"/>
    <w:rsid w:val="00440294"/>
    <w:rsid w:val="0044260C"/>
    <w:rsid w:val="00442C6B"/>
    <w:rsid w:val="004431AD"/>
    <w:rsid w:val="00444E02"/>
    <w:rsid w:val="00446BC5"/>
    <w:rsid w:val="00450F8A"/>
    <w:rsid w:val="004513E9"/>
    <w:rsid w:val="00451F7E"/>
    <w:rsid w:val="004530F2"/>
    <w:rsid w:val="00455404"/>
    <w:rsid w:val="00455FC7"/>
    <w:rsid w:val="0045633C"/>
    <w:rsid w:val="00457C46"/>
    <w:rsid w:val="00457EC5"/>
    <w:rsid w:val="00460F06"/>
    <w:rsid w:val="00462A7F"/>
    <w:rsid w:val="00464F2A"/>
    <w:rsid w:val="004663FD"/>
    <w:rsid w:val="0046712A"/>
    <w:rsid w:val="004703B5"/>
    <w:rsid w:val="00471C5A"/>
    <w:rsid w:val="00471E02"/>
    <w:rsid w:val="00472002"/>
    <w:rsid w:val="004722BE"/>
    <w:rsid w:val="004745F0"/>
    <w:rsid w:val="00474AF5"/>
    <w:rsid w:val="00476287"/>
    <w:rsid w:val="004823B6"/>
    <w:rsid w:val="00482C11"/>
    <w:rsid w:val="00483E60"/>
    <w:rsid w:val="00486BA8"/>
    <w:rsid w:val="00486E9F"/>
    <w:rsid w:val="00487CFF"/>
    <w:rsid w:val="00492AD7"/>
    <w:rsid w:val="00492D0A"/>
    <w:rsid w:val="00495570"/>
    <w:rsid w:val="00495CC1"/>
    <w:rsid w:val="00496402"/>
    <w:rsid w:val="00496438"/>
    <w:rsid w:val="00496614"/>
    <w:rsid w:val="00496E18"/>
    <w:rsid w:val="00497491"/>
    <w:rsid w:val="00497CA3"/>
    <w:rsid w:val="004A2376"/>
    <w:rsid w:val="004A30F7"/>
    <w:rsid w:val="004A49BA"/>
    <w:rsid w:val="004A4BA1"/>
    <w:rsid w:val="004A55F9"/>
    <w:rsid w:val="004A57FC"/>
    <w:rsid w:val="004A7368"/>
    <w:rsid w:val="004B0A67"/>
    <w:rsid w:val="004B1657"/>
    <w:rsid w:val="004B16C4"/>
    <w:rsid w:val="004B23E4"/>
    <w:rsid w:val="004B2A4B"/>
    <w:rsid w:val="004B3685"/>
    <w:rsid w:val="004B49A0"/>
    <w:rsid w:val="004B4A03"/>
    <w:rsid w:val="004B55C0"/>
    <w:rsid w:val="004B5C77"/>
    <w:rsid w:val="004B777D"/>
    <w:rsid w:val="004B7A9F"/>
    <w:rsid w:val="004C18A7"/>
    <w:rsid w:val="004C346F"/>
    <w:rsid w:val="004C4412"/>
    <w:rsid w:val="004C57C9"/>
    <w:rsid w:val="004C689F"/>
    <w:rsid w:val="004C7B4A"/>
    <w:rsid w:val="004D12AE"/>
    <w:rsid w:val="004D2383"/>
    <w:rsid w:val="004D2CDA"/>
    <w:rsid w:val="004D386A"/>
    <w:rsid w:val="004D4A1D"/>
    <w:rsid w:val="004D4BDB"/>
    <w:rsid w:val="004D4FF2"/>
    <w:rsid w:val="004D5E84"/>
    <w:rsid w:val="004E081B"/>
    <w:rsid w:val="004E1831"/>
    <w:rsid w:val="004E2F05"/>
    <w:rsid w:val="004E61D5"/>
    <w:rsid w:val="004E6298"/>
    <w:rsid w:val="004E6B6A"/>
    <w:rsid w:val="004F0268"/>
    <w:rsid w:val="004F0725"/>
    <w:rsid w:val="004F1416"/>
    <w:rsid w:val="004F2016"/>
    <w:rsid w:val="004F47B4"/>
    <w:rsid w:val="004F6EB9"/>
    <w:rsid w:val="005001A9"/>
    <w:rsid w:val="0050053B"/>
    <w:rsid w:val="00502159"/>
    <w:rsid w:val="00502583"/>
    <w:rsid w:val="00505E42"/>
    <w:rsid w:val="005102B3"/>
    <w:rsid w:val="005108A1"/>
    <w:rsid w:val="00512AB4"/>
    <w:rsid w:val="00514165"/>
    <w:rsid w:val="0051455E"/>
    <w:rsid w:val="005200C9"/>
    <w:rsid w:val="005212BE"/>
    <w:rsid w:val="005218FB"/>
    <w:rsid w:val="00523D96"/>
    <w:rsid w:val="00524475"/>
    <w:rsid w:val="005253B1"/>
    <w:rsid w:val="0052583A"/>
    <w:rsid w:val="0052584F"/>
    <w:rsid w:val="00527C64"/>
    <w:rsid w:val="00530261"/>
    <w:rsid w:val="00536E33"/>
    <w:rsid w:val="00537A02"/>
    <w:rsid w:val="00537AE3"/>
    <w:rsid w:val="00540338"/>
    <w:rsid w:val="00542592"/>
    <w:rsid w:val="00543680"/>
    <w:rsid w:val="00544547"/>
    <w:rsid w:val="0054530D"/>
    <w:rsid w:val="00546EAC"/>
    <w:rsid w:val="00547367"/>
    <w:rsid w:val="005503F4"/>
    <w:rsid w:val="00551063"/>
    <w:rsid w:val="00551D6E"/>
    <w:rsid w:val="00553C83"/>
    <w:rsid w:val="00554862"/>
    <w:rsid w:val="005550D4"/>
    <w:rsid w:val="00557570"/>
    <w:rsid w:val="00557E6F"/>
    <w:rsid w:val="0056213B"/>
    <w:rsid w:val="005650E1"/>
    <w:rsid w:val="00565C7D"/>
    <w:rsid w:val="0056650E"/>
    <w:rsid w:val="00567705"/>
    <w:rsid w:val="00570D46"/>
    <w:rsid w:val="00571D48"/>
    <w:rsid w:val="00571F3F"/>
    <w:rsid w:val="00572AAA"/>
    <w:rsid w:val="00572F47"/>
    <w:rsid w:val="005734C9"/>
    <w:rsid w:val="00573C9D"/>
    <w:rsid w:val="00573E87"/>
    <w:rsid w:val="00574167"/>
    <w:rsid w:val="00575044"/>
    <w:rsid w:val="00576AB7"/>
    <w:rsid w:val="005777C9"/>
    <w:rsid w:val="005802F9"/>
    <w:rsid w:val="005817C2"/>
    <w:rsid w:val="00581FDE"/>
    <w:rsid w:val="00582209"/>
    <w:rsid w:val="0058274B"/>
    <w:rsid w:val="00582E89"/>
    <w:rsid w:val="00584AA5"/>
    <w:rsid w:val="00584D02"/>
    <w:rsid w:val="00584F39"/>
    <w:rsid w:val="00586348"/>
    <w:rsid w:val="00586762"/>
    <w:rsid w:val="00587A51"/>
    <w:rsid w:val="00589F27"/>
    <w:rsid w:val="00591015"/>
    <w:rsid w:val="005911DF"/>
    <w:rsid w:val="00591512"/>
    <w:rsid w:val="00591769"/>
    <w:rsid w:val="0059283F"/>
    <w:rsid w:val="00594314"/>
    <w:rsid w:val="0059466B"/>
    <w:rsid w:val="00595798"/>
    <w:rsid w:val="00595CD9"/>
    <w:rsid w:val="00597A21"/>
    <w:rsid w:val="005A22B7"/>
    <w:rsid w:val="005A237E"/>
    <w:rsid w:val="005A2A9F"/>
    <w:rsid w:val="005A44C3"/>
    <w:rsid w:val="005A4FCC"/>
    <w:rsid w:val="005A559B"/>
    <w:rsid w:val="005A643E"/>
    <w:rsid w:val="005B0F6D"/>
    <w:rsid w:val="005B2C3F"/>
    <w:rsid w:val="005B37DE"/>
    <w:rsid w:val="005B604B"/>
    <w:rsid w:val="005B74B4"/>
    <w:rsid w:val="005C247F"/>
    <w:rsid w:val="005C3EB2"/>
    <w:rsid w:val="005C575D"/>
    <w:rsid w:val="005C6C8D"/>
    <w:rsid w:val="005C7CCC"/>
    <w:rsid w:val="005C7CDD"/>
    <w:rsid w:val="005D0215"/>
    <w:rsid w:val="005D0EC6"/>
    <w:rsid w:val="005D0F1A"/>
    <w:rsid w:val="005D15BE"/>
    <w:rsid w:val="005D1CE9"/>
    <w:rsid w:val="005D33F4"/>
    <w:rsid w:val="005D37FB"/>
    <w:rsid w:val="005D425D"/>
    <w:rsid w:val="005D56FD"/>
    <w:rsid w:val="005D62DC"/>
    <w:rsid w:val="005D68FA"/>
    <w:rsid w:val="005D7B71"/>
    <w:rsid w:val="005E08DD"/>
    <w:rsid w:val="005E176E"/>
    <w:rsid w:val="005E2383"/>
    <w:rsid w:val="005E2609"/>
    <w:rsid w:val="005E2761"/>
    <w:rsid w:val="005E29FF"/>
    <w:rsid w:val="005E528B"/>
    <w:rsid w:val="005E58F6"/>
    <w:rsid w:val="005E6665"/>
    <w:rsid w:val="005E6972"/>
    <w:rsid w:val="005E6D9E"/>
    <w:rsid w:val="005E78F7"/>
    <w:rsid w:val="005F028F"/>
    <w:rsid w:val="005F287E"/>
    <w:rsid w:val="005F2ECC"/>
    <w:rsid w:val="005F4900"/>
    <w:rsid w:val="005F4F9D"/>
    <w:rsid w:val="005F5CA4"/>
    <w:rsid w:val="005F5D92"/>
    <w:rsid w:val="005F6845"/>
    <w:rsid w:val="005FCD79"/>
    <w:rsid w:val="00600EAE"/>
    <w:rsid w:val="00600EEA"/>
    <w:rsid w:val="00601875"/>
    <w:rsid w:val="006026F5"/>
    <w:rsid w:val="00603835"/>
    <w:rsid w:val="00605F37"/>
    <w:rsid w:val="0060746B"/>
    <w:rsid w:val="0061129D"/>
    <w:rsid w:val="00612275"/>
    <w:rsid w:val="00612541"/>
    <w:rsid w:val="00612BC3"/>
    <w:rsid w:val="0061352A"/>
    <w:rsid w:val="00613685"/>
    <w:rsid w:val="00613FAE"/>
    <w:rsid w:val="00615D5A"/>
    <w:rsid w:val="00616161"/>
    <w:rsid w:val="00616722"/>
    <w:rsid w:val="00621EEA"/>
    <w:rsid w:val="006229F6"/>
    <w:rsid w:val="00622C59"/>
    <w:rsid w:val="006238E8"/>
    <w:rsid w:val="006249CF"/>
    <w:rsid w:val="00627051"/>
    <w:rsid w:val="00627825"/>
    <w:rsid w:val="006314CA"/>
    <w:rsid w:val="00631CE5"/>
    <w:rsid w:val="00632BFB"/>
    <w:rsid w:val="00632C68"/>
    <w:rsid w:val="00633079"/>
    <w:rsid w:val="006347A0"/>
    <w:rsid w:val="006373E1"/>
    <w:rsid w:val="0063799F"/>
    <w:rsid w:val="0064473E"/>
    <w:rsid w:val="00645311"/>
    <w:rsid w:val="00647A1C"/>
    <w:rsid w:val="006503B6"/>
    <w:rsid w:val="006529DF"/>
    <w:rsid w:val="00652B75"/>
    <w:rsid w:val="00652CAC"/>
    <w:rsid w:val="0065346E"/>
    <w:rsid w:val="00653973"/>
    <w:rsid w:val="00653D20"/>
    <w:rsid w:val="00654BAF"/>
    <w:rsid w:val="00655068"/>
    <w:rsid w:val="00657DC0"/>
    <w:rsid w:val="006609BC"/>
    <w:rsid w:val="0066264A"/>
    <w:rsid w:val="006627FF"/>
    <w:rsid w:val="006652D7"/>
    <w:rsid w:val="00665546"/>
    <w:rsid w:val="006667C0"/>
    <w:rsid w:val="00666C5B"/>
    <w:rsid w:val="00666D50"/>
    <w:rsid w:val="00671031"/>
    <w:rsid w:val="00673595"/>
    <w:rsid w:val="00673A65"/>
    <w:rsid w:val="0067495C"/>
    <w:rsid w:val="00675AF8"/>
    <w:rsid w:val="00680116"/>
    <w:rsid w:val="00680279"/>
    <w:rsid w:val="00680517"/>
    <w:rsid w:val="006805CC"/>
    <w:rsid w:val="00681242"/>
    <w:rsid w:val="006818CE"/>
    <w:rsid w:val="00682377"/>
    <w:rsid w:val="00683C7F"/>
    <w:rsid w:val="00684F9C"/>
    <w:rsid w:val="00686111"/>
    <w:rsid w:val="00687824"/>
    <w:rsid w:val="0069034C"/>
    <w:rsid w:val="00690516"/>
    <w:rsid w:val="00690657"/>
    <w:rsid w:val="00690AF5"/>
    <w:rsid w:val="00692935"/>
    <w:rsid w:val="006934F6"/>
    <w:rsid w:val="00693CB9"/>
    <w:rsid w:val="00694408"/>
    <w:rsid w:val="00696044"/>
    <w:rsid w:val="006970DB"/>
    <w:rsid w:val="006A0E26"/>
    <w:rsid w:val="006A0E9B"/>
    <w:rsid w:val="006A18E6"/>
    <w:rsid w:val="006A1E7B"/>
    <w:rsid w:val="006A2F81"/>
    <w:rsid w:val="006A3898"/>
    <w:rsid w:val="006A3CBF"/>
    <w:rsid w:val="006A5159"/>
    <w:rsid w:val="006A53D1"/>
    <w:rsid w:val="006A57F3"/>
    <w:rsid w:val="006A6291"/>
    <w:rsid w:val="006A655E"/>
    <w:rsid w:val="006A65D2"/>
    <w:rsid w:val="006A67A5"/>
    <w:rsid w:val="006A7821"/>
    <w:rsid w:val="006A7BC2"/>
    <w:rsid w:val="006B1069"/>
    <w:rsid w:val="006B13C2"/>
    <w:rsid w:val="006B19FC"/>
    <w:rsid w:val="006B3341"/>
    <w:rsid w:val="006B44B0"/>
    <w:rsid w:val="006B5237"/>
    <w:rsid w:val="006B523C"/>
    <w:rsid w:val="006B5275"/>
    <w:rsid w:val="006B5A36"/>
    <w:rsid w:val="006B6AAB"/>
    <w:rsid w:val="006B6C8F"/>
    <w:rsid w:val="006B7081"/>
    <w:rsid w:val="006B77E9"/>
    <w:rsid w:val="006C40F3"/>
    <w:rsid w:val="006C46B5"/>
    <w:rsid w:val="006C6121"/>
    <w:rsid w:val="006C683F"/>
    <w:rsid w:val="006C7FDF"/>
    <w:rsid w:val="006D012A"/>
    <w:rsid w:val="006D1493"/>
    <w:rsid w:val="006D1B8E"/>
    <w:rsid w:val="006D3656"/>
    <w:rsid w:val="006D3922"/>
    <w:rsid w:val="006D3A5E"/>
    <w:rsid w:val="006D6BAF"/>
    <w:rsid w:val="006D72AD"/>
    <w:rsid w:val="006E22FA"/>
    <w:rsid w:val="006E3F36"/>
    <w:rsid w:val="006E619F"/>
    <w:rsid w:val="006E6366"/>
    <w:rsid w:val="006E647C"/>
    <w:rsid w:val="006F25FB"/>
    <w:rsid w:val="006F2C7D"/>
    <w:rsid w:val="006F318A"/>
    <w:rsid w:val="006F46AD"/>
    <w:rsid w:val="006F57AC"/>
    <w:rsid w:val="006F6B17"/>
    <w:rsid w:val="006F7D32"/>
    <w:rsid w:val="006F7FD6"/>
    <w:rsid w:val="0070064F"/>
    <w:rsid w:val="00700C0C"/>
    <w:rsid w:val="007012F0"/>
    <w:rsid w:val="00701E40"/>
    <w:rsid w:val="00704351"/>
    <w:rsid w:val="00704BE7"/>
    <w:rsid w:val="007058E9"/>
    <w:rsid w:val="00705E1B"/>
    <w:rsid w:val="0070714A"/>
    <w:rsid w:val="00707524"/>
    <w:rsid w:val="00707AC8"/>
    <w:rsid w:val="007116F0"/>
    <w:rsid w:val="007135DF"/>
    <w:rsid w:val="0071452F"/>
    <w:rsid w:val="00715516"/>
    <w:rsid w:val="00715AF5"/>
    <w:rsid w:val="007172E4"/>
    <w:rsid w:val="00721414"/>
    <w:rsid w:val="007249DE"/>
    <w:rsid w:val="007308B7"/>
    <w:rsid w:val="00730DEC"/>
    <w:rsid w:val="007315A7"/>
    <w:rsid w:val="007317DA"/>
    <w:rsid w:val="007321C4"/>
    <w:rsid w:val="00732DD9"/>
    <w:rsid w:val="0073300F"/>
    <w:rsid w:val="0073334C"/>
    <w:rsid w:val="0073704D"/>
    <w:rsid w:val="00740B9F"/>
    <w:rsid w:val="0074348F"/>
    <w:rsid w:val="00743762"/>
    <w:rsid w:val="007467E8"/>
    <w:rsid w:val="00747146"/>
    <w:rsid w:val="007471B9"/>
    <w:rsid w:val="0074761F"/>
    <w:rsid w:val="007504A2"/>
    <w:rsid w:val="007518A0"/>
    <w:rsid w:val="007522E4"/>
    <w:rsid w:val="00755A4B"/>
    <w:rsid w:val="00756753"/>
    <w:rsid w:val="00757C58"/>
    <w:rsid w:val="00760512"/>
    <w:rsid w:val="00761151"/>
    <w:rsid w:val="00761F25"/>
    <w:rsid w:val="007628E7"/>
    <w:rsid w:val="00762FC6"/>
    <w:rsid w:val="00766B0F"/>
    <w:rsid w:val="007671C8"/>
    <w:rsid w:val="0076774F"/>
    <w:rsid w:val="007703AD"/>
    <w:rsid w:val="007709A1"/>
    <w:rsid w:val="0077215E"/>
    <w:rsid w:val="00772DA5"/>
    <w:rsid w:val="007741C6"/>
    <w:rsid w:val="00775B17"/>
    <w:rsid w:val="0077677D"/>
    <w:rsid w:val="00780ACD"/>
    <w:rsid w:val="00781A74"/>
    <w:rsid w:val="00781CD2"/>
    <w:rsid w:val="00782475"/>
    <w:rsid w:val="0078250F"/>
    <w:rsid w:val="00783B06"/>
    <w:rsid w:val="00786210"/>
    <w:rsid w:val="007904F9"/>
    <w:rsid w:val="00790988"/>
    <w:rsid w:val="007920BA"/>
    <w:rsid w:val="00792D31"/>
    <w:rsid w:val="00793504"/>
    <w:rsid w:val="007964FF"/>
    <w:rsid w:val="00797B51"/>
    <w:rsid w:val="007A3CFD"/>
    <w:rsid w:val="007A45E8"/>
    <w:rsid w:val="007A56D5"/>
    <w:rsid w:val="007A57FB"/>
    <w:rsid w:val="007A5FD4"/>
    <w:rsid w:val="007A63EC"/>
    <w:rsid w:val="007A68F3"/>
    <w:rsid w:val="007B0572"/>
    <w:rsid w:val="007B1F40"/>
    <w:rsid w:val="007B1FA9"/>
    <w:rsid w:val="007B6B00"/>
    <w:rsid w:val="007B7707"/>
    <w:rsid w:val="007C0B94"/>
    <w:rsid w:val="007C0C19"/>
    <w:rsid w:val="007C11EF"/>
    <w:rsid w:val="007C1417"/>
    <w:rsid w:val="007C1D0D"/>
    <w:rsid w:val="007C2D8E"/>
    <w:rsid w:val="007C3845"/>
    <w:rsid w:val="007C3889"/>
    <w:rsid w:val="007C3E97"/>
    <w:rsid w:val="007C4036"/>
    <w:rsid w:val="007C75D2"/>
    <w:rsid w:val="007D19A3"/>
    <w:rsid w:val="007D24F5"/>
    <w:rsid w:val="007D581B"/>
    <w:rsid w:val="007D5A26"/>
    <w:rsid w:val="007D5C44"/>
    <w:rsid w:val="007D67E1"/>
    <w:rsid w:val="007D7E1B"/>
    <w:rsid w:val="007E04E3"/>
    <w:rsid w:val="007E0771"/>
    <w:rsid w:val="007E10CD"/>
    <w:rsid w:val="007E1377"/>
    <w:rsid w:val="007E41B7"/>
    <w:rsid w:val="007E4B62"/>
    <w:rsid w:val="007E6C93"/>
    <w:rsid w:val="007E7A69"/>
    <w:rsid w:val="007F1755"/>
    <w:rsid w:val="007F1809"/>
    <w:rsid w:val="007F24F4"/>
    <w:rsid w:val="007F4548"/>
    <w:rsid w:val="007F5E84"/>
    <w:rsid w:val="007F6AE8"/>
    <w:rsid w:val="008004D9"/>
    <w:rsid w:val="008007FE"/>
    <w:rsid w:val="00800982"/>
    <w:rsid w:val="00801609"/>
    <w:rsid w:val="00801848"/>
    <w:rsid w:val="00803404"/>
    <w:rsid w:val="008053F8"/>
    <w:rsid w:val="00806FE8"/>
    <w:rsid w:val="00812E76"/>
    <w:rsid w:val="00813E2E"/>
    <w:rsid w:val="00814B7F"/>
    <w:rsid w:val="00817E80"/>
    <w:rsid w:val="008204A9"/>
    <w:rsid w:val="0082142E"/>
    <w:rsid w:val="00822D54"/>
    <w:rsid w:val="00822E67"/>
    <w:rsid w:val="00823C52"/>
    <w:rsid w:val="00824305"/>
    <w:rsid w:val="00824591"/>
    <w:rsid w:val="00824903"/>
    <w:rsid w:val="008258E1"/>
    <w:rsid w:val="00825C72"/>
    <w:rsid w:val="00827718"/>
    <w:rsid w:val="00830A74"/>
    <w:rsid w:val="008318E1"/>
    <w:rsid w:val="0083275A"/>
    <w:rsid w:val="008328C0"/>
    <w:rsid w:val="00832B56"/>
    <w:rsid w:val="00832F88"/>
    <w:rsid w:val="00840FFA"/>
    <w:rsid w:val="00842D95"/>
    <w:rsid w:val="00843266"/>
    <w:rsid w:val="00843F3C"/>
    <w:rsid w:val="00844C2F"/>
    <w:rsid w:val="0084646D"/>
    <w:rsid w:val="00847164"/>
    <w:rsid w:val="00847334"/>
    <w:rsid w:val="008503D9"/>
    <w:rsid w:val="00851F98"/>
    <w:rsid w:val="00852FFA"/>
    <w:rsid w:val="00853FD5"/>
    <w:rsid w:val="00854483"/>
    <w:rsid w:val="00854EF2"/>
    <w:rsid w:val="00855057"/>
    <w:rsid w:val="0085587E"/>
    <w:rsid w:val="00855CA7"/>
    <w:rsid w:val="008567D6"/>
    <w:rsid w:val="0085692D"/>
    <w:rsid w:val="00860E84"/>
    <w:rsid w:val="008616C6"/>
    <w:rsid w:val="008618EF"/>
    <w:rsid w:val="0086191F"/>
    <w:rsid w:val="00863A8C"/>
    <w:rsid w:val="00864036"/>
    <w:rsid w:val="0086403B"/>
    <w:rsid w:val="008643A6"/>
    <w:rsid w:val="00865C00"/>
    <w:rsid w:val="00865FCE"/>
    <w:rsid w:val="0086611F"/>
    <w:rsid w:val="00866ABD"/>
    <w:rsid w:val="0086723E"/>
    <w:rsid w:val="00871D98"/>
    <w:rsid w:val="0087290A"/>
    <w:rsid w:val="008731A0"/>
    <w:rsid w:val="00875786"/>
    <w:rsid w:val="0087749E"/>
    <w:rsid w:val="008812C0"/>
    <w:rsid w:val="00882224"/>
    <w:rsid w:val="00882E4F"/>
    <w:rsid w:val="00883BBF"/>
    <w:rsid w:val="008858C0"/>
    <w:rsid w:val="008863C4"/>
    <w:rsid w:val="00890F34"/>
    <w:rsid w:val="00891329"/>
    <w:rsid w:val="00894C99"/>
    <w:rsid w:val="008965F1"/>
    <w:rsid w:val="008A059F"/>
    <w:rsid w:val="008A1233"/>
    <w:rsid w:val="008A1595"/>
    <w:rsid w:val="008A1D8D"/>
    <w:rsid w:val="008A4369"/>
    <w:rsid w:val="008A465C"/>
    <w:rsid w:val="008A5874"/>
    <w:rsid w:val="008A5AAF"/>
    <w:rsid w:val="008A6B40"/>
    <w:rsid w:val="008A73BB"/>
    <w:rsid w:val="008B0945"/>
    <w:rsid w:val="008B1AFD"/>
    <w:rsid w:val="008B249C"/>
    <w:rsid w:val="008B31ED"/>
    <w:rsid w:val="008B3FA4"/>
    <w:rsid w:val="008B3FB2"/>
    <w:rsid w:val="008B4D94"/>
    <w:rsid w:val="008B4DBD"/>
    <w:rsid w:val="008B77CA"/>
    <w:rsid w:val="008C01F8"/>
    <w:rsid w:val="008C1181"/>
    <w:rsid w:val="008C2120"/>
    <w:rsid w:val="008C33A2"/>
    <w:rsid w:val="008C63F2"/>
    <w:rsid w:val="008C6BC0"/>
    <w:rsid w:val="008C7E74"/>
    <w:rsid w:val="008D2701"/>
    <w:rsid w:val="008D3685"/>
    <w:rsid w:val="008D64CD"/>
    <w:rsid w:val="008D69F6"/>
    <w:rsid w:val="008D6D4B"/>
    <w:rsid w:val="008D74A5"/>
    <w:rsid w:val="008D74AE"/>
    <w:rsid w:val="008DF118"/>
    <w:rsid w:val="008E31F5"/>
    <w:rsid w:val="008E3378"/>
    <w:rsid w:val="008E4AF0"/>
    <w:rsid w:val="008E58C7"/>
    <w:rsid w:val="008E6C9B"/>
    <w:rsid w:val="008F000A"/>
    <w:rsid w:val="008F0446"/>
    <w:rsid w:val="008F1B72"/>
    <w:rsid w:val="008F2502"/>
    <w:rsid w:val="008F2F19"/>
    <w:rsid w:val="008F4195"/>
    <w:rsid w:val="008F5D7D"/>
    <w:rsid w:val="008F5FF4"/>
    <w:rsid w:val="008F691A"/>
    <w:rsid w:val="008F702D"/>
    <w:rsid w:val="008F7638"/>
    <w:rsid w:val="009000FA"/>
    <w:rsid w:val="00902A89"/>
    <w:rsid w:val="00904CA8"/>
    <w:rsid w:val="00905019"/>
    <w:rsid w:val="009051E3"/>
    <w:rsid w:val="0090626C"/>
    <w:rsid w:val="0090695F"/>
    <w:rsid w:val="009076CC"/>
    <w:rsid w:val="00911268"/>
    <w:rsid w:val="009113EA"/>
    <w:rsid w:val="00911625"/>
    <w:rsid w:val="00911DCB"/>
    <w:rsid w:val="0091215A"/>
    <w:rsid w:val="00912CE3"/>
    <w:rsid w:val="009144E2"/>
    <w:rsid w:val="009149FB"/>
    <w:rsid w:val="00916552"/>
    <w:rsid w:val="00917131"/>
    <w:rsid w:val="00917396"/>
    <w:rsid w:val="00917DBF"/>
    <w:rsid w:val="009202F8"/>
    <w:rsid w:val="00920309"/>
    <w:rsid w:val="009223B5"/>
    <w:rsid w:val="00926351"/>
    <w:rsid w:val="0092691E"/>
    <w:rsid w:val="0093128A"/>
    <w:rsid w:val="00931FD3"/>
    <w:rsid w:val="0093282C"/>
    <w:rsid w:val="0093351C"/>
    <w:rsid w:val="00935913"/>
    <w:rsid w:val="00938664"/>
    <w:rsid w:val="0094064F"/>
    <w:rsid w:val="00940BC5"/>
    <w:rsid w:val="00941675"/>
    <w:rsid w:val="00941D0E"/>
    <w:rsid w:val="0094324A"/>
    <w:rsid w:val="00943F4C"/>
    <w:rsid w:val="0094615A"/>
    <w:rsid w:val="0094777A"/>
    <w:rsid w:val="00950B2B"/>
    <w:rsid w:val="00952637"/>
    <w:rsid w:val="009529FF"/>
    <w:rsid w:val="00953F0E"/>
    <w:rsid w:val="00954686"/>
    <w:rsid w:val="00954803"/>
    <w:rsid w:val="00955019"/>
    <w:rsid w:val="00955160"/>
    <w:rsid w:val="00955A52"/>
    <w:rsid w:val="00957840"/>
    <w:rsid w:val="0095789E"/>
    <w:rsid w:val="00960471"/>
    <w:rsid w:val="009613F6"/>
    <w:rsid w:val="00962373"/>
    <w:rsid w:val="00962AF9"/>
    <w:rsid w:val="00964D30"/>
    <w:rsid w:val="00966014"/>
    <w:rsid w:val="00966DFF"/>
    <w:rsid w:val="00967C26"/>
    <w:rsid w:val="009711F0"/>
    <w:rsid w:val="00972781"/>
    <w:rsid w:val="00972B64"/>
    <w:rsid w:val="009730FE"/>
    <w:rsid w:val="009735EA"/>
    <w:rsid w:val="00974486"/>
    <w:rsid w:val="00975222"/>
    <w:rsid w:val="009771A1"/>
    <w:rsid w:val="00977F0B"/>
    <w:rsid w:val="0097847C"/>
    <w:rsid w:val="00980867"/>
    <w:rsid w:val="00980CF6"/>
    <w:rsid w:val="009821FC"/>
    <w:rsid w:val="00983F81"/>
    <w:rsid w:val="0098456A"/>
    <w:rsid w:val="0098469D"/>
    <w:rsid w:val="00986356"/>
    <w:rsid w:val="009872CD"/>
    <w:rsid w:val="00987754"/>
    <w:rsid w:val="00990064"/>
    <w:rsid w:val="00991110"/>
    <w:rsid w:val="00991335"/>
    <w:rsid w:val="00992157"/>
    <w:rsid w:val="009932B3"/>
    <w:rsid w:val="00993B94"/>
    <w:rsid w:val="009950EA"/>
    <w:rsid w:val="0099524F"/>
    <w:rsid w:val="00997B65"/>
    <w:rsid w:val="009A001A"/>
    <w:rsid w:val="009A001E"/>
    <w:rsid w:val="009A036D"/>
    <w:rsid w:val="009A0DDA"/>
    <w:rsid w:val="009A21B1"/>
    <w:rsid w:val="009A2871"/>
    <w:rsid w:val="009A59C0"/>
    <w:rsid w:val="009B0A6B"/>
    <w:rsid w:val="009B3A03"/>
    <w:rsid w:val="009B5E98"/>
    <w:rsid w:val="009B5FF2"/>
    <w:rsid w:val="009B6253"/>
    <w:rsid w:val="009C2524"/>
    <w:rsid w:val="009C2C88"/>
    <w:rsid w:val="009C423A"/>
    <w:rsid w:val="009C5CC3"/>
    <w:rsid w:val="009D017C"/>
    <w:rsid w:val="009D04D6"/>
    <w:rsid w:val="009D059B"/>
    <w:rsid w:val="009D1835"/>
    <w:rsid w:val="009D2301"/>
    <w:rsid w:val="009D26F8"/>
    <w:rsid w:val="009D2A10"/>
    <w:rsid w:val="009D3F70"/>
    <w:rsid w:val="009D42CD"/>
    <w:rsid w:val="009D527C"/>
    <w:rsid w:val="009D59F9"/>
    <w:rsid w:val="009D75D2"/>
    <w:rsid w:val="009D7C40"/>
    <w:rsid w:val="009E3EBB"/>
    <w:rsid w:val="009E49E5"/>
    <w:rsid w:val="009E4CD8"/>
    <w:rsid w:val="009E651C"/>
    <w:rsid w:val="009E73F4"/>
    <w:rsid w:val="009F0D2C"/>
    <w:rsid w:val="009F0E3C"/>
    <w:rsid w:val="009F1272"/>
    <w:rsid w:val="009F17A0"/>
    <w:rsid w:val="009F2A0E"/>
    <w:rsid w:val="009F2DF3"/>
    <w:rsid w:val="009F377D"/>
    <w:rsid w:val="009F4B0B"/>
    <w:rsid w:val="009F5D9C"/>
    <w:rsid w:val="009F7B4A"/>
    <w:rsid w:val="00A00C23"/>
    <w:rsid w:val="00A02F60"/>
    <w:rsid w:val="00A035E2"/>
    <w:rsid w:val="00A035E3"/>
    <w:rsid w:val="00A0394F"/>
    <w:rsid w:val="00A04355"/>
    <w:rsid w:val="00A052A9"/>
    <w:rsid w:val="00A05378"/>
    <w:rsid w:val="00A05422"/>
    <w:rsid w:val="00A10A30"/>
    <w:rsid w:val="00A11704"/>
    <w:rsid w:val="00A127D6"/>
    <w:rsid w:val="00A154CF"/>
    <w:rsid w:val="00A16310"/>
    <w:rsid w:val="00A16A88"/>
    <w:rsid w:val="00A16E2C"/>
    <w:rsid w:val="00A17354"/>
    <w:rsid w:val="00A2090B"/>
    <w:rsid w:val="00A20912"/>
    <w:rsid w:val="00A20AC3"/>
    <w:rsid w:val="00A22544"/>
    <w:rsid w:val="00A23C6B"/>
    <w:rsid w:val="00A2492D"/>
    <w:rsid w:val="00A249E6"/>
    <w:rsid w:val="00A25026"/>
    <w:rsid w:val="00A262B8"/>
    <w:rsid w:val="00A264BB"/>
    <w:rsid w:val="00A26B18"/>
    <w:rsid w:val="00A26B81"/>
    <w:rsid w:val="00A27577"/>
    <w:rsid w:val="00A35459"/>
    <w:rsid w:val="00A36FF0"/>
    <w:rsid w:val="00A3726D"/>
    <w:rsid w:val="00A4001D"/>
    <w:rsid w:val="00A40DB9"/>
    <w:rsid w:val="00A411E2"/>
    <w:rsid w:val="00A416CD"/>
    <w:rsid w:val="00A43078"/>
    <w:rsid w:val="00A44688"/>
    <w:rsid w:val="00A45E81"/>
    <w:rsid w:val="00A46541"/>
    <w:rsid w:val="00A46A48"/>
    <w:rsid w:val="00A46E83"/>
    <w:rsid w:val="00A475BE"/>
    <w:rsid w:val="00A47F18"/>
    <w:rsid w:val="00A53814"/>
    <w:rsid w:val="00A54049"/>
    <w:rsid w:val="00A54186"/>
    <w:rsid w:val="00A54667"/>
    <w:rsid w:val="00A54B28"/>
    <w:rsid w:val="00A56C80"/>
    <w:rsid w:val="00A57126"/>
    <w:rsid w:val="00A60263"/>
    <w:rsid w:val="00A60710"/>
    <w:rsid w:val="00A626A2"/>
    <w:rsid w:val="00A62A8A"/>
    <w:rsid w:val="00A654F7"/>
    <w:rsid w:val="00A65F2B"/>
    <w:rsid w:val="00A6708D"/>
    <w:rsid w:val="00A672A0"/>
    <w:rsid w:val="00A71046"/>
    <w:rsid w:val="00A71967"/>
    <w:rsid w:val="00A7281B"/>
    <w:rsid w:val="00A73D89"/>
    <w:rsid w:val="00A75E28"/>
    <w:rsid w:val="00A7612A"/>
    <w:rsid w:val="00A817CD"/>
    <w:rsid w:val="00A81B8C"/>
    <w:rsid w:val="00A85839"/>
    <w:rsid w:val="00A861D5"/>
    <w:rsid w:val="00A90079"/>
    <w:rsid w:val="00A90A74"/>
    <w:rsid w:val="00A9128C"/>
    <w:rsid w:val="00A92A25"/>
    <w:rsid w:val="00A94344"/>
    <w:rsid w:val="00A96F45"/>
    <w:rsid w:val="00AA3F32"/>
    <w:rsid w:val="00AA636B"/>
    <w:rsid w:val="00AA6807"/>
    <w:rsid w:val="00AA684B"/>
    <w:rsid w:val="00AB0753"/>
    <w:rsid w:val="00AB0A57"/>
    <w:rsid w:val="00AB0EA1"/>
    <w:rsid w:val="00AB1C6A"/>
    <w:rsid w:val="00AB2BAB"/>
    <w:rsid w:val="00AB505C"/>
    <w:rsid w:val="00AB5532"/>
    <w:rsid w:val="00AB5F03"/>
    <w:rsid w:val="00AB66F5"/>
    <w:rsid w:val="00AC0A19"/>
    <w:rsid w:val="00AC1D1F"/>
    <w:rsid w:val="00AC2BF4"/>
    <w:rsid w:val="00AC552E"/>
    <w:rsid w:val="00AC5C97"/>
    <w:rsid w:val="00AC5D91"/>
    <w:rsid w:val="00AC5E39"/>
    <w:rsid w:val="00AD3516"/>
    <w:rsid w:val="00AD50E7"/>
    <w:rsid w:val="00AD5820"/>
    <w:rsid w:val="00AD5A65"/>
    <w:rsid w:val="00AD6DCD"/>
    <w:rsid w:val="00AD70FC"/>
    <w:rsid w:val="00AD71CC"/>
    <w:rsid w:val="00AE0A3A"/>
    <w:rsid w:val="00AE2090"/>
    <w:rsid w:val="00AE2108"/>
    <w:rsid w:val="00AE291F"/>
    <w:rsid w:val="00AE2AA5"/>
    <w:rsid w:val="00AE3F8B"/>
    <w:rsid w:val="00AE42D5"/>
    <w:rsid w:val="00AE4CBF"/>
    <w:rsid w:val="00AE52CE"/>
    <w:rsid w:val="00AE69F3"/>
    <w:rsid w:val="00AE71A8"/>
    <w:rsid w:val="00AF0CE4"/>
    <w:rsid w:val="00AF10DA"/>
    <w:rsid w:val="00AF2B76"/>
    <w:rsid w:val="00AF2DE9"/>
    <w:rsid w:val="00AF4401"/>
    <w:rsid w:val="00B033B3"/>
    <w:rsid w:val="00B03DCD"/>
    <w:rsid w:val="00B040EA"/>
    <w:rsid w:val="00B04DC6"/>
    <w:rsid w:val="00B065D5"/>
    <w:rsid w:val="00B0673D"/>
    <w:rsid w:val="00B07746"/>
    <w:rsid w:val="00B07E6C"/>
    <w:rsid w:val="00B104C8"/>
    <w:rsid w:val="00B10F70"/>
    <w:rsid w:val="00B11EC4"/>
    <w:rsid w:val="00B1218B"/>
    <w:rsid w:val="00B125E0"/>
    <w:rsid w:val="00B136CA"/>
    <w:rsid w:val="00B1389C"/>
    <w:rsid w:val="00B15BFD"/>
    <w:rsid w:val="00B17840"/>
    <w:rsid w:val="00B17AEA"/>
    <w:rsid w:val="00B23CC5"/>
    <w:rsid w:val="00B311D2"/>
    <w:rsid w:val="00B34CAF"/>
    <w:rsid w:val="00B357DA"/>
    <w:rsid w:val="00B35AB1"/>
    <w:rsid w:val="00B36202"/>
    <w:rsid w:val="00B3639F"/>
    <w:rsid w:val="00B3760D"/>
    <w:rsid w:val="00B3776B"/>
    <w:rsid w:val="00B4135D"/>
    <w:rsid w:val="00B41A54"/>
    <w:rsid w:val="00B4420C"/>
    <w:rsid w:val="00B4488D"/>
    <w:rsid w:val="00B509DC"/>
    <w:rsid w:val="00B510B1"/>
    <w:rsid w:val="00B51AF7"/>
    <w:rsid w:val="00B534B5"/>
    <w:rsid w:val="00B548EC"/>
    <w:rsid w:val="00B56AA3"/>
    <w:rsid w:val="00B605A3"/>
    <w:rsid w:val="00B60754"/>
    <w:rsid w:val="00B61183"/>
    <w:rsid w:val="00B61B06"/>
    <w:rsid w:val="00B628D4"/>
    <w:rsid w:val="00B63054"/>
    <w:rsid w:val="00B6355B"/>
    <w:rsid w:val="00B63A09"/>
    <w:rsid w:val="00B63F28"/>
    <w:rsid w:val="00B648E8"/>
    <w:rsid w:val="00B649AD"/>
    <w:rsid w:val="00B656AE"/>
    <w:rsid w:val="00B66C69"/>
    <w:rsid w:val="00B66E0C"/>
    <w:rsid w:val="00B67E59"/>
    <w:rsid w:val="00B7040E"/>
    <w:rsid w:val="00B70440"/>
    <w:rsid w:val="00B71247"/>
    <w:rsid w:val="00B717F3"/>
    <w:rsid w:val="00B719FB"/>
    <w:rsid w:val="00B71EB2"/>
    <w:rsid w:val="00B72983"/>
    <w:rsid w:val="00B74C19"/>
    <w:rsid w:val="00B804C4"/>
    <w:rsid w:val="00B809A6"/>
    <w:rsid w:val="00B80D58"/>
    <w:rsid w:val="00B80E9C"/>
    <w:rsid w:val="00B82552"/>
    <w:rsid w:val="00B829E3"/>
    <w:rsid w:val="00B8656A"/>
    <w:rsid w:val="00B870FB"/>
    <w:rsid w:val="00B9008E"/>
    <w:rsid w:val="00B902C1"/>
    <w:rsid w:val="00B9078D"/>
    <w:rsid w:val="00B925F7"/>
    <w:rsid w:val="00B935AB"/>
    <w:rsid w:val="00B9415B"/>
    <w:rsid w:val="00B97FCE"/>
    <w:rsid w:val="00BA2485"/>
    <w:rsid w:val="00BA2980"/>
    <w:rsid w:val="00BA2985"/>
    <w:rsid w:val="00BA4696"/>
    <w:rsid w:val="00BA4EDC"/>
    <w:rsid w:val="00BA6B71"/>
    <w:rsid w:val="00BA6CDA"/>
    <w:rsid w:val="00BA7CAE"/>
    <w:rsid w:val="00BB01BF"/>
    <w:rsid w:val="00BB1643"/>
    <w:rsid w:val="00BB1833"/>
    <w:rsid w:val="00BB1B85"/>
    <w:rsid w:val="00BB2350"/>
    <w:rsid w:val="00BB26A6"/>
    <w:rsid w:val="00BB26CA"/>
    <w:rsid w:val="00BB2832"/>
    <w:rsid w:val="00BB3316"/>
    <w:rsid w:val="00BB387E"/>
    <w:rsid w:val="00BB467B"/>
    <w:rsid w:val="00BB5C9A"/>
    <w:rsid w:val="00BB70EC"/>
    <w:rsid w:val="00BB7937"/>
    <w:rsid w:val="00BB7E00"/>
    <w:rsid w:val="00BC1D3C"/>
    <w:rsid w:val="00BC6CDB"/>
    <w:rsid w:val="00BD0B6A"/>
    <w:rsid w:val="00BD0DB8"/>
    <w:rsid w:val="00BD1399"/>
    <w:rsid w:val="00BD2559"/>
    <w:rsid w:val="00BD3076"/>
    <w:rsid w:val="00BD3623"/>
    <w:rsid w:val="00BD4F8B"/>
    <w:rsid w:val="00BD4FFC"/>
    <w:rsid w:val="00BD54BF"/>
    <w:rsid w:val="00BD5599"/>
    <w:rsid w:val="00BD5EEC"/>
    <w:rsid w:val="00BD70CF"/>
    <w:rsid w:val="00BE2BD4"/>
    <w:rsid w:val="00BE2FC5"/>
    <w:rsid w:val="00BE35F2"/>
    <w:rsid w:val="00BE39B3"/>
    <w:rsid w:val="00BE4032"/>
    <w:rsid w:val="00BE6976"/>
    <w:rsid w:val="00BE6B3E"/>
    <w:rsid w:val="00BE6E61"/>
    <w:rsid w:val="00BF3C92"/>
    <w:rsid w:val="00BF5C71"/>
    <w:rsid w:val="00BF5F13"/>
    <w:rsid w:val="00BF663B"/>
    <w:rsid w:val="00BF66AF"/>
    <w:rsid w:val="00BF6E1B"/>
    <w:rsid w:val="00C0104D"/>
    <w:rsid w:val="00C04C6C"/>
    <w:rsid w:val="00C05947"/>
    <w:rsid w:val="00C05ADF"/>
    <w:rsid w:val="00C05E34"/>
    <w:rsid w:val="00C0719A"/>
    <w:rsid w:val="00C11BAA"/>
    <w:rsid w:val="00C11C07"/>
    <w:rsid w:val="00C14422"/>
    <w:rsid w:val="00C14C45"/>
    <w:rsid w:val="00C15D83"/>
    <w:rsid w:val="00C16345"/>
    <w:rsid w:val="00C16765"/>
    <w:rsid w:val="00C17882"/>
    <w:rsid w:val="00C17F6A"/>
    <w:rsid w:val="00C20470"/>
    <w:rsid w:val="00C21BDE"/>
    <w:rsid w:val="00C24241"/>
    <w:rsid w:val="00C24365"/>
    <w:rsid w:val="00C247DF"/>
    <w:rsid w:val="00C24D3A"/>
    <w:rsid w:val="00C25A61"/>
    <w:rsid w:val="00C27614"/>
    <w:rsid w:val="00C30C47"/>
    <w:rsid w:val="00C312F8"/>
    <w:rsid w:val="00C3265C"/>
    <w:rsid w:val="00C3540F"/>
    <w:rsid w:val="00C35444"/>
    <w:rsid w:val="00C3557B"/>
    <w:rsid w:val="00C3764E"/>
    <w:rsid w:val="00C37996"/>
    <w:rsid w:val="00C37F77"/>
    <w:rsid w:val="00C400D0"/>
    <w:rsid w:val="00C41151"/>
    <w:rsid w:val="00C42386"/>
    <w:rsid w:val="00C42AA9"/>
    <w:rsid w:val="00C42B0B"/>
    <w:rsid w:val="00C4453B"/>
    <w:rsid w:val="00C44B80"/>
    <w:rsid w:val="00C458AA"/>
    <w:rsid w:val="00C45BFC"/>
    <w:rsid w:val="00C46219"/>
    <w:rsid w:val="00C51333"/>
    <w:rsid w:val="00C515CE"/>
    <w:rsid w:val="00C5246A"/>
    <w:rsid w:val="00C54759"/>
    <w:rsid w:val="00C568B3"/>
    <w:rsid w:val="00C5791D"/>
    <w:rsid w:val="00C60FEF"/>
    <w:rsid w:val="00C6168E"/>
    <w:rsid w:val="00C63F44"/>
    <w:rsid w:val="00C64FB6"/>
    <w:rsid w:val="00C73EC9"/>
    <w:rsid w:val="00C75063"/>
    <w:rsid w:val="00C7720F"/>
    <w:rsid w:val="00C82911"/>
    <w:rsid w:val="00C83503"/>
    <w:rsid w:val="00C86327"/>
    <w:rsid w:val="00C86678"/>
    <w:rsid w:val="00C87DBC"/>
    <w:rsid w:val="00C92A34"/>
    <w:rsid w:val="00C9452E"/>
    <w:rsid w:val="00C96A1F"/>
    <w:rsid w:val="00C9746A"/>
    <w:rsid w:val="00CA182C"/>
    <w:rsid w:val="00CA274A"/>
    <w:rsid w:val="00CA2D55"/>
    <w:rsid w:val="00CA4257"/>
    <w:rsid w:val="00CA60BB"/>
    <w:rsid w:val="00CA6277"/>
    <w:rsid w:val="00CA7CCF"/>
    <w:rsid w:val="00CB001E"/>
    <w:rsid w:val="00CB3EC5"/>
    <w:rsid w:val="00CB5245"/>
    <w:rsid w:val="00CB5E12"/>
    <w:rsid w:val="00CB6349"/>
    <w:rsid w:val="00CB74BD"/>
    <w:rsid w:val="00CC1C91"/>
    <w:rsid w:val="00CC1EEF"/>
    <w:rsid w:val="00CC348B"/>
    <w:rsid w:val="00CC3E02"/>
    <w:rsid w:val="00CC4C0B"/>
    <w:rsid w:val="00CC65B8"/>
    <w:rsid w:val="00CC6A86"/>
    <w:rsid w:val="00CC6F61"/>
    <w:rsid w:val="00CC7EB2"/>
    <w:rsid w:val="00CD23C7"/>
    <w:rsid w:val="00CD2501"/>
    <w:rsid w:val="00CD3B8F"/>
    <w:rsid w:val="00CD4466"/>
    <w:rsid w:val="00CD4A1D"/>
    <w:rsid w:val="00CD4BD2"/>
    <w:rsid w:val="00CD561E"/>
    <w:rsid w:val="00CD5BD3"/>
    <w:rsid w:val="00CD74A8"/>
    <w:rsid w:val="00CD76EB"/>
    <w:rsid w:val="00CE0C97"/>
    <w:rsid w:val="00CE17FB"/>
    <w:rsid w:val="00CE35E0"/>
    <w:rsid w:val="00CE689F"/>
    <w:rsid w:val="00CE784B"/>
    <w:rsid w:val="00CF08C1"/>
    <w:rsid w:val="00CF1275"/>
    <w:rsid w:val="00CF15EC"/>
    <w:rsid w:val="00CF34A2"/>
    <w:rsid w:val="00CF3C9C"/>
    <w:rsid w:val="00CF402F"/>
    <w:rsid w:val="00CF60D5"/>
    <w:rsid w:val="00CF6128"/>
    <w:rsid w:val="00CF6FA8"/>
    <w:rsid w:val="00D00E34"/>
    <w:rsid w:val="00D00F68"/>
    <w:rsid w:val="00D0298A"/>
    <w:rsid w:val="00D03596"/>
    <w:rsid w:val="00D043E2"/>
    <w:rsid w:val="00D054FA"/>
    <w:rsid w:val="00D06BE4"/>
    <w:rsid w:val="00D06FA1"/>
    <w:rsid w:val="00D1097C"/>
    <w:rsid w:val="00D1133C"/>
    <w:rsid w:val="00D11ADB"/>
    <w:rsid w:val="00D13438"/>
    <w:rsid w:val="00D13685"/>
    <w:rsid w:val="00D17CE5"/>
    <w:rsid w:val="00D17EF9"/>
    <w:rsid w:val="00D201A4"/>
    <w:rsid w:val="00D2023A"/>
    <w:rsid w:val="00D20292"/>
    <w:rsid w:val="00D205E8"/>
    <w:rsid w:val="00D2070F"/>
    <w:rsid w:val="00D208CF"/>
    <w:rsid w:val="00D20B17"/>
    <w:rsid w:val="00D21552"/>
    <w:rsid w:val="00D21E88"/>
    <w:rsid w:val="00D21FBC"/>
    <w:rsid w:val="00D223BD"/>
    <w:rsid w:val="00D22441"/>
    <w:rsid w:val="00D258A1"/>
    <w:rsid w:val="00D26265"/>
    <w:rsid w:val="00D263F1"/>
    <w:rsid w:val="00D27145"/>
    <w:rsid w:val="00D27577"/>
    <w:rsid w:val="00D30A4D"/>
    <w:rsid w:val="00D32203"/>
    <w:rsid w:val="00D3231F"/>
    <w:rsid w:val="00D3260C"/>
    <w:rsid w:val="00D33D4B"/>
    <w:rsid w:val="00D359EF"/>
    <w:rsid w:val="00D363DC"/>
    <w:rsid w:val="00D3695F"/>
    <w:rsid w:val="00D406E2"/>
    <w:rsid w:val="00D42244"/>
    <w:rsid w:val="00D42FEC"/>
    <w:rsid w:val="00D436EE"/>
    <w:rsid w:val="00D442FB"/>
    <w:rsid w:val="00D50165"/>
    <w:rsid w:val="00D5038B"/>
    <w:rsid w:val="00D513B8"/>
    <w:rsid w:val="00D5350A"/>
    <w:rsid w:val="00D57916"/>
    <w:rsid w:val="00D60056"/>
    <w:rsid w:val="00D61065"/>
    <w:rsid w:val="00D611D5"/>
    <w:rsid w:val="00D618B3"/>
    <w:rsid w:val="00D61D68"/>
    <w:rsid w:val="00D63265"/>
    <w:rsid w:val="00D63271"/>
    <w:rsid w:val="00D63A45"/>
    <w:rsid w:val="00D65D66"/>
    <w:rsid w:val="00D66D68"/>
    <w:rsid w:val="00D673C5"/>
    <w:rsid w:val="00D7093A"/>
    <w:rsid w:val="00D71016"/>
    <w:rsid w:val="00D72486"/>
    <w:rsid w:val="00D73508"/>
    <w:rsid w:val="00D74554"/>
    <w:rsid w:val="00D74FA6"/>
    <w:rsid w:val="00D75972"/>
    <w:rsid w:val="00D75BA4"/>
    <w:rsid w:val="00D75F9E"/>
    <w:rsid w:val="00D77A79"/>
    <w:rsid w:val="00D80A11"/>
    <w:rsid w:val="00D81994"/>
    <w:rsid w:val="00D82A77"/>
    <w:rsid w:val="00D82BF0"/>
    <w:rsid w:val="00D83298"/>
    <w:rsid w:val="00D83512"/>
    <w:rsid w:val="00D8466A"/>
    <w:rsid w:val="00D84DA5"/>
    <w:rsid w:val="00D8701F"/>
    <w:rsid w:val="00D87F10"/>
    <w:rsid w:val="00D9092A"/>
    <w:rsid w:val="00D94468"/>
    <w:rsid w:val="00D94C81"/>
    <w:rsid w:val="00D95669"/>
    <w:rsid w:val="00D95A89"/>
    <w:rsid w:val="00D967B1"/>
    <w:rsid w:val="00D97A97"/>
    <w:rsid w:val="00DA1213"/>
    <w:rsid w:val="00DA13D3"/>
    <w:rsid w:val="00DA2718"/>
    <w:rsid w:val="00DA2896"/>
    <w:rsid w:val="00DA4D6F"/>
    <w:rsid w:val="00DA4E0E"/>
    <w:rsid w:val="00DA6A0B"/>
    <w:rsid w:val="00DA7A89"/>
    <w:rsid w:val="00DB06F8"/>
    <w:rsid w:val="00DB0B94"/>
    <w:rsid w:val="00DB17BF"/>
    <w:rsid w:val="00DB397E"/>
    <w:rsid w:val="00DB4061"/>
    <w:rsid w:val="00DB5B77"/>
    <w:rsid w:val="00DB7828"/>
    <w:rsid w:val="00DC15C8"/>
    <w:rsid w:val="00DC22C4"/>
    <w:rsid w:val="00DC293B"/>
    <w:rsid w:val="00DC4D33"/>
    <w:rsid w:val="00DC5558"/>
    <w:rsid w:val="00DC5D07"/>
    <w:rsid w:val="00DD0F7A"/>
    <w:rsid w:val="00DD147D"/>
    <w:rsid w:val="00DD15B6"/>
    <w:rsid w:val="00DD2482"/>
    <w:rsid w:val="00DD3B26"/>
    <w:rsid w:val="00DD4E18"/>
    <w:rsid w:val="00DD5BE8"/>
    <w:rsid w:val="00DD5D65"/>
    <w:rsid w:val="00DD7AEB"/>
    <w:rsid w:val="00DE1B9A"/>
    <w:rsid w:val="00DE1E7A"/>
    <w:rsid w:val="00DE2523"/>
    <w:rsid w:val="00DE352D"/>
    <w:rsid w:val="00DE4157"/>
    <w:rsid w:val="00DE5CE0"/>
    <w:rsid w:val="00DE675A"/>
    <w:rsid w:val="00DE702E"/>
    <w:rsid w:val="00DE79DB"/>
    <w:rsid w:val="00DE7A1E"/>
    <w:rsid w:val="00DF2669"/>
    <w:rsid w:val="00DF32BB"/>
    <w:rsid w:val="00DF3622"/>
    <w:rsid w:val="00DF6CBC"/>
    <w:rsid w:val="00DF7042"/>
    <w:rsid w:val="00DF78D7"/>
    <w:rsid w:val="00DF7C5E"/>
    <w:rsid w:val="00E00365"/>
    <w:rsid w:val="00E00E88"/>
    <w:rsid w:val="00E00EB3"/>
    <w:rsid w:val="00E01214"/>
    <w:rsid w:val="00E04717"/>
    <w:rsid w:val="00E0505B"/>
    <w:rsid w:val="00E06BE0"/>
    <w:rsid w:val="00E13005"/>
    <w:rsid w:val="00E1489C"/>
    <w:rsid w:val="00E14BB5"/>
    <w:rsid w:val="00E14D0E"/>
    <w:rsid w:val="00E22671"/>
    <w:rsid w:val="00E25C88"/>
    <w:rsid w:val="00E26A91"/>
    <w:rsid w:val="00E27092"/>
    <w:rsid w:val="00E3106A"/>
    <w:rsid w:val="00E31CF8"/>
    <w:rsid w:val="00E33B07"/>
    <w:rsid w:val="00E34754"/>
    <w:rsid w:val="00E37F79"/>
    <w:rsid w:val="00E40360"/>
    <w:rsid w:val="00E4292F"/>
    <w:rsid w:val="00E42C54"/>
    <w:rsid w:val="00E42F0B"/>
    <w:rsid w:val="00E446D8"/>
    <w:rsid w:val="00E45DC0"/>
    <w:rsid w:val="00E464CF"/>
    <w:rsid w:val="00E46A38"/>
    <w:rsid w:val="00E46D02"/>
    <w:rsid w:val="00E46EEF"/>
    <w:rsid w:val="00E47517"/>
    <w:rsid w:val="00E47621"/>
    <w:rsid w:val="00E47BF8"/>
    <w:rsid w:val="00E5158C"/>
    <w:rsid w:val="00E517BE"/>
    <w:rsid w:val="00E52AC5"/>
    <w:rsid w:val="00E53813"/>
    <w:rsid w:val="00E53EDD"/>
    <w:rsid w:val="00E54E52"/>
    <w:rsid w:val="00E553B8"/>
    <w:rsid w:val="00E56EAE"/>
    <w:rsid w:val="00E60200"/>
    <w:rsid w:val="00E605FD"/>
    <w:rsid w:val="00E62549"/>
    <w:rsid w:val="00E63B0D"/>
    <w:rsid w:val="00E64E35"/>
    <w:rsid w:val="00E64F90"/>
    <w:rsid w:val="00E656BF"/>
    <w:rsid w:val="00E66555"/>
    <w:rsid w:val="00E66EE5"/>
    <w:rsid w:val="00E71396"/>
    <w:rsid w:val="00E72A60"/>
    <w:rsid w:val="00E7588D"/>
    <w:rsid w:val="00E75E2B"/>
    <w:rsid w:val="00E77147"/>
    <w:rsid w:val="00E77F0F"/>
    <w:rsid w:val="00E80650"/>
    <w:rsid w:val="00E80C88"/>
    <w:rsid w:val="00E82397"/>
    <w:rsid w:val="00E82E39"/>
    <w:rsid w:val="00E85898"/>
    <w:rsid w:val="00E86489"/>
    <w:rsid w:val="00E867E1"/>
    <w:rsid w:val="00E8688F"/>
    <w:rsid w:val="00E86C15"/>
    <w:rsid w:val="00E92B01"/>
    <w:rsid w:val="00E9560C"/>
    <w:rsid w:val="00E95813"/>
    <w:rsid w:val="00E95D8D"/>
    <w:rsid w:val="00E97995"/>
    <w:rsid w:val="00E97BDF"/>
    <w:rsid w:val="00EA043C"/>
    <w:rsid w:val="00EA234C"/>
    <w:rsid w:val="00EA350C"/>
    <w:rsid w:val="00EA4270"/>
    <w:rsid w:val="00EA57EF"/>
    <w:rsid w:val="00EB2077"/>
    <w:rsid w:val="00EB2A33"/>
    <w:rsid w:val="00EB5868"/>
    <w:rsid w:val="00EB5EF3"/>
    <w:rsid w:val="00EB65A9"/>
    <w:rsid w:val="00EB673E"/>
    <w:rsid w:val="00EB7D49"/>
    <w:rsid w:val="00EC15FE"/>
    <w:rsid w:val="00EC1B09"/>
    <w:rsid w:val="00EC305E"/>
    <w:rsid w:val="00EC51DC"/>
    <w:rsid w:val="00EC717F"/>
    <w:rsid w:val="00ED1817"/>
    <w:rsid w:val="00ED257D"/>
    <w:rsid w:val="00ED46B1"/>
    <w:rsid w:val="00ED4C13"/>
    <w:rsid w:val="00ED57D9"/>
    <w:rsid w:val="00ED5B38"/>
    <w:rsid w:val="00ED6057"/>
    <w:rsid w:val="00ED6783"/>
    <w:rsid w:val="00ED79AC"/>
    <w:rsid w:val="00EE0038"/>
    <w:rsid w:val="00EE037F"/>
    <w:rsid w:val="00EE0F66"/>
    <w:rsid w:val="00EE672B"/>
    <w:rsid w:val="00EE6B48"/>
    <w:rsid w:val="00EE77C3"/>
    <w:rsid w:val="00EF02A7"/>
    <w:rsid w:val="00EF0E0C"/>
    <w:rsid w:val="00EF111F"/>
    <w:rsid w:val="00EF17C5"/>
    <w:rsid w:val="00EF521C"/>
    <w:rsid w:val="00EF6FFC"/>
    <w:rsid w:val="00EF7C71"/>
    <w:rsid w:val="00F0082D"/>
    <w:rsid w:val="00F016EF"/>
    <w:rsid w:val="00F0226A"/>
    <w:rsid w:val="00F02ABC"/>
    <w:rsid w:val="00F040DD"/>
    <w:rsid w:val="00F04386"/>
    <w:rsid w:val="00F05895"/>
    <w:rsid w:val="00F059A9"/>
    <w:rsid w:val="00F07F71"/>
    <w:rsid w:val="00F114B9"/>
    <w:rsid w:val="00F123F8"/>
    <w:rsid w:val="00F15497"/>
    <w:rsid w:val="00F158BB"/>
    <w:rsid w:val="00F21D47"/>
    <w:rsid w:val="00F24FF8"/>
    <w:rsid w:val="00F27FE4"/>
    <w:rsid w:val="00F30B35"/>
    <w:rsid w:val="00F310DA"/>
    <w:rsid w:val="00F3202D"/>
    <w:rsid w:val="00F377B0"/>
    <w:rsid w:val="00F377F1"/>
    <w:rsid w:val="00F379D6"/>
    <w:rsid w:val="00F40326"/>
    <w:rsid w:val="00F40E55"/>
    <w:rsid w:val="00F42E1A"/>
    <w:rsid w:val="00F43ECB"/>
    <w:rsid w:val="00F45B1A"/>
    <w:rsid w:val="00F47218"/>
    <w:rsid w:val="00F472AE"/>
    <w:rsid w:val="00F47546"/>
    <w:rsid w:val="00F50AFF"/>
    <w:rsid w:val="00F5469A"/>
    <w:rsid w:val="00F56AC6"/>
    <w:rsid w:val="00F60AA3"/>
    <w:rsid w:val="00F61636"/>
    <w:rsid w:val="00F622E5"/>
    <w:rsid w:val="00F62672"/>
    <w:rsid w:val="00F63BAC"/>
    <w:rsid w:val="00F64981"/>
    <w:rsid w:val="00F64AE4"/>
    <w:rsid w:val="00F664A7"/>
    <w:rsid w:val="00F67345"/>
    <w:rsid w:val="00F67812"/>
    <w:rsid w:val="00F70451"/>
    <w:rsid w:val="00F70AF3"/>
    <w:rsid w:val="00F720DE"/>
    <w:rsid w:val="00F74920"/>
    <w:rsid w:val="00F74E54"/>
    <w:rsid w:val="00F7529A"/>
    <w:rsid w:val="00F76F68"/>
    <w:rsid w:val="00F833F3"/>
    <w:rsid w:val="00F8681C"/>
    <w:rsid w:val="00F875B9"/>
    <w:rsid w:val="00F907F0"/>
    <w:rsid w:val="00F92BAE"/>
    <w:rsid w:val="00F94175"/>
    <w:rsid w:val="00F9477D"/>
    <w:rsid w:val="00F95991"/>
    <w:rsid w:val="00F9645B"/>
    <w:rsid w:val="00F96545"/>
    <w:rsid w:val="00F973C5"/>
    <w:rsid w:val="00F97CC6"/>
    <w:rsid w:val="00FA2A0F"/>
    <w:rsid w:val="00FA3673"/>
    <w:rsid w:val="00FA4699"/>
    <w:rsid w:val="00FA6D97"/>
    <w:rsid w:val="00FA7754"/>
    <w:rsid w:val="00FB0085"/>
    <w:rsid w:val="00FB23A4"/>
    <w:rsid w:val="00FB2508"/>
    <w:rsid w:val="00FB4836"/>
    <w:rsid w:val="00FB4956"/>
    <w:rsid w:val="00FC0627"/>
    <w:rsid w:val="00FC099B"/>
    <w:rsid w:val="00FC12D7"/>
    <w:rsid w:val="00FC2970"/>
    <w:rsid w:val="00FC2CA0"/>
    <w:rsid w:val="00FC435B"/>
    <w:rsid w:val="00FC4B35"/>
    <w:rsid w:val="00FC54D2"/>
    <w:rsid w:val="00FC5D55"/>
    <w:rsid w:val="00FD0081"/>
    <w:rsid w:val="00FD0322"/>
    <w:rsid w:val="00FD19EB"/>
    <w:rsid w:val="00FD1A76"/>
    <w:rsid w:val="00FD1B8E"/>
    <w:rsid w:val="00FD26BA"/>
    <w:rsid w:val="00FD3135"/>
    <w:rsid w:val="00FD40B0"/>
    <w:rsid w:val="00FD500C"/>
    <w:rsid w:val="00FD5DD7"/>
    <w:rsid w:val="00FD6530"/>
    <w:rsid w:val="00FD7348"/>
    <w:rsid w:val="00FD7801"/>
    <w:rsid w:val="00FE09DA"/>
    <w:rsid w:val="00FE1358"/>
    <w:rsid w:val="00FE5218"/>
    <w:rsid w:val="00FE6C57"/>
    <w:rsid w:val="00FE771C"/>
    <w:rsid w:val="00FF1B7D"/>
    <w:rsid w:val="00FF218A"/>
    <w:rsid w:val="00FF2AD9"/>
    <w:rsid w:val="00FF3D08"/>
    <w:rsid w:val="00FF3EDD"/>
    <w:rsid w:val="00FF4C08"/>
    <w:rsid w:val="00FF5D59"/>
    <w:rsid w:val="00FF6BB9"/>
    <w:rsid w:val="011F3A03"/>
    <w:rsid w:val="015130A4"/>
    <w:rsid w:val="015ACB8D"/>
    <w:rsid w:val="016DE5DB"/>
    <w:rsid w:val="018B3BCF"/>
    <w:rsid w:val="019560AF"/>
    <w:rsid w:val="01DE9B6E"/>
    <w:rsid w:val="0206D542"/>
    <w:rsid w:val="0222F8FB"/>
    <w:rsid w:val="02493753"/>
    <w:rsid w:val="025DCD43"/>
    <w:rsid w:val="027610CB"/>
    <w:rsid w:val="02798AF3"/>
    <w:rsid w:val="0290CD25"/>
    <w:rsid w:val="02C4B4DA"/>
    <w:rsid w:val="02D48AD6"/>
    <w:rsid w:val="02E72C44"/>
    <w:rsid w:val="0312EE15"/>
    <w:rsid w:val="036714A6"/>
    <w:rsid w:val="0377E5A9"/>
    <w:rsid w:val="038BD317"/>
    <w:rsid w:val="03B8CD29"/>
    <w:rsid w:val="03C74D88"/>
    <w:rsid w:val="03DAACA2"/>
    <w:rsid w:val="042F7C85"/>
    <w:rsid w:val="043944DC"/>
    <w:rsid w:val="05163185"/>
    <w:rsid w:val="05342CDA"/>
    <w:rsid w:val="054F4F7E"/>
    <w:rsid w:val="05B4E7C1"/>
    <w:rsid w:val="0605DEDD"/>
    <w:rsid w:val="066CBF43"/>
    <w:rsid w:val="06995CCE"/>
    <w:rsid w:val="06B5661E"/>
    <w:rsid w:val="06F7925A"/>
    <w:rsid w:val="0731BD1E"/>
    <w:rsid w:val="0739E108"/>
    <w:rsid w:val="073F09EC"/>
    <w:rsid w:val="07A0BD01"/>
    <w:rsid w:val="07D4034E"/>
    <w:rsid w:val="087B186A"/>
    <w:rsid w:val="08D2E08B"/>
    <w:rsid w:val="08EAD48E"/>
    <w:rsid w:val="091703AD"/>
    <w:rsid w:val="093133F6"/>
    <w:rsid w:val="097A4B2D"/>
    <w:rsid w:val="09D33E41"/>
    <w:rsid w:val="09D76532"/>
    <w:rsid w:val="09E9B2A0"/>
    <w:rsid w:val="0A083F40"/>
    <w:rsid w:val="0A4BC255"/>
    <w:rsid w:val="0A669D66"/>
    <w:rsid w:val="0A87C03A"/>
    <w:rsid w:val="0AD9DD4B"/>
    <w:rsid w:val="0AF125BB"/>
    <w:rsid w:val="0B844664"/>
    <w:rsid w:val="0BA52E7E"/>
    <w:rsid w:val="0BD717F9"/>
    <w:rsid w:val="0BFCEEB6"/>
    <w:rsid w:val="0C15571B"/>
    <w:rsid w:val="0C25B8BF"/>
    <w:rsid w:val="0C5C177D"/>
    <w:rsid w:val="0C97AD90"/>
    <w:rsid w:val="0CCAAEA3"/>
    <w:rsid w:val="0CD7039D"/>
    <w:rsid w:val="0CDCA31E"/>
    <w:rsid w:val="0CFB37BB"/>
    <w:rsid w:val="0D004AFB"/>
    <w:rsid w:val="0D01F000"/>
    <w:rsid w:val="0D7B4D22"/>
    <w:rsid w:val="0DBA87EE"/>
    <w:rsid w:val="0DE8E148"/>
    <w:rsid w:val="0E62D65E"/>
    <w:rsid w:val="0E76E8A6"/>
    <w:rsid w:val="0EA462D0"/>
    <w:rsid w:val="0EDA0A26"/>
    <w:rsid w:val="0EDBCF31"/>
    <w:rsid w:val="0F5F7B77"/>
    <w:rsid w:val="0F741348"/>
    <w:rsid w:val="0F90F8DE"/>
    <w:rsid w:val="0FD710E5"/>
    <w:rsid w:val="0FD7D113"/>
    <w:rsid w:val="0FEE9943"/>
    <w:rsid w:val="0FF59834"/>
    <w:rsid w:val="10151014"/>
    <w:rsid w:val="10640B2A"/>
    <w:rsid w:val="108A0E0C"/>
    <w:rsid w:val="10A633DF"/>
    <w:rsid w:val="10A8A236"/>
    <w:rsid w:val="10B6C48B"/>
    <w:rsid w:val="10EA0E7B"/>
    <w:rsid w:val="10F186B8"/>
    <w:rsid w:val="1103007B"/>
    <w:rsid w:val="11572827"/>
    <w:rsid w:val="11583D2E"/>
    <w:rsid w:val="11902F55"/>
    <w:rsid w:val="119BDA81"/>
    <w:rsid w:val="12208A55"/>
    <w:rsid w:val="1226B86A"/>
    <w:rsid w:val="123707F7"/>
    <w:rsid w:val="1259DFF8"/>
    <w:rsid w:val="12929090"/>
    <w:rsid w:val="129C01DB"/>
    <w:rsid w:val="13312AE4"/>
    <w:rsid w:val="1335D692"/>
    <w:rsid w:val="134DC4C3"/>
    <w:rsid w:val="13ACA9C7"/>
    <w:rsid w:val="13E7B348"/>
    <w:rsid w:val="13E9A1F0"/>
    <w:rsid w:val="142F9BA6"/>
    <w:rsid w:val="1466DCCF"/>
    <w:rsid w:val="1468DF7B"/>
    <w:rsid w:val="147B6FB5"/>
    <w:rsid w:val="1491CB7A"/>
    <w:rsid w:val="1498D1E5"/>
    <w:rsid w:val="14D4359F"/>
    <w:rsid w:val="14E39610"/>
    <w:rsid w:val="150CF46D"/>
    <w:rsid w:val="1510E0A1"/>
    <w:rsid w:val="15317C9E"/>
    <w:rsid w:val="1550DDCF"/>
    <w:rsid w:val="156AF107"/>
    <w:rsid w:val="156C60ED"/>
    <w:rsid w:val="15914D52"/>
    <w:rsid w:val="1598E3A5"/>
    <w:rsid w:val="15A14215"/>
    <w:rsid w:val="15C0B98B"/>
    <w:rsid w:val="15C906FB"/>
    <w:rsid w:val="15F089DE"/>
    <w:rsid w:val="16439E09"/>
    <w:rsid w:val="164F48E2"/>
    <w:rsid w:val="169014F5"/>
    <w:rsid w:val="1691368A"/>
    <w:rsid w:val="1703104B"/>
    <w:rsid w:val="1727370A"/>
    <w:rsid w:val="172A6D04"/>
    <w:rsid w:val="1767278B"/>
    <w:rsid w:val="176EA0E0"/>
    <w:rsid w:val="1789AB67"/>
    <w:rsid w:val="17AEEEAA"/>
    <w:rsid w:val="17B012ED"/>
    <w:rsid w:val="1821911E"/>
    <w:rsid w:val="185E5A26"/>
    <w:rsid w:val="191A0F3F"/>
    <w:rsid w:val="1924CCD9"/>
    <w:rsid w:val="1947EEDD"/>
    <w:rsid w:val="195C7E32"/>
    <w:rsid w:val="1970E4A4"/>
    <w:rsid w:val="199D47E3"/>
    <w:rsid w:val="19AEA152"/>
    <w:rsid w:val="19CC76D6"/>
    <w:rsid w:val="1A1DD329"/>
    <w:rsid w:val="1AB0E406"/>
    <w:rsid w:val="1ACA5E12"/>
    <w:rsid w:val="1B683652"/>
    <w:rsid w:val="1B6D326B"/>
    <w:rsid w:val="1B798B1E"/>
    <w:rsid w:val="1BAC1B03"/>
    <w:rsid w:val="1BE4C853"/>
    <w:rsid w:val="1BEAD109"/>
    <w:rsid w:val="1C046121"/>
    <w:rsid w:val="1C91F3CB"/>
    <w:rsid w:val="1CB4929A"/>
    <w:rsid w:val="1CBC72DA"/>
    <w:rsid w:val="1D04A7B7"/>
    <w:rsid w:val="1D42485E"/>
    <w:rsid w:val="1D56381C"/>
    <w:rsid w:val="1D64EC41"/>
    <w:rsid w:val="1D904DFA"/>
    <w:rsid w:val="1D9340F6"/>
    <w:rsid w:val="1DBE31E2"/>
    <w:rsid w:val="1DCD9044"/>
    <w:rsid w:val="1DFE8417"/>
    <w:rsid w:val="1E2B55BE"/>
    <w:rsid w:val="1E80998D"/>
    <w:rsid w:val="1E9D1771"/>
    <w:rsid w:val="1E9F0ED7"/>
    <w:rsid w:val="1ECD0A8C"/>
    <w:rsid w:val="1EE4DDC3"/>
    <w:rsid w:val="1EEC2EAD"/>
    <w:rsid w:val="1F19927E"/>
    <w:rsid w:val="1F1D9483"/>
    <w:rsid w:val="1F3F8F9E"/>
    <w:rsid w:val="1F41DBEA"/>
    <w:rsid w:val="1F489F3C"/>
    <w:rsid w:val="1F942D9F"/>
    <w:rsid w:val="1F992D02"/>
    <w:rsid w:val="205F86B0"/>
    <w:rsid w:val="20A6D0B3"/>
    <w:rsid w:val="20E75870"/>
    <w:rsid w:val="21026857"/>
    <w:rsid w:val="210EA020"/>
    <w:rsid w:val="2116C5B6"/>
    <w:rsid w:val="2135D3D7"/>
    <w:rsid w:val="217FCEBF"/>
    <w:rsid w:val="218E2941"/>
    <w:rsid w:val="21B9B63A"/>
    <w:rsid w:val="21C3C415"/>
    <w:rsid w:val="21F33594"/>
    <w:rsid w:val="221808F0"/>
    <w:rsid w:val="22703A26"/>
    <w:rsid w:val="2291F053"/>
    <w:rsid w:val="22BD86FA"/>
    <w:rsid w:val="22C87E08"/>
    <w:rsid w:val="22DD6E65"/>
    <w:rsid w:val="22E556B1"/>
    <w:rsid w:val="22E86777"/>
    <w:rsid w:val="22F2193A"/>
    <w:rsid w:val="23CDBD57"/>
    <w:rsid w:val="23D4DF9E"/>
    <w:rsid w:val="23D74A21"/>
    <w:rsid w:val="2416ADA8"/>
    <w:rsid w:val="2436CCC0"/>
    <w:rsid w:val="2454CD81"/>
    <w:rsid w:val="2472B480"/>
    <w:rsid w:val="2480E0F6"/>
    <w:rsid w:val="24EAA7F3"/>
    <w:rsid w:val="253C4F70"/>
    <w:rsid w:val="256ECFA6"/>
    <w:rsid w:val="25A7A9A1"/>
    <w:rsid w:val="25A9CC34"/>
    <w:rsid w:val="25C8DF52"/>
    <w:rsid w:val="263E4FB1"/>
    <w:rsid w:val="26484F08"/>
    <w:rsid w:val="2688517F"/>
    <w:rsid w:val="26C1E512"/>
    <w:rsid w:val="27014907"/>
    <w:rsid w:val="273C10AF"/>
    <w:rsid w:val="27AD9FAC"/>
    <w:rsid w:val="28254C36"/>
    <w:rsid w:val="286108C5"/>
    <w:rsid w:val="29A00FB0"/>
    <w:rsid w:val="29AAF455"/>
    <w:rsid w:val="29F4B635"/>
    <w:rsid w:val="2A3ED0CE"/>
    <w:rsid w:val="2A8B68E3"/>
    <w:rsid w:val="2ACBE4E8"/>
    <w:rsid w:val="2AD5123A"/>
    <w:rsid w:val="2AF4E65C"/>
    <w:rsid w:val="2AF9EBB1"/>
    <w:rsid w:val="2B453B92"/>
    <w:rsid w:val="2BB01CC8"/>
    <w:rsid w:val="2C4CFB75"/>
    <w:rsid w:val="2CBFBE95"/>
    <w:rsid w:val="2CD97880"/>
    <w:rsid w:val="2CE7E5E6"/>
    <w:rsid w:val="2D00566A"/>
    <w:rsid w:val="2D092DD1"/>
    <w:rsid w:val="2D14005B"/>
    <w:rsid w:val="2D3FA2D8"/>
    <w:rsid w:val="2D6EC6FE"/>
    <w:rsid w:val="2D983150"/>
    <w:rsid w:val="2DB401D5"/>
    <w:rsid w:val="2DE3DCEF"/>
    <w:rsid w:val="2E4056C9"/>
    <w:rsid w:val="2E49F1B6"/>
    <w:rsid w:val="2E50465F"/>
    <w:rsid w:val="2E7D8078"/>
    <w:rsid w:val="2E8C9296"/>
    <w:rsid w:val="2E913E00"/>
    <w:rsid w:val="2EA92E53"/>
    <w:rsid w:val="2ECC7AA4"/>
    <w:rsid w:val="2ED21416"/>
    <w:rsid w:val="2EE775D5"/>
    <w:rsid w:val="2F2CBDE1"/>
    <w:rsid w:val="2F33507C"/>
    <w:rsid w:val="2F3A1B3C"/>
    <w:rsid w:val="2F536FC9"/>
    <w:rsid w:val="2F5B1A01"/>
    <w:rsid w:val="2F685D7C"/>
    <w:rsid w:val="2F82A10D"/>
    <w:rsid w:val="2FB04FFC"/>
    <w:rsid w:val="3034A79F"/>
    <w:rsid w:val="30525EAF"/>
    <w:rsid w:val="3067738D"/>
    <w:rsid w:val="307DC29A"/>
    <w:rsid w:val="309D7A78"/>
    <w:rsid w:val="30F7ACD2"/>
    <w:rsid w:val="31052CF9"/>
    <w:rsid w:val="3105318D"/>
    <w:rsid w:val="3172C26A"/>
    <w:rsid w:val="318777B0"/>
    <w:rsid w:val="3194A634"/>
    <w:rsid w:val="31C0E3C8"/>
    <w:rsid w:val="31C9675E"/>
    <w:rsid w:val="31DFBCAA"/>
    <w:rsid w:val="31E57029"/>
    <w:rsid w:val="31E86512"/>
    <w:rsid w:val="323B9A08"/>
    <w:rsid w:val="3293E395"/>
    <w:rsid w:val="32B5C2C7"/>
    <w:rsid w:val="32CB3C9C"/>
    <w:rsid w:val="32E4159C"/>
    <w:rsid w:val="32F93CB3"/>
    <w:rsid w:val="33029889"/>
    <w:rsid w:val="33167B2F"/>
    <w:rsid w:val="33207B4A"/>
    <w:rsid w:val="332F7500"/>
    <w:rsid w:val="33333BD3"/>
    <w:rsid w:val="333B8672"/>
    <w:rsid w:val="33685624"/>
    <w:rsid w:val="3371AC08"/>
    <w:rsid w:val="338C9917"/>
    <w:rsid w:val="339372FA"/>
    <w:rsid w:val="339D52B0"/>
    <w:rsid w:val="3463E229"/>
    <w:rsid w:val="346E873C"/>
    <w:rsid w:val="346F5E3E"/>
    <w:rsid w:val="3491D4B7"/>
    <w:rsid w:val="34FD44DF"/>
    <w:rsid w:val="35127152"/>
    <w:rsid w:val="3529C926"/>
    <w:rsid w:val="3531D8E4"/>
    <w:rsid w:val="3538D924"/>
    <w:rsid w:val="353CD915"/>
    <w:rsid w:val="3579730A"/>
    <w:rsid w:val="35900998"/>
    <w:rsid w:val="35B5AC8E"/>
    <w:rsid w:val="35FB8B2C"/>
    <w:rsid w:val="36064616"/>
    <w:rsid w:val="3664B8CA"/>
    <w:rsid w:val="3669012E"/>
    <w:rsid w:val="366A44A0"/>
    <w:rsid w:val="3677C323"/>
    <w:rsid w:val="36C0C7DA"/>
    <w:rsid w:val="36D64E5C"/>
    <w:rsid w:val="36E649D7"/>
    <w:rsid w:val="374B5D16"/>
    <w:rsid w:val="376295B3"/>
    <w:rsid w:val="377D7676"/>
    <w:rsid w:val="378AC5D0"/>
    <w:rsid w:val="37B5060D"/>
    <w:rsid w:val="37CA68FC"/>
    <w:rsid w:val="37D10DF8"/>
    <w:rsid w:val="37F07A6A"/>
    <w:rsid w:val="3807D167"/>
    <w:rsid w:val="380EF04B"/>
    <w:rsid w:val="383C6604"/>
    <w:rsid w:val="38476947"/>
    <w:rsid w:val="389D7F45"/>
    <w:rsid w:val="38C776C4"/>
    <w:rsid w:val="38EECFAB"/>
    <w:rsid w:val="39008595"/>
    <w:rsid w:val="39094536"/>
    <w:rsid w:val="391B96B5"/>
    <w:rsid w:val="39821BCA"/>
    <w:rsid w:val="39DB6A5C"/>
    <w:rsid w:val="39FBCB05"/>
    <w:rsid w:val="3A494EBF"/>
    <w:rsid w:val="3ABCD9D3"/>
    <w:rsid w:val="3AD0CE7F"/>
    <w:rsid w:val="3B02F4FB"/>
    <w:rsid w:val="3B3E73E3"/>
    <w:rsid w:val="3B5D3A6C"/>
    <w:rsid w:val="3B670F17"/>
    <w:rsid w:val="3B839BAC"/>
    <w:rsid w:val="3BD1E325"/>
    <w:rsid w:val="3C76EA03"/>
    <w:rsid w:val="3C8D2BEC"/>
    <w:rsid w:val="3C96BA89"/>
    <w:rsid w:val="3CC32F0C"/>
    <w:rsid w:val="3CE29EDC"/>
    <w:rsid w:val="3DB2C7F0"/>
    <w:rsid w:val="3DC13CC7"/>
    <w:rsid w:val="3DC70897"/>
    <w:rsid w:val="3E2E381E"/>
    <w:rsid w:val="3E559CA5"/>
    <w:rsid w:val="3E585E53"/>
    <w:rsid w:val="3E6670A8"/>
    <w:rsid w:val="3E820B64"/>
    <w:rsid w:val="3E934140"/>
    <w:rsid w:val="3E99C29D"/>
    <w:rsid w:val="3EC94229"/>
    <w:rsid w:val="3EEFCA65"/>
    <w:rsid w:val="3EFB6D0A"/>
    <w:rsid w:val="3F05ECC4"/>
    <w:rsid w:val="3F1B60C0"/>
    <w:rsid w:val="3F2D4699"/>
    <w:rsid w:val="3F77B77C"/>
    <w:rsid w:val="3FB82473"/>
    <w:rsid w:val="3FDC7A7F"/>
    <w:rsid w:val="3FEA87AC"/>
    <w:rsid w:val="4042B374"/>
    <w:rsid w:val="40522831"/>
    <w:rsid w:val="410E174F"/>
    <w:rsid w:val="41B338D0"/>
    <w:rsid w:val="41B7C54B"/>
    <w:rsid w:val="41BA6205"/>
    <w:rsid w:val="41C63BD1"/>
    <w:rsid w:val="41FAC3DA"/>
    <w:rsid w:val="427D6D53"/>
    <w:rsid w:val="42A924EC"/>
    <w:rsid w:val="42ABF9B5"/>
    <w:rsid w:val="430BF2A1"/>
    <w:rsid w:val="431F58E8"/>
    <w:rsid w:val="43245D44"/>
    <w:rsid w:val="43457DA8"/>
    <w:rsid w:val="43485B3E"/>
    <w:rsid w:val="435F74FC"/>
    <w:rsid w:val="43C225CC"/>
    <w:rsid w:val="4405A589"/>
    <w:rsid w:val="4492971B"/>
    <w:rsid w:val="44F0B38E"/>
    <w:rsid w:val="45165EA4"/>
    <w:rsid w:val="4579C0D9"/>
    <w:rsid w:val="459133BF"/>
    <w:rsid w:val="45B1A26E"/>
    <w:rsid w:val="45E8AA70"/>
    <w:rsid w:val="4604FD03"/>
    <w:rsid w:val="4610898D"/>
    <w:rsid w:val="4628E4E4"/>
    <w:rsid w:val="464139AC"/>
    <w:rsid w:val="4676033F"/>
    <w:rsid w:val="4685CBC7"/>
    <w:rsid w:val="469DB4B9"/>
    <w:rsid w:val="46B61A6C"/>
    <w:rsid w:val="46C33A63"/>
    <w:rsid w:val="46C8FB68"/>
    <w:rsid w:val="47295C8A"/>
    <w:rsid w:val="47907DDB"/>
    <w:rsid w:val="47A70965"/>
    <w:rsid w:val="47BF3CEC"/>
    <w:rsid w:val="47CDFE1B"/>
    <w:rsid w:val="47D646DE"/>
    <w:rsid w:val="48316077"/>
    <w:rsid w:val="4836A016"/>
    <w:rsid w:val="4857F415"/>
    <w:rsid w:val="48AA2DBF"/>
    <w:rsid w:val="48BB72F8"/>
    <w:rsid w:val="48BCCC8C"/>
    <w:rsid w:val="48F40FF0"/>
    <w:rsid w:val="491A607C"/>
    <w:rsid w:val="4931A95B"/>
    <w:rsid w:val="4967578F"/>
    <w:rsid w:val="4974A92B"/>
    <w:rsid w:val="497AC25B"/>
    <w:rsid w:val="49C97529"/>
    <w:rsid w:val="49F6166D"/>
    <w:rsid w:val="4A01C329"/>
    <w:rsid w:val="4A258D78"/>
    <w:rsid w:val="4A3F2B05"/>
    <w:rsid w:val="4A42C3ED"/>
    <w:rsid w:val="4A47E1DE"/>
    <w:rsid w:val="4A5A438E"/>
    <w:rsid w:val="4A7FF40F"/>
    <w:rsid w:val="4AB044D6"/>
    <w:rsid w:val="4AF12DB7"/>
    <w:rsid w:val="4B1423FB"/>
    <w:rsid w:val="4B1701E1"/>
    <w:rsid w:val="4B39555F"/>
    <w:rsid w:val="4B572F1C"/>
    <w:rsid w:val="4B59600C"/>
    <w:rsid w:val="4B793B68"/>
    <w:rsid w:val="4BAA95A2"/>
    <w:rsid w:val="4BC88E0A"/>
    <w:rsid w:val="4BD69CED"/>
    <w:rsid w:val="4BDF7B92"/>
    <w:rsid w:val="4BE503B3"/>
    <w:rsid w:val="4C0A9AC9"/>
    <w:rsid w:val="4C1EE3AD"/>
    <w:rsid w:val="4C278F09"/>
    <w:rsid w:val="4D217619"/>
    <w:rsid w:val="4D68BDC6"/>
    <w:rsid w:val="4DE3135D"/>
    <w:rsid w:val="4DEFB18E"/>
    <w:rsid w:val="4DF3DAB6"/>
    <w:rsid w:val="4E0DAE18"/>
    <w:rsid w:val="4E0DBE2F"/>
    <w:rsid w:val="4EC7B9C7"/>
    <w:rsid w:val="4EDA802D"/>
    <w:rsid w:val="4F10A30F"/>
    <w:rsid w:val="4F295FA9"/>
    <w:rsid w:val="4F2DA910"/>
    <w:rsid w:val="4F2DEDA1"/>
    <w:rsid w:val="4FBDBD89"/>
    <w:rsid w:val="4FE4EE0D"/>
    <w:rsid w:val="50248729"/>
    <w:rsid w:val="50492975"/>
    <w:rsid w:val="504CB1EA"/>
    <w:rsid w:val="50C9189A"/>
    <w:rsid w:val="51002360"/>
    <w:rsid w:val="51025006"/>
    <w:rsid w:val="510374D0"/>
    <w:rsid w:val="51107299"/>
    <w:rsid w:val="5121ECAD"/>
    <w:rsid w:val="516F1911"/>
    <w:rsid w:val="5177D275"/>
    <w:rsid w:val="51952BB9"/>
    <w:rsid w:val="51ADD520"/>
    <w:rsid w:val="51B45546"/>
    <w:rsid w:val="520A0ACD"/>
    <w:rsid w:val="521C8DB9"/>
    <w:rsid w:val="5238BD63"/>
    <w:rsid w:val="525981F2"/>
    <w:rsid w:val="527C75E6"/>
    <w:rsid w:val="52DCD684"/>
    <w:rsid w:val="535D4C58"/>
    <w:rsid w:val="5370A834"/>
    <w:rsid w:val="53935D37"/>
    <w:rsid w:val="53CD0016"/>
    <w:rsid w:val="53E10643"/>
    <w:rsid w:val="54012587"/>
    <w:rsid w:val="5412366F"/>
    <w:rsid w:val="5436AEDD"/>
    <w:rsid w:val="543F2F06"/>
    <w:rsid w:val="5443DE80"/>
    <w:rsid w:val="54DAC70C"/>
    <w:rsid w:val="54F6AD34"/>
    <w:rsid w:val="55150FC6"/>
    <w:rsid w:val="5518E759"/>
    <w:rsid w:val="555E2409"/>
    <w:rsid w:val="55A36A51"/>
    <w:rsid w:val="55C58D75"/>
    <w:rsid w:val="561DC0BD"/>
    <w:rsid w:val="56828FF2"/>
    <w:rsid w:val="5683156B"/>
    <w:rsid w:val="56D480E5"/>
    <w:rsid w:val="56E306AF"/>
    <w:rsid w:val="56FB3186"/>
    <w:rsid w:val="5709EAEF"/>
    <w:rsid w:val="571EF65B"/>
    <w:rsid w:val="57493C80"/>
    <w:rsid w:val="57613C54"/>
    <w:rsid w:val="57690303"/>
    <w:rsid w:val="578D30E3"/>
    <w:rsid w:val="57A5C1EC"/>
    <w:rsid w:val="57AA48EA"/>
    <w:rsid w:val="57BC0E87"/>
    <w:rsid w:val="57BF3570"/>
    <w:rsid w:val="583A909D"/>
    <w:rsid w:val="5845F16E"/>
    <w:rsid w:val="584F9ECC"/>
    <w:rsid w:val="58559161"/>
    <w:rsid w:val="58E34843"/>
    <w:rsid w:val="58F12176"/>
    <w:rsid w:val="58FDBB32"/>
    <w:rsid w:val="59045323"/>
    <w:rsid w:val="592FDF44"/>
    <w:rsid w:val="59386A6D"/>
    <w:rsid w:val="5939AD9E"/>
    <w:rsid w:val="59444B3B"/>
    <w:rsid w:val="59746979"/>
    <w:rsid w:val="5986DA79"/>
    <w:rsid w:val="59C6B5FD"/>
    <w:rsid w:val="59FA0B60"/>
    <w:rsid w:val="5A051E87"/>
    <w:rsid w:val="5A19A618"/>
    <w:rsid w:val="5A7F66FA"/>
    <w:rsid w:val="5AC7D432"/>
    <w:rsid w:val="5ACAEBAB"/>
    <w:rsid w:val="5ADFFEBD"/>
    <w:rsid w:val="5B14009B"/>
    <w:rsid w:val="5B2970D9"/>
    <w:rsid w:val="5B3D4DE8"/>
    <w:rsid w:val="5B583FEE"/>
    <w:rsid w:val="5B60F510"/>
    <w:rsid w:val="5BA5F876"/>
    <w:rsid w:val="5BC90210"/>
    <w:rsid w:val="5BD8BDD1"/>
    <w:rsid w:val="5BEC1DAE"/>
    <w:rsid w:val="5C8EA5E4"/>
    <w:rsid w:val="5CE0EEB6"/>
    <w:rsid w:val="5D781BBF"/>
    <w:rsid w:val="5DC99348"/>
    <w:rsid w:val="5DF620CD"/>
    <w:rsid w:val="5E02709F"/>
    <w:rsid w:val="5E2AE8DB"/>
    <w:rsid w:val="5E490FEA"/>
    <w:rsid w:val="5EA74542"/>
    <w:rsid w:val="5EB85DEB"/>
    <w:rsid w:val="5EBD7A9E"/>
    <w:rsid w:val="5EDAFA77"/>
    <w:rsid w:val="5EE9FB15"/>
    <w:rsid w:val="5EFD539A"/>
    <w:rsid w:val="5F013C82"/>
    <w:rsid w:val="5F056B58"/>
    <w:rsid w:val="5F123677"/>
    <w:rsid w:val="5F2A3B5C"/>
    <w:rsid w:val="5F55A5C3"/>
    <w:rsid w:val="5F73C0CF"/>
    <w:rsid w:val="5F7EB132"/>
    <w:rsid w:val="6018A0D2"/>
    <w:rsid w:val="601BC0B0"/>
    <w:rsid w:val="6046241A"/>
    <w:rsid w:val="60952EF7"/>
    <w:rsid w:val="609FE75E"/>
    <w:rsid w:val="60E8DAEB"/>
    <w:rsid w:val="60EA82FD"/>
    <w:rsid w:val="614A02D9"/>
    <w:rsid w:val="615CCD8D"/>
    <w:rsid w:val="6163D47D"/>
    <w:rsid w:val="61DC8F5E"/>
    <w:rsid w:val="61E0C300"/>
    <w:rsid w:val="620CAF48"/>
    <w:rsid w:val="6211DB1E"/>
    <w:rsid w:val="623F6C09"/>
    <w:rsid w:val="6269163E"/>
    <w:rsid w:val="629959BC"/>
    <w:rsid w:val="62ACFDE8"/>
    <w:rsid w:val="63514B46"/>
    <w:rsid w:val="63802F15"/>
    <w:rsid w:val="63C2CA01"/>
    <w:rsid w:val="63D357D1"/>
    <w:rsid w:val="64033C4A"/>
    <w:rsid w:val="6493C2A0"/>
    <w:rsid w:val="6515B645"/>
    <w:rsid w:val="6530C1DC"/>
    <w:rsid w:val="6536160D"/>
    <w:rsid w:val="65626CE5"/>
    <w:rsid w:val="6568F98F"/>
    <w:rsid w:val="657AB11B"/>
    <w:rsid w:val="658C40BF"/>
    <w:rsid w:val="659556DC"/>
    <w:rsid w:val="65AE5E8F"/>
    <w:rsid w:val="65BDF171"/>
    <w:rsid w:val="65D742DF"/>
    <w:rsid w:val="65F3F039"/>
    <w:rsid w:val="65F55292"/>
    <w:rsid w:val="65FE6B53"/>
    <w:rsid w:val="660E3756"/>
    <w:rsid w:val="6623277F"/>
    <w:rsid w:val="665BF2DF"/>
    <w:rsid w:val="66661A6A"/>
    <w:rsid w:val="668C365D"/>
    <w:rsid w:val="66CD56DE"/>
    <w:rsid w:val="66CD70CA"/>
    <w:rsid w:val="670A4DA6"/>
    <w:rsid w:val="670ED0F2"/>
    <w:rsid w:val="6717E224"/>
    <w:rsid w:val="671BF5DF"/>
    <w:rsid w:val="675F418C"/>
    <w:rsid w:val="67B7E5F1"/>
    <w:rsid w:val="67FE9250"/>
    <w:rsid w:val="68004509"/>
    <w:rsid w:val="683F1C53"/>
    <w:rsid w:val="6864CB9B"/>
    <w:rsid w:val="6898B120"/>
    <w:rsid w:val="68D2C28E"/>
    <w:rsid w:val="68E2B06C"/>
    <w:rsid w:val="68EC7DDC"/>
    <w:rsid w:val="691C6E35"/>
    <w:rsid w:val="69560C63"/>
    <w:rsid w:val="697A4C2A"/>
    <w:rsid w:val="698225FD"/>
    <w:rsid w:val="699EF7BE"/>
    <w:rsid w:val="69C5D293"/>
    <w:rsid w:val="69CD6F02"/>
    <w:rsid w:val="69D8963D"/>
    <w:rsid w:val="69F02125"/>
    <w:rsid w:val="6A09938B"/>
    <w:rsid w:val="6A1D2CB7"/>
    <w:rsid w:val="6A2F85B7"/>
    <w:rsid w:val="6A61535A"/>
    <w:rsid w:val="6ADC01D1"/>
    <w:rsid w:val="6AE56723"/>
    <w:rsid w:val="6B1230F5"/>
    <w:rsid w:val="6BB08D65"/>
    <w:rsid w:val="6BE433DB"/>
    <w:rsid w:val="6BEBA3E7"/>
    <w:rsid w:val="6BF34F78"/>
    <w:rsid w:val="6C2B2460"/>
    <w:rsid w:val="6C302AEA"/>
    <w:rsid w:val="6C39A506"/>
    <w:rsid w:val="6D203B54"/>
    <w:rsid w:val="6D3CCD98"/>
    <w:rsid w:val="6D8BF56C"/>
    <w:rsid w:val="6D8E0B57"/>
    <w:rsid w:val="6DA1D67E"/>
    <w:rsid w:val="6DCC3C03"/>
    <w:rsid w:val="6DD4367F"/>
    <w:rsid w:val="6DE303DB"/>
    <w:rsid w:val="6E0339BE"/>
    <w:rsid w:val="6E1F28FE"/>
    <w:rsid w:val="6E4CA74D"/>
    <w:rsid w:val="6EF6377A"/>
    <w:rsid w:val="6F442DDE"/>
    <w:rsid w:val="6F59EFAE"/>
    <w:rsid w:val="6F94AAD2"/>
    <w:rsid w:val="6FA4D5E1"/>
    <w:rsid w:val="6FF787A9"/>
    <w:rsid w:val="700E6734"/>
    <w:rsid w:val="70177F58"/>
    <w:rsid w:val="7017A8DE"/>
    <w:rsid w:val="702AB5D5"/>
    <w:rsid w:val="705031CC"/>
    <w:rsid w:val="7059ED81"/>
    <w:rsid w:val="7099C571"/>
    <w:rsid w:val="70A60012"/>
    <w:rsid w:val="70EE981B"/>
    <w:rsid w:val="71274959"/>
    <w:rsid w:val="714B0336"/>
    <w:rsid w:val="715AA452"/>
    <w:rsid w:val="715D8E74"/>
    <w:rsid w:val="7190D0DD"/>
    <w:rsid w:val="7196A469"/>
    <w:rsid w:val="71C42225"/>
    <w:rsid w:val="71D2E167"/>
    <w:rsid w:val="71DFE877"/>
    <w:rsid w:val="71EC53F5"/>
    <w:rsid w:val="71F4AF0C"/>
    <w:rsid w:val="7203689B"/>
    <w:rsid w:val="7215D272"/>
    <w:rsid w:val="722F5A3B"/>
    <w:rsid w:val="7268309A"/>
    <w:rsid w:val="72F4480C"/>
    <w:rsid w:val="7374E3B2"/>
    <w:rsid w:val="73A6AC68"/>
    <w:rsid w:val="73CD6C7B"/>
    <w:rsid w:val="740D080C"/>
    <w:rsid w:val="7417014A"/>
    <w:rsid w:val="74AC89D6"/>
    <w:rsid w:val="74B6DDD6"/>
    <w:rsid w:val="74CC44CC"/>
    <w:rsid w:val="74CDF3D3"/>
    <w:rsid w:val="74FB1C77"/>
    <w:rsid w:val="75065E1B"/>
    <w:rsid w:val="752D75C6"/>
    <w:rsid w:val="755B4F1B"/>
    <w:rsid w:val="7563A82E"/>
    <w:rsid w:val="7583240F"/>
    <w:rsid w:val="75DCFEEF"/>
    <w:rsid w:val="75E51E0C"/>
    <w:rsid w:val="760B59C5"/>
    <w:rsid w:val="765D16EF"/>
    <w:rsid w:val="767D6EF7"/>
    <w:rsid w:val="76FC913B"/>
    <w:rsid w:val="77798D31"/>
    <w:rsid w:val="778EF685"/>
    <w:rsid w:val="77D09DAF"/>
    <w:rsid w:val="780276C0"/>
    <w:rsid w:val="78213A3F"/>
    <w:rsid w:val="782B7749"/>
    <w:rsid w:val="785CA4A9"/>
    <w:rsid w:val="793A8341"/>
    <w:rsid w:val="796CE907"/>
    <w:rsid w:val="79E99EDD"/>
    <w:rsid w:val="7A042ACF"/>
    <w:rsid w:val="7A18CBA8"/>
    <w:rsid w:val="7A2714E2"/>
    <w:rsid w:val="7A299936"/>
    <w:rsid w:val="7A33BCF0"/>
    <w:rsid w:val="7A3C903B"/>
    <w:rsid w:val="7A415815"/>
    <w:rsid w:val="7A582B94"/>
    <w:rsid w:val="7A7007DF"/>
    <w:rsid w:val="7ADACA74"/>
    <w:rsid w:val="7AE52AF4"/>
    <w:rsid w:val="7B03AF81"/>
    <w:rsid w:val="7B09AFB3"/>
    <w:rsid w:val="7B3AFF88"/>
    <w:rsid w:val="7B4FB5C7"/>
    <w:rsid w:val="7B9205C6"/>
    <w:rsid w:val="7BFB7658"/>
    <w:rsid w:val="7C05FBB2"/>
    <w:rsid w:val="7C453D66"/>
    <w:rsid w:val="7C4A7FE0"/>
    <w:rsid w:val="7C7CC87C"/>
    <w:rsid w:val="7CB7E815"/>
    <w:rsid w:val="7CDC23BB"/>
    <w:rsid w:val="7CEDFF3A"/>
    <w:rsid w:val="7CFA0891"/>
    <w:rsid w:val="7D060494"/>
    <w:rsid w:val="7D0D1271"/>
    <w:rsid w:val="7D264311"/>
    <w:rsid w:val="7D26791E"/>
    <w:rsid w:val="7D271CC8"/>
    <w:rsid w:val="7D7FE169"/>
    <w:rsid w:val="7DAAD626"/>
    <w:rsid w:val="7DE24841"/>
    <w:rsid w:val="7DEFFACA"/>
    <w:rsid w:val="7E0480A3"/>
    <w:rsid w:val="7E072CEB"/>
    <w:rsid w:val="7E2C88DF"/>
    <w:rsid w:val="7EC4D79F"/>
    <w:rsid w:val="7ECB1746"/>
    <w:rsid w:val="7ECC27EC"/>
    <w:rsid w:val="7ED41E53"/>
    <w:rsid w:val="7F158152"/>
    <w:rsid w:val="7F31D2FF"/>
    <w:rsid w:val="7F3A8561"/>
    <w:rsid w:val="7FDF2DF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50E798"/>
  <w15:chartTrackingRefBased/>
  <w15:docId w15:val="{6F3DDB3A-C88B-44A4-9325-E51261987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8B7"/>
  </w:style>
  <w:style w:type="paragraph" w:styleId="Heading1">
    <w:name w:val="heading 1"/>
    <w:basedOn w:val="Normal"/>
    <w:link w:val="Heading1Char"/>
    <w:uiPriority w:val="9"/>
    <w:qFormat/>
    <w:rsid w:val="00D263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263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68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9A3"/>
    <w:pPr>
      <w:ind w:left="720"/>
      <w:contextualSpacing/>
    </w:pPr>
  </w:style>
  <w:style w:type="character" w:styleId="Hyperlink">
    <w:name w:val="Hyperlink"/>
    <w:basedOn w:val="DefaultParagraphFont"/>
    <w:uiPriority w:val="99"/>
    <w:unhideWhenUsed/>
    <w:rsid w:val="00AD6DCD"/>
    <w:rPr>
      <w:color w:val="0563C1" w:themeColor="hyperlink"/>
      <w:u w:val="single"/>
    </w:rPr>
  </w:style>
  <w:style w:type="character" w:customStyle="1" w:styleId="Heading1Char">
    <w:name w:val="Heading 1 Char"/>
    <w:basedOn w:val="DefaultParagraphFont"/>
    <w:link w:val="Heading1"/>
    <w:uiPriority w:val="9"/>
    <w:rsid w:val="00D263F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263F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26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263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05E"/>
    <w:rPr>
      <w:b/>
      <w:bCs/>
    </w:rPr>
  </w:style>
  <w:style w:type="paragraph" w:styleId="Header">
    <w:name w:val="header"/>
    <w:basedOn w:val="Normal"/>
    <w:link w:val="HeaderChar"/>
    <w:uiPriority w:val="99"/>
    <w:unhideWhenUsed/>
    <w:rsid w:val="00201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1016"/>
  </w:style>
  <w:style w:type="paragraph" w:styleId="Footer">
    <w:name w:val="footer"/>
    <w:basedOn w:val="Normal"/>
    <w:link w:val="FooterChar"/>
    <w:uiPriority w:val="99"/>
    <w:unhideWhenUsed/>
    <w:rsid w:val="00201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1016"/>
  </w:style>
  <w:style w:type="character" w:customStyle="1" w:styleId="UnresolvedMention1">
    <w:name w:val="Unresolved Mention1"/>
    <w:basedOn w:val="DefaultParagraphFont"/>
    <w:uiPriority w:val="99"/>
    <w:semiHidden/>
    <w:unhideWhenUsed/>
    <w:rsid w:val="00E64E35"/>
    <w:rPr>
      <w:color w:val="605E5C"/>
      <w:shd w:val="clear" w:color="auto" w:fill="E1DFDD"/>
    </w:rPr>
  </w:style>
  <w:style w:type="character" w:customStyle="1" w:styleId="Heading3Char">
    <w:name w:val="Heading 3 Char"/>
    <w:basedOn w:val="DefaultParagraphFont"/>
    <w:link w:val="Heading3"/>
    <w:uiPriority w:val="9"/>
    <w:rsid w:val="005D68FA"/>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6A7BC2"/>
    <w:pPr>
      <w:spacing w:after="0" w:line="240" w:lineRule="auto"/>
    </w:pPr>
  </w:style>
  <w:style w:type="character" w:styleId="UnresolvedMention">
    <w:name w:val="Unresolved Mention"/>
    <w:basedOn w:val="DefaultParagraphFont"/>
    <w:uiPriority w:val="99"/>
    <w:semiHidden/>
    <w:unhideWhenUsed/>
    <w:rsid w:val="00B935AB"/>
    <w:rPr>
      <w:color w:val="605E5C"/>
      <w:shd w:val="clear" w:color="auto" w:fill="E1DFDD"/>
    </w:rPr>
  </w:style>
  <w:style w:type="paragraph" w:styleId="TOCHeading">
    <w:name w:val="TOC Heading"/>
    <w:basedOn w:val="Heading1"/>
    <w:next w:val="Normal"/>
    <w:uiPriority w:val="39"/>
    <w:unhideWhenUsed/>
    <w:qFormat/>
    <w:rsid w:val="00B935AB"/>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B935AB"/>
    <w:pPr>
      <w:spacing w:after="100"/>
    </w:pPr>
  </w:style>
  <w:style w:type="paragraph" w:styleId="TOC2">
    <w:name w:val="toc 2"/>
    <w:basedOn w:val="Normal"/>
    <w:next w:val="Normal"/>
    <w:autoRedefine/>
    <w:uiPriority w:val="39"/>
    <w:unhideWhenUsed/>
    <w:rsid w:val="008F7638"/>
    <w:pPr>
      <w:tabs>
        <w:tab w:val="right" w:leader="dot" w:pos="10700"/>
      </w:tabs>
      <w:spacing w:after="100"/>
      <w:ind w:left="220"/>
    </w:pPr>
    <w:rPr>
      <w:rFonts w:ascii="Times New Roman" w:eastAsia="Times New Roman" w:hAnsi="Times New Roman" w:cs="Times New Roman"/>
      <w:noProof/>
      <w:sz w:val="26"/>
      <w:szCs w:val="26"/>
    </w:rPr>
  </w:style>
  <w:style w:type="paragraph" w:styleId="TOC3">
    <w:name w:val="toc 3"/>
    <w:basedOn w:val="Normal"/>
    <w:next w:val="Normal"/>
    <w:autoRedefine/>
    <w:uiPriority w:val="39"/>
    <w:unhideWhenUsed/>
    <w:rsid w:val="00B935AB"/>
    <w:pPr>
      <w:spacing w:after="100"/>
      <w:ind w:left="440"/>
    </w:pPr>
  </w:style>
  <w:style w:type="character" w:styleId="FollowedHyperlink">
    <w:name w:val="FollowedHyperlink"/>
    <w:basedOn w:val="DefaultParagraphFont"/>
    <w:uiPriority w:val="99"/>
    <w:semiHidden/>
    <w:unhideWhenUsed/>
    <w:rsid w:val="0050053B"/>
    <w:rPr>
      <w:color w:val="954F72" w:themeColor="followedHyperlink"/>
      <w:u w:val="single"/>
    </w:rPr>
  </w:style>
  <w:style w:type="character" w:customStyle="1" w:styleId="oypena">
    <w:name w:val="oypena"/>
    <w:basedOn w:val="DefaultParagraphFont"/>
    <w:rsid w:val="00C547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58674">
      <w:bodyDiv w:val="1"/>
      <w:marLeft w:val="0"/>
      <w:marRight w:val="0"/>
      <w:marTop w:val="0"/>
      <w:marBottom w:val="0"/>
      <w:divBdr>
        <w:top w:val="none" w:sz="0" w:space="0" w:color="auto"/>
        <w:left w:val="none" w:sz="0" w:space="0" w:color="auto"/>
        <w:bottom w:val="none" w:sz="0" w:space="0" w:color="auto"/>
        <w:right w:val="none" w:sz="0" w:space="0" w:color="auto"/>
      </w:divBdr>
    </w:div>
    <w:div w:id="77605270">
      <w:bodyDiv w:val="1"/>
      <w:marLeft w:val="0"/>
      <w:marRight w:val="0"/>
      <w:marTop w:val="0"/>
      <w:marBottom w:val="0"/>
      <w:divBdr>
        <w:top w:val="none" w:sz="0" w:space="0" w:color="auto"/>
        <w:left w:val="none" w:sz="0" w:space="0" w:color="auto"/>
        <w:bottom w:val="none" w:sz="0" w:space="0" w:color="auto"/>
        <w:right w:val="none" w:sz="0" w:space="0" w:color="auto"/>
      </w:divBdr>
    </w:div>
    <w:div w:id="79066397">
      <w:bodyDiv w:val="1"/>
      <w:marLeft w:val="0"/>
      <w:marRight w:val="0"/>
      <w:marTop w:val="0"/>
      <w:marBottom w:val="0"/>
      <w:divBdr>
        <w:top w:val="none" w:sz="0" w:space="0" w:color="auto"/>
        <w:left w:val="none" w:sz="0" w:space="0" w:color="auto"/>
        <w:bottom w:val="none" w:sz="0" w:space="0" w:color="auto"/>
        <w:right w:val="none" w:sz="0" w:space="0" w:color="auto"/>
      </w:divBdr>
    </w:div>
    <w:div w:id="109907938">
      <w:bodyDiv w:val="1"/>
      <w:marLeft w:val="0"/>
      <w:marRight w:val="0"/>
      <w:marTop w:val="0"/>
      <w:marBottom w:val="0"/>
      <w:divBdr>
        <w:top w:val="none" w:sz="0" w:space="0" w:color="auto"/>
        <w:left w:val="none" w:sz="0" w:space="0" w:color="auto"/>
        <w:bottom w:val="none" w:sz="0" w:space="0" w:color="auto"/>
        <w:right w:val="none" w:sz="0" w:space="0" w:color="auto"/>
      </w:divBdr>
    </w:div>
    <w:div w:id="130825646">
      <w:bodyDiv w:val="1"/>
      <w:marLeft w:val="0"/>
      <w:marRight w:val="0"/>
      <w:marTop w:val="0"/>
      <w:marBottom w:val="0"/>
      <w:divBdr>
        <w:top w:val="none" w:sz="0" w:space="0" w:color="auto"/>
        <w:left w:val="none" w:sz="0" w:space="0" w:color="auto"/>
        <w:bottom w:val="none" w:sz="0" w:space="0" w:color="auto"/>
        <w:right w:val="none" w:sz="0" w:space="0" w:color="auto"/>
      </w:divBdr>
      <w:divsChild>
        <w:div w:id="350424543">
          <w:marLeft w:val="0"/>
          <w:marRight w:val="0"/>
          <w:marTop w:val="0"/>
          <w:marBottom w:val="0"/>
          <w:divBdr>
            <w:top w:val="single" w:sz="6" w:space="9" w:color="FFFFFF"/>
            <w:left w:val="none" w:sz="0" w:space="0" w:color="auto"/>
            <w:bottom w:val="single" w:sz="6" w:space="9" w:color="D2D2D2"/>
            <w:right w:val="none" w:sz="0" w:space="0" w:color="auto"/>
          </w:divBdr>
          <w:divsChild>
            <w:div w:id="753085026">
              <w:marLeft w:val="0"/>
              <w:marRight w:val="0"/>
              <w:marTop w:val="0"/>
              <w:marBottom w:val="0"/>
              <w:divBdr>
                <w:top w:val="none" w:sz="0" w:space="0" w:color="auto"/>
                <w:left w:val="none" w:sz="0" w:space="0" w:color="auto"/>
                <w:bottom w:val="none" w:sz="0" w:space="0" w:color="auto"/>
                <w:right w:val="none" w:sz="0" w:space="0" w:color="auto"/>
              </w:divBdr>
            </w:div>
          </w:divsChild>
        </w:div>
        <w:div w:id="400374269">
          <w:marLeft w:val="0"/>
          <w:marRight w:val="0"/>
          <w:marTop w:val="0"/>
          <w:marBottom w:val="0"/>
          <w:divBdr>
            <w:top w:val="single" w:sz="6" w:space="9" w:color="FFFFFF"/>
            <w:left w:val="none" w:sz="0" w:space="0" w:color="auto"/>
            <w:bottom w:val="single" w:sz="6" w:space="9" w:color="D2D2D2"/>
            <w:right w:val="none" w:sz="0" w:space="0" w:color="auto"/>
          </w:divBdr>
          <w:divsChild>
            <w:div w:id="1015611996">
              <w:marLeft w:val="0"/>
              <w:marRight w:val="0"/>
              <w:marTop w:val="0"/>
              <w:marBottom w:val="0"/>
              <w:divBdr>
                <w:top w:val="none" w:sz="0" w:space="0" w:color="auto"/>
                <w:left w:val="none" w:sz="0" w:space="0" w:color="auto"/>
                <w:bottom w:val="none" w:sz="0" w:space="0" w:color="auto"/>
                <w:right w:val="none" w:sz="0" w:space="0" w:color="auto"/>
              </w:divBdr>
            </w:div>
          </w:divsChild>
        </w:div>
        <w:div w:id="412705582">
          <w:marLeft w:val="0"/>
          <w:marRight w:val="0"/>
          <w:marTop w:val="0"/>
          <w:marBottom w:val="0"/>
          <w:divBdr>
            <w:top w:val="single" w:sz="6" w:space="9" w:color="FFFFFF"/>
            <w:left w:val="none" w:sz="0" w:space="0" w:color="auto"/>
            <w:bottom w:val="single" w:sz="6" w:space="9" w:color="D2D2D2"/>
            <w:right w:val="none" w:sz="0" w:space="0" w:color="auto"/>
          </w:divBdr>
          <w:divsChild>
            <w:div w:id="527841194">
              <w:marLeft w:val="0"/>
              <w:marRight w:val="0"/>
              <w:marTop w:val="0"/>
              <w:marBottom w:val="0"/>
              <w:divBdr>
                <w:top w:val="none" w:sz="0" w:space="0" w:color="auto"/>
                <w:left w:val="none" w:sz="0" w:space="0" w:color="auto"/>
                <w:bottom w:val="none" w:sz="0" w:space="0" w:color="auto"/>
                <w:right w:val="none" w:sz="0" w:space="0" w:color="auto"/>
              </w:divBdr>
            </w:div>
          </w:divsChild>
        </w:div>
        <w:div w:id="1187595536">
          <w:marLeft w:val="0"/>
          <w:marRight w:val="0"/>
          <w:marTop w:val="0"/>
          <w:marBottom w:val="0"/>
          <w:divBdr>
            <w:top w:val="single" w:sz="6" w:space="9" w:color="FFFFFF"/>
            <w:left w:val="none" w:sz="0" w:space="0" w:color="auto"/>
            <w:bottom w:val="single" w:sz="6" w:space="9" w:color="D2D2D2"/>
            <w:right w:val="none" w:sz="0" w:space="0" w:color="auto"/>
          </w:divBdr>
          <w:divsChild>
            <w:div w:id="695276524">
              <w:marLeft w:val="0"/>
              <w:marRight w:val="0"/>
              <w:marTop w:val="0"/>
              <w:marBottom w:val="0"/>
              <w:divBdr>
                <w:top w:val="none" w:sz="0" w:space="0" w:color="auto"/>
                <w:left w:val="none" w:sz="0" w:space="0" w:color="auto"/>
                <w:bottom w:val="none" w:sz="0" w:space="0" w:color="auto"/>
                <w:right w:val="none" w:sz="0" w:space="0" w:color="auto"/>
              </w:divBdr>
            </w:div>
          </w:divsChild>
        </w:div>
        <w:div w:id="1357610684">
          <w:marLeft w:val="0"/>
          <w:marRight w:val="0"/>
          <w:marTop w:val="0"/>
          <w:marBottom w:val="0"/>
          <w:divBdr>
            <w:top w:val="single" w:sz="6" w:space="9" w:color="FFFFFF"/>
            <w:left w:val="none" w:sz="0" w:space="0" w:color="auto"/>
            <w:bottom w:val="single" w:sz="6" w:space="9" w:color="D2D2D2"/>
            <w:right w:val="none" w:sz="0" w:space="0" w:color="auto"/>
          </w:divBdr>
          <w:divsChild>
            <w:div w:id="581183666">
              <w:marLeft w:val="0"/>
              <w:marRight w:val="0"/>
              <w:marTop w:val="0"/>
              <w:marBottom w:val="0"/>
              <w:divBdr>
                <w:top w:val="none" w:sz="0" w:space="0" w:color="auto"/>
                <w:left w:val="none" w:sz="0" w:space="0" w:color="auto"/>
                <w:bottom w:val="none" w:sz="0" w:space="0" w:color="auto"/>
                <w:right w:val="none" w:sz="0" w:space="0" w:color="auto"/>
              </w:divBdr>
            </w:div>
          </w:divsChild>
        </w:div>
        <w:div w:id="1479221314">
          <w:marLeft w:val="0"/>
          <w:marRight w:val="0"/>
          <w:marTop w:val="0"/>
          <w:marBottom w:val="0"/>
          <w:divBdr>
            <w:top w:val="single" w:sz="6" w:space="9" w:color="FFFFFF"/>
            <w:left w:val="none" w:sz="0" w:space="0" w:color="auto"/>
            <w:bottom w:val="single" w:sz="6" w:space="9" w:color="D2D2D2"/>
            <w:right w:val="none" w:sz="0" w:space="0" w:color="auto"/>
          </w:divBdr>
          <w:divsChild>
            <w:div w:id="1651863665">
              <w:marLeft w:val="0"/>
              <w:marRight w:val="0"/>
              <w:marTop w:val="0"/>
              <w:marBottom w:val="0"/>
              <w:divBdr>
                <w:top w:val="none" w:sz="0" w:space="0" w:color="auto"/>
                <w:left w:val="none" w:sz="0" w:space="0" w:color="auto"/>
                <w:bottom w:val="none" w:sz="0" w:space="0" w:color="auto"/>
                <w:right w:val="none" w:sz="0" w:space="0" w:color="auto"/>
              </w:divBdr>
            </w:div>
          </w:divsChild>
        </w:div>
        <w:div w:id="1505365466">
          <w:marLeft w:val="0"/>
          <w:marRight w:val="0"/>
          <w:marTop w:val="0"/>
          <w:marBottom w:val="0"/>
          <w:divBdr>
            <w:top w:val="single" w:sz="6" w:space="9" w:color="FFFFFF"/>
            <w:left w:val="none" w:sz="0" w:space="0" w:color="auto"/>
            <w:bottom w:val="single" w:sz="6" w:space="9" w:color="D2D2D2"/>
            <w:right w:val="none" w:sz="0" w:space="0" w:color="auto"/>
          </w:divBdr>
          <w:divsChild>
            <w:div w:id="12414843">
              <w:marLeft w:val="0"/>
              <w:marRight w:val="0"/>
              <w:marTop w:val="0"/>
              <w:marBottom w:val="0"/>
              <w:divBdr>
                <w:top w:val="none" w:sz="0" w:space="0" w:color="auto"/>
                <w:left w:val="none" w:sz="0" w:space="0" w:color="auto"/>
                <w:bottom w:val="none" w:sz="0" w:space="0" w:color="auto"/>
                <w:right w:val="none" w:sz="0" w:space="0" w:color="auto"/>
              </w:divBdr>
            </w:div>
          </w:divsChild>
        </w:div>
        <w:div w:id="1844856227">
          <w:marLeft w:val="0"/>
          <w:marRight w:val="0"/>
          <w:marTop w:val="0"/>
          <w:marBottom w:val="0"/>
          <w:divBdr>
            <w:top w:val="single" w:sz="6" w:space="9" w:color="FFFFFF"/>
            <w:left w:val="none" w:sz="0" w:space="0" w:color="auto"/>
            <w:bottom w:val="single" w:sz="6" w:space="9" w:color="D2D2D2"/>
            <w:right w:val="none" w:sz="0" w:space="0" w:color="auto"/>
          </w:divBdr>
          <w:divsChild>
            <w:div w:id="124776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7466">
      <w:bodyDiv w:val="1"/>
      <w:marLeft w:val="0"/>
      <w:marRight w:val="0"/>
      <w:marTop w:val="0"/>
      <w:marBottom w:val="0"/>
      <w:divBdr>
        <w:top w:val="none" w:sz="0" w:space="0" w:color="auto"/>
        <w:left w:val="none" w:sz="0" w:space="0" w:color="auto"/>
        <w:bottom w:val="none" w:sz="0" w:space="0" w:color="auto"/>
        <w:right w:val="none" w:sz="0" w:space="0" w:color="auto"/>
      </w:divBdr>
    </w:div>
    <w:div w:id="236719405">
      <w:bodyDiv w:val="1"/>
      <w:marLeft w:val="0"/>
      <w:marRight w:val="0"/>
      <w:marTop w:val="0"/>
      <w:marBottom w:val="0"/>
      <w:divBdr>
        <w:top w:val="none" w:sz="0" w:space="0" w:color="auto"/>
        <w:left w:val="none" w:sz="0" w:space="0" w:color="auto"/>
        <w:bottom w:val="none" w:sz="0" w:space="0" w:color="auto"/>
        <w:right w:val="none" w:sz="0" w:space="0" w:color="auto"/>
      </w:divBdr>
    </w:div>
    <w:div w:id="277300962">
      <w:bodyDiv w:val="1"/>
      <w:marLeft w:val="0"/>
      <w:marRight w:val="0"/>
      <w:marTop w:val="0"/>
      <w:marBottom w:val="0"/>
      <w:divBdr>
        <w:top w:val="none" w:sz="0" w:space="0" w:color="auto"/>
        <w:left w:val="none" w:sz="0" w:space="0" w:color="auto"/>
        <w:bottom w:val="none" w:sz="0" w:space="0" w:color="auto"/>
        <w:right w:val="none" w:sz="0" w:space="0" w:color="auto"/>
      </w:divBdr>
    </w:div>
    <w:div w:id="404186353">
      <w:bodyDiv w:val="1"/>
      <w:marLeft w:val="0"/>
      <w:marRight w:val="0"/>
      <w:marTop w:val="0"/>
      <w:marBottom w:val="0"/>
      <w:divBdr>
        <w:top w:val="none" w:sz="0" w:space="0" w:color="auto"/>
        <w:left w:val="none" w:sz="0" w:space="0" w:color="auto"/>
        <w:bottom w:val="none" w:sz="0" w:space="0" w:color="auto"/>
        <w:right w:val="none" w:sz="0" w:space="0" w:color="auto"/>
      </w:divBdr>
    </w:div>
    <w:div w:id="652294988">
      <w:bodyDiv w:val="1"/>
      <w:marLeft w:val="0"/>
      <w:marRight w:val="0"/>
      <w:marTop w:val="0"/>
      <w:marBottom w:val="0"/>
      <w:divBdr>
        <w:top w:val="none" w:sz="0" w:space="0" w:color="auto"/>
        <w:left w:val="none" w:sz="0" w:space="0" w:color="auto"/>
        <w:bottom w:val="none" w:sz="0" w:space="0" w:color="auto"/>
        <w:right w:val="none" w:sz="0" w:space="0" w:color="auto"/>
      </w:divBdr>
    </w:div>
    <w:div w:id="669140418">
      <w:bodyDiv w:val="1"/>
      <w:marLeft w:val="0"/>
      <w:marRight w:val="0"/>
      <w:marTop w:val="0"/>
      <w:marBottom w:val="0"/>
      <w:divBdr>
        <w:top w:val="none" w:sz="0" w:space="0" w:color="auto"/>
        <w:left w:val="none" w:sz="0" w:space="0" w:color="auto"/>
        <w:bottom w:val="none" w:sz="0" w:space="0" w:color="auto"/>
        <w:right w:val="none" w:sz="0" w:space="0" w:color="auto"/>
      </w:divBdr>
    </w:div>
    <w:div w:id="692341106">
      <w:bodyDiv w:val="1"/>
      <w:marLeft w:val="0"/>
      <w:marRight w:val="0"/>
      <w:marTop w:val="0"/>
      <w:marBottom w:val="0"/>
      <w:divBdr>
        <w:top w:val="none" w:sz="0" w:space="0" w:color="auto"/>
        <w:left w:val="none" w:sz="0" w:space="0" w:color="auto"/>
        <w:bottom w:val="none" w:sz="0" w:space="0" w:color="auto"/>
        <w:right w:val="none" w:sz="0" w:space="0" w:color="auto"/>
      </w:divBdr>
    </w:div>
    <w:div w:id="693649917">
      <w:bodyDiv w:val="1"/>
      <w:marLeft w:val="0"/>
      <w:marRight w:val="0"/>
      <w:marTop w:val="0"/>
      <w:marBottom w:val="0"/>
      <w:divBdr>
        <w:top w:val="none" w:sz="0" w:space="0" w:color="auto"/>
        <w:left w:val="none" w:sz="0" w:space="0" w:color="auto"/>
        <w:bottom w:val="none" w:sz="0" w:space="0" w:color="auto"/>
        <w:right w:val="none" w:sz="0" w:space="0" w:color="auto"/>
      </w:divBdr>
    </w:div>
    <w:div w:id="757289502">
      <w:bodyDiv w:val="1"/>
      <w:marLeft w:val="0"/>
      <w:marRight w:val="0"/>
      <w:marTop w:val="0"/>
      <w:marBottom w:val="0"/>
      <w:divBdr>
        <w:top w:val="none" w:sz="0" w:space="0" w:color="auto"/>
        <w:left w:val="none" w:sz="0" w:space="0" w:color="auto"/>
        <w:bottom w:val="none" w:sz="0" w:space="0" w:color="auto"/>
        <w:right w:val="none" w:sz="0" w:space="0" w:color="auto"/>
      </w:divBdr>
    </w:div>
    <w:div w:id="918322596">
      <w:bodyDiv w:val="1"/>
      <w:marLeft w:val="0"/>
      <w:marRight w:val="0"/>
      <w:marTop w:val="0"/>
      <w:marBottom w:val="0"/>
      <w:divBdr>
        <w:top w:val="none" w:sz="0" w:space="0" w:color="auto"/>
        <w:left w:val="none" w:sz="0" w:space="0" w:color="auto"/>
        <w:bottom w:val="none" w:sz="0" w:space="0" w:color="auto"/>
        <w:right w:val="none" w:sz="0" w:space="0" w:color="auto"/>
      </w:divBdr>
    </w:div>
    <w:div w:id="1215316512">
      <w:bodyDiv w:val="1"/>
      <w:marLeft w:val="0"/>
      <w:marRight w:val="0"/>
      <w:marTop w:val="0"/>
      <w:marBottom w:val="0"/>
      <w:divBdr>
        <w:top w:val="none" w:sz="0" w:space="0" w:color="auto"/>
        <w:left w:val="none" w:sz="0" w:space="0" w:color="auto"/>
        <w:bottom w:val="none" w:sz="0" w:space="0" w:color="auto"/>
        <w:right w:val="none" w:sz="0" w:space="0" w:color="auto"/>
      </w:divBdr>
    </w:div>
    <w:div w:id="1227377448">
      <w:bodyDiv w:val="1"/>
      <w:marLeft w:val="0"/>
      <w:marRight w:val="0"/>
      <w:marTop w:val="0"/>
      <w:marBottom w:val="0"/>
      <w:divBdr>
        <w:top w:val="none" w:sz="0" w:space="0" w:color="auto"/>
        <w:left w:val="none" w:sz="0" w:space="0" w:color="auto"/>
        <w:bottom w:val="none" w:sz="0" w:space="0" w:color="auto"/>
        <w:right w:val="none" w:sz="0" w:space="0" w:color="auto"/>
      </w:divBdr>
    </w:div>
    <w:div w:id="1269119853">
      <w:bodyDiv w:val="1"/>
      <w:marLeft w:val="0"/>
      <w:marRight w:val="0"/>
      <w:marTop w:val="0"/>
      <w:marBottom w:val="0"/>
      <w:divBdr>
        <w:top w:val="none" w:sz="0" w:space="0" w:color="auto"/>
        <w:left w:val="none" w:sz="0" w:space="0" w:color="auto"/>
        <w:bottom w:val="none" w:sz="0" w:space="0" w:color="auto"/>
        <w:right w:val="none" w:sz="0" w:space="0" w:color="auto"/>
      </w:divBdr>
    </w:div>
    <w:div w:id="1460539050">
      <w:bodyDiv w:val="1"/>
      <w:marLeft w:val="0"/>
      <w:marRight w:val="0"/>
      <w:marTop w:val="0"/>
      <w:marBottom w:val="0"/>
      <w:divBdr>
        <w:top w:val="none" w:sz="0" w:space="0" w:color="auto"/>
        <w:left w:val="none" w:sz="0" w:space="0" w:color="auto"/>
        <w:bottom w:val="none" w:sz="0" w:space="0" w:color="auto"/>
        <w:right w:val="none" w:sz="0" w:space="0" w:color="auto"/>
      </w:divBdr>
    </w:div>
    <w:div w:id="1477799664">
      <w:bodyDiv w:val="1"/>
      <w:marLeft w:val="0"/>
      <w:marRight w:val="0"/>
      <w:marTop w:val="0"/>
      <w:marBottom w:val="0"/>
      <w:divBdr>
        <w:top w:val="none" w:sz="0" w:space="0" w:color="auto"/>
        <w:left w:val="none" w:sz="0" w:space="0" w:color="auto"/>
        <w:bottom w:val="none" w:sz="0" w:space="0" w:color="auto"/>
        <w:right w:val="none" w:sz="0" w:space="0" w:color="auto"/>
      </w:divBdr>
    </w:div>
    <w:div w:id="1510368517">
      <w:bodyDiv w:val="1"/>
      <w:marLeft w:val="0"/>
      <w:marRight w:val="0"/>
      <w:marTop w:val="0"/>
      <w:marBottom w:val="0"/>
      <w:divBdr>
        <w:top w:val="none" w:sz="0" w:space="0" w:color="auto"/>
        <w:left w:val="none" w:sz="0" w:space="0" w:color="auto"/>
        <w:bottom w:val="none" w:sz="0" w:space="0" w:color="auto"/>
        <w:right w:val="none" w:sz="0" w:space="0" w:color="auto"/>
      </w:divBdr>
    </w:div>
    <w:div w:id="1512262006">
      <w:bodyDiv w:val="1"/>
      <w:marLeft w:val="0"/>
      <w:marRight w:val="0"/>
      <w:marTop w:val="0"/>
      <w:marBottom w:val="0"/>
      <w:divBdr>
        <w:top w:val="none" w:sz="0" w:space="0" w:color="auto"/>
        <w:left w:val="none" w:sz="0" w:space="0" w:color="auto"/>
        <w:bottom w:val="none" w:sz="0" w:space="0" w:color="auto"/>
        <w:right w:val="none" w:sz="0" w:space="0" w:color="auto"/>
      </w:divBdr>
    </w:div>
    <w:div w:id="1546212625">
      <w:bodyDiv w:val="1"/>
      <w:marLeft w:val="0"/>
      <w:marRight w:val="0"/>
      <w:marTop w:val="0"/>
      <w:marBottom w:val="0"/>
      <w:divBdr>
        <w:top w:val="none" w:sz="0" w:space="0" w:color="auto"/>
        <w:left w:val="none" w:sz="0" w:space="0" w:color="auto"/>
        <w:bottom w:val="none" w:sz="0" w:space="0" w:color="auto"/>
        <w:right w:val="none" w:sz="0" w:space="0" w:color="auto"/>
      </w:divBdr>
    </w:div>
    <w:div w:id="1601570047">
      <w:bodyDiv w:val="1"/>
      <w:marLeft w:val="0"/>
      <w:marRight w:val="0"/>
      <w:marTop w:val="0"/>
      <w:marBottom w:val="0"/>
      <w:divBdr>
        <w:top w:val="none" w:sz="0" w:space="0" w:color="auto"/>
        <w:left w:val="none" w:sz="0" w:space="0" w:color="auto"/>
        <w:bottom w:val="none" w:sz="0" w:space="0" w:color="auto"/>
        <w:right w:val="none" w:sz="0" w:space="0" w:color="auto"/>
      </w:divBdr>
    </w:div>
    <w:div w:id="1664115398">
      <w:bodyDiv w:val="1"/>
      <w:marLeft w:val="0"/>
      <w:marRight w:val="0"/>
      <w:marTop w:val="0"/>
      <w:marBottom w:val="0"/>
      <w:divBdr>
        <w:top w:val="none" w:sz="0" w:space="0" w:color="auto"/>
        <w:left w:val="none" w:sz="0" w:space="0" w:color="auto"/>
        <w:bottom w:val="none" w:sz="0" w:space="0" w:color="auto"/>
        <w:right w:val="none" w:sz="0" w:space="0" w:color="auto"/>
      </w:divBdr>
    </w:div>
    <w:div w:id="1680741731">
      <w:bodyDiv w:val="1"/>
      <w:marLeft w:val="0"/>
      <w:marRight w:val="0"/>
      <w:marTop w:val="0"/>
      <w:marBottom w:val="0"/>
      <w:divBdr>
        <w:top w:val="none" w:sz="0" w:space="0" w:color="auto"/>
        <w:left w:val="none" w:sz="0" w:space="0" w:color="auto"/>
        <w:bottom w:val="none" w:sz="0" w:space="0" w:color="auto"/>
        <w:right w:val="none" w:sz="0" w:space="0" w:color="auto"/>
      </w:divBdr>
    </w:div>
    <w:div w:id="1737582748">
      <w:bodyDiv w:val="1"/>
      <w:marLeft w:val="0"/>
      <w:marRight w:val="0"/>
      <w:marTop w:val="0"/>
      <w:marBottom w:val="0"/>
      <w:divBdr>
        <w:top w:val="none" w:sz="0" w:space="0" w:color="auto"/>
        <w:left w:val="none" w:sz="0" w:space="0" w:color="auto"/>
        <w:bottom w:val="none" w:sz="0" w:space="0" w:color="auto"/>
        <w:right w:val="none" w:sz="0" w:space="0" w:color="auto"/>
      </w:divBdr>
    </w:div>
    <w:div w:id="1799254147">
      <w:bodyDiv w:val="1"/>
      <w:marLeft w:val="0"/>
      <w:marRight w:val="0"/>
      <w:marTop w:val="0"/>
      <w:marBottom w:val="0"/>
      <w:divBdr>
        <w:top w:val="none" w:sz="0" w:space="0" w:color="auto"/>
        <w:left w:val="none" w:sz="0" w:space="0" w:color="auto"/>
        <w:bottom w:val="none" w:sz="0" w:space="0" w:color="auto"/>
        <w:right w:val="none" w:sz="0" w:space="0" w:color="auto"/>
      </w:divBdr>
    </w:div>
    <w:div w:id="1867710627">
      <w:bodyDiv w:val="1"/>
      <w:marLeft w:val="0"/>
      <w:marRight w:val="0"/>
      <w:marTop w:val="0"/>
      <w:marBottom w:val="0"/>
      <w:divBdr>
        <w:top w:val="none" w:sz="0" w:space="0" w:color="auto"/>
        <w:left w:val="none" w:sz="0" w:space="0" w:color="auto"/>
        <w:bottom w:val="none" w:sz="0" w:space="0" w:color="auto"/>
        <w:right w:val="none" w:sz="0" w:space="0" w:color="auto"/>
      </w:divBdr>
    </w:div>
    <w:div w:id="1913805434">
      <w:bodyDiv w:val="1"/>
      <w:marLeft w:val="0"/>
      <w:marRight w:val="0"/>
      <w:marTop w:val="0"/>
      <w:marBottom w:val="0"/>
      <w:divBdr>
        <w:top w:val="none" w:sz="0" w:space="0" w:color="auto"/>
        <w:left w:val="none" w:sz="0" w:space="0" w:color="auto"/>
        <w:bottom w:val="none" w:sz="0" w:space="0" w:color="auto"/>
        <w:right w:val="none" w:sz="0" w:space="0" w:color="auto"/>
      </w:divBdr>
    </w:div>
    <w:div w:id="1934895909">
      <w:bodyDiv w:val="1"/>
      <w:marLeft w:val="0"/>
      <w:marRight w:val="0"/>
      <w:marTop w:val="0"/>
      <w:marBottom w:val="0"/>
      <w:divBdr>
        <w:top w:val="none" w:sz="0" w:space="0" w:color="auto"/>
        <w:left w:val="none" w:sz="0" w:space="0" w:color="auto"/>
        <w:bottom w:val="none" w:sz="0" w:space="0" w:color="auto"/>
        <w:right w:val="none" w:sz="0" w:space="0" w:color="auto"/>
      </w:divBdr>
    </w:div>
    <w:div w:id="1940291405">
      <w:bodyDiv w:val="1"/>
      <w:marLeft w:val="0"/>
      <w:marRight w:val="0"/>
      <w:marTop w:val="0"/>
      <w:marBottom w:val="0"/>
      <w:divBdr>
        <w:top w:val="none" w:sz="0" w:space="0" w:color="auto"/>
        <w:left w:val="none" w:sz="0" w:space="0" w:color="auto"/>
        <w:bottom w:val="none" w:sz="0" w:space="0" w:color="auto"/>
        <w:right w:val="none" w:sz="0" w:space="0" w:color="auto"/>
      </w:divBdr>
    </w:div>
    <w:div w:id="1982075587">
      <w:bodyDiv w:val="1"/>
      <w:marLeft w:val="0"/>
      <w:marRight w:val="0"/>
      <w:marTop w:val="0"/>
      <w:marBottom w:val="0"/>
      <w:divBdr>
        <w:top w:val="none" w:sz="0" w:space="0" w:color="auto"/>
        <w:left w:val="none" w:sz="0" w:space="0" w:color="auto"/>
        <w:bottom w:val="none" w:sz="0" w:space="0" w:color="auto"/>
        <w:right w:val="none" w:sz="0" w:space="0" w:color="auto"/>
      </w:divBdr>
    </w:div>
    <w:div w:id="2058041046">
      <w:bodyDiv w:val="1"/>
      <w:marLeft w:val="0"/>
      <w:marRight w:val="0"/>
      <w:marTop w:val="0"/>
      <w:marBottom w:val="0"/>
      <w:divBdr>
        <w:top w:val="none" w:sz="0" w:space="0" w:color="auto"/>
        <w:left w:val="none" w:sz="0" w:space="0" w:color="auto"/>
        <w:bottom w:val="none" w:sz="0" w:space="0" w:color="auto"/>
        <w:right w:val="none" w:sz="0" w:space="0" w:color="auto"/>
      </w:divBdr>
    </w:div>
    <w:div w:id="2067101388">
      <w:bodyDiv w:val="1"/>
      <w:marLeft w:val="0"/>
      <w:marRight w:val="0"/>
      <w:marTop w:val="0"/>
      <w:marBottom w:val="0"/>
      <w:divBdr>
        <w:top w:val="none" w:sz="0" w:space="0" w:color="auto"/>
        <w:left w:val="none" w:sz="0" w:space="0" w:color="auto"/>
        <w:bottom w:val="none" w:sz="0" w:space="0" w:color="auto"/>
        <w:right w:val="none" w:sz="0" w:space="0" w:color="auto"/>
      </w:divBdr>
    </w:div>
    <w:div w:id="214330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securityzone.vn/t/lab-13-cau-hinh-hsrp-cisco.182/" TargetMode="External"/><Relationship Id="rId2" Type="http://schemas.openxmlformats.org/officeDocument/2006/relationships/customXml" Target="../customXml/item2.xml"/><Relationship Id="rId16" Type="http://schemas.openxmlformats.org/officeDocument/2006/relationships/hyperlink" Target="https://www.youtube.com/watch?v=y_6eTs4rkvs&amp;t=902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youtube.com/watch?v=BXOJS3cJ3_A&amp;t=197s"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isco.com/c/en/us/td/docs/solutions/Enterprise/Campus/campover.html" TargetMode="External"/><Relationship Id="rId22"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564E5089AB94B44E8326C48C342689F8" ma:contentTypeVersion="5" ma:contentTypeDescription="Tạo tài liệu mới." ma:contentTypeScope="" ma:versionID="eecfc332ca89153c84934e1705511cc9">
  <xsd:schema xmlns:xsd="http://www.w3.org/2001/XMLSchema" xmlns:xs="http://www.w3.org/2001/XMLSchema" xmlns:p="http://schemas.microsoft.com/office/2006/metadata/properties" xmlns:ns3="95e165bd-d1bc-4fe9-8f4e-343137b3c93d" targetNamespace="http://schemas.microsoft.com/office/2006/metadata/properties" ma:root="true" ma:fieldsID="f434f5820d66a673328149a2aabfc768" ns3:_="">
    <xsd:import namespace="95e165bd-d1bc-4fe9-8f4e-343137b3c93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e165bd-d1bc-4fe9-8f4e-343137b3c9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95e165bd-d1bc-4fe9-8f4e-343137b3c93d"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DA9778-6AC9-4620-9DE8-89BD816E22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e165bd-d1bc-4fe9-8f4e-343137b3c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BB63CB-E75D-4DDC-9058-AA52E203FF43}">
  <ds:schemaRefs>
    <ds:schemaRef ds:uri="http://schemas.openxmlformats.org/officeDocument/2006/bibliography"/>
  </ds:schemaRefs>
</ds:datastoreItem>
</file>

<file path=customXml/itemProps3.xml><?xml version="1.0" encoding="utf-8"?>
<ds:datastoreItem xmlns:ds="http://schemas.openxmlformats.org/officeDocument/2006/customXml" ds:itemID="{E1753B67-38A5-4EC7-BA77-ACB60AB34CB9}">
  <ds:schemaRefs>
    <ds:schemaRef ds:uri="http://schemas.microsoft.com/office/2006/metadata/properties"/>
    <ds:schemaRef ds:uri="http://schemas.microsoft.com/office/infopath/2007/PartnerControls"/>
    <ds:schemaRef ds:uri="95e165bd-d1bc-4fe9-8f4e-343137b3c93d"/>
  </ds:schemaRefs>
</ds:datastoreItem>
</file>

<file path=customXml/itemProps4.xml><?xml version="1.0" encoding="utf-8"?>
<ds:datastoreItem xmlns:ds="http://schemas.openxmlformats.org/officeDocument/2006/customXml" ds:itemID="{108B3C0F-6617-4C2E-BDC3-53EAB6310B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4034</Words>
  <Characters>22997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26978</CharactersWithSpaces>
  <SharedDoc>false</SharedDoc>
  <HLinks>
    <vt:vector size="138" baseType="variant">
      <vt:variant>
        <vt:i4>5242882</vt:i4>
      </vt:variant>
      <vt:variant>
        <vt:i4>126</vt:i4>
      </vt:variant>
      <vt:variant>
        <vt:i4>0</vt:i4>
      </vt:variant>
      <vt:variant>
        <vt:i4>5</vt:i4>
      </vt:variant>
      <vt:variant>
        <vt:lpwstr>https://securityzone.vn/t/lab-13-cau-hinh-hsrp-cisco.182/</vt:lpwstr>
      </vt:variant>
      <vt:variant>
        <vt:lpwstr/>
      </vt:variant>
      <vt:variant>
        <vt:i4>4849703</vt:i4>
      </vt:variant>
      <vt:variant>
        <vt:i4>123</vt:i4>
      </vt:variant>
      <vt:variant>
        <vt:i4>0</vt:i4>
      </vt:variant>
      <vt:variant>
        <vt:i4>5</vt:i4>
      </vt:variant>
      <vt:variant>
        <vt:lpwstr>https://www.youtube.com/watch?v=y_6eTs4rkvs&amp;t=902s</vt:lpwstr>
      </vt:variant>
      <vt:variant>
        <vt:lpwstr/>
      </vt:variant>
      <vt:variant>
        <vt:i4>1704050</vt:i4>
      </vt:variant>
      <vt:variant>
        <vt:i4>120</vt:i4>
      </vt:variant>
      <vt:variant>
        <vt:i4>0</vt:i4>
      </vt:variant>
      <vt:variant>
        <vt:i4>5</vt:i4>
      </vt:variant>
      <vt:variant>
        <vt:lpwstr>https://www.youtube.com/watch?v=BXOJS3cJ3_A&amp;t=197s</vt:lpwstr>
      </vt:variant>
      <vt:variant>
        <vt:lpwstr/>
      </vt:variant>
      <vt:variant>
        <vt:i4>7995434</vt:i4>
      </vt:variant>
      <vt:variant>
        <vt:i4>117</vt:i4>
      </vt:variant>
      <vt:variant>
        <vt:i4>0</vt:i4>
      </vt:variant>
      <vt:variant>
        <vt:i4>5</vt:i4>
      </vt:variant>
      <vt:variant>
        <vt:lpwstr>https://www.cisco.com/c/en/us/td/docs/solutions/Enterprise/Campus/campover.html</vt:lpwstr>
      </vt:variant>
      <vt:variant>
        <vt:lpwstr/>
      </vt:variant>
      <vt:variant>
        <vt:i4>1572918</vt:i4>
      </vt:variant>
      <vt:variant>
        <vt:i4>110</vt:i4>
      </vt:variant>
      <vt:variant>
        <vt:i4>0</vt:i4>
      </vt:variant>
      <vt:variant>
        <vt:i4>5</vt:i4>
      </vt:variant>
      <vt:variant>
        <vt:lpwstr/>
      </vt:variant>
      <vt:variant>
        <vt:lpwstr>_Toc184752622</vt:lpwstr>
      </vt:variant>
      <vt:variant>
        <vt:i4>1572918</vt:i4>
      </vt:variant>
      <vt:variant>
        <vt:i4>104</vt:i4>
      </vt:variant>
      <vt:variant>
        <vt:i4>0</vt:i4>
      </vt:variant>
      <vt:variant>
        <vt:i4>5</vt:i4>
      </vt:variant>
      <vt:variant>
        <vt:lpwstr/>
      </vt:variant>
      <vt:variant>
        <vt:lpwstr>_Toc184752621</vt:lpwstr>
      </vt:variant>
      <vt:variant>
        <vt:i4>1572918</vt:i4>
      </vt:variant>
      <vt:variant>
        <vt:i4>98</vt:i4>
      </vt:variant>
      <vt:variant>
        <vt:i4>0</vt:i4>
      </vt:variant>
      <vt:variant>
        <vt:i4>5</vt:i4>
      </vt:variant>
      <vt:variant>
        <vt:lpwstr/>
      </vt:variant>
      <vt:variant>
        <vt:lpwstr>_Toc184752620</vt:lpwstr>
      </vt:variant>
      <vt:variant>
        <vt:i4>1769526</vt:i4>
      </vt:variant>
      <vt:variant>
        <vt:i4>92</vt:i4>
      </vt:variant>
      <vt:variant>
        <vt:i4>0</vt:i4>
      </vt:variant>
      <vt:variant>
        <vt:i4>5</vt:i4>
      </vt:variant>
      <vt:variant>
        <vt:lpwstr/>
      </vt:variant>
      <vt:variant>
        <vt:lpwstr>_Toc184752619</vt:lpwstr>
      </vt:variant>
      <vt:variant>
        <vt:i4>1769526</vt:i4>
      </vt:variant>
      <vt:variant>
        <vt:i4>86</vt:i4>
      </vt:variant>
      <vt:variant>
        <vt:i4>0</vt:i4>
      </vt:variant>
      <vt:variant>
        <vt:i4>5</vt:i4>
      </vt:variant>
      <vt:variant>
        <vt:lpwstr/>
      </vt:variant>
      <vt:variant>
        <vt:lpwstr>_Toc184752618</vt:lpwstr>
      </vt:variant>
      <vt:variant>
        <vt:i4>1769526</vt:i4>
      </vt:variant>
      <vt:variant>
        <vt:i4>80</vt:i4>
      </vt:variant>
      <vt:variant>
        <vt:i4>0</vt:i4>
      </vt:variant>
      <vt:variant>
        <vt:i4>5</vt:i4>
      </vt:variant>
      <vt:variant>
        <vt:lpwstr/>
      </vt:variant>
      <vt:variant>
        <vt:lpwstr>_Toc184752617</vt:lpwstr>
      </vt:variant>
      <vt:variant>
        <vt:i4>1769526</vt:i4>
      </vt:variant>
      <vt:variant>
        <vt:i4>74</vt:i4>
      </vt:variant>
      <vt:variant>
        <vt:i4>0</vt:i4>
      </vt:variant>
      <vt:variant>
        <vt:i4>5</vt:i4>
      </vt:variant>
      <vt:variant>
        <vt:lpwstr/>
      </vt:variant>
      <vt:variant>
        <vt:lpwstr>_Toc184752616</vt:lpwstr>
      </vt:variant>
      <vt:variant>
        <vt:i4>1769526</vt:i4>
      </vt:variant>
      <vt:variant>
        <vt:i4>68</vt:i4>
      </vt:variant>
      <vt:variant>
        <vt:i4>0</vt:i4>
      </vt:variant>
      <vt:variant>
        <vt:i4>5</vt:i4>
      </vt:variant>
      <vt:variant>
        <vt:lpwstr/>
      </vt:variant>
      <vt:variant>
        <vt:lpwstr>_Toc184752615</vt:lpwstr>
      </vt:variant>
      <vt:variant>
        <vt:i4>1769526</vt:i4>
      </vt:variant>
      <vt:variant>
        <vt:i4>62</vt:i4>
      </vt:variant>
      <vt:variant>
        <vt:i4>0</vt:i4>
      </vt:variant>
      <vt:variant>
        <vt:i4>5</vt:i4>
      </vt:variant>
      <vt:variant>
        <vt:lpwstr/>
      </vt:variant>
      <vt:variant>
        <vt:lpwstr>_Toc184752614</vt:lpwstr>
      </vt:variant>
      <vt:variant>
        <vt:i4>1966129</vt:i4>
      </vt:variant>
      <vt:variant>
        <vt:i4>56</vt:i4>
      </vt:variant>
      <vt:variant>
        <vt:i4>0</vt:i4>
      </vt:variant>
      <vt:variant>
        <vt:i4>5</vt:i4>
      </vt:variant>
      <vt:variant>
        <vt:lpwstr/>
      </vt:variant>
      <vt:variant>
        <vt:lpwstr>_Toc184752145</vt:lpwstr>
      </vt:variant>
      <vt:variant>
        <vt:i4>1966129</vt:i4>
      </vt:variant>
      <vt:variant>
        <vt:i4>50</vt:i4>
      </vt:variant>
      <vt:variant>
        <vt:i4>0</vt:i4>
      </vt:variant>
      <vt:variant>
        <vt:i4>5</vt:i4>
      </vt:variant>
      <vt:variant>
        <vt:lpwstr/>
      </vt:variant>
      <vt:variant>
        <vt:lpwstr>_Toc184752144</vt:lpwstr>
      </vt:variant>
      <vt:variant>
        <vt:i4>1966129</vt:i4>
      </vt:variant>
      <vt:variant>
        <vt:i4>44</vt:i4>
      </vt:variant>
      <vt:variant>
        <vt:i4>0</vt:i4>
      </vt:variant>
      <vt:variant>
        <vt:i4>5</vt:i4>
      </vt:variant>
      <vt:variant>
        <vt:lpwstr/>
      </vt:variant>
      <vt:variant>
        <vt:lpwstr>_Toc184752143</vt:lpwstr>
      </vt:variant>
      <vt:variant>
        <vt:i4>1966129</vt:i4>
      </vt:variant>
      <vt:variant>
        <vt:i4>38</vt:i4>
      </vt:variant>
      <vt:variant>
        <vt:i4>0</vt:i4>
      </vt:variant>
      <vt:variant>
        <vt:i4>5</vt:i4>
      </vt:variant>
      <vt:variant>
        <vt:lpwstr/>
      </vt:variant>
      <vt:variant>
        <vt:lpwstr>_Toc184752142</vt:lpwstr>
      </vt:variant>
      <vt:variant>
        <vt:i4>1966129</vt:i4>
      </vt:variant>
      <vt:variant>
        <vt:i4>32</vt:i4>
      </vt:variant>
      <vt:variant>
        <vt:i4>0</vt:i4>
      </vt:variant>
      <vt:variant>
        <vt:i4>5</vt:i4>
      </vt:variant>
      <vt:variant>
        <vt:lpwstr/>
      </vt:variant>
      <vt:variant>
        <vt:lpwstr>_Toc184752141</vt:lpwstr>
      </vt:variant>
      <vt:variant>
        <vt:i4>1966129</vt:i4>
      </vt:variant>
      <vt:variant>
        <vt:i4>26</vt:i4>
      </vt:variant>
      <vt:variant>
        <vt:i4>0</vt:i4>
      </vt:variant>
      <vt:variant>
        <vt:i4>5</vt:i4>
      </vt:variant>
      <vt:variant>
        <vt:lpwstr/>
      </vt:variant>
      <vt:variant>
        <vt:lpwstr>_Toc184752140</vt:lpwstr>
      </vt:variant>
      <vt:variant>
        <vt:i4>1638449</vt:i4>
      </vt:variant>
      <vt:variant>
        <vt:i4>20</vt:i4>
      </vt:variant>
      <vt:variant>
        <vt:i4>0</vt:i4>
      </vt:variant>
      <vt:variant>
        <vt:i4>5</vt:i4>
      </vt:variant>
      <vt:variant>
        <vt:lpwstr/>
      </vt:variant>
      <vt:variant>
        <vt:lpwstr>_Toc184752139</vt:lpwstr>
      </vt:variant>
      <vt:variant>
        <vt:i4>1638449</vt:i4>
      </vt:variant>
      <vt:variant>
        <vt:i4>14</vt:i4>
      </vt:variant>
      <vt:variant>
        <vt:i4>0</vt:i4>
      </vt:variant>
      <vt:variant>
        <vt:i4>5</vt:i4>
      </vt:variant>
      <vt:variant>
        <vt:lpwstr/>
      </vt:variant>
      <vt:variant>
        <vt:lpwstr>_Toc184752138</vt:lpwstr>
      </vt:variant>
      <vt:variant>
        <vt:i4>1638449</vt:i4>
      </vt:variant>
      <vt:variant>
        <vt:i4>8</vt:i4>
      </vt:variant>
      <vt:variant>
        <vt:i4>0</vt:i4>
      </vt:variant>
      <vt:variant>
        <vt:i4>5</vt:i4>
      </vt:variant>
      <vt:variant>
        <vt:lpwstr/>
      </vt:variant>
      <vt:variant>
        <vt:lpwstr>_Toc184752137</vt:lpwstr>
      </vt:variant>
      <vt:variant>
        <vt:i4>1638449</vt:i4>
      </vt:variant>
      <vt:variant>
        <vt:i4>2</vt:i4>
      </vt:variant>
      <vt:variant>
        <vt:i4>0</vt:i4>
      </vt:variant>
      <vt:variant>
        <vt:i4>5</vt:i4>
      </vt:variant>
      <vt:variant>
        <vt:lpwstr/>
      </vt:variant>
      <vt:variant>
        <vt:lpwstr>_Toc184752136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 Truong</dc:creator>
  <cp:keywords/>
  <dc:description/>
  <cp:lastModifiedBy>Hồ Công Hiếu</cp:lastModifiedBy>
  <cp:revision>3</cp:revision>
  <dcterms:created xsi:type="dcterms:W3CDTF">2025-05-16T14:13:00Z</dcterms:created>
  <dcterms:modified xsi:type="dcterms:W3CDTF">2025-05-16T14:17:00Z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0x010100564E5089AB94B44E8326C48C342689F8</vt:lpwstr>
  </property>
</Properties>
</file>