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341" w:type="dxa"/>
        <w:tblInd w:w="-432" w:type="dxa"/>
        <w:tblLook w:val="01E0" w:firstRow="1" w:lastRow="1" w:firstColumn="1" w:lastColumn="1" w:noHBand="0" w:noVBand="0"/>
      </w:tblPr>
      <w:tblGrid>
        <w:gridCol w:w="2105"/>
        <w:gridCol w:w="236"/>
      </w:tblGrid>
      <w:tr w:rsidR="00216AE3" w:rsidRPr="009665F5" w:rsidTr="000D7DE7">
        <w:trPr>
          <w:trHeight w:val="20"/>
        </w:trPr>
        <w:tc>
          <w:tcPr>
            <w:tcW w:w="2105" w:type="dxa"/>
          </w:tcPr>
          <w:p w:rsidR="00216AE3" w:rsidRPr="009665F5" w:rsidRDefault="00216AE3" w:rsidP="003E17ED">
            <w:pPr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</w:p>
        </w:tc>
        <w:tc>
          <w:tcPr>
            <w:tcW w:w="236" w:type="dxa"/>
          </w:tcPr>
          <w:p w:rsidR="00216AE3" w:rsidRPr="009665F5" w:rsidRDefault="00216AE3" w:rsidP="003E17ED">
            <w:pPr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</w:p>
        </w:tc>
      </w:tr>
    </w:tbl>
    <w:p w:rsidR="00E215B6" w:rsidRPr="009665F5" w:rsidRDefault="008C44E2" w:rsidP="00586CD5">
      <w:pPr>
        <w:tabs>
          <w:tab w:val="left" w:pos="7065"/>
        </w:tabs>
        <w:spacing w:after="120"/>
        <w:ind w:left="864"/>
        <w:jc w:val="center"/>
        <w:rPr>
          <w:rFonts w:ascii="Tahoma" w:hAnsi="Tahoma" w:cs="Tahoma"/>
          <w:noProof/>
          <w:sz w:val="28"/>
          <w:szCs w:val="28"/>
          <w:lang w:val="vi-VN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21.6pt;margin-top:-29.15pt;width:94.4pt;height:49.6pt;z-index:251658752;mso-position-horizontal-relative:text;mso-position-vertical-relative:text">
            <v:imagedata r:id="rId8" o:title="Logo_TINHTUE"/>
          </v:shape>
        </w:pict>
      </w:r>
      <w:r>
        <w:rPr>
          <w:noProof/>
        </w:rPr>
        <w:pict>
          <v:shape id="_x0000_s1030" type="#_x0000_t75" style="position:absolute;left:0;text-align:left;margin-left:320.6pt;margin-top:-27.4pt;width:158.95pt;height:58.4pt;z-index:251657728;mso-position-horizontal-relative:text;mso-position-vertical-relative:text">
            <v:imagedata r:id="rId9" o:title="Asset 2@3x"/>
          </v:shape>
        </w:pict>
      </w:r>
      <w:r w:rsidR="000D7DE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pict>
          <v:shape id="_x0000_s1029" type="#_x0000_t75" style="position:absolute;left:0;text-align:left;margin-left:92.4pt;margin-top:-28.1pt;width:143.25pt;height:37.05pt;z-index:251656704;mso-position-horizontal-relative:text;mso-position-vertical-relative:text">
            <v:imagedata r:id="rId10" o:title="elidefire_wordmark"/>
          </v:shape>
        </w:pict>
      </w:r>
    </w:p>
    <w:p w:rsidR="000D7DE7" w:rsidRDefault="000D7DE7" w:rsidP="00276EBD">
      <w:pPr>
        <w:tabs>
          <w:tab w:val="left" w:pos="7065"/>
        </w:tabs>
        <w:spacing w:after="120"/>
        <w:jc w:val="center"/>
        <w:rPr>
          <w:rFonts w:ascii="Tahoma" w:hAnsi="Tahoma" w:cs="Tahoma"/>
          <w:noProof/>
          <w:sz w:val="28"/>
          <w:szCs w:val="28"/>
          <w:lang w:val="vi-VN"/>
        </w:rPr>
      </w:pPr>
    </w:p>
    <w:p w:rsidR="00276EBD" w:rsidRPr="009665F5" w:rsidRDefault="00276EBD" w:rsidP="00276EBD">
      <w:pPr>
        <w:tabs>
          <w:tab w:val="left" w:pos="7065"/>
        </w:tabs>
        <w:spacing w:after="120"/>
        <w:jc w:val="center"/>
        <w:rPr>
          <w:rFonts w:ascii="Tahoma" w:hAnsi="Tahoma" w:cs="Tahoma"/>
          <w:noProof/>
          <w:sz w:val="28"/>
          <w:szCs w:val="28"/>
          <w:lang w:val="vi-VN"/>
        </w:rPr>
      </w:pPr>
      <w:r w:rsidRPr="009665F5">
        <w:rPr>
          <w:rFonts w:ascii="Tahoma" w:hAnsi="Tahoma" w:cs="Tahoma"/>
          <w:noProof/>
          <w:sz w:val="28"/>
          <w:szCs w:val="28"/>
          <w:lang w:val="vi-VN"/>
        </w:rPr>
        <w:t>BẢNG BÁO GIÁ</w:t>
      </w:r>
    </w:p>
    <w:tbl>
      <w:tblPr>
        <w:tblW w:w="9999" w:type="dxa"/>
        <w:tblInd w:w="-25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20"/>
        <w:gridCol w:w="4410"/>
        <w:gridCol w:w="1325"/>
        <w:gridCol w:w="2545"/>
        <w:gridCol w:w="99"/>
      </w:tblGrid>
      <w:tr w:rsidR="00276EBD" w:rsidRPr="009665F5" w:rsidTr="00C51696">
        <w:trPr>
          <w:gridAfter w:val="1"/>
          <w:wAfter w:w="99" w:type="dxa"/>
          <w:trHeight w:val="323"/>
        </w:trPr>
        <w:tc>
          <w:tcPr>
            <w:tcW w:w="1620" w:type="dxa"/>
            <w:tcBorders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Từ</w:t>
            </w:r>
          </w:p>
        </w:tc>
        <w:tc>
          <w:tcPr>
            <w:tcW w:w="4410" w:type="dxa"/>
            <w:tcBorders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C156BD">
            <w:pPr>
              <w:spacing w:before="40" w:after="40"/>
              <w:ind w:left="-108" w:right="-195"/>
              <w:rPr>
                <w:rFonts w:ascii="Tahoma" w:hAnsi="Tahoma" w:cs="Tahoma"/>
                <w:noProof/>
                <w:sz w:val="20"/>
                <w:szCs w:val="20"/>
                <w:highlight w:val="yellow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:</w:t>
            </w:r>
            <w:r w:rsidR="00FB0EA0">
              <w:rPr>
                <w:rFonts w:ascii="Tahoma" w:hAnsi="Tahoma" w:cs="Tahoma"/>
                <w:noProof/>
                <w:sz w:val="20"/>
                <w:szCs w:val="20"/>
              </w:rPr>
              <w:t xml:space="preserve"> </w:t>
            </w: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Công ty CP Kỹ </w:t>
            </w:r>
            <w:r w:rsidR="003F2390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</w:t>
            </w: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huật Môi </w:t>
            </w:r>
            <w:r w:rsidR="003F2390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</w:t>
            </w:r>
            <w:r w:rsidR="00E01284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rường Tinh Tuệ</w:t>
            </w:r>
          </w:p>
        </w:tc>
        <w:tc>
          <w:tcPr>
            <w:tcW w:w="1325" w:type="dxa"/>
            <w:tcBorders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Kính gửi</w:t>
            </w:r>
          </w:p>
        </w:tc>
        <w:tc>
          <w:tcPr>
            <w:tcW w:w="2545" w:type="dxa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466212" w:rsidRDefault="0077382F" w:rsidP="00466212">
            <w:pPr>
              <w:spacing w:before="40" w:after="40"/>
              <w:ind w:left="-108"/>
              <w:rPr>
                <w:rFonts w:ascii="Tahoma" w:hAnsi="Tahoma" w:cs="Tahoma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{d.ten_cong_ty}</w:t>
            </w:r>
          </w:p>
        </w:tc>
      </w:tr>
      <w:tr w:rsidR="00276EBD" w:rsidRPr="009665F5" w:rsidTr="00C51696">
        <w:trPr>
          <w:gridAfter w:val="1"/>
          <w:wAfter w:w="99" w:type="dxa"/>
          <w:trHeight w:val="341"/>
        </w:trPr>
        <w:tc>
          <w:tcPr>
            <w:tcW w:w="162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Phòng/Ban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0C3A8C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highlight w:val="yellow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9A01DD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Kinh Doanh</w:t>
            </w:r>
          </w:p>
        </w:tc>
        <w:tc>
          <w:tcPr>
            <w:tcW w:w="1325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Phòng/Ban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5977F5" w:rsidRDefault="00AE59D3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D7101A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{d.ten_phong_ban}</w:t>
            </w:r>
          </w:p>
        </w:tc>
      </w:tr>
      <w:tr w:rsidR="00276EBD" w:rsidRPr="009665F5" w:rsidTr="00C51696">
        <w:trPr>
          <w:gridAfter w:val="1"/>
          <w:wAfter w:w="99" w:type="dxa"/>
          <w:trHeight w:val="350"/>
        </w:trPr>
        <w:tc>
          <w:tcPr>
            <w:tcW w:w="162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9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Người liên hệ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E92FD3" w:rsidRDefault="00276EBD" w:rsidP="00E92FD3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E92FD3">
              <w:rPr>
                <w:rFonts w:ascii="Tahoma" w:hAnsi="Tahoma" w:cs="Tahoma"/>
                <w:b w:val="0"/>
                <w:noProof/>
                <w:sz w:val="20"/>
                <w:szCs w:val="20"/>
              </w:rPr>
              <w:t>Huỳnh Công Hữu</w:t>
            </w:r>
          </w:p>
        </w:tc>
        <w:tc>
          <w:tcPr>
            <w:tcW w:w="1325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Người liên hệ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F22EAA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{d.ten_nguoi_lien_he}</w:t>
            </w:r>
          </w:p>
        </w:tc>
      </w:tr>
      <w:tr w:rsidR="00276EBD" w:rsidRPr="009665F5" w:rsidTr="00C51696">
        <w:trPr>
          <w:gridAfter w:val="1"/>
          <w:wAfter w:w="99" w:type="dxa"/>
          <w:trHeight w:val="350"/>
        </w:trPr>
        <w:tc>
          <w:tcPr>
            <w:tcW w:w="162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Email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7A0A41" w:rsidRPr="009665F5" w:rsidRDefault="00276EBD" w:rsidP="000C3A8C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9A01DD" w:rsidRPr="009665F5">
              <w:rPr>
                <w:rFonts w:ascii="Tahoma" w:hAnsi="Tahoma" w:cs="Tahoma"/>
                <w:b w:val="0"/>
                <w:noProof/>
                <w:color w:val="0000CC"/>
                <w:sz w:val="20"/>
                <w:szCs w:val="20"/>
                <w:u w:val="single"/>
                <w:lang w:val="vi-VN"/>
              </w:rPr>
              <w:t>info@elidefire.com.vn</w:t>
            </w:r>
          </w:p>
        </w:tc>
        <w:tc>
          <w:tcPr>
            <w:tcW w:w="1325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Email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AA5E12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2C2109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{d.email_khach_hang}</w:t>
            </w:r>
          </w:p>
        </w:tc>
      </w:tr>
      <w:tr w:rsidR="00276EBD" w:rsidRPr="009665F5" w:rsidTr="00C51696">
        <w:trPr>
          <w:gridAfter w:val="1"/>
          <w:wAfter w:w="99" w:type="dxa"/>
          <w:trHeight w:val="323"/>
        </w:trPr>
        <w:tc>
          <w:tcPr>
            <w:tcW w:w="162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Tel.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E92FD3" w:rsidRDefault="00276EBD" w:rsidP="00E92FD3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eastAsia="ja-JP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E92FD3">
              <w:rPr>
                <w:rFonts w:ascii="Tahoma" w:hAnsi="Tahoma" w:cs="Tahoma"/>
                <w:b w:val="0"/>
                <w:noProof/>
                <w:sz w:val="20"/>
                <w:szCs w:val="20"/>
              </w:rPr>
              <w:t>0941 353 030</w:t>
            </w:r>
          </w:p>
        </w:tc>
        <w:tc>
          <w:tcPr>
            <w:tcW w:w="1325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Tel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E92FD3">
              <w:rPr>
                <w:rFonts w:ascii="Segoe UI" w:hAnsi="Segoe UI" w:cs="Segoe UI"/>
                <w:color w:val="202125"/>
                <w:sz w:val="21"/>
                <w:szCs w:val="21"/>
                <w:shd w:val="clear" w:color="auto" w:fill="FFFFFF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{d.sdt_khach_hang}</w:t>
            </w:r>
          </w:p>
        </w:tc>
      </w:tr>
      <w:tr w:rsidR="00276EBD" w:rsidRPr="009665F5" w:rsidTr="00C51696">
        <w:trPr>
          <w:gridAfter w:val="1"/>
          <w:wAfter w:w="99" w:type="dxa"/>
          <w:trHeight w:val="350"/>
        </w:trPr>
        <w:tc>
          <w:tcPr>
            <w:tcW w:w="162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Đồng gửi</w:t>
            </w:r>
            <w:r w:rsidR="001054C8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C1254F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C/c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</w:p>
        </w:tc>
        <w:tc>
          <w:tcPr>
            <w:tcW w:w="1325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Fax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FE0CCD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FE0CCD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</w:p>
        </w:tc>
      </w:tr>
      <w:tr w:rsidR="00276EBD" w:rsidRPr="009665F5" w:rsidTr="00C51696">
        <w:trPr>
          <w:gridAfter w:val="1"/>
          <w:wAfter w:w="99" w:type="dxa"/>
          <w:trHeight w:val="350"/>
        </w:trPr>
        <w:tc>
          <w:tcPr>
            <w:tcW w:w="162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Ref.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</w:p>
        </w:tc>
        <w:tc>
          <w:tcPr>
            <w:tcW w:w="1325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Số trang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5469F2" w:rsidRPr="00466212" w:rsidRDefault="001C238A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7C517C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4/4</w:t>
            </w:r>
          </w:p>
        </w:tc>
      </w:tr>
      <w:tr w:rsidR="00276EBD" w:rsidRPr="009665F5" w:rsidTr="00C51696">
        <w:trPr>
          <w:gridAfter w:val="1"/>
          <w:wAfter w:w="99" w:type="dxa"/>
          <w:trHeight w:val="350"/>
        </w:trPr>
        <w:tc>
          <w:tcPr>
            <w:tcW w:w="162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Rev.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12546A" w:rsidRPr="00C579BC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Style w:val="Hyperlink"/>
                <w:rFonts w:ascii="Tahoma" w:hAnsi="Tahoma" w:cs="Tahoma"/>
                <w:b w:val="0"/>
                <w:noProof/>
                <w:sz w:val="20"/>
                <w:szCs w:val="20"/>
                <w:u w:val="none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{d.phien_ban}</w:t>
            </w:r>
          </w:p>
        </w:tc>
        <w:tc>
          <w:tcPr>
            <w:tcW w:w="1325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Ngày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915DCC" w:rsidRDefault="0091689F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F22EAA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{d.ngay_bao_gia}</w:t>
            </w:r>
          </w:p>
        </w:tc>
      </w:tr>
      <w:tr w:rsidR="00276EBD" w:rsidRPr="009665F5" w:rsidTr="00C51696">
        <w:trPr>
          <w:gridAfter w:val="1"/>
          <w:wAfter w:w="99" w:type="dxa"/>
          <w:trHeight w:val="350"/>
        </w:trPr>
        <w:tc>
          <w:tcPr>
            <w:tcW w:w="1620" w:type="dxa"/>
            <w:tcBorders>
              <w:top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Số báo giá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</w:tcBorders>
            <w:vAlign w:val="center"/>
          </w:tcPr>
          <w:p w:rsidR="00276EBD" w:rsidRPr="00915DCC" w:rsidRDefault="006017B9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highlight w:val="yellow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{d.so_bao_gia}</w:t>
            </w:r>
          </w:p>
        </w:tc>
        <w:tc>
          <w:tcPr>
            <w:tcW w:w="1325" w:type="dxa"/>
            <w:tcBorders>
              <w:top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Dự án</w:t>
            </w:r>
          </w:p>
        </w:tc>
        <w:tc>
          <w:tcPr>
            <w:tcW w:w="2545" w:type="dxa"/>
            <w:tcBorders>
              <w:top w:val="dotted" w:sz="4" w:space="0" w:color="auto"/>
              <w:left w:val="nil"/>
            </w:tcBorders>
            <w:shd w:val="clear" w:color="auto" w:fill="auto"/>
            <w:vAlign w:val="center"/>
          </w:tcPr>
          <w:p w:rsidR="00276EBD" w:rsidRPr="00E92FD3" w:rsidRDefault="00276EBD" w:rsidP="00466212">
            <w:pPr>
              <w:spacing w:before="40" w:after="40"/>
              <w:ind w:left="-108"/>
              <w:rPr>
                <w:rFonts w:ascii="Tahoma" w:hAnsi="Tahoma" w:cs="Tahoma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:</w:t>
            </w:r>
            <w:r w:rsidR="00E92FD3">
              <w:rPr>
                <w:rFonts w:ascii="Tahoma" w:hAnsi="Tahoma" w:cs="Tahoma"/>
                <w:noProof/>
                <w:sz w:val="20"/>
                <w:szCs w:val="20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{d.ten_du_an}</w:t>
            </w:r>
          </w:p>
        </w:tc>
      </w:tr>
      <w:tr w:rsidR="00276EBD" w:rsidRPr="009665F5" w:rsidTr="00C51696">
        <w:trPr>
          <w:trHeight w:val="341"/>
        </w:trPr>
        <w:tc>
          <w:tcPr>
            <w:tcW w:w="9999" w:type="dxa"/>
            <w:gridSpan w:val="5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Tham khảo 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    Gấp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Trả lời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Xác nhận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</w:p>
        </w:tc>
      </w:tr>
    </w:tbl>
    <w:p w:rsidR="00612845" w:rsidRPr="009665F5" w:rsidRDefault="00612845" w:rsidP="00C51696">
      <w:pPr>
        <w:spacing w:before="120" w:after="120" w:line="240" w:lineRule="atLeast"/>
        <w:ind w:left="-360"/>
        <w:jc w:val="both"/>
        <w:rPr>
          <w:rFonts w:ascii="Tahoma" w:hAnsi="Tahoma" w:cs="Tahoma"/>
          <w:b w:val="0"/>
          <w:noProof/>
          <w:sz w:val="20"/>
          <w:szCs w:val="20"/>
          <w:lang w:val="vi-VN" w:eastAsia="ja-JP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Kính gửi: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C01EAB" w:rsidRPr="009665F5" w:rsidRDefault="00612845" w:rsidP="00C51696">
      <w:pPr>
        <w:spacing w:before="120" w:after="120" w:line="240" w:lineRule="atLeast"/>
        <w:ind w:left="-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 xml:space="preserve">Công ty Cổ phần Kỹ Thuật Môi Trường TINH TUỆ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rất vui lòng được gửi đến Quý Công ty bảng chào giá tốt n</w:t>
      </w:r>
      <w:r w:rsidR="00CA3A65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hất cho sản phẩm bóng chữa cháy tự động Elide Fire-Thái Lan.</w:t>
      </w:r>
    </w:p>
    <w:p w:rsidR="00817448" w:rsidRDefault="00817448" w:rsidP="00C51696">
      <w:pPr>
        <w:spacing w:before="120" w:after="120" w:line="240" w:lineRule="atLeast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D36F3" w:rsidRPr="009665F5" w:rsidRDefault="008D36F3" w:rsidP="00C51696">
      <w:pPr>
        <w:spacing w:before="120" w:after="120" w:line="240" w:lineRule="atLeast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THƯƠNG HIỆU: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Được sản xuất và đăng ký thương hiệu bởi : Elide Fire Ball Pro </w:t>
      </w:r>
      <w:r w:rsidR="003C74C7">
        <w:rPr>
          <w:rFonts w:ascii="Tahoma" w:hAnsi="Tahoma" w:cs="Tahoma"/>
          <w:b w:val="0"/>
          <w:noProof/>
          <w:sz w:val="20"/>
          <w:szCs w:val="20"/>
          <w:lang w:val="vi-VN"/>
        </w:rPr>
        <w:t>Co,.Ltd</w:t>
      </w:r>
    </w:p>
    <w:p w:rsidR="00817448" w:rsidRPr="00586CD5" w:rsidRDefault="008D36F3" w:rsidP="008D36F3">
      <w:pPr>
        <w:numPr>
          <w:ilvl w:val="0"/>
          <w:numId w:val="23"/>
        </w:numPr>
        <w:spacing w:before="120" w:after="12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xuất tại Thái Lan</w:t>
      </w:r>
    </w:p>
    <w:p w:rsidR="00586CD5" w:rsidRPr="00586CD5" w:rsidRDefault="00586CD5" w:rsidP="00586CD5">
      <w:pPr>
        <w:spacing w:before="120" w:after="12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9665F5" w:rsidRPr="009665F5" w:rsidRDefault="008D36F3" w:rsidP="00C51696">
      <w:pPr>
        <w:spacing w:before="120" w:after="120" w:line="288" w:lineRule="auto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NHẬN DIỆN HÌNH ẢNH THƯƠNG HIỆU</w:t>
      </w:r>
    </w:p>
    <w:tbl>
      <w:tblPr>
        <w:tblW w:w="99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0"/>
        <w:gridCol w:w="3960"/>
      </w:tblGrid>
      <w:tr w:rsidR="009665F5" w:rsidRPr="00C5673E" w:rsidTr="00C51696">
        <w:tc>
          <w:tcPr>
            <w:tcW w:w="5940" w:type="dxa"/>
            <w:shd w:val="clear" w:color="auto" w:fill="auto"/>
          </w:tcPr>
          <w:p w:rsidR="009665F5" w:rsidRPr="00C5673E" w:rsidRDefault="009665F5" w:rsidP="00C5673E">
            <w:pPr>
              <w:spacing w:before="120" w:after="120" w:line="288" w:lineRule="auto"/>
              <w:jc w:val="both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Thông tin in trên sản phẩm</w:t>
            </w:r>
          </w:p>
        </w:tc>
        <w:tc>
          <w:tcPr>
            <w:tcW w:w="3960" w:type="dxa"/>
            <w:shd w:val="clear" w:color="auto" w:fill="auto"/>
          </w:tcPr>
          <w:p w:rsidR="009665F5" w:rsidRPr="00C5673E" w:rsidRDefault="009665F5" w:rsidP="00C5673E">
            <w:pPr>
              <w:spacing w:before="120" w:after="120" w:line="288" w:lineRule="auto"/>
              <w:jc w:val="both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Hình ảnh sản phẩm</w:t>
            </w:r>
          </w:p>
        </w:tc>
      </w:tr>
      <w:tr w:rsidR="009665F5" w:rsidRPr="00C5673E" w:rsidTr="00C51696">
        <w:trPr>
          <w:trHeight w:val="2483"/>
        </w:trPr>
        <w:tc>
          <w:tcPr>
            <w:tcW w:w="5940" w:type="dxa"/>
            <w:shd w:val="clear" w:color="auto" w:fill="auto"/>
          </w:tcPr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Có Logo</w:t>
            </w:r>
            <w:r w:rsidR="00817448"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đã đăng ký bản quyền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Elide Fire</w:t>
            </w:r>
            <w:r w:rsidR="00FB0EA0" w:rsidRPr="00C5673E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vertAlign w:val="superscript"/>
                <w:lang w:val="vi-VN"/>
              </w:rPr>
              <w:t>®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Mã QR Code check hàng chính hãng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từ Elide Fire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Số</w:t>
            </w:r>
            <w:r w:rsidR="003C7E4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lô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sản xuất, model, ngày sản xuất và hạn sử dụng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Hướng dẫn sử dụng sản phẩm theo lớp lửa A,B,C,F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Tiêu chuẩn chất lượng sản phẩm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Thông số kỹ thuật sản phẩm</w:t>
            </w:r>
          </w:p>
        </w:tc>
        <w:tc>
          <w:tcPr>
            <w:tcW w:w="3960" w:type="dxa"/>
            <w:shd w:val="clear" w:color="auto" w:fill="auto"/>
          </w:tcPr>
          <w:p w:rsidR="009665F5" w:rsidRPr="00C5673E" w:rsidRDefault="003C74C7" w:rsidP="00C5673E">
            <w:pPr>
              <w:spacing w:before="120" w:after="120" w:line="288" w:lineRule="auto"/>
              <w:jc w:val="center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C5673E">
              <w:rPr>
                <w:noProof/>
                <w:lang w:val="vi-VN"/>
              </w:rPr>
              <w:pict>
                <v:shape id="_x0000_i1025" type="#_x0000_t75" style="width:119.25pt;height:108pt">
                  <v:imagedata r:id="rId11" o:title="Elide-Fire-Lovingcare" croptop="2220f" cropbottom="4084f"/>
                </v:shape>
              </w:pict>
            </w:r>
          </w:p>
        </w:tc>
      </w:tr>
    </w:tbl>
    <w:p w:rsidR="003C74C7" w:rsidRDefault="003C74C7" w:rsidP="008D36F3">
      <w:pPr>
        <w:spacing w:before="120" w:after="120"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D36F3" w:rsidRPr="009665F5" w:rsidRDefault="008D36F3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CHỨNG NHẬN</w:t>
      </w:r>
      <w:r w:rsidR="00817448">
        <w:rPr>
          <w:rFonts w:ascii="Tahoma" w:hAnsi="Tahoma" w:cs="Tahoma"/>
          <w:noProof/>
          <w:sz w:val="20"/>
          <w:szCs w:val="20"/>
        </w:rPr>
        <w:t xml:space="preserve"> VÀ GIẢI THƯỞNG QUỐC TẾ</w:t>
      </w:r>
      <w:r w:rsidRPr="009665F5">
        <w:rPr>
          <w:rFonts w:ascii="Tahoma" w:hAnsi="Tahoma" w:cs="Tahoma"/>
          <w:noProof/>
          <w:sz w:val="20"/>
          <w:szCs w:val="20"/>
          <w:lang w:val="vi-VN"/>
        </w:rPr>
        <w:t>: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sáng tạo xuất sắc nhất tại Eureka Châu Âu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đồng giải thưởng thiên tài nhật bản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WIPO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KIPA Hàn Quốc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của cơ quan khoa học và đổi mới Liên Bang Nga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Liên bang và hội đồng nghiên cứu Thái Lan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Giải thưởng của phòng thương mại công nghiệp tại Cuộc thi Lépine 2018.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từ hội nghị thiên tài thế giới tại TOKYO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Cúp giải thưởng TOKYO.</w:t>
      </w:r>
    </w:p>
    <w:p w:rsidR="003C7E45" w:rsidRPr="009665F5" w:rsidRDefault="003C7E45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V.v…</w:t>
      </w:r>
    </w:p>
    <w:p w:rsidR="00FF29DA" w:rsidRPr="009665F5" w:rsidRDefault="00695077" w:rsidP="00E631D3">
      <w:pPr>
        <w:spacing w:before="120" w:after="120" w:line="240" w:lineRule="atLeast"/>
        <w:ind w:left="720"/>
        <w:jc w:val="center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pict>
          <v:shape id="_x0000_i1026" type="#_x0000_t75" style="width:348.75pt;height:162.75pt">
            <v:imagedata r:id="rId12" o:title="6_รางวัลเหรียญทอง__1_"/>
          </v:shape>
        </w:pict>
      </w:r>
    </w:p>
    <w:p w:rsidR="00FF29DA" w:rsidRPr="009665F5" w:rsidRDefault="00FF29DA" w:rsidP="00FF29DA">
      <w:pPr>
        <w:spacing w:before="120" w:after="120" w:line="240" w:lineRule="atLeast"/>
        <w:ind w:left="720"/>
        <w:rPr>
          <w:rFonts w:ascii="Tahoma" w:hAnsi="Tahoma" w:cs="Tahoma"/>
          <w:b w:val="0"/>
          <w:noProof/>
          <w:sz w:val="20"/>
          <w:szCs w:val="20"/>
          <w:lang w:val="vi-VN"/>
        </w:rPr>
      </w:pPr>
    </w:p>
    <w:p w:rsidR="008D36F3" w:rsidRDefault="00573E74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</w:rPr>
      </w:pPr>
      <w:r>
        <w:rPr>
          <w:rFonts w:ascii="Tahoma" w:hAnsi="Tahoma" w:cs="Tahoma"/>
          <w:noProof/>
          <w:sz w:val="20"/>
          <w:szCs w:val="20"/>
        </w:rPr>
        <w:t>CHỨNG NHẬN ĐỘC QUYỀN SẢN PHẨM BỞI</w:t>
      </w:r>
      <w:r w:rsidR="00261623">
        <w:rPr>
          <w:rFonts w:ascii="Tahoma" w:hAnsi="Tahoma" w:cs="Tahoma"/>
          <w:noProof/>
          <w:sz w:val="20"/>
          <w:szCs w:val="20"/>
        </w:rPr>
        <w:t>:</w:t>
      </w:r>
    </w:p>
    <w:p w:rsidR="00FB0EA0" w:rsidRPr="00C51696" w:rsidRDefault="0026162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Cục sở hữu trí tuệ Việt Nam. Số 298048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WIPO PCT Internati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onal Patent No. WO2008 / 150265.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5651EC" w:rsidRPr="005651EC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European patent n° EP 2160233 </w:t>
      </w:r>
    </w:p>
    <w:p w:rsidR="005651EC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Thai Patent No. 18966</w:t>
      </w:r>
      <w:r w:rsidR="00695077"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FF29DA" w:rsidRPr="005651EC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Eurasian Patent No. 200802044</w:t>
      </w:r>
      <w:r w:rsidR="00573E74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urkish Patent No. TR2008 09279Y.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US Patent No. US </w:t>
      </w:r>
      <w:r w:rsidR="005651EC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6796382 at the Trademark Office. 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Chinese Inv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ention Patent No. ZL 02829433.5</w:t>
      </w:r>
    </w:p>
    <w:p w:rsidR="00FB0EA0" w:rsidRPr="003C7E4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73E74">
        <w:rPr>
          <w:rFonts w:ascii="Tahoma" w:hAnsi="Tahoma" w:cs="Tahoma"/>
          <w:b w:val="0"/>
          <w:noProof/>
          <w:sz w:val="20"/>
          <w:szCs w:val="20"/>
          <w:lang w:val="vi-VN"/>
        </w:rPr>
        <w:t>World Intellectual Property Organization (WIPO) No. PCT / US / 2002/025158</w:t>
      </w:r>
      <w:r w:rsidR="00695077" w:rsidRPr="00573E74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3C7E45" w:rsidRPr="003C7E45" w:rsidRDefault="003C7E45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V.v…</w:t>
      </w:r>
    </w:p>
    <w:p w:rsidR="00FF29DA" w:rsidRPr="009665F5" w:rsidRDefault="00695077" w:rsidP="00E631D3">
      <w:pPr>
        <w:spacing w:before="120" w:after="120" w:line="240" w:lineRule="atLeast"/>
        <w:jc w:val="center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noProof/>
          <w:lang w:val="vi-VN"/>
        </w:rPr>
        <w:pict>
          <v:shape id="_x0000_i1027" type="#_x0000_t75" style="width:324pt;height:70.5pt">
            <v:imagedata r:id="rId13" o:title="logo_"/>
          </v:shape>
        </w:pict>
      </w:r>
    </w:p>
    <w:p w:rsidR="008D36F3" w:rsidRPr="009665F5" w:rsidRDefault="008D36F3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CÁC TIÊU CHUẨN CHỮA CHÁY MÀ ELIDE FIRE ĐẠT ĐƯỢC:</w:t>
      </w:r>
    </w:p>
    <w:p w:rsidR="008D36F3" w:rsidRPr="00C51696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Model: TECHIDEAS</w:t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sym w:font="Wingdings" w:char="F0E0"/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Lớp lửa: 2A 5B 1C 2F</w:t>
      </w:r>
    </w:p>
    <w:p w:rsidR="008D36F3" w:rsidRPr="00C51696" w:rsidRDefault="0090499A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Model: LONGVING CARE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sym w:font="Wingdings" w:char="F0E0"/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Lớp lửa: 1A 2B 1C 1F</w:t>
      </w:r>
    </w:p>
    <w:p w:rsidR="008D36F3" w:rsidRPr="009665F5" w:rsidRDefault="008D36F3" w:rsidP="008D36F3">
      <w:pPr>
        <w:spacing w:before="120" w:after="120" w:line="288" w:lineRule="auto"/>
        <w:jc w:val="both"/>
        <w:rPr>
          <w:rFonts w:ascii="Tahoma" w:hAnsi="Tahoma" w:cs="Tahoma"/>
          <w:b w:val="0"/>
          <w:i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Chú thích: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A (bắt nguồn từ gỗ, vải, giấy và nhựa</w:t>
      </w:r>
      <w:r w:rsidR="003C74C7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…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)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B (bắt nguồn từ các loại chất lỏng, khí, dầu dễ cháy v.v..)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C (bắt nguồn từ các thiết bị điện gây ra</w:t>
      </w:r>
      <w:r w:rsidR="003C74C7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…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)</w:t>
      </w:r>
    </w:p>
    <w:p w:rsidR="003C74C7" w:rsidRPr="003C74C7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F (bắt nguồn từ những đám cháy lan rộng, nhanh chóng đạt đến nhiệt độ cao)</w:t>
      </w: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3C74C7" w:rsidRDefault="003C74C7" w:rsidP="008D36F3">
      <w:pPr>
        <w:spacing w:before="120" w:after="120"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951449" w:rsidRDefault="00951449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C44E2" w:rsidRDefault="008C44E2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B62FAF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THÔNG TIN CHUNG CỦA SẢN PHẨM: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 được Kiểm tra thử nghiệm bởi Cơ quan có Chức năng tại Việt Nam và;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Đạt “Kiểm tra nhà nước về chất lượng hàng hoá nhập khẩu” được cấp bởi Cục khoa học, chiến lược và lịch sử Công An (gọi tắt là V04 - thuộc Bộ Công An).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Các Giấy chứng nhận trên được cấp từng lần (không phải một lần) theo từng Hợp đồng nhập khẩu và được đã được thông quan.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Thời gian kích hoạt: 3 - 30 giây</w:t>
      </w:r>
      <w:r w:rsidR="000D7DE7">
        <w:rPr>
          <w:rFonts w:ascii="Tahoma" w:hAnsi="Tahoma" w:cs="Tahoma"/>
          <w:b w:val="0"/>
          <w:noProof/>
          <w:sz w:val="20"/>
          <w:szCs w:val="20"/>
        </w:rPr>
        <w:t>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Nhiệt độ tự động kích hoạt: </w:t>
      </w:r>
      <w:r w:rsidR="00EE23B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≥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280</w:t>
      </w:r>
      <w:r w:rsidR="000D7DE7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Độ ồn sau khi bóng kích hoạt: </w:t>
      </w:r>
      <w:r w:rsidR="006235F3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≤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120dB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Độ ẩm lắp đặt và bảo quản: &lt;</w:t>
      </w:r>
      <w:r w:rsidR="00EE23B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70%(RH) ± 10% (RH)</w:t>
      </w:r>
    </w:p>
    <w:p w:rsidR="00B62FAF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Nhiệt độ lắp đặt khuyến nghị: -</w:t>
      </w:r>
      <w:r w:rsidR="006235F3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40</w:t>
      </w:r>
      <w:r w:rsidR="00EB5A25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 đến 8</w:t>
      </w:r>
      <w:r w:rsidR="009A01DD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5</w:t>
      </w:r>
      <w:r w:rsidR="00EB5A25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</w:t>
      </w:r>
    </w:p>
    <w:p w:rsidR="00032EA1" w:rsidRPr="009665F5" w:rsidRDefault="00032EA1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>
        <w:rPr>
          <w:rFonts w:ascii="Tahoma" w:hAnsi="Tahoma" w:cs="Tahoma"/>
          <w:b w:val="0"/>
          <w:noProof/>
          <w:sz w:val="20"/>
          <w:szCs w:val="20"/>
        </w:rPr>
        <w:t>Tuổi thọ: 5 Năm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Bảo hành</w:t>
      </w:r>
      <w:r w:rsidR="00212BE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chính hãng</w:t>
      </w:r>
      <w:r w:rsidR="00032EA1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: 2 </w:t>
      </w:r>
      <w:r w:rsidR="00032EA1">
        <w:rPr>
          <w:rFonts w:ascii="Tahoma" w:hAnsi="Tahoma" w:cs="Tahoma"/>
          <w:b w:val="0"/>
          <w:noProof/>
          <w:sz w:val="20"/>
          <w:szCs w:val="20"/>
        </w:rPr>
        <w:t>N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ăm</w:t>
      </w:r>
    </w:p>
    <w:p w:rsidR="00B62FAF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THÔNG TIN CHI TIẾT: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6"/>
        <w:gridCol w:w="4664"/>
        <w:gridCol w:w="1058"/>
        <w:gridCol w:w="1912"/>
        <w:gridCol w:w="1800"/>
      </w:tblGrid>
      <w:tr w:rsidR="00621A3F" w:rsidRPr="009665F5" w:rsidTr="005864B6">
        <w:trPr>
          <w:trHeight w:val="104"/>
          <w:tblHeader/>
        </w:trPr>
        <w:tc>
          <w:tcPr>
            <w:tcW w:w="646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STT</w:t>
            </w:r>
          </w:p>
        </w:tc>
        <w:tc>
          <w:tcPr>
            <w:tcW w:w="4664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MÔ TẢ HÀNG HÓA</w:t>
            </w:r>
          </w:p>
        </w:tc>
        <w:tc>
          <w:tcPr>
            <w:tcW w:w="1058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SỐ LƯỢNG</w:t>
            </w:r>
          </w:p>
        </w:tc>
        <w:tc>
          <w:tcPr>
            <w:tcW w:w="1912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ĐƠN GIÁ</w:t>
            </w:r>
            <w:r w:rsidR="00C156BD"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 xml:space="preserve"> </w:t>
            </w:r>
          </w:p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  <w:t>[VND]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THÀNH TIỀN</w:t>
            </w:r>
          </w:p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  <w:t>[VND]</w:t>
            </w:r>
          </w:p>
        </w:tc>
      </w:tr>
      <w:tr w:rsidR="00944DF6" w:rsidRPr="009665F5" w:rsidTr="005864B6">
        <w:trPr>
          <w:trHeight w:val="260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915DCC" w:rsidRDefault="00915DCC" w:rsidP="00944DF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</w:pPr>
            <w:r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  <w:t>01</w:t>
            </w:r>
          </w:p>
        </w:tc>
        <w:tc>
          <w:tcPr>
            <w:tcW w:w="4664" w:type="dxa"/>
            <w:tcBorders>
              <w:top w:val="single" w:sz="4" w:space="0" w:color="auto"/>
              <w:bottom w:val="single" w:sz="4" w:space="0" w:color="auto"/>
            </w:tcBorders>
          </w:tcPr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BÓNG CHỮA CHÁY TỰ ĐỘNG 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Xuất xứ: Elide Fire – Thái Lan 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Model: TECHIDEAS</w:t>
            </w:r>
          </w:p>
          <w:p w:rsidR="00875A03" w:rsidRPr="007C13B0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Calibri" w:hAnsi="Calibri"/>
                <w:b w:val="0"/>
                <w:bCs/>
                <w:noProof/>
                <w:spacing w:val="-3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Ứng dụng</w:t>
            </w:r>
            <w:r w:rsidRPr="0089012C">
              <w:rPr>
                <w:b w:val="0"/>
                <w:bCs/>
                <w:noProof/>
                <w:spacing w:val="-3"/>
                <w:lang w:val="vi-VN"/>
              </w:rPr>
              <w:t xml:space="preserve">: </w:t>
            </w:r>
            <w:r w:rsidRPr="0089012C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>Kho chứa hàng, nhà xưởng, nhà máy sản xuất, tủ điện công nghiệp,...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Đặc tính kỹ thuật: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Lớp lửa: 2A 5B 1C 2F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Khối lượng bột chữa cháy: 1.3kg ± 0.1kg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Tổng khối lượng: 1.4kg ± 0.1 kg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Đường kính: 15.5 cm (6 inch)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Thể tích bao phủ khi bóng nổ: 2.5 m3</w:t>
            </w:r>
          </w:p>
          <w:p w:rsidR="00944DF6" w:rsidRPr="009665F5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Phụ kiện đi kèm: Hướng dẫn sử dụng,Giá đỡ, Ốc vít cố định</w:t>
            </w:r>
          </w:p>
        </w:tc>
        <w:tc>
          <w:tcPr>
            <w:tcW w:w="1058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{d.so_luong_01}</w:t>
            </w:r>
          </w:p>
        </w:tc>
        <w:tc>
          <w:tcPr>
            <w:tcW w:w="1912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{d.gia_sp_01}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{d.thanh_tien_01}</w:t>
            </w:r>
          </w:p>
        </w:tc>
      </w:tr>
      <w:tr w:rsidR="00690776" w:rsidRPr="009665F5" w:rsidTr="005864B6">
        <w:trPr>
          <w:trHeight w:val="260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Default="00690776" w:rsidP="0069077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</w:pPr>
            <w:r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  <w:t>02</w:t>
            </w:r>
          </w:p>
        </w:tc>
        <w:tc>
          <w:tcPr>
            <w:tcW w:w="4664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BÓNG CHỮA CHÁY TỰ ĐỘNG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Xuất xứ:</w:t>
            </w:r>
            <w:r w:rsidRPr="009665F5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 </w:t>
            </w: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Elide Fire – Thái Lan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Model: LOVINGCARE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Ứng dụng</w:t>
            </w:r>
            <w:r w:rsidRPr="009665F5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>: Nhà ở, văn phòng, tủ điện dân dụng,…</w:t>
            </w:r>
          </w:p>
          <w:p w:rsidR="00690776" w:rsidRPr="009665F5" w:rsidRDefault="00690776" w:rsidP="00690776">
            <w:pPr>
              <w:spacing w:before="60" w:after="60"/>
              <w:jc w:val="both"/>
              <w:rPr>
                <w:rFonts w:ascii="Tahoma" w:hAnsi="Tahoma" w:cs="Tahoma"/>
                <w:i/>
                <w:noProof/>
                <w:sz w:val="20"/>
                <w:szCs w:val="20"/>
                <w:u w:val="single"/>
                <w:lang w:val="vi-VN"/>
              </w:rPr>
            </w:pPr>
            <w:r w:rsidRPr="009665F5">
              <w:rPr>
                <w:rFonts w:ascii="Tahoma" w:hAnsi="Tahoma" w:cs="Tahoma"/>
                <w:i/>
                <w:noProof/>
                <w:sz w:val="20"/>
                <w:szCs w:val="20"/>
                <w:u w:val="single"/>
                <w:lang w:val="vi-VN"/>
              </w:rPr>
              <w:t>Đặc tính kỹ thuật: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Lớp lửa: 1A 2B 1C 1F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Khối lượng bột chữa cháy: 0.4kg  ± 0.01 kg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Tổng khối lượng: 0.42kg ± 0.01 kg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Đường kính: 10.5 cm (4 inch)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Thể tích bao phủ khi bóng nổ: 0.7 m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vertAlign w:val="superscript"/>
                <w:lang w:val="vi-VN"/>
              </w:rPr>
              <w:t>3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Phụ kiện đi kèm: Hướng dẫn sử dụng, Giá đỡ, Ốc cố định</w:t>
            </w:r>
          </w:p>
        </w:tc>
        <w:tc>
          <w:tcPr>
            <w:tcW w:w="1058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BA2ADD" w:rsidRDefault="00466212" w:rsidP="0069077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{d.so_luong_02}</w:t>
            </w:r>
          </w:p>
        </w:tc>
        <w:tc>
          <w:tcPr>
            <w:tcW w:w="1912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{d.gia_sp_02}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{d.thanh_tien_02}</w:t>
            </w:r>
          </w:p>
        </w:tc>
      </w:tr>
      <w:tr w:rsidR="009A01DD" w:rsidRPr="009665F5" w:rsidTr="005864B6">
        <w:trPr>
          <w:trHeight w:val="260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:rsidR="009A01DD" w:rsidRPr="009665F5" w:rsidRDefault="009A01DD" w:rsidP="00C156BD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ind w:right="-15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pacing w:val="-3"/>
                <w:sz w:val="20"/>
                <w:szCs w:val="20"/>
                <w:lang w:val="vi-VN"/>
              </w:rPr>
              <w:t>TỔNG ĐƠN HÀNG BAO GỒM VAT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9A01DD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{d.tong_thanh_tien}</w:t>
            </w:r>
          </w:p>
        </w:tc>
      </w:tr>
    </w:tbl>
    <w:p w:rsidR="004866B2" w:rsidRDefault="004866B2" w:rsidP="00212BEA">
      <w:pPr>
        <w:spacing w:line="288" w:lineRule="auto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690776" w:rsidRDefault="00690776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690776" w:rsidRDefault="00690776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D72ED9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KHUYẾN CÁO SỬ DỤNG</w:t>
      </w:r>
      <w:r w:rsidR="00C156BD"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: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Không lắp đặt sản phẩm tại các khu vực bị mưa ướt hoặc tiếp xúc trực tiếp với ánh nắng 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mặt trời</w:t>
      </w:r>
    </w:p>
    <w:p w:rsidR="00D72ED9" w:rsidRPr="009665F5" w:rsidRDefault="00D72ED9" w:rsidP="00C51696">
      <w:p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(Khuyến cáo: 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chỉ nên sử dụng để lắp đặt trong nhà)</w:t>
      </w:r>
      <w:r w:rsidR="007250A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Đối với đám chạy loạ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i B (đám cháy do xăng, dầu, sơn,…),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nên được lắp đặt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để kích hoạt tự động khi xảy ra cháy. Không chủ động ném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trực tiếp vào đám cháy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loại B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7250AC" w:rsidRPr="009665F5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Không sử dụng sản phẩm để làm đồ chơi cho trẻ em.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Nếu bóng bị nứt hoặc rò rỉ bột chữa cháy. Hiệu quả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chữa cháy của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 sẽ bị giảm</w:t>
      </w:r>
      <w:r w:rsidR="007250A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72ED9" w:rsidRPr="009665F5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không phù hợp để sử dụng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kết hợp với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máy bay không người lái.</w:t>
      </w:r>
    </w:p>
    <w:p w:rsidR="007250AC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Không sử dụng sản phẩm để chữa cháy rừng.</w:t>
      </w:r>
    </w:p>
    <w:p w:rsidR="00690776" w:rsidRDefault="00690776" w:rsidP="00690776">
      <w:p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 xml:space="preserve">PHƯƠNG THỨC THANH TOÁN: 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Giá trên </w:t>
      </w:r>
      <w:r w:rsidR="00E03704">
        <w:rPr>
          <w:rFonts w:ascii="Tahoma" w:hAnsi="Tahoma" w:cs="Tahoma"/>
          <w:b w:val="0"/>
          <w:noProof/>
          <w:sz w:val="20"/>
          <w:szCs w:val="20"/>
        </w:rPr>
        <w:t xml:space="preserve">đã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bao gồm thuế</w:t>
      </w:r>
      <w:r w:rsidR="00D72ED9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VAT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Đồng tiền thanh toán: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Bằng tiền Đồng Việt Nam.</w:t>
      </w:r>
    </w:p>
    <w:p w:rsidR="00D61121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Phương thức thanh toán: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 Thanh toán 100% trước khi giao hàng.</w:t>
      </w:r>
    </w:p>
    <w:p w:rsidR="00AB4C68" w:rsidRPr="00915DCC" w:rsidRDefault="00AB4C68" w:rsidP="00AB4C68">
      <w:pPr>
        <w:spacing w:before="120" w:after="120"/>
        <w:rPr>
          <w:rStyle w:val="fontstyle01"/>
          <w:rFonts w:ascii="Arial" w:hAnsi="Arial" w:cs="Arial"/>
          <w:color w:val="0000FF"/>
          <w:sz w:val="22"/>
          <w:szCs w:val="22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 xml:space="preserve">Công Ty Cổ Phần Kỹ Thuật Môi Trường Tinh Tuệ </w:t>
      </w:r>
    </w:p>
    <w:p w:rsidR="00AB4C68" w:rsidRPr="00915DCC" w:rsidRDefault="00AB4C68" w:rsidP="00AB4C68">
      <w:pPr>
        <w:spacing w:before="120" w:after="120"/>
        <w:rPr>
          <w:rStyle w:val="fontstyle01"/>
          <w:rFonts w:ascii="Arial" w:hAnsi="Arial" w:cs="Arial"/>
          <w:color w:val="0000FF"/>
          <w:sz w:val="22"/>
          <w:szCs w:val="22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>STK: 0421000417751</w:t>
      </w:r>
    </w:p>
    <w:p w:rsidR="00AB4C68" w:rsidRPr="00915DCC" w:rsidRDefault="00AB4C68" w:rsidP="00AB4C68">
      <w:pPr>
        <w:spacing w:before="120" w:after="120" w:line="288" w:lineRule="auto"/>
        <w:jc w:val="both"/>
        <w:rPr>
          <w:rFonts w:ascii="Arial" w:hAnsi="Arial" w:cs="Arial"/>
          <w:b w:val="0"/>
          <w:noProof/>
          <w:color w:val="0000FF"/>
          <w:sz w:val="22"/>
          <w:szCs w:val="22"/>
          <w:lang w:val="vi-VN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>Ngân hàng TMCP Ngoại Thương Việt Nam (VCB) – CN Hùng Vương – TP.HCM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THỜI GIAN &amp; ĐỊA ĐIỂM GIAO HÀNG: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D61121" w:rsidRPr="00C51696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Thời gian giao hàng: Hàng có sẵn 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Địa điểm giao hàng: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Giao hàng toàn quốc, Miễn phí vận chuyển.</w:t>
      </w:r>
    </w:p>
    <w:p w:rsidR="00C156BD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BẢO HÀNH: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Sản phẩm được bảo hành trong thời gian </w:t>
      </w:r>
      <w:r w:rsidR="00CD1FCA">
        <w:rPr>
          <w:rFonts w:ascii="Tahoma" w:hAnsi="Tahoma" w:cs="Tahoma"/>
          <w:b w:val="0"/>
          <w:noProof/>
          <w:sz w:val="20"/>
          <w:szCs w:val="20"/>
        </w:rPr>
        <w:t>2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năm tính từ ngày giao</w:t>
      </w:r>
      <w:r w:rsidR="00C156BD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Kèm theo: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Bản copy Chứng chỉ xuất xứ (Certificate of origin - CO)             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HIỆU LỰC BÁO GIÁ: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Chào giá có hiệu lực trong vòng 30 ngày kể từ ngày phát hành.</w:t>
      </w:r>
    </w:p>
    <w:p w:rsidR="00E5426F" w:rsidRPr="009665F5" w:rsidRDefault="00E5426F" w:rsidP="00E5426F">
      <w:pPr>
        <w:spacing w:after="60" w:line="288" w:lineRule="auto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Trân trọng.</w:t>
      </w:r>
    </w:p>
    <w:p w:rsidR="00E5426F" w:rsidRPr="009665F5" w:rsidRDefault="00C51696" w:rsidP="00C51696">
      <w:pPr>
        <w:spacing w:after="6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>
        <w:rPr>
          <w:rFonts w:ascii="Tahoma" w:hAnsi="Tahoma" w:cs="Tahoma"/>
          <w:noProof/>
          <w:sz w:val="20"/>
          <w:szCs w:val="20"/>
        </w:rPr>
        <w:t xml:space="preserve">  </w:t>
      </w:r>
      <w:r>
        <w:rPr>
          <w:rFonts w:ascii="Tahoma" w:hAnsi="Tahoma" w:cs="Tahoma"/>
          <w:noProof/>
          <w:sz w:val="20"/>
          <w:szCs w:val="20"/>
        </w:rPr>
        <w:tab/>
      </w:r>
      <w:r>
        <w:rPr>
          <w:rFonts w:ascii="Tahoma" w:hAnsi="Tahoma" w:cs="Tahoma"/>
          <w:noProof/>
          <w:sz w:val="20"/>
          <w:szCs w:val="20"/>
        </w:rPr>
        <w:tab/>
      </w:r>
      <w:r>
        <w:rPr>
          <w:rFonts w:ascii="Tahoma" w:hAnsi="Tahoma" w:cs="Tahoma"/>
          <w:noProof/>
          <w:sz w:val="20"/>
          <w:szCs w:val="20"/>
        </w:rPr>
        <w:tab/>
        <w:t xml:space="preserve">        </w:t>
      </w:r>
      <w:r w:rsidR="00951449">
        <w:rPr>
          <w:rFonts w:ascii="Tahoma" w:hAnsi="Tahoma" w:cs="Tahoma"/>
          <w:noProof/>
          <w:sz w:val="20"/>
          <w:szCs w:val="20"/>
          <w:lang w:val="vi-VN"/>
        </w:rPr>
        <w:t xml:space="preserve">              </w:t>
      </w:r>
      <w:r w:rsidR="00AB4B92" w:rsidRPr="009665F5">
        <w:rPr>
          <w:rFonts w:ascii="Tahoma" w:hAnsi="Tahoma" w:cs="Tahoma"/>
          <w:noProof/>
          <w:sz w:val="20"/>
          <w:szCs w:val="20"/>
          <w:lang w:val="vi-VN"/>
        </w:rPr>
        <w:t xml:space="preserve">  </w:t>
      </w:r>
      <w:r w:rsidR="00E5426F" w:rsidRPr="009665F5">
        <w:rPr>
          <w:rFonts w:ascii="Tahoma" w:hAnsi="Tahoma" w:cs="Tahoma"/>
          <w:noProof/>
          <w:sz w:val="20"/>
          <w:szCs w:val="20"/>
          <w:lang w:val="vi-VN"/>
        </w:rPr>
        <w:t>CÔNG TY CỔ PHẦN KỸ THUẬT MÔI TRƯỜNG TINH TUỆ</w:t>
      </w:r>
    </w:p>
    <w:p w:rsidR="00E5426F" w:rsidRPr="009665F5" w:rsidRDefault="00E5426F" w:rsidP="00E5426F">
      <w:pPr>
        <w:tabs>
          <w:tab w:val="center" w:pos="6480"/>
        </w:tabs>
        <w:spacing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ab/>
      </w:r>
      <w:r w:rsidR="00D61121" w:rsidRPr="009665F5">
        <w:rPr>
          <w:rFonts w:ascii="Tahoma" w:hAnsi="Tahoma" w:cs="Tahoma"/>
          <w:noProof/>
          <w:sz w:val="20"/>
          <w:szCs w:val="20"/>
          <w:lang w:val="vi-VN"/>
        </w:rPr>
        <w:t xml:space="preserve">       </w:t>
      </w:r>
    </w:p>
    <w:p w:rsidR="00025BD8" w:rsidRPr="009665F5" w:rsidRDefault="00025BD8" w:rsidP="00CA3A65">
      <w:pPr>
        <w:tabs>
          <w:tab w:val="center" w:pos="6480"/>
        </w:tabs>
        <w:spacing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sectPr w:rsidR="00025BD8" w:rsidRPr="009665F5" w:rsidSect="008C44E2">
      <w:footerReference w:type="default" r:id="rId14"/>
      <w:pgSz w:w="11909" w:h="16834" w:code="9"/>
      <w:pgMar w:top="0" w:right="1440" w:bottom="4" w:left="1440" w:header="0" w:footer="0" w:gutter="72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A2E8B" w:rsidRDefault="00BA2E8B" w:rsidP="003B7C5F">
      <w:r>
        <w:separator/>
      </w:r>
    </w:p>
  </w:endnote>
  <w:endnote w:type="continuationSeparator" w:id="0">
    <w:p w:rsidR="00BA2E8B" w:rsidRDefault="00BA2E8B" w:rsidP="003B7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VNI-Aptima"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BarlowCondensed-Regular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92" w:type="dxa"/>
      <w:tblInd w:w="108" w:type="dxa"/>
      <w:tblBorders>
        <w:top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5882"/>
      <w:gridCol w:w="2805"/>
      <w:gridCol w:w="1005"/>
    </w:tblGrid>
    <w:tr w:rsidR="00C15656" w:rsidRPr="003D0C82" w:rsidTr="008C44E2">
      <w:trPr>
        <w:trHeight w:val="286"/>
      </w:trPr>
      <w:tc>
        <w:tcPr>
          <w:tcW w:w="5882" w:type="dxa"/>
        </w:tcPr>
        <w:p w:rsidR="00C15656" w:rsidRPr="003D0C82" w:rsidRDefault="00C15656" w:rsidP="00E03704">
          <w:pPr>
            <w:spacing w:before="120" w:after="120" w:line="120" w:lineRule="atLeast"/>
            <w:rPr>
              <w:rFonts w:ascii="Arial" w:hAnsi="Arial" w:cs="Arial"/>
              <w:color w:val="0000FF"/>
              <w:sz w:val="18"/>
              <w:szCs w:val="18"/>
            </w:rPr>
          </w:pPr>
          <w:r w:rsidRPr="003D0C82">
            <w:rPr>
              <w:rFonts w:ascii="Arial" w:hAnsi="Arial" w:cs="Arial"/>
              <w:color w:val="0000FF"/>
              <w:sz w:val="18"/>
              <w:szCs w:val="18"/>
            </w:rPr>
            <w:t>CÔNG TY CỔ PHẦN KỸ THUẬT MÔI TRƯỜNG TINH TUỆ</w:t>
          </w:r>
        </w:p>
        <w:p w:rsidR="00C15656" w:rsidRPr="00843A15" w:rsidRDefault="00C15656" w:rsidP="00E03704">
          <w:pPr>
            <w:tabs>
              <w:tab w:val="left" w:pos="2160"/>
            </w:tabs>
            <w:spacing w:before="120" w:after="120" w:line="120" w:lineRule="atLeast"/>
            <w:jc w:val="both"/>
            <w:rPr>
              <w:rFonts w:ascii="Tahoma" w:hAnsi="Tahoma" w:cs="Tahoma"/>
              <w:b w:val="0"/>
              <w:noProof/>
              <w:sz w:val="18"/>
              <w:szCs w:val="18"/>
            </w:rPr>
          </w:pPr>
          <w:r w:rsidRPr="00843A15">
            <w:rPr>
              <w:rFonts w:ascii="Tahoma" w:hAnsi="Tahoma" w:cs="Tahoma"/>
              <w:b w:val="0"/>
              <w:color w:val="333333"/>
              <w:sz w:val="18"/>
              <w:szCs w:val="18"/>
            </w:rPr>
            <w:t xml:space="preserve">Đ/C: </w:t>
          </w:r>
          <w:r w:rsidR="00466212">
            <w:rPr>
              <w:rFonts w:ascii="Tahoma" w:hAnsi="Tahoma" w:cs="Tahoma"/>
              <w:b w:val="0"/>
              <w:noProof/>
              <w:sz w:val="18"/>
              <w:szCs w:val="18"/>
            </w:rPr>
            <w:t>46 Bạch Đằng, Phường Tân Sơn Hòa, Tp.HCM</w:t>
          </w:r>
        </w:p>
        <w:p w:rsidR="00C15656" w:rsidRPr="003D0C82" w:rsidRDefault="00C15656" w:rsidP="00E03704">
          <w:pPr>
            <w:spacing w:before="120" w:after="120" w:line="120" w:lineRule="atLeast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Website:</w:t>
          </w:r>
          <w:r w:rsidR="00AC2083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elidefire.com.vn</w:t>
          </w:r>
        </w:p>
      </w:tc>
      <w:tc>
        <w:tcPr>
          <w:tcW w:w="2805" w:type="dxa"/>
        </w:tcPr>
        <w:p w:rsidR="00AC2083" w:rsidRDefault="00AC2083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</w:p>
        <w:p w:rsidR="00AC2083" w:rsidRDefault="00AC2083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Tel.</w:t>
          </w:r>
          <w:r>
            <w:rPr>
              <w:rFonts w:ascii="Arial" w:hAnsi="Arial" w:cs="Arial"/>
              <w:b w:val="0"/>
              <w:color w:val="333333"/>
              <w:sz w:val="18"/>
              <w:szCs w:val="18"/>
            </w:rPr>
            <w:t>: 1900 9464</w:t>
          </w:r>
        </w:p>
        <w:p w:rsidR="00AC2083" w:rsidRPr="003D0C82" w:rsidRDefault="00C15656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Email:</w:t>
          </w:r>
          <w:r w:rsidR="00AC2083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info@elidefire.com.vn</w:t>
          </w:r>
          <w:r w:rsidR="00AC2083"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</w:t>
          </w:r>
        </w:p>
      </w:tc>
      <w:tc>
        <w:tcPr>
          <w:tcW w:w="1005" w:type="dxa"/>
        </w:tcPr>
        <w:p w:rsidR="00C15656" w:rsidRPr="003D0C82" w:rsidRDefault="00C15656" w:rsidP="00462DF2">
          <w:pPr>
            <w:spacing w:before="120"/>
            <w:jc w:val="center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Trang</w:t>
          </w:r>
        </w:p>
        <w:p w:rsidR="00C15656" w:rsidRPr="003D0C82" w:rsidRDefault="00C15656" w:rsidP="008E5B74">
          <w:pPr>
            <w:spacing w:before="20"/>
            <w:jc w:val="center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begin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instrText xml:space="preserve"> PAGE </w:instrTex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separate"/>
          </w:r>
          <w:r w:rsidR="00466212">
            <w:rPr>
              <w:rStyle w:val="PageNumber"/>
              <w:rFonts w:ascii="Arial" w:hAnsi="Arial" w:cs="Arial"/>
              <w:b w:val="0"/>
              <w:noProof/>
              <w:sz w:val="18"/>
              <w:szCs w:val="18"/>
              <w:lang w:val="vi-VN" w:eastAsia="vi-VN"/>
            </w:rPr>
            <w:t>4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end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eastAsia="vi-VN"/>
            </w:rPr>
            <w:t>/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begin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instrText xml:space="preserve"> NUMPAGES </w:instrTex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separate"/>
          </w:r>
          <w:r w:rsidR="00466212">
            <w:rPr>
              <w:rStyle w:val="PageNumber"/>
              <w:rFonts w:ascii="Arial" w:hAnsi="Arial" w:cs="Arial"/>
              <w:b w:val="0"/>
              <w:noProof/>
              <w:sz w:val="18"/>
              <w:szCs w:val="18"/>
              <w:lang w:val="vi-VN" w:eastAsia="vi-VN"/>
            </w:rPr>
            <w:t>4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end"/>
          </w:r>
        </w:p>
      </w:tc>
    </w:tr>
  </w:tbl>
  <w:p w:rsidR="00C15656" w:rsidRPr="000022AA" w:rsidRDefault="00C15656" w:rsidP="008C44E2">
    <w:pPr>
      <w:pStyle w:val="Footer"/>
      <w:tabs>
        <w:tab w:val="clear" w:pos="4320"/>
        <w:tab w:val="clear" w:pos="8640"/>
        <w:tab w:val="left" w:pos="1019"/>
      </w:tabs>
      <w:rPr>
        <w:rFonts w:ascii="Arial" w:hAnsi="Arial" w:cs="Arial"/>
        <w:sz w:val="18"/>
        <w:szCs w:val="1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A2E8B" w:rsidRDefault="00BA2E8B" w:rsidP="003B7C5F">
      <w:r>
        <w:separator/>
      </w:r>
    </w:p>
  </w:footnote>
  <w:footnote w:type="continuationSeparator" w:id="0">
    <w:p w:rsidR="00BA2E8B" w:rsidRDefault="00BA2E8B" w:rsidP="003B7C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804C1"/>
    <w:multiLevelType w:val="hybridMultilevel"/>
    <w:tmpl w:val="3D3CA4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3382D"/>
    <w:multiLevelType w:val="hybridMultilevel"/>
    <w:tmpl w:val="2976F5A2"/>
    <w:lvl w:ilvl="0" w:tplc="5012136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97D56"/>
    <w:multiLevelType w:val="hybridMultilevel"/>
    <w:tmpl w:val="50D2EC2A"/>
    <w:lvl w:ilvl="0" w:tplc="CB30906E">
      <w:numFmt w:val="bullet"/>
      <w:lvlText w:val="-"/>
      <w:lvlJc w:val="left"/>
      <w:pPr>
        <w:ind w:left="11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3" w15:restartNumberingAfterBreak="0">
    <w:nsid w:val="24BD304A"/>
    <w:multiLevelType w:val="hybridMultilevel"/>
    <w:tmpl w:val="88F0F850"/>
    <w:lvl w:ilvl="0" w:tplc="3BA4937E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481BF4"/>
    <w:multiLevelType w:val="hybridMultilevel"/>
    <w:tmpl w:val="702814B4"/>
    <w:lvl w:ilvl="0" w:tplc="8CBEE644">
      <w:start w:val="715"/>
      <w:numFmt w:val="bullet"/>
      <w:lvlText w:val="-"/>
      <w:lvlJc w:val="left"/>
      <w:pPr>
        <w:ind w:left="720" w:hanging="360"/>
      </w:pPr>
      <w:rPr>
        <w:rFonts w:ascii="TimesNewRomanPSMT" w:eastAsia="Times New Roman" w:hAnsi="TimesNewRomanPSMT" w:cs="TimesNewRomanPS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327FB"/>
    <w:multiLevelType w:val="hybridMultilevel"/>
    <w:tmpl w:val="F40E4F86"/>
    <w:lvl w:ilvl="0" w:tplc="76B8EC7C">
      <w:start w:val="5"/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300567AC"/>
    <w:multiLevelType w:val="hybridMultilevel"/>
    <w:tmpl w:val="5142B424"/>
    <w:lvl w:ilvl="0" w:tplc="F31870F8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E259F"/>
    <w:multiLevelType w:val="hybridMultilevel"/>
    <w:tmpl w:val="4D2264FC"/>
    <w:lvl w:ilvl="0" w:tplc="A680E8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607827"/>
    <w:multiLevelType w:val="hybridMultilevel"/>
    <w:tmpl w:val="947A88B0"/>
    <w:lvl w:ilvl="0" w:tplc="C95C86E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805D6"/>
    <w:multiLevelType w:val="hybridMultilevel"/>
    <w:tmpl w:val="4560CD1C"/>
    <w:lvl w:ilvl="0" w:tplc="CB30906E"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492E3A9A"/>
    <w:multiLevelType w:val="hybridMultilevel"/>
    <w:tmpl w:val="3F3400BC"/>
    <w:lvl w:ilvl="0" w:tplc="9E00F81E">
      <w:start w:val="1"/>
      <w:numFmt w:val="decimal"/>
      <w:lvlText w:val="%1."/>
      <w:lvlJc w:val="left"/>
      <w:pPr>
        <w:tabs>
          <w:tab w:val="num" w:pos="0"/>
        </w:tabs>
        <w:ind w:left="0" w:hanging="57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AEE46B3"/>
    <w:multiLevelType w:val="hybridMultilevel"/>
    <w:tmpl w:val="06789994"/>
    <w:lvl w:ilvl="0" w:tplc="D6B09794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460572"/>
    <w:multiLevelType w:val="hybridMultilevel"/>
    <w:tmpl w:val="D8EEDE20"/>
    <w:lvl w:ilvl="0" w:tplc="2062D4F0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2009E1"/>
    <w:multiLevelType w:val="hybridMultilevel"/>
    <w:tmpl w:val="95E03290"/>
    <w:lvl w:ilvl="0" w:tplc="D744CA6E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E7E44"/>
    <w:multiLevelType w:val="hybridMultilevel"/>
    <w:tmpl w:val="1DE0A5FE"/>
    <w:lvl w:ilvl="0" w:tplc="82624A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3356072"/>
    <w:multiLevelType w:val="hybridMultilevel"/>
    <w:tmpl w:val="8EB68876"/>
    <w:lvl w:ilvl="0" w:tplc="042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3AD4FCA"/>
    <w:multiLevelType w:val="multilevel"/>
    <w:tmpl w:val="7604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10015F2"/>
    <w:multiLevelType w:val="hybridMultilevel"/>
    <w:tmpl w:val="81F2B2E4"/>
    <w:lvl w:ilvl="0" w:tplc="622E1268">
      <w:start w:val="96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8" w15:restartNumberingAfterBreak="0">
    <w:nsid w:val="662D15AC"/>
    <w:multiLevelType w:val="hybridMultilevel"/>
    <w:tmpl w:val="C2501710"/>
    <w:lvl w:ilvl="0" w:tplc="3A30971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A46384"/>
    <w:multiLevelType w:val="hybridMultilevel"/>
    <w:tmpl w:val="34D4398E"/>
    <w:lvl w:ilvl="0" w:tplc="CB30906E">
      <w:numFmt w:val="bullet"/>
      <w:lvlText w:val="-"/>
      <w:lvlJc w:val="left"/>
      <w:pPr>
        <w:tabs>
          <w:tab w:val="num" w:pos="780"/>
        </w:tabs>
        <w:ind w:left="7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EA42C5E"/>
    <w:multiLevelType w:val="hybridMultilevel"/>
    <w:tmpl w:val="11F42602"/>
    <w:lvl w:ilvl="0" w:tplc="823A7D7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9"/>
  </w:num>
  <w:num w:numId="5">
    <w:abstractNumId w:val="14"/>
  </w:num>
  <w:num w:numId="6">
    <w:abstractNumId w:val="15"/>
  </w:num>
  <w:num w:numId="7">
    <w:abstractNumId w:val="19"/>
  </w:num>
  <w:num w:numId="8">
    <w:abstractNumId w:val="17"/>
  </w:num>
  <w:num w:numId="9">
    <w:abstractNumId w:val="20"/>
  </w:num>
  <w:num w:numId="10">
    <w:abstractNumId w:val="12"/>
  </w:num>
  <w:num w:numId="11">
    <w:abstractNumId w:val="7"/>
  </w:num>
  <w:num w:numId="1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4"/>
  </w:num>
  <w:num w:numId="16">
    <w:abstractNumId w:val="13"/>
  </w:num>
  <w:num w:numId="17">
    <w:abstractNumId w:val="1"/>
  </w:num>
  <w:num w:numId="18">
    <w:abstractNumId w:val="18"/>
  </w:num>
  <w:num w:numId="19">
    <w:abstractNumId w:val="9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6"/>
  </w:num>
  <w:num w:numId="23">
    <w:abstractNumId w:val="8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gutterAtTop/>
  <w:activeWritingStyle w:appName="MSWord" w:lang="en-US" w:vendorID="64" w:dllVersion="131078" w:nlCheck="1" w:checkStyle="0"/>
  <w:activeWritingStyle w:appName="MSWord" w:lang="es-ES" w:vendorID="64" w:dllVersion="131078" w:nlCheck="1" w:checkStyle="1"/>
  <w:activeWritingStyle w:appName="MSWord" w:lang="en-GB" w:vendorID="64" w:dllVersion="131078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241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3B8C"/>
    <w:rsid w:val="00000E31"/>
    <w:rsid w:val="0000118C"/>
    <w:rsid w:val="000014A5"/>
    <w:rsid w:val="000019EE"/>
    <w:rsid w:val="00001FAB"/>
    <w:rsid w:val="000022AA"/>
    <w:rsid w:val="0000374E"/>
    <w:rsid w:val="000055CE"/>
    <w:rsid w:val="000057EF"/>
    <w:rsid w:val="00007FFC"/>
    <w:rsid w:val="00011CFD"/>
    <w:rsid w:val="000139F2"/>
    <w:rsid w:val="000148EB"/>
    <w:rsid w:val="00015182"/>
    <w:rsid w:val="00016957"/>
    <w:rsid w:val="000169E4"/>
    <w:rsid w:val="0002060A"/>
    <w:rsid w:val="00020E01"/>
    <w:rsid w:val="00022633"/>
    <w:rsid w:val="00023A3C"/>
    <w:rsid w:val="0002594F"/>
    <w:rsid w:val="00025BD8"/>
    <w:rsid w:val="00027B03"/>
    <w:rsid w:val="00030973"/>
    <w:rsid w:val="000322C7"/>
    <w:rsid w:val="00032EA1"/>
    <w:rsid w:val="00034602"/>
    <w:rsid w:val="00035B4D"/>
    <w:rsid w:val="00037172"/>
    <w:rsid w:val="00041FC5"/>
    <w:rsid w:val="0004209E"/>
    <w:rsid w:val="00042C0F"/>
    <w:rsid w:val="00043022"/>
    <w:rsid w:val="0004325D"/>
    <w:rsid w:val="000450AA"/>
    <w:rsid w:val="0004540F"/>
    <w:rsid w:val="00047D09"/>
    <w:rsid w:val="000514AF"/>
    <w:rsid w:val="00051A45"/>
    <w:rsid w:val="00054FAE"/>
    <w:rsid w:val="0006106C"/>
    <w:rsid w:val="0006654D"/>
    <w:rsid w:val="000674E3"/>
    <w:rsid w:val="000700F1"/>
    <w:rsid w:val="00070104"/>
    <w:rsid w:val="000705CA"/>
    <w:rsid w:val="00070970"/>
    <w:rsid w:val="00070A9F"/>
    <w:rsid w:val="00070FCD"/>
    <w:rsid w:val="00073081"/>
    <w:rsid w:val="00073CB2"/>
    <w:rsid w:val="00073E1C"/>
    <w:rsid w:val="0007422E"/>
    <w:rsid w:val="00074531"/>
    <w:rsid w:val="00075819"/>
    <w:rsid w:val="00075F3F"/>
    <w:rsid w:val="000770CC"/>
    <w:rsid w:val="000813F7"/>
    <w:rsid w:val="00081848"/>
    <w:rsid w:val="00082A61"/>
    <w:rsid w:val="000846BC"/>
    <w:rsid w:val="000866D6"/>
    <w:rsid w:val="000872E6"/>
    <w:rsid w:val="00091CA0"/>
    <w:rsid w:val="00093D30"/>
    <w:rsid w:val="00094B02"/>
    <w:rsid w:val="0009561A"/>
    <w:rsid w:val="000A00D8"/>
    <w:rsid w:val="000A0FFC"/>
    <w:rsid w:val="000A15D1"/>
    <w:rsid w:val="000A161A"/>
    <w:rsid w:val="000A3170"/>
    <w:rsid w:val="000A31B7"/>
    <w:rsid w:val="000A428F"/>
    <w:rsid w:val="000A4610"/>
    <w:rsid w:val="000A5B79"/>
    <w:rsid w:val="000A6571"/>
    <w:rsid w:val="000A751E"/>
    <w:rsid w:val="000B049A"/>
    <w:rsid w:val="000B123C"/>
    <w:rsid w:val="000B21FA"/>
    <w:rsid w:val="000B3913"/>
    <w:rsid w:val="000B59CE"/>
    <w:rsid w:val="000B6B77"/>
    <w:rsid w:val="000C0484"/>
    <w:rsid w:val="000C0743"/>
    <w:rsid w:val="000C2264"/>
    <w:rsid w:val="000C3991"/>
    <w:rsid w:val="000C3A8C"/>
    <w:rsid w:val="000C3BA4"/>
    <w:rsid w:val="000C592E"/>
    <w:rsid w:val="000C682E"/>
    <w:rsid w:val="000C6D16"/>
    <w:rsid w:val="000C783A"/>
    <w:rsid w:val="000C790C"/>
    <w:rsid w:val="000D00F6"/>
    <w:rsid w:val="000D194D"/>
    <w:rsid w:val="000D1E8F"/>
    <w:rsid w:val="000D1FA7"/>
    <w:rsid w:val="000D2120"/>
    <w:rsid w:val="000D2308"/>
    <w:rsid w:val="000D23E6"/>
    <w:rsid w:val="000D2C37"/>
    <w:rsid w:val="000D3060"/>
    <w:rsid w:val="000D3E46"/>
    <w:rsid w:val="000D403B"/>
    <w:rsid w:val="000D53AB"/>
    <w:rsid w:val="000D7DE7"/>
    <w:rsid w:val="000E12D4"/>
    <w:rsid w:val="000E192B"/>
    <w:rsid w:val="000E3637"/>
    <w:rsid w:val="000E3D91"/>
    <w:rsid w:val="000E4823"/>
    <w:rsid w:val="000E515E"/>
    <w:rsid w:val="000E6258"/>
    <w:rsid w:val="000E7E70"/>
    <w:rsid w:val="000E7FB1"/>
    <w:rsid w:val="000F2A4D"/>
    <w:rsid w:val="000F2E8E"/>
    <w:rsid w:val="000F475E"/>
    <w:rsid w:val="000F4B8B"/>
    <w:rsid w:val="000F6926"/>
    <w:rsid w:val="00101167"/>
    <w:rsid w:val="00101C9D"/>
    <w:rsid w:val="00101F67"/>
    <w:rsid w:val="001034B6"/>
    <w:rsid w:val="00104A5B"/>
    <w:rsid w:val="001054C8"/>
    <w:rsid w:val="00105890"/>
    <w:rsid w:val="0010596C"/>
    <w:rsid w:val="00105D93"/>
    <w:rsid w:val="00105E9B"/>
    <w:rsid w:val="00107F2A"/>
    <w:rsid w:val="00110162"/>
    <w:rsid w:val="001119DE"/>
    <w:rsid w:val="00113F26"/>
    <w:rsid w:val="0011678D"/>
    <w:rsid w:val="00116BA3"/>
    <w:rsid w:val="00116EFB"/>
    <w:rsid w:val="00121059"/>
    <w:rsid w:val="00122200"/>
    <w:rsid w:val="00122ACB"/>
    <w:rsid w:val="00122D08"/>
    <w:rsid w:val="00124117"/>
    <w:rsid w:val="0012546A"/>
    <w:rsid w:val="00126525"/>
    <w:rsid w:val="00126D34"/>
    <w:rsid w:val="001270A1"/>
    <w:rsid w:val="001270AB"/>
    <w:rsid w:val="0012714B"/>
    <w:rsid w:val="00127949"/>
    <w:rsid w:val="00130D64"/>
    <w:rsid w:val="00132884"/>
    <w:rsid w:val="001338E4"/>
    <w:rsid w:val="00133D0C"/>
    <w:rsid w:val="001344E2"/>
    <w:rsid w:val="001364F8"/>
    <w:rsid w:val="00137B51"/>
    <w:rsid w:val="00140973"/>
    <w:rsid w:val="00142F72"/>
    <w:rsid w:val="001433D0"/>
    <w:rsid w:val="00143540"/>
    <w:rsid w:val="001439D6"/>
    <w:rsid w:val="00143CB3"/>
    <w:rsid w:val="00143E43"/>
    <w:rsid w:val="00144453"/>
    <w:rsid w:val="001469D3"/>
    <w:rsid w:val="0014765A"/>
    <w:rsid w:val="001501B9"/>
    <w:rsid w:val="0015116B"/>
    <w:rsid w:val="00151B0A"/>
    <w:rsid w:val="001527C4"/>
    <w:rsid w:val="00152805"/>
    <w:rsid w:val="00152B58"/>
    <w:rsid w:val="0015421F"/>
    <w:rsid w:val="0015640C"/>
    <w:rsid w:val="001570C3"/>
    <w:rsid w:val="001578B5"/>
    <w:rsid w:val="001613ED"/>
    <w:rsid w:val="001638C4"/>
    <w:rsid w:val="00163C3D"/>
    <w:rsid w:val="00167620"/>
    <w:rsid w:val="00170481"/>
    <w:rsid w:val="00170F5B"/>
    <w:rsid w:val="00171503"/>
    <w:rsid w:val="00171681"/>
    <w:rsid w:val="00171CBB"/>
    <w:rsid w:val="00172940"/>
    <w:rsid w:val="001755B1"/>
    <w:rsid w:val="00175638"/>
    <w:rsid w:val="001804BB"/>
    <w:rsid w:val="00180857"/>
    <w:rsid w:val="001815DB"/>
    <w:rsid w:val="00183FAB"/>
    <w:rsid w:val="001859A0"/>
    <w:rsid w:val="00185DBD"/>
    <w:rsid w:val="00190AA9"/>
    <w:rsid w:val="00190FF2"/>
    <w:rsid w:val="00191506"/>
    <w:rsid w:val="00192674"/>
    <w:rsid w:val="001927E8"/>
    <w:rsid w:val="00192B89"/>
    <w:rsid w:val="0019344E"/>
    <w:rsid w:val="00193602"/>
    <w:rsid w:val="00193750"/>
    <w:rsid w:val="00193D23"/>
    <w:rsid w:val="001965AB"/>
    <w:rsid w:val="001A144A"/>
    <w:rsid w:val="001A2487"/>
    <w:rsid w:val="001A2ABB"/>
    <w:rsid w:val="001A3838"/>
    <w:rsid w:val="001A6A13"/>
    <w:rsid w:val="001A777C"/>
    <w:rsid w:val="001A7AB4"/>
    <w:rsid w:val="001B265D"/>
    <w:rsid w:val="001C01AF"/>
    <w:rsid w:val="001C0F40"/>
    <w:rsid w:val="001C0FF4"/>
    <w:rsid w:val="001C238A"/>
    <w:rsid w:val="001C24EE"/>
    <w:rsid w:val="001C2B97"/>
    <w:rsid w:val="001C37DC"/>
    <w:rsid w:val="001C3AC5"/>
    <w:rsid w:val="001C4609"/>
    <w:rsid w:val="001C4AA2"/>
    <w:rsid w:val="001C5271"/>
    <w:rsid w:val="001C5BAE"/>
    <w:rsid w:val="001C794D"/>
    <w:rsid w:val="001D0544"/>
    <w:rsid w:val="001D0747"/>
    <w:rsid w:val="001D1D31"/>
    <w:rsid w:val="001D1DA0"/>
    <w:rsid w:val="001D326E"/>
    <w:rsid w:val="001D3546"/>
    <w:rsid w:val="001D3DE9"/>
    <w:rsid w:val="001D4F02"/>
    <w:rsid w:val="001D6E65"/>
    <w:rsid w:val="001E15ED"/>
    <w:rsid w:val="001E26D8"/>
    <w:rsid w:val="001E3182"/>
    <w:rsid w:val="001E352F"/>
    <w:rsid w:val="001E372D"/>
    <w:rsid w:val="001E6F62"/>
    <w:rsid w:val="001E7174"/>
    <w:rsid w:val="001F12DC"/>
    <w:rsid w:val="001F24F0"/>
    <w:rsid w:val="001F3206"/>
    <w:rsid w:val="001F3396"/>
    <w:rsid w:val="001F43A9"/>
    <w:rsid w:val="001F62BC"/>
    <w:rsid w:val="001F6688"/>
    <w:rsid w:val="00200D17"/>
    <w:rsid w:val="00202AE9"/>
    <w:rsid w:val="00202D05"/>
    <w:rsid w:val="00203ADD"/>
    <w:rsid w:val="00204725"/>
    <w:rsid w:val="00204731"/>
    <w:rsid w:val="00204A4E"/>
    <w:rsid w:val="0020577D"/>
    <w:rsid w:val="00205A1A"/>
    <w:rsid w:val="00206F37"/>
    <w:rsid w:val="00210FF3"/>
    <w:rsid w:val="00212BEA"/>
    <w:rsid w:val="002134F6"/>
    <w:rsid w:val="0021377A"/>
    <w:rsid w:val="00213FDF"/>
    <w:rsid w:val="00214070"/>
    <w:rsid w:val="00215996"/>
    <w:rsid w:val="00216739"/>
    <w:rsid w:val="00216AE3"/>
    <w:rsid w:val="00216C5C"/>
    <w:rsid w:val="002172EF"/>
    <w:rsid w:val="00225203"/>
    <w:rsid w:val="00225969"/>
    <w:rsid w:val="00225DD7"/>
    <w:rsid w:val="002260F2"/>
    <w:rsid w:val="00226992"/>
    <w:rsid w:val="0022703B"/>
    <w:rsid w:val="00227BCD"/>
    <w:rsid w:val="002302A2"/>
    <w:rsid w:val="00230495"/>
    <w:rsid w:val="00231A45"/>
    <w:rsid w:val="00232463"/>
    <w:rsid w:val="0023487E"/>
    <w:rsid w:val="00237245"/>
    <w:rsid w:val="00237F67"/>
    <w:rsid w:val="00240B44"/>
    <w:rsid w:val="00241436"/>
    <w:rsid w:val="00242D29"/>
    <w:rsid w:val="00243EF7"/>
    <w:rsid w:val="002450FC"/>
    <w:rsid w:val="0024551D"/>
    <w:rsid w:val="0024637B"/>
    <w:rsid w:val="00247E64"/>
    <w:rsid w:val="002509AE"/>
    <w:rsid w:val="00252554"/>
    <w:rsid w:val="002539A5"/>
    <w:rsid w:val="00253D5B"/>
    <w:rsid w:val="00254526"/>
    <w:rsid w:val="00254528"/>
    <w:rsid w:val="002547CF"/>
    <w:rsid w:val="00254B37"/>
    <w:rsid w:val="00260DA0"/>
    <w:rsid w:val="00261623"/>
    <w:rsid w:val="0026174B"/>
    <w:rsid w:val="002628AA"/>
    <w:rsid w:val="00262E6E"/>
    <w:rsid w:val="0026410B"/>
    <w:rsid w:val="002645B3"/>
    <w:rsid w:val="00264B05"/>
    <w:rsid w:val="002654C5"/>
    <w:rsid w:val="00266ACE"/>
    <w:rsid w:val="00270B69"/>
    <w:rsid w:val="00271105"/>
    <w:rsid w:val="00271289"/>
    <w:rsid w:val="00273ED7"/>
    <w:rsid w:val="00275532"/>
    <w:rsid w:val="00275A60"/>
    <w:rsid w:val="00276EBD"/>
    <w:rsid w:val="002770A5"/>
    <w:rsid w:val="00277B19"/>
    <w:rsid w:val="00282AF9"/>
    <w:rsid w:val="00282C82"/>
    <w:rsid w:val="00282DB3"/>
    <w:rsid w:val="00283DB1"/>
    <w:rsid w:val="002848F5"/>
    <w:rsid w:val="002855A8"/>
    <w:rsid w:val="00285DD8"/>
    <w:rsid w:val="00286636"/>
    <w:rsid w:val="002874E4"/>
    <w:rsid w:val="00287F9A"/>
    <w:rsid w:val="00291582"/>
    <w:rsid w:val="002919B7"/>
    <w:rsid w:val="002944CC"/>
    <w:rsid w:val="00294D1A"/>
    <w:rsid w:val="002954B3"/>
    <w:rsid w:val="00295F6A"/>
    <w:rsid w:val="0029763F"/>
    <w:rsid w:val="002A00DB"/>
    <w:rsid w:val="002A02BB"/>
    <w:rsid w:val="002A166F"/>
    <w:rsid w:val="002A4C87"/>
    <w:rsid w:val="002A5E6A"/>
    <w:rsid w:val="002A7568"/>
    <w:rsid w:val="002B539E"/>
    <w:rsid w:val="002B5FFF"/>
    <w:rsid w:val="002B655A"/>
    <w:rsid w:val="002B6B1F"/>
    <w:rsid w:val="002B7100"/>
    <w:rsid w:val="002B7632"/>
    <w:rsid w:val="002B7B87"/>
    <w:rsid w:val="002C2109"/>
    <w:rsid w:val="002C3559"/>
    <w:rsid w:val="002C3DC6"/>
    <w:rsid w:val="002C4DFE"/>
    <w:rsid w:val="002C721D"/>
    <w:rsid w:val="002D064F"/>
    <w:rsid w:val="002D0FD4"/>
    <w:rsid w:val="002D15E7"/>
    <w:rsid w:val="002D2B1A"/>
    <w:rsid w:val="002D41AB"/>
    <w:rsid w:val="002D45D2"/>
    <w:rsid w:val="002D5014"/>
    <w:rsid w:val="002D5BF6"/>
    <w:rsid w:val="002D7007"/>
    <w:rsid w:val="002D7697"/>
    <w:rsid w:val="002D7732"/>
    <w:rsid w:val="002E187D"/>
    <w:rsid w:val="002E2102"/>
    <w:rsid w:val="002E3F18"/>
    <w:rsid w:val="002E48BB"/>
    <w:rsid w:val="002E72F1"/>
    <w:rsid w:val="002E7A6F"/>
    <w:rsid w:val="002F3630"/>
    <w:rsid w:val="002F534C"/>
    <w:rsid w:val="002F5350"/>
    <w:rsid w:val="002F72E5"/>
    <w:rsid w:val="003008AD"/>
    <w:rsid w:val="00300981"/>
    <w:rsid w:val="00300AD3"/>
    <w:rsid w:val="00300FF4"/>
    <w:rsid w:val="003010D9"/>
    <w:rsid w:val="00302C50"/>
    <w:rsid w:val="003031E4"/>
    <w:rsid w:val="00303D5C"/>
    <w:rsid w:val="00307F9B"/>
    <w:rsid w:val="00310792"/>
    <w:rsid w:val="00310C83"/>
    <w:rsid w:val="003122AF"/>
    <w:rsid w:val="00312B45"/>
    <w:rsid w:val="00312E71"/>
    <w:rsid w:val="0031338A"/>
    <w:rsid w:val="0031395C"/>
    <w:rsid w:val="00320C10"/>
    <w:rsid w:val="003225BE"/>
    <w:rsid w:val="00322840"/>
    <w:rsid w:val="00325748"/>
    <w:rsid w:val="003267EC"/>
    <w:rsid w:val="00330DC1"/>
    <w:rsid w:val="003335B0"/>
    <w:rsid w:val="003339F9"/>
    <w:rsid w:val="00334471"/>
    <w:rsid w:val="003348EE"/>
    <w:rsid w:val="00336BA0"/>
    <w:rsid w:val="00336D2F"/>
    <w:rsid w:val="003406BD"/>
    <w:rsid w:val="0034183E"/>
    <w:rsid w:val="00341C99"/>
    <w:rsid w:val="0034369A"/>
    <w:rsid w:val="003449D8"/>
    <w:rsid w:val="00345014"/>
    <w:rsid w:val="0034647F"/>
    <w:rsid w:val="00346A80"/>
    <w:rsid w:val="00347D4A"/>
    <w:rsid w:val="00350B82"/>
    <w:rsid w:val="003626D6"/>
    <w:rsid w:val="00363003"/>
    <w:rsid w:val="0036360A"/>
    <w:rsid w:val="003642B0"/>
    <w:rsid w:val="00364D20"/>
    <w:rsid w:val="00365076"/>
    <w:rsid w:val="00366F70"/>
    <w:rsid w:val="00367BD3"/>
    <w:rsid w:val="0037090D"/>
    <w:rsid w:val="003714D3"/>
    <w:rsid w:val="00372329"/>
    <w:rsid w:val="00372F99"/>
    <w:rsid w:val="00374AB6"/>
    <w:rsid w:val="00375CC2"/>
    <w:rsid w:val="00376068"/>
    <w:rsid w:val="003767F1"/>
    <w:rsid w:val="00377BE1"/>
    <w:rsid w:val="00380CF2"/>
    <w:rsid w:val="00383104"/>
    <w:rsid w:val="00383520"/>
    <w:rsid w:val="00385036"/>
    <w:rsid w:val="003860C7"/>
    <w:rsid w:val="00386C8D"/>
    <w:rsid w:val="0038720A"/>
    <w:rsid w:val="00387DF2"/>
    <w:rsid w:val="003901DB"/>
    <w:rsid w:val="00390365"/>
    <w:rsid w:val="0039060D"/>
    <w:rsid w:val="00391317"/>
    <w:rsid w:val="003916DA"/>
    <w:rsid w:val="00392BB4"/>
    <w:rsid w:val="00393BD8"/>
    <w:rsid w:val="003955C7"/>
    <w:rsid w:val="00395BEB"/>
    <w:rsid w:val="00396DA5"/>
    <w:rsid w:val="003A146B"/>
    <w:rsid w:val="003A18FD"/>
    <w:rsid w:val="003A1BF7"/>
    <w:rsid w:val="003A373D"/>
    <w:rsid w:val="003A38F1"/>
    <w:rsid w:val="003A4852"/>
    <w:rsid w:val="003A4EBE"/>
    <w:rsid w:val="003A5BE0"/>
    <w:rsid w:val="003A5E88"/>
    <w:rsid w:val="003A6124"/>
    <w:rsid w:val="003A6F74"/>
    <w:rsid w:val="003A7ED9"/>
    <w:rsid w:val="003A7FBB"/>
    <w:rsid w:val="003B0620"/>
    <w:rsid w:val="003B0E0A"/>
    <w:rsid w:val="003B1063"/>
    <w:rsid w:val="003B2297"/>
    <w:rsid w:val="003B2D0A"/>
    <w:rsid w:val="003B3F7E"/>
    <w:rsid w:val="003B4985"/>
    <w:rsid w:val="003B62EB"/>
    <w:rsid w:val="003B6328"/>
    <w:rsid w:val="003B787C"/>
    <w:rsid w:val="003B7C5F"/>
    <w:rsid w:val="003C13C5"/>
    <w:rsid w:val="003C26D5"/>
    <w:rsid w:val="003C459D"/>
    <w:rsid w:val="003C4B2F"/>
    <w:rsid w:val="003C74C7"/>
    <w:rsid w:val="003C7E45"/>
    <w:rsid w:val="003D0C82"/>
    <w:rsid w:val="003D2E14"/>
    <w:rsid w:val="003D3DFF"/>
    <w:rsid w:val="003D43C6"/>
    <w:rsid w:val="003D79B7"/>
    <w:rsid w:val="003E01A5"/>
    <w:rsid w:val="003E17ED"/>
    <w:rsid w:val="003E2F27"/>
    <w:rsid w:val="003E3C10"/>
    <w:rsid w:val="003E4A7A"/>
    <w:rsid w:val="003E4BA5"/>
    <w:rsid w:val="003E54A3"/>
    <w:rsid w:val="003E68AC"/>
    <w:rsid w:val="003E6B6E"/>
    <w:rsid w:val="003F02DE"/>
    <w:rsid w:val="003F13EA"/>
    <w:rsid w:val="003F156C"/>
    <w:rsid w:val="003F2390"/>
    <w:rsid w:val="003F3190"/>
    <w:rsid w:val="003F5BC7"/>
    <w:rsid w:val="003F5F48"/>
    <w:rsid w:val="003F69A4"/>
    <w:rsid w:val="0040082E"/>
    <w:rsid w:val="004015CE"/>
    <w:rsid w:val="00401ABD"/>
    <w:rsid w:val="00402432"/>
    <w:rsid w:val="00405479"/>
    <w:rsid w:val="00406080"/>
    <w:rsid w:val="0040684E"/>
    <w:rsid w:val="00406C96"/>
    <w:rsid w:val="004118FC"/>
    <w:rsid w:val="00415060"/>
    <w:rsid w:val="004152C2"/>
    <w:rsid w:val="00415379"/>
    <w:rsid w:val="00415ACC"/>
    <w:rsid w:val="00416212"/>
    <w:rsid w:val="004166C4"/>
    <w:rsid w:val="0041717E"/>
    <w:rsid w:val="00421624"/>
    <w:rsid w:val="004216F3"/>
    <w:rsid w:val="004232D6"/>
    <w:rsid w:val="00424FDD"/>
    <w:rsid w:val="00425454"/>
    <w:rsid w:val="0042747E"/>
    <w:rsid w:val="00430A04"/>
    <w:rsid w:val="00432B86"/>
    <w:rsid w:val="004359A4"/>
    <w:rsid w:val="00437104"/>
    <w:rsid w:val="004375EB"/>
    <w:rsid w:val="00437DED"/>
    <w:rsid w:val="00440562"/>
    <w:rsid w:val="00443EEF"/>
    <w:rsid w:val="004448B8"/>
    <w:rsid w:val="00444CBE"/>
    <w:rsid w:val="00445C77"/>
    <w:rsid w:val="0044692A"/>
    <w:rsid w:val="004475EE"/>
    <w:rsid w:val="004479B5"/>
    <w:rsid w:val="00447C52"/>
    <w:rsid w:val="00450B93"/>
    <w:rsid w:val="00451582"/>
    <w:rsid w:val="004537FD"/>
    <w:rsid w:val="00453AB3"/>
    <w:rsid w:val="0045452F"/>
    <w:rsid w:val="0045569B"/>
    <w:rsid w:val="00455CD3"/>
    <w:rsid w:val="004573E1"/>
    <w:rsid w:val="00461C7A"/>
    <w:rsid w:val="00462220"/>
    <w:rsid w:val="00462C5F"/>
    <w:rsid w:val="00462DF2"/>
    <w:rsid w:val="00463676"/>
    <w:rsid w:val="00465656"/>
    <w:rsid w:val="00465746"/>
    <w:rsid w:val="00466212"/>
    <w:rsid w:val="00470562"/>
    <w:rsid w:val="00474755"/>
    <w:rsid w:val="00476CE3"/>
    <w:rsid w:val="004774FB"/>
    <w:rsid w:val="00481221"/>
    <w:rsid w:val="004824E7"/>
    <w:rsid w:val="00483958"/>
    <w:rsid w:val="00483AFD"/>
    <w:rsid w:val="004866B2"/>
    <w:rsid w:val="00486AE2"/>
    <w:rsid w:val="004902E5"/>
    <w:rsid w:val="00490D30"/>
    <w:rsid w:val="00492464"/>
    <w:rsid w:val="00492881"/>
    <w:rsid w:val="00492B3A"/>
    <w:rsid w:val="00493C68"/>
    <w:rsid w:val="004944B4"/>
    <w:rsid w:val="00494C41"/>
    <w:rsid w:val="00494DDD"/>
    <w:rsid w:val="00497902"/>
    <w:rsid w:val="0049795F"/>
    <w:rsid w:val="004A069F"/>
    <w:rsid w:val="004A147B"/>
    <w:rsid w:val="004A164B"/>
    <w:rsid w:val="004A18F0"/>
    <w:rsid w:val="004A1C27"/>
    <w:rsid w:val="004A1C4F"/>
    <w:rsid w:val="004A2CD9"/>
    <w:rsid w:val="004A2F53"/>
    <w:rsid w:val="004A3FF2"/>
    <w:rsid w:val="004A460C"/>
    <w:rsid w:val="004A489E"/>
    <w:rsid w:val="004A4CD2"/>
    <w:rsid w:val="004A5BCD"/>
    <w:rsid w:val="004B05E5"/>
    <w:rsid w:val="004B1C0C"/>
    <w:rsid w:val="004B27B4"/>
    <w:rsid w:val="004B2E3A"/>
    <w:rsid w:val="004B4CB0"/>
    <w:rsid w:val="004B5A80"/>
    <w:rsid w:val="004B5C12"/>
    <w:rsid w:val="004C2505"/>
    <w:rsid w:val="004C3032"/>
    <w:rsid w:val="004C308A"/>
    <w:rsid w:val="004C352E"/>
    <w:rsid w:val="004C3AD2"/>
    <w:rsid w:val="004C484C"/>
    <w:rsid w:val="004C4ED7"/>
    <w:rsid w:val="004C77E0"/>
    <w:rsid w:val="004D11C0"/>
    <w:rsid w:val="004D2D54"/>
    <w:rsid w:val="004D2DF4"/>
    <w:rsid w:val="004D3C57"/>
    <w:rsid w:val="004D51B1"/>
    <w:rsid w:val="004D641E"/>
    <w:rsid w:val="004D68C7"/>
    <w:rsid w:val="004D6D42"/>
    <w:rsid w:val="004D7A0A"/>
    <w:rsid w:val="004E05B9"/>
    <w:rsid w:val="004E16AC"/>
    <w:rsid w:val="004E31B4"/>
    <w:rsid w:val="004E3C53"/>
    <w:rsid w:val="004E53D0"/>
    <w:rsid w:val="004E5CE2"/>
    <w:rsid w:val="004E628C"/>
    <w:rsid w:val="004E6B84"/>
    <w:rsid w:val="004E6F89"/>
    <w:rsid w:val="004E7E38"/>
    <w:rsid w:val="004E7FD1"/>
    <w:rsid w:val="004F334A"/>
    <w:rsid w:val="004F5632"/>
    <w:rsid w:val="005019EA"/>
    <w:rsid w:val="00501E5B"/>
    <w:rsid w:val="005026AB"/>
    <w:rsid w:val="0050345A"/>
    <w:rsid w:val="00503D5A"/>
    <w:rsid w:val="00504C90"/>
    <w:rsid w:val="005051DA"/>
    <w:rsid w:val="005067B1"/>
    <w:rsid w:val="005068EF"/>
    <w:rsid w:val="0050793B"/>
    <w:rsid w:val="005079C1"/>
    <w:rsid w:val="00510CC7"/>
    <w:rsid w:val="0051378E"/>
    <w:rsid w:val="00513DC0"/>
    <w:rsid w:val="00513F6D"/>
    <w:rsid w:val="0051633C"/>
    <w:rsid w:val="00517301"/>
    <w:rsid w:val="00517C24"/>
    <w:rsid w:val="00520B6D"/>
    <w:rsid w:val="00521748"/>
    <w:rsid w:val="005227FA"/>
    <w:rsid w:val="005258AD"/>
    <w:rsid w:val="00525D6A"/>
    <w:rsid w:val="00526119"/>
    <w:rsid w:val="005265FF"/>
    <w:rsid w:val="00527710"/>
    <w:rsid w:val="00530FA8"/>
    <w:rsid w:val="00532D6A"/>
    <w:rsid w:val="00535018"/>
    <w:rsid w:val="005357DD"/>
    <w:rsid w:val="00536DA5"/>
    <w:rsid w:val="00542D1D"/>
    <w:rsid w:val="00545416"/>
    <w:rsid w:val="005469F2"/>
    <w:rsid w:val="005531D5"/>
    <w:rsid w:val="005543C6"/>
    <w:rsid w:val="0055484A"/>
    <w:rsid w:val="0055563F"/>
    <w:rsid w:val="00555BA8"/>
    <w:rsid w:val="00557DE1"/>
    <w:rsid w:val="00560966"/>
    <w:rsid w:val="00561014"/>
    <w:rsid w:val="00562FB7"/>
    <w:rsid w:val="00563C88"/>
    <w:rsid w:val="00563E91"/>
    <w:rsid w:val="005643E2"/>
    <w:rsid w:val="00564796"/>
    <w:rsid w:val="00564D48"/>
    <w:rsid w:val="005651EC"/>
    <w:rsid w:val="005659A2"/>
    <w:rsid w:val="005677BD"/>
    <w:rsid w:val="00567D0B"/>
    <w:rsid w:val="005700AA"/>
    <w:rsid w:val="005703A6"/>
    <w:rsid w:val="00571E24"/>
    <w:rsid w:val="005726BB"/>
    <w:rsid w:val="00573E74"/>
    <w:rsid w:val="00575E38"/>
    <w:rsid w:val="00582931"/>
    <w:rsid w:val="00585AEB"/>
    <w:rsid w:val="005864B6"/>
    <w:rsid w:val="00586CD5"/>
    <w:rsid w:val="005874C9"/>
    <w:rsid w:val="00591B45"/>
    <w:rsid w:val="00591D94"/>
    <w:rsid w:val="0059358A"/>
    <w:rsid w:val="00594048"/>
    <w:rsid w:val="00595005"/>
    <w:rsid w:val="00596081"/>
    <w:rsid w:val="005977F5"/>
    <w:rsid w:val="005A0633"/>
    <w:rsid w:val="005A0EE2"/>
    <w:rsid w:val="005A0F03"/>
    <w:rsid w:val="005A150E"/>
    <w:rsid w:val="005A2EE0"/>
    <w:rsid w:val="005A2FB3"/>
    <w:rsid w:val="005A3140"/>
    <w:rsid w:val="005A3178"/>
    <w:rsid w:val="005A362E"/>
    <w:rsid w:val="005A3841"/>
    <w:rsid w:val="005A4857"/>
    <w:rsid w:val="005A5554"/>
    <w:rsid w:val="005B1EA1"/>
    <w:rsid w:val="005B21F1"/>
    <w:rsid w:val="005B2AAD"/>
    <w:rsid w:val="005B3967"/>
    <w:rsid w:val="005B55BE"/>
    <w:rsid w:val="005B5943"/>
    <w:rsid w:val="005B5BB2"/>
    <w:rsid w:val="005B6690"/>
    <w:rsid w:val="005B7908"/>
    <w:rsid w:val="005C1677"/>
    <w:rsid w:val="005C1981"/>
    <w:rsid w:val="005C3F07"/>
    <w:rsid w:val="005C4D91"/>
    <w:rsid w:val="005C60FE"/>
    <w:rsid w:val="005C6763"/>
    <w:rsid w:val="005C7275"/>
    <w:rsid w:val="005D1AA2"/>
    <w:rsid w:val="005D318F"/>
    <w:rsid w:val="005D6B69"/>
    <w:rsid w:val="005E1921"/>
    <w:rsid w:val="005E2E95"/>
    <w:rsid w:val="005E389C"/>
    <w:rsid w:val="005E5718"/>
    <w:rsid w:val="005E5ED6"/>
    <w:rsid w:val="005E747A"/>
    <w:rsid w:val="005F0951"/>
    <w:rsid w:val="005F0B4F"/>
    <w:rsid w:val="005F1314"/>
    <w:rsid w:val="005F20EE"/>
    <w:rsid w:val="005F29FB"/>
    <w:rsid w:val="005F3D35"/>
    <w:rsid w:val="005F40B0"/>
    <w:rsid w:val="005F524F"/>
    <w:rsid w:val="005F7222"/>
    <w:rsid w:val="00600704"/>
    <w:rsid w:val="006017B9"/>
    <w:rsid w:val="0060520B"/>
    <w:rsid w:val="006108C8"/>
    <w:rsid w:val="00612845"/>
    <w:rsid w:val="00614FF2"/>
    <w:rsid w:val="006163AA"/>
    <w:rsid w:val="006179D4"/>
    <w:rsid w:val="00620AB5"/>
    <w:rsid w:val="006215EF"/>
    <w:rsid w:val="00621A3F"/>
    <w:rsid w:val="00623247"/>
    <w:rsid w:val="006235F3"/>
    <w:rsid w:val="006236BD"/>
    <w:rsid w:val="00623DA0"/>
    <w:rsid w:val="006242A0"/>
    <w:rsid w:val="00625F2B"/>
    <w:rsid w:val="00626996"/>
    <w:rsid w:val="00627FE7"/>
    <w:rsid w:val="00630C9A"/>
    <w:rsid w:val="00631528"/>
    <w:rsid w:val="00631A50"/>
    <w:rsid w:val="00632193"/>
    <w:rsid w:val="00635198"/>
    <w:rsid w:val="00635E13"/>
    <w:rsid w:val="00636C5E"/>
    <w:rsid w:val="00637230"/>
    <w:rsid w:val="00640E82"/>
    <w:rsid w:val="00642456"/>
    <w:rsid w:val="00643D5D"/>
    <w:rsid w:val="00643F25"/>
    <w:rsid w:val="00643F9C"/>
    <w:rsid w:val="00644A18"/>
    <w:rsid w:val="00644C52"/>
    <w:rsid w:val="006450E6"/>
    <w:rsid w:val="006461E3"/>
    <w:rsid w:val="006463B9"/>
    <w:rsid w:val="00646E3F"/>
    <w:rsid w:val="006473CB"/>
    <w:rsid w:val="006509C1"/>
    <w:rsid w:val="0065166D"/>
    <w:rsid w:val="00652083"/>
    <w:rsid w:val="00654F5A"/>
    <w:rsid w:val="00655638"/>
    <w:rsid w:val="0065579E"/>
    <w:rsid w:val="00655AF2"/>
    <w:rsid w:val="006566EB"/>
    <w:rsid w:val="00660667"/>
    <w:rsid w:val="00660C85"/>
    <w:rsid w:val="00664BD5"/>
    <w:rsid w:val="00670285"/>
    <w:rsid w:val="006722CF"/>
    <w:rsid w:val="006729C3"/>
    <w:rsid w:val="00674B99"/>
    <w:rsid w:val="0068099E"/>
    <w:rsid w:val="00681F41"/>
    <w:rsid w:val="00690776"/>
    <w:rsid w:val="00690AAD"/>
    <w:rsid w:val="00690F3E"/>
    <w:rsid w:val="00690F74"/>
    <w:rsid w:val="00692352"/>
    <w:rsid w:val="00692FAC"/>
    <w:rsid w:val="00694DE4"/>
    <w:rsid w:val="00695077"/>
    <w:rsid w:val="006A2C0F"/>
    <w:rsid w:val="006A6457"/>
    <w:rsid w:val="006A66BC"/>
    <w:rsid w:val="006A75B4"/>
    <w:rsid w:val="006B1C92"/>
    <w:rsid w:val="006B21CA"/>
    <w:rsid w:val="006B21DE"/>
    <w:rsid w:val="006B2E04"/>
    <w:rsid w:val="006B335D"/>
    <w:rsid w:val="006B4751"/>
    <w:rsid w:val="006B4801"/>
    <w:rsid w:val="006B48CB"/>
    <w:rsid w:val="006C0C8D"/>
    <w:rsid w:val="006C2026"/>
    <w:rsid w:val="006C2E11"/>
    <w:rsid w:val="006C3480"/>
    <w:rsid w:val="006C3DA5"/>
    <w:rsid w:val="006C3F6D"/>
    <w:rsid w:val="006C4C11"/>
    <w:rsid w:val="006C6C80"/>
    <w:rsid w:val="006C7CB1"/>
    <w:rsid w:val="006D0907"/>
    <w:rsid w:val="006D0EB4"/>
    <w:rsid w:val="006D1AF8"/>
    <w:rsid w:val="006D2D91"/>
    <w:rsid w:val="006D5592"/>
    <w:rsid w:val="006D60A3"/>
    <w:rsid w:val="006D6A08"/>
    <w:rsid w:val="006E0154"/>
    <w:rsid w:val="006E172E"/>
    <w:rsid w:val="006E17D3"/>
    <w:rsid w:val="006E32B0"/>
    <w:rsid w:val="006E339D"/>
    <w:rsid w:val="006E340E"/>
    <w:rsid w:val="006E5800"/>
    <w:rsid w:val="006F0A71"/>
    <w:rsid w:val="006F1223"/>
    <w:rsid w:val="006F1B04"/>
    <w:rsid w:val="006F1DDB"/>
    <w:rsid w:val="006F333A"/>
    <w:rsid w:val="006F3F1D"/>
    <w:rsid w:val="006F6EC4"/>
    <w:rsid w:val="006F6FA1"/>
    <w:rsid w:val="00701509"/>
    <w:rsid w:val="007038A3"/>
    <w:rsid w:val="0070417C"/>
    <w:rsid w:val="00705403"/>
    <w:rsid w:val="00705F07"/>
    <w:rsid w:val="00706375"/>
    <w:rsid w:val="00706B1D"/>
    <w:rsid w:val="0070704E"/>
    <w:rsid w:val="0070789D"/>
    <w:rsid w:val="00707EA2"/>
    <w:rsid w:val="00712220"/>
    <w:rsid w:val="00712277"/>
    <w:rsid w:val="00712549"/>
    <w:rsid w:val="00712A15"/>
    <w:rsid w:val="007156C5"/>
    <w:rsid w:val="00715AAD"/>
    <w:rsid w:val="007161B5"/>
    <w:rsid w:val="00717F5E"/>
    <w:rsid w:val="00721D0B"/>
    <w:rsid w:val="0072324E"/>
    <w:rsid w:val="007238FE"/>
    <w:rsid w:val="00724D49"/>
    <w:rsid w:val="007250AC"/>
    <w:rsid w:val="00725B29"/>
    <w:rsid w:val="00725D37"/>
    <w:rsid w:val="007276D4"/>
    <w:rsid w:val="0073170C"/>
    <w:rsid w:val="00732B34"/>
    <w:rsid w:val="00732CC4"/>
    <w:rsid w:val="00734D9C"/>
    <w:rsid w:val="007362B8"/>
    <w:rsid w:val="0073778B"/>
    <w:rsid w:val="00737EBE"/>
    <w:rsid w:val="00743B06"/>
    <w:rsid w:val="007441DA"/>
    <w:rsid w:val="007444DF"/>
    <w:rsid w:val="00745F45"/>
    <w:rsid w:val="00746768"/>
    <w:rsid w:val="007476F6"/>
    <w:rsid w:val="007479A0"/>
    <w:rsid w:val="00747B72"/>
    <w:rsid w:val="00750C2B"/>
    <w:rsid w:val="00752A0E"/>
    <w:rsid w:val="00753E16"/>
    <w:rsid w:val="00754A59"/>
    <w:rsid w:val="00756865"/>
    <w:rsid w:val="00756C33"/>
    <w:rsid w:val="007570ED"/>
    <w:rsid w:val="00757604"/>
    <w:rsid w:val="0076238A"/>
    <w:rsid w:val="007632FD"/>
    <w:rsid w:val="0076578E"/>
    <w:rsid w:val="007658A5"/>
    <w:rsid w:val="00767028"/>
    <w:rsid w:val="0077014E"/>
    <w:rsid w:val="007702EF"/>
    <w:rsid w:val="00771DAA"/>
    <w:rsid w:val="00773678"/>
    <w:rsid w:val="0077382F"/>
    <w:rsid w:val="0077584C"/>
    <w:rsid w:val="00776B3C"/>
    <w:rsid w:val="00776B7D"/>
    <w:rsid w:val="0078000A"/>
    <w:rsid w:val="007815E4"/>
    <w:rsid w:val="0078166F"/>
    <w:rsid w:val="00781C7F"/>
    <w:rsid w:val="00782D9A"/>
    <w:rsid w:val="00783DF6"/>
    <w:rsid w:val="007867CF"/>
    <w:rsid w:val="00790276"/>
    <w:rsid w:val="00790AAD"/>
    <w:rsid w:val="00793BCF"/>
    <w:rsid w:val="00796A95"/>
    <w:rsid w:val="007A0A41"/>
    <w:rsid w:val="007A1F7B"/>
    <w:rsid w:val="007A27D6"/>
    <w:rsid w:val="007A38E8"/>
    <w:rsid w:val="007A5290"/>
    <w:rsid w:val="007A58ED"/>
    <w:rsid w:val="007A5EF1"/>
    <w:rsid w:val="007A6066"/>
    <w:rsid w:val="007A6105"/>
    <w:rsid w:val="007B1A2F"/>
    <w:rsid w:val="007B3E73"/>
    <w:rsid w:val="007B431E"/>
    <w:rsid w:val="007B4FA8"/>
    <w:rsid w:val="007B59D5"/>
    <w:rsid w:val="007B6D9E"/>
    <w:rsid w:val="007B724D"/>
    <w:rsid w:val="007C012D"/>
    <w:rsid w:val="007C04FE"/>
    <w:rsid w:val="007C0680"/>
    <w:rsid w:val="007C299E"/>
    <w:rsid w:val="007C2EF2"/>
    <w:rsid w:val="007C4E21"/>
    <w:rsid w:val="007C517C"/>
    <w:rsid w:val="007C574E"/>
    <w:rsid w:val="007C62C4"/>
    <w:rsid w:val="007C681E"/>
    <w:rsid w:val="007C6B8B"/>
    <w:rsid w:val="007C79F0"/>
    <w:rsid w:val="007C7EFF"/>
    <w:rsid w:val="007D3BD2"/>
    <w:rsid w:val="007D3F78"/>
    <w:rsid w:val="007D477B"/>
    <w:rsid w:val="007D4E6E"/>
    <w:rsid w:val="007D5ED7"/>
    <w:rsid w:val="007D720F"/>
    <w:rsid w:val="007D758B"/>
    <w:rsid w:val="007D78A4"/>
    <w:rsid w:val="007E0374"/>
    <w:rsid w:val="007E1ADF"/>
    <w:rsid w:val="007E20D9"/>
    <w:rsid w:val="007E2952"/>
    <w:rsid w:val="007E402A"/>
    <w:rsid w:val="007E5C78"/>
    <w:rsid w:val="007E5DE1"/>
    <w:rsid w:val="007E6355"/>
    <w:rsid w:val="007E6B07"/>
    <w:rsid w:val="007E734E"/>
    <w:rsid w:val="007E7826"/>
    <w:rsid w:val="007E7BFA"/>
    <w:rsid w:val="007F0CF7"/>
    <w:rsid w:val="007F3314"/>
    <w:rsid w:val="007F344F"/>
    <w:rsid w:val="007F691D"/>
    <w:rsid w:val="007F6C4B"/>
    <w:rsid w:val="007F763D"/>
    <w:rsid w:val="008002B1"/>
    <w:rsid w:val="00800C05"/>
    <w:rsid w:val="0080208E"/>
    <w:rsid w:val="00804032"/>
    <w:rsid w:val="0080578E"/>
    <w:rsid w:val="00806AC3"/>
    <w:rsid w:val="00807555"/>
    <w:rsid w:val="00810274"/>
    <w:rsid w:val="00814A95"/>
    <w:rsid w:val="00815C8D"/>
    <w:rsid w:val="00815D6B"/>
    <w:rsid w:val="00817448"/>
    <w:rsid w:val="00820CBD"/>
    <w:rsid w:val="00821C8B"/>
    <w:rsid w:val="00822433"/>
    <w:rsid w:val="008234BF"/>
    <w:rsid w:val="008244A3"/>
    <w:rsid w:val="00824AAD"/>
    <w:rsid w:val="008258A1"/>
    <w:rsid w:val="00831DF8"/>
    <w:rsid w:val="0083337F"/>
    <w:rsid w:val="00833E51"/>
    <w:rsid w:val="00836361"/>
    <w:rsid w:val="008372D2"/>
    <w:rsid w:val="008374D4"/>
    <w:rsid w:val="0083762A"/>
    <w:rsid w:val="00837A88"/>
    <w:rsid w:val="0084064F"/>
    <w:rsid w:val="008426D3"/>
    <w:rsid w:val="00843381"/>
    <w:rsid w:val="00843A15"/>
    <w:rsid w:val="00845835"/>
    <w:rsid w:val="00850972"/>
    <w:rsid w:val="00850D35"/>
    <w:rsid w:val="008512A7"/>
    <w:rsid w:val="00855830"/>
    <w:rsid w:val="00856259"/>
    <w:rsid w:val="00856C72"/>
    <w:rsid w:val="00856E32"/>
    <w:rsid w:val="0085718B"/>
    <w:rsid w:val="0085765E"/>
    <w:rsid w:val="008578A2"/>
    <w:rsid w:val="008617B6"/>
    <w:rsid w:val="00861F2B"/>
    <w:rsid w:val="00863BBA"/>
    <w:rsid w:val="00864ABF"/>
    <w:rsid w:val="00865DD5"/>
    <w:rsid w:val="00866AE7"/>
    <w:rsid w:val="00867119"/>
    <w:rsid w:val="008703F2"/>
    <w:rsid w:val="00871439"/>
    <w:rsid w:val="00873628"/>
    <w:rsid w:val="00874979"/>
    <w:rsid w:val="00875A03"/>
    <w:rsid w:val="00876A6D"/>
    <w:rsid w:val="00881FCE"/>
    <w:rsid w:val="008821B3"/>
    <w:rsid w:val="0088293E"/>
    <w:rsid w:val="00882B21"/>
    <w:rsid w:val="00885EF6"/>
    <w:rsid w:val="00887034"/>
    <w:rsid w:val="008876C5"/>
    <w:rsid w:val="00887BAF"/>
    <w:rsid w:val="0089145F"/>
    <w:rsid w:val="0089253B"/>
    <w:rsid w:val="00892D10"/>
    <w:rsid w:val="00894E31"/>
    <w:rsid w:val="00894EC4"/>
    <w:rsid w:val="00895080"/>
    <w:rsid w:val="00897B09"/>
    <w:rsid w:val="008A0411"/>
    <w:rsid w:val="008A541A"/>
    <w:rsid w:val="008B07B3"/>
    <w:rsid w:val="008B18A2"/>
    <w:rsid w:val="008B37AA"/>
    <w:rsid w:val="008B4F08"/>
    <w:rsid w:val="008B5A7C"/>
    <w:rsid w:val="008B5E70"/>
    <w:rsid w:val="008B750B"/>
    <w:rsid w:val="008C0B48"/>
    <w:rsid w:val="008C1638"/>
    <w:rsid w:val="008C38A0"/>
    <w:rsid w:val="008C44E2"/>
    <w:rsid w:val="008C67FC"/>
    <w:rsid w:val="008C7307"/>
    <w:rsid w:val="008D09B8"/>
    <w:rsid w:val="008D1BEC"/>
    <w:rsid w:val="008D36F3"/>
    <w:rsid w:val="008D5711"/>
    <w:rsid w:val="008D638F"/>
    <w:rsid w:val="008D734E"/>
    <w:rsid w:val="008D7839"/>
    <w:rsid w:val="008E0DEE"/>
    <w:rsid w:val="008E195C"/>
    <w:rsid w:val="008E1AA3"/>
    <w:rsid w:val="008E29B0"/>
    <w:rsid w:val="008E3159"/>
    <w:rsid w:val="008E59C8"/>
    <w:rsid w:val="008E5B74"/>
    <w:rsid w:val="008E642A"/>
    <w:rsid w:val="008E72C7"/>
    <w:rsid w:val="008F05B0"/>
    <w:rsid w:val="008F05E6"/>
    <w:rsid w:val="008F0AC9"/>
    <w:rsid w:val="008F0F46"/>
    <w:rsid w:val="008F1A76"/>
    <w:rsid w:val="008F2602"/>
    <w:rsid w:val="008F2CC8"/>
    <w:rsid w:val="008F32AB"/>
    <w:rsid w:val="008F4B1F"/>
    <w:rsid w:val="008F6645"/>
    <w:rsid w:val="008F725E"/>
    <w:rsid w:val="008F759E"/>
    <w:rsid w:val="0090025E"/>
    <w:rsid w:val="00902650"/>
    <w:rsid w:val="00903112"/>
    <w:rsid w:val="00904834"/>
    <w:rsid w:val="0090499A"/>
    <w:rsid w:val="00904C18"/>
    <w:rsid w:val="00906AD3"/>
    <w:rsid w:val="0090744E"/>
    <w:rsid w:val="009105D6"/>
    <w:rsid w:val="00910DC5"/>
    <w:rsid w:val="00911BED"/>
    <w:rsid w:val="00912CA3"/>
    <w:rsid w:val="00912D08"/>
    <w:rsid w:val="009133E6"/>
    <w:rsid w:val="00913F0D"/>
    <w:rsid w:val="00915DCC"/>
    <w:rsid w:val="00915F30"/>
    <w:rsid w:val="009161ED"/>
    <w:rsid w:val="009162AD"/>
    <w:rsid w:val="0091689F"/>
    <w:rsid w:val="00917C1A"/>
    <w:rsid w:val="00922221"/>
    <w:rsid w:val="00922C0B"/>
    <w:rsid w:val="00923417"/>
    <w:rsid w:val="00924AA1"/>
    <w:rsid w:val="00925409"/>
    <w:rsid w:val="00930B78"/>
    <w:rsid w:val="00933779"/>
    <w:rsid w:val="00934651"/>
    <w:rsid w:val="00934A15"/>
    <w:rsid w:val="009352A2"/>
    <w:rsid w:val="009357D7"/>
    <w:rsid w:val="00936B30"/>
    <w:rsid w:val="009400E7"/>
    <w:rsid w:val="00940363"/>
    <w:rsid w:val="0094112A"/>
    <w:rsid w:val="009439F9"/>
    <w:rsid w:val="00943EE7"/>
    <w:rsid w:val="009442D3"/>
    <w:rsid w:val="009449FA"/>
    <w:rsid w:val="00944DF6"/>
    <w:rsid w:val="0095037A"/>
    <w:rsid w:val="00951142"/>
    <w:rsid w:val="00951449"/>
    <w:rsid w:val="00951A72"/>
    <w:rsid w:val="009525A9"/>
    <w:rsid w:val="0095360C"/>
    <w:rsid w:val="00955732"/>
    <w:rsid w:val="0095767B"/>
    <w:rsid w:val="0096084A"/>
    <w:rsid w:val="0096338E"/>
    <w:rsid w:val="00964B18"/>
    <w:rsid w:val="009665F5"/>
    <w:rsid w:val="00967008"/>
    <w:rsid w:val="00970228"/>
    <w:rsid w:val="0097060F"/>
    <w:rsid w:val="00971299"/>
    <w:rsid w:val="0097233D"/>
    <w:rsid w:val="0097405A"/>
    <w:rsid w:val="00975274"/>
    <w:rsid w:val="00975F96"/>
    <w:rsid w:val="00976262"/>
    <w:rsid w:val="00976330"/>
    <w:rsid w:val="00976540"/>
    <w:rsid w:val="00976E1F"/>
    <w:rsid w:val="009770D1"/>
    <w:rsid w:val="00980DA8"/>
    <w:rsid w:val="0098250F"/>
    <w:rsid w:val="00983D31"/>
    <w:rsid w:val="00984781"/>
    <w:rsid w:val="00986E4A"/>
    <w:rsid w:val="00990176"/>
    <w:rsid w:val="00991681"/>
    <w:rsid w:val="00992A07"/>
    <w:rsid w:val="00992CEA"/>
    <w:rsid w:val="00992DA9"/>
    <w:rsid w:val="009932F4"/>
    <w:rsid w:val="0099413D"/>
    <w:rsid w:val="00994D45"/>
    <w:rsid w:val="00994FAE"/>
    <w:rsid w:val="009955A0"/>
    <w:rsid w:val="009958C5"/>
    <w:rsid w:val="00997280"/>
    <w:rsid w:val="009A01DD"/>
    <w:rsid w:val="009A196C"/>
    <w:rsid w:val="009A3189"/>
    <w:rsid w:val="009A4C05"/>
    <w:rsid w:val="009A7C03"/>
    <w:rsid w:val="009A7FD7"/>
    <w:rsid w:val="009B0AE7"/>
    <w:rsid w:val="009B10BC"/>
    <w:rsid w:val="009B1565"/>
    <w:rsid w:val="009B2959"/>
    <w:rsid w:val="009B31A4"/>
    <w:rsid w:val="009B35EE"/>
    <w:rsid w:val="009B4DA2"/>
    <w:rsid w:val="009B57D1"/>
    <w:rsid w:val="009B68F5"/>
    <w:rsid w:val="009B6FB8"/>
    <w:rsid w:val="009B7B89"/>
    <w:rsid w:val="009C09B8"/>
    <w:rsid w:val="009C0AFF"/>
    <w:rsid w:val="009C0E65"/>
    <w:rsid w:val="009C17A5"/>
    <w:rsid w:val="009C1955"/>
    <w:rsid w:val="009C49B8"/>
    <w:rsid w:val="009C5D2F"/>
    <w:rsid w:val="009C7225"/>
    <w:rsid w:val="009C7B9F"/>
    <w:rsid w:val="009D2F37"/>
    <w:rsid w:val="009D33F5"/>
    <w:rsid w:val="009D3864"/>
    <w:rsid w:val="009D510F"/>
    <w:rsid w:val="009D5DE7"/>
    <w:rsid w:val="009D7001"/>
    <w:rsid w:val="009E0933"/>
    <w:rsid w:val="009E25D3"/>
    <w:rsid w:val="009E275F"/>
    <w:rsid w:val="009E2ED4"/>
    <w:rsid w:val="009E4D04"/>
    <w:rsid w:val="009F0DD6"/>
    <w:rsid w:val="009F323B"/>
    <w:rsid w:val="009F3AD2"/>
    <w:rsid w:val="009F4DC2"/>
    <w:rsid w:val="009F5B01"/>
    <w:rsid w:val="009F5BC4"/>
    <w:rsid w:val="009F6488"/>
    <w:rsid w:val="009F64C1"/>
    <w:rsid w:val="009F6DBA"/>
    <w:rsid w:val="009F7734"/>
    <w:rsid w:val="009F775A"/>
    <w:rsid w:val="00A0023A"/>
    <w:rsid w:val="00A018A7"/>
    <w:rsid w:val="00A01EED"/>
    <w:rsid w:val="00A05C5E"/>
    <w:rsid w:val="00A06420"/>
    <w:rsid w:val="00A074BD"/>
    <w:rsid w:val="00A10241"/>
    <w:rsid w:val="00A10B6D"/>
    <w:rsid w:val="00A112EC"/>
    <w:rsid w:val="00A1290F"/>
    <w:rsid w:val="00A12B2F"/>
    <w:rsid w:val="00A154AE"/>
    <w:rsid w:val="00A159DE"/>
    <w:rsid w:val="00A215F0"/>
    <w:rsid w:val="00A22157"/>
    <w:rsid w:val="00A23E54"/>
    <w:rsid w:val="00A24C9F"/>
    <w:rsid w:val="00A31316"/>
    <w:rsid w:val="00A31AD5"/>
    <w:rsid w:val="00A32734"/>
    <w:rsid w:val="00A32C38"/>
    <w:rsid w:val="00A32F0D"/>
    <w:rsid w:val="00A379E7"/>
    <w:rsid w:val="00A413A5"/>
    <w:rsid w:val="00A41BB6"/>
    <w:rsid w:val="00A426F7"/>
    <w:rsid w:val="00A42F00"/>
    <w:rsid w:val="00A4558A"/>
    <w:rsid w:val="00A478E8"/>
    <w:rsid w:val="00A50F92"/>
    <w:rsid w:val="00A5191F"/>
    <w:rsid w:val="00A5200B"/>
    <w:rsid w:val="00A525B4"/>
    <w:rsid w:val="00A5325F"/>
    <w:rsid w:val="00A55A70"/>
    <w:rsid w:val="00A55F92"/>
    <w:rsid w:val="00A56A8F"/>
    <w:rsid w:val="00A56C18"/>
    <w:rsid w:val="00A602A4"/>
    <w:rsid w:val="00A61006"/>
    <w:rsid w:val="00A612B4"/>
    <w:rsid w:val="00A636FB"/>
    <w:rsid w:val="00A6439C"/>
    <w:rsid w:val="00A64F8B"/>
    <w:rsid w:val="00A65A94"/>
    <w:rsid w:val="00A65EC2"/>
    <w:rsid w:val="00A66085"/>
    <w:rsid w:val="00A663F8"/>
    <w:rsid w:val="00A666C1"/>
    <w:rsid w:val="00A66FDA"/>
    <w:rsid w:val="00A67F26"/>
    <w:rsid w:val="00A67FB6"/>
    <w:rsid w:val="00A70615"/>
    <w:rsid w:val="00A707F5"/>
    <w:rsid w:val="00A70D25"/>
    <w:rsid w:val="00A7314E"/>
    <w:rsid w:val="00A736F3"/>
    <w:rsid w:val="00A73ED9"/>
    <w:rsid w:val="00A74954"/>
    <w:rsid w:val="00A74ED5"/>
    <w:rsid w:val="00A75C46"/>
    <w:rsid w:val="00A75D4C"/>
    <w:rsid w:val="00A77347"/>
    <w:rsid w:val="00A77C30"/>
    <w:rsid w:val="00A802F2"/>
    <w:rsid w:val="00A817A6"/>
    <w:rsid w:val="00A81AB0"/>
    <w:rsid w:val="00A81BD1"/>
    <w:rsid w:val="00A831D1"/>
    <w:rsid w:val="00A8456D"/>
    <w:rsid w:val="00A84F58"/>
    <w:rsid w:val="00A8506A"/>
    <w:rsid w:val="00A872EA"/>
    <w:rsid w:val="00A90CE6"/>
    <w:rsid w:val="00A9184C"/>
    <w:rsid w:val="00A923FD"/>
    <w:rsid w:val="00A93066"/>
    <w:rsid w:val="00A948BB"/>
    <w:rsid w:val="00A96582"/>
    <w:rsid w:val="00A96B9A"/>
    <w:rsid w:val="00A97E85"/>
    <w:rsid w:val="00AA1D53"/>
    <w:rsid w:val="00AA2F83"/>
    <w:rsid w:val="00AA34EC"/>
    <w:rsid w:val="00AA5E12"/>
    <w:rsid w:val="00AA69DC"/>
    <w:rsid w:val="00AA6C0E"/>
    <w:rsid w:val="00AA7970"/>
    <w:rsid w:val="00AB0440"/>
    <w:rsid w:val="00AB17A7"/>
    <w:rsid w:val="00AB217D"/>
    <w:rsid w:val="00AB2639"/>
    <w:rsid w:val="00AB3C23"/>
    <w:rsid w:val="00AB43FD"/>
    <w:rsid w:val="00AB4B92"/>
    <w:rsid w:val="00AB4C68"/>
    <w:rsid w:val="00AB5591"/>
    <w:rsid w:val="00AB61C7"/>
    <w:rsid w:val="00AB623A"/>
    <w:rsid w:val="00AB6574"/>
    <w:rsid w:val="00AB6852"/>
    <w:rsid w:val="00AB6B19"/>
    <w:rsid w:val="00AB755A"/>
    <w:rsid w:val="00AC1517"/>
    <w:rsid w:val="00AC1EF0"/>
    <w:rsid w:val="00AC2083"/>
    <w:rsid w:val="00AC2D2E"/>
    <w:rsid w:val="00AC3A26"/>
    <w:rsid w:val="00AC4CBD"/>
    <w:rsid w:val="00AC6EE3"/>
    <w:rsid w:val="00AC74F3"/>
    <w:rsid w:val="00AC7D8F"/>
    <w:rsid w:val="00AD009B"/>
    <w:rsid w:val="00AD0A3E"/>
    <w:rsid w:val="00AD2113"/>
    <w:rsid w:val="00AD27B5"/>
    <w:rsid w:val="00AD2F09"/>
    <w:rsid w:val="00AD551F"/>
    <w:rsid w:val="00AD57A2"/>
    <w:rsid w:val="00AE06A9"/>
    <w:rsid w:val="00AE0F0F"/>
    <w:rsid w:val="00AE2879"/>
    <w:rsid w:val="00AE3EDC"/>
    <w:rsid w:val="00AE4470"/>
    <w:rsid w:val="00AE568D"/>
    <w:rsid w:val="00AE59D3"/>
    <w:rsid w:val="00AE6C0C"/>
    <w:rsid w:val="00AF058C"/>
    <w:rsid w:val="00AF1401"/>
    <w:rsid w:val="00AF3032"/>
    <w:rsid w:val="00AF331E"/>
    <w:rsid w:val="00AF52E3"/>
    <w:rsid w:val="00AF7BF0"/>
    <w:rsid w:val="00B00E2B"/>
    <w:rsid w:val="00B01EA4"/>
    <w:rsid w:val="00B02867"/>
    <w:rsid w:val="00B03672"/>
    <w:rsid w:val="00B0374D"/>
    <w:rsid w:val="00B0704A"/>
    <w:rsid w:val="00B07C0C"/>
    <w:rsid w:val="00B100D5"/>
    <w:rsid w:val="00B10876"/>
    <w:rsid w:val="00B10EF8"/>
    <w:rsid w:val="00B11BA1"/>
    <w:rsid w:val="00B132B8"/>
    <w:rsid w:val="00B1344F"/>
    <w:rsid w:val="00B15147"/>
    <w:rsid w:val="00B16B58"/>
    <w:rsid w:val="00B17E46"/>
    <w:rsid w:val="00B203ED"/>
    <w:rsid w:val="00B20DF4"/>
    <w:rsid w:val="00B216F8"/>
    <w:rsid w:val="00B2534F"/>
    <w:rsid w:val="00B272EC"/>
    <w:rsid w:val="00B318C1"/>
    <w:rsid w:val="00B33D58"/>
    <w:rsid w:val="00B33E5F"/>
    <w:rsid w:val="00B34104"/>
    <w:rsid w:val="00B35C77"/>
    <w:rsid w:val="00B36AF5"/>
    <w:rsid w:val="00B37E99"/>
    <w:rsid w:val="00B4132E"/>
    <w:rsid w:val="00B41C69"/>
    <w:rsid w:val="00B427E3"/>
    <w:rsid w:val="00B42A8E"/>
    <w:rsid w:val="00B451A5"/>
    <w:rsid w:val="00B51F0E"/>
    <w:rsid w:val="00B5243F"/>
    <w:rsid w:val="00B52674"/>
    <w:rsid w:val="00B531C6"/>
    <w:rsid w:val="00B541C4"/>
    <w:rsid w:val="00B579E5"/>
    <w:rsid w:val="00B603DA"/>
    <w:rsid w:val="00B624AB"/>
    <w:rsid w:val="00B62FAF"/>
    <w:rsid w:val="00B63FA7"/>
    <w:rsid w:val="00B64068"/>
    <w:rsid w:val="00B64BEE"/>
    <w:rsid w:val="00B64F49"/>
    <w:rsid w:val="00B64F73"/>
    <w:rsid w:val="00B65DF4"/>
    <w:rsid w:val="00B65EAD"/>
    <w:rsid w:val="00B660EE"/>
    <w:rsid w:val="00B664F4"/>
    <w:rsid w:val="00B66B0A"/>
    <w:rsid w:val="00B70696"/>
    <w:rsid w:val="00B736F7"/>
    <w:rsid w:val="00B74564"/>
    <w:rsid w:val="00B7533B"/>
    <w:rsid w:val="00B75972"/>
    <w:rsid w:val="00B76CF2"/>
    <w:rsid w:val="00B80063"/>
    <w:rsid w:val="00B819BA"/>
    <w:rsid w:val="00B82128"/>
    <w:rsid w:val="00B826CD"/>
    <w:rsid w:val="00B82AB1"/>
    <w:rsid w:val="00B85761"/>
    <w:rsid w:val="00B85CE1"/>
    <w:rsid w:val="00B85F4D"/>
    <w:rsid w:val="00B879BD"/>
    <w:rsid w:val="00B87AEE"/>
    <w:rsid w:val="00B903FB"/>
    <w:rsid w:val="00B90BB8"/>
    <w:rsid w:val="00B91F11"/>
    <w:rsid w:val="00B93098"/>
    <w:rsid w:val="00B938DE"/>
    <w:rsid w:val="00B9563A"/>
    <w:rsid w:val="00B9575A"/>
    <w:rsid w:val="00BA12FF"/>
    <w:rsid w:val="00BA1861"/>
    <w:rsid w:val="00BA1E49"/>
    <w:rsid w:val="00BA29AB"/>
    <w:rsid w:val="00BA2ADD"/>
    <w:rsid w:val="00BA2E8B"/>
    <w:rsid w:val="00BA38B7"/>
    <w:rsid w:val="00BA4617"/>
    <w:rsid w:val="00BA6069"/>
    <w:rsid w:val="00BA6C36"/>
    <w:rsid w:val="00BA6FD5"/>
    <w:rsid w:val="00BA7955"/>
    <w:rsid w:val="00BB032F"/>
    <w:rsid w:val="00BB2158"/>
    <w:rsid w:val="00BB2662"/>
    <w:rsid w:val="00BB26C0"/>
    <w:rsid w:val="00BB4110"/>
    <w:rsid w:val="00BB4AC2"/>
    <w:rsid w:val="00BB545C"/>
    <w:rsid w:val="00BB7DDD"/>
    <w:rsid w:val="00BC0FA9"/>
    <w:rsid w:val="00BC1CED"/>
    <w:rsid w:val="00BC1E5E"/>
    <w:rsid w:val="00BC4675"/>
    <w:rsid w:val="00BC5120"/>
    <w:rsid w:val="00BC54E9"/>
    <w:rsid w:val="00BD3B05"/>
    <w:rsid w:val="00BD4717"/>
    <w:rsid w:val="00BD74BC"/>
    <w:rsid w:val="00BE0E61"/>
    <w:rsid w:val="00BE3966"/>
    <w:rsid w:val="00BE3D95"/>
    <w:rsid w:val="00BE4D11"/>
    <w:rsid w:val="00BE539B"/>
    <w:rsid w:val="00BE61E9"/>
    <w:rsid w:val="00BE7C4A"/>
    <w:rsid w:val="00BF17DB"/>
    <w:rsid w:val="00BF188F"/>
    <w:rsid w:val="00BF22F7"/>
    <w:rsid w:val="00BF2A1E"/>
    <w:rsid w:val="00BF50C3"/>
    <w:rsid w:val="00C00DB1"/>
    <w:rsid w:val="00C01EAB"/>
    <w:rsid w:val="00C0273F"/>
    <w:rsid w:val="00C0467E"/>
    <w:rsid w:val="00C05FEE"/>
    <w:rsid w:val="00C078E4"/>
    <w:rsid w:val="00C1254F"/>
    <w:rsid w:val="00C1390E"/>
    <w:rsid w:val="00C15656"/>
    <w:rsid w:val="00C156BD"/>
    <w:rsid w:val="00C21963"/>
    <w:rsid w:val="00C23882"/>
    <w:rsid w:val="00C2536C"/>
    <w:rsid w:val="00C25F3C"/>
    <w:rsid w:val="00C260CD"/>
    <w:rsid w:val="00C269A2"/>
    <w:rsid w:val="00C26D22"/>
    <w:rsid w:val="00C30EE5"/>
    <w:rsid w:val="00C31ECF"/>
    <w:rsid w:val="00C32CE6"/>
    <w:rsid w:val="00C34CA1"/>
    <w:rsid w:val="00C356BB"/>
    <w:rsid w:val="00C36F36"/>
    <w:rsid w:val="00C40743"/>
    <w:rsid w:val="00C41FCA"/>
    <w:rsid w:val="00C422AD"/>
    <w:rsid w:val="00C42641"/>
    <w:rsid w:val="00C4349B"/>
    <w:rsid w:val="00C44D84"/>
    <w:rsid w:val="00C44F81"/>
    <w:rsid w:val="00C45DAE"/>
    <w:rsid w:val="00C469F8"/>
    <w:rsid w:val="00C46FBA"/>
    <w:rsid w:val="00C47CA4"/>
    <w:rsid w:val="00C51696"/>
    <w:rsid w:val="00C533A5"/>
    <w:rsid w:val="00C5420E"/>
    <w:rsid w:val="00C54271"/>
    <w:rsid w:val="00C553F9"/>
    <w:rsid w:val="00C55EC7"/>
    <w:rsid w:val="00C5673E"/>
    <w:rsid w:val="00C579BC"/>
    <w:rsid w:val="00C57DF4"/>
    <w:rsid w:val="00C601DE"/>
    <w:rsid w:val="00C61127"/>
    <w:rsid w:val="00C61872"/>
    <w:rsid w:val="00C61AFE"/>
    <w:rsid w:val="00C63B6E"/>
    <w:rsid w:val="00C641AF"/>
    <w:rsid w:val="00C6450E"/>
    <w:rsid w:val="00C65E16"/>
    <w:rsid w:val="00C678D4"/>
    <w:rsid w:val="00C67C2A"/>
    <w:rsid w:val="00C7001F"/>
    <w:rsid w:val="00C71F7D"/>
    <w:rsid w:val="00C73F9F"/>
    <w:rsid w:val="00C76AF1"/>
    <w:rsid w:val="00C8059D"/>
    <w:rsid w:val="00C80988"/>
    <w:rsid w:val="00C81FD5"/>
    <w:rsid w:val="00C827CD"/>
    <w:rsid w:val="00C854BD"/>
    <w:rsid w:val="00C86712"/>
    <w:rsid w:val="00C86CB6"/>
    <w:rsid w:val="00C87140"/>
    <w:rsid w:val="00C90979"/>
    <w:rsid w:val="00C9146A"/>
    <w:rsid w:val="00C92887"/>
    <w:rsid w:val="00C938F0"/>
    <w:rsid w:val="00C938FF"/>
    <w:rsid w:val="00C93F25"/>
    <w:rsid w:val="00C94EE2"/>
    <w:rsid w:val="00C9553C"/>
    <w:rsid w:val="00C96AE0"/>
    <w:rsid w:val="00CA0064"/>
    <w:rsid w:val="00CA1685"/>
    <w:rsid w:val="00CA20BB"/>
    <w:rsid w:val="00CA2958"/>
    <w:rsid w:val="00CA3A65"/>
    <w:rsid w:val="00CA4AF2"/>
    <w:rsid w:val="00CA55D6"/>
    <w:rsid w:val="00CA7156"/>
    <w:rsid w:val="00CB1712"/>
    <w:rsid w:val="00CB28EF"/>
    <w:rsid w:val="00CB3976"/>
    <w:rsid w:val="00CB3E22"/>
    <w:rsid w:val="00CB48C6"/>
    <w:rsid w:val="00CB73DA"/>
    <w:rsid w:val="00CC15DB"/>
    <w:rsid w:val="00CC1CFC"/>
    <w:rsid w:val="00CC2ADD"/>
    <w:rsid w:val="00CC2F4E"/>
    <w:rsid w:val="00CC441A"/>
    <w:rsid w:val="00CC4782"/>
    <w:rsid w:val="00CC6109"/>
    <w:rsid w:val="00CC6D3A"/>
    <w:rsid w:val="00CC7538"/>
    <w:rsid w:val="00CC7A74"/>
    <w:rsid w:val="00CD1FCA"/>
    <w:rsid w:val="00CD4B10"/>
    <w:rsid w:val="00CD5E4D"/>
    <w:rsid w:val="00CD6297"/>
    <w:rsid w:val="00CD7E2A"/>
    <w:rsid w:val="00CE4097"/>
    <w:rsid w:val="00CE46BF"/>
    <w:rsid w:val="00CE5718"/>
    <w:rsid w:val="00CE7797"/>
    <w:rsid w:val="00CF1BE2"/>
    <w:rsid w:val="00CF3C8B"/>
    <w:rsid w:val="00CF4530"/>
    <w:rsid w:val="00CF66E2"/>
    <w:rsid w:val="00D007DC"/>
    <w:rsid w:val="00D013D8"/>
    <w:rsid w:val="00D03596"/>
    <w:rsid w:val="00D043F7"/>
    <w:rsid w:val="00D04454"/>
    <w:rsid w:val="00D06C9A"/>
    <w:rsid w:val="00D0700B"/>
    <w:rsid w:val="00D106EF"/>
    <w:rsid w:val="00D10CE7"/>
    <w:rsid w:val="00D1153B"/>
    <w:rsid w:val="00D11F52"/>
    <w:rsid w:val="00D13546"/>
    <w:rsid w:val="00D136A5"/>
    <w:rsid w:val="00D142C7"/>
    <w:rsid w:val="00D150D2"/>
    <w:rsid w:val="00D21BB0"/>
    <w:rsid w:val="00D21C68"/>
    <w:rsid w:val="00D22963"/>
    <w:rsid w:val="00D23A94"/>
    <w:rsid w:val="00D2433F"/>
    <w:rsid w:val="00D24C42"/>
    <w:rsid w:val="00D274F6"/>
    <w:rsid w:val="00D27A52"/>
    <w:rsid w:val="00D3003E"/>
    <w:rsid w:val="00D3091A"/>
    <w:rsid w:val="00D319C3"/>
    <w:rsid w:val="00D3434E"/>
    <w:rsid w:val="00D34AF6"/>
    <w:rsid w:val="00D4039C"/>
    <w:rsid w:val="00D4102B"/>
    <w:rsid w:val="00D41C63"/>
    <w:rsid w:val="00D41F91"/>
    <w:rsid w:val="00D43371"/>
    <w:rsid w:val="00D43CF9"/>
    <w:rsid w:val="00D466F4"/>
    <w:rsid w:val="00D477C6"/>
    <w:rsid w:val="00D51F9A"/>
    <w:rsid w:val="00D52A5B"/>
    <w:rsid w:val="00D530E2"/>
    <w:rsid w:val="00D536BC"/>
    <w:rsid w:val="00D543DF"/>
    <w:rsid w:val="00D55A5C"/>
    <w:rsid w:val="00D57085"/>
    <w:rsid w:val="00D57BEF"/>
    <w:rsid w:val="00D61121"/>
    <w:rsid w:val="00D61DE1"/>
    <w:rsid w:val="00D62CF9"/>
    <w:rsid w:val="00D63906"/>
    <w:rsid w:val="00D64017"/>
    <w:rsid w:val="00D65034"/>
    <w:rsid w:val="00D6510F"/>
    <w:rsid w:val="00D652B3"/>
    <w:rsid w:val="00D65ACD"/>
    <w:rsid w:val="00D66AAA"/>
    <w:rsid w:val="00D67DAD"/>
    <w:rsid w:val="00D7101A"/>
    <w:rsid w:val="00D7110C"/>
    <w:rsid w:val="00D71465"/>
    <w:rsid w:val="00D71753"/>
    <w:rsid w:val="00D71802"/>
    <w:rsid w:val="00D71B1F"/>
    <w:rsid w:val="00D72781"/>
    <w:rsid w:val="00D72D01"/>
    <w:rsid w:val="00D72ED9"/>
    <w:rsid w:val="00D73008"/>
    <w:rsid w:val="00D73204"/>
    <w:rsid w:val="00D73588"/>
    <w:rsid w:val="00D738AF"/>
    <w:rsid w:val="00D748E2"/>
    <w:rsid w:val="00D7503A"/>
    <w:rsid w:val="00D760F6"/>
    <w:rsid w:val="00D767C7"/>
    <w:rsid w:val="00D77660"/>
    <w:rsid w:val="00D77797"/>
    <w:rsid w:val="00D77896"/>
    <w:rsid w:val="00D77A6A"/>
    <w:rsid w:val="00D77D19"/>
    <w:rsid w:val="00D81AFC"/>
    <w:rsid w:val="00D822FB"/>
    <w:rsid w:val="00D82699"/>
    <w:rsid w:val="00D841AF"/>
    <w:rsid w:val="00D85711"/>
    <w:rsid w:val="00D8710A"/>
    <w:rsid w:val="00D87C8D"/>
    <w:rsid w:val="00D87F79"/>
    <w:rsid w:val="00D905AC"/>
    <w:rsid w:val="00D90919"/>
    <w:rsid w:val="00D90F3C"/>
    <w:rsid w:val="00D91AF7"/>
    <w:rsid w:val="00D926BC"/>
    <w:rsid w:val="00DA0555"/>
    <w:rsid w:val="00DA0C76"/>
    <w:rsid w:val="00DA11C7"/>
    <w:rsid w:val="00DA1C3A"/>
    <w:rsid w:val="00DA1F50"/>
    <w:rsid w:val="00DA21D5"/>
    <w:rsid w:val="00DA3256"/>
    <w:rsid w:val="00DA440E"/>
    <w:rsid w:val="00DA6905"/>
    <w:rsid w:val="00DA6AC8"/>
    <w:rsid w:val="00DA6DE9"/>
    <w:rsid w:val="00DA6E72"/>
    <w:rsid w:val="00DB1B6A"/>
    <w:rsid w:val="00DB2322"/>
    <w:rsid w:val="00DB272A"/>
    <w:rsid w:val="00DB2C7C"/>
    <w:rsid w:val="00DB3608"/>
    <w:rsid w:val="00DB37E0"/>
    <w:rsid w:val="00DB4682"/>
    <w:rsid w:val="00DB5449"/>
    <w:rsid w:val="00DB6483"/>
    <w:rsid w:val="00DB6ECB"/>
    <w:rsid w:val="00DB7205"/>
    <w:rsid w:val="00DB7957"/>
    <w:rsid w:val="00DB7D0A"/>
    <w:rsid w:val="00DC137B"/>
    <w:rsid w:val="00DC1D9C"/>
    <w:rsid w:val="00DC28CA"/>
    <w:rsid w:val="00DC445C"/>
    <w:rsid w:val="00DC556B"/>
    <w:rsid w:val="00DD09A7"/>
    <w:rsid w:val="00DD1728"/>
    <w:rsid w:val="00DD240E"/>
    <w:rsid w:val="00DD310D"/>
    <w:rsid w:val="00DD3171"/>
    <w:rsid w:val="00DD339A"/>
    <w:rsid w:val="00DD3CE8"/>
    <w:rsid w:val="00DD5CFB"/>
    <w:rsid w:val="00DD6264"/>
    <w:rsid w:val="00DD7282"/>
    <w:rsid w:val="00DD7312"/>
    <w:rsid w:val="00DD7EF5"/>
    <w:rsid w:val="00DE04A1"/>
    <w:rsid w:val="00DE04F5"/>
    <w:rsid w:val="00DE2570"/>
    <w:rsid w:val="00DE45AA"/>
    <w:rsid w:val="00DE594F"/>
    <w:rsid w:val="00DE6875"/>
    <w:rsid w:val="00DE6AC6"/>
    <w:rsid w:val="00DF1FB0"/>
    <w:rsid w:val="00DF3ABC"/>
    <w:rsid w:val="00DF3ACD"/>
    <w:rsid w:val="00DF4485"/>
    <w:rsid w:val="00DF520B"/>
    <w:rsid w:val="00DF5503"/>
    <w:rsid w:val="00DF5EFD"/>
    <w:rsid w:val="00DF6C1F"/>
    <w:rsid w:val="00DF6FB7"/>
    <w:rsid w:val="00DF7F23"/>
    <w:rsid w:val="00E01284"/>
    <w:rsid w:val="00E0136E"/>
    <w:rsid w:val="00E03599"/>
    <w:rsid w:val="00E03704"/>
    <w:rsid w:val="00E0532A"/>
    <w:rsid w:val="00E054D6"/>
    <w:rsid w:val="00E07A23"/>
    <w:rsid w:val="00E07BC7"/>
    <w:rsid w:val="00E1163F"/>
    <w:rsid w:val="00E15D0E"/>
    <w:rsid w:val="00E1601A"/>
    <w:rsid w:val="00E161F7"/>
    <w:rsid w:val="00E16254"/>
    <w:rsid w:val="00E162B1"/>
    <w:rsid w:val="00E20237"/>
    <w:rsid w:val="00E208FB"/>
    <w:rsid w:val="00E215B6"/>
    <w:rsid w:val="00E21D00"/>
    <w:rsid w:val="00E22BD5"/>
    <w:rsid w:val="00E24DA5"/>
    <w:rsid w:val="00E25D44"/>
    <w:rsid w:val="00E26136"/>
    <w:rsid w:val="00E30606"/>
    <w:rsid w:val="00E30762"/>
    <w:rsid w:val="00E308DB"/>
    <w:rsid w:val="00E36044"/>
    <w:rsid w:val="00E37322"/>
    <w:rsid w:val="00E37D81"/>
    <w:rsid w:val="00E401E9"/>
    <w:rsid w:val="00E40D02"/>
    <w:rsid w:val="00E420A2"/>
    <w:rsid w:val="00E42F63"/>
    <w:rsid w:val="00E438AD"/>
    <w:rsid w:val="00E446F7"/>
    <w:rsid w:val="00E44EA5"/>
    <w:rsid w:val="00E4668D"/>
    <w:rsid w:val="00E46BAF"/>
    <w:rsid w:val="00E47288"/>
    <w:rsid w:val="00E47554"/>
    <w:rsid w:val="00E47706"/>
    <w:rsid w:val="00E4787E"/>
    <w:rsid w:val="00E50029"/>
    <w:rsid w:val="00E50134"/>
    <w:rsid w:val="00E502DF"/>
    <w:rsid w:val="00E50DD1"/>
    <w:rsid w:val="00E51A43"/>
    <w:rsid w:val="00E52183"/>
    <w:rsid w:val="00E536C4"/>
    <w:rsid w:val="00E5426F"/>
    <w:rsid w:val="00E55158"/>
    <w:rsid w:val="00E556AF"/>
    <w:rsid w:val="00E556E4"/>
    <w:rsid w:val="00E56541"/>
    <w:rsid w:val="00E566F4"/>
    <w:rsid w:val="00E575A6"/>
    <w:rsid w:val="00E57FCD"/>
    <w:rsid w:val="00E60558"/>
    <w:rsid w:val="00E6070C"/>
    <w:rsid w:val="00E622FE"/>
    <w:rsid w:val="00E631D3"/>
    <w:rsid w:val="00E636D7"/>
    <w:rsid w:val="00E64C63"/>
    <w:rsid w:val="00E66C37"/>
    <w:rsid w:val="00E67E55"/>
    <w:rsid w:val="00E70378"/>
    <w:rsid w:val="00E71886"/>
    <w:rsid w:val="00E71AB1"/>
    <w:rsid w:val="00E71B53"/>
    <w:rsid w:val="00E71DDA"/>
    <w:rsid w:val="00E72362"/>
    <w:rsid w:val="00E73187"/>
    <w:rsid w:val="00E734A6"/>
    <w:rsid w:val="00E736E1"/>
    <w:rsid w:val="00E757D2"/>
    <w:rsid w:val="00E80424"/>
    <w:rsid w:val="00E82210"/>
    <w:rsid w:val="00E83163"/>
    <w:rsid w:val="00E831DC"/>
    <w:rsid w:val="00E83882"/>
    <w:rsid w:val="00E83C8A"/>
    <w:rsid w:val="00E849E6"/>
    <w:rsid w:val="00E85095"/>
    <w:rsid w:val="00E85F51"/>
    <w:rsid w:val="00E86F2F"/>
    <w:rsid w:val="00E87875"/>
    <w:rsid w:val="00E91545"/>
    <w:rsid w:val="00E926AD"/>
    <w:rsid w:val="00E92C29"/>
    <w:rsid w:val="00E92FD3"/>
    <w:rsid w:val="00E940C5"/>
    <w:rsid w:val="00E94428"/>
    <w:rsid w:val="00E94A0A"/>
    <w:rsid w:val="00E94E6C"/>
    <w:rsid w:val="00E95F11"/>
    <w:rsid w:val="00E97E50"/>
    <w:rsid w:val="00EA06A4"/>
    <w:rsid w:val="00EA1043"/>
    <w:rsid w:val="00EA15CD"/>
    <w:rsid w:val="00EA57CA"/>
    <w:rsid w:val="00EA5B39"/>
    <w:rsid w:val="00EA60C4"/>
    <w:rsid w:val="00EA7C8D"/>
    <w:rsid w:val="00EA7E7E"/>
    <w:rsid w:val="00EB436A"/>
    <w:rsid w:val="00EB4CFC"/>
    <w:rsid w:val="00EB5629"/>
    <w:rsid w:val="00EB5A25"/>
    <w:rsid w:val="00EB60D4"/>
    <w:rsid w:val="00EB68AF"/>
    <w:rsid w:val="00EB74C2"/>
    <w:rsid w:val="00EC1908"/>
    <w:rsid w:val="00EC7275"/>
    <w:rsid w:val="00EC7433"/>
    <w:rsid w:val="00ED26D0"/>
    <w:rsid w:val="00ED2FFA"/>
    <w:rsid w:val="00ED4470"/>
    <w:rsid w:val="00ED4584"/>
    <w:rsid w:val="00ED596A"/>
    <w:rsid w:val="00ED67EC"/>
    <w:rsid w:val="00ED6874"/>
    <w:rsid w:val="00ED69A1"/>
    <w:rsid w:val="00EE0101"/>
    <w:rsid w:val="00EE047C"/>
    <w:rsid w:val="00EE060F"/>
    <w:rsid w:val="00EE23BA"/>
    <w:rsid w:val="00EE2F55"/>
    <w:rsid w:val="00EE3B8C"/>
    <w:rsid w:val="00EE4D27"/>
    <w:rsid w:val="00EE5072"/>
    <w:rsid w:val="00EE66A6"/>
    <w:rsid w:val="00EE7309"/>
    <w:rsid w:val="00EE7846"/>
    <w:rsid w:val="00EF12C6"/>
    <w:rsid w:val="00EF14D0"/>
    <w:rsid w:val="00EF33F2"/>
    <w:rsid w:val="00EF4E25"/>
    <w:rsid w:val="00EF5AF5"/>
    <w:rsid w:val="00EF7FF8"/>
    <w:rsid w:val="00F00134"/>
    <w:rsid w:val="00F00450"/>
    <w:rsid w:val="00F00D34"/>
    <w:rsid w:val="00F01385"/>
    <w:rsid w:val="00F01701"/>
    <w:rsid w:val="00F02096"/>
    <w:rsid w:val="00F03D63"/>
    <w:rsid w:val="00F0479F"/>
    <w:rsid w:val="00F05AAD"/>
    <w:rsid w:val="00F062D0"/>
    <w:rsid w:val="00F064DD"/>
    <w:rsid w:val="00F10733"/>
    <w:rsid w:val="00F10E9D"/>
    <w:rsid w:val="00F12AD2"/>
    <w:rsid w:val="00F12F8A"/>
    <w:rsid w:val="00F141C7"/>
    <w:rsid w:val="00F1468B"/>
    <w:rsid w:val="00F146E7"/>
    <w:rsid w:val="00F14A84"/>
    <w:rsid w:val="00F16057"/>
    <w:rsid w:val="00F16A1F"/>
    <w:rsid w:val="00F17691"/>
    <w:rsid w:val="00F17D83"/>
    <w:rsid w:val="00F22255"/>
    <w:rsid w:val="00F2249A"/>
    <w:rsid w:val="00F22EAA"/>
    <w:rsid w:val="00F22EC3"/>
    <w:rsid w:val="00F22F88"/>
    <w:rsid w:val="00F23026"/>
    <w:rsid w:val="00F25670"/>
    <w:rsid w:val="00F256A0"/>
    <w:rsid w:val="00F25E1D"/>
    <w:rsid w:val="00F27824"/>
    <w:rsid w:val="00F3042D"/>
    <w:rsid w:val="00F30431"/>
    <w:rsid w:val="00F30A16"/>
    <w:rsid w:val="00F32548"/>
    <w:rsid w:val="00F32974"/>
    <w:rsid w:val="00F329B5"/>
    <w:rsid w:val="00F32BCB"/>
    <w:rsid w:val="00F35B4D"/>
    <w:rsid w:val="00F422D7"/>
    <w:rsid w:val="00F43A1A"/>
    <w:rsid w:val="00F44D6C"/>
    <w:rsid w:val="00F45BEA"/>
    <w:rsid w:val="00F4632D"/>
    <w:rsid w:val="00F51B7F"/>
    <w:rsid w:val="00F524D1"/>
    <w:rsid w:val="00F54E80"/>
    <w:rsid w:val="00F55A4E"/>
    <w:rsid w:val="00F6030C"/>
    <w:rsid w:val="00F60D8B"/>
    <w:rsid w:val="00F64AAE"/>
    <w:rsid w:val="00F64B19"/>
    <w:rsid w:val="00F652FE"/>
    <w:rsid w:val="00F65D08"/>
    <w:rsid w:val="00F65E18"/>
    <w:rsid w:val="00F66258"/>
    <w:rsid w:val="00F673FA"/>
    <w:rsid w:val="00F70C1C"/>
    <w:rsid w:val="00F71653"/>
    <w:rsid w:val="00F71A02"/>
    <w:rsid w:val="00F7403A"/>
    <w:rsid w:val="00F75B7F"/>
    <w:rsid w:val="00F75CEB"/>
    <w:rsid w:val="00F76327"/>
    <w:rsid w:val="00F77CD8"/>
    <w:rsid w:val="00F77D7A"/>
    <w:rsid w:val="00F81C8B"/>
    <w:rsid w:val="00F83711"/>
    <w:rsid w:val="00F83DA1"/>
    <w:rsid w:val="00F857F5"/>
    <w:rsid w:val="00F85C7D"/>
    <w:rsid w:val="00F85F43"/>
    <w:rsid w:val="00F8685E"/>
    <w:rsid w:val="00F86CB2"/>
    <w:rsid w:val="00F90557"/>
    <w:rsid w:val="00F91622"/>
    <w:rsid w:val="00F92D82"/>
    <w:rsid w:val="00F92FEF"/>
    <w:rsid w:val="00F93509"/>
    <w:rsid w:val="00F96E73"/>
    <w:rsid w:val="00F96F10"/>
    <w:rsid w:val="00F97921"/>
    <w:rsid w:val="00FA0D89"/>
    <w:rsid w:val="00FA1A67"/>
    <w:rsid w:val="00FA1BED"/>
    <w:rsid w:val="00FA4735"/>
    <w:rsid w:val="00FA6E28"/>
    <w:rsid w:val="00FB0EA0"/>
    <w:rsid w:val="00FB15FD"/>
    <w:rsid w:val="00FB3047"/>
    <w:rsid w:val="00FB4AEF"/>
    <w:rsid w:val="00FB5A38"/>
    <w:rsid w:val="00FB5B11"/>
    <w:rsid w:val="00FB5B20"/>
    <w:rsid w:val="00FB5F9F"/>
    <w:rsid w:val="00FB60AD"/>
    <w:rsid w:val="00FC2EFA"/>
    <w:rsid w:val="00FC4C08"/>
    <w:rsid w:val="00FC6464"/>
    <w:rsid w:val="00FC7CBF"/>
    <w:rsid w:val="00FC7E49"/>
    <w:rsid w:val="00FD1370"/>
    <w:rsid w:val="00FD17F9"/>
    <w:rsid w:val="00FD183A"/>
    <w:rsid w:val="00FD19B0"/>
    <w:rsid w:val="00FD221D"/>
    <w:rsid w:val="00FD3F69"/>
    <w:rsid w:val="00FD5316"/>
    <w:rsid w:val="00FD5C59"/>
    <w:rsid w:val="00FD6073"/>
    <w:rsid w:val="00FD6539"/>
    <w:rsid w:val="00FD7A72"/>
    <w:rsid w:val="00FE00E1"/>
    <w:rsid w:val="00FE0CCD"/>
    <w:rsid w:val="00FE2F41"/>
    <w:rsid w:val="00FE3A42"/>
    <w:rsid w:val="00FE3CFE"/>
    <w:rsid w:val="00FE5249"/>
    <w:rsid w:val="00FF1334"/>
    <w:rsid w:val="00FF2501"/>
    <w:rsid w:val="00FF29DA"/>
    <w:rsid w:val="00FF2EFC"/>
    <w:rsid w:val="00FF3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7589825D-15AB-4639-B386-8BBD448E9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1C9D"/>
    <w:rPr>
      <w:rFonts w:ascii="VNI-Times" w:hAnsi="VNI-Times"/>
      <w:b/>
      <w:sz w:val="24"/>
      <w:szCs w:val="24"/>
    </w:rPr>
  </w:style>
  <w:style w:type="paragraph" w:styleId="Heading1">
    <w:name w:val="heading 1"/>
    <w:basedOn w:val="Normal"/>
    <w:qFormat/>
    <w:rsid w:val="00D3434E"/>
    <w:pPr>
      <w:spacing w:before="100" w:beforeAutospacing="1" w:after="100" w:afterAutospacing="1"/>
      <w:outlineLvl w:val="0"/>
    </w:pPr>
    <w:rPr>
      <w:rFonts w:ascii="Times New Roman" w:hAnsi="Times New Roman"/>
      <w:bCs/>
      <w:kern w:val="36"/>
      <w:sz w:val="48"/>
      <w:szCs w:val="48"/>
      <w:lang w:eastAsia="ja-JP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612845"/>
    <w:pPr>
      <w:spacing w:before="240" w:after="60"/>
      <w:outlineLvl w:val="7"/>
    </w:pPr>
    <w:rPr>
      <w:rFonts w:ascii="Calibri" w:hAnsi="Calibri"/>
      <w:i/>
      <w:iCs/>
      <w:lang w:val="x-non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</w:style>
  <w:style w:type="character" w:customStyle="1" w:styleId="Heading8Char">
    <w:name w:val="Heading 8 Char"/>
    <w:link w:val="Heading8"/>
    <w:semiHidden/>
    <w:rsid w:val="00612845"/>
    <w:rPr>
      <w:rFonts w:ascii="Calibri" w:eastAsia="MS Mincho" w:hAnsi="Calibri"/>
      <w:b/>
      <w:i/>
      <w:iCs/>
      <w:sz w:val="24"/>
      <w:szCs w:val="24"/>
      <w:lang w:eastAsia="en-US"/>
    </w:rPr>
  </w:style>
  <w:style w:type="paragraph" w:styleId="BodyText">
    <w:name w:val="Body Text"/>
    <w:basedOn w:val="Normal"/>
    <w:rsid w:val="00EE3B8C"/>
    <w:pPr>
      <w:jc w:val="both"/>
    </w:pPr>
    <w:rPr>
      <w:rFonts w:ascii="VNI-Aptima" w:hAnsi="VNI-Aptima"/>
      <w:b w:val="0"/>
      <w:szCs w:val="20"/>
    </w:rPr>
  </w:style>
  <w:style w:type="character" w:styleId="Hyperlink">
    <w:name w:val="Hyperlink"/>
    <w:uiPriority w:val="99"/>
    <w:rsid w:val="00365076"/>
    <w:rPr>
      <w:color w:val="0000FF"/>
      <w:u w:val="single"/>
    </w:rPr>
  </w:style>
  <w:style w:type="table" w:styleId="TableGrid">
    <w:name w:val="Table Grid"/>
    <w:basedOn w:val="TableNormal"/>
    <w:rsid w:val="00660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3B7C5F"/>
    <w:pPr>
      <w:tabs>
        <w:tab w:val="center" w:pos="4320"/>
        <w:tab w:val="right" w:pos="8640"/>
      </w:tabs>
    </w:pPr>
    <w:rPr>
      <w:rFonts w:ascii="Times New Roman" w:hAnsi="Times New Roman"/>
      <w:b w:val="0"/>
      <w:lang w:val="vi-VN" w:eastAsia="vi-VN"/>
    </w:rPr>
  </w:style>
  <w:style w:type="paragraph" w:styleId="Header">
    <w:name w:val="header"/>
    <w:basedOn w:val="Normal"/>
    <w:rsid w:val="00151B0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0101"/>
  </w:style>
  <w:style w:type="paragraph" w:styleId="NormalWeb">
    <w:name w:val="Normal (Web)"/>
    <w:basedOn w:val="Normal"/>
    <w:rsid w:val="003B0E0A"/>
    <w:pPr>
      <w:spacing w:before="100" w:beforeAutospacing="1" w:after="100" w:afterAutospacing="1"/>
    </w:pPr>
    <w:rPr>
      <w:rFonts w:ascii="Times New Roman" w:hAnsi="Times New Roman"/>
      <w:b w:val="0"/>
      <w:lang w:eastAsia="ja-JP"/>
    </w:rPr>
  </w:style>
  <w:style w:type="paragraph" w:customStyle="1" w:styleId="CharCharCharChar">
    <w:name w:val=" Char Char Char Char"/>
    <w:basedOn w:val="Normal"/>
    <w:rsid w:val="002B655A"/>
    <w:pPr>
      <w:spacing w:after="160" w:line="240" w:lineRule="exact"/>
    </w:pPr>
    <w:rPr>
      <w:rFonts w:ascii="Tahoma" w:eastAsia="PMingLiU" w:hAnsi="Tahoma"/>
      <w:b w:val="0"/>
      <w:sz w:val="20"/>
      <w:szCs w:val="20"/>
    </w:rPr>
  </w:style>
  <w:style w:type="paragraph" w:customStyle="1" w:styleId="CharCharCharChar0">
    <w:name w:val="Char Char Char Char"/>
    <w:basedOn w:val="Normal"/>
    <w:rsid w:val="00A74ED5"/>
    <w:pPr>
      <w:spacing w:after="160" w:line="240" w:lineRule="exact"/>
    </w:pPr>
    <w:rPr>
      <w:rFonts w:ascii="Tahoma" w:hAnsi="Tahoma" w:cs="Tahoma"/>
      <w:b w:val="0"/>
      <w:sz w:val="20"/>
      <w:szCs w:val="20"/>
    </w:rPr>
  </w:style>
  <w:style w:type="paragraph" w:customStyle="1" w:styleId="CharCharCharCharCharCharChar">
    <w:name w:val=" Char Char Char Char Char Char Char"/>
    <w:basedOn w:val="Normal"/>
    <w:rsid w:val="006A2C0F"/>
    <w:pPr>
      <w:spacing w:after="160" w:line="240" w:lineRule="exact"/>
    </w:pPr>
    <w:rPr>
      <w:rFonts w:ascii="Tahoma" w:hAnsi="Tahoma"/>
      <w:b w:val="0"/>
      <w:sz w:val="20"/>
      <w:szCs w:val="20"/>
    </w:rPr>
  </w:style>
  <w:style w:type="paragraph" w:customStyle="1" w:styleId="Char">
    <w:name w:val=" Char"/>
    <w:basedOn w:val="Normal"/>
    <w:rsid w:val="00386C8D"/>
    <w:pPr>
      <w:spacing w:after="160" w:line="240" w:lineRule="exact"/>
    </w:pPr>
    <w:rPr>
      <w:rFonts w:ascii="Tahoma" w:hAnsi="Tahoma"/>
      <w:b w:val="0"/>
      <w:sz w:val="20"/>
      <w:szCs w:val="20"/>
    </w:rPr>
  </w:style>
  <w:style w:type="paragraph" w:styleId="ListParagraph">
    <w:name w:val="List Paragraph"/>
    <w:basedOn w:val="Normal"/>
    <w:uiPriority w:val="34"/>
    <w:qFormat/>
    <w:rsid w:val="00DC28CA"/>
    <w:pPr>
      <w:ind w:left="720"/>
    </w:pPr>
    <w:rPr>
      <w:rFonts w:ascii="Calibri" w:hAnsi="Calibri" w:cs="Calibri"/>
      <w:b w:val="0"/>
      <w:sz w:val="22"/>
      <w:szCs w:val="22"/>
      <w:lang w:eastAsia="ja-JP"/>
    </w:rPr>
  </w:style>
  <w:style w:type="character" w:styleId="Strong">
    <w:name w:val="Strong"/>
    <w:uiPriority w:val="22"/>
    <w:qFormat/>
    <w:rsid w:val="003B2D0A"/>
    <w:rPr>
      <w:b/>
      <w:bCs/>
    </w:rPr>
  </w:style>
  <w:style w:type="character" w:styleId="FollowedHyperlink">
    <w:name w:val="FollowedHyperlink"/>
    <w:uiPriority w:val="99"/>
    <w:unhideWhenUsed/>
    <w:rsid w:val="00070FCD"/>
    <w:rPr>
      <w:color w:val="800080"/>
      <w:u w:val="single"/>
    </w:rPr>
  </w:style>
  <w:style w:type="character" w:customStyle="1" w:styleId="fontstyle01">
    <w:name w:val="fontstyle01"/>
    <w:rsid w:val="00695077"/>
    <w:rPr>
      <w:rFonts w:ascii="BarlowCondensed-Regular" w:hAnsi="BarlowCondensed-Regular" w:hint="default"/>
      <w:b w:val="0"/>
      <w:bCs w:val="0"/>
      <w:i w:val="0"/>
      <w:iCs w:val="0"/>
      <w:color w:val="414042"/>
      <w:sz w:val="16"/>
      <w:szCs w:val="16"/>
    </w:rPr>
  </w:style>
  <w:style w:type="paragraph" w:styleId="BalloonText">
    <w:name w:val="Balloon Text"/>
    <w:basedOn w:val="Normal"/>
    <w:link w:val="BalloonTextChar"/>
    <w:rsid w:val="00C5169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51696"/>
    <w:rPr>
      <w:rFonts w:ascii="Segoe UI" w:hAnsi="Segoe UI" w:cs="Segoe UI"/>
      <w:b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0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6C1538-BEC0-4CA3-B02D-67624331B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826</Words>
  <Characters>4713</Characters>
  <Application>Microsoft Office Word</Application>
  <DocSecurity>4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THÖ NGOÛ</vt:lpstr>
    </vt:vector>
  </TitlesOfParts>
  <Company>Grizli777</Company>
  <LinksUpToDate>false</LinksUpToDate>
  <CharactersWithSpaces>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THÖ NGOÛ</dc:title>
  <dc:subject/>
  <dc:creator>Windows xp sp2 Full</dc:creator>
  <cp:keywords/>
  <cp:lastModifiedBy>cloudconvert_3</cp:lastModifiedBy>
  <cp:revision>2</cp:revision>
  <cp:lastPrinted>2026-02-06T15:39:00Z</cp:lastPrinted>
  <dcterms:created xsi:type="dcterms:W3CDTF">2026-03-18T04:11:00Z</dcterms:created>
  <dcterms:modified xsi:type="dcterms:W3CDTF">2026-03-18T04:11:00Z</dcterms:modified>
</cp:coreProperties>
</file>