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3C82D" w14:textId="07D9B79D" w:rsidR="00052604" w:rsidRDefault="00052604" w:rsidP="00052604">
      <w:pPr>
        <w:pStyle w:val="ListParagraph"/>
        <w:numPr>
          <w:ilvl w:val="0"/>
          <w:numId w:val="2"/>
        </w:numPr>
      </w:pPr>
      <w:r>
        <w:t>BT01_ThapHaNoi</w:t>
      </w:r>
    </w:p>
    <w:p w14:paraId="28410347" w14:textId="78B122EB" w:rsidR="00052604" w:rsidRDefault="00052604" w:rsidP="00052604">
      <w:pPr>
        <w:shd w:val="clear" w:color="auto" w:fill="FFFFFF"/>
        <w:spacing w:after="390" w:line="240" w:lineRule="auto"/>
        <w:jc w:val="center"/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</w:pPr>
      <w:r>
        <w:drawing>
          <wp:inline distT="0" distB="0" distL="0" distR="0" wp14:anchorId="3E957C85" wp14:editId="06451E8B">
            <wp:extent cx="4019550" cy="2203452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6892" cy="220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B08CC" w14:textId="5539DF86" w:rsidR="00052604" w:rsidRPr="00052604" w:rsidRDefault="00052604" w:rsidP="00052604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</w:pPr>
      <w:proofErr w:type="spellStart"/>
      <w:r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Q</w:t>
      </w:r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uy</w:t>
      </w:r>
      <w:proofErr w:type="spellEnd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</w:t>
      </w:r>
      <w:proofErr w:type="spellStart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tắc</w:t>
      </w:r>
      <w:proofErr w:type="spellEnd"/>
      <w:r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:</w:t>
      </w:r>
    </w:p>
    <w:p w14:paraId="0A3D4617" w14:textId="7EA2836C" w:rsidR="00052604" w:rsidRPr="00052604" w:rsidRDefault="00F34183" w:rsidP="00052604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</w:pPr>
      <w:proofErr w:type="spellStart"/>
      <w:r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M</w:t>
      </w:r>
      <w:r w:rsidR="00052604"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ột</w:t>
      </w:r>
      <w:proofErr w:type="spellEnd"/>
      <w:r w:rsidR="00052604"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</w:t>
      </w:r>
      <w:proofErr w:type="spellStart"/>
      <w:r w:rsidR="00052604"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lần</w:t>
      </w:r>
      <w:proofErr w:type="spellEnd"/>
      <w:r w:rsidR="00052604"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</w:t>
      </w:r>
      <w:proofErr w:type="spellStart"/>
      <w:r w:rsidR="00052604"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chỉ</w:t>
      </w:r>
      <w:proofErr w:type="spellEnd"/>
      <w:r w:rsidR="00052604"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</w:t>
      </w:r>
      <w:proofErr w:type="spellStart"/>
      <w:r w:rsidR="00052604"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được</w:t>
      </w:r>
      <w:proofErr w:type="spellEnd"/>
      <w:r w:rsidR="00052604"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di </w:t>
      </w:r>
      <w:proofErr w:type="spellStart"/>
      <w:r w:rsidR="00052604"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chuyển</w:t>
      </w:r>
      <w:proofErr w:type="spellEnd"/>
      <w:r w:rsidR="00052604"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</w:t>
      </w:r>
      <w:proofErr w:type="spellStart"/>
      <w:r w:rsidR="00052604"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một</w:t>
      </w:r>
      <w:proofErr w:type="spellEnd"/>
      <w:r w:rsidR="00052604"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</w:t>
      </w:r>
      <w:proofErr w:type="spellStart"/>
      <w:r w:rsidR="00052604"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đĩa</w:t>
      </w:r>
      <w:proofErr w:type="spellEnd"/>
    </w:p>
    <w:p w14:paraId="6BB69ADF" w14:textId="3254BFF7" w:rsidR="00052604" w:rsidRPr="00052604" w:rsidRDefault="00F34183" w:rsidP="00052604">
      <w:pPr>
        <w:numPr>
          <w:ilvl w:val="0"/>
          <w:numId w:val="4"/>
        </w:numPr>
        <w:shd w:val="clear" w:color="auto" w:fill="FFFFFF"/>
        <w:spacing w:before="100" w:beforeAutospacing="1" w:after="0" w:line="240" w:lineRule="auto"/>
        <w:ind w:left="1035"/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</w:pPr>
      <w:proofErr w:type="spellStart"/>
      <w:r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M</w:t>
      </w:r>
      <w:r w:rsidR="00052604"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ột</w:t>
      </w:r>
      <w:proofErr w:type="spellEnd"/>
      <w:r w:rsidR="00052604"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</w:t>
      </w:r>
      <w:proofErr w:type="spellStart"/>
      <w:r w:rsidR="00052604"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đĩa</w:t>
      </w:r>
      <w:proofErr w:type="spellEnd"/>
      <w:r w:rsidR="00052604"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</w:t>
      </w:r>
      <w:proofErr w:type="spellStart"/>
      <w:r w:rsidR="00052604"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chỉ</w:t>
      </w:r>
      <w:proofErr w:type="spellEnd"/>
      <w:r w:rsidR="00052604"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</w:t>
      </w:r>
      <w:proofErr w:type="spellStart"/>
      <w:r w:rsidR="00052604"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có</w:t>
      </w:r>
      <w:proofErr w:type="spellEnd"/>
      <w:r w:rsidR="00052604"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</w:t>
      </w:r>
      <w:proofErr w:type="spellStart"/>
      <w:r w:rsidR="00052604"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thể</w:t>
      </w:r>
      <w:proofErr w:type="spellEnd"/>
      <w:r w:rsidR="00052604"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</w:t>
      </w:r>
      <w:proofErr w:type="spellStart"/>
      <w:r w:rsidR="00052604"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được</w:t>
      </w:r>
      <w:proofErr w:type="spellEnd"/>
      <w:r w:rsidR="00052604"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</w:t>
      </w:r>
      <w:proofErr w:type="spellStart"/>
      <w:r w:rsidR="00052604"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đặt</w:t>
      </w:r>
      <w:proofErr w:type="spellEnd"/>
      <w:r w:rsidR="00052604"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</w:t>
      </w:r>
      <w:proofErr w:type="spellStart"/>
      <w:r w:rsidR="00052604"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lên</w:t>
      </w:r>
      <w:proofErr w:type="spellEnd"/>
      <w:r w:rsidR="00052604"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</w:t>
      </w:r>
      <w:proofErr w:type="spellStart"/>
      <w:r w:rsidR="00052604"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một</w:t>
      </w:r>
      <w:proofErr w:type="spellEnd"/>
      <w:r w:rsidR="00052604"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</w:t>
      </w:r>
      <w:proofErr w:type="spellStart"/>
      <w:r w:rsidR="00052604"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đĩa</w:t>
      </w:r>
      <w:proofErr w:type="spellEnd"/>
      <w:r w:rsidR="00052604"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</w:t>
      </w:r>
      <w:proofErr w:type="spellStart"/>
      <w:r w:rsidR="00052604"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lớn</w:t>
      </w:r>
      <w:proofErr w:type="spellEnd"/>
      <w:r w:rsidR="00052604"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</w:t>
      </w:r>
      <w:proofErr w:type="spellStart"/>
      <w:r w:rsidR="00052604"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hơn</w:t>
      </w:r>
      <w:proofErr w:type="spellEnd"/>
    </w:p>
    <w:p w14:paraId="42D02375" w14:textId="69E08BD7" w:rsidR="00052604" w:rsidRDefault="00052604" w:rsidP="00052604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</w:pPr>
      <w:proofErr w:type="spellStart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Bài</w:t>
      </w:r>
      <w:proofErr w:type="spellEnd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</w:t>
      </w:r>
      <w:proofErr w:type="spellStart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toán</w:t>
      </w:r>
      <w:proofErr w:type="spellEnd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</w:t>
      </w:r>
      <w:proofErr w:type="spellStart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tháp</w:t>
      </w:r>
      <w:proofErr w:type="spellEnd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</w:t>
      </w:r>
      <w:proofErr w:type="spellStart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Hà</w:t>
      </w:r>
      <w:proofErr w:type="spellEnd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</w:t>
      </w:r>
      <w:proofErr w:type="spellStart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Nội</w:t>
      </w:r>
      <w:proofErr w:type="spellEnd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</w:t>
      </w:r>
      <w:proofErr w:type="spellStart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với</w:t>
      </w:r>
      <w:proofErr w:type="spellEnd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n </w:t>
      </w:r>
      <w:proofErr w:type="spellStart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đĩa</w:t>
      </w:r>
      <w:proofErr w:type="spellEnd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</w:t>
      </w:r>
      <w:proofErr w:type="spellStart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thì</w:t>
      </w:r>
      <w:proofErr w:type="spellEnd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</w:t>
      </w:r>
      <w:proofErr w:type="spellStart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có</w:t>
      </w:r>
      <w:proofErr w:type="spellEnd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</w:t>
      </w:r>
      <w:proofErr w:type="spellStart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ít</w:t>
      </w:r>
      <w:proofErr w:type="spellEnd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</w:t>
      </w:r>
      <w:proofErr w:type="spellStart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nhất</w:t>
      </w:r>
      <w:proofErr w:type="spellEnd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2^n – 1 </w:t>
      </w:r>
      <w:proofErr w:type="spellStart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bước</w:t>
      </w:r>
      <w:proofErr w:type="spellEnd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</w:t>
      </w:r>
      <w:proofErr w:type="spellStart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thực</w:t>
      </w:r>
      <w:proofErr w:type="spellEnd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</w:t>
      </w:r>
      <w:proofErr w:type="spellStart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hiện</w:t>
      </w:r>
      <w:proofErr w:type="spellEnd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. </w:t>
      </w:r>
      <w:r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br/>
      </w:r>
      <w:proofErr w:type="spellStart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V</w:t>
      </w:r>
      <w:r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d</w:t>
      </w:r>
      <w:proofErr w:type="spellEnd"/>
      <w:r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: </w:t>
      </w:r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3 đ</w:t>
      </w:r>
      <w:proofErr w:type="spellStart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ĩa</w:t>
      </w:r>
      <w:proofErr w:type="spellEnd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</w:t>
      </w:r>
      <w:proofErr w:type="spellStart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thì</w:t>
      </w:r>
      <w:proofErr w:type="spellEnd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</w:t>
      </w:r>
      <w:proofErr w:type="spellStart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số</w:t>
      </w:r>
      <w:proofErr w:type="spellEnd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</w:t>
      </w:r>
      <w:proofErr w:type="spellStart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bước</w:t>
      </w:r>
      <w:proofErr w:type="spellEnd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</w:t>
      </w:r>
      <w:proofErr w:type="spellStart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giải</w:t>
      </w:r>
      <w:proofErr w:type="spellEnd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</w:t>
      </w:r>
      <w:proofErr w:type="spellStart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ít</w:t>
      </w:r>
      <w:proofErr w:type="spellEnd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</w:t>
      </w:r>
      <w:proofErr w:type="spellStart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nhất</w:t>
      </w:r>
      <w:proofErr w:type="spellEnd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</w:t>
      </w:r>
      <w:proofErr w:type="spellStart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là</w:t>
      </w:r>
      <w:proofErr w:type="spellEnd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2^3-1=7 </w:t>
      </w:r>
      <w:proofErr w:type="spellStart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cách</w:t>
      </w:r>
      <w:proofErr w:type="spellEnd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</w:t>
      </w:r>
      <w:proofErr w:type="spellStart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giải</w:t>
      </w:r>
      <w:proofErr w:type="spellEnd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.</w:t>
      </w:r>
    </w:p>
    <w:p w14:paraId="0635D05A" w14:textId="2F544380" w:rsidR="00052604" w:rsidRPr="00052604" w:rsidRDefault="00052604" w:rsidP="00052604">
      <w:pPr>
        <w:shd w:val="clear" w:color="auto" w:fill="FFFFFF"/>
        <w:spacing w:after="390" w:line="240" w:lineRule="auto"/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</w:pPr>
      <w:proofErr w:type="spellStart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Cách</w:t>
      </w:r>
      <w:proofErr w:type="spellEnd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</w:t>
      </w:r>
      <w:proofErr w:type="spellStart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giải</w:t>
      </w:r>
      <w:proofErr w:type="spellEnd"/>
      <w:r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:</w:t>
      </w:r>
      <w:r w:rsidR="007058BC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Sử </w:t>
      </w:r>
      <w:proofErr w:type="spellStart"/>
      <w:r w:rsidR="007058BC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dụng</w:t>
      </w:r>
      <w:proofErr w:type="spellEnd"/>
      <w:r w:rsidR="007058BC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</w:t>
      </w:r>
      <w:proofErr w:type="spellStart"/>
      <w:r w:rsidR="007058BC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đệ</w:t>
      </w:r>
      <w:proofErr w:type="spellEnd"/>
      <w:r w:rsidR="007058BC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</w:t>
      </w:r>
      <w:proofErr w:type="spellStart"/>
      <w:r w:rsidR="007058BC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quy</w:t>
      </w:r>
      <w:proofErr w:type="spellEnd"/>
    </w:p>
    <w:p w14:paraId="5986C078" w14:textId="77777777" w:rsidR="00052604" w:rsidRPr="00052604" w:rsidRDefault="00052604" w:rsidP="00052604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</w:pPr>
      <w:proofErr w:type="spellStart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Đầu</w:t>
      </w:r>
      <w:proofErr w:type="spellEnd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</w:t>
      </w:r>
      <w:proofErr w:type="spellStart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tiên</w:t>
      </w:r>
      <w:proofErr w:type="spellEnd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ta </w:t>
      </w:r>
      <w:proofErr w:type="spellStart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lấy</w:t>
      </w:r>
      <w:proofErr w:type="spellEnd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</w:t>
      </w:r>
      <w:proofErr w:type="spellStart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cột</w:t>
      </w:r>
      <w:proofErr w:type="spellEnd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C </w:t>
      </w:r>
      <w:proofErr w:type="spellStart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làm</w:t>
      </w:r>
      <w:proofErr w:type="spellEnd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</w:t>
      </w:r>
      <w:proofErr w:type="spellStart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cọc</w:t>
      </w:r>
      <w:proofErr w:type="spellEnd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</w:t>
      </w:r>
      <w:proofErr w:type="spellStart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trung</w:t>
      </w:r>
      <w:proofErr w:type="spellEnd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</w:t>
      </w:r>
      <w:proofErr w:type="spellStart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gian</w:t>
      </w:r>
      <w:proofErr w:type="spellEnd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. </w:t>
      </w:r>
      <w:proofErr w:type="spellStart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Chuyển</w:t>
      </w:r>
      <w:proofErr w:type="spellEnd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n-1 </w:t>
      </w:r>
      <w:proofErr w:type="spellStart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chiếc</w:t>
      </w:r>
      <w:proofErr w:type="spellEnd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</w:t>
      </w:r>
      <w:proofErr w:type="spellStart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đĩa</w:t>
      </w:r>
      <w:proofErr w:type="spellEnd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sang </w:t>
      </w:r>
      <w:proofErr w:type="spellStart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cột</w:t>
      </w:r>
      <w:proofErr w:type="spellEnd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B.</w:t>
      </w:r>
    </w:p>
    <w:p w14:paraId="2192A924" w14:textId="77777777" w:rsidR="00052604" w:rsidRPr="00052604" w:rsidRDefault="00052604" w:rsidP="00052604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</w:pPr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Ta </w:t>
      </w:r>
      <w:proofErr w:type="spellStart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chuyển</w:t>
      </w:r>
      <w:proofErr w:type="spellEnd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</w:t>
      </w:r>
      <w:proofErr w:type="spellStart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chiếc</w:t>
      </w:r>
      <w:proofErr w:type="spellEnd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</w:t>
      </w:r>
      <w:proofErr w:type="spellStart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đĩa</w:t>
      </w:r>
      <w:proofErr w:type="spellEnd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</w:t>
      </w:r>
      <w:proofErr w:type="spellStart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lớn</w:t>
      </w:r>
      <w:proofErr w:type="spellEnd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</w:t>
      </w:r>
      <w:proofErr w:type="spellStart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nhất</w:t>
      </w:r>
      <w:proofErr w:type="spellEnd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sang </w:t>
      </w:r>
      <w:proofErr w:type="spellStart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cột</w:t>
      </w:r>
      <w:proofErr w:type="spellEnd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C</w:t>
      </w:r>
    </w:p>
    <w:p w14:paraId="4665A57A" w14:textId="19614884" w:rsidR="00052604" w:rsidRDefault="00052604" w:rsidP="00052604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035"/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</w:pPr>
      <w:proofErr w:type="spellStart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Lấy</w:t>
      </w:r>
      <w:proofErr w:type="spellEnd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</w:t>
      </w:r>
      <w:proofErr w:type="spellStart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cột</w:t>
      </w:r>
      <w:proofErr w:type="spellEnd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A </w:t>
      </w:r>
      <w:proofErr w:type="spellStart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làm</w:t>
      </w:r>
      <w:proofErr w:type="spellEnd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</w:t>
      </w:r>
      <w:proofErr w:type="spellStart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cột</w:t>
      </w:r>
      <w:proofErr w:type="spellEnd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</w:t>
      </w:r>
      <w:proofErr w:type="spellStart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trung</w:t>
      </w:r>
      <w:proofErr w:type="spellEnd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</w:t>
      </w:r>
      <w:proofErr w:type="spellStart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gian</w:t>
      </w:r>
      <w:proofErr w:type="spellEnd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</w:t>
      </w:r>
      <w:proofErr w:type="spellStart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chuyển</w:t>
      </w:r>
      <w:proofErr w:type="spellEnd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n-1 </w:t>
      </w:r>
      <w:proofErr w:type="spellStart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chiếc</w:t>
      </w:r>
      <w:proofErr w:type="spellEnd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</w:t>
      </w:r>
      <w:proofErr w:type="spellStart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đĩa</w:t>
      </w:r>
      <w:proofErr w:type="spellEnd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</w:t>
      </w:r>
      <w:proofErr w:type="spellStart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từ</w:t>
      </w:r>
      <w:proofErr w:type="spellEnd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</w:t>
      </w:r>
      <w:proofErr w:type="spellStart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cột</w:t>
      </w:r>
      <w:proofErr w:type="spellEnd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B sang </w:t>
      </w:r>
      <w:proofErr w:type="spellStart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cột</w:t>
      </w:r>
      <w:proofErr w:type="spellEnd"/>
      <w:r w:rsidRPr="00052604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C</w:t>
      </w:r>
    </w:p>
    <w:p w14:paraId="44279DA9" w14:textId="1FC9B0A4" w:rsidR="00F95C61" w:rsidRPr="007058BC" w:rsidRDefault="00F95C61" w:rsidP="00052604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ind w:left="1035"/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</w:pPr>
    </w:p>
    <w:p w14:paraId="3B899D64" w14:textId="51D446E7" w:rsidR="00052604" w:rsidRDefault="00052604" w:rsidP="00052604">
      <w:pPr>
        <w:pStyle w:val="ListParagraph"/>
        <w:numPr>
          <w:ilvl w:val="0"/>
          <w:numId w:val="2"/>
        </w:numPr>
      </w:pPr>
      <w:r>
        <w:t>BT02_UocSoChungLonNhat</w:t>
      </w:r>
    </w:p>
    <w:p w14:paraId="57B0F75D" w14:textId="40FF823B" w:rsidR="007058BC" w:rsidRDefault="007058BC" w:rsidP="007058BC">
      <w:r>
        <w:t>Cách giải:</w:t>
      </w:r>
    </w:p>
    <w:p w14:paraId="2533EC19" w14:textId="676A4432" w:rsidR="007058BC" w:rsidRDefault="007058BC" w:rsidP="007058BC">
      <w:pPr>
        <w:pStyle w:val="ListParagraph"/>
        <w:numPr>
          <w:ilvl w:val="0"/>
          <w:numId w:val="5"/>
        </w:numPr>
      </w:pPr>
      <w:r>
        <w:t xml:space="preserve"> Chia lấy phần dư cho đến khi nào hết dư thì thôi</w:t>
      </w:r>
    </w:p>
    <w:p w14:paraId="0FE81B1E" w14:textId="72C72E8B" w:rsidR="00052604" w:rsidRDefault="00052604" w:rsidP="00052604">
      <w:pPr>
        <w:pStyle w:val="ListParagraph"/>
        <w:numPr>
          <w:ilvl w:val="0"/>
          <w:numId w:val="2"/>
        </w:numPr>
      </w:pPr>
      <w:r>
        <w:t>BT03_TinhGiaiThuaCua1So</w:t>
      </w:r>
    </w:p>
    <w:p w14:paraId="5E5183E1" w14:textId="4FD31B0A" w:rsidR="007058BC" w:rsidRDefault="00F34183" w:rsidP="007058BC">
      <w:r>
        <w:drawing>
          <wp:inline distT="0" distB="0" distL="0" distR="0" wp14:anchorId="7E01AFCE" wp14:editId="36FAD53B">
            <wp:extent cx="1638300" cy="1267931"/>
            <wp:effectExtent l="0" t="0" r="0" b="8890"/>
            <wp:docPr id="4" name="Picture 4" descr="Cách tính giai thừa trong C/C+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ách tính giai thừa trong C/C++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93" cy="1272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68BC2" w14:textId="77777777" w:rsidR="00F34183" w:rsidRPr="00F34183" w:rsidRDefault="00F34183" w:rsidP="00F34183">
      <w:pPr>
        <w:rPr>
          <w:rFonts w:ascii="Roboto" w:eastAsia="Times New Roman" w:hAnsi="Roboto" w:cs="Times New Roman"/>
          <w:noProof w:val="0"/>
          <w:color w:val="111111"/>
          <w:sz w:val="41"/>
          <w:szCs w:val="41"/>
        </w:rPr>
      </w:pPr>
      <w:proofErr w:type="spellStart"/>
      <w:r w:rsidRPr="00F34183">
        <w:rPr>
          <w:rFonts w:ascii="Roboto" w:eastAsia="Times New Roman" w:hAnsi="Roboto" w:cs="Times New Roman"/>
          <w:noProof w:val="0"/>
          <w:color w:val="111111"/>
          <w:sz w:val="41"/>
          <w:szCs w:val="41"/>
        </w:rPr>
        <w:lastRenderedPageBreak/>
        <w:t>Cách</w:t>
      </w:r>
      <w:proofErr w:type="spellEnd"/>
      <w:r w:rsidRPr="00F34183">
        <w:rPr>
          <w:rFonts w:ascii="Roboto" w:eastAsia="Times New Roman" w:hAnsi="Roboto" w:cs="Times New Roman"/>
          <w:noProof w:val="0"/>
          <w:color w:val="111111"/>
          <w:sz w:val="41"/>
          <w:szCs w:val="41"/>
        </w:rPr>
        <w:t xml:space="preserve"> </w:t>
      </w:r>
      <w:proofErr w:type="spellStart"/>
      <w:r w:rsidRPr="00F34183">
        <w:rPr>
          <w:rFonts w:ascii="Roboto" w:eastAsia="Times New Roman" w:hAnsi="Roboto" w:cs="Times New Roman"/>
          <w:noProof w:val="0"/>
          <w:color w:val="111111"/>
          <w:sz w:val="41"/>
          <w:szCs w:val="41"/>
        </w:rPr>
        <w:t>tính</w:t>
      </w:r>
      <w:proofErr w:type="spellEnd"/>
      <w:r w:rsidRPr="00F34183">
        <w:rPr>
          <w:rFonts w:ascii="Roboto" w:eastAsia="Times New Roman" w:hAnsi="Roboto" w:cs="Times New Roman"/>
          <w:noProof w:val="0"/>
          <w:color w:val="111111"/>
          <w:sz w:val="41"/>
          <w:szCs w:val="41"/>
        </w:rPr>
        <w:t xml:space="preserve"> </w:t>
      </w:r>
      <w:proofErr w:type="spellStart"/>
      <w:r w:rsidRPr="00F34183">
        <w:rPr>
          <w:rFonts w:ascii="Roboto" w:eastAsia="Times New Roman" w:hAnsi="Roboto" w:cs="Times New Roman"/>
          <w:noProof w:val="0"/>
          <w:color w:val="111111"/>
          <w:sz w:val="41"/>
          <w:szCs w:val="41"/>
        </w:rPr>
        <w:t>giai</w:t>
      </w:r>
      <w:proofErr w:type="spellEnd"/>
      <w:r w:rsidRPr="00F34183">
        <w:rPr>
          <w:rFonts w:ascii="Roboto" w:eastAsia="Times New Roman" w:hAnsi="Roboto" w:cs="Times New Roman"/>
          <w:noProof w:val="0"/>
          <w:color w:val="111111"/>
          <w:sz w:val="41"/>
          <w:szCs w:val="41"/>
        </w:rPr>
        <w:t xml:space="preserve"> </w:t>
      </w:r>
      <w:proofErr w:type="spellStart"/>
      <w:r w:rsidRPr="00F34183">
        <w:rPr>
          <w:rFonts w:ascii="Roboto" w:eastAsia="Times New Roman" w:hAnsi="Roboto" w:cs="Times New Roman"/>
          <w:noProof w:val="0"/>
          <w:color w:val="111111"/>
          <w:sz w:val="41"/>
          <w:szCs w:val="41"/>
        </w:rPr>
        <w:t>thừa</w:t>
      </w:r>
      <w:proofErr w:type="spellEnd"/>
      <w:r w:rsidRPr="00F34183">
        <w:rPr>
          <w:rFonts w:ascii="Roboto" w:eastAsia="Times New Roman" w:hAnsi="Roboto" w:cs="Times New Roman"/>
          <w:noProof w:val="0"/>
          <w:color w:val="111111"/>
          <w:sz w:val="41"/>
          <w:szCs w:val="41"/>
        </w:rPr>
        <w:t xml:space="preserve"> </w:t>
      </w:r>
      <w:proofErr w:type="spellStart"/>
      <w:r w:rsidRPr="00F34183">
        <w:rPr>
          <w:rFonts w:ascii="Roboto" w:eastAsia="Times New Roman" w:hAnsi="Roboto" w:cs="Times New Roman"/>
          <w:noProof w:val="0"/>
          <w:color w:val="111111"/>
          <w:sz w:val="41"/>
          <w:szCs w:val="41"/>
        </w:rPr>
        <w:t>bằng</w:t>
      </w:r>
      <w:proofErr w:type="spellEnd"/>
      <w:r w:rsidRPr="00F34183">
        <w:rPr>
          <w:rFonts w:ascii="Roboto" w:eastAsia="Times New Roman" w:hAnsi="Roboto" w:cs="Times New Roman"/>
          <w:noProof w:val="0"/>
          <w:color w:val="111111"/>
          <w:sz w:val="41"/>
          <w:szCs w:val="41"/>
        </w:rPr>
        <w:t xml:space="preserve"> </w:t>
      </w:r>
      <w:proofErr w:type="spellStart"/>
      <w:r w:rsidRPr="00F34183">
        <w:rPr>
          <w:rFonts w:ascii="Roboto" w:eastAsia="Times New Roman" w:hAnsi="Roboto" w:cs="Times New Roman"/>
          <w:noProof w:val="0"/>
          <w:color w:val="111111"/>
          <w:sz w:val="41"/>
          <w:szCs w:val="41"/>
        </w:rPr>
        <w:t>phương</w:t>
      </w:r>
      <w:proofErr w:type="spellEnd"/>
      <w:r w:rsidRPr="00F34183">
        <w:rPr>
          <w:rFonts w:ascii="Roboto" w:eastAsia="Times New Roman" w:hAnsi="Roboto" w:cs="Times New Roman"/>
          <w:noProof w:val="0"/>
          <w:color w:val="111111"/>
          <w:sz w:val="41"/>
          <w:szCs w:val="41"/>
        </w:rPr>
        <w:t xml:space="preserve"> </w:t>
      </w:r>
      <w:proofErr w:type="spellStart"/>
      <w:r w:rsidRPr="00F34183">
        <w:rPr>
          <w:rFonts w:ascii="Roboto" w:eastAsia="Times New Roman" w:hAnsi="Roboto" w:cs="Times New Roman"/>
          <w:noProof w:val="0"/>
          <w:color w:val="111111"/>
          <w:sz w:val="41"/>
          <w:szCs w:val="41"/>
        </w:rPr>
        <w:t>pháp</w:t>
      </w:r>
      <w:proofErr w:type="spellEnd"/>
      <w:r w:rsidRPr="00F34183">
        <w:rPr>
          <w:rFonts w:ascii="Roboto" w:eastAsia="Times New Roman" w:hAnsi="Roboto" w:cs="Times New Roman"/>
          <w:noProof w:val="0"/>
          <w:color w:val="111111"/>
          <w:sz w:val="41"/>
          <w:szCs w:val="41"/>
        </w:rPr>
        <w:t xml:space="preserve"> </w:t>
      </w:r>
      <w:proofErr w:type="spellStart"/>
      <w:r w:rsidRPr="00F34183">
        <w:rPr>
          <w:rFonts w:ascii="Roboto" w:eastAsia="Times New Roman" w:hAnsi="Roboto" w:cs="Times New Roman"/>
          <w:noProof w:val="0"/>
          <w:color w:val="111111"/>
          <w:sz w:val="41"/>
          <w:szCs w:val="41"/>
        </w:rPr>
        <w:t>đệ</w:t>
      </w:r>
      <w:proofErr w:type="spellEnd"/>
      <w:r w:rsidRPr="00F34183">
        <w:rPr>
          <w:rFonts w:ascii="Roboto" w:eastAsia="Times New Roman" w:hAnsi="Roboto" w:cs="Times New Roman"/>
          <w:noProof w:val="0"/>
          <w:color w:val="111111"/>
          <w:sz w:val="41"/>
          <w:szCs w:val="41"/>
        </w:rPr>
        <w:t xml:space="preserve"> </w:t>
      </w:r>
      <w:proofErr w:type="spellStart"/>
      <w:r w:rsidRPr="00F34183">
        <w:rPr>
          <w:rFonts w:ascii="Roboto" w:eastAsia="Times New Roman" w:hAnsi="Roboto" w:cs="Times New Roman"/>
          <w:noProof w:val="0"/>
          <w:color w:val="111111"/>
          <w:sz w:val="41"/>
          <w:szCs w:val="41"/>
        </w:rPr>
        <w:t>quy</w:t>
      </w:r>
      <w:proofErr w:type="spellEnd"/>
    </w:p>
    <w:p w14:paraId="619C817E" w14:textId="77777777" w:rsidR="00F34183" w:rsidRPr="00F34183" w:rsidRDefault="00F34183" w:rsidP="00F34183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</w:pPr>
      <w:proofErr w:type="spellStart"/>
      <w:r w:rsidRPr="00F34183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Một</w:t>
      </w:r>
      <w:proofErr w:type="spellEnd"/>
      <w:r w:rsidRPr="00F34183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</w:t>
      </w:r>
      <w:proofErr w:type="spellStart"/>
      <w:r w:rsidRPr="00F34183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số</w:t>
      </w:r>
      <w:proofErr w:type="spellEnd"/>
      <w:r w:rsidRPr="00F34183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n! </w:t>
      </w:r>
      <w:proofErr w:type="spellStart"/>
      <w:r w:rsidRPr="00F34183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được</w:t>
      </w:r>
      <w:proofErr w:type="spellEnd"/>
      <w:r w:rsidRPr="00F34183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</w:t>
      </w:r>
      <w:proofErr w:type="spellStart"/>
      <w:r w:rsidRPr="00F34183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định</w:t>
      </w:r>
      <w:proofErr w:type="spellEnd"/>
      <w:r w:rsidRPr="00F34183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</w:t>
      </w:r>
      <w:proofErr w:type="spellStart"/>
      <w:r w:rsidRPr="00F34183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nghĩa</w:t>
      </w:r>
      <w:proofErr w:type="spellEnd"/>
      <w:r w:rsidRPr="00F34183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</w:t>
      </w:r>
      <w:proofErr w:type="spellStart"/>
      <w:r w:rsidRPr="00F34183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như</w:t>
      </w:r>
      <w:proofErr w:type="spellEnd"/>
      <w:r w:rsidRPr="00F34183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</w:t>
      </w:r>
      <w:proofErr w:type="spellStart"/>
      <w:r w:rsidRPr="00F34183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sau</w:t>
      </w:r>
      <w:proofErr w:type="spellEnd"/>
      <w:r w:rsidRPr="00F34183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: </w:t>
      </w:r>
      <w:r w:rsidRPr="00F34183">
        <w:rPr>
          <w:rFonts w:ascii="Verdana" w:eastAsia="Times New Roman" w:hAnsi="Verdana" w:cs="Times New Roman"/>
          <w:b/>
          <w:bCs/>
          <w:noProof w:val="0"/>
          <w:color w:val="222222"/>
          <w:sz w:val="23"/>
          <w:szCs w:val="23"/>
        </w:rPr>
        <w:t>n! = n*(n-</w:t>
      </w:r>
      <w:proofErr w:type="gramStart"/>
      <w:r w:rsidRPr="00F34183">
        <w:rPr>
          <w:rFonts w:ascii="Verdana" w:eastAsia="Times New Roman" w:hAnsi="Verdana" w:cs="Times New Roman"/>
          <w:b/>
          <w:bCs/>
          <w:noProof w:val="0"/>
          <w:color w:val="222222"/>
          <w:sz w:val="23"/>
          <w:szCs w:val="23"/>
        </w:rPr>
        <w:t>1)*</w:t>
      </w:r>
      <w:proofErr w:type="gramEnd"/>
      <w:r w:rsidRPr="00F34183">
        <w:rPr>
          <w:rFonts w:ascii="Verdana" w:eastAsia="Times New Roman" w:hAnsi="Verdana" w:cs="Times New Roman"/>
          <w:b/>
          <w:bCs/>
          <w:noProof w:val="0"/>
          <w:color w:val="222222"/>
          <w:sz w:val="23"/>
          <w:szCs w:val="23"/>
        </w:rPr>
        <w:t>…*3*2*1</w:t>
      </w:r>
    </w:p>
    <w:p w14:paraId="4C20ADD1" w14:textId="77777777" w:rsidR="00F34183" w:rsidRPr="00F34183" w:rsidRDefault="00F34183" w:rsidP="00F34183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1035"/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</w:pPr>
      <w:proofErr w:type="spellStart"/>
      <w:r w:rsidRPr="00F34183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Trường</w:t>
      </w:r>
      <w:proofErr w:type="spellEnd"/>
      <w:r w:rsidRPr="00F34183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</w:t>
      </w:r>
      <w:proofErr w:type="spellStart"/>
      <w:r w:rsidRPr="00F34183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hợp</w:t>
      </w:r>
      <w:proofErr w:type="spellEnd"/>
      <w:r w:rsidRPr="00F34183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</w:t>
      </w:r>
      <w:proofErr w:type="spellStart"/>
      <w:r w:rsidRPr="00F34183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đặc</w:t>
      </w:r>
      <w:proofErr w:type="spellEnd"/>
      <w:r w:rsidRPr="00F34183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</w:t>
      </w:r>
      <w:proofErr w:type="spellStart"/>
      <w:r w:rsidRPr="00F34183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biệt</w:t>
      </w:r>
      <w:proofErr w:type="spellEnd"/>
      <w:r w:rsidRPr="00F34183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ta </w:t>
      </w:r>
      <w:proofErr w:type="spellStart"/>
      <w:r w:rsidRPr="00F34183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quy</w:t>
      </w:r>
      <w:proofErr w:type="spellEnd"/>
      <w:r w:rsidRPr="00F34183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</w:t>
      </w:r>
      <w:proofErr w:type="spellStart"/>
      <w:r w:rsidRPr="00F34183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ước</w:t>
      </w:r>
      <w:proofErr w:type="spellEnd"/>
      <w:r w:rsidRPr="00F34183">
        <w:rPr>
          <w:rFonts w:ascii="Verdana" w:eastAsia="Times New Roman" w:hAnsi="Verdana" w:cs="Times New Roman"/>
          <w:b/>
          <w:bCs/>
          <w:noProof w:val="0"/>
          <w:color w:val="222222"/>
          <w:sz w:val="23"/>
          <w:szCs w:val="23"/>
        </w:rPr>
        <w:t> 0! =1</w:t>
      </w:r>
    </w:p>
    <w:p w14:paraId="70C129F8" w14:textId="45026229" w:rsidR="00F34183" w:rsidRPr="00F34183" w:rsidRDefault="00F34183" w:rsidP="007058BC">
      <w:pPr>
        <w:numPr>
          <w:ilvl w:val="0"/>
          <w:numId w:val="6"/>
        </w:numPr>
        <w:shd w:val="clear" w:color="auto" w:fill="FFFFFF"/>
        <w:spacing w:before="100" w:beforeAutospacing="1" w:after="0" w:line="240" w:lineRule="auto"/>
        <w:ind w:left="1035"/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</w:pPr>
      <w:r w:rsidRPr="00F34183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Công </w:t>
      </w:r>
      <w:proofErr w:type="spellStart"/>
      <w:r w:rsidRPr="00F34183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thức</w:t>
      </w:r>
      <w:proofErr w:type="spellEnd"/>
      <w:r w:rsidRPr="00F34183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</w:t>
      </w:r>
      <w:proofErr w:type="spellStart"/>
      <w:r w:rsidRPr="00F34183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truy</w:t>
      </w:r>
      <w:proofErr w:type="spellEnd"/>
      <w:r w:rsidRPr="00F34183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 xml:space="preserve"> </w:t>
      </w:r>
      <w:proofErr w:type="spellStart"/>
      <w:r w:rsidRPr="00F34183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hồi</w:t>
      </w:r>
      <w:proofErr w:type="spellEnd"/>
      <w:r w:rsidRPr="00F34183">
        <w:rPr>
          <w:rFonts w:ascii="Verdana" w:eastAsia="Times New Roman" w:hAnsi="Verdana" w:cs="Times New Roman"/>
          <w:noProof w:val="0"/>
          <w:color w:val="222222"/>
          <w:sz w:val="23"/>
          <w:szCs w:val="23"/>
        </w:rPr>
        <w:t>:</w:t>
      </w:r>
      <w:r w:rsidRPr="00F34183">
        <w:rPr>
          <w:rFonts w:ascii="Verdana" w:eastAsia="Times New Roman" w:hAnsi="Verdana" w:cs="Times New Roman"/>
          <w:b/>
          <w:bCs/>
          <w:noProof w:val="0"/>
          <w:color w:val="222222"/>
          <w:sz w:val="23"/>
          <w:szCs w:val="23"/>
        </w:rPr>
        <w:t> n! = n*(n-1)!</w:t>
      </w:r>
    </w:p>
    <w:p w14:paraId="4FF6CD3F" w14:textId="462E8B5D" w:rsidR="00F34183" w:rsidRDefault="00052604" w:rsidP="00F34183">
      <w:pPr>
        <w:pStyle w:val="ListParagraph"/>
        <w:numPr>
          <w:ilvl w:val="0"/>
          <w:numId w:val="2"/>
        </w:numPr>
      </w:pPr>
      <w:r>
        <w:t>BT04_BaiToanMaDiTuan</w:t>
      </w:r>
    </w:p>
    <w:p w14:paraId="02A54E8C" w14:textId="5F498C72" w:rsidR="00F34183" w:rsidRDefault="00F34183" w:rsidP="00F34183">
      <w:r>
        <w:drawing>
          <wp:inline distT="0" distB="0" distL="0" distR="0" wp14:anchorId="53B247E3" wp14:editId="3E9D6B67">
            <wp:extent cx="2752725" cy="2857500"/>
            <wp:effectExtent l="0" t="0" r="9525" b="0"/>
            <wp:docPr id="5" name="Picture 5" descr="Cách mã di chuyể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ách mã di chuyể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22916" w14:textId="77777777" w:rsidR="00F34183" w:rsidRDefault="00F34183" w:rsidP="00F34183">
      <w:pPr>
        <w:rPr>
          <w:rFonts w:ascii="Roboto" w:hAnsi="Roboto"/>
          <w:noProof w:val="0"/>
          <w:color w:val="111111"/>
          <w:sz w:val="33"/>
          <w:szCs w:val="33"/>
        </w:rPr>
      </w:pPr>
      <w:r>
        <w:rPr>
          <w:rFonts w:ascii="Roboto" w:hAnsi="Roboto"/>
          <w:b/>
          <w:bCs/>
          <w:color w:val="111111"/>
          <w:sz w:val="33"/>
          <w:szCs w:val="33"/>
        </w:rPr>
        <w:t>Xây dựng bước đi cho quân mã</w:t>
      </w:r>
    </w:p>
    <w:p w14:paraId="01AEE632" w14:textId="77777777" w:rsidR="00F34183" w:rsidRDefault="00F34183" w:rsidP="00F34183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Giọi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proofErr w:type="gramStart"/>
      <w:r>
        <w:rPr>
          <w:rFonts w:ascii="Verdana" w:hAnsi="Verdana"/>
          <w:color w:val="222222"/>
          <w:sz w:val="23"/>
          <w:szCs w:val="23"/>
        </w:rPr>
        <w:t>x,y</w:t>
      </w:r>
      <w:proofErr w:type="spellEnd"/>
      <w:proofErr w:type="gram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độ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dài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bước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trên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trục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Oxy. </w:t>
      </w:r>
      <w:proofErr w:type="spellStart"/>
      <w:r>
        <w:rPr>
          <w:rFonts w:ascii="Verdana" w:hAnsi="Verdana"/>
          <w:color w:val="222222"/>
          <w:sz w:val="23"/>
          <w:szCs w:val="23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bước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hợp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lệ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quân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mã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như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sau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: |x| + |y| = 3 </w:t>
      </w:r>
      <w:proofErr w:type="gramStart"/>
      <w:r>
        <w:rPr>
          <w:rFonts w:ascii="Verdana" w:hAnsi="Verdana"/>
          <w:color w:val="222222"/>
          <w:sz w:val="23"/>
          <w:szCs w:val="23"/>
        </w:rPr>
        <w:t xml:space="preserve">( </w:t>
      </w:r>
      <w:proofErr w:type="spellStart"/>
      <w:r>
        <w:rPr>
          <w:rFonts w:ascii="Verdana" w:hAnsi="Verdana"/>
          <w:color w:val="222222"/>
          <w:sz w:val="23"/>
          <w:szCs w:val="23"/>
        </w:rPr>
        <w:t>Với</w:t>
      </w:r>
      <w:proofErr w:type="spellEnd"/>
      <w:proofErr w:type="gram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x,y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&gt; 0).</w:t>
      </w:r>
    </w:p>
    <w:p w14:paraId="2DC1BE4B" w14:textId="5DEC89FA" w:rsidR="00F34183" w:rsidRDefault="00F34183" w:rsidP="00F34183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 xml:space="preserve">Khi </w:t>
      </w:r>
      <w:proofErr w:type="spellStart"/>
      <w:r>
        <w:rPr>
          <w:rFonts w:ascii="Verdana" w:hAnsi="Verdana"/>
          <w:color w:val="222222"/>
          <w:sz w:val="23"/>
          <w:szCs w:val="23"/>
        </w:rPr>
        <w:t>đó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ở </w:t>
      </w:r>
      <w:proofErr w:type="spellStart"/>
      <w:r>
        <w:rPr>
          <w:rFonts w:ascii="Verdana" w:hAnsi="Verdana"/>
          <w:color w:val="222222"/>
          <w:sz w:val="23"/>
          <w:szCs w:val="23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vị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trí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bất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kì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quân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mã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8 </w:t>
      </w:r>
      <w:proofErr w:type="spellStart"/>
      <w:r>
        <w:rPr>
          <w:rFonts w:ascii="Verdana" w:hAnsi="Verdana"/>
          <w:color w:val="222222"/>
          <w:sz w:val="23"/>
          <w:szCs w:val="23"/>
        </w:rPr>
        <w:t>đường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di </w:t>
      </w:r>
      <w:proofErr w:type="spellStart"/>
      <w:r>
        <w:rPr>
          <w:rFonts w:ascii="Verdana" w:hAnsi="Verdana"/>
          <w:color w:val="222222"/>
          <w:sz w:val="23"/>
          <w:szCs w:val="23"/>
        </w:rPr>
        <w:t>chuyển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</w:t>
      </w:r>
    </w:p>
    <w:p w14:paraId="7CAE0A94" w14:textId="77777777" w:rsidR="00F34183" w:rsidRDefault="00F34183" w:rsidP="00F34183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bước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>: ( -2, -1), ( -2, 1), ( -1, -2), ( -1, 2), </w:t>
      </w:r>
      <w:proofErr w:type="gramStart"/>
      <w:r>
        <w:rPr>
          <w:rFonts w:ascii="Verdana" w:hAnsi="Verdana"/>
          <w:color w:val="222222"/>
          <w:sz w:val="23"/>
          <w:szCs w:val="23"/>
        </w:rPr>
        <w:t>( 1</w:t>
      </w:r>
      <w:proofErr w:type="gramEnd"/>
      <w:r>
        <w:rPr>
          <w:rFonts w:ascii="Verdana" w:hAnsi="Verdana"/>
          <w:color w:val="222222"/>
          <w:sz w:val="23"/>
          <w:szCs w:val="23"/>
        </w:rPr>
        <w:t>, -2), ( 1, 2), ( 2, -1), ( 2, 1)</w:t>
      </w:r>
    </w:p>
    <w:p w14:paraId="3BD8BD9C" w14:textId="77777777" w:rsidR="00F34183" w:rsidRDefault="00F34183" w:rsidP="00F34183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Để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đơn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giản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ta </w:t>
      </w:r>
      <w:proofErr w:type="spellStart"/>
      <w:r>
        <w:rPr>
          <w:rFonts w:ascii="Verdana" w:hAnsi="Verdana"/>
          <w:color w:val="222222"/>
          <w:sz w:val="23"/>
          <w:szCs w:val="23"/>
        </w:rPr>
        <w:t>sẽ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tạo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hay </w:t>
      </w:r>
      <w:proofErr w:type="spellStart"/>
      <w:r>
        <w:rPr>
          <w:rFonts w:ascii="Verdana" w:hAnsi="Verdana"/>
          <w:color w:val="222222"/>
          <w:sz w:val="23"/>
          <w:szCs w:val="23"/>
        </w:rPr>
        <w:t>mảng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gramStart"/>
      <w:r>
        <w:rPr>
          <w:rFonts w:ascii="Verdana" w:hAnsi="Verdana"/>
          <w:color w:val="222222"/>
          <w:sz w:val="23"/>
          <w:szCs w:val="23"/>
        </w:rPr>
        <w:t>X[</w:t>
      </w:r>
      <w:proofErr w:type="gramEnd"/>
      <w:r>
        <w:rPr>
          <w:rFonts w:ascii="Verdana" w:hAnsi="Verdana"/>
          <w:color w:val="222222"/>
          <w:sz w:val="23"/>
          <w:szCs w:val="23"/>
        </w:rPr>
        <w:t xml:space="preserve">], Y[] </w:t>
      </w:r>
      <w:proofErr w:type="spellStart"/>
      <w:r>
        <w:rPr>
          <w:rFonts w:ascii="Verdana" w:hAnsi="Verdana"/>
          <w:color w:val="222222"/>
          <w:sz w:val="23"/>
          <w:szCs w:val="23"/>
        </w:rPr>
        <w:t>để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chứa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giá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trị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trên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</w:rPr>
        <w:t>Với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mỗi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X[</w:t>
      </w:r>
      <w:proofErr w:type="spellStart"/>
      <w:r>
        <w:rPr>
          <w:rFonts w:ascii="Verdana" w:hAnsi="Verdana"/>
          <w:color w:val="222222"/>
          <w:sz w:val="23"/>
          <w:szCs w:val="23"/>
        </w:rPr>
        <w:t>i</w:t>
      </w:r>
      <w:proofErr w:type="spellEnd"/>
      <w:r>
        <w:rPr>
          <w:rFonts w:ascii="Verdana" w:hAnsi="Verdana"/>
          <w:color w:val="222222"/>
          <w:sz w:val="23"/>
          <w:szCs w:val="23"/>
        </w:rPr>
        <w:t>], Y[</w:t>
      </w:r>
      <w:proofErr w:type="spellStart"/>
      <w:r>
        <w:rPr>
          <w:rFonts w:ascii="Verdana" w:hAnsi="Verdana"/>
          <w:color w:val="222222"/>
          <w:sz w:val="23"/>
          <w:szCs w:val="23"/>
        </w:rPr>
        <w:t>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] </w:t>
      </w:r>
      <w:proofErr w:type="spellStart"/>
      <w:r>
        <w:rPr>
          <w:rFonts w:ascii="Verdana" w:hAnsi="Verdana"/>
          <w:color w:val="222222"/>
          <w:sz w:val="23"/>
          <w:szCs w:val="23"/>
        </w:rPr>
        <w:t>sẽ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cách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di </w:t>
      </w:r>
      <w:proofErr w:type="spellStart"/>
      <w:r>
        <w:rPr>
          <w:rFonts w:ascii="Verdana" w:hAnsi="Verdana"/>
          <w:color w:val="222222"/>
          <w:sz w:val="23"/>
          <w:szCs w:val="23"/>
        </w:rPr>
        <w:t>chuyển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quân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proofErr w:type="gramStart"/>
      <w:r>
        <w:rPr>
          <w:rFonts w:ascii="Verdana" w:hAnsi="Verdana"/>
          <w:color w:val="222222"/>
          <w:sz w:val="23"/>
          <w:szCs w:val="23"/>
        </w:rPr>
        <w:t>mã</w:t>
      </w:r>
      <w:proofErr w:type="spellEnd"/>
      <w:r>
        <w:rPr>
          <w:rFonts w:ascii="Verdana" w:hAnsi="Verdana"/>
          <w:color w:val="222222"/>
          <w:sz w:val="23"/>
          <w:szCs w:val="23"/>
        </w:rPr>
        <w:t>(</w:t>
      </w:r>
      <w:proofErr w:type="gramEnd"/>
      <w:r>
        <w:rPr>
          <w:rFonts w:ascii="Verdana" w:hAnsi="Verdana"/>
          <w:color w:val="222222"/>
          <w:sz w:val="23"/>
          <w:szCs w:val="23"/>
        </w:rPr>
        <w:t>0 ≤</w:t>
      </w:r>
      <w:proofErr w:type="spellStart"/>
      <w:r>
        <w:rPr>
          <w:rFonts w:ascii="Verdana" w:hAnsi="Verdana"/>
          <w:color w:val="222222"/>
          <w:sz w:val="23"/>
          <w:szCs w:val="23"/>
        </w:rPr>
        <w:t>i</w:t>
      </w:r>
      <w:proofErr w:type="spellEnd"/>
      <w:r>
        <w:rPr>
          <w:rFonts w:ascii="Verdana" w:hAnsi="Verdana"/>
          <w:color w:val="222222"/>
          <w:sz w:val="23"/>
          <w:szCs w:val="23"/>
        </w:rPr>
        <w:t>≤ 7 ).</w:t>
      </w:r>
    </w:p>
    <w:p w14:paraId="5946E788" w14:textId="77777777" w:rsidR="00F34183" w:rsidRDefault="00F34183" w:rsidP="00F34183">
      <w:pPr>
        <w:rPr>
          <w:rFonts w:ascii="Roboto" w:hAnsi="Roboto"/>
          <w:noProof w:val="0"/>
          <w:color w:val="111111"/>
          <w:sz w:val="33"/>
          <w:szCs w:val="33"/>
        </w:rPr>
      </w:pPr>
      <w:r>
        <w:rPr>
          <w:rFonts w:ascii="Roboto" w:hAnsi="Roboto"/>
          <w:b/>
          <w:bCs/>
          <w:color w:val="111111"/>
          <w:sz w:val="33"/>
          <w:szCs w:val="33"/>
        </w:rPr>
        <w:t>Kiểm tra tính hợp lệ của bước đi</w:t>
      </w:r>
    </w:p>
    <w:p w14:paraId="102D2FC4" w14:textId="0D65CC55" w:rsidR="00F34183" w:rsidRDefault="00F34183" w:rsidP="00F34183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 xml:space="preserve">Ta </w:t>
      </w:r>
      <w:proofErr w:type="spellStart"/>
      <w:r>
        <w:rPr>
          <w:rFonts w:ascii="Verdana" w:hAnsi="Verdana"/>
          <w:color w:val="222222"/>
          <w:sz w:val="23"/>
          <w:szCs w:val="23"/>
        </w:rPr>
        <w:t>sẽ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dùng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mảng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hai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chiều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A[n*n] </w:t>
      </w:r>
      <w:proofErr w:type="spellStart"/>
      <w:r>
        <w:rPr>
          <w:rFonts w:ascii="Verdana" w:hAnsi="Verdana"/>
          <w:color w:val="222222"/>
          <w:sz w:val="23"/>
          <w:szCs w:val="23"/>
        </w:rPr>
        <w:t>để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lưu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vị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trí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từng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ô </w:t>
      </w:r>
      <w:proofErr w:type="spellStart"/>
      <w:r>
        <w:rPr>
          <w:rFonts w:ascii="Verdana" w:hAnsi="Verdana"/>
          <w:color w:val="222222"/>
          <w:sz w:val="23"/>
          <w:szCs w:val="23"/>
        </w:rPr>
        <w:t>trong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bàn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cờ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. </w:t>
      </w:r>
      <w:proofErr w:type="spellStart"/>
      <w:r>
        <w:rPr>
          <w:rFonts w:ascii="Verdana" w:hAnsi="Verdana"/>
          <w:color w:val="222222"/>
          <w:sz w:val="23"/>
          <w:szCs w:val="23"/>
        </w:rPr>
        <w:t>Tất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cả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mảng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đều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khởi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tạo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giá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trị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0 </w:t>
      </w:r>
      <w:r>
        <w:rPr>
          <w:rFonts w:ascii="Verdana" w:hAnsi="Verdana"/>
          <w:color w:val="222222"/>
          <w:sz w:val="23"/>
          <w:szCs w:val="23"/>
        </w:rPr>
        <w:t>(</w:t>
      </w:r>
      <w:proofErr w:type="spellStart"/>
      <w:r>
        <w:rPr>
          <w:rFonts w:ascii="Verdana" w:hAnsi="Verdana"/>
          <w:color w:val="222222"/>
          <w:sz w:val="23"/>
          <w:szCs w:val="23"/>
        </w:rPr>
        <w:t>quân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mã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chưa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qua).</w:t>
      </w:r>
    </w:p>
    <w:p w14:paraId="308E2B99" w14:textId="77777777" w:rsidR="00F34183" w:rsidRDefault="00F34183" w:rsidP="00F34183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lastRenderedPageBreak/>
        <w:t>Giọi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proofErr w:type="gramStart"/>
      <w:r>
        <w:rPr>
          <w:rFonts w:ascii="Verdana" w:hAnsi="Verdana"/>
          <w:color w:val="222222"/>
          <w:sz w:val="23"/>
          <w:szCs w:val="23"/>
        </w:rPr>
        <w:t>x,y</w:t>
      </w:r>
      <w:proofErr w:type="spellEnd"/>
      <w:proofErr w:type="gram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vị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trí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hiện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tại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quân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mã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, </w:t>
      </w:r>
      <w:proofErr w:type="spellStart"/>
      <w:r>
        <w:rPr>
          <w:rFonts w:ascii="Verdana" w:hAnsi="Verdana"/>
          <w:color w:val="222222"/>
          <w:sz w:val="23"/>
          <w:szCs w:val="23"/>
        </w:rPr>
        <w:t>thì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vị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trí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tiếp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theo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quân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mã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dạng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x+X</w:t>
      </w:r>
      <w:proofErr w:type="spellEnd"/>
      <w:r>
        <w:rPr>
          <w:rFonts w:ascii="Verdana" w:hAnsi="Verdana"/>
          <w:color w:val="222222"/>
          <w:sz w:val="23"/>
          <w:szCs w:val="23"/>
        </w:rPr>
        <w:t>[</w:t>
      </w:r>
      <w:proofErr w:type="spellStart"/>
      <w:r>
        <w:rPr>
          <w:rFonts w:ascii="Verdana" w:hAnsi="Verdana"/>
          <w:color w:val="222222"/>
          <w:sz w:val="23"/>
          <w:szCs w:val="23"/>
        </w:rPr>
        <w:t>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], </w:t>
      </w:r>
      <w:proofErr w:type="spellStart"/>
      <w:r>
        <w:rPr>
          <w:rFonts w:ascii="Verdana" w:hAnsi="Verdana"/>
          <w:color w:val="222222"/>
          <w:sz w:val="23"/>
          <w:szCs w:val="23"/>
        </w:rPr>
        <w:t>y+Y</w:t>
      </w:r>
      <w:proofErr w:type="spellEnd"/>
      <w:r>
        <w:rPr>
          <w:rFonts w:ascii="Verdana" w:hAnsi="Verdana"/>
          <w:color w:val="222222"/>
          <w:sz w:val="23"/>
          <w:szCs w:val="23"/>
        </w:rPr>
        <w:t>[</w:t>
      </w:r>
      <w:proofErr w:type="spellStart"/>
      <w:r>
        <w:rPr>
          <w:rFonts w:ascii="Verdana" w:hAnsi="Verdana"/>
          <w:color w:val="222222"/>
          <w:sz w:val="23"/>
          <w:szCs w:val="23"/>
        </w:rPr>
        <w:t>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]. </w:t>
      </w:r>
      <w:proofErr w:type="spellStart"/>
      <w:r>
        <w:rPr>
          <w:rFonts w:ascii="Verdana" w:hAnsi="Verdana"/>
          <w:color w:val="222222"/>
          <w:sz w:val="23"/>
          <w:szCs w:val="23"/>
        </w:rPr>
        <w:t>Một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vị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trí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được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gọi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hợp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lệ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thì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thỏa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mãn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tính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chất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sau</w:t>
      </w:r>
      <w:proofErr w:type="spellEnd"/>
      <w:r>
        <w:rPr>
          <w:rFonts w:ascii="Verdana" w:hAnsi="Verdana"/>
          <w:color w:val="222222"/>
          <w:sz w:val="23"/>
          <w:szCs w:val="23"/>
        </w:rPr>
        <w:t>:</w:t>
      </w:r>
    </w:p>
    <w:p w14:paraId="592B6BAA" w14:textId="77777777" w:rsidR="00F34183" w:rsidRDefault="00F34183" w:rsidP="00F34183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1035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0 ≤ x+X[i]≤ n-1.</w:t>
      </w:r>
    </w:p>
    <w:p w14:paraId="71CE45DA" w14:textId="77777777" w:rsidR="00F34183" w:rsidRDefault="00F34183" w:rsidP="00F34183">
      <w:pPr>
        <w:numPr>
          <w:ilvl w:val="0"/>
          <w:numId w:val="7"/>
        </w:numPr>
        <w:shd w:val="clear" w:color="auto" w:fill="FFFFFF"/>
        <w:spacing w:before="100" w:beforeAutospacing="1" w:after="0" w:line="240" w:lineRule="auto"/>
        <w:ind w:left="1035"/>
        <w:rPr>
          <w:rFonts w:ascii="Verdana" w:hAnsi="Verdana"/>
          <w:color w:val="222222"/>
          <w:sz w:val="23"/>
          <w:szCs w:val="23"/>
        </w:rPr>
      </w:pPr>
      <w:r>
        <w:rPr>
          <w:rFonts w:ascii="Verdana" w:hAnsi="Verdana"/>
          <w:color w:val="222222"/>
          <w:sz w:val="23"/>
          <w:szCs w:val="23"/>
        </w:rPr>
        <w:t>0 ≤ x+X[i]≤ n-1.</w:t>
      </w:r>
    </w:p>
    <w:p w14:paraId="239DE628" w14:textId="155CA3CF" w:rsidR="00F34183" w:rsidRPr="00F34183" w:rsidRDefault="00F34183" w:rsidP="00F34183">
      <w:pPr>
        <w:pStyle w:val="NormalWeb"/>
        <w:shd w:val="clear" w:color="auto" w:fill="FFFFFF"/>
        <w:spacing w:before="0" w:beforeAutospacing="0" w:after="390" w:afterAutospacing="0"/>
        <w:rPr>
          <w:rFonts w:ascii="Verdana" w:hAnsi="Verdana"/>
          <w:color w:val="222222"/>
          <w:sz w:val="23"/>
          <w:szCs w:val="23"/>
        </w:rPr>
      </w:pPr>
      <w:proofErr w:type="spellStart"/>
      <w:r>
        <w:rPr>
          <w:rFonts w:ascii="Verdana" w:hAnsi="Verdana"/>
          <w:color w:val="222222"/>
          <w:sz w:val="23"/>
          <w:szCs w:val="23"/>
        </w:rPr>
        <w:t>Nếu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bước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là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bước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đúng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thì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ta </w:t>
      </w:r>
      <w:proofErr w:type="spellStart"/>
      <w:r>
        <w:rPr>
          <w:rFonts w:ascii="Verdana" w:hAnsi="Verdana"/>
          <w:color w:val="222222"/>
          <w:sz w:val="23"/>
          <w:szCs w:val="23"/>
        </w:rPr>
        <w:t>sẽ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lưu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thứ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tự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của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bước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đó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vào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mảng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gramStart"/>
      <w:r>
        <w:rPr>
          <w:rFonts w:ascii="Verdana" w:hAnsi="Verdana"/>
          <w:color w:val="222222"/>
          <w:sz w:val="23"/>
          <w:szCs w:val="23"/>
        </w:rPr>
        <w:t>A[</w:t>
      </w:r>
      <w:proofErr w:type="gramEnd"/>
      <w:r>
        <w:rPr>
          <w:rFonts w:ascii="Verdana" w:hAnsi="Verdana"/>
          <w:color w:val="222222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222222"/>
          <w:sz w:val="23"/>
          <w:szCs w:val="23"/>
        </w:rPr>
        <w:t>x+X</w:t>
      </w:r>
      <w:proofErr w:type="spellEnd"/>
      <w:r>
        <w:rPr>
          <w:rFonts w:ascii="Verdana" w:hAnsi="Verdana"/>
          <w:color w:val="222222"/>
          <w:sz w:val="23"/>
          <w:szCs w:val="23"/>
        </w:rPr>
        <w:t>[</w:t>
      </w:r>
      <w:proofErr w:type="spellStart"/>
      <w:r>
        <w:rPr>
          <w:rFonts w:ascii="Verdana" w:hAnsi="Verdana"/>
          <w:color w:val="222222"/>
          <w:sz w:val="23"/>
          <w:szCs w:val="23"/>
        </w:rPr>
        <w:t>i</w:t>
      </w:r>
      <w:proofErr w:type="spellEnd"/>
      <w:r>
        <w:rPr>
          <w:rFonts w:ascii="Verdana" w:hAnsi="Verdana"/>
          <w:color w:val="222222"/>
          <w:sz w:val="23"/>
          <w:szCs w:val="23"/>
        </w:rPr>
        <w:t xml:space="preserve">], </w:t>
      </w:r>
      <w:proofErr w:type="spellStart"/>
      <w:r>
        <w:rPr>
          <w:rFonts w:ascii="Verdana" w:hAnsi="Verdana"/>
          <w:color w:val="222222"/>
          <w:sz w:val="23"/>
          <w:szCs w:val="23"/>
        </w:rPr>
        <w:t>y+Y</w:t>
      </w:r>
      <w:proofErr w:type="spellEnd"/>
      <w:r>
        <w:rPr>
          <w:rFonts w:ascii="Verdana" w:hAnsi="Verdana"/>
          <w:color w:val="222222"/>
          <w:sz w:val="23"/>
          <w:szCs w:val="23"/>
        </w:rPr>
        <w:t>[</w:t>
      </w:r>
      <w:proofErr w:type="spellStart"/>
      <w:r>
        <w:rPr>
          <w:rFonts w:ascii="Verdana" w:hAnsi="Verdana"/>
          <w:color w:val="222222"/>
          <w:sz w:val="23"/>
          <w:szCs w:val="23"/>
        </w:rPr>
        <w:t>i</w:t>
      </w:r>
      <w:proofErr w:type="spellEnd"/>
      <w:r>
        <w:rPr>
          <w:rFonts w:ascii="Verdana" w:hAnsi="Verdana"/>
          <w:color w:val="222222"/>
          <w:sz w:val="23"/>
          <w:szCs w:val="23"/>
        </w:rPr>
        <w:t>] ].</w:t>
      </w:r>
    </w:p>
    <w:p w14:paraId="01B686ED" w14:textId="1E050841" w:rsidR="00052604" w:rsidRDefault="00052604" w:rsidP="00052604">
      <w:pPr>
        <w:pStyle w:val="ListParagraph"/>
        <w:numPr>
          <w:ilvl w:val="0"/>
          <w:numId w:val="2"/>
        </w:numPr>
      </w:pPr>
      <w:r>
        <w:t>BT05_BaiToanQuanHau</w:t>
      </w:r>
    </w:p>
    <w:p w14:paraId="421A671A" w14:textId="77777777" w:rsidR="00F34183" w:rsidRDefault="00F34183" w:rsidP="00F34183">
      <w:pPr>
        <w:ind w:left="360"/>
      </w:pPr>
    </w:p>
    <w:p w14:paraId="1B219135" w14:textId="25390C68" w:rsidR="00052604" w:rsidRDefault="00052604" w:rsidP="00052604">
      <w:pPr>
        <w:pStyle w:val="ListParagraph"/>
        <w:numPr>
          <w:ilvl w:val="0"/>
          <w:numId w:val="2"/>
        </w:numPr>
      </w:pPr>
      <w:r>
        <w:t>BT06_CaiDatDanhSachLienKetDon</w:t>
      </w:r>
    </w:p>
    <w:p w14:paraId="3E8F28D8" w14:textId="48140B47" w:rsidR="00052604" w:rsidRDefault="00052604" w:rsidP="00052604">
      <w:pPr>
        <w:pStyle w:val="ListParagraph"/>
        <w:numPr>
          <w:ilvl w:val="0"/>
          <w:numId w:val="2"/>
        </w:numPr>
      </w:pPr>
      <w:r>
        <w:t>BT07_CaiDatDanhSachLienKetKep</w:t>
      </w:r>
    </w:p>
    <w:p w14:paraId="4401725E" w14:textId="13F0D030" w:rsidR="00052604" w:rsidRDefault="00052604" w:rsidP="00052604">
      <w:pPr>
        <w:pStyle w:val="ListParagraph"/>
        <w:numPr>
          <w:ilvl w:val="0"/>
          <w:numId w:val="2"/>
        </w:numPr>
      </w:pPr>
      <w:r>
        <w:t>BT08_CaiDatNganXep_Stack</w:t>
      </w:r>
    </w:p>
    <w:p w14:paraId="3F6C5FAB" w14:textId="186F8673" w:rsidR="00052604" w:rsidRDefault="00052604" w:rsidP="00052604">
      <w:pPr>
        <w:pStyle w:val="ListParagraph"/>
        <w:numPr>
          <w:ilvl w:val="0"/>
          <w:numId w:val="2"/>
        </w:numPr>
      </w:pPr>
      <w:r>
        <w:t>BT09_CaiDatNganXep_Queue</w:t>
      </w:r>
    </w:p>
    <w:p w14:paraId="0985A86C" w14:textId="7F737F3B" w:rsidR="00052604" w:rsidRDefault="00052604" w:rsidP="00052604">
      <w:pPr>
        <w:pStyle w:val="ListParagraph"/>
        <w:numPr>
          <w:ilvl w:val="0"/>
          <w:numId w:val="2"/>
        </w:numPr>
      </w:pPr>
      <w:r>
        <w:t>BT10_CaiDatCay_DuyetCayTheoThuTuTruoc</w:t>
      </w:r>
    </w:p>
    <w:p w14:paraId="0CE50761" w14:textId="571A69F6" w:rsidR="00052604" w:rsidRDefault="00052604" w:rsidP="00052604">
      <w:pPr>
        <w:pStyle w:val="ListParagraph"/>
        <w:numPr>
          <w:ilvl w:val="0"/>
          <w:numId w:val="2"/>
        </w:numPr>
      </w:pPr>
      <w:r>
        <w:t>BT11_CaiDatCay_DuyetCayTheoThuTuSau</w:t>
      </w:r>
    </w:p>
    <w:p w14:paraId="2B5FEC64" w14:textId="02BEB9CC" w:rsidR="00052604" w:rsidRDefault="00052604" w:rsidP="00052604">
      <w:pPr>
        <w:pStyle w:val="ListParagraph"/>
        <w:numPr>
          <w:ilvl w:val="0"/>
          <w:numId w:val="2"/>
        </w:numPr>
      </w:pPr>
      <w:r>
        <w:t>BT12_CaiDatDoThiVoHuong</w:t>
      </w:r>
    </w:p>
    <w:p w14:paraId="69EA70B1" w14:textId="25164C6D" w:rsidR="00052604" w:rsidRDefault="00052604" w:rsidP="00052604">
      <w:pPr>
        <w:pStyle w:val="ListParagraph"/>
        <w:numPr>
          <w:ilvl w:val="0"/>
          <w:numId w:val="2"/>
        </w:numPr>
      </w:pPr>
      <w:r>
        <w:t>BT13_CaiDatDoThiCoHuong</w:t>
      </w:r>
    </w:p>
    <w:p w14:paraId="637EB15C" w14:textId="51F4702D" w:rsidR="00052604" w:rsidRDefault="00052604" w:rsidP="00052604">
      <w:pPr>
        <w:pStyle w:val="ListParagraph"/>
        <w:numPr>
          <w:ilvl w:val="0"/>
          <w:numId w:val="2"/>
        </w:numPr>
      </w:pPr>
      <w:r>
        <w:t>BT14_SapXepChon</w:t>
      </w:r>
    </w:p>
    <w:p w14:paraId="298051EE" w14:textId="27A5D529" w:rsidR="00052604" w:rsidRDefault="00052604" w:rsidP="00052604">
      <w:pPr>
        <w:pStyle w:val="ListParagraph"/>
        <w:numPr>
          <w:ilvl w:val="0"/>
          <w:numId w:val="2"/>
        </w:numPr>
      </w:pPr>
      <w:r>
        <w:t>BT15_SapXepChen</w:t>
      </w:r>
    </w:p>
    <w:p w14:paraId="1FEF58C4" w14:textId="4AD01800" w:rsidR="00052604" w:rsidRDefault="00052604" w:rsidP="00052604">
      <w:pPr>
        <w:pStyle w:val="ListParagraph"/>
        <w:numPr>
          <w:ilvl w:val="0"/>
          <w:numId w:val="2"/>
        </w:numPr>
      </w:pPr>
      <w:r>
        <w:t>BT16_SapXepNoiBot</w:t>
      </w:r>
    </w:p>
    <w:p w14:paraId="2C358D0C" w14:textId="255A3822" w:rsidR="00052604" w:rsidRDefault="00052604" w:rsidP="00052604">
      <w:pPr>
        <w:pStyle w:val="ListParagraph"/>
        <w:numPr>
          <w:ilvl w:val="0"/>
          <w:numId w:val="2"/>
        </w:numPr>
      </w:pPr>
      <w:r>
        <w:t>BT17_SapXepNhanh_quicksort</w:t>
      </w:r>
    </w:p>
    <w:p w14:paraId="112841A7" w14:textId="6EEC4694" w:rsidR="00052604" w:rsidRDefault="00052604" w:rsidP="00052604">
      <w:pPr>
        <w:pStyle w:val="ListParagraph"/>
        <w:numPr>
          <w:ilvl w:val="0"/>
          <w:numId w:val="2"/>
        </w:numPr>
      </w:pPr>
      <w:r>
        <w:t>BT18_HeapSort</w:t>
      </w:r>
    </w:p>
    <w:p w14:paraId="795C9EF6" w14:textId="3FDA309A" w:rsidR="00052604" w:rsidRDefault="00052604" w:rsidP="00052604">
      <w:pPr>
        <w:pStyle w:val="ListParagraph"/>
        <w:numPr>
          <w:ilvl w:val="0"/>
          <w:numId w:val="2"/>
        </w:numPr>
      </w:pPr>
      <w:r>
        <w:t>BT19_SapXepTron_MergeSort</w:t>
      </w:r>
    </w:p>
    <w:sectPr w:rsidR="00052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CE21AD"/>
    <w:multiLevelType w:val="multilevel"/>
    <w:tmpl w:val="27843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86A0B"/>
    <w:multiLevelType w:val="multilevel"/>
    <w:tmpl w:val="07767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D23FE7"/>
    <w:multiLevelType w:val="hybridMultilevel"/>
    <w:tmpl w:val="C54A2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4048B"/>
    <w:multiLevelType w:val="hybridMultilevel"/>
    <w:tmpl w:val="EDF0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A394C"/>
    <w:multiLevelType w:val="multilevel"/>
    <w:tmpl w:val="8B58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C05992"/>
    <w:multiLevelType w:val="hybridMultilevel"/>
    <w:tmpl w:val="C3342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E15D4C"/>
    <w:multiLevelType w:val="multilevel"/>
    <w:tmpl w:val="1368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392"/>
    <w:rsid w:val="00052604"/>
    <w:rsid w:val="002422AE"/>
    <w:rsid w:val="007058BC"/>
    <w:rsid w:val="00A20FAC"/>
    <w:rsid w:val="00CD2392"/>
    <w:rsid w:val="00F34183"/>
    <w:rsid w:val="00F9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E83FE"/>
  <w15:chartTrackingRefBased/>
  <w15:docId w15:val="{F93D4CD3-17C1-4975-BC7D-2D8BCBE6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2">
    <w:name w:val="heading 2"/>
    <w:basedOn w:val="Normal"/>
    <w:link w:val="Heading2Char"/>
    <w:uiPriority w:val="9"/>
    <w:qFormat/>
    <w:rsid w:val="00F341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418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60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52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3418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34183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4183"/>
    <w:rPr>
      <w:rFonts w:asciiTheme="majorHAnsi" w:eastAsiaTheme="majorEastAsia" w:hAnsiTheme="majorHAnsi" w:cstheme="majorBidi"/>
      <w:noProof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9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AB68B-F509-47E3-84B2-D6E51FF4F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3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Công Sử</dc:creator>
  <cp:keywords/>
  <dc:description/>
  <cp:lastModifiedBy>Công Sử</cp:lastModifiedBy>
  <cp:revision>2</cp:revision>
  <dcterms:created xsi:type="dcterms:W3CDTF">2021-07-17T02:28:00Z</dcterms:created>
  <dcterms:modified xsi:type="dcterms:W3CDTF">2021-07-17T13:36:00Z</dcterms:modified>
</cp:coreProperties>
</file>