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FFE37" w14:textId="77777777" w:rsidR="00D826A8" w:rsidRPr="00D826A8" w:rsidRDefault="00D826A8" w:rsidP="00D826A8">
      <w:pPr>
        <w:jc w:val="center"/>
        <w:rPr>
          <w:rFonts w:ascii="Times New Roman" w:hAnsi="Times New Roman" w:cs="Times New Roman"/>
          <w:b/>
          <w:bCs/>
          <w:sz w:val="26"/>
          <w:szCs w:val="26"/>
        </w:rPr>
      </w:pPr>
      <w:r w:rsidRPr="00D826A8">
        <w:rPr>
          <w:rFonts w:ascii="Times New Roman" w:hAnsi="Times New Roman" w:cs="Times New Roman"/>
          <w:b/>
          <w:bCs/>
          <w:sz w:val="26"/>
          <w:szCs w:val="26"/>
        </w:rPr>
        <w:t>HƯỚNG DẪN DU LỊCH SINH THÁI TẠI CẦN THƠ</w:t>
      </w:r>
    </w:p>
    <w:p w14:paraId="13283D87" w14:textId="77777777" w:rsidR="00D826A8" w:rsidRPr="00D826A8" w:rsidRDefault="00D826A8" w:rsidP="00D826A8">
      <w:pPr>
        <w:rPr>
          <w:rFonts w:ascii="Times New Roman" w:hAnsi="Times New Roman" w:cs="Times New Roman"/>
          <w:b/>
          <w:bCs/>
        </w:rPr>
      </w:pPr>
      <w:r w:rsidRPr="00D826A8">
        <w:rPr>
          <w:rFonts w:ascii="Times New Roman" w:hAnsi="Times New Roman" w:cs="Times New Roman"/>
          <w:b/>
          <w:bCs/>
        </w:rPr>
        <w:t>1. Giới thiệu về du lịch sinh thái tại Cần Thơ</w:t>
      </w:r>
    </w:p>
    <w:p w14:paraId="09CD2AB4" w14:textId="77777777" w:rsidR="00D826A8" w:rsidRPr="00D826A8" w:rsidRDefault="00D826A8" w:rsidP="00D826A8">
      <w:pPr>
        <w:rPr>
          <w:rFonts w:ascii="Times New Roman" w:hAnsi="Times New Roman" w:cs="Times New Roman"/>
        </w:rPr>
      </w:pPr>
      <w:r w:rsidRPr="00D826A8">
        <w:rPr>
          <w:rFonts w:ascii="Times New Roman" w:hAnsi="Times New Roman" w:cs="Times New Roman"/>
        </w:rPr>
        <w:t xml:space="preserve">Cần Thơ – “Tây Đô” của miền Tây Nam Bộ – không chỉ nổi tiếng với những vườn cây trái trĩu quả, chợ nổi độc đáo mà còn là điểm đến lý tưởng cho loại hình </w:t>
      </w:r>
      <w:r w:rsidRPr="00D826A8">
        <w:rPr>
          <w:rFonts w:ascii="Times New Roman" w:hAnsi="Times New Roman" w:cs="Times New Roman"/>
          <w:b/>
          <w:bCs/>
        </w:rPr>
        <w:t>du lịch sinh thái</w:t>
      </w:r>
      <w:r w:rsidRPr="00D826A8">
        <w:rPr>
          <w:rFonts w:ascii="Times New Roman" w:hAnsi="Times New Roman" w:cs="Times New Roman"/>
        </w:rPr>
        <w:t>. Với hệ thống sông ngòi chằng chịt, vườn sinh thái xanh mướt và nhịp sống thanh bình của người dân miền sông nước, du lịch sinh thái Cần Thơ mang lại những trải nghiệm gần gũi với thiên nhiên, đậm chất văn hóa bản địa.</w:t>
      </w:r>
    </w:p>
    <w:p w14:paraId="1EEBF9E2" w14:textId="77777777" w:rsidR="00D826A8" w:rsidRPr="00D826A8" w:rsidRDefault="00D826A8" w:rsidP="00D826A8">
      <w:pPr>
        <w:rPr>
          <w:rFonts w:ascii="Times New Roman" w:hAnsi="Times New Roman" w:cs="Times New Roman"/>
        </w:rPr>
      </w:pPr>
      <w:r w:rsidRPr="00D826A8">
        <w:rPr>
          <w:rFonts w:ascii="Times New Roman" w:hAnsi="Times New Roman" w:cs="Times New Roman"/>
        </w:rPr>
        <w:pict w14:anchorId="37B113E3">
          <v:rect id="_x0000_i1055" style="width:0;height:1.5pt" o:hralign="center" o:hrstd="t" o:hr="t" fillcolor="#a0a0a0" stroked="f"/>
        </w:pict>
      </w:r>
    </w:p>
    <w:p w14:paraId="5DDE194F" w14:textId="77777777" w:rsidR="00D826A8" w:rsidRPr="00D826A8" w:rsidRDefault="00D826A8" w:rsidP="00D826A8">
      <w:pPr>
        <w:rPr>
          <w:rFonts w:ascii="Times New Roman" w:hAnsi="Times New Roman" w:cs="Times New Roman"/>
          <w:b/>
          <w:bCs/>
        </w:rPr>
      </w:pPr>
      <w:r w:rsidRPr="00D826A8">
        <w:rPr>
          <w:rFonts w:ascii="Times New Roman" w:hAnsi="Times New Roman" w:cs="Times New Roman"/>
          <w:b/>
          <w:bCs/>
        </w:rPr>
        <w:t>2. Những điểm đến sinh thái nổi bật</w:t>
      </w:r>
    </w:p>
    <w:p w14:paraId="2C7DCD1C" w14:textId="77777777" w:rsidR="00D826A8" w:rsidRPr="00D826A8" w:rsidRDefault="00D826A8" w:rsidP="00D826A8">
      <w:pPr>
        <w:rPr>
          <w:rFonts w:ascii="Times New Roman" w:hAnsi="Times New Roman" w:cs="Times New Roman"/>
          <w:b/>
          <w:bCs/>
        </w:rPr>
      </w:pPr>
      <w:r w:rsidRPr="00D826A8">
        <w:rPr>
          <w:rFonts w:ascii="Times New Roman" w:hAnsi="Times New Roman" w:cs="Times New Roman"/>
          <w:b/>
          <w:bCs/>
        </w:rPr>
        <w:t>2.1. Làng du lịch Mỹ Khánh</w:t>
      </w:r>
    </w:p>
    <w:p w14:paraId="713263BD" w14:textId="77777777" w:rsidR="00D826A8" w:rsidRPr="00D826A8" w:rsidRDefault="00D826A8" w:rsidP="00D826A8">
      <w:pPr>
        <w:rPr>
          <w:rFonts w:ascii="Times New Roman" w:hAnsi="Times New Roman" w:cs="Times New Roman"/>
        </w:rPr>
      </w:pPr>
      <w:r w:rsidRPr="00D826A8">
        <w:rPr>
          <w:rFonts w:ascii="Times New Roman" w:hAnsi="Times New Roman" w:cs="Times New Roman"/>
        </w:rPr>
        <w:t>Nằm cách trung tâm thành phố khoảng 10 km, làng du lịch Mỹ Khánh là một khu du lịch sinh thái nổi bật kết hợp giữa không gian vườn cây trái, khu vui chơi dân gian và ẩm thực đặc sắc. Du khách có thể tham quan nhà cổ Nam Bộ, tham gia các trò chơi như đua heo, đua chó, bắt cá dưới mương hay tát mương bắt cá – những trải nghiệm không thể bỏ lỡ.</w:t>
      </w:r>
    </w:p>
    <w:p w14:paraId="35294F2F" w14:textId="77777777" w:rsidR="00D826A8" w:rsidRPr="00D826A8" w:rsidRDefault="00D826A8" w:rsidP="00D826A8">
      <w:pPr>
        <w:rPr>
          <w:rFonts w:ascii="Times New Roman" w:hAnsi="Times New Roman" w:cs="Times New Roman"/>
          <w:b/>
          <w:bCs/>
        </w:rPr>
      </w:pPr>
      <w:r w:rsidRPr="00D826A8">
        <w:rPr>
          <w:rFonts w:ascii="Times New Roman" w:hAnsi="Times New Roman" w:cs="Times New Roman"/>
          <w:b/>
          <w:bCs/>
        </w:rPr>
        <w:t>2.2. Vườn trái cây Ba Cống, 9 Hồng, Vàm Xáng</w:t>
      </w:r>
    </w:p>
    <w:p w14:paraId="0CCF8BEE" w14:textId="77777777" w:rsidR="00D826A8" w:rsidRPr="00D826A8" w:rsidRDefault="00D826A8" w:rsidP="00D826A8">
      <w:pPr>
        <w:rPr>
          <w:rFonts w:ascii="Times New Roman" w:hAnsi="Times New Roman" w:cs="Times New Roman"/>
        </w:rPr>
      </w:pPr>
      <w:r w:rsidRPr="00D826A8">
        <w:rPr>
          <w:rFonts w:ascii="Times New Roman" w:hAnsi="Times New Roman" w:cs="Times New Roman"/>
        </w:rPr>
        <w:t>Cần Thơ có rất nhiều vườn trái cây sinh thái nổi tiếng như vườn Ba Cống (phường Ba Láng), vườn 9 Hồng (Phong Điền) hay vườn Vàm Xáng (Mỹ Khánh). Du khách đến đây có thể tự tay hái và thưởng thức các loại trái cây theo mùa như chôm chôm, sầu riêng, măng cụt, dâu Hạ Châu,... Vào mùa trái cây (tháng 5 – tháng 8), khung cảnh nơi đây rực rỡ sắc màu và đầy sức sống.</w:t>
      </w:r>
    </w:p>
    <w:p w14:paraId="1137D260" w14:textId="77777777" w:rsidR="00D826A8" w:rsidRPr="00D826A8" w:rsidRDefault="00D826A8" w:rsidP="00D826A8">
      <w:pPr>
        <w:rPr>
          <w:rFonts w:ascii="Times New Roman" w:hAnsi="Times New Roman" w:cs="Times New Roman"/>
          <w:b/>
          <w:bCs/>
        </w:rPr>
      </w:pPr>
      <w:r w:rsidRPr="00D826A8">
        <w:rPr>
          <w:rFonts w:ascii="Times New Roman" w:hAnsi="Times New Roman" w:cs="Times New Roman"/>
          <w:b/>
          <w:bCs/>
        </w:rPr>
        <w:t>2.3. Cồn Sơn – “Ốc đảo sinh thái” giữa sông Hậu</w:t>
      </w:r>
    </w:p>
    <w:p w14:paraId="258E6719" w14:textId="77777777" w:rsidR="00D826A8" w:rsidRPr="00D826A8" w:rsidRDefault="00D826A8" w:rsidP="00D826A8">
      <w:pPr>
        <w:rPr>
          <w:rFonts w:ascii="Times New Roman" w:hAnsi="Times New Roman" w:cs="Times New Roman"/>
        </w:rPr>
      </w:pPr>
      <w:r w:rsidRPr="00D826A8">
        <w:rPr>
          <w:rFonts w:ascii="Times New Roman" w:hAnsi="Times New Roman" w:cs="Times New Roman"/>
        </w:rPr>
        <w:t>Cồn Sơn là một cù lao nhỏ nằm giữa sông Hậu, nổi tiếng với mô hình du lịch cộng đồng thân thiện với môi trường. Nơi đây có các hoạt động hấp dẫn như: tham quan bè cá nổi, xem biểu diễn cá lóc bay, học làm bánh dân gian Nam Bộ, tham quan vườn trái cây hữu cơ. Đặc biệt, người dân ở Cồn Sơn vô cùng mến khách và sẵn sàng hướng dẫn du khách tham gia vào các hoạt động thường ngày.</w:t>
      </w:r>
    </w:p>
    <w:p w14:paraId="6315E2BA" w14:textId="77777777" w:rsidR="00D826A8" w:rsidRPr="00D826A8" w:rsidRDefault="00D826A8" w:rsidP="00D826A8">
      <w:pPr>
        <w:rPr>
          <w:rFonts w:ascii="Times New Roman" w:hAnsi="Times New Roman" w:cs="Times New Roman"/>
          <w:b/>
          <w:bCs/>
        </w:rPr>
      </w:pPr>
      <w:r w:rsidRPr="00D826A8">
        <w:rPr>
          <w:rFonts w:ascii="Times New Roman" w:hAnsi="Times New Roman" w:cs="Times New Roman"/>
          <w:b/>
          <w:bCs/>
        </w:rPr>
        <w:t>2.4. Khu du lịch Lung Cột Cầu</w:t>
      </w:r>
    </w:p>
    <w:p w14:paraId="59A7DFB2" w14:textId="77777777" w:rsidR="00D826A8" w:rsidRPr="00D826A8" w:rsidRDefault="00D826A8" w:rsidP="00D826A8">
      <w:pPr>
        <w:rPr>
          <w:rFonts w:ascii="Times New Roman" w:hAnsi="Times New Roman" w:cs="Times New Roman"/>
        </w:rPr>
      </w:pPr>
      <w:r w:rsidRPr="00D826A8">
        <w:rPr>
          <w:rFonts w:ascii="Times New Roman" w:hAnsi="Times New Roman" w:cs="Times New Roman"/>
        </w:rPr>
        <w:t>Nằm ở huyện Phong Điền, Lung Cột Cầu mang vẻ đẹp hoang sơ với rừng tràm, hệ động thực vật phong phú và không khí trong lành. Du khách có thể chèo xuồng xuyên qua rừng, khám phá các lối mòn, tham gia bắt cá, làm bánh dân gian và nghỉ ngơi tại các nhà chòi lợp lá giữa thiên nhiên.</w:t>
      </w:r>
    </w:p>
    <w:p w14:paraId="183D9F9C" w14:textId="77777777" w:rsidR="00D826A8" w:rsidRPr="00D826A8" w:rsidRDefault="00D826A8" w:rsidP="00D826A8">
      <w:pPr>
        <w:rPr>
          <w:rFonts w:ascii="Times New Roman" w:hAnsi="Times New Roman" w:cs="Times New Roman"/>
        </w:rPr>
      </w:pPr>
      <w:r w:rsidRPr="00D826A8">
        <w:rPr>
          <w:rFonts w:ascii="Times New Roman" w:hAnsi="Times New Roman" w:cs="Times New Roman"/>
        </w:rPr>
        <w:pict w14:anchorId="1F54C442">
          <v:rect id="_x0000_i1056" style="width:0;height:1.5pt" o:hralign="center" o:hrstd="t" o:hr="t" fillcolor="#a0a0a0" stroked="f"/>
        </w:pict>
      </w:r>
    </w:p>
    <w:p w14:paraId="0F20E563" w14:textId="77777777" w:rsidR="00D826A8" w:rsidRPr="00D826A8" w:rsidRDefault="00D826A8" w:rsidP="00D826A8">
      <w:pPr>
        <w:rPr>
          <w:rFonts w:ascii="Times New Roman" w:hAnsi="Times New Roman" w:cs="Times New Roman"/>
          <w:b/>
          <w:bCs/>
        </w:rPr>
      </w:pPr>
      <w:r w:rsidRPr="00D826A8">
        <w:rPr>
          <w:rFonts w:ascii="Times New Roman" w:hAnsi="Times New Roman" w:cs="Times New Roman"/>
          <w:b/>
          <w:bCs/>
        </w:rPr>
        <w:t>3. Các hoạt động du lịch sinh thái hấp dẫn</w:t>
      </w:r>
    </w:p>
    <w:p w14:paraId="7C0CC5E7" w14:textId="77777777" w:rsidR="00D826A8" w:rsidRPr="00D826A8" w:rsidRDefault="00D826A8" w:rsidP="00D826A8">
      <w:pPr>
        <w:numPr>
          <w:ilvl w:val="0"/>
          <w:numId w:val="1"/>
        </w:numPr>
        <w:rPr>
          <w:rFonts w:ascii="Times New Roman" w:hAnsi="Times New Roman" w:cs="Times New Roman"/>
        </w:rPr>
      </w:pPr>
      <w:r w:rsidRPr="00D826A8">
        <w:rPr>
          <w:rFonts w:ascii="Times New Roman" w:hAnsi="Times New Roman" w:cs="Times New Roman"/>
          <w:b/>
          <w:bCs/>
        </w:rPr>
        <w:t>Tát mương bắt cá</w:t>
      </w:r>
      <w:r w:rsidRPr="00D826A8">
        <w:rPr>
          <w:rFonts w:ascii="Times New Roman" w:hAnsi="Times New Roman" w:cs="Times New Roman"/>
        </w:rPr>
        <w:t>: Một trong những hoạt động mang đậm dấu ấn miền Tây, du khách sẽ được hóa thân thành người nông dân thực thụ.</w:t>
      </w:r>
    </w:p>
    <w:p w14:paraId="11111EF0" w14:textId="77777777" w:rsidR="00D826A8" w:rsidRPr="00D826A8" w:rsidRDefault="00D826A8" w:rsidP="00D826A8">
      <w:pPr>
        <w:numPr>
          <w:ilvl w:val="0"/>
          <w:numId w:val="1"/>
        </w:numPr>
        <w:rPr>
          <w:rFonts w:ascii="Times New Roman" w:hAnsi="Times New Roman" w:cs="Times New Roman"/>
        </w:rPr>
      </w:pPr>
      <w:r w:rsidRPr="00D826A8">
        <w:rPr>
          <w:rFonts w:ascii="Times New Roman" w:hAnsi="Times New Roman" w:cs="Times New Roman"/>
          <w:b/>
          <w:bCs/>
        </w:rPr>
        <w:t>Chèo xuồng ba lá</w:t>
      </w:r>
      <w:r w:rsidRPr="00D826A8">
        <w:rPr>
          <w:rFonts w:ascii="Times New Roman" w:hAnsi="Times New Roman" w:cs="Times New Roman"/>
        </w:rPr>
        <w:t>: Trải nghiệm cảm giác len lỏi qua những con rạch nhỏ, rợp bóng cây trái, vô cùng thư thái.</w:t>
      </w:r>
    </w:p>
    <w:p w14:paraId="58DCA5F1" w14:textId="77777777" w:rsidR="00D826A8" w:rsidRPr="00D826A8" w:rsidRDefault="00D826A8" w:rsidP="00D826A8">
      <w:pPr>
        <w:numPr>
          <w:ilvl w:val="0"/>
          <w:numId w:val="1"/>
        </w:numPr>
        <w:rPr>
          <w:rFonts w:ascii="Times New Roman" w:hAnsi="Times New Roman" w:cs="Times New Roman"/>
        </w:rPr>
      </w:pPr>
      <w:r w:rsidRPr="00D826A8">
        <w:rPr>
          <w:rFonts w:ascii="Times New Roman" w:hAnsi="Times New Roman" w:cs="Times New Roman"/>
          <w:b/>
          <w:bCs/>
        </w:rPr>
        <w:t>Học làm bánh dân gian</w:t>
      </w:r>
      <w:r w:rsidRPr="00D826A8">
        <w:rPr>
          <w:rFonts w:ascii="Times New Roman" w:hAnsi="Times New Roman" w:cs="Times New Roman"/>
        </w:rPr>
        <w:t>: Như bánh lá dừa, bánh ít, bánh in,… do chính người dân hướng dẫn.</w:t>
      </w:r>
    </w:p>
    <w:p w14:paraId="23D6F6B4" w14:textId="77777777" w:rsidR="00D826A8" w:rsidRPr="00D826A8" w:rsidRDefault="00D826A8" w:rsidP="00D826A8">
      <w:pPr>
        <w:numPr>
          <w:ilvl w:val="0"/>
          <w:numId w:val="1"/>
        </w:numPr>
        <w:rPr>
          <w:rFonts w:ascii="Times New Roman" w:hAnsi="Times New Roman" w:cs="Times New Roman"/>
        </w:rPr>
      </w:pPr>
      <w:r w:rsidRPr="00D826A8">
        <w:rPr>
          <w:rFonts w:ascii="Times New Roman" w:hAnsi="Times New Roman" w:cs="Times New Roman"/>
          <w:b/>
          <w:bCs/>
        </w:rPr>
        <w:t>Trải nghiệm homestay miệt vườn</w:t>
      </w:r>
      <w:r w:rsidRPr="00D826A8">
        <w:rPr>
          <w:rFonts w:ascii="Times New Roman" w:hAnsi="Times New Roman" w:cs="Times New Roman"/>
        </w:rPr>
        <w:t>: Ăn – ở – sinh hoạt cùng người dân địa phương, khám phá đời sống nông thôn Nam Bộ.</w:t>
      </w:r>
    </w:p>
    <w:p w14:paraId="08C31D4D" w14:textId="77777777" w:rsidR="00D826A8" w:rsidRPr="00D826A8" w:rsidRDefault="00D826A8" w:rsidP="00D826A8">
      <w:pPr>
        <w:rPr>
          <w:rFonts w:ascii="Times New Roman" w:hAnsi="Times New Roman" w:cs="Times New Roman"/>
        </w:rPr>
      </w:pPr>
      <w:r w:rsidRPr="00D826A8">
        <w:rPr>
          <w:rFonts w:ascii="Times New Roman" w:hAnsi="Times New Roman" w:cs="Times New Roman"/>
        </w:rPr>
        <w:lastRenderedPageBreak/>
        <w:pict w14:anchorId="11F9D4D2">
          <v:rect id="_x0000_i1057" style="width:0;height:1.5pt" o:hralign="center" o:hrstd="t" o:hr="t" fillcolor="#a0a0a0" stroked="f"/>
        </w:pict>
      </w:r>
    </w:p>
    <w:p w14:paraId="4047D882" w14:textId="77777777" w:rsidR="00D826A8" w:rsidRPr="00D826A8" w:rsidRDefault="00D826A8" w:rsidP="00D826A8">
      <w:pPr>
        <w:rPr>
          <w:rFonts w:ascii="Times New Roman" w:hAnsi="Times New Roman" w:cs="Times New Roman"/>
          <w:b/>
          <w:bCs/>
        </w:rPr>
      </w:pPr>
      <w:r w:rsidRPr="00D826A8">
        <w:rPr>
          <w:rFonts w:ascii="Times New Roman" w:hAnsi="Times New Roman" w:cs="Times New Roman"/>
          <w:b/>
          <w:bCs/>
        </w:rPr>
        <w:t>4. Thời điểm lý tưởng để du lịch sinh thái Cần Thơ</w:t>
      </w:r>
    </w:p>
    <w:p w14:paraId="1F49BC49" w14:textId="77777777" w:rsidR="00D826A8" w:rsidRPr="00D826A8" w:rsidRDefault="00D826A8" w:rsidP="00D826A8">
      <w:pPr>
        <w:numPr>
          <w:ilvl w:val="0"/>
          <w:numId w:val="2"/>
        </w:numPr>
        <w:rPr>
          <w:rFonts w:ascii="Times New Roman" w:hAnsi="Times New Roman" w:cs="Times New Roman"/>
        </w:rPr>
      </w:pPr>
      <w:r w:rsidRPr="00D826A8">
        <w:rPr>
          <w:rFonts w:ascii="Times New Roman" w:hAnsi="Times New Roman" w:cs="Times New Roman"/>
          <w:b/>
          <w:bCs/>
        </w:rPr>
        <w:t>Mùa khô (tháng 12 – tháng 4)</w:t>
      </w:r>
      <w:r w:rsidRPr="00D826A8">
        <w:rPr>
          <w:rFonts w:ascii="Times New Roman" w:hAnsi="Times New Roman" w:cs="Times New Roman"/>
        </w:rPr>
        <w:t>: Thời tiết khô ráo, thích hợp cho việc đi lại và tham quan.</w:t>
      </w:r>
    </w:p>
    <w:p w14:paraId="6AC8F3D0" w14:textId="77777777" w:rsidR="00D826A8" w:rsidRPr="00D826A8" w:rsidRDefault="00D826A8" w:rsidP="00D826A8">
      <w:pPr>
        <w:numPr>
          <w:ilvl w:val="0"/>
          <w:numId w:val="2"/>
        </w:numPr>
        <w:rPr>
          <w:rFonts w:ascii="Times New Roman" w:hAnsi="Times New Roman" w:cs="Times New Roman"/>
        </w:rPr>
      </w:pPr>
      <w:r w:rsidRPr="00D826A8">
        <w:rPr>
          <w:rFonts w:ascii="Times New Roman" w:hAnsi="Times New Roman" w:cs="Times New Roman"/>
          <w:b/>
          <w:bCs/>
        </w:rPr>
        <w:t>Mùa trái cây (tháng 5 – tháng 8)</w:t>
      </w:r>
      <w:r w:rsidRPr="00D826A8">
        <w:rPr>
          <w:rFonts w:ascii="Times New Roman" w:hAnsi="Times New Roman" w:cs="Times New Roman"/>
        </w:rPr>
        <w:t>: Là thời điểm lý tưởng để ghé thăm các vườn sinh thái, đặc biệt là ở huyện Phong Điền.</w:t>
      </w:r>
    </w:p>
    <w:p w14:paraId="3A3E74B7" w14:textId="77777777" w:rsidR="00D826A8" w:rsidRPr="00D826A8" w:rsidRDefault="00D826A8" w:rsidP="00D826A8">
      <w:pPr>
        <w:numPr>
          <w:ilvl w:val="0"/>
          <w:numId w:val="2"/>
        </w:numPr>
        <w:rPr>
          <w:rFonts w:ascii="Times New Roman" w:hAnsi="Times New Roman" w:cs="Times New Roman"/>
        </w:rPr>
      </w:pPr>
      <w:r w:rsidRPr="00D826A8">
        <w:rPr>
          <w:rFonts w:ascii="Times New Roman" w:hAnsi="Times New Roman" w:cs="Times New Roman"/>
          <w:b/>
          <w:bCs/>
        </w:rPr>
        <w:t>Mùa nước nổi (tháng 9 – tháng 11)</w:t>
      </w:r>
      <w:r w:rsidRPr="00D826A8">
        <w:rPr>
          <w:rFonts w:ascii="Times New Roman" w:hAnsi="Times New Roman" w:cs="Times New Roman"/>
        </w:rPr>
        <w:t>: Du khách có thể tham gia các hoạt động như bắt cá linh, thu hoạch bông súng, bông điên điển.</w:t>
      </w:r>
    </w:p>
    <w:p w14:paraId="09105797" w14:textId="77777777" w:rsidR="00D826A8" w:rsidRPr="00D826A8" w:rsidRDefault="00D826A8" w:rsidP="00D826A8">
      <w:pPr>
        <w:rPr>
          <w:rFonts w:ascii="Times New Roman" w:hAnsi="Times New Roman" w:cs="Times New Roman"/>
        </w:rPr>
      </w:pPr>
      <w:r w:rsidRPr="00D826A8">
        <w:rPr>
          <w:rFonts w:ascii="Times New Roman" w:hAnsi="Times New Roman" w:cs="Times New Roman"/>
        </w:rPr>
        <w:pict w14:anchorId="386642A6">
          <v:rect id="_x0000_i1058" style="width:0;height:1.5pt" o:hralign="center" o:hrstd="t" o:hr="t" fillcolor="#a0a0a0" stroked="f"/>
        </w:pict>
      </w:r>
    </w:p>
    <w:p w14:paraId="52FCFDCB" w14:textId="77777777" w:rsidR="00D826A8" w:rsidRPr="00D826A8" w:rsidRDefault="00D826A8" w:rsidP="00D826A8">
      <w:pPr>
        <w:rPr>
          <w:rFonts w:ascii="Times New Roman" w:hAnsi="Times New Roman" w:cs="Times New Roman"/>
          <w:b/>
          <w:bCs/>
        </w:rPr>
      </w:pPr>
      <w:r w:rsidRPr="00D826A8">
        <w:rPr>
          <w:rFonts w:ascii="Times New Roman" w:hAnsi="Times New Roman" w:cs="Times New Roman"/>
          <w:b/>
          <w:bCs/>
        </w:rPr>
        <w:t>5. Lưu ý khi đi du lịch sinh thái tại Cần Thơ</w:t>
      </w:r>
    </w:p>
    <w:p w14:paraId="4EA12897" w14:textId="77777777" w:rsidR="00D826A8" w:rsidRPr="00D826A8" w:rsidRDefault="00D826A8" w:rsidP="00D826A8">
      <w:pPr>
        <w:numPr>
          <w:ilvl w:val="0"/>
          <w:numId w:val="3"/>
        </w:numPr>
        <w:rPr>
          <w:rFonts w:ascii="Times New Roman" w:hAnsi="Times New Roman" w:cs="Times New Roman"/>
        </w:rPr>
      </w:pPr>
      <w:r w:rsidRPr="00D826A8">
        <w:rPr>
          <w:rFonts w:ascii="Times New Roman" w:hAnsi="Times New Roman" w:cs="Times New Roman"/>
          <w:b/>
          <w:bCs/>
        </w:rPr>
        <w:t>Trang phục</w:t>
      </w:r>
      <w:r w:rsidRPr="00D826A8">
        <w:rPr>
          <w:rFonts w:ascii="Times New Roman" w:hAnsi="Times New Roman" w:cs="Times New Roman"/>
        </w:rPr>
        <w:t>: Nên mặc đồ thoải mái, dễ vận động, mang giày thể thao hoặc dép dễ tháo khi tham gia các hoạt động dưới nước.</w:t>
      </w:r>
    </w:p>
    <w:p w14:paraId="179F0C83" w14:textId="77777777" w:rsidR="00D826A8" w:rsidRPr="00D826A8" w:rsidRDefault="00D826A8" w:rsidP="00D826A8">
      <w:pPr>
        <w:numPr>
          <w:ilvl w:val="0"/>
          <w:numId w:val="3"/>
        </w:numPr>
        <w:rPr>
          <w:rFonts w:ascii="Times New Roman" w:hAnsi="Times New Roman" w:cs="Times New Roman"/>
        </w:rPr>
      </w:pPr>
      <w:r w:rsidRPr="00D826A8">
        <w:rPr>
          <w:rFonts w:ascii="Times New Roman" w:hAnsi="Times New Roman" w:cs="Times New Roman"/>
          <w:b/>
          <w:bCs/>
        </w:rPr>
        <w:t>Mang theo chống muỗi, kem chống nắng và mũ nón</w:t>
      </w:r>
      <w:r w:rsidRPr="00D826A8">
        <w:rPr>
          <w:rFonts w:ascii="Times New Roman" w:hAnsi="Times New Roman" w:cs="Times New Roman"/>
        </w:rPr>
        <w:t>: Vì các khu sinh thái thường gần rừng hoặc kênh rạch.</w:t>
      </w:r>
    </w:p>
    <w:p w14:paraId="4BAFC765" w14:textId="77777777" w:rsidR="00D826A8" w:rsidRPr="00D826A8" w:rsidRDefault="00D826A8" w:rsidP="00D826A8">
      <w:pPr>
        <w:numPr>
          <w:ilvl w:val="0"/>
          <w:numId w:val="3"/>
        </w:numPr>
        <w:rPr>
          <w:rFonts w:ascii="Times New Roman" w:hAnsi="Times New Roman" w:cs="Times New Roman"/>
        </w:rPr>
      </w:pPr>
      <w:r w:rsidRPr="00D826A8">
        <w:rPr>
          <w:rFonts w:ascii="Times New Roman" w:hAnsi="Times New Roman" w:cs="Times New Roman"/>
          <w:b/>
          <w:bCs/>
        </w:rPr>
        <w:t>Tôn trọng môi trường và người dân địa phương</w:t>
      </w:r>
      <w:r w:rsidRPr="00D826A8">
        <w:rPr>
          <w:rFonts w:ascii="Times New Roman" w:hAnsi="Times New Roman" w:cs="Times New Roman"/>
        </w:rPr>
        <w:t>: Không xả rác bừa bãi, hạn chế sử dụng đồ nhựa dùng một lần.</w:t>
      </w:r>
    </w:p>
    <w:p w14:paraId="3181444F" w14:textId="77777777" w:rsidR="00D826A8" w:rsidRPr="00D826A8" w:rsidRDefault="00D826A8" w:rsidP="00D826A8">
      <w:pPr>
        <w:numPr>
          <w:ilvl w:val="0"/>
          <w:numId w:val="3"/>
        </w:numPr>
        <w:rPr>
          <w:rFonts w:ascii="Times New Roman" w:hAnsi="Times New Roman" w:cs="Times New Roman"/>
        </w:rPr>
      </w:pPr>
      <w:r w:rsidRPr="00D826A8">
        <w:rPr>
          <w:rFonts w:ascii="Times New Roman" w:hAnsi="Times New Roman" w:cs="Times New Roman"/>
          <w:b/>
          <w:bCs/>
        </w:rPr>
        <w:t>Đặt lịch trước nếu đi theo nhóm đông</w:t>
      </w:r>
      <w:r w:rsidRPr="00D826A8">
        <w:rPr>
          <w:rFonts w:ascii="Times New Roman" w:hAnsi="Times New Roman" w:cs="Times New Roman"/>
        </w:rPr>
        <w:t>: Một số khu sinh thái có giới hạn lượng khách/ngày hoặc cần chuẩn bị món ăn theo yêu cầu.</w:t>
      </w:r>
    </w:p>
    <w:p w14:paraId="472663A4" w14:textId="77777777" w:rsidR="00D826A8" w:rsidRPr="00D826A8" w:rsidRDefault="00D826A8" w:rsidP="00D826A8">
      <w:pPr>
        <w:rPr>
          <w:rFonts w:ascii="Times New Roman" w:hAnsi="Times New Roman" w:cs="Times New Roman"/>
        </w:rPr>
      </w:pPr>
      <w:r w:rsidRPr="00D826A8">
        <w:rPr>
          <w:rFonts w:ascii="Times New Roman" w:hAnsi="Times New Roman" w:cs="Times New Roman"/>
        </w:rPr>
        <w:pict w14:anchorId="4617A349">
          <v:rect id="_x0000_i1059" style="width:0;height:1.5pt" o:hralign="center" o:hrstd="t" o:hr="t" fillcolor="#a0a0a0" stroked="f"/>
        </w:pict>
      </w:r>
    </w:p>
    <w:p w14:paraId="26C9555C" w14:textId="77777777" w:rsidR="00D826A8" w:rsidRPr="00D826A8" w:rsidRDefault="00D826A8" w:rsidP="00D826A8">
      <w:pPr>
        <w:rPr>
          <w:rFonts w:ascii="Times New Roman" w:hAnsi="Times New Roman" w:cs="Times New Roman"/>
          <w:b/>
          <w:bCs/>
        </w:rPr>
      </w:pPr>
      <w:r w:rsidRPr="00D826A8">
        <w:rPr>
          <w:rFonts w:ascii="Times New Roman" w:hAnsi="Times New Roman" w:cs="Times New Roman"/>
          <w:b/>
          <w:bCs/>
        </w:rPr>
        <w:t>6. Kết luận</w:t>
      </w:r>
    </w:p>
    <w:p w14:paraId="14DC688A" w14:textId="77777777" w:rsidR="00D826A8" w:rsidRPr="00D826A8" w:rsidRDefault="00D826A8" w:rsidP="00D826A8">
      <w:pPr>
        <w:rPr>
          <w:rFonts w:ascii="Times New Roman" w:hAnsi="Times New Roman" w:cs="Times New Roman"/>
        </w:rPr>
      </w:pPr>
      <w:r w:rsidRPr="00D826A8">
        <w:rPr>
          <w:rFonts w:ascii="Times New Roman" w:hAnsi="Times New Roman" w:cs="Times New Roman"/>
        </w:rPr>
        <w:t>Du lịch sinh thái tại Cần Thơ không chỉ là hành trình khám phá thiên nhiên mà còn là cơ hội để trải nghiệm và thấu hiểu văn hóa, con người miền Tây sông nước. Dù bạn là người yêu thích thiên nhiên, ẩm thực hay tìm kiếm sự thư giãn yên bình, Cần Thơ chắc chắn sẽ mang lại những kỷ niệm khó quên.</w:t>
      </w:r>
    </w:p>
    <w:p w14:paraId="5883050F" w14:textId="2A16F03A" w:rsidR="006879BA" w:rsidRPr="00D826A8" w:rsidRDefault="006879BA" w:rsidP="00D826A8">
      <w:pPr>
        <w:rPr>
          <w:rFonts w:ascii="Times New Roman" w:hAnsi="Times New Roman" w:cs="Times New Roman"/>
          <w:lang w:val="en-US"/>
        </w:rPr>
      </w:pPr>
    </w:p>
    <w:sectPr w:rsidR="006879BA" w:rsidRPr="00D826A8" w:rsidSect="00AB3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522912"/>
    <w:multiLevelType w:val="multilevel"/>
    <w:tmpl w:val="9F1A1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6745BC"/>
    <w:multiLevelType w:val="multilevel"/>
    <w:tmpl w:val="E3F4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C364AA"/>
    <w:multiLevelType w:val="multilevel"/>
    <w:tmpl w:val="42645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1142398">
    <w:abstractNumId w:val="2"/>
  </w:num>
  <w:num w:numId="2" w16cid:durableId="1830517796">
    <w:abstractNumId w:val="0"/>
  </w:num>
  <w:num w:numId="3" w16cid:durableId="10077071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6A8"/>
    <w:rsid w:val="004A1D3B"/>
    <w:rsid w:val="006879BA"/>
    <w:rsid w:val="006C4549"/>
    <w:rsid w:val="00AB3E75"/>
    <w:rsid w:val="00C8510B"/>
    <w:rsid w:val="00D20DB1"/>
    <w:rsid w:val="00D826A8"/>
    <w:rsid w:val="00E433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7D633"/>
  <w15:chartTrackingRefBased/>
  <w15:docId w15:val="{00BD1DC6-C1AF-4420-91E9-CA388FFFE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autoRedefine/>
    <w:uiPriority w:val="9"/>
    <w:qFormat/>
    <w:rsid w:val="00C8510B"/>
    <w:pPr>
      <w:keepNext/>
      <w:keepLines/>
      <w:spacing w:before="240" w:after="0"/>
      <w:outlineLvl w:val="0"/>
    </w:pPr>
    <w:rPr>
      <w:rFonts w:ascii="Times New Roman" w:eastAsiaTheme="majorEastAsia" w:hAnsi="Times New Roman" w:cstheme="majorBidi"/>
      <w:b/>
      <w:sz w:val="26"/>
      <w:szCs w:val="32"/>
    </w:rPr>
  </w:style>
  <w:style w:type="paragraph" w:styleId="Heading2">
    <w:name w:val="heading 2"/>
    <w:basedOn w:val="Normal"/>
    <w:next w:val="Normal"/>
    <w:link w:val="Heading2Char"/>
    <w:uiPriority w:val="9"/>
    <w:semiHidden/>
    <w:unhideWhenUsed/>
    <w:qFormat/>
    <w:rsid w:val="00D826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510B"/>
    <w:pPr>
      <w:keepNext/>
      <w:keepLines/>
      <w:spacing w:before="40" w:after="0"/>
      <w:outlineLvl w:val="2"/>
    </w:pPr>
    <w:rPr>
      <w:rFonts w:ascii="Times New Roman" w:eastAsiaTheme="majorEastAsia" w:hAnsi="Times New Roman" w:cstheme="majorBidi"/>
      <w:b/>
      <w:sz w:val="26"/>
      <w:szCs w:val="32"/>
    </w:rPr>
  </w:style>
  <w:style w:type="paragraph" w:styleId="Heading4">
    <w:name w:val="heading 4"/>
    <w:basedOn w:val="Heading1"/>
    <w:next w:val="Normal"/>
    <w:link w:val="Heading4Char"/>
    <w:autoRedefine/>
    <w:uiPriority w:val="9"/>
    <w:qFormat/>
    <w:rsid w:val="00C8510B"/>
    <w:pPr>
      <w:outlineLvl w:val="3"/>
    </w:pPr>
    <w:rPr>
      <w:rFonts w:cs="Times New Roman"/>
      <w:bCs/>
      <w:noProof/>
      <w:szCs w:val="26"/>
      <w:lang w:val="en-US"/>
    </w:rPr>
  </w:style>
  <w:style w:type="paragraph" w:styleId="Heading5">
    <w:name w:val="heading 5"/>
    <w:basedOn w:val="Normal"/>
    <w:next w:val="Normal"/>
    <w:link w:val="Heading5Char"/>
    <w:uiPriority w:val="9"/>
    <w:semiHidden/>
    <w:unhideWhenUsed/>
    <w:qFormat/>
    <w:rsid w:val="00D826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26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26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26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26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1Char">
    <w:name w:val="Đầu đề 1 Char"/>
    <w:basedOn w:val="DefaultParagraphFont"/>
    <w:uiPriority w:val="9"/>
    <w:rsid w:val="00C851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8510B"/>
    <w:rPr>
      <w:rFonts w:ascii="Times New Roman" w:eastAsiaTheme="majorEastAsia" w:hAnsi="Times New Roman" w:cstheme="majorBidi"/>
      <w:b/>
      <w:sz w:val="26"/>
      <w:szCs w:val="32"/>
    </w:rPr>
  </w:style>
  <w:style w:type="character" w:customStyle="1" w:styleId="u3Char">
    <w:name w:val="Đầu đề 3 Char"/>
    <w:basedOn w:val="DefaultParagraphFont"/>
    <w:uiPriority w:val="9"/>
    <w:semiHidden/>
    <w:rsid w:val="00C8510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8510B"/>
    <w:rPr>
      <w:rFonts w:ascii="Times New Roman" w:eastAsiaTheme="majorEastAsia" w:hAnsi="Times New Roman" w:cs="Times New Roman"/>
      <w:b/>
      <w:bCs/>
      <w:noProof/>
      <w:sz w:val="26"/>
      <w:szCs w:val="26"/>
      <w:lang w:val="en-US"/>
    </w:rPr>
  </w:style>
  <w:style w:type="character" w:customStyle="1" w:styleId="Heading2Char">
    <w:name w:val="Heading 2 Char"/>
    <w:basedOn w:val="DefaultParagraphFont"/>
    <w:link w:val="Heading2"/>
    <w:uiPriority w:val="9"/>
    <w:semiHidden/>
    <w:rsid w:val="00D826A8"/>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D826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26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26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26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26A8"/>
    <w:rPr>
      <w:rFonts w:eastAsiaTheme="majorEastAsia" w:cstheme="majorBidi"/>
      <w:color w:val="272727" w:themeColor="text1" w:themeTint="D8"/>
    </w:rPr>
  </w:style>
  <w:style w:type="paragraph" w:styleId="Title">
    <w:name w:val="Title"/>
    <w:basedOn w:val="Normal"/>
    <w:next w:val="Normal"/>
    <w:link w:val="TitleChar"/>
    <w:uiPriority w:val="10"/>
    <w:qFormat/>
    <w:rsid w:val="00D826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26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26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26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26A8"/>
    <w:pPr>
      <w:spacing w:before="160"/>
      <w:jc w:val="center"/>
    </w:pPr>
    <w:rPr>
      <w:i/>
      <w:iCs/>
      <w:color w:val="404040" w:themeColor="text1" w:themeTint="BF"/>
    </w:rPr>
  </w:style>
  <w:style w:type="character" w:customStyle="1" w:styleId="QuoteChar">
    <w:name w:val="Quote Char"/>
    <w:basedOn w:val="DefaultParagraphFont"/>
    <w:link w:val="Quote"/>
    <w:uiPriority w:val="29"/>
    <w:rsid w:val="00D826A8"/>
    <w:rPr>
      <w:i/>
      <w:iCs/>
      <w:color w:val="404040" w:themeColor="text1" w:themeTint="BF"/>
    </w:rPr>
  </w:style>
  <w:style w:type="paragraph" w:styleId="ListParagraph">
    <w:name w:val="List Paragraph"/>
    <w:basedOn w:val="Normal"/>
    <w:uiPriority w:val="34"/>
    <w:qFormat/>
    <w:rsid w:val="00D826A8"/>
    <w:pPr>
      <w:ind w:left="720"/>
      <w:contextualSpacing/>
    </w:pPr>
  </w:style>
  <w:style w:type="character" w:styleId="IntenseEmphasis">
    <w:name w:val="Intense Emphasis"/>
    <w:basedOn w:val="DefaultParagraphFont"/>
    <w:uiPriority w:val="21"/>
    <w:qFormat/>
    <w:rsid w:val="00D826A8"/>
    <w:rPr>
      <w:i/>
      <w:iCs/>
      <w:color w:val="2F5496" w:themeColor="accent1" w:themeShade="BF"/>
    </w:rPr>
  </w:style>
  <w:style w:type="paragraph" w:styleId="IntenseQuote">
    <w:name w:val="Intense Quote"/>
    <w:basedOn w:val="Normal"/>
    <w:next w:val="Normal"/>
    <w:link w:val="IntenseQuoteChar"/>
    <w:uiPriority w:val="30"/>
    <w:qFormat/>
    <w:rsid w:val="00D826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26A8"/>
    <w:rPr>
      <w:i/>
      <w:iCs/>
      <w:color w:val="2F5496" w:themeColor="accent1" w:themeShade="BF"/>
    </w:rPr>
  </w:style>
  <w:style w:type="character" w:styleId="IntenseReference">
    <w:name w:val="Intense Reference"/>
    <w:basedOn w:val="DefaultParagraphFont"/>
    <w:uiPriority w:val="32"/>
    <w:qFormat/>
    <w:rsid w:val="00D826A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4467333">
      <w:bodyDiv w:val="1"/>
      <w:marLeft w:val="0"/>
      <w:marRight w:val="0"/>
      <w:marTop w:val="0"/>
      <w:marBottom w:val="0"/>
      <w:divBdr>
        <w:top w:val="none" w:sz="0" w:space="0" w:color="auto"/>
        <w:left w:val="none" w:sz="0" w:space="0" w:color="auto"/>
        <w:bottom w:val="none" w:sz="0" w:space="0" w:color="auto"/>
        <w:right w:val="none" w:sz="0" w:space="0" w:color="auto"/>
      </w:divBdr>
    </w:div>
    <w:div w:id="142954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554</Words>
  <Characters>3162</Characters>
  <Application>Microsoft Office Word</Application>
  <DocSecurity>0</DocSecurity>
  <Lines>26</Lines>
  <Paragraphs>7</Paragraphs>
  <ScaleCrop>false</ScaleCrop>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luat</dc:creator>
  <cp:keywords/>
  <dc:description/>
  <cp:lastModifiedBy>mai luat</cp:lastModifiedBy>
  <cp:revision>1</cp:revision>
  <dcterms:created xsi:type="dcterms:W3CDTF">2025-04-26T06:43:00Z</dcterms:created>
  <dcterms:modified xsi:type="dcterms:W3CDTF">2025-04-26T06:47:00Z</dcterms:modified>
</cp:coreProperties>
</file>