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558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7335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_Toc15100_WPSOffice_Level1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57cd2f31-db45-4a3b-87aa-3b07500015a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一、 </w:t>
              </w:r>
              <w:r>
                <w:rPr>
                  <w:rFonts w:hint="default" w:asciiTheme="minorHAnsi" w:hAnsiTheme="minorHAnsi" w:eastAsiaTheme="minorEastAsia" w:cstheme="minorBidi"/>
                </w:rPr>
                <w:t>提高</w:t>
              </w:r>
              <w:r>
                <w:rPr>
                  <w:rFonts w:hint="eastAsia" w:asciiTheme="minorHAnsi" w:hAnsiTheme="minorHAnsi" w:eastAsiaTheme="minorEastAsia" w:cstheme="minorBidi"/>
                </w:rPr>
                <w:t>编写速度和质量</w:t>
              </w:r>
            </w:sdtContent>
          </w:sdt>
          <w:r>
            <w:tab/>
          </w:r>
          <w:bookmarkStart w:id="1" w:name="_Toc15100_WPSOffice_Level1Page"/>
          <w:r>
            <w:t>1</w:t>
          </w:r>
          <w:bookmarkEnd w:id="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_Toc17335_WPSOffice_Level1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69890150-24fc-456e-a382-509a1c78f48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二、 数据类型</w:t>
              </w:r>
            </w:sdtContent>
          </w:sdt>
          <w:r>
            <w:tab/>
          </w:r>
          <w:bookmarkStart w:id="2" w:name="_Toc17335_WPSOffice_Level1Page"/>
          <w:r>
            <w:t>2</w:t>
          </w:r>
          <w:bookmarkEnd w:id="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_Toc5414_WPSOffice_Level1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d58d2352-d7bc-4eb7-8455-a46b3b535b9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三、 函数</w:t>
              </w:r>
            </w:sdtContent>
          </w:sdt>
          <w:r>
            <w:tab/>
          </w:r>
          <w:bookmarkStart w:id="3" w:name="_Toc5414_WPSOffice_Level1Page"/>
          <w:r>
            <w:t>3</w:t>
          </w:r>
          <w:bookmarkEnd w:id="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_Toc6150_WPSOffice_Level1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d86deb98-4d53-42d1-af8a-e321d97ac94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四、 </w:t>
              </w:r>
              <w:r>
                <w:rPr>
                  <w:rFonts w:hint="default" w:asciiTheme="minorHAnsi" w:hAnsiTheme="minorHAnsi" w:eastAsiaTheme="minorEastAsia" w:cstheme="minorBidi"/>
                </w:rPr>
                <w:t>字符</w:t>
              </w:r>
              <w:r>
                <w:rPr>
                  <w:rFonts w:hint="eastAsia" w:asciiTheme="minorHAnsi" w:hAnsiTheme="minorHAnsi" w:eastAsiaTheme="minorEastAsia" w:cstheme="minorBidi"/>
                </w:rPr>
                <w:t>，字符串题</w:t>
              </w:r>
            </w:sdtContent>
          </w:sdt>
          <w:r>
            <w:tab/>
          </w:r>
          <w:bookmarkStart w:id="4" w:name="_Toc6150_WPSOffice_Level1Page"/>
          <w:r>
            <w:t>3</w:t>
          </w:r>
          <w:bookmarkEnd w:id="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_Toc28366_WPSOffice_Level1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13820b7d-5b81-48b8-b2da-5c8c03f6481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五、 </w:t>
              </w:r>
              <w:r>
                <w:rPr>
                  <w:rFonts w:hint="default" w:asciiTheme="minorHAnsi" w:hAnsiTheme="minorHAnsi" w:eastAsiaTheme="minorEastAsia" w:cstheme="minorBidi"/>
                </w:rPr>
                <w:t>排序</w:t>
              </w:r>
              <w:r>
                <w:rPr>
                  <w:rFonts w:hint="eastAsia" w:asciiTheme="minorHAnsi" w:hAnsiTheme="minorHAnsi" w:eastAsiaTheme="minorEastAsia" w:cstheme="minorBidi"/>
                </w:rPr>
                <w:t>题</w:t>
              </w:r>
            </w:sdtContent>
          </w:sdt>
          <w:r>
            <w:tab/>
          </w:r>
          <w:bookmarkStart w:id="5" w:name="_Toc28366_WPSOffice_Level1Page"/>
          <w:r>
            <w:t>5</w:t>
          </w:r>
          <w:bookmarkEnd w:id="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_Toc15719_WPSOffice_Level1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abe983a0-2182-4f76-9294-6e3181e8493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六、 </w:t>
              </w:r>
              <w:r>
                <w:rPr>
                  <w:rFonts w:hint="default" w:asciiTheme="minorHAnsi" w:hAnsiTheme="minorHAnsi" w:eastAsiaTheme="minorEastAsia" w:cstheme="minorBidi"/>
                </w:rPr>
                <w:t>质数</w:t>
              </w:r>
              <w:r>
                <w:rPr>
                  <w:rFonts w:hint="eastAsia" w:asciiTheme="minorHAnsi" w:hAnsiTheme="minorHAnsi" w:eastAsiaTheme="minorEastAsia" w:cstheme="minorBidi"/>
                </w:rPr>
                <w:t>题</w:t>
              </w:r>
            </w:sdtContent>
          </w:sdt>
          <w:r>
            <w:tab/>
          </w:r>
          <w:bookmarkStart w:id="6" w:name="_Toc15719_WPSOffice_Level1Page"/>
          <w:r>
            <w:t>7</w:t>
          </w:r>
          <w:bookmarkEnd w:id="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_Toc17724_WPSOffice_Level1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086f7949-c676-4183-a8b1-a46b34edeac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七、 </w:t>
              </w:r>
              <w:r>
                <w:rPr>
                  <w:rFonts w:hint="default" w:asciiTheme="minorHAnsi" w:hAnsiTheme="minorHAnsi" w:eastAsiaTheme="minorEastAsia" w:cstheme="minorBidi"/>
                </w:rPr>
                <w:t>坐标</w:t>
              </w:r>
              <w:r>
                <w:rPr>
                  <w:rFonts w:hint="eastAsia" w:asciiTheme="minorHAnsi" w:hAnsiTheme="minorHAnsi" w:eastAsiaTheme="minorEastAsia" w:cstheme="minorBidi"/>
                </w:rPr>
                <w:t>题</w:t>
              </w:r>
            </w:sdtContent>
          </w:sdt>
          <w:r>
            <w:tab/>
          </w:r>
          <w:bookmarkStart w:id="7" w:name="_Toc17724_WPSOffice_Level1Page"/>
          <w:r>
            <w:t>7</w:t>
          </w:r>
          <w:bookmarkEnd w:id="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_Toc19856_WPSOffice_Level1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9f85e068-e057-406b-a7d9-8f92570aae5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八、 链表题</w:t>
              </w:r>
            </w:sdtContent>
          </w:sdt>
          <w:r>
            <w:tab/>
          </w:r>
          <w:bookmarkStart w:id="8" w:name="_Toc19856_WPSOffice_Level1Page"/>
          <w:r>
            <w:t>7</w:t>
          </w:r>
          <w:bookmarkEnd w:id="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_Toc9482_WPSOffice_Level1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0e3d648a-83c1-4689-af88-013d190fffe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九、 二叉树</w:t>
              </w:r>
            </w:sdtContent>
          </w:sdt>
          <w:r>
            <w:tab/>
          </w:r>
          <w:bookmarkStart w:id="9" w:name="_Toc9482_WPSOffice_Level1Page"/>
          <w:r>
            <w:t>7</w:t>
          </w:r>
          <w:bookmarkEnd w:id="9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_Toc7530_WPSOffice_Level1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0121b7fa-9756-4338-8e75-c92671526b5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十、 DFS/BFS题</w:t>
              </w:r>
            </w:sdtContent>
          </w:sdt>
          <w:r>
            <w:tab/>
          </w:r>
          <w:bookmarkStart w:id="10" w:name="_Toc7530_WPSOffice_Level1Page"/>
          <w:r>
            <w:t>8</w:t>
          </w:r>
          <w:bookmarkEnd w:id="10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48af1081-28f4-465e-9bf5-2a95749bbc7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十一、 并查集题</w:t>
              </w:r>
            </w:sdtContent>
          </w:sdt>
          <w:r>
            <w:tab/>
          </w:r>
          <w:bookmarkStart w:id="11" w:name="_Toc1875_WPSOffice_Level1Page"/>
          <w:r>
            <w:t>9</w:t>
          </w:r>
          <w:bookmarkEnd w:id="1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_Toc8750_WPSOffice_Level1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b1aa7c48-9835-4688-ac1e-9fb7551c229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十二、 最短路题</w:t>
              </w:r>
            </w:sdtContent>
          </w:sdt>
          <w:r>
            <w:tab/>
          </w:r>
          <w:bookmarkStart w:id="12" w:name="_Toc8750_WPSOffice_Level1Page"/>
          <w:r>
            <w:t>10</w:t>
          </w:r>
          <w:bookmarkEnd w:id="1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_Toc4810_WPSOffice_Level1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691a3806-fddd-43e8-a442-1bc6fce8b57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十三、 带有编号的题目</w:t>
              </w:r>
            </w:sdtContent>
          </w:sdt>
          <w:r>
            <w:tab/>
          </w:r>
          <w:bookmarkStart w:id="13" w:name="_Toc4810_WPSOffice_Level1Page"/>
          <w:r>
            <w:t>11</w:t>
          </w:r>
          <w:bookmarkEnd w:id="1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_Toc23709_WPSOffice_Level1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c657dbf2-ecb3-4852-ac6b-ba834cc2952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十四、 C</w:t>
              </w:r>
              <w:r>
                <w:rPr>
                  <w:rFonts w:hint="default" w:asciiTheme="minorHAnsi" w:hAnsiTheme="minorHAnsi" w:eastAsiaTheme="minorEastAsia" w:cstheme="minorBidi"/>
                </w:rPr>
                <w:t xml:space="preserve">++ </w:t>
              </w:r>
              <w:r>
                <w:rPr>
                  <w:rFonts w:hint="eastAsia" w:asciiTheme="minorHAnsi" w:hAnsiTheme="minorHAnsi" w:eastAsiaTheme="minorEastAsia" w:cstheme="minorBidi"/>
                </w:rPr>
                <w:t>STL</w:t>
              </w:r>
            </w:sdtContent>
          </w:sdt>
          <w:r>
            <w:tab/>
          </w:r>
          <w:bookmarkStart w:id="14" w:name="_Toc23709_WPSOffice_Level1Page"/>
          <w:r>
            <w:t>11</w:t>
          </w:r>
          <w:bookmarkEnd w:id="1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_Toc20130_WPSOffice_Level1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e5f004c9-4e7b-4f7a-8498-96e1d041517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十五、 错误类型</w:t>
              </w:r>
            </w:sdtContent>
          </w:sdt>
          <w:r>
            <w:tab/>
          </w:r>
          <w:bookmarkStart w:id="15" w:name="_Toc20130_WPSOffice_Level1Page"/>
          <w:r>
            <w:t>13</w:t>
          </w:r>
          <w:bookmarkEnd w:id="1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_Toc25287_WPSOffice_Level1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ae2224d5-1458-4dc1-8932-95f11fe5c29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十六、 比赛考点</w:t>
              </w:r>
            </w:sdtContent>
          </w:sdt>
          <w:r>
            <w:tab/>
          </w:r>
          <w:bookmarkStart w:id="16" w:name="_Toc25287_WPSOffice_Level1Page"/>
          <w:r>
            <w:t>14</w:t>
          </w:r>
          <w:bookmarkEnd w:id="1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_Toc7593_WPSOffice_Level1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9fbd589c-cf7a-45ad-b89b-d53ac3ce0c6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十七、 可以选择比赛前巩固的模板题，加深印象</w:t>
              </w:r>
            </w:sdtContent>
          </w:sdt>
          <w:r>
            <w:tab/>
          </w:r>
          <w:bookmarkStart w:id="17" w:name="_Toc7593_WPSOffice_Level1Page"/>
          <w:r>
            <w:t>15</w:t>
          </w:r>
          <w:bookmarkEnd w:id="1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_Toc9533_WPSOffice_Level1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9c0b05c7-b8ee-4d34-b06f-48985f2f1a3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十八、 易错题，熟知容易错的地方</w:t>
              </w:r>
            </w:sdtContent>
          </w:sdt>
          <w:r>
            <w:tab/>
          </w:r>
          <w:bookmarkStart w:id="18" w:name="_Toc9533_WPSOffice_Level1Page"/>
          <w:r>
            <w:t>16</w:t>
          </w:r>
          <w:bookmarkEnd w:id="1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_Toc19266_WPSOffice_Level1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c037ddfa-deba-4c9c-89d7-506c03fd093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十九、 题目</w:t>
              </w:r>
              <w:r>
                <w:rPr>
                  <w:rFonts w:hint="default" w:asciiTheme="minorHAnsi" w:hAnsiTheme="minorHAnsi" w:eastAsiaTheme="minorEastAsia" w:cstheme="minorBidi"/>
                </w:rPr>
                <w:t>难度</w:t>
              </w:r>
              <w:r>
                <w:rPr>
                  <w:rFonts w:hint="eastAsia" w:asciiTheme="minorHAnsi" w:hAnsiTheme="minorHAnsi" w:eastAsiaTheme="minorEastAsia" w:cstheme="minorBidi"/>
                </w:rPr>
                <w:t>及</w:t>
              </w:r>
              <w:r>
                <w:rPr>
                  <w:rFonts w:hint="default" w:asciiTheme="minorHAnsi" w:hAnsiTheme="minorHAnsi" w:eastAsiaTheme="minorEastAsia" w:cstheme="minorBidi"/>
                </w:rPr>
                <w:t>变化</w:t>
              </w:r>
            </w:sdtContent>
          </w:sdt>
          <w:r>
            <w:tab/>
          </w:r>
          <w:bookmarkStart w:id="19" w:name="_Toc19266_WPSOffice_Level1Page"/>
          <w:r>
            <w:t>17</w:t>
          </w:r>
          <w:bookmarkEnd w:id="19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_Toc12964_WPSOffice_Level1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a2602ad0-0350-4260-a46d-f7506270021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二十、 比赛规则</w:t>
              </w:r>
            </w:sdtContent>
          </w:sdt>
          <w:r>
            <w:tab/>
          </w:r>
          <w:bookmarkStart w:id="20" w:name="_Toc12964_WPSOffice_Level1Page"/>
          <w:r>
            <w:t>17</w:t>
          </w:r>
          <w:bookmarkEnd w:id="20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10d5ab03-67e0-4d11-b9be-903068052c2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二十一、 做题策略</w:t>
              </w:r>
            </w:sdtContent>
          </w:sdt>
          <w:r>
            <w:tab/>
          </w:r>
          <w:bookmarkStart w:id="21" w:name="_Toc286_WPSOffice_Level1Page"/>
          <w:r>
            <w:t>18</w:t>
          </w:r>
          <w:bookmarkEnd w:id="2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_Toc5373_WPSOffice_Level1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ee78c6bc-48b9-4a75-85ad-5be43fbd5a1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二十二、 新评测系统</w:t>
              </w:r>
            </w:sdtContent>
          </w:sdt>
          <w:r>
            <w:tab/>
          </w:r>
          <w:bookmarkStart w:id="22" w:name="_Toc5373_WPSOffice_Level1Page"/>
          <w:r>
            <w:t>19</w:t>
          </w:r>
          <w:bookmarkEnd w:id="2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_Toc29676_WPSOffice_Level1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a09dd5ec-a51f-4a6d-bf07-27584ae4eef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二十三、 </w:t>
              </w:r>
              <w:r>
                <w:rPr>
                  <w:rFonts w:hint="default" w:asciiTheme="minorHAnsi" w:hAnsiTheme="minorHAnsi" w:eastAsiaTheme="minorEastAsia" w:cstheme="minorBidi"/>
                </w:rPr>
                <w:t>比赛前注意</w:t>
              </w:r>
            </w:sdtContent>
          </w:sdt>
          <w:r>
            <w:tab/>
          </w:r>
          <w:bookmarkStart w:id="23" w:name="_Toc29676_WPSOffice_Level1Page"/>
          <w:r>
            <w:t>19</w:t>
          </w:r>
          <w:bookmarkEnd w:id="2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_Toc32293_WPSOffice_Level1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b2871fe2-963a-4c0d-8f32-93fe9ab0e1e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二十四、 做题习惯</w:t>
              </w:r>
            </w:sdtContent>
          </w:sdt>
          <w:r>
            <w:tab/>
          </w:r>
          <w:bookmarkStart w:id="24" w:name="_Toc32293_WPSOffice_Level1Page"/>
          <w:r>
            <w:t>20</w:t>
          </w:r>
          <w:bookmarkEnd w:id="2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_Toc18009_WPSOffice_Level1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35b90e64-0000-45e1-b152-27498cbfce0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二十五、 读题</w:t>
              </w:r>
            </w:sdtContent>
          </w:sdt>
          <w:r>
            <w:tab/>
          </w:r>
          <w:bookmarkStart w:id="25" w:name="_Toc18009_WPSOffice_Level1Page"/>
          <w:r>
            <w:t>20</w:t>
          </w:r>
          <w:bookmarkEnd w:id="2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_Toc25942_WPSOffice_Level1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a1e06b72-d55a-4481-90b5-2294815585d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二十六、 </w:t>
              </w:r>
              <w:r>
                <w:rPr>
                  <w:rFonts w:hint="default" w:asciiTheme="minorHAnsi" w:hAnsiTheme="minorHAnsi" w:eastAsiaTheme="minorEastAsia" w:cstheme="minorBidi"/>
                </w:rPr>
                <w:t>做题前注意</w:t>
              </w:r>
            </w:sdtContent>
          </w:sdt>
          <w:r>
            <w:tab/>
          </w:r>
          <w:bookmarkStart w:id="26" w:name="_Toc25942_WPSOffice_Level1Page"/>
          <w:r>
            <w:t>20</w:t>
          </w:r>
          <w:bookmarkEnd w:id="2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_Toc23813_WPSOffice_Level1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ca49e04d-818f-4c1f-8b13-5c203369871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二十七、 做题技巧</w:t>
              </w:r>
            </w:sdtContent>
          </w:sdt>
          <w:r>
            <w:tab/>
          </w:r>
          <w:bookmarkStart w:id="27" w:name="_Toc23813_WPSOffice_Level1Page"/>
          <w:r>
            <w:t>20</w:t>
          </w:r>
          <w:bookmarkEnd w:id="2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58"/>
              <w:placeholder>
                <w:docPart w:val="{a31ce383-4b4a-43df-bfd1-e05ee4fa1ac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二十八、 不敢苟同的题目</w:t>
              </w:r>
            </w:sdtContent>
          </w:sdt>
          <w:r>
            <w:tab/>
          </w:r>
          <w:bookmarkStart w:id="28" w:name="_Toc1459_WPSOffice_Level1Page"/>
          <w:r>
            <w:t>21</w:t>
          </w:r>
          <w:bookmarkEnd w:id="28"/>
          <w:r>
            <w:fldChar w:fldCharType="end"/>
          </w:r>
          <w:bookmarkEnd w:id="0"/>
        </w:p>
      </w:sdtContent>
    </w:sdt>
    <w:p>
      <w:pPr>
        <w:pStyle w:val="13"/>
        <w:tabs>
          <w:tab w:val="right" w:leader="dot" w:pos="8306"/>
        </w:tabs>
        <w:rPr>
          <w:rFonts w:hint="eastAsia"/>
          <w:sz w:val="20"/>
          <w:szCs w:val="20"/>
          <w:lang w:eastAsia="zh-CN"/>
        </w:rPr>
      </w:pPr>
    </w:p>
    <w:p>
      <w:pPr>
        <w:pStyle w:val="13"/>
        <w:tabs>
          <w:tab w:val="right" w:leader="dot" w:pos="8306"/>
        </w:tabs>
        <w:rPr>
          <w:rFonts w:hint="eastAsia"/>
          <w:sz w:val="20"/>
          <w:szCs w:val="20"/>
          <w:lang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29" w:name="_Toc15100_WPSOffice_Level1"/>
      <w:r>
        <w:rPr>
          <w:rFonts w:hint="default"/>
          <w:color w:val="0000FF"/>
          <w:lang w:val="en-US" w:eastAsia="zh-CN"/>
        </w:rPr>
        <w:t>提高</w:t>
      </w:r>
      <w:r>
        <w:rPr>
          <w:rFonts w:hint="eastAsia"/>
          <w:color w:val="0000FF"/>
          <w:lang w:val="en-US" w:eastAsia="zh-CN"/>
        </w:rPr>
        <w:t>编写速度和质量</w:t>
      </w:r>
      <w:bookmarkEnd w:id="29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true-&gt;</w:t>
      </w:r>
      <w:r>
        <w:rPr>
          <w:rFonts w:hint="default"/>
          <w:color w:val="auto"/>
          <w:lang w:val="en-US" w:eastAsia="zh-CN"/>
        </w:rPr>
        <w:t>1</w:t>
      </w: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/>
          <w:lang w:val="en-US" w:eastAsia="zh-CN"/>
        </w:rPr>
        <w:t>false-&gt;0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min(a,b)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max(a,b)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__gcd(a,b)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main函数外的变量，初始值为0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特别是数组，请尽量放在main函数外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多个语句写在一行，有逗号隔开，这样可以省去加括号和换行的时间。但是break,continue,return等操作，不能写在一行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Codeblocks 快捷键操作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Ctrl+L 删掉一行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Ctrl+D 复制一行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Ctrl+T 光标所在行与上一行发生交换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Ctrl+R 替换</w:t>
      </w:r>
      <w:r>
        <w:rPr>
          <w:rFonts w:hint="eastAsia"/>
          <w:lang w:val="en-US" w:eastAsia="zh-CN"/>
        </w:rPr>
        <w:t xml:space="preserve"> !!!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Ctrl+Z 撤销</w:t>
      </w:r>
      <w:r>
        <w:rPr>
          <w:rFonts w:hint="eastAsia"/>
          <w:lang w:val="en-US" w:eastAsia="zh-CN"/>
        </w:rPr>
        <w:t xml:space="preserve"> !!!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Dev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++</w:t>
      </w:r>
      <w:r>
        <w:rPr>
          <w:rFonts w:hint="eastAsia"/>
          <w:lang w:val="en-US" w:eastAsia="zh-CN"/>
        </w:rPr>
        <w:t xml:space="preserve"> 不同。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利用maxn等变量修改数组范围，e.g. a[maxn]，这个因人而异。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多个类似的操作，函数替代</w:t>
      </w:r>
      <w:r>
        <w:rPr>
          <w:rFonts w:hint="eastAsia"/>
          <w:lang w:val="en-US" w:eastAsia="zh-CN"/>
        </w:rPr>
        <w:t>，以此</w:t>
      </w:r>
      <w:r>
        <w:rPr>
          <w:rFonts w:hint="default"/>
          <w:lang w:val="en-US" w:eastAsia="zh-CN"/>
        </w:rPr>
        <w:t>节省思考量 / 如果写错导致的调试时间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如坐标题。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判断对错，很多个标准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judge()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(judge())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eastAsia"/>
          <w:color w:val="0000FF"/>
          <w:lang w:val="en-US" w:eastAsia="zh-CN"/>
        </w:rPr>
      </w:pPr>
      <w:bookmarkStart w:id="30" w:name="_Toc17335_WPSOffice_Level1"/>
      <w:r>
        <w:rPr>
          <w:rFonts w:hint="eastAsia"/>
          <w:color w:val="0000FF"/>
          <w:lang w:val="en-US" w:eastAsia="zh-CN"/>
        </w:rPr>
        <w:t>数据类型</w:t>
      </w:r>
      <w:bookmarkEnd w:id="3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注意( [ ) 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[-2^31,2^31)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long long [-2^63,2^63)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short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unsigned int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unsigned short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两数相乘也许大于int范围，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首先结果的数据类型为long long，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其次，两数的数据类型至少有一个为long long，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否则要</w:t>
      </w:r>
      <w:r>
        <w:rPr>
          <w:rFonts w:hint="default"/>
          <w:lang w:val="en-US" w:eastAsia="zh-CN"/>
        </w:rPr>
        <w:t>这样写1ll*a*b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判断两个实数是否相等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相差eps的都可以视为相等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eps可以取1e-8,1e-6,...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e.g.</w:t>
      </w:r>
      <w:r>
        <w:rPr>
          <w:rFonts w:hint="default"/>
          <w:lang w:val="en-US" w:eastAsia="zh-CN"/>
        </w:rPr>
        <w:t>判断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x&gt;</w:t>
      </w: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if (x&gt;y+eps)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x&lt;</w:t>
      </w: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if (x</w:t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y+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eps)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x==y if (y-eps&lt;x &amp;&amp; x&lt;y+eps)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/ double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/ int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/ double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/ int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读入：100(保存成实数类型)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scanf("%lf",&amp;a);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保留k位小数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%.2f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可能出现-0.00，会输出-0.00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(fabs(a)&lt;eps)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0.00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</w:t>
      </w:r>
      <w:r>
        <w:rPr>
          <w:rFonts w:hint="eastAsia"/>
          <w:lang w:val="en-US" w:eastAsia="zh-CN"/>
        </w:rPr>
        <w:t>出现</w:t>
      </w:r>
      <w:r>
        <w:rPr>
          <w:rFonts w:hint="default"/>
          <w:lang w:val="en-US" w:eastAsia="zh-CN"/>
        </w:rPr>
        <w:t>可能性较低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1" w:name="_Toc5414_WPSOffice_Level1"/>
      <w:r>
        <w:rPr>
          <w:rFonts w:hint="eastAsia"/>
          <w:color w:val="0000FF"/>
          <w:lang w:val="en-US" w:eastAsia="zh-CN"/>
        </w:rPr>
        <w:t>函数</w:t>
      </w:r>
      <w:bookmarkEnd w:id="3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如果有返回值的最好在最后加上return xxx，即使这句话没有作用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xxx()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xxx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yyy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2" w:name="_Toc6150_WPSOffice_Level1"/>
      <w:r>
        <w:rPr>
          <w:rFonts w:hint="default"/>
          <w:color w:val="0000FF"/>
          <w:lang w:val="en-US" w:eastAsia="zh-CN"/>
        </w:rPr>
        <w:t>字符</w:t>
      </w:r>
      <w:r>
        <w:rPr>
          <w:rFonts w:hint="eastAsia"/>
          <w:color w:val="0000FF"/>
          <w:lang w:val="en-US" w:eastAsia="zh-CN"/>
        </w:rPr>
        <w:t>，字符串题</w:t>
      </w:r>
      <w:bookmarkEnd w:id="32"/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字符串的 输入 输出 格式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str[100];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scanf("%s",str);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printf("%s",str);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Scanf读入字符串，以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结束。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无法读入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 def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这样的数据。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用fgets()。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结束读入。不能读入某些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处理方法：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scanf("%d\n",&amp;a)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fgets(str,maxn,stdin);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scanf("%d",&amp;a)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fgets(str,maxn,stdin);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fgets(str,maxn,stdin);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天梯赛评测系统</w:t>
      </w:r>
      <w:r>
        <w:rPr>
          <w:rFonts w:hint="eastAsia"/>
          <w:lang w:val="en-US" w:eastAsia="zh-CN"/>
        </w:rPr>
        <w:t>，不能使用gets(str)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天梯赛评测系统，</w:t>
      </w:r>
      <w:r>
        <w:rPr>
          <w:rFonts w:hint="eastAsia"/>
          <w:lang w:val="en-US" w:eastAsia="zh-CN"/>
        </w:rPr>
        <w:t>一定</w:t>
      </w:r>
      <w:r>
        <w:rPr>
          <w:rFonts w:hint="default"/>
          <w:lang w:val="en-US" w:eastAsia="zh-CN"/>
        </w:rPr>
        <w:t>要去</w:t>
      </w:r>
      <w:r>
        <w:rPr>
          <w:rFonts w:hint="eastAsia"/>
          <w:lang w:val="en-US" w:eastAsia="zh-CN"/>
        </w:rPr>
        <w:t>除</w:t>
      </w:r>
      <w:r>
        <w:rPr>
          <w:rFonts w:hint="default"/>
          <w:lang w:val="en-US" w:eastAsia="zh-CN"/>
        </w:rPr>
        <w:t>末尾'\n'。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len=strlen(str)</w:t>
      </w:r>
      <w:r>
        <w:rPr>
          <w:rFonts w:hint="eastAsia"/>
          <w:lang w:val="en-US" w:eastAsia="zh-CN"/>
        </w:rPr>
        <w:t>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str[len]=0;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针对格式设计不同的输入输出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scanf("%c %c",&amp;x,&amp;y);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///跳过的是多个连续的空格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%d:%d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,&amp;a,&amp;b);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///跳过一个字符‘:’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%05d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///用0补全不够的5位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熟悉字符串函数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strlen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strcpy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trcmp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strcat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strncpy  (末尾加'\0')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不可使用delete。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如果会c++的string，也是挺好的，它比较全面。要用cin,cout读入读出。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.length()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.compare()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.append()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str.insert(pos,str1)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str.insert(pos,str1,str1_begin_pos,str1_length)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str.erase(pos,length)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熟悉转换，如atoi，atof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请不要使用itoa，改为使用sprintf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如sprintf(str,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读入：字符串长度为n，结束符长度为1，需要的存储大小至少为n+1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 a[10000+1];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a[10000+10];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a[maxn],b[maxn];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swap(a,b);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是两个指针的变换。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读入n*m的字符矩阵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,&amp;n);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(i=1;i&lt;=n;i++)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,str[i]+1);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(i=1;i&lt;=n;i++)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scanf("%c",&amp;c);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(j=1;j&lt;=m;j++)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scanf("%c",&amp;c);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3" w:name="_Toc28366_WPSOffice_Level1"/>
      <w:r>
        <w:rPr>
          <w:rFonts w:hint="default"/>
          <w:color w:val="0000FF"/>
          <w:lang w:val="en-US" w:eastAsia="zh-CN"/>
        </w:rPr>
        <w:t>排序</w:t>
      </w:r>
      <w:r>
        <w:rPr>
          <w:rFonts w:hint="eastAsia"/>
          <w:color w:val="0000FF"/>
          <w:lang w:val="en-US" w:eastAsia="zh-CN"/>
        </w:rPr>
        <w:t>题</w:t>
      </w:r>
      <w:bookmarkEnd w:id="33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cmp(int a,int b)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a&lt;b;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仅一个关键字，倒序输出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sort(a,a+n);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(i=n-1;i&gt;=0;i--)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a[1]-a[n]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Sort(a+1,a+n+1)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两个关键字排序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node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a,b;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operator&lt;(node y)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(a==y.a)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b&lt;y.b;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a&lt;y.a;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但是如果是多个关键字</w:t>
      </w:r>
      <w:r>
        <w:rPr>
          <w:rFonts w:hint="eastAsia"/>
          <w:lang w:val="en-US" w:eastAsia="zh-CN"/>
        </w:rPr>
        <w:t>（三个关键字）</w:t>
      </w:r>
      <w:r>
        <w:rPr>
          <w:rFonts w:hint="default"/>
          <w:lang w:val="en-US" w:eastAsia="zh-CN"/>
        </w:rPr>
        <w:t>的排序</w:t>
      </w:r>
      <w:r>
        <w:rPr>
          <w:rFonts w:hint="eastAsia"/>
          <w:lang w:val="en-US" w:eastAsia="zh-CN"/>
        </w:rPr>
        <w:t>，这样写可能条例更清晰，不容易错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//第一关键字的排序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(a.first&gt;b.first)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 if (a.first&lt;b.first)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//第二关键字的排序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qsort 字符串排序.txt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注意c和c++使用方法的不同，比赛前不看模板，自行打一遍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4" w:name="_Toc15719_WPSOffice_Level1"/>
      <w:r>
        <w:rPr>
          <w:rFonts w:hint="default"/>
          <w:color w:val="0000FF"/>
          <w:lang w:val="en-US" w:eastAsia="zh-CN"/>
        </w:rPr>
        <w:t>质数</w:t>
      </w:r>
      <w:r>
        <w:rPr>
          <w:rFonts w:hint="eastAsia"/>
          <w:color w:val="0000FF"/>
          <w:lang w:val="en-US" w:eastAsia="zh-CN"/>
        </w:rPr>
        <w:t>题</w:t>
      </w:r>
      <w:bookmarkEnd w:id="34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求1-n质数的方法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判断是否质数的方法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数字1不是质数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M=s</w:t>
      </w:r>
      <w:r>
        <w:rPr>
          <w:rFonts w:hint="default"/>
          <w:lang w:val="en-US" w:eastAsia="zh-CN"/>
        </w:rPr>
        <w:t>qrt(n</w:t>
      </w:r>
      <w:r>
        <w:rPr>
          <w:rFonts w:hint="eastAsia"/>
          <w:lang w:val="en-US" w:eastAsia="zh-CN"/>
        </w:rPr>
        <w:t>+eps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//自动int(xxx)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(i=2;i&lt;=m;i++)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5" w:name="_Toc17724_WPSOffice_Level1"/>
      <w:r>
        <w:rPr>
          <w:rFonts w:hint="default"/>
          <w:color w:val="0000FF"/>
          <w:lang w:val="en-US" w:eastAsia="zh-CN"/>
        </w:rPr>
        <w:t>坐标</w:t>
      </w:r>
      <w:r>
        <w:rPr>
          <w:rFonts w:hint="eastAsia"/>
          <w:color w:val="0000FF"/>
          <w:lang w:val="en-US" w:eastAsia="zh-CN"/>
        </w:rPr>
        <w:t>题</w:t>
      </w:r>
      <w:bookmarkEnd w:id="3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做题前，先明确x,y,z坐标轴的定义，n,m的定义，读入方式。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两数相乘也许大于int范围，</w:t>
      </w:r>
      <w:r>
        <w:rPr>
          <w:rFonts w:hint="eastAsia"/>
          <w:lang w:val="en-US" w:eastAsia="zh-CN"/>
        </w:rPr>
        <w:t>初始可使用long long类型。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g++:y1是保留变量，不能用！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改成clang++</w:t>
      </w:r>
      <w:r>
        <w:rPr>
          <w:rFonts w:hint="eastAsia"/>
          <w:lang w:val="en-US" w:eastAsia="zh-CN"/>
        </w:rPr>
        <w:t>提交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6" w:name="_Toc19856_WPSOffice_Level1"/>
      <w:r>
        <w:rPr>
          <w:rFonts w:hint="eastAsia"/>
          <w:color w:val="0000FF"/>
          <w:lang w:val="en-US" w:eastAsia="zh-CN"/>
        </w:rPr>
        <w:t>链表题</w:t>
      </w:r>
      <w:bookmarkEnd w:id="3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链表的大小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结束标志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莫忘记新创建一个链表，使用p=new node();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7" w:name="_Toc9482_WPSOffice_Level1"/>
      <w:r>
        <w:rPr>
          <w:rFonts w:hint="eastAsia"/>
          <w:color w:val="0000FF"/>
          <w:lang w:val="en-US" w:eastAsia="zh-CN"/>
        </w:rPr>
        <w:t>二叉树</w:t>
      </w:r>
      <w:bookmarkEnd w:id="37"/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先看求什么，最小/大堆还是二叉搜索树（左边大还是右边大，相等的点怎么处理）。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color w:val="0000FF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color w:val="0000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负数 -&gt; +delta 变为正整数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不给范围 -&gt; map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前中后序遍历：关键是找到子树的根节点，然后得到左右两部分。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左右两部分有可能有空，要判断。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调整左右两部分的遍历顺序和输出的位置，使得一次解决给2输1的问题。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镜像和层次遍历是可以同时解决的，也是使用调整左右两部分的遍历顺序的方法。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一个点记录左右两部分的根节点，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Int l,r;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}f[maxn];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l[maxn],r[maxn];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不建议用链表的方式存储节点。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二叉搜索树：不建议用f[index_of_tree]存储节点，因为可能出现以下情况。用数组记录每个点的关系，如层数，父节点，左右节点。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044575" cy="1160780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457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堆：如最小堆，点的编号为1-n。每次对两个点进行交换，如果使用上述方式记录层数，父节点，左右节点，处理会比较麻烦。可以选择用编号来判断点与点之间的关系。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读入很多变量(e.g.L3-016 二叉搜索树的结构)，数组名字请避开这些变量的名字，如我的习惯是用z/tr数组记录堆的信息，单个整形变量的命名分别为a,b,...。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整形变量和字符串变量要区分，我的习惯是整形变量命名为a,b,c,字符串变量命名为d,e,f,g。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Yes/No 用函数写，如print(boolean);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scanf,strcmp可能写起来比较麻烦，可以考虑用c++的string，cin,==。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有可能出现点不在二叉树中的情况。如果代码有错误，请不妨往这点考虑。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8" w:name="_Toc7530_WPSOffice_Level1"/>
      <w:r>
        <w:rPr>
          <w:rFonts w:hint="eastAsia"/>
          <w:color w:val="0000FF"/>
          <w:lang w:val="en-US" w:eastAsia="zh-CN"/>
        </w:rPr>
        <w:t>DFS/BFS题</w:t>
      </w:r>
      <w:bookmarkEnd w:id="3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数组的大小。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不要忘了输出如“No Solution”这样的内容，放在最末尾；若找到解，exit(0)。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DFS，是否存在爆栈的情况。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*折半搜索。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*状态压缩。中间点的状态无影响。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*迭代搜索。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*A*。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Dfs()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=false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(the step satisfies the condition)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BFS内存不足，使用循环队列，较少遇见。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*双向广度优先搜索。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如果时间不是特别充裕，优化的写法耗时较长，有些题目直接使用暴力解法即可。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剪枝：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当前情况已无法使后面的某个地方满足条件，return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当前情况下，即使后面取最优情况，也无法使最终结果好于当前最优解，return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一旦层数加深，情况个数会很增长很快（m!），所以剪枝是减少遍历的情况个数的有效手段。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9" w:name="_Toc1875_WPSOffice_Level1"/>
      <w:r>
        <w:rPr>
          <w:rFonts w:hint="eastAsia"/>
          <w:color w:val="0000FF"/>
          <w:lang w:val="en-US" w:eastAsia="zh-CN"/>
        </w:rPr>
        <w:t>并查集题</w:t>
      </w:r>
      <w:bookmarkEnd w:id="3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首先应该判断这道题是否能用并查集实现(e.g. 相同属性的点在一个集合中)。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 fa[i]=i;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个数 0-n-1 / 1-n / 00..0 - 99..9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最后还要实现一次getfather()。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使用路径压缩，参见代码。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0" w:name="_Toc8750_WPSOffice_Level1"/>
      <w:r>
        <w:rPr>
          <w:rFonts w:hint="eastAsia"/>
          <w:color w:val="0000FF"/>
          <w:lang w:val="en-US" w:eastAsia="zh-CN"/>
        </w:rPr>
        <w:t>最短路题</w:t>
      </w:r>
      <w:bookmarkEnd w:id="40"/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首先应该看懂题目再下手！！！</w:t>
      </w:r>
    </w:p>
    <w:p>
      <w:pPr>
        <w:numPr>
          <w:ilvl w:val="0"/>
          <w:numId w:val="0"/>
        </w:numPr>
        <w:ind w:left="420" w:leftChars="0"/>
        <w:outlineLvl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确定输入输出方法。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0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编号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若存在编号为0，则存储最小点编号的变量 的初始值不能为0，如可以为n。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For循环从0-n-1，而不是从1-n。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如需要输出编号，对编号进行还原，结束编号不妨设为-1，不能为while (d)。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参见天梯地图该题。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初始化</w:t>
      </w:r>
      <w:r>
        <w:rPr>
          <w:rFonts w:hint="eastAsia"/>
          <w:color w:val="auto"/>
          <w:lang w:val="en-US" w:eastAsia="zh-CN"/>
        </w:rPr>
        <w:t xml:space="preserve"> dist,vis,初始点,输出的值...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边是单向还是双向。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是否有重边。是否node * / Road[x][y]的存储方式。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一般不用SPFA，怕TLE，但天梯赛一般没问题。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对于Dijkstra，若得到最新的点为重点，即可退出，其它点不会使该点的距离变小，或增加最短路总数。已出现的点不能再出现，使用vis[d]=1，if (!vis[d] &amp;&amp; ...)。</w:t>
      </w:r>
    </w:p>
    <w:p>
      <w:pPr>
        <w:numPr>
          <w:ilvl w:val="0"/>
          <w:numId w:val="0"/>
        </w:numPr>
        <w:outlineLvl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能不使用优先队列，就不用，因为前者写起来更复杂。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优先队列，如果使用重载运算符，下方的第二个const 一定要有。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operator(const node &amp;y) const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如果可以使用Floyd，初始化使用0x3f吧。memset(dist,0x3f,sizeof(dist))。写Floyd，减少代码量，但如果不熟悉，还是写Dijkstra好了。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numPr>
          <w:ilvl w:val="0"/>
          <w:numId w:val="0"/>
        </w:numPr>
        <w:outlineLvl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能不使用结构体存储边，就不用，因为前者写起来更复杂。但注意一定要是在没有重边，题目不要求统计最短路的条数的情况下。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哎，还是写结构体吧，因为天梯赛最短路都不写限制条件，就是等着让你掉坑的。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结构体要写p-&gt;to，否则死循环。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代码也许存在多个结构体，注意不要写混了。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是否有额外的输出，如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No Solution.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也许会出现long long，但可能性较小。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要有大局观，如果只剩下10分钟，还是骗分或者做其它题更好。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1" w:name="_Toc4810_WPSOffice_Level1"/>
      <w:r>
        <w:rPr>
          <w:rFonts w:hint="eastAsia"/>
          <w:color w:val="0000FF"/>
          <w:lang w:val="en-US" w:eastAsia="zh-CN"/>
        </w:rPr>
        <w:t>带有编号的题目</w:t>
      </w:r>
      <w:bookmarkEnd w:id="41"/>
    </w:p>
    <w:p>
      <w:pPr>
        <w:numPr>
          <w:ilvl w:val="0"/>
          <w:numId w:val="0"/>
        </w:numPr>
        <w:ind w:left="420" w:leftChars="0"/>
        <w:outlineLvl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是否给出范围，如果没有，可使用map。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输出格式，是否要补全0之类的。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是否要求判断编号是否合法。如不能是负数。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2" w:name="_Toc23709_WPSOffice_Level1"/>
      <w:r>
        <w:rPr>
          <w:rFonts w:hint="eastAsia"/>
          <w:color w:val="0000FF"/>
          <w:lang w:val="en-US" w:eastAsia="zh-CN"/>
        </w:rPr>
        <w:t>C</w:t>
      </w:r>
      <w:r>
        <w:rPr>
          <w:rFonts w:hint="default"/>
          <w:color w:val="0000FF"/>
          <w:lang w:val="en-US" w:eastAsia="zh-CN"/>
        </w:rPr>
        <w:t xml:space="preserve">++ </w:t>
      </w:r>
      <w:r>
        <w:rPr>
          <w:rFonts w:hint="eastAsia"/>
          <w:color w:val="0000FF"/>
          <w:lang w:val="en-US" w:eastAsia="zh-CN"/>
        </w:rPr>
        <w:t>STL</w:t>
      </w:r>
      <w:bookmarkEnd w:id="4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有必要学一下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&lt;map&gt;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Key -&gt; Value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是否出现；赋值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unordered_map某些方面比map快，但天梯赛一般不会出现用map超时，用unordered_map不超时的情况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map&lt;x,y&gt; 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x,y均为数据类型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ma.clear();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//清空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[x]=y;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//赋值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.find(x)==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.end())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//x不在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xxx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printf("%d",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[x]);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//前提是x在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中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ma.erase(key);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map也可以遍历，方法和vector类似，获得的是key值。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</w:t>
      </w: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Set&lt;int&gt; 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去重；求个数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se.clear();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//清空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se.size();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//统计个数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se.insert();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//添加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</w:t>
      </w:r>
      <w:r>
        <w:rPr>
          <w:rFonts w:hint="eastAsia"/>
          <w:lang w:val="en-US" w:eastAsia="zh-CN"/>
        </w:rPr>
        <w:t>stack</w:t>
      </w:r>
      <w:r>
        <w:rPr>
          <w:rFonts w:hint="default"/>
          <w:lang w:val="en-US" w:eastAsia="zh-CN"/>
        </w:rPr>
        <w:t>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Stack&lt;int&gt;st;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St.push(x);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//加入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St.pop();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X=St.top();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//顶端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St.empty();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//是否空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//清空 如用于Dijkstra+堆优化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(!st.empty())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St.pop();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&lt;vector&gt;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 vec;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Vector&lt;int&gt;::iterator j;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Vec.clear();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Vec.push_back()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Vec.insert(pos,vaule);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Vec.erase(pos);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Vec.begin();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Vec.end();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Vec[index]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(j=vec.begin();j!=vec.end();j++)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*j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for (j=vec.begin();j!=vec.end();j++)</w:t>
      </w:r>
    </w:p>
    <w:p>
      <w:pPr>
        <w:ind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if (*j==</w:t>
      </w:r>
      <w:r>
        <w:rPr>
          <w:rFonts w:hint="eastAsia"/>
          <w:lang w:val="en-US" w:eastAsia="zh-CN"/>
        </w:rPr>
        <w:t>value</w:t>
      </w:r>
      <w:r>
        <w:rPr>
          <w:rFonts w:hint="eastAsia" w:eastAsiaTheme="minorEastAsia"/>
          <w:lang w:val="en-US" w:eastAsia="zh-CN"/>
        </w:rPr>
        <w:t>)</w:t>
      </w:r>
    </w:p>
    <w:p>
      <w:pPr>
        <w:ind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vec.erase(j),j--;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二分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a[0]-a[n-1] 从小到大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lower_bound(a,a+n,value);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//&gt;=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upper_bound(a,a+n,value);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//&gt;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 pointer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bookmarkStart w:id="43" w:name="_Toc20130_WPSOffice_Level1"/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错误类型</w:t>
      </w:r>
      <w:bookmarkEnd w:id="43"/>
    </w:p>
    <w:tbl>
      <w:tblPr>
        <w:tblStyle w:val="4"/>
        <w:tblW w:w="913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2"/>
        <w:gridCol w:w="76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sz w:val="24"/>
                <w:szCs w:val="24"/>
              </w:rPr>
              <w:t>结果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等待评测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评测系统还没有评测到这个提交，请稍候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正在评测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评测系统正在评测，稍后会有结果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编译错误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您提交的代码无法完成编译，点击“编译错误”可以看到编译器输出的错误信息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答案正确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恭喜！您通过了这道题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部分正确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您的代码只通过了部分测试点，请继续努力！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格式错误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您的程序输出的格式不符合要求（比如空格和换行与要求不一致）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答案错误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您的程序未能对评测系统的数据返回正确的结果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运行超时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您的程序未能在规定时间内运行结束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内存超限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您的程序使用了超过限制的内存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异常退出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您的程序运行时发生了错误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返回非零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您的程序结束时返回值非 0，如果使用 C 或 C++ 语言，要保证 int main 函数最终 return 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浮点错误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您的程序运行时发生浮点错误，比如遇到了除以 0 的情况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段错误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您的程序发生段错误，可能是数组越界、堆栈溢出（比如递归调用层数太多）等情况引起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多种错误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您的程序对不同的测试点出现不同的错误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内部错误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评测系统发生内部错误，无法评测。工作人员会努力排查此种错误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数据范围写小了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特殊样例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代码写错了(下标)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空格改成'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进行测试。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造几个有针对性的数据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不要理所当然，回去再看题意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运行超时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死循环 可以尝试加return，看是在哪里出现错误。但最好还是把代码重新看一遍，分析错误。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(较少部分可能是数组的范围问题)。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方法不优，看情况选择是否继续优化。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内存超限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要对计算内存大小有个粗略的了解。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有时会出现栈溢出的情况，慎用DFS。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减少内存，卡在最大内存边缘，骗得尽量多的分。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如读入一些数，这些数可能很大，使用数组存储。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编译错误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如gets改为fgets(std,maxn,stdin);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系统：把c改为c++，代码是没有发生改变的，不必再拷贝一次。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多种错误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那就依次考虑有可能出现的错误类型。不过出现可能性较少。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4" w:name="_Toc25287_WPSOffice_Level1"/>
      <w:r>
        <w:rPr>
          <w:rFonts w:hint="eastAsia"/>
          <w:color w:val="0000FF"/>
          <w:lang w:val="en-US" w:eastAsia="zh-CN"/>
        </w:rPr>
        <w:t>比赛考点</w:t>
      </w:r>
      <w:bookmarkEnd w:id="44"/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几大考点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DFS/BFS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并查集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最短路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二叉树</w:t>
      </w:r>
      <w:r>
        <w:rPr>
          <w:rFonts w:hint="eastAsia"/>
          <w:lang w:val="en-US" w:eastAsia="zh-CN"/>
        </w:rPr>
        <w:t>（前中后序</w:t>
      </w:r>
      <w:r>
        <w:rPr>
          <w:rFonts w:hint="default"/>
          <w:lang w:val="en-US" w:eastAsia="zh-CN"/>
        </w:rPr>
        <w:t>遍历，层次搜索</w:t>
      </w:r>
      <w:r>
        <w:rPr>
          <w:rFonts w:hint="eastAsia"/>
          <w:lang w:val="en-US" w:eastAsia="zh-CN"/>
        </w:rPr>
        <w:t>，旋转左右节点</w:t>
      </w:r>
      <w:r>
        <w:rPr>
          <w:rFonts w:hint="default"/>
          <w:lang w:val="en-US" w:eastAsia="zh-CN"/>
        </w:rPr>
        <w:t>，二叉查找树</w:t>
      </w:r>
      <w:r>
        <w:rPr>
          <w:rFonts w:hint="eastAsia"/>
          <w:lang w:val="en-US" w:eastAsia="zh-CN"/>
        </w:rPr>
        <w:t>，最小堆）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链表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高精度（作为某些题的最后几分）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几何: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以清华大学邓俊辉教授为首，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出的几何题都比较难，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建议暴力剪枝，骗分为主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包括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斜率</w:t>
      </w:r>
      <w:r>
        <w:rPr>
          <w:rFonts w:hint="eastAsia"/>
          <w:lang w:val="en-US" w:eastAsia="zh-CN"/>
        </w:rPr>
        <w:t>DP</w:t>
      </w:r>
      <w:r>
        <w:rPr>
          <w:rFonts w:hint="default"/>
          <w:lang w:val="en-US" w:eastAsia="zh-CN"/>
        </w:rPr>
        <w:t xml:space="preserve"> L3-009 长城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几何+剪枝 / 凸包 L3-012 水果忍者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目前还没有正解 L3-021 神坛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出现过的其它算法：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大模拟 L3-019 代码排版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 L3-020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至多删三个字符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基础几何+大模拟 L3-005 垃圾箱分布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基础几何+变形dijkstra 森森美图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树状数组+二分 / 神仙二分堆 L3-002 特殊堆栈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贪心+线段树 L3-017 森森快递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另外可能还会出现的算法：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最小生成树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更多样的dp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几何创新题（熟悉极角排序，叉积）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更灵活的最短路，二叉树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更隐蔽的并查集，</w:t>
      </w:r>
      <w:r>
        <w:rPr>
          <w:rFonts w:hint="eastAsia"/>
          <w:lang w:val="en-US" w:eastAsia="zh-CN"/>
        </w:rPr>
        <w:t>DFS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BFS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不排除给出几道很裸的模板题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5" w:name="_Toc7593_WPSOffice_Level1"/>
      <w:r>
        <w:rPr>
          <w:rFonts w:hint="eastAsia"/>
          <w:color w:val="0000FF"/>
          <w:lang w:val="en-US" w:eastAsia="zh-CN"/>
        </w:rPr>
        <w:t>可以选择比赛前巩固的模板题，加深印象</w:t>
      </w:r>
      <w:bookmarkEnd w:id="4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L1025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字符串</w:t>
      </w:r>
      <w:r>
        <w:rPr>
          <w:rFonts w:hint="eastAsia"/>
          <w:lang w:val="en-US" w:eastAsia="zh-CN"/>
        </w:rPr>
        <w:t>（判断是否符合要求）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L1-032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字符串（输入方式，输出格式）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L2-022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链表（反转）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L2011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二叉树</w:t>
      </w:r>
      <w:r>
        <w:rPr>
          <w:rFonts w:hint="eastAsia"/>
          <w:lang w:val="en-US" w:eastAsia="zh-CN"/>
        </w:rPr>
        <w:t>（前中后序遍历，镜像，层级遍历）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L2-012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</w:t>
      </w:r>
      <w:r>
        <w:rPr>
          <w:rFonts w:hint="eastAsia"/>
          <w:lang w:val="en-US" w:eastAsia="zh-CN"/>
        </w:rPr>
        <w:t>3016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二叉</w:t>
      </w:r>
      <w:r>
        <w:rPr>
          <w:rFonts w:hint="eastAsia"/>
          <w:lang w:val="en-US" w:eastAsia="zh-CN"/>
        </w:rPr>
        <w:t>排序树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L2017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单变量排序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L2027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多变量排序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L2010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并查集</w:t>
      </w:r>
      <w:r>
        <w:rPr>
          <w:rFonts w:hint="eastAsia"/>
          <w:lang w:val="en-US" w:eastAsia="zh-CN"/>
        </w:rPr>
        <w:t>（关系）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L3003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并查集</w:t>
      </w:r>
      <w:r>
        <w:rPr>
          <w:rFonts w:hint="eastAsia"/>
          <w:lang w:val="en-US" w:eastAsia="zh-CN"/>
        </w:rPr>
        <w:t>（集合数） / DFS（集合数）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L3011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最短路 Dijkstra,Dijkstra+堆优化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L3-014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最短路</w:t>
      </w:r>
      <w:r>
        <w:rPr>
          <w:rFonts w:hint="eastAsia"/>
          <w:lang w:val="en-US" w:eastAsia="zh-CN"/>
        </w:rPr>
        <w:t xml:space="preserve">（优化）/ </w:t>
      </w:r>
      <w:r>
        <w:rPr>
          <w:rFonts w:hint="default"/>
          <w:lang w:val="en-US" w:eastAsia="zh-CN"/>
        </w:rPr>
        <w:t>BFS</w:t>
      </w:r>
      <w:r>
        <w:rPr>
          <w:rFonts w:hint="eastAsia"/>
          <w:lang w:val="en-US" w:eastAsia="zh-CN"/>
        </w:rPr>
        <w:t>（证明）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L3-004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纯BFS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L3-015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DFS（优化，得看数据的情况）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L3009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凸包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L3-012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DFS（优化） / 凸包（证明）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L3020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</w:t>
      </w:r>
      <w:r>
        <w:rPr>
          <w:rFonts w:hint="eastAsia"/>
          <w:lang w:val="en-US" w:eastAsia="zh-CN"/>
        </w:rPr>
        <w:t>（推导）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6" w:name="_Toc9533_WPSOffice_Level1"/>
      <w:r>
        <w:rPr>
          <w:rFonts w:hint="eastAsia"/>
          <w:color w:val="0000FF"/>
          <w:lang w:val="en-US" w:eastAsia="zh-CN"/>
        </w:rPr>
        <w:t>易错题，熟知容易错的地方</w:t>
      </w:r>
      <w:bookmarkEnd w:id="46"/>
    </w:p>
    <w:p>
      <w:pPr>
        <w:ind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L1-006 连续因子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最长连续因子个数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为1。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整数越界。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L1-025 正整数A+B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回顾考点。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要求输入的是数字，大小在</w:t>
      </w:r>
      <w:r>
        <w:rPr>
          <w:rFonts w:ascii="宋体" w:hAnsi="宋体" w:eastAsia="宋体" w:cs="宋体"/>
          <w:sz w:val="21"/>
          <w:szCs w:val="21"/>
        </w:rPr>
        <w:t>[1,1000]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范围内。</w:t>
      </w:r>
    </w:p>
    <w:p>
      <w:pPr>
        <w:numPr>
          <w:ilvl w:val="0"/>
          <w:numId w:val="3"/>
        </w:numPr>
        <w:ind w:left="420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字符全是‘0’-‘9’。</w:t>
      </w:r>
    </w:p>
    <w:p>
      <w:pPr>
        <w:numPr>
          <w:ilvl w:val="0"/>
          <w:numId w:val="3"/>
        </w:numPr>
        <w:ind w:left="420"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字符不能全为‘0’。</w:t>
      </w:r>
    </w:p>
    <w:p>
      <w:pPr>
        <w:numPr>
          <w:ilvl w:val="0"/>
          <w:numId w:val="3"/>
        </w:numPr>
        <w:ind w:left="420"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字符串长度小于等于3，或字符串为“0000”。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L1-032 Left-pad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输入一行，有空格，fget，去除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\n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没说输入字符串的长度。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创建一个足够大的数组 / 逐个字符去除并处理。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L1-039 古风排版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明确坐标。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字符串之外的输出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L2-013 红色警报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输出的两个语句仅相差一个字符。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L3-015 球队“食物链”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“</w:t>
      </w:r>
      <w:r>
        <w:rPr>
          <w:rFonts w:ascii="宋体" w:hAnsi="宋体" w:eastAsia="宋体" w:cs="宋体"/>
          <w:sz w:val="21"/>
          <w:szCs w:val="21"/>
        </w:rPr>
        <w:t>战胜过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：包括主场和客场。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windows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比对输出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fc 1.txt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.txt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运行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x.exe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x.exe &lt;y.txt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x.exe &lt;y.txt &gt;z.txt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L2-016 愿天下有情人都是失散多年的兄妹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输出 字符串不足k位用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0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补全。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多组输出，也许要初始化。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输入数据存在额外信息，输入“</w:t>
      </w:r>
      <w:r>
        <w:rPr>
          <w:rStyle w:val="10"/>
          <w:sz w:val="21"/>
          <w:szCs w:val="21"/>
        </w:rPr>
        <w:t>本人ID 性别 父亲ID 母亲ID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”，两个ID要记录性别。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编号的范围00..0-99.9，而不是输入的数据数N。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eastAsia="宋体" w:cs="宋体"/>
          <w:sz w:val="21"/>
          <w:szCs w:val="21"/>
        </w:rPr>
        <w:t>L2-022 重排链表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链表长度不一定为N。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不超过M，即存在等于M的情况。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L2-023 图着色问题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ascii="宋体" w:hAnsi="宋体" w:eastAsia="宋体" w:cs="宋体"/>
          <w:sz w:val="21"/>
          <w:szCs w:val="21"/>
        </w:rPr>
        <w:t>问可否用K种颜色为V中的每一个顶点分配一种颜色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颜色数量要求恰好为K。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L3-011 直捣黄龙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“</w:t>
      </w:r>
      <w:r>
        <w:rPr>
          <w:rFonts w:ascii="宋体" w:hAnsi="宋体" w:eastAsia="宋体" w:cs="宋体"/>
          <w:sz w:val="21"/>
          <w:szCs w:val="21"/>
        </w:rPr>
        <w:t>第二行顺序输出最快进攻路径的条数、最短进攻距离、歼敌总数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输出很不明确。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7" w:name="_Toc19266_WPSOffice_Level1"/>
      <w:r>
        <w:rPr>
          <w:rFonts w:hint="eastAsia"/>
          <w:color w:val="0000FF"/>
          <w:lang w:val="en-US" w:eastAsia="zh-CN"/>
        </w:rPr>
        <w:t>题目</w:t>
      </w:r>
      <w:r>
        <w:rPr>
          <w:rFonts w:hint="default"/>
          <w:color w:val="0000FF"/>
          <w:lang w:val="en-US" w:eastAsia="zh-CN"/>
        </w:rPr>
        <w:t>难度</w:t>
      </w:r>
      <w:r>
        <w:rPr>
          <w:rFonts w:hint="eastAsia"/>
          <w:color w:val="0000FF"/>
          <w:lang w:val="en-US" w:eastAsia="zh-CN"/>
        </w:rPr>
        <w:t>及</w:t>
      </w:r>
      <w:r>
        <w:rPr>
          <w:rFonts w:hint="default"/>
          <w:color w:val="0000FF"/>
          <w:lang w:val="en-US" w:eastAsia="zh-CN"/>
        </w:rPr>
        <w:t>变化</w:t>
      </w:r>
      <w:bookmarkEnd w:id="47"/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仅供参考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第一部分和第二部分的超纲题较少。仍然保持出基础题，模板题的传统。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第三部分的题目越来越灵活，越来越难。但骗分是毫无问题的。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auto"/>
          <w:lang w:val="en-US" w:eastAsia="zh-CN"/>
        </w:rPr>
        <w:t>仍然保持着出神仙数据的习惯。一些特殊样例</w:t>
      </w:r>
      <w:r>
        <w:rPr>
          <w:rFonts w:hint="eastAsia"/>
          <w:color w:val="auto"/>
          <w:lang w:val="en-US" w:eastAsia="zh-CN"/>
        </w:rPr>
        <w:t>很难想到，</w:t>
      </w:r>
      <w:r>
        <w:rPr>
          <w:rFonts w:hint="default"/>
          <w:color w:val="auto"/>
          <w:lang w:val="en-US" w:eastAsia="zh-CN"/>
        </w:rPr>
        <w:t>需要非常</w:t>
      </w:r>
      <w:r>
        <w:rPr>
          <w:rFonts w:hint="eastAsia"/>
          <w:color w:val="auto"/>
          <w:lang w:val="en-US" w:eastAsia="zh-CN"/>
        </w:rPr>
        <w:t>细心才行，请自行取舍一道题拿下剩余的分数是否在时间上划算。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8" w:name="_Toc12964_WPSOffice_Level1"/>
      <w:r>
        <w:rPr>
          <w:rFonts w:hint="eastAsia"/>
          <w:color w:val="0000FF"/>
          <w:lang w:val="en-US" w:eastAsia="zh-CN"/>
        </w:rPr>
        <w:t>比赛规则</w:t>
      </w:r>
      <w:bookmarkEnd w:id="4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再强调一下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竞赛的预定时长为3小时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参赛队员仅可以携带无计算功能的铅笔或水笔入场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不能携带任何可用计算机处理的软件或数据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程序须经过若干测试用例的测试，每个测试用例分配一定分数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可以反复提交，取最高分，提交错误不扣分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9" w:name="_Toc286_WPSOffice_Level1"/>
      <w:r>
        <w:rPr>
          <w:rFonts w:hint="eastAsia"/>
          <w:color w:val="0000FF"/>
          <w:lang w:val="en-US" w:eastAsia="zh-CN"/>
        </w:rPr>
        <w:t>做题策略</w:t>
      </w:r>
      <w:bookmarkEnd w:id="4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赛队员可以在比赛中的任何时刻尝试解决任何梯级的题目。但只有当一支队伍的基础题总分超过800分时，该队进阶部分的题目分数才被判为有效；只有当其进阶题总分超过400分时，该队登顶部分的题目分数才被判为有效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基础欠缺的同学努力练习基础题。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最好规定个时间，做8道第一部分的题或8道第一部分的题和4道第二部分的题。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以最高分作为目的。要对时间有把握。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可以针对自己容易错误的内容进行总结，并进行针对训练。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比赛剩下1个小时/0.5个小时时看一下团队榜，如果真的遇到第一部分不足800分，第二部分不足400分的时候，部分同学可能需要回头拿下第一部分和第二部分的分数。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仅供参考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选择第一部分八道题 5分两道，10分两道，15分两道，20分两道的顺序做题，分四个阶段。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第二部分的题目，如果遇到短时间无法解决的题目，跳过先，把有把握的题目的先做完，再把剩下的题目做完。当然如果过了不少时间仍然没有思路，跳过先。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看一下时间。如果有模板题，先把模板题做了。如果遇到很难或者短时间拿满分的题目，果断骗分，然后再也不看这道题目。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如果时间只剩下10分钟以内(或之类的)，短时间无法解决第三部分的某道题，即使你会做这道题，也要果断放弃这道题。选择 这道题骗分 / 回到第一部分和第二部分把剩下的分数拿回来(主要是检查错误，发现特殊情况，再仔细看一下题目和自己的代码)。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如果还有大片的题目没有完成，然后时间所剩不多，如1个小时，还有第二部分两道题和第三部分的题目没有完成，看队伍情况。如果队伍第二部分离400分还有很远，那么以做第二部分为主，否则以尽量拿到最多分为主，第二部分做把握的题目+第三部分骗分。估计这时心情也是紧张的，所以就不要做那些你认为短时间无法完成编写和调试的题目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在进阶和登顶阶段最先完整获得其中任一题分数的前5位队员，分别依次获得50、40、30、20、10分“先锋奖励”。该奖励分数计入个人总分。当团队进阶或登顶成功后，也计入团队的有效分。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这个看自己的能力了。一来高手如云，二来我们赛区的网络不是很好，开始时间也可能会稍微慢点，估计拿到先锋奖励较难。以我们的现实情况，我不建议这样做。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当然，如果你平时的做题策略就是先第二部分和第三部分，那么这没有问题。但如果平时第二部分和第三部分的题的完成率就不是太高，那我就强烈不建议这样做了。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如果你要这样做，建议平时多训练几次这样的做题技巧，比赛时，果断选择裸题做。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50" w:name="_Toc5373_WPSOffice_Level1"/>
      <w:r>
        <w:rPr>
          <w:rFonts w:hint="eastAsia"/>
          <w:color w:val="0000FF"/>
          <w:lang w:val="en-US" w:eastAsia="zh-CN"/>
        </w:rPr>
        <w:t>新评测系统</w:t>
      </w:r>
      <w:bookmarkEnd w:id="5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不小心按了右键：按Close Menu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再一次复制：直接按Ctrl+C即可，不需要再次选中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不能同时打开多个窗口，多个界面。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修改未完全正确的代码：从下方框中拷贝。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提前打开榜单，搜索“xxx”，得到唯一的队伍信息。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榜单不会自动刷新，要重新点击才能看到最新情况。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正确看待榜单有可能出现问题的情况。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正式比赛是1:00-4:00。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eastAsia"/>
          <w:color w:val="0000FF"/>
          <w:lang w:val="en-US" w:eastAsia="zh-CN"/>
        </w:rPr>
      </w:pPr>
      <w:bookmarkStart w:id="51" w:name="_Toc29676_WPSOffice_Level1"/>
      <w:r>
        <w:rPr>
          <w:rFonts w:hint="default"/>
          <w:color w:val="0000FF"/>
          <w:lang w:val="en-US" w:eastAsia="zh-CN"/>
        </w:rPr>
        <w:t>比赛前注意</w:t>
      </w:r>
      <w:bookmarkEnd w:id="51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对编译环境进行测试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要能实现</w:t>
      </w:r>
      <w:r>
        <w:rPr>
          <w:rFonts w:hint="eastAsia"/>
          <w:lang w:val="en-US" w:eastAsia="zh-CN"/>
        </w:rPr>
        <w:t>代码</w:t>
      </w:r>
      <w:r>
        <w:rPr>
          <w:rFonts w:hint="default"/>
          <w:lang w:val="en-US" w:eastAsia="zh-CN"/>
        </w:rPr>
        <w:t>运行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调试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比赛前打好基本模板</w:t>
      </w:r>
      <w:r>
        <w:rPr>
          <w:rFonts w:hint="eastAsia"/>
          <w:lang w:val="en-US" w:eastAsia="zh-CN"/>
        </w:rPr>
        <w:t>（应该允许的，见muban.txt）</w:t>
      </w:r>
      <w:r>
        <w:rPr>
          <w:rFonts w:hint="default"/>
          <w:lang w:val="en-US" w:eastAsia="zh-CN"/>
        </w:rPr>
        <w:t>，保存成txt放在桌面，需要的时候拷贝</w:t>
      </w:r>
      <w:r>
        <w:rPr>
          <w:rFonts w:hint="eastAsia"/>
          <w:lang w:val="en-US" w:eastAsia="zh-CN"/>
        </w:rPr>
        <w:t>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如果允许打其它模板，把</w:t>
      </w:r>
      <w:r>
        <w:rPr>
          <w:rFonts w:hint="eastAsia"/>
          <w:lang w:val="en-US" w:eastAsia="zh-CN"/>
        </w:rPr>
        <w:t>BFS、</w:t>
      </w:r>
      <w:r>
        <w:rPr>
          <w:rFonts w:hint="default"/>
          <w:lang w:val="en-US" w:eastAsia="zh-CN"/>
        </w:rPr>
        <w:t>并查集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最短路</w:t>
      </w:r>
      <w:r>
        <w:rPr>
          <w:rFonts w:hint="eastAsia"/>
          <w:lang w:val="en-US" w:eastAsia="zh-CN"/>
        </w:rPr>
        <w:t>、搜索二叉树、字符串排序</w:t>
      </w:r>
      <w:r>
        <w:rPr>
          <w:rFonts w:hint="default"/>
          <w:lang w:val="en-US" w:eastAsia="zh-CN"/>
        </w:rPr>
        <w:t>等的模板打一下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保存成txt放在桌面</w:t>
      </w:r>
      <w:r>
        <w:rPr>
          <w:rFonts w:hint="eastAsia"/>
          <w:lang w:val="en-US" w:eastAsia="zh-CN"/>
        </w:rPr>
        <w:t>，注意命名</w:t>
      </w:r>
      <w:r>
        <w:rPr>
          <w:rFonts w:hint="default"/>
          <w:lang w:val="en-US" w:eastAsia="zh-CN"/>
        </w:rPr>
        <w:t>。前提是真的可以，最好问清楚！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我忘记了去年是否有杀毒软件，如果有，我强烈建议关掉它们！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去年好像电脑有多个输入法，我的建议是去掉只剩一个。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odeblocks和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ev c++ 字体的大小，最好调一下。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去年遇到某些浏览器不能使用的情况，注意老师的最新通知！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去年好像是不禁外网的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神坑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，我用360浏览器，然后一不小心就拖动了网页内容，然后进行百度搜索了。。。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当然，利用网页搜索题目，想也知道，这是绝对不行的！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当然这要是不小心碰上了，请镇定自若的关闭之。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去年还遇到一个比较坑的事情，就是我提交代码时，发现网页框里有别人的代码！！！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遇到这样的事情，镇定自若，不要慌张，这样的事情其它同学大概率也会遇到！不要贪小便宜，遇到这样的事情，肯定有比较完善的补救措施，不要脑袋一热，做出错误的事情！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机子，键盘不行的话，请及时联系老师更换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运到编译器的问题，尽快联系老师解决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去年我的电脑就是有点小问题，碰一下屏幕，屏幕就没有内容，还有同学反应有些键盘比较难用，像这样的问题，尽管问老师，看能否换机，换键盘！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52" w:name="_Toc32293_WPSOffice_Level1"/>
      <w:r>
        <w:rPr>
          <w:rFonts w:hint="eastAsia"/>
          <w:color w:val="0000FF"/>
          <w:lang w:val="en-US" w:eastAsia="zh-CN"/>
        </w:rPr>
        <w:t>做题习惯</w:t>
      </w:r>
      <w:bookmarkEnd w:id="52"/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因人而异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模板保存成txt放在桌面并打开，当做对一道题，拷贝之，继续做下一题。比赛前应该允许打模板，打的尽量详细一点。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一道题做错，创建新的工程</w:t>
      </w:r>
      <w:r>
        <w:rPr>
          <w:rFonts w:hint="eastAsia"/>
          <w:lang w:val="en-US" w:eastAsia="zh-CN"/>
        </w:rPr>
        <w:t>（比赛前提前创建），</w:t>
      </w:r>
      <w:r>
        <w:rPr>
          <w:rFonts w:hint="default"/>
          <w:lang w:val="en-US" w:eastAsia="zh-CN"/>
        </w:rPr>
        <w:t>做下一题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初始代码的maxn写大一点没关系</w:t>
      </w:r>
      <w:r>
        <w:rPr>
          <w:rFonts w:hint="eastAsia"/>
          <w:lang w:val="en-US" w:eastAsia="zh-CN"/>
        </w:rPr>
        <w:t>（如1e5）</w:t>
      </w:r>
      <w:r>
        <w:rPr>
          <w:rFonts w:hint="default"/>
          <w:lang w:val="en-US" w:eastAsia="zh-CN"/>
        </w:rPr>
        <w:t>，一般都不会内存超限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一般人名的长度都不会大于50/100，直接写就是。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多组数据，注意初始化，天梯赛中，建议是用while (q--)，避免重复使用变量。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比赛也许很多人提交，</w:t>
      </w:r>
      <w:r>
        <w:rPr>
          <w:rFonts w:hint="eastAsia"/>
          <w:lang w:val="en-US" w:eastAsia="zh-CN"/>
        </w:rPr>
        <w:t>如果</w:t>
      </w:r>
      <w:r>
        <w:rPr>
          <w:rFonts w:hint="default"/>
          <w:lang w:val="en-US" w:eastAsia="zh-CN"/>
        </w:rPr>
        <w:t>评测很慢，可以打开其它题目后再看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如果通过代码找不到错误，请不要忘了造数据测试！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color w:val="0000FF"/>
          <w:lang w:val="en-US" w:eastAsia="zh-CN"/>
        </w:rPr>
      </w:pPr>
      <w:bookmarkStart w:id="53" w:name="_Toc18009_WPSOffice_Level1"/>
      <w:r>
        <w:rPr>
          <w:rFonts w:hint="eastAsia"/>
          <w:color w:val="0000FF"/>
          <w:sz w:val="21"/>
          <w:szCs w:val="21"/>
          <w:lang w:val="en-US" w:eastAsia="zh-CN"/>
        </w:rPr>
        <w:t>读题</w:t>
      </w:r>
      <w:bookmarkEnd w:id="5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特别是对于难理解题意、输出要求复杂的题目，先认真题目，才开始做题。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对样例实现一遍：手算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画图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遇到特殊题目，或完全不理解题意的题目，用一个特别暴力、简短的代码实现一下。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color w:val="0000FF"/>
          <w:lang w:val="en-US" w:eastAsia="zh-CN"/>
        </w:rPr>
      </w:pPr>
      <w:bookmarkStart w:id="54" w:name="_Toc25942_WPSOffice_Level1"/>
      <w:r>
        <w:rPr>
          <w:rFonts w:hint="default"/>
          <w:color w:val="0000FF"/>
          <w:lang w:val="en-US" w:eastAsia="zh-CN"/>
        </w:rPr>
        <w:t>做题前注意</w:t>
      </w:r>
      <w:bookmarkEnd w:id="54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求的是啥</w:t>
      </w:r>
      <w:r>
        <w:rPr>
          <w:rFonts w:hint="eastAsia"/>
          <w:lang w:val="en-US" w:eastAsia="zh-CN"/>
        </w:rPr>
        <w:t xml:space="preserve"> (特别是天梯赛的最短路题，谨记！)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数据范围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输入输出格式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是否多组数据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注意初始化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特殊</w:t>
      </w:r>
      <w:r>
        <w:rPr>
          <w:rFonts w:hint="default"/>
          <w:lang w:val="en-US" w:eastAsia="zh-CN"/>
        </w:rPr>
        <w:t>数据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55" w:name="_Toc23813_WPSOffice_Level1"/>
      <w:r>
        <w:rPr>
          <w:rFonts w:hint="eastAsia"/>
          <w:color w:val="0000FF"/>
          <w:lang w:val="en-US" w:eastAsia="zh-CN"/>
        </w:rPr>
        <w:t>做题技巧</w:t>
      </w:r>
      <w:bookmarkEnd w:id="5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比赛如果拿高分：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1.平时刻苦的训练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比赛时</w:t>
      </w:r>
      <w:r>
        <w:rPr>
          <w:rFonts w:hint="default"/>
          <w:lang w:val="en-US" w:eastAsia="zh-CN"/>
        </w:rPr>
        <w:t>良好的心态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3.骗分大法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4.要有大局观。剩下的时间，如果选择题目和对应的做法拿到更高的分数。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如果时间不多，对于某些题目要果断舍弃。如果有些错误难以发现，先跳过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有时候，天梯赛的特殊样例太坑了</w:t>
      </w:r>
      <w:r>
        <w:rPr>
          <w:rFonts w:hint="eastAsia"/>
          <w:lang w:val="en-US" w:eastAsia="zh-CN"/>
        </w:rPr>
        <w:t>。思考错误有可能发生在哪里，花时间检查错误是否合算，不要慌张，不要盲目的检查错误。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如舍弃第一部分和第二部分无论如何都发现不了错误的2,3分，舍弃第三部分的大模拟题，拿下第三部分的其中一道用暴力的算法可以获得很多分数的题目。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时间把控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Part1: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25min-30min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30min-40min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40min-60min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60min-90min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90min-120min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Part2: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30min-40min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40min-55min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55min-80min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80min-120min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120min-150min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大致分割，请对号入座</w:t>
      </w:r>
      <w:r>
        <w:rPr>
          <w:rFonts w:hint="eastAsia"/>
          <w:lang w:val="en-US" w:eastAsia="zh-CN"/>
        </w:rPr>
        <w:t>，平时加以训练，要对大致时间有把握。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赛前把易错题和薄弱点再看一遍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56" w:name="_Toc1459_WPSOffice_Level1"/>
      <w:r>
        <w:rPr>
          <w:rFonts w:hint="eastAsia"/>
          <w:color w:val="0000FF"/>
          <w:lang w:val="en-US" w:eastAsia="zh-CN"/>
        </w:rPr>
        <w:t>不敢苟同的题目</w:t>
      </w:r>
      <w:bookmarkEnd w:id="56"/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L3-021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神坛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目前网上的方法都是错误，能举出反例。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这么简洁的题目，个人认为无法找到一个非常漂亮的解法[ O(n^2logn) ]。</w:t>
      </w:r>
    </w:p>
    <w:p>
      <w:p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0"/>
        <w:rPr>
          <w:rFonts w:hint="eastAsia" w:eastAsiaTheme="minorEastAsia"/>
          <w:color w:val="auto"/>
          <w:lang w:val="en-US" w:eastAsia="zh-CN"/>
        </w:rPr>
      </w:pPr>
      <w:r>
        <w:rPr>
          <w:rFonts w:hint="eastAsia" w:eastAsiaTheme="minorEastAsia"/>
          <w:color w:val="auto"/>
          <w:lang w:val="en-US" w:eastAsia="zh-CN"/>
        </w:rPr>
        <w:t>L3-015 球队“食物链”</w:t>
      </w:r>
    </w:p>
    <w:p>
      <w:pPr>
        <w:numPr>
          <w:ilvl w:val="0"/>
          <w:numId w:val="0"/>
        </w:numPr>
        <w:ind w:left="420" w:leftChars="0"/>
        <w:outlineLvl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可能是因为数据量太少了，错误很明显的代码交上去都对了。建议用正确代码对拍一下，造多点数据。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剪枝要看数据，俗话说，靠脸。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虽然出题人的本意是挺好的，但是这数据量……</w:t>
      </w:r>
      <w:bookmarkStart w:id="57" w:name="_GoBack"/>
      <w:bookmarkEnd w:id="57"/>
    </w:p>
    <w:p>
      <w:pPr>
        <w:numPr>
          <w:ilvl w:val="0"/>
          <w:numId w:val="0"/>
        </w:numPr>
        <w:ind w:firstLine="420" w:firstLineChars="0"/>
        <w:outlineLvl w:val="0"/>
        <w:rPr>
          <w:rFonts w:hint="default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4970EB"/>
    <w:multiLevelType w:val="singleLevel"/>
    <w:tmpl w:val="C34970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7A9CD25"/>
    <w:multiLevelType w:val="singleLevel"/>
    <w:tmpl w:val="57A9CD25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70AFED6F"/>
    <w:multiLevelType w:val="singleLevel"/>
    <w:tmpl w:val="70AFED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B2F95"/>
    <w:rsid w:val="004E5AF9"/>
    <w:rsid w:val="00706683"/>
    <w:rsid w:val="00885D7E"/>
    <w:rsid w:val="009F2951"/>
    <w:rsid w:val="00C83594"/>
    <w:rsid w:val="01025FB6"/>
    <w:rsid w:val="013D2051"/>
    <w:rsid w:val="013D6F7F"/>
    <w:rsid w:val="013E4C58"/>
    <w:rsid w:val="01704C6D"/>
    <w:rsid w:val="01B76382"/>
    <w:rsid w:val="01DD5F9E"/>
    <w:rsid w:val="01DF6174"/>
    <w:rsid w:val="022078A2"/>
    <w:rsid w:val="026342B2"/>
    <w:rsid w:val="029D6DCB"/>
    <w:rsid w:val="02B23A92"/>
    <w:rsid w:val="02C41798"/>
    <w:rsid w:val="02E22F88"/>
    <w:rsid w:val="02E81974"/>
    <w:rsid w:val="030E5B5E"/>
    <w:rsid w:val="0324513A"/>
    <w:rsid w:val="036A4AA6"/>
    <w:rsid w:val="036E4E85"/>
    <w:rsid w:val="03D410DD"/>
    <w:rsid w:val="041E0048"/>
    <w:rsid w:val="043B3F1D"/>
    <w:rsid w:val="046D3D37"/>
    <w:rsid w:val="04744F32"/>
    <w:rsid w:val="04EC56CB"/>
    <w:rsid w:val="051B0852"/>
    <w:rsid w:val="05313DA4"/>
    <w:rsid w:val="0595218D"/>
    <w:rsid w:val="059548C7"/>
    <w:rsid w:val="05D66701"/>
    <w:rsid w:val="06007C4E"/>
    <w:rsid w:val="0629192F"/>
    <w:rsid w:val="06B1555F"/>
    <w:rsid w:val="072B4E82"/>
    <w:rsid w:val="07512AE1"/>
    <w:rsid w:val="077032BC"/>
    <w:rsid w:val="078D7C41"/>
    <w:rsid w:val="07CA586C"/>
    <w:rsid w:val="08067B40"/>
    <w:rsid w:val="08C0058F"/>
    <w:rsid w:val="09150EFE"/>
    <w:rsid w:val="09287795"/>
    <w:rsid w:val="09356749"/>
    <w:rsid w:val="093F7755"/>
    <w:rsid w:val="09551571"/>
    <w:rsid w:val="095E1A9B"/>
    <w:rsid w:val="09741AC5"/>
    <w:rsid w:val="097D563D"/>
    <w:rsid w:val="0A870F98"/>
    <w:rsid w:val="0A9631B7"/>
    <w:rsid w:val="0B0B4F50"/>
    <w:rsid w:val="0B294A86"/>
    <w:rsid w:val="0B560077"/>
    <w:rsid w:val="0B847E3D"/>
    <w:rsid w:val="0BB17D27"/>
    <w:rsid w:val="0BE53708"/>
    <w:rsid w:val="0C39240F"/>
    <w:rsid w:val="0CA561BE"/>
    <w:rsid w:val="0CBB769A"/>
    <w:rsid w:val="0D190AFA"/>
    <w:rsid w:val="0D584F88"/>
    <w:rsid w:val="0D881A36"/>
    <w:rsid w:val="0DB056D5"/>
    <w:rsid w:val="0DB71288"/>
    <w:rsid w:val="0DE63940"/>
    <w:rsid w:val="0E087B69"/>
    <w:rsid w:val="0E12119A"/>
    <w:rsid w:val="0E1E35C1"/>
    <w:rsid w:val="0E372636"/>
    <w:rsid w:val="0E3D29E7"/>
    <w:rsid w:val="0E4F1991"/>
    <w:rsid w:val="0E8B3852"/>
    <w:rsid w:val="0F064FB3"/>
    <w:rsid w:val="0F5A2B6A"/>
    <w:rsid w:val="0F622F90"/>
    <w:rsid w:val="0FDE1B0C"/>
    <w:rsid w:val="0FF41A30"/>
    <w:rsid w:val="1012354C"/>
    <w:rsid w:val="105C6051"/>
    <w:rsid w:val="108456E0"/>
    <w:rsid w:val="109E6936"/>
    <w:rsid w:val="10A67D5E"/>
    <w:rsid w:val="10C25513"/>
    <w:rsid w:val="10C85178"/>
    <w:rsid w:val="10C939C2"/>
    <w:rsid w:val="10CA0AFE"/>
    <w:rsid w:val="10D20536"/>
    <w:rsid w:val="10E30E0F"/>
    <w:rsid w:val="10F134C7"/>
    <w:rsid w:val="10FF0B7C"/>
    <w:rsid w:val="110817C7"/>
    <w:rsid w:val="11212706"/>
    <w:rsid w:val="113C712A"/>
    <w:rsid w:val="1157267E"/>
    <w:rsid w:val="116A524F"/>
    <w:rsid w:val="11804AFA"/>
    <w:rsid w:val="118C31E2"/>
    <w:rsid w:val="11AF7AF9"/>
    <w:rsid w:val="121B1332"/>
    <w:rsid w:val="12676CF1"/>
    <w:rsid w:val="12B507B7"/>
    <w:rsid w:val="131A6749"/>
    <w:rsid w:val="13520BAE"/>
    <w:rsid w:val="13782D62"/>
    <w:rsid w:val="137C0231"/>
    <w:rsid w:val="138831BF"/>
    <w:rsid w:val="13DC76DC"/>
    <w:rsid w:val="13E710AA"/>
    <w:rsid w:val="13F342DB"/>
    <w:rsid w:val="141F1003"/>
    <w:rsid w:val="14230195"/>
    <w:rsid w:val="14481D31"/>
    <w:rsid w:val="148B4897"/>
    <w:rsid w:val="14CE65C5"/>
    <w:rsid w:val="150E2414"/>
    <w:rsid w:val="153B3C49"/>
    <w:rsid w:val="159D3F68"/>
    <w:rsid w:val="15A35FB7"/>
    <w:rsid w:val="15F45CA6"/>
    <w:rsid w:val="16564A87"/>
    <w:rsid w:val="16990022"/>
    <w:rsid w:val="17292030"/>
    <w:rsid w:val="174D4B38"/>
    <w:rsid w:val="177923C8"/>
    <w:rsid w:val="17A20366"/>
    <w:rsid w:val="17B609F2"/>
    <w:rsid w:val="17C875F8"/>
    <w:rsid w:val="17D71F82"/>
    <w:rsid w:val="17D73BD1"/>
    <w:rsid w:val="180D13CE"/>
    <w:rsid w:val="18641C2D"/>
    <w:rsid w:val="188E23C9"/>
    <w:rsid w:val="18AA109A"/>
    <w:rsid w:val="18B267A8"/>
    <w:rsid w:val="18BB5746"/>
    <w:rsid w:val="18D2544A"/>
    <w:rsid w:val="194265E7"/>
    <w:rsid w:val="199B243E"/>
    <w:rsid w:val="19F84C22"/>
    <w:rsid w:val="1A3F1AE1"/>
    <w:rsid w:val="1A6B436D"/>
    <w:rsid w:val="1AA71CE2"/>
    <w:rsid w:val="1ACF72E0"/>
    <w:rsid w:val="1AE31573"/>
    <w:rsid w:val="1B0A286E"/>
    <w:rsid w:val="1B395F77"/>
    <w:rsid w:val="1B464D37"/>
    <w:rsid w:val="1B564814"/>
    <w:rsid w:val="1B5C4D6E"/>
    <w:rsid w:val="1C3C28AB"/>
    <w:rsid w:val="1C5A7420"/>
    <w:rsid w:val="1C744248"/>
    <w:rsid w:val="1C926D4F"/>
    <w:rsid w:val="1CBE56AA"/>
    <w:rsid w:val="1CC36D04"/>
    <w:rsid w:val="1CC9009D"/>
    <w:rsid w:val="1CED2BBA"/>
    <w:rsid w:val="1CFD0E39"/>
    <w:rsid w:val="1D083ABF"/>
    <w:rsid w:val="1D1B4E47"/>
    <w:rsid w:val="1D22137A"/>
    <w:rsid w:val="1D4B5484"/>
    <w:rsid w:val="1D633FBF"/>
    <w:rsid w:val="1D8236EA"/>
    <w:rsid w:val="1DD322C7"/>
    <w:rsid w:val="1E5C1AED"/>
    <w:rsid w:val="1E827FC7"/>
    <w:rsid w:val="1E883101"/>
    <w:rsid w:val="1EA16E79"/>
    <w:rsid w:val="1EDC545A"/>
    <w:rsid w:val="1EED1192"/>
    <w:rsid w:val="1F2E6316"/>
    <w:rsid w:val="1F5A215F"/>
    <w:rsid w:val="1F8B1446"/>
    <w:rsid w:val="202A7557"/>
    <w:rsid w:val="20881FB5"/>
    <w:rsid w:val="20F1617B"/>
    <w:rsid w:val="21554DC5"/>
    <w:rsid w:val="21655312"/>
    <w:rsid w:val="21C63588"/>
    <w:rsid w:val="22FB54B9"/>
    <w:rsid w:val="231478DE"/>
    <w:rsid w:val="235A56C6"/>
    <w:rsid w:val="235C752D"/>
    <w:rsid w:val="23617DBE"/>
    <w:rsid w:val="23E359FF"/>
    <w:rsid w:val="23F802ED"/>
    <w:rsid w:val="242C4429"/>
    <w:rsid w:val="242D4210"/>
    <w:rsid w:val="245D6D9C"/>
    <w:rsid w:val="247979B8"/>
    <w:rsid w:val="249B20C0"/>
    <w:rsid w:val="24C94472"/>
    <w:rsid w:val="24CE1487"/>
    <w:rsid w:val="257065FF"/>
    <w:rsid w:val="257F25B8"/>
    <w:rsid w:val="25A44C95"/>
    <w:rsid w:val="25A91F21"/>
    <w:rsid w:val="25FD45C3"/>
    <w:rsid w:val="25FE4E45"/>
    <w:rsid w:val="26197936"/>
    <w:rsid w:val="26765A8C"/>
    <w:rsid w:val="26C152DF"/>
    <w:rsid w:val="26EA5B25"/>
    <w:rsid w:val="26EB1D81"/>
    <w:rsid w:val="26F30661"/>
    <w:rsid w:val="27102E1C"/>
    <w:rsid w:val="27157629"/>
    <w:rsid w:val="2719647E"/>
    <w:rsid w:val="273213CE"/>
    <w:rsid w:val="27AF367D"/>
    <w:rsid w:val="28383D9F"/>
    <w:rsid w:val="284A2CA0"/>
    <w:rsid w:val="285C4544"/>
    <w:rsid w:val="285D1E7F"/>
    <w:rsid w:val="28627DC0"/>
    <w:rsid w:val="28AA43C9"/>
    <w:rsid w:val="29020329"/>
    <w:rsid w:val="290D3D11"/>
    <w:rsid w:val="294559E6"/>
    <w:rsid w:val="29472FFE"/>
    <w:rsid w:val="295455A1"/>
    <w:rsid w:val="29637C32"/>
    <w:rsid w:val="2A622823"/>
    <w:rsid w:val="2A69429D"/>
    <w:rsid w:val="2AC77B3C"/>
    <w:rsid w:val="2B1D5B06"/>
    <w:rsid w:val="2B344F78"/>
    <w:rsid w:val="2B454093"/>
    <w:rsid w:val="2B862305"/>
    <w:rsid w:val="2B86427F"/>
    <w:rsid w:val="2B9D2544"/>
    <w:rsid w:val="2BA12D5E"/>
    <w:rsid w:val="2BA7436D"/>
    <w:rsid w:val="2BDD560F"/>
    <w:rsid w:val="2BE32EB9"/>
    <w:rsid w:val="2BE65334"/>
    <w:rsid w:val="2BFE3B5F"/>
    <w:rsid w:val="2C175B67"/>
    <w:rsid w:val="2C416ABF"/>
    <w:rsid w:val="2C85200C"/>
    <w:rsid w:val="2CBB6B4B"/>
    <w:rsid w:val="2CBC2BB5"/>
    <w:rsid w:val="2D053548"/>
    <w:rsid w:val="2D247450"/>
    <w:rsid w:val="2E033418"/>
    <w:rsid w:val="2E216C20"/>
    <w:rsid w:val="2E6A55E0"/>
    <w:rsid w:val="2EB12C1D"/>
    <w:rsid w:val="2F224403"/>
    <w:rsid w:val="2F3F658B"/>
    <w:rsid w:val="2FBE5B50"/>
    <w:rsid w:val="2FD351C4"/>
    <w:rsid w:val="2FE718FC"/>
    <w:rsid w:val="3008560F"/>
    <w:rsid w:val="30341345"/>
    <w:rsid w:val="30532FC1"/>
    <w:rsid w:val="3057695D"/>
    <w:rsid w:val="30890EF3"/>
    <w:rsid w:val="314B5CFC"/>
    <w:rsid w:val="315A7BE8"/>
    <w:rsid w:val="31820AC1"/>
    <w:rsid w:val="3185282B"/>
    <w:rsid w:val="319909EE"/>
    <w:rsid w:val="31A86F86"/>
    <w:rsid w:val="31C5235C"/>
    <w:rsid w:val="31C92515"/>
    <w:rsid w:val="31F77814"/>
    <w:rsid w:val="325942BA"/>
    <w:rsid w:val="326D4407"/>
    <w:rsid w:val="327A2231"/>
    <w:rsid w:val="33001972"/>
    <w:rsid w:val="33085EE2"/>
    <w:rsid w:val="331000F2"/>
    <w:rsid w:val="3330675B"/>
    <w:rsid w:val="3355259D"/>
    <w:rsid w:val="336610D4"/>
    <w:rsid w:val="3385059E"/>
    <w:rsid w:val="33BC7164"/>
    <w:rsid w:val="33E400E6"/>
    <w:rsid w:val="34682062"/>
    <w:rsid w:val="34696A43"/>
    <w:rsid w:val="34906577"/>
    <w:rsid w:val="34C679BC"/>
    <w:rsid w:val="34E72340"/>
    <w:rsid w:val="34F64B9C"/>
    <w:rsid w:val="353F017F"/>
    <w:rsid w:val="3548356A"/>
    <w:rsid w:val="354F3292"/>
    <w:rsid w:val="35672144"/>
    <w:rsid w:val="35727D93"/>
    <w:rsid w:val="35801F90"/>
    <w:rsid w:val="35903C5C"/>
    <w:rsid w:val="36256211"/>
    <w:rsid w:val="36695FEF"/>
    <w:rsid w:val="368366BE"/>
    <w:rsid w:val="36C74351"/>
    <w:rsid w:val="372B6B31"/>
    <w:rsid w:val="373E2845"/>
    <w:rsid w:val="374776D8"/>
    <w:rsid w:val="375040F3"/>
    <w:rsid w:val="37845A58"/>
    <w:rsid w:val="37966945"/>
    <w:rsid w:val="379A076B"/>
    <w:rsid w:val="37DD295D"/>
    <w:rsid w:val="37EB55F5"/>
    <w:rsid w:val="384769C7"/>
    <w:rsid w:val="38570B9D"/>
    <w:rsid w:val="38D22002"/>
    <w:rsid w:val="38E338DE"/>
    <w:rsid w:val="39011798"/>
    <w:rsid w:val="390A3083"/>
    <w:rsid w:val="390D5761"/>
    <w:rsid w:val="39260DFC"/>
    <w:rsid w:val="39662651"/>
    <w:rsid w:val="396F4E2B"/>
    <w:rsid w:val="39E81BFC"/>
    <w:rsid w:val="3A726C4B"/>
    <w:rsid w:val="3A792C9B"/>
    <w:rsid w:val="3B087182"/>
    <w:rsid w:val="3B0A2791"/>
    <w:rsid w:val="3B1B7945"/>
    <w:rsid w:val="3B5F6DA4"/>
    <w:rsid w:val="3B8923C6"/>
    <w:rsid w:val="3BC4525B"/>
    <w:rsid w:val="3BF451D3"/>
    <w:rsid w:val="3C06675C"/>
    <w:rsid w:val="3C4C4AD4"/>
    <w:rsid w:val="3C9F7BF8"/>
    <w:rsid w:val="3CDA6459"/>
    <w:rsid w:val="3CF31024"/>
    <w:rsid w:val="3D146D8A"/>
    <w:rsid w:val="3D231342"/>
    <w:rsid w:val="3DD63C87"/>
    <w:rsid w:val="3E0544D3"/>
    <w:rsid w:val="3E2E6DAB"/>
    <w:rsid w:val="3E412EC7"/>
    <w:rsid w:val="3E4E4D5C"/>
    <w:rsid w:val="3E883404"/>
    <w:rsid w:val="3E887354"/>
    <w:rsid w:val="3EA034F4"/>
    <w:rsid w:val="3ECF1EC1"/>
    <w:rsid w:val="3EE70B28"/>
    <w:rsid w:val="3EF279E6"/>
    <w:rsid w:val="3F4001B9"/>
    <w:rsid w:val="3F8875E3"/>
    <w:rsid w:val="3FF26F4D"/>
    <w:rsid w:val="3FF46914"/>
    <w:rsid w:val="3FFC1CD9"/>
    <w:rsid w:val="3FFC5A7F"/>
    <w:rsid w:val="401D2E29"/>
    <w:rsid w:val="405718C7"/>
    <w:rsid w:val="40D94F83"/>
    <w:rsid w:val="411221F4"/>
    <w:rsid w:val="41451EE9"/>
    <w:rsid w:val="414B7E6D"/>
    <w:rsid w:val="41517A39"/>
    <w:rsid w:val="41671F92"/>
    <w:rsid w:val="41703AC7"/>
    <w:rsid w:val="41710B4E"/>
    <w:rsid w:val="41D947F3"/>
    <w:rsid w:val="42740BBA"/>
    <w:rsid w:val="427F4689"/>
    <w:rsid w:val="435D56EF"/>
    <w:rsid w:val="437165E2"/>
    <w:rsid w:val="43965AEE"/>
    <w:rsid w:val="43C244BD"/>
    <w:rsid w:val="43CB5604"/>
    <w:rsid w:val="43CC1C63"/>
    <w:rsid w:val="44037208"/>
    <w:rsid w:val="447319DC"/>
    <w:rsid w:val="44A57269"/>
    <w:rsid w:val="44A723D7"/>
    <w:rsid w:val="44C50125"/>
    <w:rsid w:val="450935D2"/>
    <w:rsid w:val="452E6BC6"/>
    <w:rsid w:val="453F57D8"/>
    <w:rsid w:val="4560064A"/>
    <w:rsid w:val="45E36711"/>
    <w:rsid w:val="45EE5AAF"/>
    <w:rsid w:val="46004849"/>
    <w:rsid w:val="46683312"/>
    <w:rsid w:val="468C177F"/>
    <w:rsid w:val="47510619"/>
    <w:rsid w:val="475A71F7"/>
    <w:rsid w:val="476C2D06"/>
    <w:rsid w:val="482D45DB"/>
    <w:rsid w:val="485B5D31"/>
    <w:rsid w:val="48AB0B3B"/>
    <w:rsid w:val="48AC0687"/>
    <w:rsid w:val="48C660BF"/>
    <w:rsid w:val="48DC7D52"/>
    <w:rsid w:val="492D7BE7"/>
    <w:rsid w:val="4932511C"/>
    <w:rsid w:val="49F643E1"/>
    <w:rsid w:val="4A457EE9"/>
    <w:rsid w:val="4A5F094F"/>
    <w:rsid w:val="4ABE614B"/>
    <w:rsid w:val="4B1113C5"/>
    <w:rsid w:val="4B125643"/>
    <w:rsid w:val="4B3D3314"/>
    <w:rsid w:val="4B7E265E"/>
    <w:rsid w:val="4B8D74FA"/>
    <w:rsid w:val="4B9C4666"/>
    <w:rsid w:val="4BB25B68"/>
    <w:rsid w:val="4C2A2B05"/>
    <w:rsid w:val="4C643605"/>
    <w:rsid w:val="4C647639"/>
    <w:rsid w:val="4C993064"/>
    <w:rsid w:val="4CBB0D5C"/>
    <w:rsid w:val="4CDA5E8F"/>
    <w:rsid w:val="4D0C2591"/>
    <w:rsid w:val="4D2E2CDB"/>
    <w:rsid w:val="4D327EDB"/>
    <w:rsid w:val="4D521B51"/>
    <w:rsid w:val="4E1B320C"/>
    <w:rsid w:val="4E235BB0"/>
    <w:rsid w:val="4E47020D"/>
    <w:rsid w:val="4E4E6A64"/>
    <w:rsid w:val="4E8D2FB7"/>
    <w:rsid w:val="4EA4212F"/>
    <w:rsid w:val="4EAA4D9B"/>
    <w:rsid w:val="4ECE4A65"/>
    <w:rsid w:val="4F1F319E"/>
    <w:rsid w:val="4F733270"/>
    <w:rsid w:val="4F795625"/>
    <w:rsid w:val="4FA81184"/>
    <w:rsid w:val="4FD117FF"/>
    <w:rsid w:val="4FDF4E5D"/>
    <w:rsid w:val="50303C8F"/>
    <w:rsid w:val="50C93BC1"/>
    <w:rsid w:val="50EC2B0A"/>
    <w:rsid w:val="512F3328"/>
    <w:rsid w:val="51350A14"/>
    <w:rsid w:val="51416108"/>
    <w:rsid w:val="5151487A"/>
    <w:rsid w:val="519509B7"/>
    <w:rsid w:val="51C0696A"/>
    <w:rsid w:val="51C839B8"/>
    <w:rsid w:val="51CC7B21"/>
    <w:rsid w:val="520F5778"/>
    <w:rsid w:val="525779A4"/>
    <w:rsid w:val="529D3AE1"/>
    <w:rsid w:val="52A13F36"/>
    <w:rsid w:val="52FD5E20"/>
    <w:rsid w:val="532C4F9E"/>
    <w:rsid w:val="53477C44"/>
    <w:rsid w:val="538A30DB"/>
    <w:rsid w:val="538D1364"/>
    <w:rsid w:val="53923DE8"/>
    <w:rsid w:val="53962FD0"/>
    <w:rsid w:val="53A41739"/>
    <w:rsid w:val="54325A73"/>
    <w:rsid w:val="54330442"/>
    <w:rsid w:val="545D12B4"/>
    <w:rsid w:val="54883ADE"/>
    <w:rsid w:val="54A97307"/>
    <w:rsid w:val="54BA6160"/>
    <w:rsid w:val="54C8334C"/>
    <w:rsid w:val="54D13DED"/>
    <w:rsid w:val="54DC098E"/>
    <w:rsid w:val="55092E87"/>
    <w:rsid w:val="555C6082"/>
    <w:rsid w:val="55CA3085"/>
    <w:rsid w:val="560C479E"/>
    <w:rsid w:val="561429DE"/>
    <w:rsid w:val="561C0FF2"/>
    <w:rsid w:val="562257CE"/>
    <w:rsid w:val="56786DA6"/>
    <w:rsid w:val="56937B0F"/>
    <w:rsid w:val="56A17ECA"/>
    <w:rsid w:val="56BD3DF2"/>
    <w:rsid w:val="56FA5B2F"/>
    <w:rsid w:val="572D6686"/>
    <w:rsid w:val="579C25DF"/>
    <w:rsid w:val="580468CB"/>
    <w:rsid w:val="581164C6"/>
    <w:rsid w:val="587D2F2B"/>
    <w:rsid w:val="58ED21F4"/>
    <w:rsid w:val="595A1296"/>
    <w:rsid w:val="596575B7"/>
    <w:rsid w:val="597B05DE"/>
    <w:rsid w:val="59A94389"/>
    <w:rsid w:val="59BA2953"/>
    <w:rsid w:val="59D76FF1"/>
    <w:rsid w:val="59EE0E72"/>
    <w:rsid w:val="59EE501D"/>
    <w:rsid w:val="5A0F57CB"/>
    <w:rsid w:val="5A172C0F"/>
    <w:rsid w:val="5A35067B"/>
    <w:rsid w:val="5A6F7E81"/>
    <w:rsid w:val="5AF656C4"/>
    <w:rsid w:val="5B037752"/>
    <w:rsid w:val="5B141FC8"/>
    <w:rsid w:val="5B364AAF"/>
    <w:rsid w:val="5B8B0705"/>
    <w:rsid w:val="5B8B47B2"/>
    <w:rsid w:val="5B9F0BFE"/>
    <w:rsid w:val="5BDE2461"/>
    <w:rsid w:val="5C264916"/>
    <w:rsid w:val="5C3C0894"/>
    <w:rsid w:val="5C780899"/>
    <w:rsid w:val="5C9A26BC"/>
    <w:rsid w:val="5D4E22EC"/>
    <w:rsid w:val="5D675C1E"/>
    <w:rsid w:val="5D9102F3"/>
    <w:rsid w:val="5DFF2CF6"/>
    <w:rsid w:val="5E7372F8"/>
    <w:rsid w:val="5E853DC4"/>
    <w:rsid w:val="5EA717AD"/>
    <w:rsid w:val="5EC4282B"/>
    <w:rsid w:val="5EFC01A1"/>
    <w:rsid w:val="5F125171"/>
    <w:rsid w:val="5F5521DD"/>
    <w:rsid w:val="5F7907FD"/>
    <w:rsid w:val="5F805556"/>
    <w:rsid w:val="5FD87A3B"/>
    <w:rsid w:val="5FF17398"/>
    <w:rsid w:val="5FF87F6D"/>
    <w:rsid w:val="60193064"/>
    <w:rsid w:val="601F5871"/>
    <w:rsid w:val="603F5083"/>
    <w:rsid w:val="60412D6C"/>
    <w:rsid w:val="604B2261"/>
    <w:rsid w:val="60993DD7"/>
    <w:rsid w:val="60B225F2"/>
    <w:rsid w:val="60D7542D"/>
    <w:rsid w:val="60DF1A72"/>
    <w:rsid w:val="613E45E3"/>
    <w:rsid w:val="61432E6E"/>
    <w:rsid w:val="61462092"/>
    <w:rsid w:val="61FD03CD"/>
    <w:rsid w:val="620526E5"/>
    <w:rsid w:val="6212414D"/>
    <w:rsid w:val="626F3EDB"/>
    <w:rsid w:val="62BC14D3"/>
    <w:rsid w:val="63195176"/>
    <w:rsid w:val="63503F8D"/>
    <w:rsid w:val="63941544"/>
    <w:rsid w:val="63A036B1"/>
    <w:rsid w:val="63A77565"/>
    <w:rsid w:val="63CD1CF5"/>
    <w:rsid w:val="64086442"/>
    <w:rsid w:val="64651A71"/>
    <w:rsid w:val="64CF1D86"/>
    <w:rsid w:val="65101DE5"/>
    <w:rsid w:val="65400E17"/>
    <w:rsid w:val="65B941FB"/>
    <w:rsid w:val="65CD23AF"/>
    <w:rsid w:val="66814573"/>
    <w:rsid w:val="66814C2C"/>
    <w:rsid w:val="66903D04"/>
    <w:rsid w:val="66943EDD"/>
    <w:rsid w:val="66AA6635"/>
    <w:rsid w:val="66FD5027"/>
    <w:rsid w:val="679C067E"/>
    <w:rsid w:val="67C54D52"/>
    <w:rsid w:val="67F90197"/>
    <w:rsid w:val="680C3AC7"/>
    <w:rsid w:val="680D1505"/>
    <w:rsid w:val="68374CD3"/>
    <w:rsid w:val="689959D0"/>
    <w:rsid w:val="68C86D29"/>
    <w:rsid w:val="68DA3E02"/>
    <w:rsid w:val="6967277F"/>
    <w:rsid w:val="696F4F16"/>
    <w:rsid w:val="69840687"/>
    <w:rsid w:val="69AE1F1A"/>
    <w:rsid w:val="69BD1E2E"/>
    <w:rsid w:val="6A367E6D"/>
    <w:rsid w:val="6A627483"/>
    <w:rsid w:val="6A832B55"/>
    <w:rsid w:val="6AA968F8"/>
    <w:rsid w:val="6AF80ACB"/>
    <w:rsid w:val="6B443E00"/>
    <w:rsid w:val="6B8D28AA"/>
    <w:rsid w:val="6BE96A81"/>
    <w:rsid w:val="6C1C1AE4"/>
    <w:rsid w:val="6C2330D8"/>
    <w:rsid w:val="6C510072"/>
    <w:rsid w:val="6C5F3BB4"/>
    <w:rsid w:val="6C731602"/>
    <w:rsid w:val="6CA228BA"/>
    <w:rsid w:val="6CB62846"/>
    <w:rsid w:val="6D147040"/>
    <w:rsid w:val="6D5645A8"/>
    <w:rsid w:val="6E3166E0"/>
    <w:rsid w:val="6E852224"/>
    <w:rsid w:val="6EAA5A6C"/>
    <w:rsid w:val="6EC20F7C"/>
    <w:rsid w:val="6F1332AC"/>
    <w:rsid w:val="6F374220"/>
    <w:rsid w:val="6F660A64"/>
    <w:rsid w:val="6FD92C46"/>
    <w:rsid w:val="700E2C88"/>
    <w:rsid w:val="702A1151"/>
    <w:rsid w:val="703C6EAC"/>
    <w:rsid w:val="70F42139"/>
    <w:rsid w:val="70F7514F"/>
    <w:rsid w:val="711D7766"/>
    <w:rsid w:val="7132583A"/>
    <w:rsid w:val="714E1437"/>
    <w:rsid w:val="7173588C"/>
    <w:rsid w:val="71853C55"/>
    <w:rsid w:val="71F1713F"/>
    <w:rsid w:val="71F82360"/>
    <w:rsid w:val="720710FE"/>
    <w:rsid w:val="721E301E"/>
    <w:rsid w:val="73021568"/>
    <w:rsid w:val="7317207A"/>
    <w:rsid w:val="734A71C7"/>
    <w:rsid w:val="735D538B"/>
    <w:rsid w:val="73673113"/>
    <w:rsid w:val="73982778"/>
    <w:rsid w:val="73EF6E28"/>
    <w:rsid w:val="74552F6C"/>
    <w:rsid w:val="754B2394"/>
    <w:rsid w:val="755921A1"/>
    <w:rsid w:val="75CB4AC4"/>
    <w:rsid w:val="76231F7F"/>
    <w:rsid w:val="76607A7B"/>
    <w:rsid w:val="76B75774"/>
    <w:rsid w:val="76CB6E54"/>
    <w:rsid w:val="76EE6DFE"/>
    <w:rsid w:val="773462BD"/>
    <w:rsid w:val="77593B99"/>
    <w:rsid w:val="77831AB2"/>
    <w:rsid w:val="77B066D4"/>
    <w:rsid w:val="77D55B2A"/>
    <w:rsid w:val="77EC2E5B"/>
    <w:rsid w:val="77F06DBF"/>
    <w:rsid w:val="77FB5DBA"/>
    <w:rsid w:val="77FE0196"/>
    <w:rsid w:val="784177B8"/>
    <w:rsid w:val="784622E7"/>
    <w:rsid w:val="785B65E9"/>
    <w:rsid w:val="788D4E4F"/>
    <w:rsid w:val="795E6AFF"/>
    <w:rsid w:val="79635017"/>
    <w:rsid w:val="79647131"/>
    <w:rsid w:val="797140B6"/>
    <w:rsid w:val="799F7FED"/>
    <w:rsid w:val="79CE142D"/>
    <w:rsid w:val="79EF70FF"/>
    <w:rsid w:val="7A456517"/>
    <w:rsid w:val="7AEA602F"/>
    <w:rsid w:val="7AEB44DE"/>
    <w:rsid w:val="7AEC0DE4"/>
    <w:rsid w:val="7B1415AB"/>
    <w:rsid w:val="7B340BA5"/>
    <w:rsid w:val="7B6E00AB"/>
    <w:rsid w:val="7B710627"/>
    <w:rsid w:val="7BBD0947"/>
    <w:rsid w:val="7C2126A6"/>
    <w:rsid w:val="7C32238E"/>
    <w:rsid w:val="7C5571F9"/>
    <w:rsid w:val="7C613AD1"/>
    <w:rsid w:val="7C7422C0"/>
    <w:rsid w:val="7C926128"/>
    <w:rsid w:val="7CE450ED"/>
    <w:rsid w:val="7CEB5FFF"/>
    <w:rsid w:val="7D4C5838"/>
    <w:rsid w:val="7D880D94"/>
    <w:rsid w:val="7D9821A8"/>
    <w:rsid w:val="7E3E73D4"/>
    <w:rsid w:val="7E50146E"/>
    <w:rsid w:val="7E7B37DF"/>
    <w:rsid w:val="7EA04C13"/>
    <w:rsid w:val="7ED35AA7"/>
    <w:rsid w:val="7F434F42"/>
    <w:rsid w:val="7FA547F4"/>
    <w:rsid w:val="7FD152DD"/>
    <w:rsid w:val="7FD936BA"/>
    <w:rsid w:val="7FF4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0A4991"/>
      <w:u w:val="none"/>
    </w:rPr>
  </w:style>
  <w:style w:type="character" w:styleId="8">
    <w:name w:val="HTML Definition"/>
    <w:basedOn w:val="5"/>
    <w:uiPriority w:val="0"/>
    <w:rPr>
      <w:i/>
    </w:rPr>
  </w:style>
  <w:style w:type="character" w:styleId="9">
    <w:name w:val="Hyperlink"/>
    <w:basedOn w:val="5"/>
    <w:qFormat/>
    <w:uiPriority w:val="0"/>
    <w:rPr>
      <w:color w:val="0000FF"/>
      <w:u w:val="single"/>
    </w:rPr>
  </w:style>
  <w:style w:type="character" w:styleId="10">
    <w:name w:val="HTML Code"/>
    <w:basedOn w:val="5"/>
    <w:qFormat/>
    <w:uiPriority w:val="0"/>
    <w:rPr>
      <w:rFonts w:ascii="Consolas" w:hAnsi="Consolas" w:eastAsia="Consolas" w:cs="Consolas"/>
      <w:vanish/>
      <w:color w:val="E83E8C"/>
      <w:sz w:val="21"/>
      <w:szCs w:val="21"/>
      <w:shd w:val="clear" w:fill="FFFFFF"/>
    </w:rPr>
  </w:style>
  <w:style w:type="character" w:styleId="11">
    <w:name w:val="HTML Keyboard"/>
    <w:basedOn w:val="5"/>
    <w:qFormat/>
    <w:uiPriority w:val="0"/>
    <w:rPr>
      <w:rFonts w:hint="default" w:ascii="Consolas" w:hAnsi="Consolas" w:eastAsia="Consolas" w:cs="Consolas"/>
      <w:color w:val="FFFFFF"/>
      <w:sz w:val="21"/>
      <w:szCs w:val="21"/>
      <w:shd w:val="clear" w:fill="212529"/>
    </w:rPr>
  </w:style>
  <w:style w:type="character" w:styleId="12">
    <w:name w:val="HTML Sample"/>
    <w:basedOn w:val="5"/>
    <w:uiPriority w:val="0"/>
    <w:rPr>
      <w:rFonts w:hint="default" w:ascii="Consolas" w:hAnsi="Consolas" w:eastAsia="Consolas" w:cs="Consolas"/>
      <w:sz w:val="21"/>
      <w:szCs w:val="21"/>
    </w:rPr>
  </w:style>
  <w:style w:type="paragraph" w:customStyle="1" w:styleId="1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7cd2f31-db45-4a3b-87aa-3b07500015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cd2f31-db45-4a3b-87aa-3b07500015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890150-24fc-456e-a382-509a1c78f4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890150-24fc-456e-a382-509a1c78f4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8d2352-d7bc-4eb7-8455-a46b3b535b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8d2352-d7bc-4eb7-8455-a46b3b535b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6deb98-4d53-42d1-af8a-e321d97ac9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6deb98-4d53-42d1-af8a-e321d97ac9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820b7d-5b81-48b8-b2da-5c8c03f648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820b7d-5b81-48b8-b2da-5c8c03f648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e983a0-2182-4f76-9294-6e3181e849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e983a0-2182-4f76-9294-6e3181e849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6f7949-c676-4183-a8b1-a46b34edea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6f7949-c676-4183-a8b1-a46b34edea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85e068-e057-406b-a7d9-8f92570aae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85e068-e057-406b-a7d9-8f92570aae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3d648a-83c1-4689-af88-013d190fff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3d648a-83c1-4689-af88-013d190fff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21b7fa-9756-4338-8e75-c92671526b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21b7fa-9756-4338-8e75-c92671526b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af1081-28f4-465e-9bf5-2a95749bbc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af1081-28f4-465e-9bf5-2a95749bbc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aa7c48-9835-4688-ac1e-9fb7551c22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aa7c48-9835-4688-ac1e-9fb7551c22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1a3806-fddd-43e8-a442-1bc6fce8b5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1a3806-fddd-43e8-a442-1bc6fce8b5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57dbf2-ecb3-4852-ac6b-ba834cc295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57dbf2-ecb3-4852-ac6b-ba834cc295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f004c9-4e7b-4f7a-8498-96e1d04151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f004c9-4e7b-4f7a-8498-96e1d04151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2224d5-1458-4dc1-8932-95f11fe5c2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2224d5-1458-4dc1-8932-95f11fe5c2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bd589c-cf7a-45ad-b89b-d53ac3ce0c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bd589c-cf7a-45ad-b89b-d53ac3ce0c6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0b05c7-b8ee-4d34-b06f-48985f2f1a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0b05c7-b8ee-4d34-b06f-48985f2f1a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37ddfa-deba-4c9c-89d7-506c03fd09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37ddfa-deba-4c9c-89d7-506c03fd093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602ad0-0350-4260-a46d-f750627002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602ad0-0350-4260-a46d-f750627002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0d5ab03-67e0-4d11-b9be-903068052c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d5ab03-67e0-4d11-b9be-903068052c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78c6bc-48b9-4a75-85ad-5be43fbd5a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78c6bc-48b9-4a75-85ad-5be43fbd5a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9dd5ec-a51f-4a6d-bf07-27584ae4ee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9dd5ec-a51f-4a6d-bf07-27584ae4ee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871fe2-963a-4c0d-8f32-93fe9ab0e1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871fe2-963a-4c0d-8f32-93fe9ab0e1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b90e64-0000-45e1-b152-27498cbfce0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b90e64-0000-45e1-b152-27498cbfce0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e06b72-d55a-4481-90b5-2294815585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e06b72-d55a-4481-90b5-2294815585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49e04d-818f-4c1f-8b13-5c20336987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49e04d-818f-4c1f-8b13-5c20336987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1ce383-4b4a-43df-bfd1-e05ee4fa1a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1ce383-4b4a-43df-bfd1-e05ee4fa1a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scientific</dc:creator>
  <cp:lastModifiedBy>Traveller</cp:lastModifiedBy>
  <dcterms:modified xsi:type="dcterms:W3CDTF">2019-03-26T14:30:35Z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