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状态压缩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点序列d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>,d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,...,d</w:t>
      </w:r>
      <w:r>
        <w:rPr>
          <w:rFonts w:hint="eastAsia"/>
          <w:vertAlign w:val="subscript"/>
          <w:lang w:val="en-US" w:eastAsia="zh-CN"/>
        </w:rPr>
        <w:t>k</w:t>
      </w:r>
    </w:p>
    <w:p>
      <w:pPr>
        <w:rPr>
          <w:rFonts w:hint="default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然后接下来遍历其它点，此时只有d</w:t>
      </w:r>
      <w:r>
        <w:rPr>
          <w:rFonts w:hint="eastAsia"/>
          <w:vertAlign w:val="subscript"/>
          <w:lang w:val="en-US" w:eastAsia="zh-CN"/>
        </w:rPr>
        <w:t>k</w:t>
      </w:r>
      <w:r>
        <w:rPr>
          <w:rFonts w:hint="eastAsia"/>
          <w:vertAlign w:val="baseline"/>
          <w:lang w:val="en-US" w:eastAsia="zh-CN"/>
        </w:rPr>
        <w:t>对接下来的操作有影响。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使用状态压缩，f[i][j]，i记录值（已出现的点），j记录当前点。每次操作，利用k个点序列推出k+1个点的序列，C(n,k)*k。而且，通过当前点找到新的点，需要花费代价（乘上一个系数）。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以n=20为例，则C(20,1)*1+C(20,2)*2+...+C(20,20)*20 = 10485760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更节省内存的方法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0-2^n-1构造出来，每个数位数和记录所有的位。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分成n部分。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使用循环队列，记录含有k个1的数和含有k+1个1的数。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折半搜索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对循环分成两半，分别求，再并在一起。</w:t>
      </w:r>
    </w:p>
    <w:p>
      <w:r>
        <w:drawing>
          <wp:inline distT="0" distB="0" distL="114300" distR="114300">
            <wp:extent cx="2049780" cy="1979930"/>
            <wp:effectExtent l="0" t="0" r="762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或 </w:t>
      </w:r>
      <w:r>
        <w:drawing>
          <wp:inline distT="0" distB="0" distL="114300" distR="114300">
            <wp:extent cx="1777365" cy="1979930"/>
            <wp:effectExtent l="0" t="0" r="1333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736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分解求：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第一种方法：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W[(n-1)/2]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W[n/2]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第二种方法：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W[n/2]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W[(n+1)/2]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第一种方法：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n*n/2*C(n,(n-1)/2)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（理想情况的最大值，非为实际最大值）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n*C(n,n/2)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n为偶数时，感觉使用第二种方法较好写一点。</w:t>
      </w:r>
    </w:p>
    <w:p/>
    <w:p/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状态压缩+折半搜索</w:t>
      </w:r>
    </w:p>
    <w:p>
      <w:pPr>
        <w:rPr>
          <w:rFonts w:hint="eastAsia"/>
        </w:rPr>
      </w:pPr>
      <w:r>
        <w:rPr>
          <w:rFonts w:hint="eastAsia"/>
        </w:rPr>
        <w:t>分成两半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状态压缩</w:t>
      </w:r>
    </w:p>
    <w:p>
      <w:pPr>
        <w:rPr>
          <w:rFonts w:hint="eastAsia"/>
        </w:rPr>
      </w:pPr>
      <w:r>
        <w:rPr>
          <w:rFonts w:hint="eastAsia"/>
        </w:rPr>
        <w:t>前面一部分和后面一部分 (quite the same)</w:t>
      </w:r>
    </w:p>
    <w:p>
      <w:pPr>
        <w:rPr>
          <w:rFonts w:hint="eastAsia"/>
        </w:rPr>
      </w:pPr>
      <w:r>
        <w:rPr>
          <w:rFonts w:hint="eastAsia"/>
        </w:rPr>
        <w:t>C(n,k)=C(n,n-k)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n为奇数</w:t>
      </w:r>
    </w:p>
    <w:p>
      <w:pPr>
        <w:rPr>
          <w:rFonts w:hint="eastAsia"/>
        </w:rPr>
      </w:pPr>
      <w:r>
        <w:rPr>
          <w:rFonts w:hint="eastAsia"/>
        </w:rPr>
        <w:t>C(n,0)+C(n,2)+...+C(n,n/2) = C(n,n/2+1)+C(n,n/2+2)+...+C(n,n)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n为偶数时，……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折半搜索没有使效率提高。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状态压缩</w:t>
      </w:r>
    </w:p>
    <w:p>
      <w:pPr>
        <w:rPr>
          <w:rFonts w:hint="eastAsia"/>
        </w:rPr>
      </w:pPr>
      <w:r>
        <w:rPr>
          <w:rFonts w:hint="eastAsia"/>
        </w:rPr>
        <w:t>C(n,1)+C(n,2)+...+C(n,n)=2^n</w:t>
      </w:r>
    </w:p>
    <w:p/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55CF7"/>
    <w:rsid w:val="02D40E55"/>
    <w:rsid w:val="04EF0C5F"/>
    <w:rsid w:val="098D6F5F"/>
    <w:rsid w:val="0A773A05"/>
    <w:rsid w:val="0C832A59"/>
    <w:rsid w:val="0C8470AD"/>
    <w:rsid w:val="0CBF0B1F"/>
    <w:rsid w:val="0D9E7AEA"/>
    <w:rsid w:val="0E5567E4"/>
    <w:rsid w:val="120F7729"/>
    <w:rsid w:val="1252426A"/>
    <w:rsid w:val="150B380B"/>
    <w:rsid w:val="164F0993"/>
    <w:rsid w:val="18A375F2"/>
    <w:rsid w:val="193C6E2A"/>
    <w:rsid w:val="19FE3AA1"/>
    <w:rsid w:val="1A2702A8"/>
    <w:rsid w:val="1E334BA1"/>
    <w:rsid w:val="1E4C06C9"/>
    <w:rsid w:val="20F862AD"/>
    <w:rsid w:val="21225116"/>
    <w:rsid w:val="214A6E96"/>
    <w:rsid w:val="26450F7D"/>
    <w:rsid w:val="27FC25B3"/>
    <w:rsid w:val="28067829"/>
    <w:rsid w:val="28BC4A2D"/>
    <w:rsid w:val="290803A6"/>
    <w:rsid w:val="296C7F25"/>
    <w:rsid w:val="298A036A"/>
    <w:rsid w:val="2A5D163A"/>
    <w:rsid w:val="2BAD7A0B"/>
    <w:rsid w:val="2BBC2065"/>
    <w:rsid w:val="2E2471EA"/>
    <w:rsid w:val="2EE60FCC"/>
    <w:rsid w:val="30F61946"/>
    <w:rsid w:val="334B27D8"/>
    <w:rsid w:val="34070630"/>
    <w:rsid w:val="346130CB"/>
    <w:rsid w:val="35534F49"/>
    <w:rsid w:val="381451D6"/>
    <w:rsid w:val="387B183B"/>
    <w:rsid w:val="39092942"/>
    <w:rsid w:val="394658E8"/>
    <w:rsid w:val="3A11119B"/>
    <w:rsid w:val="3C6E4DCD"/>
    <w:rsid w:val="3F2E1288"/>
    <w:rsid w:val="423F5903"/>
    <w:rsid w:val="429333D4"/>
    <w:rsid w:val="42D66FA4"/>
    <w:rsid w:val="435842D7"/>
    <w:rsid w:val="438B1E1B"/>
    <w:rsid w:val="44EF692E"/>
    <w:rsid w:val="460B6193"/>
    <w:rsid w:val="46A66A1B"/>
    <w:rsid w:val="46C94895"/>
    <w:rsid w:val="484B0B66"/>
    <w:rsid w:val="4A614FB1"/>
    <w:rsid w:val="4B0C1DCE"/>
    <w:rsid w:val="4C9129C7"/>
    <w:rsid w:val="4FA43BD8"/>
    <w:rsid w:val="50FF5C1F"/>
    <w:rsid w:val="5160576D"/>
    <w:rsid w:val="51A74B3E"/>
    <w:rsid w:val="51F55169"/>
    <w:rsid w:val="536D29CF"/>
    <w:rsid w:val="623D5B0C"/>
    <w:rsid w:val="62D63E06"/>
    <w:rsid w:val="63870A43"/>
    <w:rsid w:val="63D07D83"/>
    <w:rsid w:val="6452415D"/>
    <w:rsid w:val="691B7CCD"/>
    <w:rsid w:val="6A6A378B"/>
    <w:rsid w:val="6BAF7D37"/>
    <w:rsid w:val="6D103870"/>
    <w:rsid w:val="6E0D4FBB"/>
    <w:rsid w:val="7208782F"/>
    <w:rsid w:val="72C76C8B"/>
    <w:rsid w:val="72CC6E9A"/>
    <w:rsid w:val="740C0B38"/>
    <w:rsid w:val="775C2536"/>
    <w:rsid w:val="78081141"/>
    <w:rsid w:val="79A71EBF"/>
    <w:rsid w:val="7B256A8B"/>
    <w:rsid w:val="7B4E024E"/>
    <w:rsid w:val="7B760C2D"/>
    <w:rsid w:val="7BF2611A"/>
    <w:rsid w:val="7E236B5A"/>
    <w:rsid w:val="7E403C1B"/>
    <w:rsid w:val="7EFD6FEA"/>
    <w:rsid w:val="7F58297F"/>
    <w:rsid w:val="7F5E5C25"/>
    <w:rsid w:val="7F6C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scientific</dc:creator>
  <cp:lastModifiedBy>Traveller</cp:lastModifiedBy>
  <dcterms:modified xsi:type="dcterms:W3CDTF">2019-03-27T01:35:26Z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