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04C61" w:rsidRPr="00FE2D13" w:rsidTr="005721B8">
        <w:trPr>
          <w:trHeight w:val="135"/>
        </w:trPr>
        <w:tc>
          <w:tcPr>
            <w:tcW w:w="5868" w:type="dxa"/>
            <w:gridSpan w:val="2"/>
            <w:vMerge w:val="restart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Title of scenario: </w:t>
            </w:r>
            <w:r w:rsidRPr="00FE2D13">
              <w:rPr>
                <w:szCs w:val="24"/>
              </w:rPr>
              <w:t>Crash</w:t>
            </w:r>
            <w:r w:rsidRPr="00FE2D13">
              <w:rPr>
                <w:b/>
                <w:szCs w:val="24"/>
              </w:rPr>
              <w:t xml:space="preserve"> </w:t>
            </w:r>
            <w:r w:rsidRPr="00FE2D13">
              <w:rPr>
                <w:szCs w:val="24"/>
              </w:rPr>
              <w:t xml:space="preserve">database at Head Office </w:t>
            </w:r>
          </w:p>
        </w:tc>
        <w:tc>
          <w:tcPr>
            <w:tcW w:w="1080" w:type="dxa"/>
            <w:vMerge w:val="restart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QA_A</w:t>
            </w:r>
            <w:r w:rsidRPr="00FE2D13">
              <w:rPr>
                <w:szCs w:val="24"/>
              </w:rPr>
              <w:t>1</w:t>
            </w:r>
          </w:p>
        </w:tc>
        <w:tc>
          <w:tcPr>
            <w:tcW w:w="262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304C61" w:rsidRPr="00FE2D13" w:rsidTr="005721B8">
        <w:trPr>
          <w:trHeight w:val="135"/>
        </w:trPr>
        <w:tc>
          <w:tcPr>
            <w:tcW w:w="5868" w:type="dxa"/>
            <w:gridSpan w:val="2"/>
            <w:vMerge/>
          </w:tcPr>
          <w:p w:rsidR="00304C61" w:rsidRPr="00FE2D1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304C61" w:rsidRPr="00FE2D1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>
              <w:rPr>
                <w:szCs w:val="24"/>
              </w:rPr>
              <w:t>12</w:t>
            </w:r>
            <w:r w:rsidRPr="00FE2D13">
              <w:rPr>
                <w:szCs w:val="24"/>
              </w:rPr>
              <w:t>/07/2012</w:t>
            </w:r>
          </w:p>
        </w:tc>
      </w:tr>
      <w:tr w:rsidR="00304C61" w:rsidRPr="00FE2D13" w:rsidTr="005721B8">
        <w:tc>
          <w:tcPr>
            <w:tcW w:w="5868" w:type="dxa"/>
            <w:gridSpan w:val="2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Availability</w:t>
            </w:r>
          </w:p>
        </w:tc>
        <w:tc>
          <w:tcPr>
            <w:tcW w:w="3708" w:type="dxa"/>
            <w:gridSpan w:val="2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 w:rsidRPr="00FE2D13">
              <w:rPr>
                <w:szCs w:val="24"/>
              </w:rPr>
              <w:t xml:space="preserve"> QA2</w:t>
            </w:r>
          </w:p>
        </w:tc>
      </w:tr>
      <w:tr w:rsidR="00304C61" w:rsidRPr="00FE2D13" w:rsidTr="005721B8">
        <w:tc>
          <w:tcPr>
            <w:tcW w:w="9576" w:type="dxa"/>
            <w:gridSpan w:val="4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FE2D13">
              <w:rPr>
                <w:szCs w:val="24"/>
              </w:rPr>
              <w:t>Cashier</w:t>
            </w:r>
            <w:r>
              <w:rPr>
                <w:szCs w:val="24"/>
              </w:rPr>
              <w:t>,</w:t>
            </w:r>
            <w:r w:rsidRPr="00DF7933">
              <w:rPr>
                <w:szCs w:val="24"/>
              </w:rPr>
              <w:t xml:space="preserve"> </w:t>
            </w:r>
            <w:r w:rsidRPr="00DF7933">
              <w:rPr>
                <w:szCs w:val="24"/>
              </w:rPr>
              <w:t>manager, staff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5721B8">
            <w:pPr>
              <w:rPr>
                <w:szCs w:val="24"/>
              </w:rPr>
            </w:pP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 xml:space="preserve">Database </w:t>
            </w:r>
            <w:r w:rsidRPr="00FE2D13">
              <w:rPr>
                <w:szCs w:val="24"/>
              </w:rPr>
              <w:t>Server Crash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Normal operation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304C61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304C61">
            <w:pPr>
              <w:rPr>
                <w:szCs w:val="24"/>
              </w:rPr>
            </w:pPr>
            <w:r w:rsidRPr="00FE2D13">
              <w:rPr>
                <w:szCs w:val="24"/>
              </w:rPr>
              <w:t>The system use</w:t>
            </w:r>
            <w:r>
              <w:rPr>
                <w:szCs w:val="24"/>
              </w:rPr>
              <w:t xml:space="preserve"> information in backup database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With no downtime</w:t>
            </w:r>
          </w:p>
        </w:tc>
      </w:tr>
      <w:tr w:rsidR="00304C61" w:rsidRPr="00FE2D13" w:rsidTr="005721B8">
        <w:tc>
          <w:tcPr>
            <w:tcW w:w="2718" w:type="dxa"/>
          </w:tcPr>
          <w:p w:rsidR="00304C61" w:rsidRPr="00FE2D1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Use-case related</w:t>
            </w:r>
          </w:p>
        </w:tc>
        <w:tc>
          <w:tcPr>
            <w:tcW w:w="6858" w:type="dxa"/>
            <w:gridSpan w:val="3"/>
          </w:tcPr>
          <w:p w:rsidR="00304C61" w:rsidRPr="00FE2D13" w:rsidRDefault="00304C61" w:rsidP="005721B8">
            <w:pPr>
              <w:rPr>
                <w:szCs w:val="24"/>
              </w:rPr>
            </w:pPr>
            <w:r>
              <w:rPr>
                <w:b/>
                <w:szCs w:val="24"/>
              </w:rPr>
              <w:t>All use-case</w:t>
            </w:r>
          </w:p>
        </w:tc>
      </w:tr>
      <w:tr w:rsidR="00304C61" w:rsidRPr="00FE2D13" w:rsidTr="005721B8">
        <w:trPr>
          <w:trHeight w:val="85"/>
        </w:trPr>
        <w:tc>
          <w:tcPr>
            <w:tcW w:w="2718" w:type="dxa"/>
          </w:tcPr>
          <w:p w:rsidR="00304C61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Concern</w:t>
            </w:r>
          </w:p>
        </w:tc>
        <w:tc>
          <w:tcPr>
            <w:tcW w:w="6858" w:type="dxa"/>
            <w:gridSpan w:val="3"/>
          </w:tcPr>
          <w:p w:rsidR="00304C61" w:rsidRPr="00E533D4" w:rsidRDefault="00E533D4" w:rsidP="005721B8">
            <w:pPr>
              <w:rPr>
                <w:szCs w:val="24"/>
              </w:rPr>
            </w:pPr>
            <w:r>
              <w:rPr>
                <w:szCs w:val="24"/>
              </w:rPr>
              <w:t>Response time</w:t>
            </w:r>
          </w:p>
        </w:tc>
      </w:tr>
    </w:tbl>
    <w:p w:rsidR="00304C61" w:rsidRPr="00DF7933" w:rsidRDefault="00304C61" w:rsidP="00304C61">
      <w:pPr>
        <w:rPr>
          <w:szCs w:val="24"/>
        </w:rPr>
      </w:pPr>
    </w:p>
    <w:p w:rsidR="00304C61" w:rsidRPr="00DF7933" w:rsidRDefault="00304C61" w:rsidP="00304C61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 w:val="restart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Title of scenario: </w:t>
            </w:r>
            <w:r w:rsidRPr="00361F7B">
              <w:rPr>
                <w:szCs w:val="24"/>
              </w:rPr>
              <w:t>Save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Bill</w:t>
            </w:r>
            <w:r w:rsidRPr="00DF7933">
              <w:rPr>
                <w:szCs w:val="24"/>
              </w:rPr>
              <w:t xml:space="preserve"> </w:t>
            </w:r>
          </w:p>
        </w:tc>
        <w:tc>
          <w:tcPr>
            <w:tcW w:w="1080" w:type="dxa"/>
            <w:vMerge w:val="restart"/>
          </w:tcPr>
          <w:p w:rsidR="00304C61" w:rsidRPr="00DF7933" w:rsidRDefault="00304C61" w:rsidP="00304C61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ID: </w:t>
            </w:r>
            <w:r w:rsidRPr="00DF7933">
              <w:rPr>
                <w:szCs w:val="24"/>
              </w:rPr>
              <w:t>QA</w:t>
            </w:r>
            <w:r>
              <w:rPr>
                <w:szCs w:val="24"/>
              </w:rPr>
              <w:t>_P1</w:t>
            </w: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Version: </w:t>
            </w:r>
            <w:r w:rsidRPr="00DF7933">
              <w:rPr>
                <w:szCs w:val="24"/>
              </w:rPr>
              <w:t>1.1</w:t>
            </w:r>
          </w:p>
        </w:tc>
      </w:tr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Last Changed: </w:t>
            </w:r>
            <w:r>
              <w:rPr>
                <w:szCs w:val="24"/>
              </w:rPr>
              <w:t>12</w:t>
            </w:r>
            <w:r w:rsidRPr="00DF7933">
              <w:rPr>
                <w:szCs w:val="24"/>
              </w:rPr>
              <w:t>/07/2012</w:t>
            </w:r>
          </w:p>
        </w:tc>
      </w:tr>
      <w:tr w:rsidR="00304C61" w:rsidRPr="00DF7933" w:rsidTr="005721B8">
        <w:tc>
          <w:tcPr>
            <w:tcW w:w="586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Quality attribute:</w:t>
            </w:r>
            <w:r w:rsidRPr="00DF7933">
              <w:rPr>
                <w:szCs w:val="24"/>
              </w:rPr>
              <w:t xml:space="preserve"> Performance </w:t>
            </w:r>
          </w:p>
        </w:tc>
        <w:tc>
          <w:tcPr>
            <w:tcW w:w="370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Characterization ID:</w:t>
            </w:r>
            <w:r w:rsidRPr="00DF7933">
              <w:rPr>
                <w:szCs w:val="24"/>
              </w:rPr>
              <w:t xml:space="preserve"> QA1</w:t>
            </w:r>
          </w:p>
        </w:tc>
      </w:tr>
      <w:tr w:rsidR="00304C61" w:rsidRPr="00DF7933" w:rsidTr="005721B8">
        <w:tc>
          <w:tcPr>
            <w:tcW w:w="9576" w:type="dxa"/>
            <w:gridSpan w:val="4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DF7933">
              <w:rPr>
                <w:szCs w:val="24"/>
              </w:rPr>
              <w:t>Cashier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Cashier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304C61">
            <w:pPr>
              <w:rPr>
                <w:szCs w:val="24"/>
              </w:rPr>
            </w:pPr>
            <w:r>
              <w:rPr>
                <w:szCs w:val="24"/>
              </w:rPr>
              <w:t>Send a request</w:t>
            </w:r>
            <w:r w:rsidRPr="00DF7933">
              <w:rPr>
                <w:szCs w:val="24"/>
              </w:rPr>
              <w:t xml:space="preserve"> save bill to the 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Normal operation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304C61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 xml:space="preserve">Process the request and </w:t>
            </w:r>
            <w:r w:rsidR="00304C61" w:rsidRPr="00DF7933">
              <w:rPr>
                <w:szCs w:val="24"/>
              </w:rPr>
              <w:t xml:space="preserve">response to client save bill success 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>Response within 3</w:t>
            </w:r>
            <w:r w:rsidR="00304C61" w:rsidRPr="00DF7933">
              <w:rPr>
                <w:szCs w:val="24"/>
              </w:rPr>
              <w:t xml:space="preserve"> second</w:t>
            </w:r>
            <w:r w:rsidR="00304C61">
              <w:rPr>
                <w:szCs w:val="24"/>
              </w:rPr>
              <w:t>s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Use-case related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164ED4">
              <w:rPr>
                <w:b/>
                <w:szCs w:val="24"/>
              </w:rPr>
              <w:t>UC_SM03</w:t>
            </w:r>
            <w:r>
              <w:rPr>
                <w:b/>
                <w:szCs w:val="24"/>
              </w:rPr>
              <w:t xml:space="preserve">, </w:t>
            </w:r>
            <w:r w:rsidRPr="00164ED4">
              <w:rPr>
                <w:b/>
                <w:szCs w:val="24"/>
              </w:rPr>
              <w:t>UC_PM03</w:t>
            </w:r>
            <w:r>
              <w:rPr>
                <w:b/>
                <w:szCs w:val="24"/>
              </w:rPr>
              <w:t xml:space="preserve">, </w:t>
            </w:r>
            <w:r w:rsidRPr="00164ED4">
              <w:rPr>
                <w:b/>
                <w:szCs w:val="24"/>
              </w:rPr>
              <w:t>UC_RM03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Concern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Response time</w:t>
            </w:r>
          </w:p>
        </w:tc>
      </w:tr>
    </w:tbl>
    <w:p w:rsidR="00304C61" w:rsidRPr="00DF7933" w:rsidRDefault="00304C61" w:rsidP="00304C61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 w:val="restart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Title of scenario: </w:t>
            </w:r>
            <w:r w:rsidRPr="00A30106">
              <w:rPr>
                <w:szCs w:val="24"/>
              </w:rPr>
              <w:t>Displays statistical reports</w:t>
            </w:r>
          </w:p>
        </w:tc>
        <w:tc>
          <w:tcPr>
            <w:tcW w:w="1080" w:type="dxa"/>
            <w:vMerge w:val="restart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ID: </w:t>
            </w:r>
            <w:r w:rsidRPr="00DF7933">
              <w:rPr>
                <w:szCs w:val="24"/>
              </w:rPr>
              <w:t>QA</w:t>
            </w:r>
            <w:r w:rsidR="008C2F72">
              <w:rPr>
                <w:szCs w:val="24"/>
              </w:rPr>
              <w:t>_P2</w:t>
            </w: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Version: </w:t>
            </w:r>
            <w:r w:rsidRPr="00DF7933">
              <w:rPr>
                <w:szCs w:val="24"/>
              </w:rPr>
              <w:t>1.1</w:t>
            </w:r>
          </w:p>
        </w:tc>
      </w:tr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Last Changed: </w:t>
            </w:r>
            <w:r w:rsidR="008C2F72">
              <w:rPr>
                <w:szCs w:val="24"/>
              </w:rPr>
              <w:t>12</w:t>
            </w:r>
            <w:r w:rsidRPr="00DF7933">
              <w:rPr>
                <w:szCs w:val="24"/>
              </w:rPr>
              <w:t>/07/2012</w:t>
            </w:r>
          </w:p>
        </w:tc>
      </w:tr>
      <w:tr w:rsidR="00304C61" w:rsidRPr="00DF7933" w:rsidTr="005721B8">
        <w:tc>
          <w:tcPr>
            <w:tcW w:w="586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Quality attribute:</w:t>
            </w:r>
            <w:r w:rsidRPr="00DF7933">
              <w:rPr>
                <w:szCs w:val="24"/>
              </w:rPr>
              <w:t xml:space="preserve"> Performance </w:t>
            </w:r>
          </w:p>
        </w:tc>
        <w:tc>
          <w:tcPr>
            <w:tcW w:w="370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Characterization ID:</w:t>
            </w:r>
            <w:r w:rsidRPr="00DF7933">
              <w:rPr>
                <w:szCs w:val="24"/>
              </w:rPr>
              <w:t xml:space="preserve"> QA2</w:t>
            </w:r>
          </w:p>
        </w:tc>
      </w:tr>
      <w:tr w:rsidR="00304C61" w:rsidRPr="00DF7933" w:rsidTr="005721B8">
        <w:tc>
          <w:tcPr>
            <w:tcW w:w="9576" w:type="dxa"/>
            <w:gridSpan w:val="4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DF7933">
              <w:rPr>
                <w:szCs w:val="24"/>
              </w:rPr>
              <w:t>Manager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Manager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 xml:space="preserve">Send a request to </w:t>
            </w:r>
            <w:r>
              <w:rPr>
                <w:szCs w:val="24"/>
              </w:rPr>
              <w:t>Statistics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lastRenderedPageBreak/>
              <w:t>Relevant environmental conditions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>Normal operation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szCs w:val="24"/>
              </w:rPr>
              <w:t>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>Display statistics information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 xml:space="preserve">Response within </w:t>
            </w:r>
            <w:r>
              <w:rPr>
                <w:szCs w:val="24"/>
              </w:rPr>
              <w:t>5</w:t>
            </w:r>
            <w:r w:rsidRPr="00DF7933">
              <w:rPr>
                <w:szCs w:val="24"/>
              </w:rPr>
              <w:t xml:space="preserve"> second</w:t>
            </w:r>
            <w:r>
              <w:rPr>
                <w:szCs w:val="24"/>
              </w:rPr>
              <w:t>s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Use-case related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164ED4">
              <w:rPr>
                <w:b/>
                <w:szCs w:val="24"/>
              </w:rPr>
              <w:t>UC_S01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Concern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Response time</w:t>
            </w:r>
          </w:p>
        </w:tc>
      </w:tr>
    </w:tbl>
    <w:p w:rsidR="00304C61" w:rsidRPr="00DF7933" w:rsidRDefault="00304C61" w:rsidP="00304C61">
      <w:pPr>
        <w:rPr>
          <w:szCs w:val="24"/>
        </w:rPr>
      </w:pPr>
    </w:p>
    <w:p w:rsidR="00304C61" w:rsidRPr="00DF7933" w:rsidRDefault="00304C61" w:rsidP="00304C61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 w:val="restart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Title of scenario: </w:t>
            </w:r>
            <w:r w:rsidRPr="00DF7933">
              <w:rPr>
                <w:szCs w:val="24"/>
              </w:rPr>
              <w:t>Block unauthorized access</w:t>
            </w:r>
          </w:p>
        </w:tc>
        <w:tc>
          <w:tcPr>
            <w:tcW w:w="1080" w:type="dxa"/>
            <w:vMerge w:val="restart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</w:t>
            </w:r>
            <w:r w:rsidR="008C2F72">
              <w:rPr>
                <w:szCs w:val="24"/>
              </w:rPr>
              <w:t>_S1</w:t>
            </w: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Version: </w:t>
            </w:r>
            <w:r w:rsidRPr="00DF7933">
              <w:rPr>
                <w:szCs w:val="24"/>
              </w:rPr>
              <w:t>1.1</w:t>
            </w:r>
          </w:p>
        </w:tc>
      </w:tr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Last Changed: </w:t>
            </w:r>
            <w:r w:rsidR="008C2F72">
              <w:rPr>
                <w:szCs w:val="24"/>
              </w:rPr>
              <w:t>14</w:t>
            </w:r>
            <w:r w:rsidRPr="00DF7933">
              <w:rPr>
                <w:szCs w:val="24"/>
              </w:rPr>
              <w:t>/07/2012</w:t>
            </w:r>
          </w:p>
        </w:tc>
      </w:tr>
      <w:tr w:rsidR="00304C61" w:rsidRPr="00DF7933" w:rsidTr="005721B8">
        <w:tc>
          <w:tcPr>
            <w:tcW w:w="586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Quality attribute:</w:t>
            </w:r>
            <w:r w:rsidRPr="00DF7933">
              <w:rPr>
                <w:szCs w:val="24"/>
              </w:rPr>
              <w:t xml:space="preserve"> Security</w:t>
            </w:r>
          </w:p>
        </w:tc>
        <w:tc>
          <w:tcPr>
            <w:tcW w:w="370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Characterization ID:</w:t>
            </w:r>
            <w:r w:rsidRPr="00DF7933">
              <w:rPr>
                <w:szCs w:val="24"/>
              </w:rPr>
              <w:t xml:space="preserve"> QA1</w:t>
            </w:r>
          </w:p>
        </w:tc>
      </w:tr>
      <w:tr w:rsidR="00304C61" w:rsidRPr="00DF7933" w:rsidTr="005721B8">
        <w:tc>
          <w:tcPr>
            <w:tcW w:w="9576" w:type="dxa"/>
            <w:gridSpan w:val="4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DF7933">
              <w:rPr>
                <w:szCs w:val="24"/>
              </w:rPr>
              <w:t>Cashier, manager, staff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 xml:space="preserve">unknown identity 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szCs w:val="24"/>
              </w:rPr>
              <w:t xml:space="preserve">Try to </w:t>
            </w:r>
            <w:r w:rsidR="008C2F72">
              <w:rPr>
                <w:szCs w:val="24"/>
              </w:rPr>
              <w:t>login to</w:t>
            </w:r>
            <w:r w:rsidRPr="00DF7933">
              <w:rPr>
                <w:szCs w:val="24"/>
              </w:rPr>
              <w:t xml:space="preserve"> the system illegitimacy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>Normal operation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szCs w:val="24"/>
              </w:rPr>
              <w:t>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8C2F72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  <w:r w:rsidR="00304C61" w:rsidRPr="00DF7933">
              <w:rPr>
                <w:szCs w:val="24"/>
              </w:rPr>
              <w:t>lock</w:t>
            </w:r>
            <w:r>
              <w:rPr>
                <w:szCs w:val="24"/>
              </w:rPr>
              <w:t xml:space="preserve"> </w:t>
            </w:r>
            <w:r w:rsidRPr="00DF7933">
              <w:rPr>
                <w:szCs w:val="24"/>
              </w:rPr>
              <w:t>illegitimacy</w:t>
            </w:r>
            <w:r>
              <w:rPr>
                <w:szCs w:val="24"/>
              </w:rPr>
              <w:t xml:space="preserve"> login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Show error message within 1 second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Use-case related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Default="00E533D4" w:rsidP="005721B8">
            <w:pPr>
              <w:rPr>
                <w:szCs w:val="24"/>
              </w:rPr>
            </w:pPr>
            <w:r>
              <w:rPr>
                <w:szCs w:val="24"/>
              </w:rPr>
              <w:t>Concern</w:t>
            </w:r>
          </w:p>
        </w:tc>
        <w:tc>
          <w:tcPr>
            <w:tcW w:w="6858" w:type="dxa"/>
            <w:gridSpan w:val="3"/>
          </w:tcPr>
          <w:p w:rsidR="00304C61" w:rsidRPr="00DC5F25" w:rsidRDefault="00304C61" w:rsidP="005721B8">
            <w:pPr>
              <w:rPr>
                <w:szCs w:val="24"/>
              </w:rPr>
            </w:pPr>
            <w:r w:rsidRPr="00DC5F25">
              <w:rPr>
                <w:szCs w:val="24"/>
              </w:rPr>
              <w:t>Identification</w:t>
            </w:r>
          </w:p>
        </w:tc>
      </w:tr>
    </w:tbl>
    <w:p w:rsidR="00304C61" w:rsidRPr="00DF7933" w:rsidRDefault="00304C61" w:rsidP="00304C61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 w:val="restart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Title of scenario: </w:t>
            </w:r>
            <w:r w:rsidRPr="00DF7933">
              <w:rPr>
                <w:szCs w:val="24"/>
              </w:rPr>
              <w:t xml:space="preserve">Authority </w:t>
            </w:r>
          </w:p>
        </w:tc>
        <w:tc>
          <w:tcPr>
            <w:tcW w:w="1080" w:type="dxa"/>
            <w:vMerge w:val="restart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ID: </w:t>
            </w:r>
            <w:r w:rsidR="008C2F72">
              <w:rPr>
                <w:szCs w:val="24"/>
              </w:rPr>
              <w:t>QA_S2</w:t>
            </w:r>
          </w:p>
        </w:tc>
        <w:tc>
          <w:tcPr>
            <w:tcW w:w="262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Version: </w:t>
            </w:r>
            <w:r w:rsidRPr="00DF7933">
              <w:rPr>
                <w:szCs w:val="24"/>
              </w:rPr>
              <w:t>1.1</w:t>
            </w:r>
          </w:p>
        </w:tc>
      </w:tr>
      <w:tr w:rsidR="00304C61" w:rsidRPr="00DF7933" w:rsidTr="005721B8">
        <w:trPr>
          <w:trHeight w:val="135"/>
        </w:trPr>
        <w:tc>
          <w:tcPr>
            <w:tcW w:w="5868" w:type="dxa"/>
            <w:gridSpan w:val="2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304C61" w:rsidRPr="00DF7933" w:rsidRDefault="00304C61" w:rsidP="005721B8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304C61" w:rsidRPr="00DF7933" w:rsidRDefault="00304C61" w:rsidP="008C2F72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 xml:space="preserve">Last Changed: </w:t>
            </w:r>
            <w:r w:rsidR="008C2F72">
              <w:rPr>
                <w:szCs w:val="24"/>
              </w:rPr>
              <w:t>12</w:t>
            </w:r>
            <w:r w:rsidRPr="00DF7933">
              <w:rPr>
                <w:szCs w:val="24"/>
              </w:rPr>
              <w:t>/07/2012</w:t>
            </w:r>
          </w:p>
        </w:tc>
      </w:tr>
      <w:tr w:rsidR="00304C61" w:rsidRPr="00DF7933" w:rsidTr="005721B8">
        <w:tc>
          <w:tcPr>
            <w:tcW w:w="586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Quality attribute:</w:t>
            </w:r>
            <w:r w:rsidRPr="00DF7933">
              <w:rPr>
                <w:szCs w:val="24"/>
              </w:rPr>
              <w:t xml:space="preserve"> Security</w:t>
            </w:r>
          </w:p>
        </w:tc>
        <w:tc>
          <w:tcPr>
            <w:tcW w:w="3708" w:type="dxa"/>
            <w:gridSpan w:val="2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szCs w:val="24"/>
              </w:rPr>
              <w:t>Characterization ID:</w:t>
            </w:r>
            <w:r w:rsidRPr="00DF7933">
              <w:rPr>
                <w:szCs w:val="24"/>
              </w:rPr>
              <w:t xml:space="preserve"> QA1</w:t>
            </w:r>
          </w:p>
        </w:tc>
      </w:tr>
      <w:tr w:rsidR="00304C61" w:rsidRPr="00DF7933" w:rsidTr="005721B8">
        <w:tc>
          <w:tcPr>
            <w:tcW w:w="9576" w:type="dxa"/>
            <w:gridSpan w:val="4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DF7933">
              <w:rPr>
                <w:szCs w:val="24"/>
              </w:rPr>
              <w:t>Cashier, manager, staff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Cashier, manager, staff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Login in to the 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5721B8">
            <w:pPr>
              <w:rPr>
                <w:szCs w:val="24"/>
              </w:rPr>
            </w:pPr>
            <w:r>
              <w:rPr>
                <w:szCs w:val="24"/>
              </w:rPr>
              <w:t>Normal operation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304C61" w:rsidRPr="00DF7933" w:rsidRDefault="008C2F72" w:rsidP="008C2F72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 xml:space="preserve">The system </w:t>
            </w:r>
            <w:r w:rsidRPr="00566139">
              <w:rPr>
                <w:szCs w:val="24"/>
              </w:rPr>
              <w:t xml:space="preserve">authorize </w:t>
            </w:r>
            <w:r w:rsidRPr="00DF7933">
              <w:rPr>
                <w:szCs w:val="24"/>
              </w:rPr>
              <w:t>for users by account type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</w:p>
        </w:tc>
      </w:tr>
      <w:tr w:rsidR="00304C61" w:rsidRPr="00DF7933" w:rsidTr="005721B8">
        <w:tc>
          <w:tcPr>
            <w:tcW w:w="2718" w:type="dxa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Use-case related</w:t>
            </w:r>
          </w:p>
        </w:tc>
        <w:tc>
          <w:tcPr>
            <w:tcW w:w="6858" w:type="dxa"/>
            <w:gridSpan w:val="3"/>
          </w:tcPr>
          <w:p w:rsidR="00304C61" w:rsidRPr="00DF7933" w:rsidRDefault="00304C61" w:rsidP="005721B8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</w:tr>
      <w:tr w:rsidR="00304C61" w:rsidRPr="00DF7933" w:rsidTr="005721B8">
        <w:tc>
          <w:tcPr>
            <w:tcW w:w="2718" w:type="dxa"/>
          </w:tcPr>
          <w:p w:rsidR="00304C61" w:rsidRDefault="00E533D4" w:rsidP="005721B8">
            <w:pPr>
              <w:rPr>
                <w:szCs w:val="24"/>
              </w:rPr>
            </w:pPr>
            <w:r>
              <w:rPr>
                <w:szCs w:val="24"/>
              </w:rPr>
              <w:t>Concern</w:t>
            </w:r>
          </w:p>
        </w:tc>
        <w:tc>
          <w:tcPr>
            <w:tcW w:w="6858" w:type="dxa"/>
            <w:gridSpan w:val="3"/>
          </w:tcPr>
          <w:p w:rsidR="00304C61" w:rsidRDefault="00304C61" w:rsidP="005721B8">
            <w:pPr>
              <w:rPr>
                <w:szCs w:val="24"/>
              </w:rPr>
            </w:pPr>
            <w:r w:rsidRPr="00DF7933">
              <w:rPr>
                <w:szCs w:val="24"/>
              </w:rPr>
              <w:t>Authority</w:t>
            </w:r>
          </w:p>
        </w:tc>
      </w:tr>
    </w:tbl>
    <w:p w:rsidR="00E533D4" w:rsidRDefault="00E533D4" w:rsidP="00E533D4">
      <w:pPr>
        <w:pStyle w:val="Heading2"/>
        <w:numPr>
          <w:ilvl w:val="0"/>
          <w:numId w:val="0"/>
        </w:numPr>
      </w:pPr>
      <w:bookmarkStart w:id="0" w:name="_Toc235547859"/>
      <w:bookmarkStart w:id="1" w:name="_Toc329182774"/>
      <w:r>
        <w:lastRenderedPageBreak/>
        <w:t>Quality Attribute Scenarios</w:t>
      </w:r>
      <w:bookmarkEnd w:id="0"/>
      <w:bookmarkEnd w:id="1"/>
    </w:p>
    <w:tbl>
      <w:tblPr>
        <w:tblStyle w:val="LightList-Accent11"/>
        <w:tblW w:w="10188" w:type="dxa"/>
        <w:tblLayout w:type="fixed"/>
        <w:tblLook w:val="00A0" w:firstRow="1" w:lastRow="0" w:firstColumn="1" w:lastColumn="0" w:noHBand="0" w:noVBand="0"/>
      </w:tblPr>
      <w:tblGrid>
        <w:gridCol w:w="4526"/>
        <w:gridCol w:w="1612"/>
        <w:gridCol w:w="1453"/>
        <w:gridCol w:w="1057"/>
        <w:gridCol w:w="1540"/>
      </w:tblGrid>
      <w:tr w:rsidR="00E533D4" w:rsidRPr="00E533D4" w:rsidTr="00E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 w:rsidRPr="00E533D4">
              <w:rPr>
                <w:sz w:val="22"/>
              </w:rPr>
              <w:t>ID &amp;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b w:val="0"/>
                <w:bCs w:val="0"/>
                <w:sz w:val="22"/>
              </w:rPr>
            </w:pPr>
            <w:r w:rsidRPr="00E533D4">
              <w:rPr>
                <w:sz w:val="22"/>
              </w:rPr>
              <w:t>Stakeholder priority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E533D4">
              <w:rPr>
                <w:sz w:val="22"/>
              </w:rPr>
              <w:t>Difficulty ranking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b w:val="0"/>
                <w:bCs w:val="0"/>
                <w:sz w:val="22"/>
              </w:rPr>
            </w:pPr>
            <w:r w:rsidRPr="00E533D4">
              <w:rPr>
                <w:sz w:val="22"/>
              </w:rPr>
              <w:t>Priority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Concern</w:t>
            </w:r>
          </w:p>
        </w:tc>
      </w:tr>
      <w:tr w:rsidR="00E533D4" w:rsidRPr="00E533D4" w:rsidTr="00E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5721B8">
            <w:pPr>
              <w:rPr>
                <w:b w:val="0"/>
                <w:sz w:val="22"/>
              </w:rPr>
            </w:pPr>
            <w:r w:rsidRPr="00E533D4">
              <w:rPr>
                <w:b w:val="0"/>
                <w:sz w:val="22"/>
              </w:rPr>
              <w:t>QA_A</w:t>
            </w:r>
            <w:r w:rsidRPr="00E533D4">
              <w:rPr>
                <w:b w:val="0"/>
                <w:sz w:val="22"/>
              </w:rPr>
              <w:t xml:space="preserve">1 </w:t>
            </w:r>
            <w:r w:rsidRPr="00E533D4">
              <w:rPr>
                <w:sz w:val="22"/>
              </w:rPr>
              <w:t>Crash database at Head Office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Response time</w:t>
            </w:r>
          </w:p>
        </w:tc>
      </w:tr>
      <w:tr w:rsidR="00E533D4" w:rsidRPr="00E533D4" w:rsidTr="00E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E533D4">
            <w:pPr>
              <w:rPr>
                <w:b w:val="0"/>
                <w:sz w:val="22"/>
              </w:rPr>
            </w:pPr>
            <w:r w:rsidRPr="00E533D4">
              <w:rPr>
                <w:b w:val="0"/>
                <w:sz w:val="22"/>
              </w:rPr>
              <w:t xml:space="preserve">QA_P1 </w:t>
            </w:r>
            <w:r w:rsidRPr="00E533D4">
              <w:rPr>
                <w:sz w:val="22"/>
              </w:rPr>
              <w:t>Save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Response time</w:t>
            </w:r>
          </w:p>
        </w:tc>
      </w:tr>
      <w:tr w:rsidR="00E533D4" w:rsidRPr="00E533D4" w:rsidTr="00E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E533D4">
            <w:pPr>
              <w:rPr>
                <w:b w:val="0"/>
                <w:sz w:val="22"/>
              </w:rPr>
            </w:pPr>
            <w:r w:rsidRPr="00E533D4">
              <w:rPr>
                <w:b w:val="0"/>
                <w:sz w:val="22"/>
              </w:rPr>
              <w:t>QA_P2</w:t>
            </w:r>
            <w:r w:rsidRPr="00E533D4">
              <w:rPr>
                <w:b w:val="0"/>
                <w:sz w:val="22"/>
              </w:rPr>
              <w:t xml:space="preserve"> </w:t>
            </w:r>
            <w:r w:rsidRPr="00E533D4">
              <w:rPr>
                <w:sz w:val="22"/>
              </w:rPr>
              <w:t>Displays statistical reports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Response time</w:t>
            </w:r>
          </w:p>
        </w:tc>
      </w:tr>
      <w:tr w:rsidR="00E533D4" w:rsidRPr="00E533D4" w:rsidTr="00E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E533D4">
            <w:pPr>
              <w:rPr>
                <w:b w:val="0"/>
                <w:sz w:val="22"/>
              </w:rPr>
            </w:pPr>
            <w:r w:rsidRPr="00E533D4">
              <w:rPr>
                <w:b w:val="0"/>
                <w:sz w:val="22"/>
              </w:rPr>
              <w:t>QA_S1</w:t>
            </w:r>
            <w:r w:rsidRPr="00E533D4">
              <w:rPr>
                <w:b w:val="0"/>
                <w:sz w:val="22"/>
              </w:rPr>
              <w:t xml:space="preserve"> </w:t>
            </w:r>
            <w:r w:rsidRPr="00E533D4">
              <w:rPr>
                <w:sz w:val="22"/>
              </w:rPr>
              <w:t>Block unauthorized access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Identification</w:t>
            </w:r>
          </w:p>
        </w:tc>
      </w:tr>
      <w:tr w:rsidR="00E533D4" w:rsidRPr="00E533D4" w:rsidTr="00E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:rsidR="00E533D4" w:rsidRPr="00E533D4" w:rsidRDefault="00E533D4" w:rsidP="00E533D4">
            <w:pPr>
              <w:rPr>
                <w:b w:val="0"/>
                <w:sz w:val="22"/>
              </w:rPr>
            </w:pPr>
            <w:r w:rsidRPr="00E533D4">
              <w:rPr>
                <w:b w:val="0"/>
                <w:sz w:val="22"/>
              </w:rPr>
              <w:t>QA_S2</w:t>
            </w:r>
            <w:r w:rsidRPr="00E533D4">
              <w:rPr>
                <w:b w:val="0"/>
                <w:sz w:val="22"/>
              </w:rPr>
              <w:t xml:space="preserve"> </w:t>
            </w:r>
            <w:r w:rsidRPr="00E533D4">
              <w:rPr>
                <w:sz w:val="22"/>
              </w:rPr>
              <w:t>Authority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2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453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</w:tcPr>
          <w:p w:rsidR="00E533D4" w:rsidRPr="00E533D4" w:rsidRDefault="00E533D4" w:rsidP="005721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40" w:type="dxa"/>
          </w:tcPr>
          <w:p w:rsidR="00E533D4" w:rsidRPr="00E533D4" w:rsidRDefault="00E533D4" w:rsidP="0057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533D4">
              <w:rPr>
                <w:sz w:val="22"/>
              </w:rPr>
              <w:t>Authority</w:t>
            </w:r>
          </w:p>
        </w:tc>
        <w:bookmarkStart w:id="2" w:name="_GoBack"/>
        <w:bookmarkEnd w:id="2"/>
      </w:tr>
    </w:tbl>
    <w:p w:rsidR="005A6AE7" w:rsidRDefault="00E533D4"/>
    <w:sectPr w:rsidR="005A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0F41"/>
    <w:multiLevelType w:val="multilevel"/>
    <w:tmpl w:val="168406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30033A"/>
    <w:rsid w:val="00304C61"/>
    <w:rsid w:val="005B43F8"/>
    <w:rsid w:val="007F3DBA"/>
    <w:rsid w:val="008C2F72"/>
    <w:rsid w:val="00E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61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3D4"/>
    <w:pPr>
      <w:keepNext/>
      <w:pageBreakBefore/>
      <w:numPr>
        <w:numId w:val="1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533D4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533D4"/>
    <w:pPr>
      <w:numPr>
        <w:ilvl w:val="2"/>
      </w:numPr>
      <w:outlineLvl w:val="2"/>
    </w:pPr>
    <w:rPr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04C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E533D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33D4"/>
    <w:rPr>
      <w:rFonts w:ascii="Arial" w:eastAsia="Times" w:hAnsi="Arial" w:cs="Arial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3D4"/>
    <w:rPr>
      <w:rFonts w:ascii="Arial" w:eastAsia="Times" w:hAnsi="Arial" w:cs="Arial"/>
      <w:b/>
      <w:iCs/>
      <w:color w:val="365F91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33D4"/>
    <w:rPr>
      <w:rFonts w:ascii="Arial" w:eastAsia="Times" w:hAnsi="Arial" w:cs="Arial"/>
      <w:b/>
      <w:bCs/>
      <w:iCs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61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3D4"/>
    <w:pPr>
      <w:keepNext/>
      <w:pageBreakBefore/>
      <w:numPr>
        <w:numId w:val="1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533D4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533D4"/>
    <w:pPr>
      <w:numPr>
        <w:ilvl w:val="2"/>
      </w:numPr>
      <w:outlineLvl w:val="2"/>
    </w:pPr>
    <w:rPr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04C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E533D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33D4"/>
    <w:rPr>
      <w:rFonts w:ascii="Arial" w:eastAsia="Times" w:hAnsi="Arial" w:cs="Arial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3D4"/>
    <w:rPr>
      <w:rFonts w:ascii="Arial" w:eastAsia="Times" w:hAnsi="Arial" w:cs="Arial"/>
      <w:b/>
      <w:iCs/>
      <w:color w:val="365F91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33D4"/>
    <w:rPr>
      <w:rFonts w:ascii="Arial" w:eastAsia="Times" w:hAnsi="Arial" w:cs="Arial"/>
      <w:b/>
      <w:bCs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3</cp:revision>
  <dcterms:created xsi:type="dcterms:W3CDTF">2012-07-13T16:59:00Z</dcterms:created>
  <dcterms:modified xsi:type="dcterms:W3CDTF">2012-07-13T17:32:00Z</dcterms:modified>
</cp:coreProperties>
</file>