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B2" w:rsidRPr="003455B2" w:rsidRDefault="003455B2" w:rsidP="003455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4"/>
        </w:rPr>
      </w:pP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Chào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các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nhóm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trưởng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>!</w:t>
      </w:r>
    </w:p>
    <w:p w:rsidR="003455B2" w:rsidRPr="003455B2" w:rsidRDefault="003455B2" w:rsidP="003455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4"/>
        </w:rPr>
      </w:pP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Sau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khi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đọc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tài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liệu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thiết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kế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của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các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nhóm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,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tôi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thấy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các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em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vẫn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chưa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hiểu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rõ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cơ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chế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hoạt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độngcủa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> </w:t>
      </w:r>
      <w:hyperlink r:id="rId6" w:tgtFrame="_blank" w:history="1">
        <w:r w:rsidRPr="003455B2">
          <w:rPr>
            <w:rFonts w:ascii="Times New Roman" w:eastAsia="Times New Roman" w:hAnsi="Times New Roman" w:cs="Times New Roman"/>
            <w:color w:val="1155CC"/>
            <w:szCs w:val="24"/>
            <w:u w:val="single"/>
          </w:rPr>
          <w:t>ASP.NET</w:t>
        </w:r>
      </w:hyperlink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 MVC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như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thế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nào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thì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phải</w:t>
      </w:r>
      <w:proofErr w:type="spellEnd"/>
    </w:p>
    <w:p w:rsidR="003455B2" w:rsidRPr="003455B2" w:rsidRDefault="003455B2" w:rsidP="003455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4"/>
        </w:rPr>
      </w:pP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Các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em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hãy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vào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đường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link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này</w:t>
      </w:r>
      <w:proofErr w:type="spellEnd"/>
      <w:r w:rsidRPr="003455B2"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  <w:proofErr w:type="spellStart"/>
      <w:r w:rsidRPr="003455B2">
        <w:rPr>
          <w:rFonts w:ascii="Times New Roman" w:eastAsia="Times New Roman" w:hAnsi="Times New Roman" w:cs="Times New Roman"/>
          <w:color w:val="222222"/>
          <w:szCs w:val="24"/>
        </w:rPr>
        <w:t>xem</w:t>
      </w:r>
      <w:proofErr w:type="spellEnd"/>
    </w:p>
    <w:p w:rsidR="003455B2" w:rsidRPr="003455B2" w:rsidRDefault="003455B2" w:rsidP="003455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4"/>
        </w:rPr>
      </w:pPr>
      <w:hyperlink r:id="rId7" w:tgtFrame="_blank" w:history="1">
        <w:r w:rsidRPr="003455B2">
          <w:rPr>
            <w:rFonts w:ascii="Calibri" w:eastAsia="Times New Roman" w:hAnsi="Calibri" w:cs="Calibri"/>
            <w:color w:val="1155CC"/>
            <w:sz w:val="22"/>
            <w:u w:val="single"/>
          </w:rPr>
          <w:t>http://scottsjewels.blogspot.com/2011/05/aspnet-mvc-versus-web-forms-smackdown.html</w:t>
        </w:r>
      </w:hyperlink>
    </w:p>
    <w:p w:rsidR="00C54D2A" w:rsidRDefault="00C54D2A">
      <w:bookmarkStart w:id="0" w:name="_GoBack"/>
      <w:bookmarkEnd w:id="0"/>
    </w:p>
    <w:sectPr w:rsidR="00C5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B0F41"/>
    <w:multiLevelType w:val="multilevel"/>
    <w:tmpl w:val="EFF664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B2"/>
    <w:rsid w:val="003455B2"/>
    <w:rsid w:val="00B24BF0"/>
    <w:rsid w:val="00C54D2A"/>
    <w:rsid w:val="00C7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E4"/>
  </w:style>
  <w:style w:type="paragraph" w:styleId="Heading1">
    <w:name w:val="heading 1"/>
    <w:basedOn w:val="Normal"/>
    <w:next w:val="Normal"/>
    <w:link w:val="Heading1Char"/>
    <w:qFormat/>
    <w:rsid w:val="00B24BF0"/>
    <w:pPr>
      <w:keepNext/>
      <w:pageBreakBefore/>
      <w:numPr>
        <w:numId w:val="4"/>
      </w:numPr>
      <w:spacing w:before="240" w:after="240" w:line="240" w:lineRule="auto"/>
      <w:outlineLvl w:val="0"/>
    </w:pPr>
    <w:rPr>
      <w:rFonts w:eastAsia="Times"/>
      <w:b/>
      <w:bCs/>
      <w:sz w:val="28"/>
    </w:rPr>
  </w:style>
  <w:style w:type="paragraph" w:styleId="Heading2">
    <w:name w:val="heading 2"/>
    <w:basedOn w:val="Heading1"/>
    <w:next w:val="Normal"/>
    <w:link w:val="Heading2Char"/>
    <w:qFormat/>
    <w:rsid w:val="00B24BF0"/>
    <w:pPr>
      <w:pageBreakBefore w:val="0"/>
      <w:numPr>
        <w:numId w:val="0"/>
      </w:numPr>
      <w:tabs>
        <w:tab w:val="num" w:pos="720"/>
      </w:tabs>
      <w:spacing w:before="120"/>
      <w:outlineLvl w:val="1"/>
    </w:pPr>
    <w:rPr>
      <w:rFonts w:cstheme="minorBidi"/>
      <w:iCs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C734E4"/>
    <w:pPr>
      <w:outlineLvl w:val="2"/>
    </w:pPr>
    <w:rPr>
      <w:bCs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34E4"/>
    <w:rPr>
      <w:rFonts w:eastAsia="Times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B24BF0"/>
    <w:rPr>
      <w:rFonts w:eastAsia="Times" w:cstheme="minorBidi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C734E4"/>
    <w:rPr>
      <w:rFonts w:ascii="Arial" w:eastAsia="Times" w:hAnsi="Arial" w:cs="Arial"/>
      <w:b/>
      <w:bCs/>
      <w:iCs/>
      <w:kern w:val="32"/>
      <w:szCs w:val="24"/>
    </w:rPr>
  </w:style>
  <w:style w:type="character" w:customStyle="1" w:styleId="apple-converted-space">
    <w:name w:val="apple-converted-space"/>
    <w:basedOn w:val="DefaultParagraphFont"/>
    <w:rsid w:val="003455B2"/>
  </w:style>
  <w:style w:type="character" w:styleId="Hyperlink">
    <w:name w:val="Hyperlink"/>
    <w:basedOn w:val="DefaultParagraphFont"/>
    <w:uiPriority w:val="99"/>
    <w:semiHidden/>
    <w:unhideWhenUsed/>
    <w:rsid w:val="003455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E4"/>
  </w:style>
  <w:style w:type="paragraph" w:styleId="Heading1">
    <w:name w:val="heading 1"/>
    <w:basedOn w:val="Normal"/>
    <w:next w:val="Normal"/>
    <w:link w:val="Heading1Char"/>
    <w:qFormat/>
    <w:rsid w:val="00B24BF0"/>
    <w:pPr>
      <w:keepNext/>
      <w:pageBreakBefore/>
      <w:numPr>
        <w:numId w:val="4"/>
      </w:numPr>
      <w:spacing w:before="240" w:after="240" w:line="240" w:lineRule="auto"/>
      <w:outlineLvl w:val="0"/>
    </w:pPr>
    <w:rPr>
      <w:rFonts w:eastAsia="Times"/>
      <w:b/>
      <w:bCs/>
      <w:sz w:val="28"/>
    </w:rPr>
  </w:style>
  <w:style w:type="paragraph" w:styleId="Heading2">
    <w:name w:val="heading 2"/>
    <w:basedOn w:val="Heading1"/>
    <w:next w:val="Normal"/>
    <w:link w:val="Heading2Char"/>
    <w:qFormat/>
    <w:rsid w:val="00B24BF0"/>
    <w:pPr>
      <w:pageBreakBefore w:val="0"/>
      <w:numPr>
        <w:numId w:val="0"/>
      </w:numPr>
      <w:tabs>
        <w:tab w:val="num" w:pos="720"/>
      </w:tabs>
      <w:spacing w:before="120"/>
      <w:outlineLvl w:val="1"/>
    </w:pPr>
    <w:rPr>
      <w:rFonts w:cstheme="minorBidi"/>
      <w:iCs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C734E4"/>
    <w:pPr>
      <w:outlineLvl w:val="2"/>
    </w:pPr>
    <w:rPr>
      <w:bCs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34E4"/>
    <w:rPr>
      <w:rFonts w:eastAsia="Times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B24BF0"/>
    <w:rPr>
      <w:rFonts w:eastAsia="Times" w:cstheme="minorBidi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C734E4"/>
    <w:rPr>
      <w:rFonts w:ascii="Arial" w:eastAsia="Times" w:hAnsi="Arial" w:cs="Arial"/>
      <w:b/>
      <w:bCs/>
      <w:iCs/>
      <w:kern w:val="32"/>
      <w:szCs w:val="24"/>
    </w:rPr>
  </w:style>
  <w:style w:type="character" w:customStyle="1" w:styleId="apple-converted-space">
    <w:name w:val="apple-converted-space"/>
    <w:basedOn w:val="DefaultParagraphFont"/>
    <w:rsid w:val="003455B2"/>
  </w:style>
  <w:style w:type="character" w:styleId="Hyperlink">
    <w:name w:val="Hyperlink"/>
    <w:basedOn w:val="DefaultParagraphFont"/>
    <w:uiPriority w:val="99"/>
    <w:semiHidden/>
    <w:unhideWhenUsed/>
    <w:rsid w:val="00345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cottsjewels.blogspot.com/2011/05/aspnet-mvc-versus-web-forms-smackdow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1</cp:revision>
  <dcterms:created xsi:type="dcterms:W3CDTF">2012-06-30T14:31:00Z</dcterms:created>
  <dcterms:modified xsi:type="dcterms:W3CDTF">2012-06-30T14:32:00Z</dcterms:modified>
</cp:coreProperties>
</file>