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EF" w:rsidRDefault="00E819EF" w:rsidP="00E819EF">
      <w:pPr>
        <w:pBdr>
          <w:bottom w:val="double" w:sz="6" w:space="1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819EF" w:rsidRPr="0051059E" w:rsidRDefault="00E819EF" w:rsidP="00E819E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819EF" w:rsidRPr="00C71467" w:rsidRDefault="00C71467" w:rsidP="00E819E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C71467">
        <w:rPr>
          <w:rFonts w:ascii="Arial" w:hAnsi="Arial" w:cs="Arial"/>
          <w:sz w:val="28"/>
          <w:szCs w:val="28"/>
        </w:rPr>
        <w:t>Architectures for Software System</w:t>
      </w:r>
    </w:p>
    <w:p w:rsidR="00C71467" w:rsidRPr="00C71467" w:rsidRDefault="00C71467" w:rsidP="00E819E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819EF" w:rsidRPr="00C71467" w:rsidRDefault="00C71467" w:rsidP="00E819E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71467">
        <w:rPr>
          <w:rFonts w:ascii="Arial" w:hAnsi="Arial" w:cs="Arial"/>
          <w:b/>
          <w:bCs/>
          <w:sz w:val="28"/>
          <w:szCs w:val="28"/>
        </w:rPr>
        <w:t xml:space="preserve">Investigation into </w:t>
      </w:r>
      <w:r w:rsidR="003324EC">
        <w:rPr>
          <w:rFonts w:ascii="Arial" w:hAnsi="Arial" w:cs="Arial"/>
          <w:b/>
          <w:bCs/>
          <w:sz w:val="28"/>
          <w:szCs w:val="28"/>
        </w:rPr>
        <w:t>.NET</w:t>
      </w:r>
      <w:r w:rsidRPr="00C71467">
        <w:rPr>
          <w:rFonts w:ascii="Arial" w:hAnsi="Arial" w:cs="Arial"/>
          <w:b/>
          <w:bCs/>
          <w:color w:val="000000"/>
          <w:sz w:val="28"/>
          <w:szCs w:val="28"/>
        </w:rPr>
        <w:t xml:space="preserve"> framework</w:t>
      </w:r>
    </w:p>
    <w:p w:rsidR="002841C1" w:rsidRPr="00C71467" w:rsidRDefault="002841C1" w:rsidP="00E819EF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E819EF" w:rsidRPr="00C71467" w:rsidRDefault="003324EC" w:rsidP="00E819EF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Assignment </w:t>
      </w:r>
      <w:r w:rsidR="00B841DC">
        <w:rPr>
          <w:rFonts w:ascii="Arial" w:hAnsi="Arial" w:cs="Arial"/>
          <w:color w:val="000000"/>
          <w:sz w:val="28"/>
          <w:szCs w:val="28"/>
        </w:rPr>
        <w:t>3</w:t>
      </w:r>
    </w:p>
    <w:p w:rsidR="00E819EF" w:rsidRDefault="00E819EF" w:rsidP="00E819EF">
      <w:pPr>
        <w:pBdr>
          <w:bottom w:val="doub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819EF" w:rsidRDefault="00E819EF" w:rsidP="00E819E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819EF" w:rsidRPr="00C71467" w:rsidRDefault="00C71467" w:rsidP="00E819E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C71467">
        <w:rPr>
          <w:rFonts w:ascii="Arial" w:hAnsi="Arial" w:cs="Arial"/>
          <w:b/>
          <w:bCs/>
          <w:sz w:val="28"/>
          <w:szCs w:val="28"/>
        </w:rPr>
        <w:t>Assignment Description</w:t>
      </w:r>
      <w:r w:rsidR="00E819EF" w:rsidRPr="00C71467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C71467" w:rsidRPr="00C71467" w:rsidRDefault="00C71467" w:rsidP="00C71467">
      <w:pPr>
        <w:autoSpaceDE w:val="0"/>
        <w:autoSpaceDN w:val="0"/>
        <w:adjustRightInd w:val="0"/>
        <w:rPr>
          <w:color w:val="000000"/>
        </w:rPr>
      </w:pPr>
      <w:r w:rsidRPr="00C71467">
        <w:rPr>
          <w:color w:val="000000"/>
        </w:rPr>
        <w:t>The objective of this assignment is to provide you with an opportunity to investigate a</w:t>
      </w:r>
    </w:p>
    <w:p w:rsidR="00C71467" w:rsidRDefault="003324EC" w:rsidP="003324E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Framework .NET, </w:t>
      </w:r>
      <w:r w:rsidRPr="003324EC">
        <w:rPr>
          <w:color w:val="000000"/>
        </w:rPr>
        <w:t>Comprehensive web-services platform allowing applications to communicate and share data over the Internet</w:t>
      </w:r>
      <w:proofErr w:type="gramStart"/>
      <w:r w:rsidRPr="003324EC">
        <w:rPr>
          <w:color w:val="000000"/>
        </w:rPr>
        <w:t>.</w:t>
      </w:r>
      <w:r w:rsidR="00C71467">
        <w:rPr>
          <w:color w:val="000000"/>
        </w:rPr>
        <w:t>.</w:t>
      </w:r>
      <w:proofErr w:type="gramEnd"/>
      <w:r w:rsidR="00C71467">
        <w:rPr>
          <w:color w:val="000000"/>
        </w:rPr>
        <w:t xml:space="preserve"> </w:t>
      </w:r>
      <w:r w:rsidR="00C71467" w:rsidRPr="00C71467">
        <w:rPr>
          <w:color w:val="000000"/>
        </w:rPr>
        <w:t>You will</w:t>
      </w:r>
      <w:r w:rsidR="00C71467">
        <w:rPr>
          <w:rFonts w:ascii="Arial" w:hAnsi="Arial" w:cs="Arial"/>
          <w:sz w:val="21"/>
          <w:szCs w:val="21"/>
        </w:rPr>
        <w:t xml:space="preserve"> </w:t>
      </w:r>
      <w:r w:rsidR="00C71467" w:rsidRPr="00C71467">
        <w:rPr>
          <w:color w:val="000000"/>
        </w:rPr>
        <w:t xml:space="preserve">analyze </w:t>
      </w:r>
      <w:r w:rsidR="00C71467">
        <w:rPr>
          <w:color w:val="000000"/>
        </w:rPr>
        <w:t xml:space="preserve">it </w:t>
      </w:r>
      <w:r w:rsidR="00C71467" w:rsidRPr="00C71467">
        <w:rPr>
          <w:color w:val="000000"/>
        </w:rPr>
        <w:t>based on what you have learned this semester</w:t>
      </w:r>
      <w:r w:rsidR="00C71467">
        <w:rPr>
          <w:color w:val="000000"/>
        </w:rPr>
        <w:t xml:space="preserve">. </w:t>
      </w:r>
    </w:p>
    <w:p w:rsidR="00C71467" w:rsidRPr="00C71467" w:rsidRDefault="00C71467" w:rsidP="00C71467">
      <w:pPr>
        <w:autoSpaceDE w:val="0"/>
        <w:autoSpaceDN w:val="0"/>
        <w:adjustRightInd w:val="0"/>
        <w:rPr>
          <w:color w:val="000000"/>
        </w:rPr>
      </w:pPr>
      <w:r w:rsidRPr="00C71467">
        <w:rPr>
          <w:color w:val="000000"/>
        </w:rPr>
        <w:t>To carry out this assignment you will work as a team to gain a thorough understanding of</w:t>
      </w:r>
    </w:p>
    <w:p w:rsidR="00436B9D" w:rsidRDefault="00C71467" w:rsidP="00C71467">
      <w:pPr>
        <w:autoSpaceDE w:val="0"/>
        <w:autoSpaceDN w:val="0"/>
        <w:adjustRightInd w:val="0"/>
        <w:rPr>
          <w:color w:val="000000"/>
        </w:rPr>
      </w:pPr>
      <w:proofErr w:type="gramStart"/>
      <w:r w:rsidRPr="00C71467">
        <w:rPr>
          <w:color w:val="000000"/>
        </w:rPr>
        <w:t>the</w:t>
      </w:r>
      <w:proofErr w:type="gramEnd"/>
      <w:r w:rsidRPr="00C71467">
        <w:rPr>
          <w:color w:val="000000"/>
        </w:rPr>
        <w:t xml:space="preserve"> framework, standard, or product. Use may use the Web </w:t>
      </w:r>
      <w:r w:rsidR="00436B9D">
        <w:rPr>
          <w:color w:val="000000"/>
        </w:rPr>
        <w:t xml:space="preserve">to find out related document. </w:t>
      </w:r>
      <w:r w:rsidRPr="00C71467">
        <w:rPr>
          <w:color w:val="000000"/>
        </w:rPr>
        <w:t>Based on the information you discover, answer the following questions</w:t>
      </w:r>
    </w:p>
    <w:p w:rsidR="00436B9D" w:rsidRDefault="00436B9D" w:rsidP="00C71467">
      <w:pPr>
        <w:autoSpaceDE w:val="0"/>
        <w:autoSpaceDN w:val="0"/>
        <w:adjustRightInd w:val="0"/>
        <w:rPr>
          <w:color w:val="000000"/>
        </w:rPr>
      </w:pPr>
    </w:p>
    <w:p w:rsidR="00436B9D" w:rsidRPr="00436B9D" w:rsidRDefault="00436B9D" w:rsidP="00436B9D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436B9D">
        <w:rPr>
          <w:rFonts w:ascii="Arial" w:hAnsi="Arial" w:cs="Arial"/>
          <w:b/>
          <w:bCs/>
          <w:sz w:val="28"/>
          <w:szCs w:val="28"/>
        </w:rPr>
        <w:t>Part 1 – Introduction:</w:t>
      </w:r>
    </w:p>
    <w:p w:rsidR="00436B9D" w:rsidRPr="00436B9D" w:rsidRDefault="00436B9D" w:rsidP="00436B9D">
      <w:p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Briefly introduce the standard and its history.</w:t>
      </w:r>
    </w:p>
    <w:p w:rsidR="00436B9D" w:rsidRPr="00436B9D" w:rsidRDefault="00436B9D" w:rsidP="00436B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For what purpose (domain and/or business context) was the standard created?</w:t>
      </w:r>
      <w:r w:rsidR="00703D64">
        <w:rPr>
          <w:color w:val="000000"/>
        </w:rPr>
        <w:t xml:space="preserve"> </w:t>
      </w:r>
      <w:r w:rsidR="00703D64" w:rsidRPr="00703D64">
        <w:rPr>
          <w:color w:val="0070C0"/>
        </w:rPr>
        <w:t>(</w:t>
      </w:r>
      <w:proofErr w:type="spellStart"/>
      <w:r w:rsidR="00703D64" w:rsidRPr="00703D64">
        <w:rPr>
          <w:color w:val="0070C0"/>
        </w:rPr>
        <w:t>Nêu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mục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đích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của</w:t>
      </w:r>
      <w:proofErr w:type="spellEnd"/>
      <w:r w:rsidR="00703D64" w:rsidRPr="00703D64">
        <w:rPr>
          <w:color w:val="0070C0"/>
        </w:rPr>
        <w:t xml:space="preserve"> .NET Framework (</w:t>
      </w:r>
      <w:proofErr w:type="spellStart"/>
      <w:r w:rsidR="00703D64" w:rsidRPr="00703D64">
        <w:rPr>
          <w:color w:val="0070C0"/>
        </w:rPr>
        <w:t>ko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phải</w:t>
      </w:r>
      <w:proofErr w:type="spellEnd"/>
      <w:r w:rsidR="00703D64" w:rsidRPr="00703D64">
        <w:rPr>
          <w:color w:val="0070C0"/>
        </w:rPr>
        <w:t xml:space="preserve"> ASP .NET) </w:t>
      </w:r>
      <w:proofErr w:type="spellStart"/>
      <w:r w:rsidR="00703D64" w:rsidRPr="00703D64">
        <w:rPr>
          <w:color w:val="0070C0"/>
        </w:rPr>
        <w:t>để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làm</w:t>
      </w:r>
      <w:proofErr w:type="spellEnd"/>
      <w:r w:rsidR="00703D64" w:rsidRPr="00703D64">
        <w:rPr>
          <w:color w:val="0070C0"/>
        </w:rPr>
        <w:t xml:space="preserve"> j, </w:t>
      </w:r>
      <w:proofErr w:type="spellStart"/>
      <w:r w:rsidR="00703D64" w:rsidRPr="00703D64">
        <w:rPr>
          <w:color w:val="0070C0"/>
        </w:rPr>
        <w:t>nêu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phạm</w:t>
      </w:r>
      <w:proofErr w:type="spellEnd"/>
      <w:r w:rsidR="00703D64" w:rsidRPr="00703D64">
        <w:rPr>
          <w:color w:val="0070C0"/>
        </w:rPr>
        <w:t xml:space="preserve"> vi </w:t>
      </w:r>
      <w:proofErr w:type="spellStart"/>
      <w:r w:rsidR="00703D64" w:rsidRPr="00703D64">
        <w:rPr>
          <w:color w:val="0070C0"/>
        </w:rPr>
        <w:t>hoặc</w:t>
      </w:r>
      <w:proofErr w:type="spellEnd"/>
      <w:r w:rsidR="00703D64" w:rsidRPr="00703D64">
        <w:rPr>
          <w:color w:val="0070C0"/>
        </w:rPr>
        <w:t>/</w:t>
      </w:r>
      <w:proofErr w:type="spellStart"/>
      <w:r w:rsidR="00703D64" w:rsidRPr="00703D64">
        <w:rPr>
          <w:color w:val="0070C0"/>
        </w:rPr>
        <w:t>và</w:t>
      </w:r>
      <w:proofErr w:type="spellEnd"/>
      <w:r w:rsidR="00703D64" w:rsidRPr="00703D64">
        <w:rPr>
          <w:color w:val="0070C0"/>
        </w:rPr>
        <w:t xml:space="preserve"> business context)</w:t>
      </w:r>
    </w:p>
    <w:p w:rsidR="00436B9D" w:rsidRPr="00436B9D" w:rsidRDefault="00436B9D" w:rsidP="00436B9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Describe the stakeholders: Who created it? Who (domain or community) uses it? How do they use it?</w:t>
      </w:r>
      <w:r w:rsidR="00703D64">
        <w:rPr>
          <w:color w:val="000000"/>
        </w:rPr>
        <w:t xml:space="preserve"> </w:t>
      </w:r>
      <w:r w:rsidR="00703D64" w:rsidRPr="00703D64">
        <w:rPr>
          <w:color w:val="0070C0"/>
        </w:rPr>
        <w:t>(</w:t>
      </w:r>
      <w:proofErr w:type="spellStart"/>
      <w:r w:rsidR="00703D64" w:rsidRPr="00703D64">
        <w:rPr>
          <w:color w:val="0070C0"/>
        </w:rPr>
        <w:t>ai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tạo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ra</w:t>
      </w:r>
      <w:proofErr w:type="spellEnd"/>
      <w:r w:rsidR="00703D64" w:rsidRPr="00703D64">
        <w:rPr>
          <w:color w:val="0070C0"/>
        </w:rPr>
        <w:t xml:space="preserve"> .NET Framework, </w:t>
      </w:r>
      <w:proofErr w:type="spellStart"/>
      <w:r w:rsidR="00703D64" w:rsidRPr="00703D64">
        <w:rPr>
          <w:color w:val="0070C0"/>
        </w:rPr>
        <w:t>ai</w:t>
      </w:r>
      <w:proofErr w:type="spellEnd"/>
      <w:r w:rsidR="00703D64" w:rsidRPr="00703D64">
        <w:rPr>
          <w:color w:val="0070C0"/>
        </w:rPr>
        <w:t xml:space="preserve"> dung, </w:t>
      </w:r>
      <w:proofErr w:type="spellStart"/>
      <w:r w:rsidR="00703D64" w:rsidRPr="00703D64">
        <w:rPr>
          <w:color w:val="0070C0"/>
        </w:rPr>
        <w:t>dùng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như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thế</w:t>
      </w:r>
      <w:proofErr w:type="spellEnd"/>
      <w:r w:rsidR="00703D64" w:rsidRPr="00703D64">
        <w:rPr>
          <w:color w:val="0070C0"/>
        </w:rPr>
        <w:t xml:space="preserve"> </w:t>
      </w:r>
      <w:proofErr w:type="spellStart"/>
      <w:r w:rsidR="00703D64" w:rsidRPr="00703D64">
        <w:rPr>
          <w:color w:val="0070C0"/>
        </w:rPr>
        <w:t>nào</w:t>
      </w:r>
      <w:proofErr w:type="spellEnd"/>
      <w:r w:rsidR="00703D64" w:rsidRPr="00703D64">
        <w:rPr>
          <w:color w:val="0070C0"/>
        </w:rPr>
        <w:t>)</w:t>
      </w:r>
    </w:p>
    <w:p w:rsidR="00436B9D" w:rsidRPr="00436B9D" w:rsidRDefault="00436B9D" w:rsidP="00436B9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Are there other related and/or competing standards? If so, list them and briefly explain how they differ from the standard you are analyzing.</w:t>
      </w:r>
      <w:r w:rsidR="004440ED">
        <w:rPr>
          <w:color w:val="000000"/>
        </w:rPr>
        <w:t xml:space="preserve"> </w:t>
      </w:r>
      <w:r w:rsidR="004440ED" w:rsidRPr="004440ED">
        <w:rPr>
          <w:color w:val="0070C0"/>
        </w:rPr>
        <w:t>(</w:t>
      </w:r>
      <w:proofErr w:type="spellStart"/>
      <w:proofErr w:type="gramStart"/>
      <w:r w:rsidR="004440ED" w:rsidRPr="004440ED">
        <w:rPr>
          <w:color w:val="0070C0"/>
        </w:rPr>
        <w:t>có</w:t>
      </w:r>
      <w:proofErr w:type="spellEnd"/>
      <w:proofErr w:type="gram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những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tiêu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chuẩn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nào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cạnh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tranh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với</w:t>
      </w:r>
      <w:proofErr w:type="spellEnd"/>
      <w:r w:rsidR="004440ED" w:rsidRPr="004440ED">
        <w:rPr>
          <w:color w:val="0070C0"/>
        </w:rPr>
        <w:t xml:space="preserve"> .NET Framework </w:t>
      </w:r>
      <w:proofErr w:type="spellStart"/>
      <w:r w:rsidR="004440ED" w:rsidRPr="004440ED">
        <w:rPr>
          <w:color w:val="0070C0"/>
        </w:rPr>
        <w:t>ko</w:t>
      </w:r>
      <w:proofErr w:type="spellEnd"/>
      <w:r w:rsidR="004440ED" w:rsidRPr="004440ED">
        <w:rPr>
          <w:color w:val="0070C0"/>
        </w:rPr>
        <w:t xml:space="preserve">. </w:t>
      </w:r>
      <w:proofErr w:type="spellStart"/>
      <w:r w:rsidR="004440ED" w:rsidRPr="004440ED">
        <w:rPr>
          <w:color w:val="0070C0"/>
        </w:rPr>
        <w:t>Nếu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có</w:t>
      </w:r>
      <w:proofErr w:type="spellEnd"/>
      <w:r w:rsidR="004440ED" w:rsidRPr="004440ED">
        <w:rPr>
          <w:color w:val="0070C0"/>
        </w:rPr>
        <w:t xml:space="preserve">, </w:t>
      </w:r>
      <w:proofErr w:type="spellStart"/>
      <w:r w:rsidR="004440ED" w:rsidRPr="004440ED">
        <w:rPr>
          <w:color w:val="0070C0"/>
        </w:rPr>
        <w:t>liệt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kê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mô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tả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ngắn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xem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chúng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khác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nhau</w:t>
      </w:r>
      <w:proofErr w:type="spellEnd"/>
      <w:r w:rsidR="004440ED" w:rsidRPr="004440ED">
        <w:rPr>
          <w:color w:val="0070C0"/>
        </w:rPr>
        <w:t xml:space="preserve"> </w:t>
      </w:r>
      <w:proofErr w:type="spellStart"/>
      <w:r w:rsidR="004440ED" w:rsidRPr="004440ED">
        <w:rPr>
          <w:color w:val="0070C0"/>
        </w:rPr>
        <w:t>ntn</w:t>
      </w:r>
      <w:proofErr w:type="spellEnd"/>
      <w:r w:rsidR="004440ED" w:rsidRPr="004440ED">
        <w:rPr>
          <w:color w:val="0070C0"/>
        </w:rPr>
        <w:t>)</w:t>
      </w:r>
    </w:p>
    <w:p w:rsidR="00436B9D" w:rsidRDefault="00436B9D" w:rsidP="00436B9D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436B9D" w:rsidRPr="00436B9D" w:rsidRDefault="00436B9D" w:rsidP="00436B9D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436B9D">
        <w:rPr>
          <w:rFonts w:ascii="Arial" w:hAnsi="Arial" w:cs="Arial"/>
          <w:b/>
          <w:bCs/>
          <w:sz w:val="28"/>
          <w:szCs w:val="28"/>
        </w:rPr>
        <w:t xml:space="preserve">Part </w:t>
      </w:r>
      <w:r w:rsidR="00BB22C9">
        <w:rPr>
          <w:rFonts w:ascii="Arial" w:hAnsi="Arial" w:cs="Arial"/>
          <w:b/>
          <w:bCs/>
          <w:sz w:val="28"/>
          <w:szCs w:val="28"/>
        </w:rPr>
        <w:t>2</w:t>
      </w:r>
      <w:r w:rsidRPr="00436B9D">
        <w:rPr>
          <w:rFonts w:ascii="Arial" w:hAnsi="Arial" w:cs="Arial"/>
          <w:b/>
          <w:bCs/>
          <w:sz w:val="28"/>
          <w:szCs w:val="28"/>
        </w:rPr>
        <w:t xml:space="preserve"> – Description </w:t>
      </w:r>
      <w:proofErr w:type="gramStart"/>
      <w:r w:rsidRPr="00436B9D">
        <w:rPr>
          <w:rFonts w:ascii="Arial" w:hAnsi="Arial" w:cs="Arial"/>
          <w:b/>
          <w:bCs/>
          <w:sz w:val="28"/>
          <w:szCs w:val="28"/>
        </w:rPr>
        <w:t xml:space="preserve">of </w:t>
      </w:r>
      <w:r w:rsidR="00F35E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436B9D">
        <w:rPr>
          <w:rFonts w:ascii="Arial" w:hAnsi="Arial" w:cs="Arial"/>
          <w:b/>
          <w:bCs/>
          <w:sz w:val="28"/>
          <w:szCs w:val="28"/>
        </w:rPr>
        <w:t>the</w:t>
      </w:r>
      <w:proofErr w:type="gramEnd"/>
      <w:r w:rsidRPr="00436B9D">
        <w:rPr>
          <w:rFonts w:ascii="Arial" w:hAnsi="Arial" w:cs="Arial"/>
          <w:b/>
          <w:bCs/>
          <w:sz w:val="28"/>
          <w:szCs w:val="28"/>
        </w:rPr>
        <w:t xml:space="preserve"> Standard:</w:t>
      </w:r>
    </w:p>
    <w:p w:rsidR="00436B9D" w:rsidRPr="00436B9D" w:rsidRDefault="00436B9D" w:rsidP="00436B9D">
      <w:p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Describe the basic architecture of the standard.</w:t>
      </w:r>
    </w:p>
    <w:p w:rsidR="00436B9D" w:rsidRPr="00436B9D" w:rsidRDefault="00436B9D" w:rsidP="00436B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What styles/patterns does it utilize? Use the terminology presented in the course to describe the architecture.</w:t>
      </w:r>
      <w:r w:rsidR="009F52B6">
        <w:rPr>
          <w:color w:val="000000"/>
        </w:rPr>
        <w:t xml:space="preserve"> </w:t>
      </w:r>
      <w:r w:rsidR="009F52B6" w:rsidRPr="009F52B6">
        <w:rPr>
          <w:color w:val="0070C0"/>
        </w:rPr>
        <w:t xml:space="preserve">(.NET Framework </w:t>
      </w:r>
      <w:proofErr w:type="spellStart"/>
      <w:r w:rsidR="009F52B6" w:rsidRPr="009F52B6">
        <w:rPr>
          <w:color w:val="0070C0"/>
        </w:rPr>
        <w:t>sử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dụng</w:t>
      </w:r>
      <w:proofErr w:type="spellEnd"/>
      <w:r w:rsidR="009F52B6" w:rsidRPr="009F52B6">
        <w:rPr>
          <w:color w:val="0070C0"/>
        </w:rPr>
        <w:t xml:space="preserve"> styles, pattern </w:t>
      </w:r>
      <w:proofErr w:type="spellStart"/>
      <w:r w:rsidR="009F52B6" w:rsidRPr="009F52B6">
        <w:rPr>
          <w:color w:val="0070C0"/>
        </w:rPr>
        <w:t>nào</w:t>
      </w:r>
      <w:proofErr w:type="spellEnd"/>
      <w:r w:rsidR="009F52B6" w:rsidRPr="009F52B6">
        <w:rPr>
          <w:color w:val="0070C0"/>
        </w:rPr>
        <w:t xml:space="preserve">. </w:t>
      </w:r>
      <w:proofErr w:type="spellStart"/>
      <w:r w:rsidR="009F52B6" w:rsidRPr="009F52B6">
        <w:rPr>
          <w:color w:val="0070C0"/>
        </w:rPr>
        <w:t>Mô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tả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kiến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trúc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bằng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thuật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ngữ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trong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khóa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học</w:t>
      </w:r>
      <w:proofErr w:type="spellEnd"/>
      <w:r w:rsidR="009F52B6" w:rsidRPr="009F52B6">
        <w:rPr>
          <w:color w:val="0070C0"/>
        </w:rPr>
        <w:t>)</w:t>
      </w:r>
    </w:p>
    <w:p w:rsidR="00436B9D" w:rsidRPr="00436B9D" w:rsidRDefault="00436B9D" w:rsidP="00436B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Are there semantics for using the framework, product or standard? How are they enforced and what are the consequences of violating them?</w:t>
      </w:r>
    </w:p>
    <w:p w:rsidR="00436B9D" w:rsidRDefault="00436B9D" w:rsidP="00436B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What variability mechanisms are built into the framework, produ</w:t>
      </w:r>
      <w:r w:rsidR="00C2023B">
        <w:rPr>
          <w:color w:val="000000"/>
        </w:rPr>
        <w:t>ct or standard – how does it mee</w:t>
      </w:r>
      <w:r w:rsidRPr="00436B9D">
        <w:rPr>
          <w:color w:val="000000"/>
        </w:rPr>
        <w:t>t different needs of the various stakeholders and/or the business contexts the framework, product or standard might be used in?</w:t>
      </w:r>
      <w:r w:rsidR="009F52B6">
        <w:rPr>
          <w:color w:val="000000"/>
        </w:rPr>
        <w:t xml:space="preserve"> </w:t>
      </w:r>
      <w:r w:rsidR="009F52B6" w:rsidRPr="009F52B6">
        <w:rPr>
          <w:color w:val="0070C0"/>
        </w:rPr>
        <w:t>(</w:t>
      </w:r>
      <w:proofErr w:type="spellStart"/>
      <w:r w:rsidR="009F52B6" w:rsidRPr="009F52B6">
        <w:rPr>
          <w:color w:val="0070C0"/>
        </w:rPr>
        <w:t>có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những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cơ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chế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được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dùng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để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xây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dựng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thành</w:t>
      </w:r>
      <w:proofErr w:type="spellEnd"/>
      <w:r w:rsidR="009F52B6" w:rsidRPr="009F52B6">
        <w:rPr>
          <w:color w:val="0070C0"/>
        </w:rPr>
        <w:t xml:space="preserve"> </w:t>
      </w:r>
      <w:r w:rsidR="009F52B6" w:rsidRPr="009F52B6">
        <w:rPr>
          <w:color w:val="0070C0"/>
        </w:rPr>
        <w:t>framework, product or standard</w:t>
      </w:r>
      <w:r w:rsidR="009F52B6" w:rsidRPr="009F52B6">
        <w:rPr>
          <w:color w:val="0070C0"/>
        </w:rPr>
        <w:t xml:space="preserve">, </w:t>
      </w:r>
      <w:proofErr w:type="spellStart"/>
      <w:r w:rsidR="009F52B6" w:rsidRPr="009F52B6">
        <w:rPr>
          <w:color w:val="0070C0"/>
        </w:rPr>
        <w:t>làm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sao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để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những</w:t>
      </w:r>
      <w:proofErr w:type="spellEnd"/>
      <w:r w:rsidR="009F52B6" w:rsidRPr="009F52B6">
        <w:rPr>
          <w:color w:val="0070C0"/>
        </w:rPr>
        <w:t xml:space="preserve"> </w:t>
      </w:r>
      <w:r w:rsidR="009F52B6" w:rsidRPr="009F52B6">
        <w:rPr>
          <w:color w:val="0070C0"/>
        </w:rPr>
        <w:t>framework, product or standard</w:t>
      </w:r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thỏa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mãn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những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yêu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cầu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khác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nhau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từ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các</w:t>
      </w:r>
      <w:proofErr w:type="spellEnd"/>
      <w:r w:rsidR="009F52B6" w:rsidRPr="009F52B6">
        <w:rPr>
          <w:color w:val="0070C0"/>
        </w:rPr>
        <w:t xml:space="preserve"> stakeholder </w:t>
      </w:r>
      <w:proofErr w:type="spellStart"/>
      <w:r w:rsidR="009F52B6" w:rsidRPr="009F52B6">
        <w:rPr>
          <w:color w:val="0070C0"/>
        </w:rPr>
        <w:t>khác</w:t>
      </w:r>
      <w:proofErr w:type="spellEnd"/>
      <w:r w:rsidR="009F52B6" w:rsidRPr="009F52B6">
        <w:rPr>
          <w:color w:val="0070C0"/>
        </w:rPr>
        <w:t xml:space="preserve"> </w:t>
      </w:r>
      <w:proofErr w:type="spellStart"/>
      <w:r w:rsidR="009F52B6" w:rsidRPr="009F52B6">
        <w:rPr>
          <w:color w:val="0070C0"/>
        </w:rPr>
        <w:t>nhau</w:t>
      </w:r>
      <w:proofErr w:type="spellEnd"/>
      <w:r w:rsidR="009F52B6" w:rsidRPr="009F52B6">
        <w:rPr>
          <w:color w:val="0070C0"/>
        </w:rPr>
        <w:t>)</w:t>
      </w:r>
    </w:p>
    <w:p w:rsidR="00436B9D" w:rsidRPr="00436B9D" w:rsidRDefault="00436B9D" w:rsidP="00436B9D">
      <w:pPr>
        <w:pStyle w:val="ListParagraph"/>
        <w:autoSpaceDE w:val="0"/>
        <w:autoSpaceDN w:val="0"/>
        <w:adjustRightInd w:val="0"/>
        <w:ind w:left="1440"/>
        <w:rPr>
          <w:color w:val="000000"/>
        </w:rPr>
      </w:pPr>
    </w:p>
    <w:p w:rsidR="00436B9D" w:rsidRPr="00436B9D" w:rsidRDefault="00436B9D" w:rsidP="00436B9D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436B9D">
        <w:rPr>
          <w:rFonts w:ascii="Arial" w:hAnsi="Arial" w:cs="Arial"/>
          <w:b/>
          <w:bCs/>
          <w:sz w:val="28"/>
          <w:szCs w:val="28"/>
        </w:rPr>
        <w:lastRenderedPageBreak/>
        <w:t xml:space="preserve">Part </w:t>
      </w:r>
      <w:r w:rsidR="00BB22C9">
        <w:rPr>
          <w:rFonts w:ascii="Arial" w:hAnsi="Arial" w:cs="Arial"/>
          <w:b/>
          <w:bCs/>
          <w:sz w:val="28"/>
          <w:szCs w:val="28"/>
        </w:rPr>
        <w:t>3</w:t>
      </w:r>
      <w:r w:rsidRPr="00436B9D">
        <w:rPr>
          <w:rFonts w:ascii="Arial" w:hAnsi="Arial" w:cs="Arial"/>
          <w:b/>
          <w:bCs/>
          <w:sz w:val="28"/>
          <w:szCs w:val="28"/>
        </w:rPr>
        <w:t xml:space="preserve"> – Analysis of Properties, Tradeoffs, and Applicability:</w:t>
      </w:r>
    </w:p>
    <w:p w:rsidR="00436B9D" w:rsidRPr="00436B9D" w:rsidRDefault="00436B9D" w:rsidP="00436B9D">
      <w:p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>Analyze the standard with respect to the following:</w:t>
      </w:r>
    </w:p>
    <w:p w:rsidR="00436B9D" w:rsidRPr="00436B9D" w:rsidRDefault="00436B9D" w:rsidP="00436B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 xml:space="preserve"> Describe the architectural drivers (quality attributes in particular) that the framework, standard, or product is trying to maximize and how these are related to the business context, domain, and/or stakeholder community.</w:t>
      </w:r>
      <w:r w:rsidR="00F43E14">
        <w:rPr>
          <w:color w:val="000000"/>
        </w:rPr>
        <w:t xml:space="preserve"> </w:t>
      </w:r>
      <w:r w:rsidR="00F43E14" w:rsidRPr="00A65C37">
        <w:rPr>
          <w:color w:val="0070C0"/>
        </w:rPr>
        <w:t>(</w:t>
      </w:r>
      <w:proofErr w:type="spellStart"/>
      <w:r w:rsidR="00F43E14" w:rsidRPr="00A65C37">
        <w:rPr>
          <w:color w:val="0070C0"/>
        </w:rPr>
        <w:t>mô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tả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các</w:t>
      </w:r>
      <w:proofErr w:type="spellEnd"/>
      <w:r w:rsidR="00F43E14" w:rsidRPr="00A65C37">
        <w:rPr>
          <w:color w:val="0070C0"/>
        </w:rPr>
        <w:t xml:space="preserve"> architectural driver ( ở </w:t>
      </w:r>
      <w:proofErr w:type="spellStart"/>
      <w:r w:rsidR="00F43E14" w:rsidRPr="00A65C37">
        <w:rPr>
          <w:color w:val="0070C0"/>
        </w:rPr>
        <w:t>đây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chỉ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tập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trung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vô</w:t>
      </w:r>
      <w:proofErr w:type="spellEnd"/>
      <w:r w:rsidR="00F43E14" w:rsidRPr="00A65C37">
        <w:rPr>
          <w:color w:val="0070C0"/>
        </w:rPr>
        <w:t xml:space="preserve"> QA) </w:t>
      </w:r>
      <w:proofErr w:type="spellStart"/>
      <w:r w:rsidR="00F43E14" w:rsidRPr="00A65C37">
        <w:rPr>
          <w:color w:val="0070C0"/>
        </w:rPr>
        <w:t>mà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cái</w:t>
      </w:r>
      <w:proofErr w:type="spellEnd"/>
      <w:r w:rsidR="00F43E14" w:rsidRPr="00A65C37">
        <w:rPr>
          <w:color w:val="0070C0"/>
        </w:rPr>
        <w:t xml:space="preserve"> .NET </w:t>
      </w:r>
      <w:proofErr w:type="spellStart"/>
      <w:r w:rsidR="00F43E14" w:rsidRPr="00A65C37">
        <w:rPr>
          <w:color w:val="0070C0"/>
        </w:rPr>
        <w:t>này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làm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cho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tối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ưu</w:t>
      </w:r>
      <w:proofErr w:type="spellEnd"/>
      <w:r w:rsidR="00F43E14" w:rsidRPr="00A65C37">
        <w:rPr>
          <w:color w:val="0070C0"/>
        </w:rPr>
        <w:t xml:space="preserve">, </w:t>
      </w:r>
      <w:proofErr w:type="spellStart"/>
      <w:r w:rsidR="00F43E14" w:rsidRPr="00A65C37">
        <w:rPr>
          <w:color w:val="0070C0"/>
        </w:rPr>
        <w:t>tức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là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mô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tả</w:t>
      </w:r>
      <w:proofErr w:type="spellEnd"/>
      <w:r w:rsidR="00F43E14" w:rsidRPr="00A65C37">
        <w:rPr>
          <w:color w:val="0070C0"/>
        </w:rPr>
        <w:t xml:space="preserve"> .NET </w:t>
      </w:r>
      <w:proofErr w:type="spellStart"/>
      <w:r w:rsidR="00F43E14" w:rsidRPr="00A65C37">
        <w:rPr>
          <w:color w:val="0070C0"/>
        </w:rPr>
        <w:t>nó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làm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cho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thuộc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tính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chất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lượng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nào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đc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nâng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cao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F43E14" w:rsidRPr="00A65C37">
        <w:rPr>
          <w:color w:val="0070C0"/>
        </w:rPr>
        <w:t>và</w:t>
      </w:r>
      <w:proofErr w:type="spellEnd"/>
      <w:r w:rsidR="00F43E14" w:rsidRPr="00A65C37">
        <w:rPr>
          <w:color w:val="0070C0"/>
        </w:rPr>
        <w:t xml:space="preserve"> </w:t>
      </w:r>
      <w:proofErr w:type="spellStart"/>
      <w:r w:rsidR="00A65C37" w:rsidRPr="00A65C37">
        <w:rPr>
          <w:color w:val="0070C0"/>
        </w:rPr>
        <w:t>nó</w:t>
      </w:r>
      <w:proofErr w:type="spellEnd"/>
      <w:r w:rsidR="00A65C37" w:rsidRPr="00A65C37">
        <w:rPr>
          <w:color w:val="0070C0"/>
        </w:rPr>
        <w:t xml:space="preserve"> </w:t>
      </w:r>
      <w:proofErr w:type="spellStart"/>
      <w:r w:rsidR="00A65C37" w:rsidRPr="00A65C37">
        <w:rPr>
          <w:color w:val="0070C0"/>
        </w:rPr>
        <w:t>liên</w:t>
      </w:r>
      <w:proofErr w:type="spellEnd"/>
      <w:r w:rsidR="00A65C37" w:rsidRPr="00A65C37">
        <w:rPr>
          <w:color w:val="0070C0"/>
        </w:rPr>
        <w:t xml:space="preserve"> </w:t>
      </w:r>
      <w:proofErr w:type="spellStart"/>
      <w:r w:rsidR="00A65C37" w:rsidRPr="00A65C37">
        <w:rPr>
          <w:color w:val="0070C0"/>
        </w:rPr>
        <w:t>quan</w:t>
      </w:r>
      <w:proofErr w:type="spellEnd"/>
      <w:r w:rsidR="00A65C37" w:rsidRPr="00A65C37">
        <w:rPr>
          <w:color w:val="0070C0"/>
        </w:rPr>
        <w:t xml:space="preserve"> </w:t>
      </w:r>
      <w:proofErr w:type="spellStart"/>
      <w:r w:rsidR="00A65C37" w:rsidRPr="00A65C37">
        <w:rPr>
          <w:color w:val="0070C0"/>
        </w:rPr>
        <w:t>đến</w:t>
      </w:r>
      <w:proofErr w:type="spellEnd"/>
      <w:r w:rsidR="00A65C37" w:rsidRPr="00A65C37">
        <w:rPr>
          <w:color w:val="0070C0"/>
        </w:rPr>
        <w:t xml:space="preserve"> </w:t>
      </w:r>
      <w:r w:rsidR="00A65C37" w:rsidRPr="00A65C37">
        <w:rPr>
          <w:color w:val="0070C0"/>
        </w:rPr>
        <w:t xml:space="preserve">business context, </w:t>
      </w:r>
      <w:proofErr w:type="spellStart"/>
      <w:r w:rsidR="00A65C37" w:rsidRPr="00A65C37">
        <w:rPr>
          <w:color w:val="0070C0"/>
        </w:rPr>
        <w:t>phạm</w:t>
      </w:r>
      <w:proofErr w:type="spellEnd"/>
      <w:r w:rsidR="00A65C37" w:rsidRPr="00A65C37">
        <w:rPr>
          <w:color w:val="0070C0"/>
        </w:rPr>
        <w:t xml:space="preserve"> vi</w:t>
      </w:r>
      <w:r w:rsidR="00A65C37" w:rsidRPr="00A65C37">
        <w:rPr>
          <w:color w:val="0070C0"/>
        </w:rPr>
        <w:t xml:space="preserve">, </w:t>
      </w:r>
      <w:proofErr w:type="spellStart"/>
      <w:r w:rsidR="00A65C37" w:rsidRPr="00A65C37">
        <w:rPr>
          <w:color w:val="0070C0"/>
        </w:rPr>
        <w:t>hoặc</w:t>
      </w:r>
      <w:proofErr w:type="spellEnd"/>
      <w:r w:rsidR="00A65C37" w:rsidRPr="00A65C37">
        <w:rPr>
          <w:color w:val="0070C0"/>
        </w:rPr>
        <w:t>/</w:t>
      </w:r>
      <w:proofErr w:type="spellStart"/>
      <w:r w:rsidR="00A65C37" w:rsidRPr="00A65C37">
        <w:rPr>
          <w:color w:val="0070C0"/>
        </w:rPr>
        <w:t>và</w:t>
      </w:r>
      <w:proofErr w:type="spellEnd"/>
      <w:r w:rsidR="00A65C37" w:rsidRPr="00A65C37">
        <w:rPr>
          <w:color w:val="0070C0"/>
        </w:rPr>
        <w:t xml:space="preserve"> stakeholder </w:t>
      </w:r>
      <w:proofErr w:type="spellStart"/>
      <w:r w:rsidR="00A65C37" w:rsidRPr="00A65C37">
        <w:rPr>
          <w:color w:val="0070C0"/>
        </w:rPr>
        <w:t>ntn</w:t>
      </w:r>
      <w:proofErr w:type="spellEnd"/>
      <w:r w:rsidR="00A65C37" w:rsidRPr="00A65C37">
        <w:rPr>
          <w:color w:val="0070C0"/>
        </w:rPr>
        <w:t>)</w:t>
      </w:r>
    </w:p>
    <w:p w:rsidR="00436B9D" w:rsidRPr="00436B9D" w:rsidRDefault="00436B9D" w:rsidP="00436B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436B9D">
        <w:rPr>
          <w:color w:val="000000"/>
        </w:rPr>
        <w:t xml:space="preserve"> Discuss the structures of the system and explain how the structures support the key goals and architectural drivers as discu</w:t>
      </w:r>
      <w:bookmarkStart w:id="0" w:name="_GoBack"/>
      <w:bookmarkEnd w:id="0"/>
      <w:r w:rsidRPr="00436B9D">
        <w:rPr>
          <w:color w:val="000000"/>
        </w:rPr>
        <w:t>ssed in the previous question.</w:t>
      </w:r>
      <w:r w:rsidR="00E4334C">
        <w:rPr>
          <w:color w:val="000000"/>
        </w:rPr>
        <w:t xml:space="preserve"> </w:t>
      </w:r>
      <w:r w:rsidR="00E4334C" w:rsidRPr="00E4334C">
        <w:rPr>
          <w:color w:val="0070C0"/>
        </w:rPr>
        <w:t>(</w:t>
      </w:r>
      <w:proofErr w:type="spellStart"/>
      <w:r w:rsidR="00E4334C" w:rsidRPr="00E4334C">
        <w:rPr>
          <w:color w:val="0070C0"/>
        </w:rPr>
        <w:t>thảo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luận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cấu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trúc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hệ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thống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và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mô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tả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làm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thế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nào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cấu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trúc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hỗ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trợ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những</w:t>
      </w:r>
      <w:proofErr w:type="spellEnd"/>
      <w:r w:rsidR="00E4334C" w:rsidRPr="00E4334C">
        <w:rPr>
          <w:color w:val="0070C0"/>
        </w:rPr>
        <w:t xml:space="preserve"> </w:t>
      </w:r>
      <w:r w:rsidR="00E4334C">
        <w:rPr>
          <w:color w:val="0070C0"/>
        </w:rPr>
        <w:t>goal</w:t>
      </w:r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chính</w:t>
      </w:r>
      <w:proofErr w:type="spellEnd"/>
      <w:r w:rsidR="00E4334C" w:rsidRPr="00E4334C">
        <w:rPr>
          <w:color w:val="0070C0"/>
        </w:rPr>
        <w:t xml:space="preserve"> </w:t>
      </w:r>
      <w:proofErr w:type="spellStart"/>
      <w:r w:rsidR="00E4334C" w:rsidRPr="00E4334C">
        <w:rPr>
          <w:color w:val="0070C0"/>
        </w:rPr>
        <w:t>và</w:t>
      </w:r>
      <w:proofErr w:type="spellEnd"/>
      <w:r w:rsidR="00E4334C" w:rsidRPr="00E4334C">
        <w:rPr>
          <w:color w:val="0070C0"/>
        </w:rPr>
        <w:t xml:space="preserve"> </w:t>
      </w:r>
      <w:r w:rsidR="00E4334C" w:rsidRPr="00E4334C">
        <w:rPr>
          <w:color w:val="0070C0"/>
        </w:rPr>
        <w:t>architectural drivers</w:t>
      </w:r>
      <w:r w:rsidR="00E4334C" w:rsidRPr="00E4334C">
        <w:rPr>
          <w:color w:val="0070C0"/>
        </w:rPr>
        <w:t>)</w:t>
      </w:r>
    </w:p>
    <w:p w:rsidR="00436B9D" w:rsidRDefault="00436B9D" w:rsidP="00436B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493924">
        <w:rPr>
          <w:color w:val="000000"/>
        </w:rPr>
        <w:t>Can you analyze how well these architectural drivers supported (or not</w:t>
      </w:r>
      <w:r w:rsidR="00493924" w:rsidRPr="00493924">
        <w:rPr>
          <w:color w:val="000000"/>
        </w:rPr>
        <w:t xml:space="preserve"> </w:t>
      </w:r>
      <w:r w:rsidRPr="00493924">
        <w:rPr>
          <w:color w:val="000000"/>
        </w:rPr>
        <w:t>supported) by the artifacts and design descriptions you were able to find?</w:t>
      </w:r>
      <w:r w:rsidR="00E4334C">
        <w:rPr>
          <w:color w:val="000000"/>
        </w:rPr>
        <w:t xml:space="preserve"> </w:t>
      </w:r>
      <w:r w:rsidR="00E4334C" w:rsidRPr="007C36CF">
        <w:rPr>
          <w:color w:val="0070C0"/>
        </w:rPr>
        <w:t>(</w:t>
      </w:r>
      <w:proofErr w:type="spellStart"/>
      <w:r w:rsidR="00E4334C" w:rsidRPr="007C36CF">
        <w:rPr>
          <w:color w:val="0070C0"/>
        </w:rPr>
        <w:t>phân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tích</w:t>
      </w:r>
      <w:proofErr w:type="spellEnd"/>
      <w:r w:rsidR="00E4334C" w:rsidRPr="007C36CF">
        <w:rPr>
          <w:color w:val="0070C0"/>
        </w:rPr>
        <w:t xml:space="preserve"> </w:t>
      </w:r>
      <w:r w:rsidR="00E4334C" w:rsidRPr="007C36CF">
        <w:rPr>
          <w:color w:val="0070C0"/>
        </w:rPr>
        <w:t>architectural drivers</w:t>
      </w:r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được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hỗ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trợ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tốt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ntn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bởi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các</w:t>
      </w:r>
      <w:proofErr w:type="spellEnd"/>
      <w:r w:rsidR="00E4334C" w:rsidRPr="007C36CF">
        <w:rPr>
          <w:color w:val="0070C0"/>
        </w:rPr>
        <w:t xml:space="preserve"> </w:t>
      </w:r>
      <w:r w:rsidR="00E4334C" w:rsidRPr="007C36CF">
        <w:rPr>
          <w:color w:val="0070C0"/>
        </w:rPr>
        <w:t>artifacts and design descriptions</w:t>
      </w:r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mà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bạn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tìm</w:t>
      </w:r>
      <w:proofErr w:type="spellEnd"/>
      <w:r w:rsidR="00E4334C" w:rsidRPr="007C36CF">
        <w:rPr>
          <w:color w:val="0070C0"/>
        </w:rPr>
        <w:t xml:space="preserve"> </w:t>
      </w:r>
      <w:proofErr w:type="spellStart"/>
      <w:r w:rsidR="00E4334C" w:rsidRPr="007C36CF">
        <w:rPr>
          <w:color w:val="0070C0"/>
        </w:rPr>
        <w:t>thấy</w:t>
      </w:r>
      <w:proofErr w:type="spellEnd"/>
      <w:r w:rsidR="00E4334C" w:rsidRPr="007C36CF">
        <w:rPr>
          <w:color w:val="0070C0"/>
        </w:rPr>
        <w:t>)</w:t>
      </w:r>
    </w:p>
    <w:p w:rsidR="009451D1" w:rsidRDefault="009451D1" w:rsidP="009451D1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9451D1" w:rsidRDefault="009451D1" w:rsidP="009451D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9451D1">
        <w:rPr>
          <w:rFonts w:ascii="Arial" w:hAnsi="Arial" w:cs="Arial"/>
          <w:b/>
          <w:bCs/>
          <w:sz w:val="28"/>
          <w:szCs w:val="28"/>
        </w:rPr>
        <w:t>Assignment Guidelines:</w:t>
      </w:r>
    </w:p>
    <w:p w:rsidR="009451D1" w:rsidRPr="009451D1" w:rsidRDefault="009451D1" w:rsidP="009451D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9451D1" w:rsidRPr="009451D1" w:rsidRDefault="009451D1" w:rsidP="009451D1">
      <w:pPr>
        <w:autoSpaceDE w:val="0"/>
        <w:autoSpaceDN w:val="0"/>
        <w:adjustRightInd w:val="0"/>
        <w:rPr>
          <w:color w:val="000000"/>
        </w:rPr>
      </w:pPr>
      <w:r w:rsidRPr="009451D1">
        <w:rPr>
          <w:rFonts w:ascii="Arial" w:hAnsi="Arial" w:cs="Arial"/>
          <w:b/>
          <w:bCs/>
        </w:rPr>
        <w:t xml:space="preserve">Length - </w:t>
      </w:r>
      <w:r w:rsidRPr="009451D1">
        <w:rPr>
          <w:color w:val="000000"/>
        </w:rPr>
        <w:t>Your paper should be 12 pages or less in length – while there is no minimum</w:t>
      </w:r>
    </w:p>
    <w:p w:rsidR="009451D1" w:rsidRPr="009451D1" w:rsidRDefault="009451D1" w:rsidP="009451D1">
      <w:pPr>
        <w:autoSpaceDE w:val="0"/>
        <w:autoSpaceDN w:val="0"/>
        <w:adjustRightInd w:val="0"/>
        <w:rPr>
          <w:color w:val="000000"/>
        </w:rPr>
      </w:pPr>
      <w:proofErr w:type="gramStart"/>
      <w:r w:rsidRPr="009451D1">
        <w:rPr>
          <w:color w:val="000000"/>
        </w:rPr>
        <w:t>length</w:t>
      </w:r>
      <w:proofErr w:type="gramEnd"/>
      <w:r w:rsidRPr="009451D1">
        <w:rPr>
          <w:color w:val="000000"/>
        </w:rPr>
        <w:t>, 12 pages is a HARD upper limit!</w:t>
      </w:r>
    </w:p>
    <w:p w:rsidR="009451D1" w:rsidRPr="009451D1" w:rsidRDefault="009451D1" w:rsidP="009451D1">
      <w:pPr>
        <w:autoSpaceDE w:val="0"/>
        <w:autoSpaceDN w:val="0"/>
        <w:adjustRightInd w:val="0"/>
      </w:pPr>
      <w:r w:rsidRPr="009451D1">
        <w:rPr>
          <w:rFonts w:ascii="Arial" w:hAnsi="Arial" w:cs="Arial"/>
          <w:b/>
          <w:bCs/>
        </w:rPr>
        <w:t xml:space="preserve">Sources - </w:t>
      </w:r>
      <w:r w:rsidRPr="009451D1">
        <w:t>Be sure that you credit all sources and references. Do not simply copy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information</w:t>
      </w:r>
      <w:proofErr w:type="gramEnd"/>
      <w:r w:rsidRPr="009451D1">
        <w:t xml:space="preserve"> from the web (or any other source). You will be evaluated on how well you</w:t>
      </w:r>
    </w:p>
    <w:p w:rsidR="009451D1" w:rsidRPr="009451D1" w:rsidRDefault="009451D1" w:rsidP="009451D1">
      <w:pPr>
        <w:autoSpaceDE w:val="0"/>
        <w:autoSpaceDN w:val="0"/>
        <w:adjustRightInd w:val="0"/>
        <w:rPr>
          <w:i/>
          <w:iCs/>
        </w:rPr>
      </w:pPr>
      <w:proofErr w:type="gramStart"/>
      <w:r w:rsidRPr="009451D1">
        <w:rPr>
          <w:i/>
          <w:iCs/>
        </w:rPr>
        <w:t>summarize</w:t>
      </w:r>
      <w:proofErr w:type="gramEnd"/>
      <w:r w:rsidRPr="009451D1">
        <w:rPr>
          <w:i/>
          <w:iCs/>
        </w:rPr>
        <w:t xml:space="preserve"> </w:t>
      </w:r>
      <w:r w:rsidRPr="009451D1">
        <w:t xml:space="preserve">and </w:t>
      </w:r>
      <w:r w:rsidRPr="009451D1">
        <w:rPr>
          <w:i/>
          <w:iCs/>
        </w:rPr>
        <w:t xml:space="preserve">synthesize </w:t>
      </w:r>
      <w:r w:rsidRPr="009451D1">
        <w:t xml:space="preserve">the information that you find. </w:t>
      </w:r>
      <w:r w:rsidRPr="009451D1">
        <w:rPr>
          <w:i/>
          <w:iCs/>
        </w:rPr>
        <w:t>Again, we strongly recommend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rPr>
          <w:i/>
          <w:iCs/>
        </w:rPr>
        <w:t>that</w:t>
      </w:r>
      <w:proofErr w:type="gramEnd"/>
      <w:r w:rsidRPr="009451D1">
        <w:rPr>
          <w:i/>
          <w:iCs/>
        </w:rPr>
        <w:t xml:space="preserve"> you consult multiple sources to support your research and analysis</w:t>
      </w:r>
      <w:r w:rsidRPr="009451D1">
        <w:t>. Include a list of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references</w:t>
      </w:r>
      <w:proofErr w:type="gramEnd"/>
      <w:r w:rsidRPr="009451D1">
        <w:t xml:space="preserve"> at the end of your document.</w:t>
      </w:r>
    </w:p>
    <w:p w:rsidR="009451D1" w:rsidRPr="009451D1" w:rsidRDefault="009451D1" w:rsidP="009451D1">
      <w:pPr>
        <w:autoSpaceDE w:val="0"/>
        <w:autoSpaceDN w:val="0"/>
        <w:adjustRightInd w:val="0"/>
      </w:pPr>
      <w:r w:rsidRPr="009451D1">
        <w:rPr>
          <w:rFonts w:ascii="Arial" w:hAnsi="Arial" w:cs="Arial"/>
          <w:b/>
          <w:bCs/>
        </w:rPr>
        <w:t xml:space="preserve">Cooperation </w:t>
      </w:r>
      <w:r w:rsidRPr="009451D1">
        <w:t>– This is a team project – you will turn in one team report. Discuss and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complete</w:t>
      </w:r>
      <w:proofErr w:type="gramEnd"/>
      <w:r w:rsidRPr="009451D1">
        <w:t xml:space="preserve"> this assignment as a team, and make sure that every member participates.</w:t>
      </w:r>
    </w:p>
    <w:p w:rsidR="009451D1" w:rsidRPr="009451D1" w:rsidRDefault="009451D1" w:rsidP="009451D1">
      <w:pPr>
        <w:autoSpaceDE w:val="0"/>
        <w:autoSpaceDN w:val="0"/>
        <w:adjustRightInd w:val="0"/>
      </w:pPr>
      <w:r w:rsidRPr="009451D1">
        <w:rPr>
          <w:rFonts w:ascii="Arial" w:hAnsi="Arial" w:cs="Arial"/>
          <w:b/>
          <w:bCs/>
        </w:rPr>
        <w:t xml:space="preserve">Composition </w:t>
      </w:r>
      <w:r w:rsidRPr="009451D1">
        <w:t>- Use good documentation practices shown in class for all architectural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diagrams</w:t>
      </w:r>
      <w:proofErr w:type="gramEnd"/>
      <w:r w:rsidRPr="009451D1">
        <w:t xml:space="preserve"> that you create. Grammar and correct use of English is important and will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count</w:t>
      </w:r>
      <w:proofErr w:type="gramEnd"/>
      <w:r w:rsidRPr="009451D1">
        <w:t xml:space="preserve"> toward your grade.</w:t>
      </w:r>
    </w:p>
    <w:p w:rsidR="009451D1" w:rsidRPr="009451D1" w:rsidRDefault="009451D1" w:rsidP="009451D1">
      <w:pPr>
        <w:autoSpaceDE w:val="0"/>
        <w:autoSpaceDN w:val="0"/>
        <w:adjustRightInd w:val="0"/>
      </w:pPr>
      <w:r w:rsidRPr="009451D1">
        <w:rPr>
          <w:rFonts w:ascii="Arial" w:hAnsi="Arial" w:cs="Arial"/>
          <w:b/>
          <w:bCs/>
        </w:rPr>
        <w:t xml:space="preserve">General Hints - </w:t>
      </w:r>
      <w:r w:rsidRPr="009451D1">
        <w:t>Note that your analysis may be challenging. It is supposed to be a</w:t>
      </w:r>
    </w:p>
    <w:p w:rsidR="009451D1" w:rsidRPr="009451D1" w:rsidRDefault="009451D1" w:rsidP="009451D1">
      <w:pPr>
        <w:autoSpaceDE w:val="0"/>
        <w:autoSpaceDN w:val="0"/>
        <w:adjustRightInd w:val="0"/>
      </w:pPr>
      <w:proofErr w:type="gramStart"/>
      <w:r w:rsidRPr="009451D1">
        <w:t>realistic</w:t>
      </w:r>
      <w:proofErr w:type="gramEnd"/>
      <w:r w:rsidRPr="009451D1">
        <w:t xml:space="preserve"> assessment of an existing standard that you be thinking of utilizing in a product</w:t>
      </w:r>
    </w:p>
    <w:p w:rsidR="009451D1" w:rsidRPr="009451D1" w:rsidRDefault="009451D1" w:rsidP="009451D1">
      <w:pPr>
        <w:autoSpaceDE w:val="0"/>
        <w:autoSpaceDN w:val="0"/>
        <w:adjustRightInd w:val="0"/>
        <w:rPr>
          <w:i/>
          <w:iCs/>
        </w:rPr>
      </w:pPr>
      <w:proofErr w:type="gramStart"/>
      <w:r w:rsidRPr="009451D1">
        <w:t>or</w:t>
      </w:r>
      <w:proofErr w:type="gramEnd"/>
      <w:r w:rsidRPr="009451D1">
        <w:t xml:space="preserve"> system – a very practical and realistic situation encountered in practice. You should</w:t>
      </w:r>
      <w:r w:rsidR="00F35EA9">
        <w:t xml:space="preserve"> </w:t>
      </w:r>
      <w:r w:rsidRPr="009451D1">
        <w:t xml:space="preserve">utilize multiple sources to support your research and your analysis. Note that </w:t>
      </w:r>
      <w:r>
        <w:t xml:space="preserve">it </w:t>
      </w:r>
      <w:r w:rsidRPr="009451D1">
        <w:t>may have weak design documentation – you will</w:t>
      </w:r>
      <w:r>
        <w:t xml:space="preserve"> </w:t>
      </w:r>
      <w:r w:rsidRPr="009451D1">
        <w:t xml:space="preserve">have to interpret what you can find to the best of your ability. You may discover </w:t>
      </w:r>
      <w:proofErr w:type="gramStart"/>
      <w:r w:rsidRPr="009451D1">
        <w:t>that</w:t>
      </w:r>
      <w:r>
        <w:t xml:space="preserve">  </w:t>
      </w:r>
      <w:r w:rsidRPr="009451D1">
        <w:t>there</w:t>
      </w:r>
      <w:proofErr w:type="gramEnd"/>
      <w:r w:rsidRPr="009451D1">
        <w:t xml:space="preserve"> are a suite of products or standards – exercise care with respect to the scope of</w:t>
      </w:r>
      <w:r>
        <w:t xml:space="preserve">  </w:t>
      </w:r>
      <w:r w:rsidRPr="009451D1">
        <w:t>your analysis. If you limit the scope and/or detail, be explicit about this and be</w:t>
      </w:r>
      <w:r w:rsidR="00F35EA9">
        <w:t xml:space="preserve"> c</w:t>
      </w:r>
      <w:r w:rsidRPr="009451D1">
        <w:t>onsistent</w:t>
      </w:r>
      <w:r>
        <w:t xml:space="preserve"> </w:t>
      </w:r>
      <w:r w:rsidRPr="009451D1">
        <w:t xml:space="preserve">in your analysis with scope and the level of abstraction. </w:t>
      </w:r>
      <w:r>
        <w:t xml:space="preserve">It </w:t>
      </w:r>
      <w:r w:rsidRPr="009451D1">
        <w:t>may be unclear</w:t>
      </w:r>
      <w:r>
        <w:t xml:space="preserve"> </w:t>
      </w:r>
      <w:r w:rsidRPr="009451D1">
        <w:t xml:space="preserve">in </w:t>
      </w:r>
      <w:r w:rsidR="00F35EA9">
        <w:t>d</w:t>
      </w:r>
      <w:r w:rsidRPr="009451D1">
        <w:t>escribing the design and how technologies and specific implementation structures</w:t>
      </w:r>
      <w:r w:rsidR="00F35EA9">
        <w:t xml:space="preserve"> </w:t>
      </w:r>
      <w:r w:rsidRPr="009451D1">
        <w:t>(code, data) map to the standard or framework. Again, interpret what sources you can</w:t>
      </w:r>
      <w:r w:rsidR="00F35EA9">
        <w:t xml:space="preserve"> </w:t>
      </w:r>
      <w:r w:rsidRPr="009451D1">
        <w:t>find to the best of your ability. An important aspect of this assignment is to recognize</w:t>
      </w:r>
      <w:r w:rsidR="00F35EA9">
        <w:t xml:space="preserve"> </w:t>
      </w:r>
      <w:r w:rsidRPr="009451D1">
        <w:t>what is missing, poorly specified, and poorly documented. Stick to the language and</w:t>
      </w:r>
      <w:r w:rsidR="00F35EA9">
        <w:t xml:space="preserve"> </w:t>
      </w:r>
      <w:r w:rsidRPr="009451D1">
        <w:t>concepts of the course – avoid buzzwords and assumption that buzzwords are</w:t>
      </w:r>
      <w:r w:rsidR="00F35EA9">
        <w:t xml:space="preserve"> </w:t>
      </w:r>
      <w:r w:rsidRPr="009451D1">
        <w:t>interpreted the same way by everyone. Th</w:t>
      </w:r>
      <w:r w:rsidR="00F35EA9">
        <w:t>is</w:t>
      </w:r>
      <w:r w:rsidRPr="009451D1">
        <w:t xml:space="preserve"> framework </w:t>
      </w:r>
      <w:r w:rsidR="00F35EA9">
        <w:t xml:space="preserve">may </w:t>
      </w:r>
      <w:r w:rsidRPr="009451D1">
        <w:t>differ from a</w:t>
      </w:r>
      <w:r w:rsidR="00F35EA9">
        <w:t xml:space="preserve"> </w:t>
      </w:r>
      <w:r w:rsidRPr="009451D1">
        <w:t>traditional system in that they are intended to support multiple contexts. If this is the</w:t>
      </w:r>
      <w:r w:rsidR="00F35EA9">
        <w:t xml:space="preserve"> </w:t>
      </w:r>
      <w:r w:rsidRPr="009451D1">
        <w:t>case, be sure to explicitly consider variability as an architectural driver and identify the</w:t>
      </w:r>
      <w:r w:rsidR="00F35EA9">
        <w:t xml:space="preserve"> </w:t>
      </w:r>
      <w:r w:rsidRPr="009451D1">
        <w:t xml:space="preserve">mechanism (or lack of mechanisms) to support this variation. </w:t>
      </w:r>
      <w:r w:rsidRPr="009451D1">
        <w:rPr>
          <w:i/>
          <w:iCs/>
        </w:rPr>
        <w:t>This is intended to be a</w:t>
      </w:r>
      <w:r w:rsidR="00F35EA9">
        <w:rPr>
          <w:i/>
          <w:iCs/>
        </w:rPr>
        <w:t xml:space="preserve"> </w:t>
      </w:r>
      <w:r w:rsidRPr="009451D1">
        <w:rPr>
          <w:i/>
          <w:iCs/>
        </w:rPr>
        <w:t>realistic assignment that represents a task that is common to an architect in industry.</w:t>
      </w:r>
      <w:r w:rsidR="00F35EA9">
        <w:rPr>
          <w:i/>
          <w:iCs/>
        </w:rPr>
        <w:t xml:space="preserve"> </w:t>
      </w:r>
      <w:r w:rsidRPr="009451D1">
        <w:rPr>
          <w:i/>
          <w:iCs/>
        </w:rPr>
        <w:t xml:space="preserve">The idea is to </w:t>
      </w:r>
      <w:r w:rsidRPr="009451D1">
        <w:rPr>
          <w:i/>
          <w:iCs/>
        </w:rPr>
        <w:lastRenderedPageBreak/>
        <w:t>provide a context in which you can apply concepts from the class to the</w:t>
      </w:r>
      <w:r w:rsidR="00F35EA9">
        <w:rPr>
          <w:i/>
          <w:iCs/>
        </w:rPr>
        <w:t xml:space="preserve"> </w:t>
      </w:r>
      <w:r w:rsidRPr="009451D1">
        <w:rPr>
          <w:i/>
          <w:iCs/>
        </w:rPr>
        <w:t>analysis of a real, practical architectural framework, product, or standard.</w:t>
      </w:r>
    </w:p>
    <w:p w:rsidR="009451D1" w:rsidRPr="009451D1" w:rsidRDefault="009451D1" w:rsidP="009451D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451D1">
        <w:rPr>
          <w:rFonts w:ascii="Arial" w:hAnsi="Arial" w:cs="Arial"/>
          <w:b/>
          <w:bCs/>
        </w:rPr>
        <w:t>Grading Criteria:</w:t>
      </w:r>
    </w:p>
    <w:p w:rsidR="009451D1" w:rsidRPr="009451D1" w:rsidRDefault="009451D1" w:rsidP="009451D1">
      <w:pPr>
        <w:autoSpaceDE w:val="0"/>
        <w:autoSpaceDN w:val="0"/>
        <w:adjustRightInd w:val="0"/>
      </w:pPr>
      <w:r w:rsidRPr="009451D1">
        <w:t>The grading will be apportioned as follows:</w:t>
      </w:r>
    </w:p>
    <w:p w:rsidR="009451D1" w:rsidRPr="009451D1" w:rsidRDefault="009451D1" w:rsidP="009451D1">
      <w:pPr>
        <w:autoSpaceDE w:val="0"/>
        <w:autoSpaceDN w:val="0"/>
        <w:adjustRightInd w:val="0"/>
        <w:ind w:left="720"/>
      </w:pPr>
      <w:r w:rsidRPr="009451D1">
        <w:t>• Part 1: 30 points</w:t>
      </w:r>
    </w:p>
    <w:p w:rsidR="009451D1" w:rsidRPr="009451D1" w:rsidRDefault="009451D1" w:rsidP="009451D1">
      <w:pPr>
        <w:autoSpaceDE w:val="0"/>
        <w:autoSpaceDN w:val="0"/>
        <w:adjustRightInd w:val="0"/>
        <w:ind w:left="720"/>
      </w:pPr>
      <w:r w:rsidRPr="009451D1">
        <w:t>• Part 2: 30 points</w:t>
      </w:r>
    </w:p>
    <w:p w:rsidR="009451D1" w:rsidRPr="009451D1" w:rsidRDefault="009451D1" w:rsidP="009451D1">
      <w:pPr>
        <w:pStyle w:val="ListParagraph"/>
        <w:autoSpaceDE w:val="0"/>
        <w:autoSpaceDN w:val="0"/>
        <w:adjustRightInd w:val="0"/>
        <w:rPr>
          <w:color w:val="000000"/>
        </w:rPr>
      </w:pPr>
      <w:r w:rsidRPr="009451D1">
        <w:t>• Part 3: 40 points</w:t>
      </w:r>
    </w:p>
    <w:sectPr w:rsidR="009451D1" w:rsidRPr="009451D1" w:rsidSect="006D0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17" w:rsidRDefault="00937417" w:rsidP="00E55DB3">
      <w:r>
        <w:separator/>
      </w:r>
    </w:p>
  </w:endnote>
  <w:endnote w:type="continuationSeparator" w:id="0">
    <w:p w:rsidR="00937417" w:rsidRDefault="00937417" w:rsidP="00E5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17" w:rsidRDefault="00937417" w:rsidP="00E55DB3">
      <w:r>
        <w:separator/>
      </w:r>
    </w:p>
  </w:footnote>
  <w:footnote w:type="continuationSeparator" w:id="0">
    <w:p w:rsidR="00937417" w:rsidRDefault="00937417" w:rsidP="00E55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B3" w:rsidRDefault="00E55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47E"/>
    <w:multiLevelType w:val="hybridMultilevel"/>
    <w:tmpl w:val="654A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50295"/>
    <w:multiLevelType w:val="hybridMultilevel"/>
    <w:tmpl w:val="62A4818A"/>
    <w:lvl w:ilvl="0" w:tplc="018EDE0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681C37"/>
    <w:multiLevelType w:val="hybridMultilevel"/>
    <w:tmpl w:val="2AE4B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E3E9E"/>
    <w:multiLevelType w:val="hybridMultilevel"/>
    <w:tmpl w:val="0808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96F25"/>
    <w:multiLevelType w:val="hybridMultilevel"/>
    <w:tmpl w:val="7BEED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EC6A96"/>
    <w:multiLevelType w:val="hybridMultilevel"/>
    <w:tmpl w:val="BAD4D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9EF"/>
    <w:rsid w:val="000B5B1D"/>
    <w:rsid w:val="000F70D8"/>
    <w:rsid w:val="001A7D88"/>
    <w:rsid w:val="001B511A"/>
    <w:rsid w:val="0027195B"/>
    <w:rsid w:val="002841C1"/>
    <w:rsid w:val="00310317"/>
    <w:rsid w:val="003324EC"/>
    <w:rsid w:val="003823A1"/>
    <w:rsid w:val="00436B9D"/>
    <w:rsid w:val="004440ED"/>
    <w:rsid w:val="00486ACD"/>
    <w:rsid w:val="00493924"/>
    <w:rsid w:val="0051059E"/>
    <w:rsid w:val="006D07C4"/>
    <w:rsid w:val="00703D64"/>
    <w:rsid w:val="007C36CF"/>
    <w:rsid w:val="00860604"/>
    <w:rsid w:val="00927B3D"/>
    <w:rsid w:val="00937417"/>
    <w:rsid w:val="00942F91"/>
    <w:rsid w:val="009451D1"/>
    <w:rsid w:val="009F52B6"/>
    <w:rsid w:val="00A06934"/>
    <w:rsid w:val="00A53FCD"/>
    <w:rsid w:val="00A65C37"/>
    <w:rsid w:val="00B841DC"/>
    <w:rsid w:val="00B87A4F"/>
    <w:rsid w:val="00BA36CE"/>
    <w:rsid w:val="00BB22C9"/>
    <w:rsid w:val="00C2023B"/>
    <w:rsid w:val="00C71467"/>
    <w:rsid w:val="00D54B31"/>
    <w:rsid w:val="00E4334C"/>
    <w:rsid w:val="00E55DB3"/>
    <w:rsid w:val="00E819EF"/>
    <w:rsid w:val="00F35EA9"/>
    <w:rsid w:val="00F43E14"/>
    <w:rsid w:val="00F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19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9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7195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195B"/>
    <w:pPr>
      <w:ind w:left="720"/>
    </w:pPr>
  </w:style>
  <w:style w:type="character" w:styleId="IntenseEmphasis">
    <w:name w:val="Intense Emphasis"/>
    <w:uiPriority w:val="21"/>
    <w:qFormat/>
    <w:rsid w:val="0027195B"/>
  </w:style>
  <w:style w:type="paragraph" w:customStyle="1" w:styleId="Heading2">
    <w:name w:val="Heading2"/>
    <w:basedOn w:val="Normal"/>
    <w:qFormat/>
    <w:rsid w:val="0027195B"/>
  </w:style>
  <w:style w:type="paragraph" w:styleId="Header">
    <w:name w:val="header"/>
    <w:basedOn w:val="Normal"/>
    <w:link w:val="HeaderChar"/>
    <w:uiPriority w:val="99"/>
    <w:semiHidden/>
    <w:unhideWhenUsed/>
    <w:rsid w:val="00E55D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DB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5D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DB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ASHISAI</cp:lastModifiedBy>
  <cp:revision>17</cp:revision>
  <dcterms:created xsi:type="dcterms:W3CDTF">2011-01-19T06:49:00Z</dcterms:created>
  <dcterms:modified xsi:type="dcterms:W3CDTF">2012-05-03T15:47:00Z</dcterms:modified>
</cp:coreProperties>
</file>