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17C" w:rsidRPr="002D285E" w:rsidRDefault="00C470A4" w:rsidP="00565C09">
      <w:pPr>
        <w:rPr>
          <w:rFonts w:ascii="Arial" w:hAnsi="Arial" w:cs="Arial"/>
          <w:b/>
          <w:sz w:val="30"/>
        </w:rPr>
      </w:pPr>
      <w:r>
        <w:rPr>
          <w:rFonts w:ascii="Arial" w:hAnsi="Arial" w:cs="Arial"/>
          <w:b/>
          <w:sz w:val="30"/>
        </w:rPr>
        <w:t xml:space="preserve">1. </w:t>
      </w:r>
      <w:r w:rsidR="00A2617C" w:rsidRPr="002D285E">
        <w:rPr>
          <w:rFonts w:ascii="Arial" w:hAnsi="Arial" w:cs="Arial"/>
          <w:b/>
          <w:sz w:val="30"/>
        </w:rPr>
        <w:t>.NET</w:t>
      </w:r>
    </w:p>
    <w:p w:rsidR="00DC3692" w:rsidRPr="001C2EC2" w:rsidRDefault="00DC3692" w:rsidP="00B74FA7">
      <w:pPr>
        <w:pStyle w:val="ListParagraph"/>
        <w:numPr>
          <w:ilvl w:val="0"/>
          <w:numId w:val="2"/>
        </w:numPr>
        <w:jc w:val="both"/>
        <w:rPr>
          <w:rFonts w:ascii="Arial" w:hAnsi="Arial" w:cs="Arial"/>
          <w:color w:val="000000"/>
          <w:shd w:val="clear" w:color="auto" w:fill="FFFFFF"/>
        </w:rPr>
      </w:pPr>
      <w:r w:rsidRPr="001C2EC2">
        <w:rPr>
          <w:rFonts w:ascii="Arial" w:hAnsi="Arial" w:cs="Arial"/>
          <w:color w:val="000000"/>
          <w:shd w:val="clear" w:color="auto" w:fill="FFFFFF"/>
        </w:rPr>
        <w:t>The Microsoft .NET Framework is a platform for building, deploying, and running Web Services and applications. It provides a highly productive, standards-based, multi-language environment for integrating existing investments with next-generation applications and services as well as the agility to solve the challenges of deployment and operation of Internet-scale applications.</w:t>
      </w:r>
    </w:p>
    <w:p w:rsidR="00C133C1" w:rsidRDefault="00B44340" w:rsidP="00C133C1">
      <w:pPr>
        <w:pStyle w:val="ListParagraph"/>
        <w:numPr>
          <w:ilvl w:val="0"/>
          <w:numId w:val="2"/>
        </w:numPr>
        <w:jc w:val="both"/>
        <w:rPr>
          <w:rFonts w:ascii="Arial" w:hAnsi="Arial" w:cs="Arial"/>
          <w:color w:val="000000"/>
          <w:shd w:val="clear" w:color="auto" w:fill="FFFFFF"/>
        </w:rPr>
      </w:pPr>
      <w:r w:rsidRPr="001C2EC2">
        <w:rPr>
          <w:rFonts w:ascii="Arial" w:hAnsi="Arial" w:cs="Arial"/>
          <w:color w:val="000000"/>
          <w:shd w:val="clear" w:color="auto" w:fill="FFFFFF"/>
        </w:rPr>
        <w:t xml:space="preserve">Owned by Microsoft Corporation (NASDAQ: MSFT) is an American multinational corporation that develops, manufactures, licenses, and supports a wide range of products and services predominantly related to computing through its various product divisions. </w:t>
      </w:r>
      <w:r w:rsidR="00A91928" w:rsidRPr="001C2EC2">
        <w:rPr>
          <w:rFonts w:ascii="Arial" w:hAnsi="Arial" w:cs="Arial"/>
          <w:color w:val="000000"/>
          <w:shd w:val="clear" w:color="auto" w:fill="FFFFFF"/>
        </w:rPr>
        <w:t xml:space="preserve">Microsoft </w:t>
      </w:r>
      <w:r w:rsidR="00A91928" w:rsidRPr="001C2EC2">
        <w:rPr>
          <w:rFonts w:ascii="Arial" w:hAnsi="Arial" w:cs="Arial"/>
          <w:color w:val="000000"/>
          <w:shd w:val="clear" w:color="auto" w:fill="FFFFFF"/>
        </w:rPr>
        <w:t>was e</w:t>
      </w:r>
      <w:r w:rsidRPr="001C2EC2">
        <w:rPr>
          <w:rFonts w:ascii="Arial" w:hAnsi="Arial" w:cs="Arial"/>
          <w:color w:val="000000"/>
          <w:shd w:val="clear" w:color="auto" w:fill="FFFFFF"/>
        </w:rPr>
        <w:t xml:space="preserve">stablished on April 4, 1975. </w:t>
      </w:r>
      <w:r w:rsidR="00D17498" w:rsidRPr="001C2EC2">
        <w:rPr>
          <w:rFonts w:ascii="Arial" w:hAnsi="Arial" w:cs="Arial"/>
          <w:color w:val="000000"/>
          <w:shd w:val="clear" w:color="auto" w:fill="FFFFFF"/>
        </w:rPr>
        <w:t>Microsoft started the development on the .NET Framework in the late 1990s</w:t>
      </w:r>
    </w:p>
    <w:p w:rsidR="008D6982" w:rsidRPr="00C133C1" w:rsidRDefault="008D6982" w:rsidP="00C133C1">
      <w:pPr>
        <w:pStyle w:val="ListParagraph"/>
        <w:numPr>
          <w:ilvl w:val="0"/>
          <w:numId w:val="2"/>
        </w:numPr>
        <w:jc w:val="both"/>
        <w:rPr>
          <w:rFonts w:ascii="Arial" w:hAnsi="Arial" w:cs="Arial"/>
          <w:color w:val="000000"/>
          <w:shd w:val="clear" w:color="auto" w:fill="FFFFFF"/>
        </w:rPr>
      </w:pPr>
      <w:r w:rsidRPr="00C133C1">
        <w:rPr>
          <w:rFonts w:ascii="Arial" w:hAnsi="Arial" w:cs="Arial"/>
          <w:b/>
          <w:color w:val="000000"/>
          <w:shd w:val="clear" w:color="auto" w:fill="FFFFFF"/>
        </w:rPr>
        <w:t>Architecture:</w:t>
      </w:r>
    </w:p>
    <w:p w:rsidR="008D6982" w:rsidRPr="008D6982" w:rsidRDefault="008D6982" w:rsidP="008D6982">
      <w:pPr>
        <w:ind w:left="360"/>
        <w:jc w:val="both"/>
        <w:rPr>
          <w:rFonts w:ascii="Arial" w:hAnsi="Arial" w:cs="Arial"/>
          <w:color w:val="000000"/>
          <w:shd w:val="clear" w:color="auto" w:fill="FFFFFF"/>
        </w:rPr>
      </w:pPr>
      <w:r>
        <w:rPr>
          <w:rFonts w:ascii="Arial" w:hAnsi="Arial" w:cs="Arial"/>
          <w:noProof/>
          <w:color w:val="000000"/>
          <w:shd w:val="clear" w:color="auto" w:fill="FFFFFF"/>
        </w:rPr>
        <w:lastRenderedPageBreak/>
        <w:drawing>
          <wp:inline distT="0" distB="0" distL="0" distR="0">
            <wp:extent cx="4819650" cy="5810250"/>
            <wp:effectExtent l="0" t="0" r="0" b="0"/>
            <wp:docPr id="3" name="Picture 3" descr="C:\Users\ASHISA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AI\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5810250"/>
                    </a:xfrm>
                    <a:prstGeom prst="rect">
                      <a:avLst/>
                    </a:prstGeom>
                    <a:noFill/>
                    <a:ln>
                      <a:noFill/>
                    </a:ln>
                  </pic:spPr>
                </pic:pic>
              </a:graphicData>
            </a:graphic>
          </wp:inline>
        </w:drawing>
      </w:r>
    </w:p>
    <w:p w:rsidR="00D17498" w:rsidRPr="001C2EC2" w:rsidRDefault="00D17498" w:rsidP="00565C09">
      <w:pPr>
        <w:rPr>
          <w:rFonts w:ascii="Arial" w:hAnsi="Arial" w:cs="Arial"/>
          <w:color w:val="000000"/>
          <w:shd w:val="clear" w:color="auto" w:fill="FFFFFF"/>
        </w:rPr>
      </w:pPr>
    </w:p>
    <w:p w:rsidR="00D17498" w:rsidRPr="00C133C1" w:rsidRDefault="00D17498" w:rsidP="00C133C1">
      <w:pPr>
        <w:pStyle w:val="ListParagraph"/>
        <w:numPr>
          <w:ilvl w:val="0"/>
          <w:numId w:val="3"/>
        </w:numPr>
        <w:rPr>
          <w:rFonts w:ascii="Arial" w:hAnsi="Arial" w:cs="Arial"/>
          <w:b/>
          <w:color w:val="000000"/>
          <w:shd w:val="clear" w:color="auto" w:fill="FFFFFF"/>
        </w:rPr>
      </w:pPr>
      <w:r w:rsidRPr="00C133C1">
        <w:rPr>
          <w:rFonts w:ascii="Arial" w:hAnsi="Arial" w:cs="Arial"/>
          <w:b/>
          <w:color w:val="000000"/>
          <w:shd w:val="clear" w:color="auto" w:fill="FFFFFF"/>
        </w:rPr>
        <w:t>Version:</w:t>
      </w:r>
    </w:p>
    <w:tbl>
      <w:tblPr>
        <w:tblStyle w:val="MediumGrid3-Accent5"/>
        <w:tblW w:w="9198" w:type="dxa"/>
        <w:tblInd w:w="378" w:type="dxa"/>
        <w:tblLook w:val="04A0" w:firstRow="1" w:lastRow="0" w:firstColumn="1" w:lastColumn="0" w:noHBand="0" w:noVBand="1"/>
      </w:tblPr>
      <w:tblGrid>
        <w:gridCol w:w="1023"/>
        <w:gridCol w:w="1501"/>
        <w:gridCol w:w="1616"/>
        <w:gridCol w:w="2160"/>
        <w:gridCol w:w="2898"/>
      </w:tblGrid>
      <w:tr w:rsidR="00C133C1" w:rsidRPr="001C2EC2" w:rsidTr="00C13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rsidR="00D17498" w:rsidRPr="001C2EC2" w:rsidRDefault="00D17498" w:rsidP="00D17498">
            <w:pPr>
              <w:rPr>
                <w:rFonts w:ascii="Arial" w:hAnsi="Arial" w:cs="Arial"/>
              </w:rPr>
            </w:pPr>
            <w:r w:rsidRPr="001C2EC2">
              <w:rPr>
                <w:rFonts w:ascii="Arial" w:hAnsi="Arial" w:cs="Arial"/>
              </w:rPr>
              <w:t>Version</w:t>
            </w:r>
          </w:p>
        </w:tc>
        <w:tc>
          <w:tcPr>
            <w:tcW w:w="1501" w:type="dxa"/>
            <w:hideMark/>
          </w:tcPr>
          <w:p w:rsidR="00D17498" w:rsidRPr="001C2EC2" w:rsidRDefault="00D17498" w:rsidP="00D1749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Version Number</w:t>
            </w:r>
          </w:p>
        </w:tc>
        <w:tc>
          <w:tcPr>
            <w:tcW w:w="1616" w:type="dxa"/>
            <w:hideMark/>
          </w:tcPr>
          <w:p w:rsidR="00D17498" w:rsidRPr="001C2EC2" w:rsidRDefault="00D17498" w:rsidP="00D1749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Release Date</w:t>
            </w:r>
          </w:p>
        </w:tc>
        <w:tc>
          <w:tcPr>
            <w:tcW w:w="2160" w:type="dxa"/>
            <w:hideMark/>
          </w:tcPr>
          <w:p w:rsidR="00D17498" w:rsidRPr="001C2EC2" w:rsidRDefault="00D17498" w:rsidP="00D1749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Visual Studio</w:t>
            </w:r>
          </w:p>
        </w:tc>
        <w:tc>
          <w:tcPr>
            <w:tcW w:w="2898" w:type="dxa"/>
            <w:hideMark/>
          </w:tcPr>
          <w:p w:rsidR="00D17498" w:rsidRPr="001C2EC2" w:rsidRDefault="00D17498" w:rsidP="00D1749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Default in Windows</w:t>
            </w:r>
          </w:p>
        </w:tc>
      </w:tr>
      <w:tr w:rsidR="00C133C1" w:rsidRPr="001C2EC2" w:rsidTr="00C13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rsidR="00D17498" w:rsidRPr="001C2EC2" w:rsidRDefault="00D17498" w:rsidP="00714F77">
            <w:pPr>
              <w:rPr>
                <w:rFonts w:ascii="Arial" w:hAnsi="Arial" w:cs="Arial"/>
              </w:rPr>
            </w:pPr>
            <w:hyperlink r:id="rId7" w:anchor=".NET_Framework_1.0" w:tooltip=".NET Framework version history" w:history="1">
              <w:r w:rsidRPr="001C2EC2">
                <w:rPr>
                  <w:rStyle w:val="Hyperlink"/>
                  <w:rFonts w:ascii="Arial" w:hAnsi="Arial" w:cs="Arial"/>
                </w:rPr>
                <w:t>1.0</w:t>
              </w:r>
            </w:hyperlink>
          </w:p>
        </w:tc>
        <w:tc>
          <w:tcPr>
            <w:tcW w:w="1501"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1.0.3705.0</w:t>
            </w:r>
          </w:p>
        </w:tc>
        <w:tc>
          <w:tcPr>
            <w:tcW w:w="1616"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2002-02-13</w:t>
            </w:r>
          </w:p>
        </w:tc>
        <w:tc>
          <w:tcPr>
            <w:tcW w:w="2160"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8" w:tooltip="Visual Studio" w:history="1">
              <w:r w:rsidRPr="001C2EC2">
                <w:rPr>
                  <w:rStyle w:val="Hyperlink"/>
                  <w:rFonts w:ascii="Arial" w:hAnsi="Arial" w:cs="Arial"/>
                </w:rPr>
                <w:t>Visual Studio</w:t>
              </w:r>
            </w:hyperlink>
            <w:r w:rsidRPr="001C2EC2">
              <w:rPr>
                <w:rFonts w:ascii="Arial" w:hAnsi="Arial" w:cs="Arial"/>
              </w:rPr>
              <w:t> .NET</w:t>
            </w:r>
          </w:p>
        </w:tc>
        <w:tc>
          <w:tcPr>
            <w:tcW w:w="2898"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Windows XP Tablet and Media Center Editions</w:t>
            </w:r>
          </w:p>
        </w:tc>
      </w:tr>
      <w:tr w:rsidR="00C133C1" w:rsidRPr="001C2EC2" w:rsidTr="00C133C1">
        <w:tc>
          <w:tcPr>
            <w:cnfStyle w:val="001000000000" w:firstRow="0" w:lastRow="0" w:firstColumn="1" w:lastColumn="0" w:oddVBand="0" w:evenVBand="0" w:oddHBand="0" w:evenHBand="0" w:firstRowFirstColumn="0" w:firstRowLastColumn="0" w:lastRowFirstColumn="0" w:lastRowLastColumn="0"/>
            <w:tcW w:w="1023" w:type="dxa"/>
            <w:hideMark/>
          </w:tcPr>
          <w:p w:rsidR="00D17498" w:rsidRPr="001C2EC2" w:rsidRDefault="00D17498" w:rsidP="00714F77">
            <w:pPr>
              <w:rPr>
                <w:rFonts w:ascii="Arial" w:hAnsi="Arial" w:cs="Arial"/>
              </w:rPr>
            </w:pPr>
            <w:hyperlink r:id="rId9" w:tooltip=".NET Framework 1.1" w:history="1">
              <w:r w:rsidRPr="001C2EC2">
                <w:rPr>
                  <w:rStyle w:val="Hyperlink"/>
                  <w:rFonts w:ascii="Arial" w:hAnsi="Arial" w:cs="Arial"/>
                </w:rPr>
                <w:t>1.1</w:t>
              </w:r>
            </w:hyperlink>
          </w:p>
        </w:tc>
        <w:tc>
          <w:tcPr>
            <w:tcW w:w="1501"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1.1.4322.573</w:t>
            </w:r>
          </w:p>
        </w:tc>
        <w:tc>
          <w:tcPr>
            <w:tcW w:w="1616"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2003-04-24</w:t>
            </w:r>
          </w:p>
        </w:tc>
        <w:tc>
          <w:tcPr>
            <w:tcW w:w="2160"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Visual Studio .NET 2003</w:t>
            </w:r>
          </w:p>
        </w:tc>
        <w:tc>
          <w:tcPr>
            <w:tcW w:w="2898"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Windows Server 2003</w:t>
            </w:r>
          </w:p>
        </w:tc>
      </w:tr>
      <w:tr w:rsidR="00C133C1" w:rsidRPr="001C2EC2" w:rsidTr="00C13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rsidR="00D17498" w:rsidRPr="001C2EC2" w:rsidRDefault="00D17498" w:rsidP="00714F77">
            <w:pPr>
              <w:rPr>
                <w:rFonts w:ascii="Arial" w:hAnsi="Arial" w:cs="Arial"/>
              </w:rPr>
            </w:pPr>
            <w:hyperlink r:id="rId10" w:tooltip=".NET Framework 2.0" w:history="1">
              <w:r w:rsidRPr="001C2EC2">
                <w:rPr>
                  <w:rStyle w:val="Hyperlink"/>
                  <w:rFonts w:ascii="Arial" w:hAnsi="Arial" w:cs="Arial"/>
                </w:rPr>
                <w:t>2.0</w:t>
              </w:r>
            </w:hyperlink>
          </w:p>
        </w:tc>
        <w:tc>
          <w:tcPr>
            <w:tcW w:w="1501"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2.0.50727.42</w:t>
            </w:r>
          </w:p>
        </w:tc>
        <w:tc>
          <w:tcPr>
            <w:tcW w:w="1616"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2005-11-07</w:t>
            </w:r>
          </w:p>
        </w:tc>
        <w:tc>
          <w:tcPr>
            <w:tcW w:w="2160"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Visual Studio 2005</w:t>
            </w:r>
          </w:p>
        </w:tc>
        <w:tc>
          <w:tcPr>
            <w:tcW w:w="2898"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Windows Server 2003 R2</w:t>
            </w:r>
          </w:p>
        </w:tc>
      </w:tr>
      <w:tr w:rsidR="00C133C1" w:rsidRPr="001C2EC2" w:rsidTr="00C133C1">
        <w:tc>
          <w:tcPr>
            <w:cnfStyle w:val="001000000000" w:firstRow="0" w:lastRow="0" w:firstColumn="1" w:lastColumn="0" w:oddVBand="0" w:evenVBand="0" w:oddHBand="0" w:evenHBand="0" w:firstRowFirstColumn="0" w:firstRowLastColumn="0" w:lastRowFirstColumn="0" w:lastRowLastColumn="0"/>
            <w:tcW w:w="1023" w:type="dxa"/>
            <w:hideMark/>
          </w:tcPr>
          <w:p w:rsidR="00D17498" w:rsidRPr="001C2EC2" w:rsidRDefault="00D17498" w:rsidP="00714F77">
            <w:pPr>
              <w:rPr>
                <w:rFonts w:ascii="Arial" w:hAnsi="Arial" w:cs="Arial"/>
              </w:rPr>
            </w:pPr>
            <w:hyperlink r:id="rId11" w:tooltip=".NET Framework 3.0" w:history="1">
              <w:r w:rsidRPr="001C2EC2">
                <w:rPr>
                  <w:rStyle w:val="Hyperlink"/>
                  <w:rFonts w:ascii="Arial" w:hAnsi="Arial" w:cs="Arial"/>
                </w:rPr>
                <w:t>3.</w:t>
              </w:r>
              <w:r w:rsidRPr="001C2EC2">
                <w:rPr>
                  <w:rStyle w:val="Hyperlink"/>
                  <w:rFonts w:ascii="Arial" w:hAnsi="Arial" w:cs="Arial"/>
                </w:rPr>
                <w:t>0</w:t>
              </w:r>
            </w:hyperlink>
          </w:p>
        </w:tc>
        <w:tc>
          <w:tcPr>
            <w:tcW w:w="1501"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3.0.4506.30</w:t>
            </w:r>
          </w:p>
        </w:tc>
        <w:tc>
          <w:tcPr>
            <w:tcW w:w="1616"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2006-11-06</w:t>
            </w:r>
          </w:p>
        </w:tc>
        <w:tc>
          <w:tcPr>
            <w:tcW w:w="2160"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98"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Windows Vista, Windows Server 2008</w:t>
            </w:r>
          </w:p>
        </w:tc>
      </w:tr>
      <w:tr w:rsidR="00C133C1" w:rsidRPr="001C2EC2" w:rsidTr="00C13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rsidR="00D17498" w:rsidRPr="001C2EC2" w:rsidRDefault="00D17498" w:rsidP="00714F77">
            <w:pPr>
              <w:rPr>
                <w:rFonts w:ascii="Arial" w:hAnsi="Arial" w:cs="Arial"/>
              </w:rPr>
            </w:pPr>
            <w:hyperlink r:id="rId12" w:tooltip=".NET Framework 3.5" w:history="1">
              <w:r w:rsidRPr="001C2EC2">
                <w:rPr>
                  <w:rStyle w:val="Hyperlink"/>
                  <w:rFonts w:ascii="Arial" w:hAnsi="Arial" w:cs="Arial"/>
                </w:rPr>
                <w:t>3.5</w:t>
              </w:r>
            </w:hyperlink>
          </w:p>
        </w:tc>
        <w:tc>
          <w:tcPr>
            <w:tcW w:w="1501"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3.5.21022.8</w:t>
            </w:r>
          </w:p>
        </w:tc>
        <w:tc>
          <w:tcPr>
            <w:tcW w:w="1616"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2007-11-19</w:t>
            </w:r>
          </w:p>
        </w:tc>
        <w:tc>
          <w:tcPr>
            <w:tcW w:w="2160"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Visual Studio 2008</w:t>
            </w:r>
          </w:p>
        </w:tc>
        <w:tc>
          <w:tcPr>
            <w:tcW w:w="2898"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Windows 7, Windows Server 2008 R2</w:t>
            </w:r>
          </w:p>
        </w:tc>
      </w:tr>
      <w:tr w:rsidR="00C133C1" w:rsidRPr="001C2EC2" w:rsidTr="00C133C1">
        <w:tc>
          <w:tcPr>
            <w:cnfStyle w:val="001000000000" w:firstRow="0" w:lastRow="0" w:firstColumn="1" w:lastColumn="0" w:oddVBand="0" w:evenVBand="0" w:oddHBand="0" w:evenHBand="0" w:firstRowFirstColumn="0" w:firstRowLastColumn="0" w:lastRowFirstColumn="0" w:lastRowLastColumn="0"/>
            <w:tcW w:w="1023" w:type="dxa"/>
            <w:hideMark/>
          </w:tcPr>
          <w:p w:rsidR="00D17498" w:rsidRPr="001C2EC2" w:rsidRDefault="00D17498" w:rsidP="00714F77">
            <w:pPr>
              <w:rPr>
                <w:rFonts w:ascii="Arial" w:hAnsi="Arial" w:cs="Arial"/>
              </w:rPr>
            </w:pPr>
            <w:hyperlink r:id="rId13" w:tooltip=".NET Framework 4" w:history="1">
              <w:r w:rsidRPr="001C2EC2">
                <w:rPr>
                  <w:rStyle w:val="Hyperlink"/>
                  <w:rFonts w:ascii="Arial" w:hAnsi="Arial" w:cs="Arial"/>
                </w:rPr>
                <w:t>4.0</w:t>
              </w:r>
            </w:hyperlink>
          </w:p>
        </w:tc>
        <w:tc>
          <w:tcPr>
            <w:tcW w:w="1501"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4.0.30319.1</w:t>
            </w:r>
          </w:p>
        </w:tc>
        <w:tc>
          <w:tcPr>
            <w:tcW w:w="1616"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2010-04-12</w:t>
            </w:r>
          </w:p>
        </w:tc>
        <w:tc>
          <w:tcPr>
            <w:tcW w:w="2160"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Visual Studio 2010</w:t>
            </w:r>
          </w:p>
        </w:tc>
        <w:tc>
          <w:tcPr>
            <w:tcW w:w="2898" w:type="dxa"/>
            <w:hideMark/>
          </w:tcPr>
          <w:p w:rsidR="00D17498" w:rsidRPr="001C2EC2" w:rsidRDefault="00D17498" w:rsidP="00D174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Windows 7(Recommended)</w:t>
            </w:r>
          </w:p>
        </w:tc>
      </w:tr>
      <w:tr w:rsidR="00C133C1" w:rsidRPr="001C2EC2" w:rsidTr="00C133C1">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23" w:type="dxa"/>
            <w:hideMark/>
          </w:tcPr>
          <w:p w:rsidR="00D17498" w:rsidRPr="001C2EC2" w:rsidRDefault="00D17498" w:rsidP="00714F77">
            <w:pPr>
              <w:rPr>
                <w:rFonts w:ascii="Arial" w:hAnsi="Arial" w:cs="Arial"/>
              </w:rPr>
            </w:pPr>
            <w:hyperlink r:id="rId14" w:anchor=".NET_Framework_4.5_.28Upcoming.29" w:tooltip=".NET Framework version history" w:history="1">
              <w:r w:rsidRPr="001C2EC2">
                <w:rPr>
                  <w:rStyle w:val="Hyperlink"/>
                  <w:rFonts w:ascii="Arial" w:hAnsi="Arial" w:cs="Arial"/>
                </w:rPr>
                <w:t>4.5</w:t>
              </w:r>
            </w:hyperlink>
          </w:p>
        </w:tc>
        <w:tc>
          <w:tcPr>
            <w:tcW w:w="1501"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4.5.40805</w:t>
            </w:r>
          </w:p>
        </w:tc>
        <w:tc>
          <w:tcPr>
            <w:tcW w:w="1616"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2012-02-29 (consumer preview)</w:t>
            </w:r>
          </w:p>
        </w:tc>
        <w:tc>
          <w:tcPr>
            <w:tcW w:w="2160"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Visual Studio '11'</w:t>
            </w:r>
          </w:p>
        </w:tc>
        <w:tc>
          <w:tcPr>
            <w:tcW w:w="2898" w:type="dxa"/>
            <w:hideMark/>
          </w:tcPr>
          <w:p w:rsidR="00D17498" w:rsidRPr="001C2EC2" w:rsidRDefault="00D17498" w:rsidP="00D174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Windows 8, Windows Server 8</w:t>
            </w:r>
          </w:p>
        </w:tc>
      </w:tr>
    </w:tbl>
    <w:p w:rsidR="00336DB0" w:rsidRDefault="00336DB0" w:rsidP="00565C09">
      <w:pPr>
        <w:rPr>
          <w:rFonts w:ascii="Arial" w:hAnsi="Arial" w:cs="Arial"/>
        </w:rPr>
      </w:pPr>
    </w:p>
    <w:p w:rsidR="00A2617C" w:rsidRPr="002D285E" w:rsidRDefault="00C470A4" w:rsidP="00565C09">
      <w:pPr>
        <w:rPr>
          <w:rFonts w:ascii="Arial" w:hAnsi="Arial" w:cs="Arial"/>
          <w:sz w:val="30"/>
        </w:rPr>
      </w:pPr>
      <w:r>
        <w:rPr>
          <w:rFonts w:ascii="Arial" w:hAnsi="Arial" w:cs="Arial"/>
          <w:b/>
          <w:sz w:val="30"/>
        </w:rPr>
        <w:t xml:space="preserve">2. </w:t>
      </w:r>
      <w:r w:rsidR="00A2617C" w:rsidRPr="002D285E">
        <w:rPr>
          <w:rFonts w:ascii="Arial" w:hAnsi="Arial" w:cs="Arial"/>
          <w:b/>
          <w:sz w:val="30"/>
        </w:rPr>
        <w:t>J2EE</w:t>
      </w:r>
    </w:p>
    <w:p w:rsidR="00A2617C" w:rsidRPr="001C2EC2" w:rsidRDefault="00743DB8" w:rsidP="0018733F">
      <w:pPr>
        <w:pStyle w:val="ListParagraph"/>
        <w:numPr>
          <w:ilvl w:val="0"/>
          <w:numId w:val="1"/>
        </w:numPr>
        <w:jc w:val="both"/>
        <w:rPr>
          <w:rFonts w:ascii="Arial" w:hAnsi="Arial" w:cs="Arial"/>
        </w:rPr>
      </w:pPr>
      <w:r w:rsidRPr="001C2EC2">
        <w:rPr>
          <w:rFonts w:ascii="Arial" w:hAnsi="Arial" w:cs="Arial"/>
        </w:rPr>
        <w:t>J2EE s</w:t>
      </w:r>
      <w:r w:rsidR="00A2617C" w:rsidRPr="001C2EC2">
        <w:rPr>
          <w:rFonts w:ascii="Arial" w:hAnsi="Arial" w:cs="Arial"/>
        </w:rPr>
        <w:t xml:space="preserve">hort for Java 2 Platform Enterprise Edition. J2EE is a platform-independent, building </w:t>
      </w:r>
      <w:r w:rsidRPr="001C2EC2">
        <w:rPr>
          <w:rFonts w:ascii="Arial" w:hAnsi="Arial" w:cs="Arial"/>
        </w:rPr>
        <w:t>distributed object-oriented enterprise systems</w:t>
      </w:r>
      <w:r w:rsidR="00A2617C" w:rsidRPr="001C2EC2">
        <w:rPr>
          <w:rFonts w:ascii="Arial" w:hAnsi="Arial" w:cs="Arial"/>
        </w:rPr>
        <w:t xml:space="preserve">. The J2EE platform consists of a set of services, APIs, and protocols that provide the functionality for developing </w:t>
      </w:r>
      <w:r w:rsidRPr="001C2EC2">
        <w:rPr>
          <w:rFonts w:ascii="Arial" w:hAnsi="Arial" w:cs="Arial"/>
        </w:rPr>
        <w:t>multitier</w:t>
      </w:r>
      <w:r w:rsidR="00A2617C" w:rsidRPr="001C2EC2">
        <w:rPr>
          <w:rFonts w:ascii="Arial" w:hAnsi="Arial" w:cs="Arial"/>
        </w:rPr>
        <w:t>, Web-based applications.</w:t>
      </w:r>
      <w:r w:rsidR="007904EE" w:rsidRPr="001C2EC2">
        <w:rPr>
          <w:rFonts w:ascii="Arial" w:hAnsi="Arial" w:cs="Arial"/>
        </w:rPr>
        <w:t xml:space="preserve"> J2EE written by Java</w:t>
      </w:r>
    </w:p>
    <w:p w:rsidR="0018733F" w:rsidRPr="001C2EC2" w:rsidRDefault="001F364F" w:rsidP="001F364F">
      <w:pPr>
        <w:pStyle w:val="ListParagraph"/>
        <w:numPr>
          <w:ilvl w:val="0"/>
          <w:numId w:val="1"/>
        </w:numPr>
        <w:jc w:val="both"/>
        <w:rPr>
          <w:rFonts w:ascii="Arial" w:hAnsi="Arial" w:cs="Arial"/>
        </w:rPr>
      </w:pPr>
      <w:r w:rsidRPr="001C2EC2">
        <w:rPr>
          <w:rFonts w:ascii="Arial" w:hAnsi="Arial" w:cs="Arial"/>
        </w:rPr>
        <w:t>Owned by Sun Microsystems, Inc. a company that sold computers, computer components, computer software, and information technology services. Sun was founded on February 24, 1982.</w:t>
      </w:r>
    </w:p>
    <w:p w:rsidR="00754D56" w:rsidRPr="001C2EC2" w:rsidRDefault="001711BA" w:rsidP="00565C09">
      <w:pPr>
        <w:pStyle w:val="ListParagraph"/>
        <w:numPr>
          <w:ilvl w:val="0"/>
          <w:numId w:val="1"/>
        </w:numPr>
        <w:jc w:val="both"/>
        <w:rPr>
          <w:rFonts w:ascii="Arial" w:hAnsi="Arial" w:cs="Arial"/>
        </w:rPr>
      </w:pPr>
      <w:r w:rsidRPr="001C2EC2">
        <w:rPr>
          <w:rFonts w:ascii="Arial" w:hAnsi="Arial" w:cs="Arial"/>
          <w:b/>
        </w:rPr>
        <w:t>Architecture</w:t>
      </w:r>
      <w:r w:rsidR="008111EB" w:rsidRPr="001C2EC2">
        <w:rPr>
          <w:rFonts w:ascii="Arial" w:hAnsi="Arial" w:cs="Arial"/>
        </w:rPr>
        <w:t>:</w:t>
      </w:r>
    </w:p>
    <w:p w:rsidR="001711BA" w:rsidRPr="001C2EC2" w:rsidRDefault="008111EB" w:rsidP="00565C09">
      <w:pPr>
        <w:rPr>
          <w:rFonts w:ascii="Arial" w:hAnsi="Arial" w:cs="Arial"/>
        </w:rPr>
      </w:pPr>
      <w:r w:rsidRPr="001C2EC2">
        <w:rPr>
          <w:rFonts w:ascii="Arial" w:hAnsi="Arial" w:cs="Arial"/>
          <w:noProof/>
        </w:rPr>
        <w:drawing>
          <wp:inline distT="0" distB="0" distL="0" distR="0" wp14:anchorId="051DF9FC" wp14:editId="6A0BEA99">
            <wp:extent cx="5324475" cy="37629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762970"/>
                    </a:xfrm>
                    <a:prstGeom prst="rect">
                      <a:avLst/>
                    </a:prstGeom>
                    <a:noFill/>
                    <a:ln>
                      <a:noFill/>
                    </a:ln>
                  </pic:spPr>
                </pic:pic>
              </a:graphicData>
            </a:graphic>
          </wp:inline>
        </w:drawing>
      </w:r>
    </w:p>
    <w:p w:rsidR="00F12F65" w:rsidRPr="001C2EC2" w:rsidRDefault="00F12F65" w:rsidP="00565C09">
      <w:pPr>
        <w:rPr>
          <w:rFonts w:ascii="Arial" w:hAnsi="Arial" w:cs="Arial"/>
        </w:rPr>
      </w:pPr>
    </w:p>
    <w:p w:rsidR="00754D56" w:rsidRPr="00C470A4" w:rsidRDefault="00A0244E" w:rsidP="00C470A4">
      <w:pPr>
        <w:pStyle w:val="ListParagraph"/>
        <w:numPr>
          <w:ilvl w:val="0"/>
          <w:numId w:val="4"/>
        </w:numPr>
        <w:rPr>
          <w:rFonts w:ascii="Arial" w:hAnsi="Arial" w:cs="Arial"/>
          <w:b/>
        </w:rPr>
      </w:pPr>
      <w:r w:rsidRPr="00C470A4">
        <w:rPr>
          <w:rFonts w:ascii="Arial" w:hAnsi="Arial" w:cs="Arial"/>
          <w:b/>
        </w:rPr>
        <w:t>Version:</w:t>
      </w:r>
    </w:p>
    <w:tbl>
      <w:tblPr>
        <w:tblStyle w:val="MediumGrid3-Accent5"/>
        <w:tblW w:w="0" w:type="auto"/>
        <w:tblInd w:w="558" w:type="dxa"/>
        <w:tblLook w:val="04A0" w:firstRow="1" w:lastRow="0" w:firstColumn="1" w:lastColumn="0" w:noHBand="0" w:noVBand="1"/>
      </w:tblPr>
      <w:tblGrid>
        <w:gridCol w:w="2430"/>
        <w:gridCol w:w="5220"/>
      </w:tblGrid>
      <w:tr w:rsidR="00A0244E" w:rsidRPr="001C2EC2" w:rsidTr="00A02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0244E" w:rsidRPr="001C2EC2" w:rsidRDefault="00A0244E" w:rsidP="00565C09">
            <w:pPr>
              <w:rPr>
                <w:rFonts w:ascii="Arial" w:hAnsi="Arial" w:cs="Arial"/>
              </w:rPr>
            </w:pPr>
            <w:r w:rsidRPr="001C2EC2">
              <w:rPr>
                <w:rFonts w:ascii="Arial" w:hAnsi="Arial" w:cs="Arial"/>
              </w:rPr>
              <w:t>Version</w:t>
            </w:r>
          </w:p>
        </w:tc>
        <w:tc>
          <w:tcPr>
            <w:tcW w:w="5220" w:type="dxa"/>
          </w:tcPr>
          <w:p w:rsidR="00A0244E" w:rsidRPr="001C2EC2" w:rsidRDefault="00A0244E" w:rsidP="00565C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Release Date</w:t>
            </w:r>
          </w:p>
        </w:tc>
      </w:tr>
      <w:tr w:rsidR="00A0244E" w:rsidRPr="001C2EC2" w:rsidTr="00A0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0244E" w:rsidRPr="001C2EC2" w:rsidRDefault="00A0244E" w:rsidP="00A0244E">
            <w:pPr>
              <w:rPr>
                <w:rFonts w:ascii="Arial" w:hAnsi="Arial" w:cs="Arial"/>
              </w:rPr>
            </w:pPr>
            <w:r w:rsidRPr="001C2EC2">
              <w:rPr>
                <w:rFonts w:ascii="Arial" w:hAnsi="Arial" w:cs="Arial"/>
              </w:rPr>
              <w:lastRenderedPageBreak/>
              <w:t xml:space="preserve">J2EE 1.2 </w:t>
            </w:r>
          </w:p>
        </w:tc>
        <w:tc>
          <w:tcPr>
            <w:tcW w:w="5220" w:type="dxa"/>
          </w:tcPr>
          <w:p w:rsidR="00A0244E" w:rsidRPr="001C2EC2" w:rsidRDefault="00A0244E" w:rsidP="00565C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December 12, 1999</w:t>
            </w:r>
          </w:p>
        </w:tc>
      </w:tr>
      <w:tr w:rsidR="00A0244E" w:rsidRPr="001C2EC2" w:rsidTr="00A0244E">
        <w:tc>
          <w:tcPr>
            <w:cnfStyle w:val="001000000000" w:firstRow="0" w:lastRow="0" w:firstColumn="1" w:lastColumn="0" w:oddVBand="0" w:evenVBand="0" w:oddHBand="0" w:evenHBand="0" w:firstRowFirstColumn="0" w:firstRowLastColumn="0" w:lastRowFirstColumn="0" w:lastRowLastColumn="0"/>
            <w:tcW w:w="2430" w:type="dxa"/>
          </w:tcPr>
          <w:p w:rsidR="00A0244E" w:rsidRPr="001C2EC2" w:rsidRDefault="00A0244E" w:rsidP="00A0244E">
            <w:pPr>
              <w:rPr>
                <w:rFonts w:ascii="Arial" w:hAnsi="Arial" w:cs="Arial"/>
              </w:rPr>
            </w:pPr>
            <w:r w:rsidRPr="001C2EC2">
              <w:rPr>
                <w:rFonts w:ascii="Arial" w:hAnsi="Arial" w:cs="Arial"/>
              </w:rPr>
              <w:t xml:space="preserve">J2EE 1.3 </w:t>
            </w:r>
          </w:p>
        </w:tc>
        <w:tc>
          <w:tcPr>
            <w:tcW w:w="5220" w:type="dxa"/>
          </w:tcPr>
          <w:p w:rsidR="00A0244E" w:rsidRPr="001C2EC2" w:rsidRDefault="00A0244E" w:rsidP="00565C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September 24, 2001</w:t>
            </w:r>
          </w:p>
        </w:tc>
      </w:tr>
      <w:tr w:rsidR="00A0244E" w:rsidRPr="001C2EC2" w:rsidTr="00A0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0244E" w:rsidRPr="001C2EC2" w:rsidRDefault="00A0244E" w:rsidP="00A0244E">
            <w:pPr>
              <w:rPr>
                <w:rFonts w:ascii="Arial" w:hAnsi="Arial" w:cs="Arial"/>
              </w:rPr>
            </w:pPr>
            <w:r w:rsidRPr="001C2EC2">
              <w:rPr>
                <w:rFonts w:ascii="Arial" w:hAnsi="Arial" w:cs="Arial"/>
              </w:rPr>
              <w:t xml:space="preserve">J2EE 1.4 </w:t>
            </w:r>
          </w:p>
        </w:tc>
        <w:tc>
          <w:tcPr>
            <w:tcW w:w="5220" w:type="dxa"/>
          </w:tcPr>
          <w:p w:rsidR="00A0244E" w:rsidRPr="001C2EC2" w:rsidRDefault="00A0244E" w:rsidP="00565C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November 11, 2003</w:t>
            </w:r>
          </w:p>
        </w:tc>
      </w:tr>
      <w:tr w:rsidR="00A0244E" w:rsidRPr="001C2EC2" w:rsidTr="00A0244E">
        <w:tc>
          <w:tcPr>
            <w:cnfStyle w:val="001000000000" w:firstRow="0" w:lastRow="0" w:firstColumn="1" w:lastColumn="0" w:oddVBand="0" w:evenVBand="0" w:oddHBand="0" w:evenHBand="0" w:firstRowFirstColumn="0" w:firstRowLastColumn="0" w:lastRowFirstColumn="0" w:lastRowLastColumn="0"/>
            <w:tcW w:w="2430" w:type="dxa"/>
          </w:tcPr>
          <w:p w:rsidR="00A0244E" w:rsidRPr="001C2EC2" w:rsidRDefault="00A0244E" w:rsidP="00A0244E">
            <w:pPr>
              <w:rPr>
                <w:rFonts w:ascii="Arial" w:hAnsi="Arial" w:cs="Arial"/>
              </w:rPr>
            </w:pPr>
            <w:r w:rsidRPr="001C2EC2">
              <w:rPr>
                <w:rFonts w:ascii="Arial" w:hAnsi="Arial" w:cs="Arial"/>
              </w:rPr>
              <w:t xml:space="preserve">Java EE 5 </w:t>
            </w:r>
          </w:p>
        </w:tc>
        <w:tc>
          <w:tcPr>
            <w:tcW w:w="5220" w:type="dxa"/>
          </w:tcPr>
          <w:p w:rsidR="00A0244E" w:rsidRPr="001C2EC2" w:rsidRDefault="00A0244E" w:rsidP="00565C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C2EC2">
              <w:rPr>
                <w:rFonts w:ascii="Arial" w:hAnsi="Arial" w:cs="Arial"/>
              </w:rPr>
              <w:t>May 11, 2006</w:t>
            </w:r>
          </w:p>
        </w:tc>
      </w:tr>
      <w:tr w:rsidR="00A0244E" w:rsidRPr="001C2EC2" w:rsidTr="00A0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0244E" w:rsidRPr="001C2EC2" w:rsidRDefault="00A0244E" w:rsidP="00A0244E">
            <w:pPr>
              <w:rPr>
                <w:rFonts w:ascii="Arial" w:hAnsi="Arial" w:cs="Arial"/>
              </w:rPr>
            </w:pPr>
            <w:r w:rsidRPr="001C2EC2">
              <w:rPr>
                <w:rFonts w:ascii="Arial" w:hAnsi="Arial" w:cs="Arial"/>
              </w:rPr>
              <w:t xml:space="preserve">Java EE 6 </w:t>
            </w:r>
          </w:p>
        </w:tc>
        <w:tc>
          <w:tcPr>
            <w:tcW w:w="5220" w:type="dxa"/>
          </w:tcPr>
          <w:p w:rsidR="00A0244E" w:rsidRPr="001C2EC2" w:rsidRDefault="00A0244E" w:rsidP="00565C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2EC2">
              <w:rPr>
                <w:rFonts w:ascii="Arial" w:hAnsi="Arial" w:cs="Arial"/>
              </w:rPr>
              <w:t>Dec 10, 2009</w:t>
            </w:r>
          </w:p>
        </w:tc>
      </w:tr>
    </w:tbl>
    <w:p w:rsidR="00A0244E" w:rsidRDefault="00A0244E" w:rsidP="00565C09">
      <w:pPr>
        <w:rPr>
          <w:rFonts w:ascii="Arial" w:hAnsi="Arial" w:cs="Arial"/>
        </w:rPr>
      </w:pPr>
    </w:p>
    <w:p w:rsidR="00C470A4" w:rsidRDefault="00C470A4" w:rsidP="00565C09">
      <w:pPr>
        <w:rPr>
          <w:rFonts w:ascii="Arial" w:hAnsi="Arial" w:cs="Arial"/>
        </w:rPr>
      </w:pPr>
    </w:p>
    <w:p w:rsidR="00C470A4" w:rsidRPr="00C470A4" w:rsidRDefault="00C470A4" w:rsidP="00565C09">
      <w:pPr>
        <w:rPr>
          <w:rFonts w:ascii="Arial" w:hAnsi="Arial" w:cs="Arial"/>
          <w:b/>
          <w:sz w:val="30"/>
        </w:rPr>
      </w:pPr>
      <w:r w:rsidRPr="00C470A4">
        <w:rPr>
          <w:rFonts w:ascii="Arial" w:hAnsi="Arial" w:cs="Arial"/>
          <w:b/>
          <w:sz w:val="30"/>
        </w:rPr>
        <w:t>3. Different between .NET and J2EE</w:t>
      </w:r>
    </w:p>
    <w:p w:rsidR="00A0244E" w:rsidRPr="001C2EC2" w:rsidRDefault="00A0244E" w:rsidP="00565C09">
      <w:pPr>
        <w:rPr>
          <w:rFonts w:ascii="Arial" w:hAnsi="Arial" w:cs="Arial"/>
        </w:rPr>
      </w:pPr>
    </w:p>
    <w:p w:rsidR="00336DB0" w:rsidRPr="001C2EC2" w:rsidRDefault="00336DB0" w:rsidP="00336DB0">
      <w:pPr>
        <w:rPr>
          <w:rFonts w:ascii="Arial" w:hAnsi="Arial" w:cs="Arial"/>
          <w:color w:val="000000"/>
        </w:rPr>
      </w:pPr>
      <w:r w:rsidRPr="001C2EC2">
        <w:rPr>
          <w:rFonts w:ascii="Arial" w:hAnsi="Arial" w:cs="Arial"/>
          <w:color w:val="000000"/>
        </w:rPr>
        <w:t xml:space="preserve">Are there other related and/or competing standards? If so, list them and briefly explain how they differ from the standard you are analyzing. </w:t>
      </w:r>
    </w:p>
    <w:p w:rsidR="00336DB0" w:rsidRPr="001C2EC2" w:rsidRDefault="00336DB0" w:rsidP="00336DB0">
      <w:pPr>
        <w:rPr>
          <w:rFonts w:ascii="Arial" w:hAnsi="Arial" w:cs="Arial"/>
        </w:rPr>
      </w:pPr>
      <w:r w:rsidRPr="001C2EC2">
        <w:rPr>
          <w:rFonts w:ascii="Arial" w:hAnsi="Arial" w:cs="Arial"/>
        </w:rPr>
        <w:t>Microsoft .NET programs run inside t</w:t>
      </w:r>
      <w:bookmarkStart w:id="0" w:name="_GoBack"/>
      <w:bookmarkEnd w:id="0"/>
      <w:r w:rsidRPr="001C2EC2">
        <w:rPr>
          <w:rFonts w:ascii="Arial" w:hAnsi="Arial" w:cs="Arial"/>
        </w:rPr>
        <w:t>he Common Language Runtime (CLR), just as J2EE programs run inside the Java Virtual Machine (JVM). The .NET Framework adds a rich library of functionality to the CLR, considerably stronger than the additional capabilities J2EE brings to the JVM. In J2EE, even simple tasks become difficult. For example, EJB performance problems cause most programmers to use bimodal data access, which requires them to write twice as much code.</w:t>
      </w:r>
    </w:p>
    <w:p w:rsidR="00336DB0" w:rsidRPr="001C2EC2" w:rsidRDefault="00336DB0" w:rsidP="00336DB0">
      <w:pPr>
        <w:rPr>
          <w:rFonts w:ascii="Arial" w:hAnsi="Arial" w:cs="Arial"/>
        </w:rPr>
      </w:pPr>
    </w:p>
    <w:p w:rsidR="00336DB0" w:rsidRPr="001C2EC2" w:rsidRDefault="00336DB0" w:rsidP="00336DB0">
      <w:pPr>
        <w:rPr>
          <w:rFonts w:ascii="Arial" w:hAnsi="Arial" w:cs="Arial"/>
        </w:rPr>
      </w:pPr>
      <w:r w:rsidRPr="001C2EC2">
        <w:rPr>
          <w:rFonts w:ascii="Arial" w:hAnsi="Arial" w:cs="Arial"/>
        </w:rPr>
        <w:t>Because the .NET Framework is so rich, programmers will typically need to write significantly fewer lines of code than they will with J2EE. For example, one of J2EE’s most ardent supporters recently concluded that the most optimized Java Pet Store possible requires 14,004 lines of code under J2EE, but only 2,096 using the .NET Framework.</w:t>
      </w:r>
    </w:p>
    <w:p w:rsidR="00336DB0" w:rsidRPr="001C2EC2" w:rsidRDefault="00336DB0" w:rsidP="00336DB0">
      <w:pPr>
        <w:rPr>
          <w:rFonts w:ascii="Arial" w:hAnsi="Arial" w:cs="Arial"/>
        </w:rPr>
      </w:pPr>
    </w:p>
    <w:p w:rsidR="00336DB0" w:rsidRPr="001C2EC2" w:rsidRDefault="00336DB0" w:rsidP="00336DB0">
      <w:pPr>
        <w:rPr>
          <w:rFonts w:ascii="Arial" w:hAnsi="Arial" w:cs="Arial"/>
        </w:rPr>
      </w:pPr>
      <w:r w:rsidRPr="001C2EC2">
        <w:rPr>
          <w:rFonts w:ascii="Arial" w:hAnsi="Arial" w:cs="Arial"/>
        </w:rPr>
        <w:t>The total cost of a solution consists of how much money an enterprise spends to build and then deploy the application. In both cases, Microsoft .NET offers a significant advantage over J2EE.</w:t>
      </w:r>
    </w:p>
    <w:p w:rsidR="00336DB0" w:rsidRPr="001C2EC2" w:rsidRDefault="00336DB0" w:rsidP="00336DB0">
      <w:pPr>
        <w:rPr>
          <w:rFonts w:ascii="Arial" w:hAnsi="Arial" w:cs="Arial"/>
        </w:rPr>
      </w:pPr>
      <w:r w:rsidRPr="001C2EC2">
        <w:rPr>
          <w:rFonts w:ascii="Arial" w:hAnsi="Arial" w:cs="Arial"/>
        </w:rPr>
        <w:t>When building a J2EE solution, programmers have a severely limited range of language choice, they can only use Java. On the other hand, the .NET Framework supports almost 30 languages.</w:t>
      </w:r>
    </w:p>
    <w:p w:rsidR="00336DB0" w:rsidRPr="001C2EC2" w:rsidRDefault="00336DB0" w:rsidP="00336DB0">
      <w:pPr>
        <w:rPr>
          <w:rFonts w:ascii="Arial" w:hAnsi="Arial" w:cs="Arial"/>
        </w:rPr>
      </w:pPr>
    </w:p>
    <w:p w:rsidR="00336DB0" w:rsidRPr="001C2EC2" w:rsidRDefault="00336DB0" w:rsidP="00336DB0">
      <w:pPr>
        <w:rPr>
          <w:rFonts w:ascii="Arial" w:hAnsi="Arial" w:cs="Arial"/>
        </w:rPr>
      </w:pPr>
      <w:r w:rsidRPr="001C2EC2">
        <w:rPr>
          <w:rFonts w:ascii="Arial" w:hAnsi="Arial" w:cs="Arial"/>
        </w:rPr>
        <w:t>Finally, because performance data indicates that J2EE solutions support fewer users than .NET solutions on comparable hardware, the J2EE solutions will generally require more of these more expensive servers. .NET solutions are simply less expensive to build, less expensive to deploy, and less expensive to maintain.</w:t>
      </w:r>
    </w:p>
    <w:p w:rsidR="00A0244E" w:rsidRPr="001C2EC2" w:rsidRDefault="00A0244E" w:rsidP="00565C09">
      <w:pPr>
        <w:rPr>
          <w:rFonts w:ascii="Arial" w:hAnsi="Arial" w:cs="Arial"/>
        </w:rPr>
      </w:pPr>
    </w:p>
    <w:p w:rsidR="00A0244E" w:rsidRPr="001C2EC2" w:rsidRDefault="00A0244E" w:rsidP="00565C09">
      <w:pPr>
        <w:rPr>
          <w:rFonts w:ascii="Arial" w:hAnsi="Arial" w:cs="Arial"/>
        </w:rPr>
      </w:pPr>
    </w:p>
    <w:p w:rsidR="00754D56" w:rsidRPr="001C2EC2" w:rsidRDefault="00754D56" w:rsidP="00565C09">
      <w:pPr>
        <w:rPr>
          <w:rFonts w:ascii="Arial" w:hAnsi="Arial" w:cs="Arial"/>
          <w:b/>
        </w:rPr>
      </w:pPr>
      <w:r w:rsidRPr="001C2EC2">
        <w:rPr>
          <w:rFonts w:ascii="Arial" w:hAnsi="Arial" w:cs="Arial"/>
          <w:b/>
        </w:rPr>
        <w:lastRenderedPageBreak/>
        <w:t>Source:</w:t>
      </w:r>
    </w:p>
    <w:p w:rsidR="00754D56" w:rsidRPr="001C2EC2" w:rsidRDefault="00C470A4" w:rsidP="00565C09">
      <w:pPr>
        <w:rPr>
          <w:rStyle w:val="Hyperlink"/>
          <w:rFonts w:ascii="Arial" w:hAnsi="Arial" w:cs="Arial"/>
        </w:rPr>
      </w:pPr>
      <w:hyperlink r:id="rId16" w:history="1">
        <w:r w:rsidR="00754D56" w:rsidRPr="001C2EC2">
          <w:rPr>
            <w:rStyle w:val="Hyperlink"/>
            <w:rFonts w:ascii="Arial" w:hAnsi="Arial" w:cs="Arial"/>
          </w:rPr>
          <w:t>http://en.wikipedia.org/wiki/.NET_Framework</w:t>
        </w:r>
      </w:hyperlink>
    </w:p>
    <w:p w:rsidR="00D10B44" w:rsidRPr="001C2EC2" w:rsidRDefault="00D10B44" w:rsidP="00565C09">
      <w:pPr>
        <w:rPr>
          <w:rFonts w:ascii="Arial" w:hAnsi="Arial" w:cs="Arial"/>
        </w:rPr>
      </w:pPr>
      <w:hyperlink r:id="rId17" w:history="1">
        <w:r w:rsidRPr="001C2EC2">
          <w:rPr>
            <w:rStyle w:val="Hyperlink"/>
            <w:rFonts w:ascii="Arial" w:hAnsi="Arial" w:cs="Arial"/>
          </w:rPr>
          <w:t>http://en.wikipedia.org/wiki/J2EE</w:t>
        </w:r>
      </w:hyperlink>
    </w:p>
    <w:p w:rsidR="008111EB" w:rsidRPr="001C2EC2" w:rsidRDefault="008111EB" w:rsidP="00565C09">
      <w:pPr>
        <w:rPr>
          <w:rFonts w:ascii="Arial" w:hAnsi="Arial" w:cs="Arial"/>
        </w:rPr>
      </w:pPr>
      <w:hyperlink r:id="rId18" w:history="1">
        <w:r w:rsidRPr="001C2EC2">
          <w:rPr>
            <w:rStyle w:val="Hyperlink"/>
            <w:rFonts w:ascii="Arial" w:hAnsi="Arial" w:cs="Arial"/>
          </w:rPr>
          <w:t>http://en.wikipedia.org/wiki/Sun_Microsystems</w:t>
        </w:r>
      </w:hyperlink>
    </w:p>
    <w:p w:rsidR="00B44340" w:rsidRPr="001C2EC2" w:rsidRDefault="00B44340" w:rsidP="00565C09">
      <w:pPr>
        <w:rPr>
          <w:rFonts w:ascii="Arial" w:hAnsi="Arial" w:cs="Arial"/>
        </w:rPr>
      </w:pPr>
      <w:hyperlink r:id="rId19" w:history="1">
        <w:r w:rsidRPr="001C2EC2">
          <w:rPr>
            <w:rStyle w:val="Hyperlink"/>
            <w:rFonts w:ascii="Arial" w:hAnsi="Arial" w:cs="Arial"/>
          </w:rPr>
          <w:t>http://en.wikipedia.org/wiki/Microsoft</w:t>
        </w:r>
      </w:hyperlink>
    </w:p>
    <w:p w:rsidR="001C2EC2" w:rsidRPr="001C2EC2" w:rsidRDefault="001C2EC2" w:rsidP="00565C09">
      <w:pPr>
        <w:rPr>
          <w:rFonts w:ascii="Arial" w:hAnsi="Arial" w:cs="Arial"/>
        </w:rPr>
      </w:pPr>
      <w:hyperlink r:id="rId20" w:history="1">
        <w:r w:rsidRPr="001C2EC2">
          <w:rPr>
            <w:rStyle w:val="Hyperlink"/>
            <w:rFonts w:ascii="Arial" w:hAnsi="Arial" w:cs="Arial"/>
          </w:rPr>
          <w:t>http://edndoc.esri.com/arcobjects/9.1/ArcGISDevHelp/DevelopmentEnvs/DotNet/Introduction.htm</w:t>
        </w:r>
      </w:hyperlink>
    </w:p>
    <w:p w:rsidR="001711BA" w:rsidRPr="001C2EC2" w:rsidRDefault="00474803" w:rsidP="00754D56">
      <w:pPr>
        <w:rPr>
          <w:rFonts w:ascii="Arial" w:hAnsi="Arial" w:cs="Arial"/>
          <w:shd w:val="clear" w:color="auto" w:fill="FFFFFF"/>
        </w:rPr>
      </w:pPr>
      <w:r w:rsidRPr="001C2EC2">
        <w:rPr>
          <w:rFonts w:ascii="Arial" w:hAnsi="Arial" w:cs="Arial"/>
        </w:rPr>
        <w:t>“</w:t>
      </w:r>
      <w:r w:rsidR="00754D56" w:rsidRPr="001C2EC2">
        <w:rPr>
          <w:rFonts w:ascii="Arial" w:hAnsi="Arial" w:cs="Arial"/>
          <w:shd w:val="clear" w:color="auto" w:fill="FFFFFF"/>
        </w:rPr>
        <w:t>Software Architecture in Practice</w:t>
      </w:r>
      <w:r w:rsidRPr="001C2EC2">
        <w:rPr>
          <w:rFonts w:ascii="Arial" w:hAnsi="Arial" w:cs="Arial"/>
          <w:shd w:val="clear" w:color="auto" w:fill="FFFFFF"/>
        </w:rPr>
        <w:t>” by Len Bass, 2003</w:t>
      </w:r>
    </w:p>
    <w:p w:rsidR="00754D56" w:rsidRPr="001C2EC2" w:rsidRDefault="00754D56" w:rsidP="00565C09">
      <w:pPr>
        <w:rPr>
          <w:rFonts w:ascii="Arial" w:hAnsi="Arial" w:cs="Arial"/>
        </w:rPr>
      </w:pPr>
    </w:p>
    <w:sectPr w:rsidR="00754D56" w:rsidRPr="001C2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5E51"/>
    <w:multiLevelType w:val="hybridMultilevel"/>
    <w:tmpl w:val="46EE7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B1966"/>
    <w:multiLevelType w:val="hybridMultilevel"/>
    <w:tmpl w:val="4A446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D7B10"/>
    <w:multiLevelType w:val="hybridMultilevel"/>
    <w:tmpl w:val="D32CB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72EAA"/>
    <w:multiLevelType w:val="hybridMultilevel"/>
    <w:tmpl w:val="E19E1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F4"/>
    <w:rsid w:val="00115C1A"/>
    <w:rsid w:val="001210E5"/>
    <w:rsid w:val="001542F4"/>
    <w:rsid w:val="001711BA"/>
    <w:rsid w:val="0018733F"/>
    <w:rsid w:val="001C2EC2"/>
    <w:rsid w:val="001F364F"/>
    <w:rsid w:val="002D285E"/>
    <w:rsid w:val="00336DB0"/>
    <w:rsid w:val="00354881"/>
    <w:rsid w:val="00474803"/>
    <w:rsid w:val="004E568B"/>
    <w:rsid w:val="005078D8"/>
    <w:rsid w:val="00565C09"/>
    <w:rsid w:val="005D3FD0"/>
    <w:rsid w:val="006B4ECD"/>
    <w:rsid w:val="00714F77"/>
    <w:rsid w:val="00716E30"/>
    <w:rsid w:val="00743DB8"/>
    <w:rsid w:val="00754D56"/>
    <w:rsid w:val="00757897"/>
    <w:rsid w:val="007904EE"/>
    <w:rsid w:val="008111EB"/>
    <w:rsid w:val="008D6982"/>
    <w:rsid w:val="00A0244E"/>
    <w:rsid w:val="00A2617C"/>
    <w:rsid w:val="00A91928"/>
    <w:rsid w:val="00B228D8"/>
    <w:rsid w:val="00B410A4"/>
    <w:rsid w:val="00B44340"/>
    <w:rsid w:val="00B74FA7"/>
    <w:rsid w:val="00BC1B93"/>
    <w:rsid w:val="00C133C1"/>
    <w:rsid w:val="00C470A4"/>
    <w:rsid w:val="00D10B44"/>
    <w:rsid w:val="00D17498"/>
    <w:rsid w:val="00DC3692"/>
    <w:rsid w:val="00F1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4D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D56"/>
    <w:rPr>
      <w:color w:val="0000FF"/>
      <w:u w:val="single"/>
    </w:rPr>
  </w:style>
  <w:style w:type="character" w:customStyle="1" w:styleId="Heading2Char">
    <w:name w:val="Heading 2 Char"/>
    <w:basedOn w:val="DefaultParagraphFont"/>
    <w:link w:val="Heading2"/>
    <w:uiPriority w:val="9"/>
    <w:rsid w:val="00754D5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7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1BA"/>
    <w:rPr>
      <w:rFonts w:ascii="Tahoma" w:hAnsi="Tahoma" w:cs="Tahoma"/>
      <w:sz w:val="16"/>
      <w:szCs w:val="16"/>
    </w:rPr>
  </w:style>
  <w:style w:type="character" w:styleId="FollowedHyperlink">
    <w:name w:val="FollowedHyperlink"/>
    <w:basedOn w:val="DefaultParagraphFont"/>
    <w:uiPriority w:val="99"/>
    <w:semiHidden/>
    <w:unhideWhenUsed/>
    <w:rsid w:val="00714F77"/>
    <w:rPr>
      <w:color w:val="800080" w:themeColor="followedHyperlink"/>
      <w:u w:val="single"/>
    </w:rPr>
  </w:style>
  <w:style w:type="table" w:styleId="TableGrid">
    <w:name w:val="Table Grid"/>
    <w:basedOn w:val="TableNormal"/>
    <w:uiPriority w:val="59"/>
    <w:rsid w:val="00A02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A024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1873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4D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D56"/>
    <w:rPr>
      <w:color w:val="0000FF"/>
      <w:u w:val="single"/>
    </w:rPr>
  </w:style>
  <w:style w:type="character" w:customStyle="1" w:styleId="Heading2Char">
    <w:name w:val="Heading 2 Char"/>
    <w:basedOn w:val="DefaultParagraphFont"/>
    <w:link w:val="Heading2"/>
    <w:uiPriority w:val="9"/>
    <w:rsid w:val="00754D5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7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1BA"/>
    <w:rPr>
      <w:rFonts w:ascii="Tahoma" w:hAnsi="Tahoma" w:cs="Tahoma"/>
      <w:sz w:val="16"/>
      <w:szCs w:val="16"/>
    </w:rPr>
  </w:style>
  <w:style w:type="character" w:styleId="FollowedHyperlink">
    <w:name w:val="FollowedHyperlink"/>
    <w:basedOn w:val="DefaultParagraphFont"/>
    <w:uiPriority w:val="99"/>
    <w:semiHidden/>
    <w:unhideWhenUsed/>
    <w:rsid w:val="00714F77"/>
    <w:rPr>
      <w:color w:val="800080" w:themeColor="followedHyperlink"/>
      <w:u w:val="single"/>
    </w:rPr>
  </w:style>
  <w:style w:type="table" w:styleId="TableGrid">
    <w:name w:val="Table Grid"/>
    <w:basedOn w:val="TableNormal"/>
    <w:uiPriority w:val="59"/>
    <w:rsid w:val="00A02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A024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18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4919">
      <w:bodyDiv w:val="1"/>
      <w:marLeft w:val="0"/>
      <w:marRight w:val="0"/>
      <w:marTop w:val="0"/>
      <w:marBottom w:val="0"/>
      <w:divBdr>
        <w:top w:val="none" w:sz="0" w:space="0" w:color="auto"/>
        <w:left w:val="none" w:sz="0" w:space="0" w:color="auto"/>
        <w:bottom w:val="none" w:sz="0" w:space="0" w:color="auto"/>
        <w:right w:val="none" w:sz="0" w:space="0" w:color="auto"/>
      </w:divBdr>
    </w:div>
    <w:div w:id="392697993">
      <w:bodyDiv w:val="1"/>
      <w:marLeft w:val="0"/>
      <w:marRight w:val="0"/>
      <w:marTop w:val="0"/>
      <w:marBottom w:val="0"/>
      <w:divBdr>
        <w:top w:val="none" w:sz="0" w:space="0" w:color="auto"/>
        <w:left w:val="none" w:sz="0" w:space="0" w:color="auto"/>
        <w:bottom w:val="none" w:sz="0" w:space="0" w:color="auto"/>
        <w:right w:val="none" w:sz="0" w:space="0" w:color="auto"/>
      </w:divBdr>
    </w:div>
    <w:div w:id="10263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sual_Studio" TargetMode="External"/><Relationship Id="rId13" Type="http://schemas.openxmlformats.org/officeDocument/2006/relationships/hyperlink" Target="http://en.wikipedia.org/wiki/.NET_Framework_4" TargetMode="External"/><Relationship Id="rId18" Type="http://schemas.openxmlformats.org/officeDocument/2006/relationships/hyperlink" Target="http://en.wikipedia.org/wiki/Sun_Microsystem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n.wikipedia.org/wiki/.NET_Framework_version_history" TargetMode="External"/><Relationship Id="rId12" Type="http://schemas.openxmlformats.org/officeDocument/2006/relationships/hyperlink" Target="http://en.wikipedia.org/wiki/.NET_Framework_3.5" TargetMode="External"/><Relationship Id="rId17" Type="http://schemas.openxmlformats.org/officeDocument/2006/relationships/hyperlink" Target="http://en.wikipedia.org/wiki/J2EE" TargetMode="External"/><Relationship Id="rId2" Type="http://schemas.openxmlformats.org/officeDocument/2006/relationships/styles" Target="styles.xml"/><Relationship Id="rId16" Type="http://schemas.openxmlformats.org/officeDocument/2006/relationships/hyperlink" Target="http://en.wikipedia.org/wiki/.NET_Framework" TargetMode="External"/><Relationship Id="rId20" Type="http://schemas.openxmlformats.org/officeDocument/2006/relationships/hyperlink" Target="http://edndoc.esri.com/arcobjects/9.1/ArcGISDevHelp/DevelopmentEnvs/DotNet/Introduction.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NET_Framework_3.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en.wikipedia.org/wiki/.NET_Framework_2.0" TargetMode="External"/><Relationship Id="rId19" Type="http://schemas.openxmlformats.org/officeDocument/2006/relationships/hyperlink" Target="http://en.wikipedia.org/wiki/Microsoft" TargetMode="External"/><Relationship Id="rId4" Type="http://schemas.openxmlformats.org/officeDocument/2006/relationships/settings" Target="settings.xml"/><Relationship Id="rId9" Type="http://schemas.openxmlformats.org/officeDocument/2006/relationships/hyperlink" Target="http://en.wikipedia.org/wiki/.NET_Framework_1.1" TargetMode="External"/><Relationship Id="rId14" Type="http://schemas.openxmlformats.org/officeDocument/2006/relationships/hyperlink" Target="http://en.wikipedia.org/wiki/.NET_Framework_version_his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25</cp:revision>
  <dcterms:created xsi:type="dcterms:W3CDTF">2012-05-07T00:43:00Z</dcterms:created>
  <dcterms:modified xsi:type="dcterms:W3CDTF">2012-05-08T02:24:00Z</dcterms:modified>
</cp:coreProperties>
</file>