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39EB" w:rsidRDefault="00B35ECC">
      <w:pPr>
        <w:pStyle w:val="Title"/>
        <w:jc w:val="right"/>
      </w:pPr>
      <w:r>
        <w:t>VIKING PROJECT</w:t>
      </w:r>
    </w:p>
    <w:p w:rsidR="004639EB" w:rsidRDefault="004329F4">
      <w:pPr>
        <w:pStyle w:val="Title"/>
        <w:jc w:val="right"/>
      </w:pPr>
      <w:r>
        <w:fldChar w:fldCharType="begin"/>
      </w:r>
      <w:r>
        <w:instrText xml:space="preserve"> TITLE  \* MERGEFORMAT </w:instrText>
      </w:r>
      <w:r>
        <w:fldChar w:fldCharType="separate"/>
      </w:r>
      <w:r w:rsidR="006919B6">
        <w:t>Measurement Plan</w:t>
      </w:r>
      <w:r>
        <w:fldChar w:fldCharType="end"/>
      </w:r>
    </w:p>
    <w:p w:rsidR="004639EB" w:rsidRDefault="004639EB">
      <w:pPr>
        <w:pStyle w:val="Title"/>
        <w:jc w:val="right"/>
      </w:pPr>
    </w:p>
    <w:p w:rsidR="004639EB" w:rsidRDefault="00B35ECC">
      <w:pPr>
        <w:pStyle w:val="Title"/>
        <w:jc w:val="right"/>
        <w:rPr>
          <w:sz w:val="28"/>
        </w:rPr>
      </w:pPr>
      <w:r>
        <w:rPr>
          <w:sz w:val="28"/>
        </w:rPr>
        <w:t>Version 1.0</w:t>
      </w:r>
    </w:p>
    <w:p w:rsidR="004639EB" w:rsidRDefault="004639EB">
      <w:pPr>
        <w:pStyle w:val="Title"/>
        <w:rPr>
          <w:sz w:val="28"/>
        </w:rPr>
      </w:pPr>
    </w:p>
    <w:p w:rsidR="004639EB" w:rsidRDefault="004639EB"/>
    <w:p w:rsidR="004639EB" w:rsidRDefault="004639EB">
      <w:pPr>
        <w:sectPr w:rsidR="004639EB">
          <w:headerReference w:type="default" r:id="rId8"/>
          <w:footerReference w:type="even" r:id="rId9"/>
          <w:pgSz w:w="12240" w:h="15840" w:code="1"/>
          <w:pgMar w:top="1440" w:right="1440" w:bottom="1440" w:left="1440" w:header="720" w:footer="720" w:gutter="0"/>
          <w:cols w:space="720"/>
          <w:vAlign w:val="center"/>
        </w:sectPr>
      </w:pPr>
    </w:p>
    <w:p w:rsidR="004639EB" w:rsidRDefault="00CF01C4">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639EB">
        <w:tc>
          <w:tcPr>
            <w:tcW w:w="2304" w:type="dxa"/>
          </w:tcPr>
          <w:p w:rsidR="004639EB" w:rsidRDefault="00CF01C4">
            <w:pPr>
              <w:pStyle w:val="Tabletext"/>
              <w:jc w:val="center"/>
              <w:rPr>
                <w:b/>
              </w:rPr>
            </w:pPr>
            <w:r>
              <w:rPr>
                <w:b/>
              </w:rPr>
              <w:t>Date</w:t>
            </w:r>
          </w:p>
        </w:tc>
        <w:tc>
          <w:tcPr>
            <w:tcW w:w="1152" w:type="dxa"/>
          </w:tcPr>
          <w:p w:rsidR="004639EB" w:rsidRDefault="00CF01C4">
            <w:pPr>
              <w:pStyle w:val="Tabletext"/>
              <w:jc w:val="center"/>
              <w:rPr>
                <w:b/>
              </w:rPr>
            </w:pPr>
            <w:r>
              <w:rPr>
                <w:b/>
              </w:rPr>
              <w:t>Version</w:t>
            </w:r>
          </w:p>
        </w:tc>
        <w:tc>
          <w:tcPr>
            <w:tcW w:w="3744" w:type="dxa"/>
          </w:tcPr>
          <w:p w:rsidR="004639EB" w:rsidRDefault="00CF01C4">
            <w:pPr>
              <w:pStyle w:val="Tabletext"/>
              <w:jc w:val="center"/>
              <w:rPr>
                <w:b/>
              </w:rPr>
            </w:pPr>
            <w:r>
              <w:rPr>
                <w:b/>
              </w:rPr>
              <w:t>Description</w:t>
            </w:r>
          </w:p>
        </w:tc>
        <w:tc>
          <w:tcPr>
            <w:tcW w:w="2304" w:type="dxa"/>
          </w:tcPr>
          <w:p w:rsidR="004639EB" w:rsidRDefault="00CF01C4">
            <w:pPr>
              <w:pStyle w:val="Tabletext"/>
              <w:jc w:val="center"/>
              <w:rPr>
                <w:b/>
              </w:rPr>
            </w:pPr>
            <w:r>
              <w:rPr>
                <w:b/>
              </w:rPr>
              <w:t>Author</w:t>
            </w:r>
          </w:p>
        </w:tc>
      </w:tr>
      <w:tr w:rsidR="004639EB">
        <w:tc>
          <w:tcPr>
            <w:tcW w:w="2304" w:type="dxa"/>
          </w:tcPr>
          <w:p w:rsidR="004639EB" w:rsidRDefault="00B35ECC">
            <w:pPr>
              <w:pStyle w:val="Tabletext"/>
            </w:pPr>
            <w:r>
              <w:t>22/5/2012</w:t>
            </w:r>
          </w:p>
        </w:tc>
        <w:tc>
          <w:tcPr>
            <w:tcW w:w="1152" w:type="dxa"/>
          </w:tcPr>
          <w:p w:rsidR="004639EB" w:rsidRDefault="00B35ECC">
            <w:pPr>
              <w:pStyle w:val="Tabletext"/>
            </w:pPr>
            <w:r>
              <w:t>0.1</w:t>
            </w:r>
          </w:p>
        </w:tc>
        <w:tc>
          <w:tcPr>
            <w:tcW w:w="3744" w:type="dxa"/>
          </w:tcPr>
          <w:p w:rsidR="004639EB" w:rsidRDefault="00B35ECC">
            <w:pPr>
              <w:pStyle w:val="Tabletext"/>
            </w:pPr>
            <w:r>
              <w:t>Write MP Draft</w:t>
            </w:r>
          </w:p>
        </w:tc>
        <w:tc>
          <w:tcPr>
            <w:tcW w:w="2304" w:type="dxa"/>
          </w:tcPr>
          <w:p w:rsidR="004639EB" w:rsidRDefault="00B35ECC">
            <w:pPr>
              <w:pStyle w:val="Tabletext"/>
            </w:pPr>
            <w:r>
              <w:t>HIT Team</w:t>
            </w:r>
          </w:p>
        </w:tc>
      </w:tr>
      <w:tr w:rsidR="004639EB">
        <w:tc>
          <w:tcPr>
            <w:tcW w:w="2304" w:type="dxa"/>
          </w:tcPr>
          <w:p w:rsidR="004639EB" w:rsidRDefault="00B35ECC">
            <w:pPr>
              <w:pStyle w:val="Tabletext"/>
            </w:pPr>
            <w:r>
              <w:t>25/5/2012</w:t>
            </w:r>
          </w:p>
        </w:tc>
        <w:tc>
          <w:tcPr>
            <w:tcW w:w="1152" w:type="dxa"/>
          </w:tcPr>
          <w:p w:rsidR="004639EB" w:rsidRDefault="00B35ECC">
            <w:pPr>
              <w:pStyle w:val="Tabletext"/>
            </w:pPr>
            <w:r>
              <w:t>1.0</w:t>
            </w:r>
          </w:p>
        </w:tc>
        <w:tc>
          <w:tcPr>
            <w:tcW w:w="3744" w:type="dxa"/>
          </w:tcPr>
          <w:p w:rsidR="004639EB" w:rsidRDefault="00B35ECC">
            <w:pPr>
              <w:pStyle w:val="Tabletext"/>
            </w:pPr>
            <w:r>
              <w:t>Rewrite MP</w:t>
            </w:r>
          </w:p>
        </w:tc>
        <w:tc>
          <w:tcPr>
            <w:tcW w:w="2304" w:type="dxa"/>
          </w:tcPr>
          <w:p w:rsidR="004639EB" w:rsidRDefault="00B35ECC">
            <w:pPr>
              <w:pStyle w:val="Tabletext"/>
            </w:pPr>
            <w:r>
              <w:t>HIT Team</w:t>
            </w:r>
          </w:p>
        </w:tc>
      </w:tr>
      <w:tr w:rsidR="004639EB">
        <w:tc>
          <w:tcPr>
            <w:tcW w:w="2304" w:type="dxa"/>
          </w:tcPr>
          <w:p w:rsidR="004639EB" w:rsidRDefault="004639EB">
            <w:pPr>
              <w:pStyle w:val="Tabletext"/>
            </w:pPr>
          </w:p>
        </w:tc>
        <w:tc>
          <w:tcPr>
            <w:tcW w:w="1152" w:type="dxa"/>
          </w:tcPr>
          <w:p w:rsidR="004639EB" w:rsidRDefault="004639EB">
            <w:pPr>
              <w:pStyle w:val="Tabletext"/>
            </w:pPr>
          </w:p>
        </w:tc>
        <w:tc>
          <w:tcPr>
            <w:tcW w:w="3744" w:type="dxa"/>
          </w:tcPr>
          <w:p w:rsidR="004639EB" w:rsidRDefault="004639EB">
            <w:pPr>
              <w:pStyle w:val="Tabletext"/>
            </w:pPr>
          </w:p>
        </w:tc>
        <w:tc>
          <w:tcPr>
            <w:tcW w:w="2304" w:type="dxa"/>
          </w:tcPr>
          <w:p w:rsidR="004639EB" w:rsidRDefault="004639EB">
            <w:pPr>
              <w:pStyle w:val="Tabletext"/>
            </w:pPr>
          </w:p>
        </w:tc>
      </w:tr>
      <w:tr w:rsidR="004639EB">
        <w:tc>
          <w:tcPr>
            <w:tcW w:w="2304" w:type="dxa"/>
          </w:tcPr>
          <w:p w:rsidR="004639EB" w:rsidRDefault="004639EB">
            <w:pPr>
              <w:pStyle w:val="Tabletext"/>
            </w:pPr>
          </w:p>
        </w:tc>
        <w:tc>
          <w:tcPr>
            <w:tcW w:w="1152" w:type="dxa"/>
          </w:tcPr>
          <w:p w:rsidR="004639EB" w:rsidRDefault="004639EB">
            <w:pPr>
              <w:pStyle w:val="Tabletext"/>
            </w:pPr>
          </w:p>
        </w:tc>
        <w:tc>
          <w:tcPr>
            <w:tcW w:w="3744" w:type="dxa"/>
          </w:tcPr>
          <w:p w:rsidR="004639EB" w:rsidRDefault="004639EB">
            <w:pPr>
              <w:pStyle w:val="Tabletext"/>
            </w:pPr>
          </w:p>
        </w:tc>
        <w:tc>
          <w:tcPr>
            <w:tcW w:w="2304" w:type="dxa"/>
          </w:tcPr>
          <w:p w:rsidR="004639EB" w:rsidRDefault="004639EB">
            <w:pPr>
              <w:pStyle w:val="Tabletext"/>
            </w:pPr>
          </w:p>
        </w:tc>
      </w:tr>
    </w:tbl>
    <w:p w:rsidR="004639EB" w:rsidRDefault="004639EB"/>
    <w:p w:rsidR="004639EB" w:rsidRDefault="00CF01C4">
      <w:pPr>
        <w:pStyle w:val="Title"/>
      </w:pPr>
      <w:r>
        <w:br w:type="page"/>
      </w:r>
      <w:r>
        <w:lastRenderedPageBreak/>
        <w:t>Table of Contents</w:t>
      </w:r>
    </w:p>
    <w:p w:rsidR="007310E2" w:rsidRDefault="00CF01C4">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7310E2">
        <w:rPr>
          <w:noProof/>
        </w:rPr>
        <w:t>1.</w:t>
      </w:r>
      <w:r w:rsidR="007310E2">
        <w:rPr>
          <w:rFonts w:asciiTheme="minorHAnsi" w:eastAsiaTheme="minorEastAsia" w:hAnsiTheme="minorHAnsi" w:cstheme="minorBidi"/>
          <w:noProof/>
          <w:sz w:val="22"/>
          <w:szCs w:val="22"/>
        </w:rPr>
        <w:tab/>
      </w:r>
      <w:r w:rsidR="007310E2">
        <w:rPr>
          <w:noProof/>
        </w:rPr>
        <w:t>Introduction</w:t>
      </w:r>
      <w:r w:rsidR="007310E2">
        <w:rPr>
          <w:noProof/>
        </w:rPr>
        <w:tab/>
      </w:r>
      <w:r w:rsidR="007310E2">
        <w:rPr>
          <w:noProof/>
        </w:rPr>
        <w:fldChar w:fldCharType="begin"/>
      </w:r>
      <w:r w:rsidR="007310E2">
        <w:rPr>
          <w:noProof/>
        </w:rPr>
        <w:instrText xml:space="preserve"> PAGEREF _Toc325749627 \h </w:instrText>
      </w:r>
      <w:r w:rsidR="007310E2">
        <w:rPr>
          <w:noProof/>
        </w:rPr>
      </w:r>
      <w:r w:rsidR="007310E2">
        <w:rPr>
          <w:noProof/>
        </w:rPr>
        <w:fldChar w:fldCharType="separate"/>
      </w:r>
      <w:r w:rsidR="007310E2">
        <w:rPr>
          <w:noProof/>
        </w:rPr>
        <w:t>4</w:t>
      </w:r>
      <w:r w:rsidR="007310E2">
        <w:rPr>
          <w:noProof/>
        </w:rPr>
        <w:fldChar w:fldCharType="end"/>
      </w:r>
    </w:p>
    <w:p w:rsidR="007310E2" w:rsidRDefault="007310E2">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Purpose</w:t>
      </w:r>
      <w:r>
        <w:rPr>
          <w:noProof/>
        </w:rPr>
        <w:tab/>
      </w:r>
      <w:r>
        <w:rPr>
          <w:noProof/>
        </w:rPr>
        <w:fldChar w:fldCharType="begin"/>
      </w:r>
      <w:r>
        <w:rPr>
          <w:noProof/>
        </w:rPr>
        <w:instrText xml:space="preserve"> PAGEREF _Toc325749628 \h </w:instrText>
      </w:r>
      <w:r>
        <w:rPr>
          <w:noProof/>
        </w:rPr>
      </w:r>
      <w:r>
        <w:rPr>
          <w:noProof/>
        </w:rPr>
        <w:fldChar w:fldCharType="separate"/>
      </w:r>
      <w:r>
        <w:rPr>
          <w:noProof/>
        </w:rPr>
        <w:t>4</w:t>
      </w:r>
      <w:r>
        <w:rPr>
          <w:noProof/>
        </w:rPr>
        <w:fldChar w:fldCharType="end"/>
      </w:r>
    </w:p>
    <w:p w:rsidR="007310E2" w:rsidRDefault="007310E2">
      <w:pPr>
        <w:pStyle w:val="TOC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Scope</w:t>
      </w:r>
      <w:r>
        <w:rPr>
          <w:noProof/>
        </w:rPr>
        <w:tab/>
      </w:r>
      <w:r>
        <w:rPr>
          <w:noProof/>
        </w:rPr>
        <w:fldChar w:fldCharType="begin"/>
      </w:r>
      <w:r>
        <w:rPr>
          <w:noProof/>
        </w:rPr>
        <w:instrText xml:space="preserve"> PAGEREF _Toc325749629 \h </w:instrText>
      </w:r>
      <w:r>
        <w:rPr>
          <w:noProof/>
        </w:rPr>
      </w:r>
      <w:r>
        <w:rPr>
          <w:noProof/>
        </w:rPr>
        <w:fldChar w:fldCharType="separate"/>
      </w:r>
      <w:r>
        <w:rPr>
          <w:noProof/>
        </w:rPr>
        <w:t>4</w:t>
      </w:r>
      <w:r>
        <w:rPr>
          <w:noProof/>
        </w:rPr>
        <w:fldChar w:fldCharType="end"/>
      </w:r>
    </w:p>
    <w:p w:rsidR="007310E2" w:rsidRDefault="007310E2">
      <w:pPr>
        <w:pStyle w:val="TOC2"/>
        <w:tabs>
          <w:tab w:val="left" w:pos="100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Definitions, Acronyms, and Abbreviations</w:t>
      </w:r>
      <w:r>
        <w:rPr>
          <w:noProof/>
        </w:rPr>
        <w:tab/>
      </w:r>
      <w:r>
        <w:rPr>
          <w:noProof/>
        </w:rPr>
        <w:fldChar w:fldCharType="begin"/>
      </w:r>
      <w:r>
        <w:rPr>
          <w:noProof/>
        </w:rPr>
        <w:instrText xml:space="preserve"> PAGEREF _Toc325749630 \h </w:instrText>
      </w:r>
      <w:r>
        <w:rPr>
          <w:noProof/>
        </w:rPr>
      </w:r>
      <w:r>
        <w:rPr>
          <w:noProof/>
        </w:rPr>
        <w:fldChar w:fldCharType="separate"/>
      </w:r>
      <w:r>
        <w:rPr>
          <w:noProof/>
        </w:rPr>
        <w:t>4</w:t>
      </w:r>
      <w:r>
        <w:rPr>
          <w:noProof/>
        </w:rPr>
        <w:fldChar w:fldCharType="end"/>
      </w:r>
    </w:p>
    <w:p w:rsidR="007310E2" w:rsidRDefault="007310E2">
      <w:pPr>
        <w:pStyle w:val="TOC2"/>
        <w:tabs>
          <w:tab w:val="left" w:pos="100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References</w:t>
      </w:r>
      <w:r>
        <w:rPr>
          <w:noProof/>
        </w:rPr>
        <w:tab/>
      </w:r>
      <w:r>
        <w:rPr>
          <w:noProof/>
        </w:rPr>
        <w:fldChar w:fldCharType="begin"/>
      </w:r>
      <w:r>
        <w:rPr>
          <w:noProof/>
        </w:rPr>
        <w:instrText xml:space="preserve"> PAGEREF _Toc325749631 \h </w:instrText>
      </w:r>
      <w:r>
        <w:rPr>
          <w:noProof/>
        </w:rPr>
      </w:r>
      <w:r>
        <w:rPr>
          <w:noProof/>
        </w:rPr>
        <w:fldChar w:fldCharType="separate"/>
      </w:r>
      <w:r>
        <w:rPr>
          <w:noProof/>
        </w:rPr>
        <w:t>4</w:t>
      </w:r>
      <w:r>
        <w:rPr>
          <w:noProof/>
        </w:rPr>
        <w:fldChar w:fldCharType="end"/>
      </w:r>
    </w:p>
    <w:p w:rsidR="007310E2" w:rsidRDefault="007310E2">
      <w:pPr>
        <w:pStyle w:val="TOC2"/>
        <w:tabs>
          <w:tab w:val="left" w:pos="1000"/>
        </w:tabs>
        <w:rPr>
          <w:rFonts w:asciiTheme="minorHAnsi" w:eastAsiaTheme="minorEastAsia" w:hAnsiTheme="minorHAnsi" w:cstheme="minorBidi"/>
          <w:noProof/>
          <w:sz w:val="22"/>
          <w:szCs w:val="22"/>
        </w:rPr>
      </w:pPr>
      <w:r>
        <w:rPr>
          <w:noProof/>
        </w:rPr>
        <w:t>1.5</w:t>
      </w:r>
      <w:r>
        <w:rPr>
          <w:rFonts w:asciiTheme="minorHAnsi" w:eastAsiaTheme="minorEastAsia" w:hAnsiTheme="minorHAnsi" w:cstheme="minorBidi"/>
          <w:noProof/>
          <w:sz w:val="22"/>
          <w:szCs w:val="22"/>
        </w:rPr>
        <w:tab/>
      </w:r>
      <w:r>
        <w:rPr>
          <w:noProof/>
        </w:rPr>
        <w:t>Overview</w:t>
      </w:r>
      <w:r>
        <w:rPr>
          <w:noProof/>
        </w:rPr>
        <w:tab/>
      </w:r>
      <w:r>
        <w:rPr>
          <w:noProof/>
        </w:rPr>
        <w:fldChar w:fldCharType="begin"/>
      </w:r>
      <w:r>
        <w:rPr>
          <w:noProof/>
        </w:rPr>
        <w:instrText xml:space="preserve"> PAGEREF _Toc325749632 \h </w:instrText>
      </w:r>
      <w:r>
        <w:rPr>
          <w:noProof/>
        </w:rPr>
      </w:r>
      <w:r>
        <w:rPr>
          <w:noProof/>
        </w:rPr>
        <w:fldChar w:fldCharType="separate"/>
      </w:r>
      <w:r>
        <w:rPr>
          <w:noProof/>
        </w:rPr>
        <w:t>5</w:t>
      </w:r>
      <w:r>
        <w:rPr>
          <w:noProof/>
        </w:rPr>
        <w:fldChar w:fldCharType="end"/>
      </w:r>
    </w:p>
    <w:p w:rsidR="007310E2" w:rsidRDefault="007310E2">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Measurement Process</w:t>
      </w:r>
      <w:r>
        <w:rPr>
          <w:noProof/>
        </w:rPr>
        <w:tab/>
      </w:r>
      <w:r>
        <w:rPr>
          <w:noProof/>
        </w:rPr>
        <w:fldChar w:fldCharType="begin"/>
      </w:r>
      <w:r>
        <w:rPr>
          <w:noProof/>
        </w:rPr>
        <w:instrText xml:space="preserve"> PAGEREF _Toc325749633 \h </w:instrText>
      </w:r>
      <w:r>
        <w:rPr>
          <w:noProof/>
        </w:rPr>
      </w:r>
      <w:r>
        <w:rPr>
          <w:noProof/>
        </w:rPr>
        <w:fldChar w:fldCharType="separate"/>
      </w:r>
      <w:r>
        <w:rPr>
          <w:noProof/>
        </w:rPr>
        <w:t>5</w:t>
      </w:r>
      <w:r>
        <w:rPr>
          <w:noProof/>
        </w:rPr>
        <w:fldChar w:fldCharType="end"/>
      </w:r>
    </w:p>
    <w:p w:rsidR="007310E2" w:rsidRDefault="007310E2">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Time and Roles for collecting data</w:t>
      </w:r>
      <w:r>
        <w:rPr>
          <w:noProof/>
        </w:rPr>
        <w:tab/>
      </w:r>
      <w:r>
        <w:rPr>
          <w:noProof/>
        </w:rPr>
        <w:fldChar w:fldCharType="begin"/>
      </w:r>
      <w:r>
        <w:rPr>
          <w:noProof/>
        </w:rPr>
        <w:instrText xml:space="preserve"> PAGEREF _Toc325749634 \h </w:instrText>
      </w:r>
      <w:r>
        <w:rPr>
          <w:noProof/>
        </w:rPr>
      </w:r>
      <w:r>
        <w:rPr>
          <w:noProof/>
        </w:rPr>
        <w:fldChar w:fldCharType="separate"/>
      </w:r>
      <w:r>
        <w:rPr>
          <w:noProof/>
        </w:rPr>
        <w:t>6</w:t>
      </w:r>
      <w:r>
        <w:rPr>
          <w:noProof/>
        </w:rPr>
        <w:fldChar w:fldCharType="end"/>
      </w:r>
    </w:p>
    <w:p w:rsidR="007310E2" w:rsidRDefault="007310E2">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Management Goals and Subgoals</w:t>
      </w:r>
      <w:r>
        <w:rPr>
          <w:noProof/>
        </w:rPr>
        <w:tab/>
      </w:r>
      <w:r>
        <w:rPr>
          <w:noProof/>
        </w:rPr>
        <w:fldChar w:fldCharType="begin"/>
      </w:r>
      <w:r>
        <w:rPr>
          <w:noProof/>
        </w:rPr>
        <w:instrText xml:space="preserve"> PAGEREF _Toc325749635 \h </w:instrText>
      </w:r>
      <w:r>
        <w:rPr>
          <w:noProof/>
        </w:rPr>
      </w:r>
      <w:r>
        <w:rPr>
          <w:noProof/>
        </w:rPr>
        <w:fldChar w:fldCharType="separate"/>
      </w:r>
      <w:r>
        <w:rPr>
          <w:noProof/>
        </w:rPr>
        <w:t>6</w:t>
      </w:r>
      <w:r>
        <w:rPr>
          <w:noProof/>
        </w:rPr>
        <w:fldChar w:fldCharType="end"/>
      </w:r>
    </w:p>
    <w:p w:rsidR="007310E2" w:rsidRDefault="007310E2">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Metrics</w:t>
      </w:r>
      <w:r>
        <w:rPr>
          <w:noProof/>
        </w:rPr>
        <w:tab/>
      </w:r>
      <w:r>
        <w:rPr>
          <w:noProof/>
        </w:rPr>
        <w:fldChar w:fldCharType="begin"/>
      </w:r>
      <w:r>
        <w:rPr>
          <w:noProof/>
        </w:rPr>
        <w:instrText xml:space="preserve"> PAGEREF _Toc325749636 \h </w:instrText>
      </w:r>
      <w:r>
        <w:rPr>
          <w:noProof/>
        </w:rPr>
      </w:r>
      <w:r>
        <w:rPr>
          <w:noProof/>
        </w:rPr>
        <w:fldChar w:fldCharType="separate"/>
      </w:r>
      <w:r>
        <w:rPr>
          <w:noProof/>
        </w:rPr>
        <w:t>6</w:t>
      </w:r>
      <w:r>
        <w:rPr>
          <w:noProof/>
        </w:rPr>
        <w:fldChar w:fldCharType="end"/>
      </w:r>
    </w:p>
    <w:p w:rsidR="007310E2" w:rsidRDefault="007310E2">
      <w:pPr>
        <w:pStyle w:val="TOC2"/>
        <w:tabs>
          <w:tab w:val="left" w:pos="1000"/>
        </w:tabs>
        <w:rPr>
          <w:rFonts w:asciiTheme="minorHAnsi" w:eastAsiaTheme="minorEastAsia" w:hAnsiTheme="minorHAnsi" w:cstheme="minorBidi"/>
          <w:noProof/>
          <w:sz w:val="22"/>
          <w:szCs w:val="22"/>
        </w:rPr>
      </w:pPr>
      <w:r w:rsidRPr="000A5B32">
        <w:rPr>
          <w:noProof/>
          <w:lang w:val="en-GB"/>
        </w:rPr>
        <w:t>5.1</w:t>
      </w:r>
      <w:r>
        <w:rPr>
          <w:rFonts w:asciiTheme="minorHAnsi" w:eastAsiaTheme="minorEastAsia" w:hAnsiTheme="minorHAnsi" w:cstheme="minorBidi"/>
          <w:noProof/>
          <w:sz w:val="22"/>
          <w:szCs w:val="22"/>
        </w:rPr>
        <w:tab/>
      </w:r>
      <w:r w:rsidRPr="000A5B32">
        <w:rPr>
          <w:noProof/>
          <w:lang w:val="en-GB"/>
        </w:rPr>
        <w:t>Template for a Metric</w:t>
      </w:r>
      <w:r>
        <w:rPr>
          <w:noProof/>
        </w:rPr>
        <w:tab/>
      </w:r>
      <w:r>
        <w:rPr>
          <w:noProof/>
        </w:rPr>
        <w:fldChar w:fldCharType="begin"/>
      </w:r>
      <w:r>
        <w:rPr>
          <w:noProof/>
        </w:rPr>
        <w:instrText xml:space="preserve"> PAGEREF _Toc325749637 \h </w:instrText>
      </w:r>
      <w:r>
        <w:rPr>
          <w:noProof/>
        </w:rPr>
      </w:r>
      <w:r>
        <w:rPr>
          <w:noProof/>
        </w:rPr>
        <w:fldChar w:fldCharType="separate"/>
      </w:r>
      <w:r>
        <w:rPr>
          <w:noProof/>
        </w:rPr>
        <w:t>6</w:t>
      </w:r>
      <w:r>
        <w:rPr>
          <w:noProof/>
        </w:rPr>
        <w:fldChar w:fldCharType="end"/>
      </w:r>
    </w:p>
    <w:p w:rsidR="007310E2" w:rsidRDefault="007310E2">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Primitive Metrics</w:t>
      </w:r>
      <w:r>
        <w:rPr>
          <w:noProof/>
        </w:rPr>
        <w:tab/>
      </w:r>
      <w:r>
        <w:rPr>
          <w:noProof/>
        </w:rPr>
        <w:fldChar w:fldCharType="begin"/>
      </w:r>
      <w:r>
        <w:rPr>
          <w:noProof/>
        </w:rPr>
        <w:instrText xml:space="preserve"> PAGEREF _Toc325749638 \h </w:instrText>
      </w:r>
      <w:r>
        <w:rPr>
          <w:noProof/>
        </w:rPr>
      </w:r>
      <w:r>
        <w:rPr>
          <w:noProof/>
        </w:rPr>
        <w:fldChar w:fldCharType="separate"/>
      </w:r>
      <w:r>
        <w:rPr>
          <w:noProof/>
        </w:rPr>
        <w:t>7</w:t>
      </w:r>
      <w:r>
        <w:rPr>
          <w:noProof/>
        </w:rPr>
        <w:fldChar w:fldCharType="end"/>
      </w:r>
    </w:p>
    <w:p w:rsidR="007310E2" w:rsidRDefault="007310E2">
      <w:pPr>
        <w:pStyle w:val="TOC2"/>
        <w:tabs>
          <w:tab w:val="left" w:pos="1000"/>
        </w:tabs>
        <w:rPr>
          <w:rFonts w:asciiTheme="minorHAnsi" w:eastAsiaTheme="minorEastAsia" w:hAnsiTheme="minorHAnsi" w:cstheme="minorBidi"/>
          <w:noProof/>
          <w:sz w:val="22"/>
          <w:szCs w:val="22"/>
        </w:rPr>
      </w:pPr>
      <w:r>
        <w:rPr>
          <w:noProof/>
        </w:rPr>
        <w:t>6.1</w:t>
      </w:r>
      <w:r>
        <w:rPr>
          <w:rFonts w:asciiTheme="minorHAnsi" w:eastAsiaTheme="minorEastAsia" w:hAnsiTheme="minorHAnsi" w:cstheme="minorBidi"/>
          <w:noProof/>
          <w:sz w:val="22"/>
          <w:szCs w:val="22"/>
        </w:rPr>
        <w:tab/>
      </w:r>
      <w:r>
        <w:rPr>
          <w:noProof/>
        </w:rPr>
        <w:t>Template for a Primitive Metric</w:t>
      </w:r>
      <w:r>
        <w:rPr>
          <w:noProof/>
        </w:rPr>
        <w:tab/>
      </w:r>
      <w:r>
        <w:rPr>
          <w:noProof/>
        </w:rPr>
        <w:fldChar w:fldCharType="begin"/>
      </w:r>
      <w:r>
        <w:rPr>
          <w:noProof/>
        </w:rPr>
        <w:instrText xml:space="preserve"> PAGEREF _Toc325749639 \h </w:instrText>
      </w:r>
      <w:r>
        <w:rPr>
          <w:noProof/>
        </w:rPr>
      </w:r>
      <w:r>
        <w:rPr>
          <w:noProof/>
        </w:rPr>
        <w:fldChar w:fldCharType="separate"/>
      </w:r>
      <w:r>
        <w:rPr>
          <w:noProof/>
        </w:rPr>
        <w:t>7</w:t>
      </w:r>
      <w:r>
        <w:rPr>
          <w:noProof/>
        </w:rPr>
        <w:fldChar w:fldCharType="end"/>
      </w:r>
    </w:p>
    <w:p w:rsidR="007310E2" w:rsidRDefault="007310E2">
      <w:pPr>
        <w:pStyle w:val="TOC1"/>
        <w:tabs>
          <w:tab w:val="left" w:pos="432"/>
        </w:tabs>
        <w:rPr>
          <w:rFonts w:asciiTheme="minorHAnsi" w:eastAsiaTheme="minorEastAsia" w:hAnsiTheme="minorHAnsi" w:cstheme="minorBidi"/>
          <w:noProof/>
          <w:sz w:val="22"/>
          <w:szCs w:val="22"/>
        </w:rPr>
      </w:pPr>
      <w:r w:rsidRPr="000A5B32">
        <w:rPr>
          <w:noProof/>
        </w:rPr>
        <w:t>7.</w:t>
      </w:r>
      <w:r>
        <w:rPr>
          <w:rFonts w:asciiTheme="minorHAnsi" w:eastAsiaTheme="minorEastAsia" w:hAnsiTheme="minorHAnsi" w:cstheme="minorBidi"/>
          <w:noProof/>
          <w:sz w:val="22"/>
          <w:szCs w:val="22"/>
        </w:rPr>
        <w:tab/>
      </w:r>
      <w:r>
        <w:rPr>
          <w:noProof/>
        </w:rPr>
        <w:t>Annexes</w:t>
      </w:r>
      <w:r>
        <w:rPr>
          <w:noProof/>
        </w:rPr>
        <w:tab/>
      </w:r>
      <w:r>
        <w:rPr>
          <w:noProof/>
        </w:rPr>
        <w:fldChar w:fldCharType="begin"/>
      </w:r>
      <w:r>
        <w:rPr>
          <w:noProof/>
        </w:rPr>
        <w:instrText xml:space="preserve"> PAGEREF _Toc325749640 \h </w:instrText>
      </w:r>
      <w:r>
        <w:rPr>
          <w:noProof/>
        </w:rPr>
      </w:r>
      <w:r>
        <w:rPr>
          <w:noProof/>
        </w:rPr>
        <w:fldChar w:fldCharType="separate"/>
      </w:r>
      <w:r>
        <w:rPr>
          <w:noProof/>
        </w:rPr>
        <w:t>7</w:t>
      </w:r>
      <w:r>
        <w:rPr>
          <w:noProof/>
        </w:rPr>
        <w:fldChar w:fldCharType="end"/>
      </w:r>
    </w:p>
    <w:p w:rsidR="004639EB" w:rsidRDefault="00CF01C4">
      <w:pPr>
        <w:pStyle w:val="Title"/>
      </w:pPr>
      <w:r>
        <w:fldChar w:fldCharType="end"/>
      </w:r>
      <w:r>
        <w:br w:type="page"/>
      </w:r>
      <w:r w:rsidR="004329F4">
        <w:lastRenderedPageBreak/>
        <w:fldChar w:fldCharType="begin"/>
      </w:r>
      <w:r w:rsidR="004329F4">
        <w:instrText xml:space="preserve"> TITLE  \* MERGEFORMAT </w:instrText>
      </w:r>
      <w:r w:rsidR="004329F4">
        <w:fldChar w:fldCharType="separate"/>
      </w:r>
      <w:r w:rsidR="006919B6">
        <w:t>Measurement Plan</w:t>
      </w:r>
      <w:r w:rsidR="004329F4">
        <w:fldChar w:fldCharType="end"/>
      </w:r>
    </w:p>
    <w:p w:rsidR="004639EB" w:rsidRDefault="00CF01C4">
      <w:pPr>
        <w:pStyle w:val="Heading1"/>
      </w:pPr>
      <w:bookmarkStart w:id="0" w:name="_Toc456598586"/>
      <w:bookmarkStart w:id="1" w:name="_Toc456600917"/>
      <w:bookmarkStart w:id="2" w:name="_Toc325749627"/>
      <w:r>
        <w:t>Introduction</w:t>
      </w:r>
      <w:bookmarkEnd w:id="0"/>
      <w:bookmarkEnd w:id="1"/>
      <w:bookmarkEnd w:id="2"/>
    </w:p>
    <w:p w:rsidR="006155C5" w:rsidRPr="006155C5" w:rsidRDefault="006155C5" w:rsidP="006155C5">
      <w:pPr>
        <w:pStyle w:val="BodyText"/>
      </w:pPr>
    </w:p>
    <w:p w:rsidR="004639EB" w:rsidRDefault="00CF01C4">
      <w:pPr>
        <w:pStyle w:val="Heading2"/>
      </w:pPr>
      <w:bookmarkStart w:id="3" w:name="_Toc456598587"/>
      <w:bookmarkStart w:id="4" w:name="_Toc456600918"/>
      <w:bookmarkStart w:id="5" w:name="_Toc325749628"/>
      <w:r>
        <w:t>Purpose</w:t>
      </w:r>
      <w:bookmarkEnd w:id="3"/>
      <w:bookmarkEnd w:id="4"/>
      <w:bookmarkEnd w:id="5"/>
    </w:p>
    <w:p w:rsidR="006155C5" w:rsidRDefault="006155C5" w:rsidP="006155C5">
      <w:pPr>
        <w:pStyle w:val="BodyText"/>
        <w:ind w:left="0"/>
      </w:pPr>
      <w:r>
        <w:t xml:space="preserve">In the project, the estimation is very important, it helps the project manager can plan a </w:t>
      </w:r>
      <w:r w:rsidRPr="00395E03">
        <w:t>strategy</w:t>
      </w:r>
      <w:r>
        <w:t xml:space="preserve"> for all project. </w:t>
      </w:r>
      <w:proofErr w:type="gramStart"/>
      <w:r>
        <w:t>To know some estimations and the context of project.</w:t>
      </w:r>
      <w:proofErr w:type="gramEnd"/>
      <w:r>
        <w:t xml:space="preserve"> The project manager should generate necessary metrics. </w:t>
      </w:r>
    </w:p>
    <w:p w:rsidR="006155C5" w:rsidRPr="00541179" w:rsidRDefault="006155C5" w:rsidP="006155C5">
      <w:pPr>
        <w:pStyle w:val="ListParagraph"/>
        <w:spacing w:line="360" w:lineRule="auto"/>
        <w:ind w:left="0"/>
        <w:rPr>
          <w:rFonts w:ascii="Times New Roman" w:hAnsi="Times New Roman"/>
          <w:sz w:val="20"/>
          <w:szCs w:val="20"/>
        </w:rPr>
      </w:pPr>
      <w:r>
        <w:rPr>
          <w:rFonts w:ascii="Times New Roman" w:hAnsi="Times New Roman"/>
          <w:sz w:val="20"/>
          <w:szCs w:val="20"/>
        </w:rPr>
        <w:t xml:space="preserve">To ensure </w:t>
      </w:r>
      <w:r w:rsidRPr="00541179">
        <w:rPr>
          <w:rFonts w:ascii="Times New Roman" w:hAnsi="Times New Roman"/>
          <w:sz w:val="20"/>
          <w:szCs w:val="20"/>
        </w:rPr>
        <w:t>Business Value</w:t>
      </w:r>
      <w:r>
        <w:rPr>
          <w:rFonts w:ascii="Times New Roman" w:hAnsi="Times New Roman"/>
          <w:sz w:val="20"/>
          <w:szCs w:val="20"/>
        </w:rPr>
        <w:t>s:</w:t>
      </w:r>
    </w:p>
    <w:p w:rsidR="006155C5" w:rsidRPr="00541179" w:rsidRDefault="006155C5" w:rsidP="006155C5">
      <w:pPr>
        <w:pStyle w:val="ListParagraph"/>
        <w:numPr>
          <w:ilvl w:val="0"/>
          <w:numId w:val="24"/>
        </w:numPr>
        <w:spacing w:line="360" w:lineRule="auto"/>
        <w:ind w:left="720"/>
        <w:rPr>
          <w:rFonts w:ascii="Times New Roman" w:hAnsi="Times New Roman"/>
          <w:sz w:val="20"/>
          <w:szCs w:val="20"/>
        </w:rPr>
      </w:pPr>
      <w:r w:rsidRPr="00541179">
        <w:rPr>
          <w:rFonts w:ascii="Times New Roman" w:hAnsi="Times New Roman"/>
          <w:sz w:val="20"/>
          <w:szCs w:val="20"/>
        </w:rPr>
        <w:t>Cross-sell products and services to utilize reasonable resources of the ABC system, providing maximum profit</w:t>
      </w:r>
    </w:p>
    <w:p w:rsidR="006155C5" w:rsidRPr="00541179" w:rsidRDefault="006155C5" w:rsidP="006155C5">
      <w:pPr>
        <w:pStyle w:val="ListParagraph"/>
        <w:numPr>
          <w:ilvl w:val="0"/>
          <w:numId w:val="24"/>
        </w:numPr>
        <w:spacing w:line="360" w:lineRule="auto"/>
        <w:ind w:left="720"/>
        <w:rPr>
          <w:rFonts w:ascii="Times New Roman" w:hAnsi="Times New Roman"/>
          <w:sz w:val="20"/>
          <w:szCs w:val="20"/>
        </w:rPr>
      </w:pPr>
      <w:r w:rsidRPr="00541179">
        <w:rPr>
          <w:rFonts w:ascii="Times New Roman" w:hAnsi="Times New Roman"/>
          <w:sz w:val="20"/>
          <w:szCs w:val="20"/>
        </w:rPr>
        <w:t>Build an integrated, web enabled issue and action item logging and tracking application for a new ABC Systems customer. This will fill a critical gap in today’s project management tools industry and provide profit for ABC systems</w:t>
      </w:r>
    </w:p>
    <w:p w:rsidR="006155C5" w:rsidRPr="00541179" w:rsidRDefault="006155C5" w:rsidP="006155C5">
      <w:pPr>
        <w:pStyle w:val="ListParagraph"/>
        <w:numPr>
          <w:ilvl w:val="0"/>
          <w:numId w:val="24"/>
        </w:numPr>
        <w:spacing w:line="360" w:lineRule="auto"/>
        <w:ind w:left="720"/>
        <w:rPr>
          <w:rFonts w:ascii="Times New Roman" w:hAnsi="Times New Roman"/>
          <w:sz w:val="20"/>
          <w:szCs w:val="20"/>
        </w:rPr>
      </w:pPr>
      <w:r w:rsidRPr="00541179">
        <w:rPr>
          <w:rFonts w:ascii="Times New Roman" w:hAnsi="Times New Roman"/>
          <w:sz w:val="20"/>
          <w:szCs w:val="20"/>
        </w:rPr>
        <w:t>Build and nurture long-term partnerships with ABC’s customers.</w:t>
      </w:r>
    </w:p>
    <w:p w:rsidR="006155C5" w:rsidRPr="00541179" w:rsidRDefault="006155C5" w:rsidP="006155C5">
      <w:pPr>
        <w:pStyle w:val="ListParagraph"/>
        <w:numPr>
          <w:ilvl w:val="0"/>
          <w:numId w:val="24"/>
        </w:numPr>
        <w:spacing w:line="360" w:lineRule="auto"/>
        <w:ind w:left="720"/>
        <w:rPr>
          <w:rFonts w:ascii="Times New Roman" w:hAnsi="Times New Roman"/>
          <w:sz w:val="20"/>
          <w:szCs w:val="20"/>
        </w:rPr>
      </w:pPr>
      <w:r w:rsidRPr="00541179">
        <w:rPr>
          <w:rFonts w:ascii="Times New Roman" w:hAnsi="Times New Roman"/>
          <w:sz w:val="20"/>
          <w:szCs w:val="20"/>
        </w:rPr>
        <w:t>Be regarded as a premier provider of PMT solutions, develop a high quality architecture, toolkit and components</w:t>
      </w:r>
    </w:p>
    <w:p w:rsidR="006155C5" w:rsidRPr="006155C5" w:rsidRDefault="006155C5" w:rsidP="006155C5">
      <w:pPr>
        <w:pStyle w:val="ListParagraph"/>
        <w:numPr>
          <w:ilvl w:val="0"/>
          <w:numId w:val="24"/>
        </w:numPr>
        <w:spacing w:line="360" w:lineRule="auto"/>
        <w:ind w:left="720"/>
        <w:rPr>
          <w:rFonts w:ascii="Times New Roman" w:hAnsi="Times New Roman"/>
          <w:sz w:val="20"/>
          <w:szCs w:val="20"/>
        </w:rPr>
      </w:pPr>
      <w:r w:rsidRPr="00541179">
        <w:rPr>
          <w:rStyle w:val="hps"/>
          <w:rFonts w:ascii="Times New Roman" w:hAnsi="Times New Roman"/>
          <w:sz w:val="20"/>
          <w:szCs w:val="20"/>
        </w:rPr>
        <w:t>Regain the trust of customers after the Matador project, completed Viking project in time and cost with high quality.</w:t>
      </w:r>
    </w:p>
    <w:p w:rsidR="006155C5" w:rsidRDefault="006155C5" w:rsidP="006155C5">
      <w:pPr>
        <w:pStyle w:val="BodyText"/>
        <w:ind w:left="0"/>
      </w:pPr>
      <w:r>
        <w:t xml:space="preserve">And then, they will know when the </w:t>
      </w:r>
      <w:proofErr w:type="gramStart"/>
      <w:r>
        <w:t>project need</w:t>
      </w:r>
      <w:proofErr w:type="gramEnd"/>
      <w:r>
        <w:t xml:space="preserve"> to change or modify. The main purpose of this document is provided goal and sub goal to generate metric.</w:t>
      </w:r>
    </w:p>
    <w:p w:rsidR="004639EB" w:rsidRDefault="006155C5" w:rsidP="006155C5">
      <w:pPr>
        <w:pStyle w:val="BodyText"/>
        <w:ind w:left="0"/>
      </w:pPr>
      <w:r>
        <w:t>The project manager will use metrics to estimate and provided some information.</w:t>
      </w:r>
    </w:p>
    <w:p w:rsidR="00541179" w:rsidRPr="00541179" w:rsidRDefault="00541179" w:rsidP="00541179">
      <w:pPr>
        <w:pStyle w:val="BodyText"/>
      </w:pPr>
    </w:p>
    <w:p w:rsidR="004639EB" w:rsidRDefault="00CF01C4">
      <w:pPr>
        <w:pStyle w:val="Heading2"/>
      </w:pPr>
      <w:bookmarkStart w:id="6" w:name="_Toc456598588"/>
      <w:bookmarkStart w:id="7" w:name="_Toc456600919"/>
      <w:bookmarkStart w:id="8" w:name="_Toc325749629"/>
      <w:r>
        <w:t>Scope</w:t>
      </w:r>
      <w:bookmarkEnd w:id="6"/>
      <w:bookmarkEnd w:id="7"/>
      <w:bookmarkEnd w:id="8"/>
    </w:p>
    <w:p w:rsidR="004639EB" w:rsidRDefault="00CF01C4">
      <w:pPr>
        <w:pStyle w:val="InfoBlue"/>
      </w:pPr>
      <w:proofErr w:type="gramStart"/>
      <w:r>
        <w:t xml:space="preserve">[A brief description of the scope of this </w:t>
      </w:r>
      <w:r>
        <w:rPr>
          <w:b/>
          <w:bCs/>
        </w:rPr>
        <w:t>Measurement Plan</w:t>
      </w:r>
      <w:r>
        <w:t>; what Project(s) it is associated with and anything else that is affected or influenced by this document.]</w:t>
      </w:r>
      <w:proofErr w:type="gramEnd"/>
    </w:p>
    <w:p w:rsidR="004639EB" w:rsidRDefault="00CF01C4">
      <w:pPr>
        <w:pStyle w:val="Heading2"/>
      </w:pPr>
      <w:bookmarkStart w:id="9" w:name="_Toc456598589"/>
      <w:bookmarkStart w:id="10" w:name="_Toc456600920"/>
      <w:bookmarkStart w:id="11" w:name="_Toc325749630"/>
      <w:r>
        <w:t>Definitions, Acronyms, and Abbreviations</w:t>
      </w:r>
      <w:bookmarkEnd w:id="9"/>
      <w:bookmarkEnd w:id="10"/>
      <w:bookmarkEnd w:id="11"/>
    </w:p>
    <w:p w:rsidR="004639EB" w:rsidRDefault="004639EB">
      <w:pPr>
        <w:pStyle w:val="InfoBlue"/>
      </w:pPr>
    </w:p>
    <w:tbl>
      <w:tblPr>
        <w:tblStyle w:val="TableGrid"/>
        <w:tblW w:w="0" w:type="auto"/>
        <w:tblInd w:w="720" w:type="dxa"/>
        <w:tblLook w:val="04A0" w:firstRow="1" w:lastRow="0" w:firstColumn="1" w:lastColumn="0" w:noHBand="0" w:noVBand="1"/>
      </w:tblPr>
      <w:tblGrid>
        <w:gridCol w:w="4423"/>
        <w:gridCol w:w="4433"/>
      </w:tblGrid>
      <w:tr w:rsidR="00EB6342" w:rsidRPr="00EB6342" w:rsidTr="00EB6342">
        <w:tc>
          <w:tcPr>
            <w:tcW w:w="4788" w:type="dxa"/>
          </w:tcPr>
          <w:p w:rsidR="00EB6342" w:rsidRPr="00EB6342" w:rsidRDefault="00EB6342" w:rsidP="00EB6342">
            <w:pPr>
              <w:pStyle w:val="BodyText"/>
              <w:ind w:left="0"/>
              <w:rPr>
                <w:rFonts w:ascii="Times New Roman" w:hAnsi="Times New Roman"/>
              </w:rPr>
            </w:pPr>
            <w:r w:rsidRPr="00EB6342">
              <w:rPr>
                <w:rFonts w:ascii="Times New Roman" w:hAnsi="Times New Roman"/>
              </w:rPr>
              <w:t>Acronyms</w:t>
            </w:r>
          </w:p>
        </w:tc>
        <w:tc>
          <w:tcPr>
            <w:tcW w:w="4788" w:type="dxa"/>
          </w:tcPr>
          <w:p w:rsidR="00EB6342" w:rsidRPr="00EB6342" w:rsidRDefault="00EB6342" w:rsidP="00EB6342">
            <w:pPr>
              <w:pStyle w:val="BodyText"/>
              <w:ind w:left="0"/>
              <w:rPr>
                <w:rFonts w:ascii="Times New Roman" w:hAnsi="Times New Roman"/>
              </w:rPr>
            </w:pPr>
            <w:r w:rsidRPr="00EB6342">
              <w:rPr>
                <w:rFonts w:ascii="Times New Roman" w:hAnsi="Times New Roman"/>
              </w:rPr>
              <w:t>Description</w:t>
            </w:r>
          </w:p>
        </w:tc>
      </w:tr>
      <w:tr w:rsidR="00EB6342" w:rsidRPr="00EB6342" w:rsidTr="00EB6342">
        <w:tc>
          <w:tcPr>
            <w:tcW w:w="4788" w:type="dxa"/>
          </w:tcPr>
          <w:p w:rsidR="00EB6342" w:rsidRPr="00EB6342" w:rsidRDefault="00EB6342" w:rsidP="00EB6342">
            <w:pPr>
              <w:pStyle w:val="BodyText"/>
              <w:ind w:left="0"/>
              <w:rPr>
                <w:rFonts w:ascii="Times New Roman" w:hAnsi="Times New Roman"/>
              </w:rPr>
            </w:pPr>
            <w:r w:rsidRPr="00EB6342">
              <w:rPr>
                <w:rFonts w:ascii="Times New Roman" w:hAnsi="Times New Roman"/>
              </w:rPr>
              <w:t>GQM</w:t>
            </w:r>
          </w:p>
        </w:tc>
        <w:tc>
          <w:tcPr>
            <w:tcW w:w="4788" w:type="dxa"/>
          </w:tcPr>
          <w:p w:rsidR="00EB6342" w:rsidRPr="00EB6342" w:rsidRDefault="00EB6342" w:rsidP="00EB6342">
            <w:pPr>
              <w:pStyle w:val="BodyText"/>
              <w:ind w:left="0"/>
              <w:rPr>
                <w:rFonts w:ascii="Times New Roman" w:hAnsi="Times New Roman"/>
              </w:rPr>
            </w:pPr>
            <w:r w:rsidRPr="00EB6342">
              <w:rPr>
                <w:rFonts w:ascii="Times New Roman" w:hAnsi="Times New Roman"/>
              </w:rPr>
              <w:t>Goal Question  Metric</w:t>
            </w:r>
          </w:p>
        </w:tc>
      </w:tr>
      <w:tr w:rsidR="00EB6342" w:rsidRPr="00EB6342" w:rsidTr="00EB6342">
        <w:tc>
          <w:tcPr>
            <w:tcW w:w="4788" w:type="dxa"/>
          </w:tcPr>
          <w:p w:rsidR="00EB6342" w:rsidRPr="00EB6342" w:rsidRDefault="00EB6342" w:rsidP="00EB6342">
            <w:pPr>
              <w:pStyle w:val="BodyText"/>
              <w:ind w:left="0"/>
              <w:rPr>
                <w:rFonts w:ascii="Times New Roman" w:hAnsi="Times New Roman"/>
              </w:rPr>
            </w:pPr>
          </w:p>
        </w:tc>
        <w:tc>
          <w:tcPr>
            <w:tcW w:w="4788" w:type="dxa"/>
          </w:tcPr>
          <w:p w:rsidR="00EB6342" w:rsidRPr="00EB6342" w:rsidRDefault="00EB6342" w:rsidP="00EB6342">
            <w:pPr>
              <w:pStyle w:val="BodyText"/>
              <w:ind w:left="0"/>
              <w:rPr>
                <w:rFonts w:ascii="Times New Roman" w:hAnsi="Times New Roman"/>
              </w:rPr>
            </w:pPr>
          </w:p>
        </w:tc>
      </w:tr>
    </w:tbl>
    <w:p w:rsidR="00EB6342" w:rsidRPr="00EB6342" w:rsidRDefault="00EB6342" w:rsidP="00EB6342">
      <w:pPr>
        <w:pStyle w:val="BodyText"/>
      </w:pPr>
    </w:p>
    <w:p w:rsidR="004639EB" w:rsidRDefault="00CF01C4">
      <w:pPr>
        <w:pStyle w:val="Heading2"/>
      </w:pPr>
      <w:bookmarkStart w:id="12" w:name="_Toc456598590"/>
      <w:bookmarkStart w:id="13" w:name="_Toc456600921"/>
      <w:bookmarkStart w:id="14" w:name="_Toc325749631"/>
      <w:r>
        <w:t>References</w:t>
      </w:r>
      <w:bookmarkEnd w:id="12"/>
      <w:bookmarkEnd w:id="13"/>
      <w:bookmarkEnd w:id="14"/>
    </w:p>
    <w:p w:rsidR="004639EB" w:rsidRDefault="004639EB" w:rsidP="00EB6342">
      <w:pPr>
        <w:pStyle w:val="InfoBlue"/>
        <w:ind w:left="0"/>
      </w:pPr>
    </w:p>
    <w:tbl>
      <w:tblPr>
        <w:tblStyle w:val="ColorfulShading-Accent3"/>
        <w:tblW w:w="0" w:type="auto"/>
        <w:tblLook w:val="04A0" w:firstRow="1" w:lastRow="0" w:firstColumn="1" w:lastColumn="0" w:noHBand="0" w:noVBand="1"/>
      </w:tblPr>
      <w:tblGrid>
        <w:gridCol w:w="2988"/>
        <w:gridCol w:w="6588"/>
      </w:tblGrid>
      <w:tr w:rsidR="006919B6" w:rsidRPr="006919B6" w:rsidTr="006155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919B6" w:rsidRPr="006919B6" w:rsidRDefault="006919B6" w:rsidP="00030EE4">
            <w:pPr>
              <w:jc w:val="both"/>
              <w:rPr>
                <w:b w:val="0"/>
              </w:rPr>
            </w:pPr>
            <w:r w:rsidRPr="006155C5">
              <w:rPr>
                <w:color w:val="auto"/>
              </w:rPr>
              <w:t>Documents references</w:t>
            </w:r>
          </w:p>
        </w:tc>
        <w:tc>
          <w:tcPr>
            <w:tcW w:w="6588" w:type="dxa"/>
          </w:tcPr>
          <w:p w:rsidR="006919B6" w:rsidRPr="006919B6" w:rsidRDefault="006919B6" w:rsidP="00030EE4">
            <w:pPr>
              <w:jc w:val="both"/>
              <w:cnfStyle w:val="100000000000" w:firstRow="1" w:lastRow="0" w:firstColumn="0" w:lastColumn="0" w:oddVBand="0" w:evenVBand="0" w:oddHBand="0" w:evenHBand="0" w:firstRowFirstColumn="0" w:firstRowLastColumn="0" w:lastRowFirstColumn="0" w:lastRowLastColumn="0"/>
              <w:rPr>
                <w:b w:val="0"/>
              </w:rPr>
            </w:pPr>
            <w:r w:rsidRPr="006919B6">
              <w:t>Description</w:t>
            </w:r>
          </w:p>
        </w:tc>
      </w:tr>
      <w:tr w:rsidR="006919B6" w:rsidRPr="006919B6" w:rsidTr="006155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919B6" w:rsidRPr="006919B6" w:rsidRDefault="006919B6" w:rsidP="006919B6">
            <w:pPr>
              <w:jc w:val="both"/>
            </w:pPr>
            <w:proofErr w:type="spellStart"/>
            <w:r w:rsidRPr="006919B6">
              <w:t>Viking_Project_Charter</w:t>
            </w:r>
            <w:proofErr w:type="spellEnd"/>
          </w:p>
        </w:tc>
        <w:tc>
          <w:tcPr>
            <w:tcW w:w="6588" w:type="dxa"/>
          </w:tcPr>
          <w:p w:rsidR="006919B6" w:rsidRPr="006919B6" w:rsidRDefault="006919B6" w:rsidP="00030EE4">
            <w:pPr>
              <w:jc w:val="both"/>
              <w:cnfStyle w:val="000000100000" w:firstRow="0" w:lastRow="0" w:firstColumn="0" w:lastColumn="0" w:oddVBand="0" w:evenVBand="0" w:oddHBand="1" w:evenHBand="0" w:firstRowFirstColumn="0" w:firstRowLastColumn="0" w:lastRowFirstColumn="0" w:lastRowLastColumn="0"/>
            </w:pPr>
            <w:r w:rsidRPr="006919B6">
              <w:t>Will give the reader an overview of the Viking project. Includes: Project Description, Project Scope, Project stakeholders.</w:t>
            </w:r>
          </w:p>
        </w:tc>
      </w:tr>
      <w:tr w:rsidR="006919B6" w:rsidRPr="006919B6" w:rsidTr="006155C5">
        <w:tc>
          <w:tcPr>
            <w:cnfStyle w:val="001000000000" w:firstRow="0" w:lastRow="0" w:firstColumn="1" w:lastColumn="0" w:oddVBand="0" w:evenVBand="0" w:oddHBand="0" w:evenHBand="0" w:firstRowFirstColumn="0" w:firstRowLastColumn="0" w:lastRowFirstColumn="0" w:lastRowLastColumn="0"/>
            <w:tcW w:w="2988" w:type="dxa"/>
          </w:tcPr>
          <w:p w:rsidR="006919B6" w:rsidRPr="006919B6" w:rsidRDefault="006919B6" w:rsidP="006919B6">
            <w:pPr>
              <w:jc w:val="both"/>
            </w:pPr>
            <w:r w:rsidRPr="006919B6">
              <w:t>Viking_Project_Plan_1.0</w:t>
            </w:r>
          </w:p>
        </w:tc>
        <w:tc>
          <w:tcPr>
            <w:tcW w:w="6588" w:type="dxa"/>
          </w:tcPr>
          <w:p w:rsidR="006919B6" w:rsidRPr="006919B6" w:rsidRDefault="006919B6" w:rsidP="00030EE4">
            <w:pPr>
              <w:jc w:val="both"/>
              <w:cnfStyle w:val="000000000000" w:firstRow="0" w:lastRow="0" w:firstColumn="0" w:lastColumn="0" w:oddVBand="0" w:evenVBand="0" w:oddHBand="0" w:evenHBand="0" w:firstRowFirstColumn="0" w:firstRowLastColumn="0" w:lastRowFirstColumn="0" w:lastRowLastColumn="0"/>
            </w:pPr>
            <w:r w:rsidRPr="006919B6">
              <w:t xml:space="preserve">Will give the reader an overview of strategy development and management Viking project. Through it, readers will also see the problem of measurement is </w:t>
            </w:r>
            <w:r w:rsidRPr="006919B6">
              <w:lastRenderedPageBreak/>
              <w:t>an essential component will be implemented during project development.</w:t>
            </w:r>
          </w:p>
        </w:tc>
      </w:tr>
      <w:tr w:rsidR="006919B6" w:rsidRPr="006919B6" w:rsidTr="006155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919B6" w:rsidRPr="006919B6" w:rsidRDefault="006919B6" w:rsidP="006919B6">
            <w:pPr>
              <w:jc w:val="both"/>
            </w:pPr>
            <w:r w:rsidRPr="006919B6">
              <w:lastRenderedPageBreak/>
              <w:t>Viking_URD_V1.0</w:t>
            </w:r>
          </w:p>
        </w:tc>
        <w:tc>
          <w:tcPr>
            <w:tcW w:w="6588" w:type="dxa"/>
          </w:tcPr>
          <w:p w:rsidR="006919B6" w:rsidRPr="006919B6" w:rsidRDefault="006919B6" w:rsidP="00030EE4">
            <w:pPr>
              <w:jc w:val="both"/>
              <w:cnfStyle w:val="000000100000" w:firstRow="0" w:lastRow="0" w:firstColumn="0" w:lastColumn="0" w:oddVBand="0" w:evenVBand="0" w:oddHBand="1" w:evenHBand="0" w:firstRowFirstColumn="0" w:firstRowLastColumn="0" w:lastRowFirstColumn="0" w:lastRowLastColumn="0"/>
            </w:pPr>
            <w:r w:rsidRPr="006919B6">
              <w:t>The objective of the document is to capture the understanding of customer requirements for the Viking product.</w:t>
            </w:r>
          </w:p>
        </w:tc>
      </w:tr>
    </w:tbl>
    <w:p w:rsidR="006919B6" w:rsidRPr="006919B6" w:rsidRDefault="006919B6" w:rsidP="006919B6">
      <w:pPr>
        <w:pStyle w:val="BodyText"/>
      </w:pPr>
    </w:p>
    <w:p w:rsidR="004639EB" w:rsidRDefault="00CF01C4">
      <w:pPr>
        <w:pStyle w:val="Heading2"/>
      </w:pPr>
      <w:bookmarkStart w:id="15" w:name="_Toc456598591"/>
      <w:bookmarkStart w:id="16" w:name="_Toc456600922"/>
      <w:bookmarkStart w:id="17" w:name="_Toc325749632"/>
      <w:r>
        <w:t>Overview</w:t>
      </w:r>
      <w:bookmarkEnd w:id="15"/>
      <w:bookmarkEnd w:id="16"/>
      <w:bookmarkEnd w:id="17"/>
    </w:p>
    <w:p w:rsidR="006919B6" w:rsidRDefault="006919B6" w:rsidP="006155C5">
      <w:pPr>
        <w:pStyle w:val="BodyText"/>
        <w:ind w:left="0"/>
      </w:pPr>
      <w:r>
        <w:t>This software measurement plan contains following information:</w:t>
      </w:r>
    </w:p>
    <w:p w:rsidR="006919B6" w:rsidRDefault="006919B6" w:rsidP="006155C5">
      <w:pPr>
        <w:pStyle w:val="BodyText"/>
        <w:numPr>
          <w:ilvl w:val="0"/>
          <w:numId w:val="22"/>
        </w:numPr>
        <w:ind w:left="720"/>
      </w:pPr>
      <w:r w:rsidRPr="006919B6">
        <w:rPr>
          <w:b/>
        </w:rPr>
        <w:t>Measurement Goals:</w:t>
      </w:r>
      <w:r>
        <w:t xml:space="preserve"> The goals of measurement program relative to the project in term of achievement, improvement and quality.</w:t>
      </w:r>
    </w:p>
    <w:p w:rsidR="006919B6" w:rsidRDefault="006919B6" w:rsidP="006155C5">
      <w:pPr>
        <w:pStyle w:val="BodyText"/>
        <w:numPr>
          <w:ilvl w:val="0"/>
          <w:numId w:val="22"/>
        </w:numPr>
        <w:ind w:left="720"/>
      </w:pPr>
      <w:r w:rsidRPr="006919B6">
        <w:rPr>
          <w:b/>
        </w:rPr>
        <w:t>Metrics:</w:t>
      </w:r>
      <w:r>
        <w:t xml:space="preserve"> The metrics that are to be synthesized at regulated intervals on the project to support the goals.</w:t>
      </w:r>
    </w:p>
    <w:p w:rsidR="006919B6" w:rsidRDefault="006919B6" w:rsidP="006155C5">
      <w:pPr>
        <w:pStyle w:val="BodyText"/>
        <w:numPr>
          <w:ilvl w:val="0"/>
          <w:numId w:val="22"/>
        </w:numPr>
        <w:ind w:left="720"/>
      </w:pPr>
      <w:r w:rsidRPr="006919B6">
        <w:rPr>
          <w:b/>
        </w:rPr>
        <w:t>Measurement process:</w:t>
      </w:r>
      <w:r>
        <w:t xml:space="preserve"> provide step by step to team to act for exactly and easy to implement collect and validate historical data as well as improve the process.</w:t>
      </w:r>
    </w:p>
    <w:p w:rsidR="006919B6" w:rsidRDefault="006919B6" w:rsidP="006155C5">
      <w:pPr>
        <w:pStyle w:val="BodyText"/>
        <w:numPr>
          <w:ilvl w:val="0"/>
          <w:numId w:val="22"/>
        </w:numPr>
        <w:ind w:left="720"/>
      </w:pPr>
      <w:r w:rsidRPr="006919B6">
        <w:rPr>
          <w:b/>
        </w:rPr>
        <w:t>Time and Roles:</w:t>
      </w:r>
      <w:r>
        <w:t xml:space="preserve"> this table provide role to each team members responsible for the metric to collect weekly, monthly or each release.</w:t>
      </w:r>
    </w:p>
    <w:p w:rsidR="006919B6" w:rsidRPr="006919B6" w:rsidRDefault="006919B6" w:rsidP="006919B6">
      <w:pPr>
        <w:pStyle w:val="BodyText"/>
      </w:pPr>
    </w:p>
    <w:p w:rsidR="0015157C" w:rsidRDefault="0015157C">
      <w:pPr>
        <w:pStyle w:val="Heading1"/>
      </w:pPr>
      <w:bookmarkStart w:id="18" w:name="_Toc325749633"/>
      <w:r>
        <w:t>Measurement Process</w:t>
      </w:r>
      <w:bookmarkEnd w:id="18"/>
    </w:p>
    <w:p w:rsidR="0015157C" w:rsidRDefault="0015157C" w:rsidP="0015157C">
      <w:r>
        <w:rPr>
          <w:noProof/>
        </w:rPr>
        <w:drawing>
          <wp:inline distT="0" distB="0" distL="0" distR="0">
            <wp:extent cx="5943600" cy="38804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880485"/>
                    </a:xfrm>
                    <a:prstGeom prst="rect">
                      <a:avLst/>
                    </a:prstGeom>
                  </pic:spPr>
                </pic:pic>
              </a:graphicData>
            </a:graphic>
          </wp:inline>
        </w:drawing>
      </w:r>
    </w:p>
    <w:p w:rsidR="0015157C" w:rsidRDefault="0015157C" w:rsidP="0015157C"/>
    <w:p w:rsidR="0015157C" w:rsidRPr="0015157C" w:rsidRDefault="0015157C" w:rsidP="0015157C">
      <w:pPr>
        <w:pStyle w:val="ListParagraph"/>
        <w:numPr>
          <w:ilvl w:val="0"/>
          <w:numId w:val="25"/>
        </w:numPr>
        <w:rPr>
          <w:rFonts w:ascii="Times New Roman" w:hAnsi="Times New Roman"/>
          <w:sz w:val="20"/>
          <w:szCs w:val="20"/>
        </w:rPr>
      </w:pPr>
      <w:r w:rsidRPr="00FD04E0">
        <w:rPr>
          <w:rFonts w:ascii="Times New Roman" w:hAnsi="Times New Roman"/>
          <w:b/>
          <w:color w:val="7030A0"/>
          <w:sz w:val="20"/>
          <w:szCs w:val="20"/>
        </w:rPr>
        <w:t>Define the process</w:t>
      </w:r>
      <w:r w:rsidRPr="0015157C">
        <w:rPr>
          <w:rFonts w:ascii="Times New Roman" w:hAnsi="Times New Roman"/>
          <w:b/>
          <w:sz w:val="20"/>
          <w:szCs w:val="20"/>
        </w:rPr>
        <w:t>.</w:t>
      </w:r>
      <w:r w:rsidRPr="0015157C">
        <w:rPr>
          <w:rFonts w:ascii="Times New Roman" w:hAnsi="Times New Roman"/>
          <w:sz w:val="20"/>
          <w:szCs w:val="20"/>
        </w:rPr>
        <w:t xml:space="preserve"> A process is an organized combination of people materials, energy, equipment, and procedures engaged in producing a specified end result—often a product or service. Prior to selecting and implementing measures, each contributing element of the process must be identified, and a thorough understanding of the process operation and objectives must be attained by those engaged in process management. Data-flow diagrams and control-flow diagrams can be useful tools for documenting and communicating understandable and usable (</w:t>
      </w:r>
      <w:proofErr w:type="spellStart"/>
      <w:r w:rsidRPr="0015157C">
        <w:rPr>
          <w:rFonts w:ascii="Times New Roman" w:hAnsi="Times New Roman"/>
          <w:sz w:val="20"/>
          <w:szCs w:val="20"/>
        </w:rPr>
        <w:t>i.e.</w:t>
      </w:r>
      <w:proofErr w:type="gramStart"/>
      <w:r w:rsidRPr="0015157C">
        <w:rPr>
          <w:rFonts w:ascii="Times New Roman" w:hAnsi="Times New Roman"/>
          <w:sz w:val="20"/>
          <w:szCs w:val="20"/>
        </w:rPr>
        <w:t>,operational</w:t>
      </w:r>
      <w:proofErr w:type="spellEnd"/>
      <w:proofErr w:type="gramEnd"/>
      <w:r w:rsidRPr="0015157C">
        <w:rPr>
          <w:rFonts w:ascii="Times New Roman" w:hAnsi="Times New Roman"/>
          <w:sz w:val="20"/>
          <w:szCs w:val="20"/>
        </w:rPr>
        <w:t>) definitions.</w:t>
      </w:r>
    </w:p>
    <w:p w:rsidR="0015157C" w:rsidRPr="0015157C" w:rsidRDefault="0015157C" w:rsidP="0015157C">
      <w:pPr>
        <w:pStyle w:val="ListParagraph"/>
        <w:numPr>
          <w:ilvl w:val="0"/>
          <w:numId w:val="25"/>
        </w:numPr>
        <w:rPr>
          <w:rFonts w:ascii="Times New Roman" w:hAnsi="Times New Roman"/>
          <w:sz w:val="20"/>
          <w:szCs w:val="20"/>
        </w:rPr>
      </w:pPr>
      <w:r w:rsidRPr="00FD04E0">
        <w:rPr>
          <w:rFonts w:ascii="Times New Roman" w:hAnsi="Times New Roman"/>
          <w:b/>
          <w:color w:val="215868" w:themeColor="accent5" w:themeShade="80"/>
          <w:sz w:val="20"/>
          <w:szCs w:val="20"/>
        </w:rPr>
        <w:lastRenderedPageBreak/>
        <w:t>Plan the measures.</w:t>
      </w:r>
      <w:r w:rsidRPr="00FD04E0">
        <w:rPr>
          <w:rFonts w:ascii="Times New Roman" w:hAnsi="Times New Roman"/>
          <w:color w:val="215868" w:themeColor="accent5" w:themeShade="80"/>
          <w:sz w:val="20"/>
          <w:szCs w:val="20"/>
        </w:rPr>
        <w:t xml:space="preserve"> </w:t>
      </w:r>
      <w:r w:rsidRPr="0015157C">
        <w:rPr>
          <w:rFonts w:ascii="Times New Roman" w:hAnsi="Times New Roman"/>
          <w:sz w:val="20"/>
          <w:szCs w:val="20"/>
        </w:rPr>
        <w:t>Measurement planning is based on an understanding of the defined (or implicit) software process. Here the product-, process-, and resource-related issues and attributes are identified; measures of product and process quality are selected and defined; and provisions for collecting and using the measurements to assess and track process performance are integrated into the software process.</w:t>
      </w:r>
    </w:p>
    <w:p w:rsidR="0015157C" w:rsidRPr="0015157C" w:rsidRDefault="0015157C" w:rsidP="0015157C">
      <w:pPr>
        <w:pStyle w:val="ListParagraph"/>
        <w:numPr>
          <w:ilvl w:val="0"/>
          <w:numId w:val="25"/>
        </w:numPr>
        <w:rPr>
          <w:rFonts w:ascii="Times New Roman" w:hAnsi="Times New Roman"/>
          <w:sz w:val="20"/>
          <w:szCs w:val="20"/>
        </w:rPr>
      </w:pPr>
      <w:r w:rsidRPr="00FD04E0">
        <w:rPr>
          <w:rFonts w:ascii="Times New Roman" w:hAnsi="Times New Roman"/>
          <w:b/>
          <w:color w:val="984806" w:themeColor="accent6" w:themeShade="80"/>
          <w:sz w:val="20"/>
          <w:szCs w:val="20"/>
        </w:rPr>
        <w:t>Execute the software process.</w:t>
      </w:r>
      <w:r w:rsidRPr="00FD04E0">
        <w:rPr>
          <w:rFonts w:ascii="Times New Roman" w:hAnsi="Times New Roman"/>
          <w:color w:val="984806" w:themeColor="accent6" w:themeShade="80"/>
          <w:sz w:val="20"/>
          <w:szCs w:val="20"/>
        </w:rPr>
        <w:t xml:space="preserve"> </w:t>
      </w:r>
      <w:r w:rsidRPr="0015157C">
        <w:rPr>
          <w:rFonts w:ascii="Times New Roman" w:hAnsi="Times New Roman"/>
          <w:sz w:val="20"/>
          <w:szCs w:val="20"/>
        </w:rPr>
        <w:t>Processes are executed by the software organization. The product, process, and resource attributes that were identified are measured during and at the completion of each software process.</w:t>
      </w:r>
    </w:p>
    <w:p w:rsidR="0015157C" w:rsidRPr="0015157C" w:rsidRDefault="0015157C" w:rsidP="0015157C">
      <w:pPr>
        <w:pStyle w:val="ListParagraph"/>
        <w:numPr>
          <w:ilvl w:val="0"/>
          <w:numId w:val="25"/>
        </w:numPr>
        <w:rPr>
          <w:rFonts w:ascii="Times New Roman" w:hAnsi="Times New Roman"/>
          <w:sz w:val="20"/>
          <w:szCs w:val="20"/>
        </w:rPr>
      </w:pPr>
      <w:r w:rsidRPr="00FD04E0">
        <w:rPr>
          <w:rFonts w:ascii="Times New Roman" w:hAnsi="Times New Roman"/>
          <w:b/>
          <w:color w:val="00B050"/>
          <w:sz w:val="20"/>
          <w:szCs w:val="20"/>
        </w:rPr>
        <w:t>Apply the measures.</w:t>
      </w:r>
      <w:r w:rsidRPr="00FD04E0">
        <w:rPr>
          <w:rFonts w:ascii="Times New Roman" w:hAnsi="Times New Roman"/>
          <w:color w:val="00B050"/>
          <w:sz w:val="20"/>
          <w:szCs w:val="20"/>
        </w:rPr>
        <w:t xml:space="preserve"> </w:t>
      </w:r>
      <w:r w:rsidRPr="0015157C">
        <w:rPr>
          <w:rFonts w:ascii="Times New Roman" w:hAnsi="Times New Roman"/>
          <w:sz w:val="20"/>
          <w:szCs w:val="20"/>
        </w:rPr>
        <w:t>Applying measures puts to use the measurements that are obtained while executing the software process. Data from the software process and from products produced by the process are collected, retained, and analyzed so that they can be used to control and improve the process.</w:t>
      </w:r>
    </w:p>
    <w:p w:rsidR="0015157C" w:rsidRPr="0015157C" w:rsidRDefault="0015157C" w:rsidP="0015157C">
      <w:pPr>
        <w:pStyle w:val="ListParagraph"/>
        <w:numPr>
          <w:ilvl w:val="0"/>
          <w:numId w:val="25"/>
        </w:numPr>
        <w:rPr>
          <w:rFonts w:ascii="Times New Roman" w:hAnsi="Times New Roman"/>
          <w:sz w:val="20"/>
          <w:szCs w:val="20"/>
        </w:rPr>
      </w:pPr>
      <w:r w:rsidRPr="00FD04E0">
        <w:rPr>
          <w:rFonts w:ascii="Times New Roman" w:hAnsi="Times New Roman"/>
          <w:b/>
          <w:color w:val="FFC000"/>
          <w:sz w:val="20"/>
          <w:szCs w:val="20"/>
        </w:rPr>
        <w:t>Control the process.</w:t>
      </w:r>
      <w:r w:rsidRPr="00FD04E0">
        <w:rPr>
          <w:rFonts w:ascii="Times New Roman" w:hAnsi="Times New Roman"/>
          <w:color w:val="FFC000"/>
          <w:sz w:val="20"/>
          <w:szCs w:val="20"/>
        </w:rPr>
        <w:t xml:space="preserve">  </w:t>
      </w:r>
      <w:r w:rsidRPr="0015157C">
        <w:rPr>
          <w:rFonts w:ascii="Times New Roman" w:hAnsi="Times New Roman"/>
          <w:sz w:val="20"/>
          <w:szCs w:val="20"/>
        </w:rPr>
        <w:t>If measurements of product or performance attributes indicate that the process varies in unexpected or unpredictable ways, actions must be taken to remove assignable causes, stabilize the variability, and (if appropriate) return the process to its natural level of performance.</w:t>
      </w:r>
    </w:p>
    <w:p w:rsidR="0015157C" w:rsidRPr="0015157C" w:rsidRDefault="0015157C" w:rsidP="0015157C">
      <w:pPr>
        <w:pStyle w:val="ListParagraph"/>
        <w:numPr>
          <w:ilvl w:val="0"/>
          <w:numId w:val="25"/>
        </w:numPr>
        <w:rPr>
          <w:rFonts w:ascii="Times New Roman" w:hAnsi="Times New Roman"/>
          <w:sz w:val="20"/>
          <w:szCs w:val="20"/>
        </w:rPr>
      </w:pPr>
      <w:r w:rsidRPr="00FD04E0">
        <w:rPr>
          <w:rFonts w:ascii="Times New Roman" w:hAnsi="Times New Roman"/>
          <w:b/>
          <w:color w:val="548DD4" w:themeColor="text2" w:themeTint="99"/>
          <w:sz w:val="20"/>
          <w:szCs w:val="20"/>
        </w:rPr>
        <w:t>Improve the process.</w:t>
      </w:r>
      <w:r w:rsidRPr="00FD04E0">
        <w:rPr>
          <w:rFonts w:ascii="Times New Roman" w:hAnsi="Times New Roman"/>
          <w:color w:val="548DD4" w:themeColor="text2" w:themeTint="99"/>
          <w:sz w:val="20"/>
          <w:szCs w:val="20"/>
        </w:rPr>
        <w:t xml:space="preserve"> </w:t>
      </w:r>
      <w:r w:rsidRPr="0015157C">
        <w:rPr>
          <w:rFonts w:ascii="Times New Roman" w:hAnsi="Times New Roman"/>
          <w:sz w:val="20"/>
          <w:szCs w:val="20"/>
        </w:rPr>
        <w:t>Once measurements indicate that all variability in a process comes from a constant system of chance causes (i.e., only natural or inherent variation exists), process performance data can be relied on and used to guide actions aimed at changing the level of performance. Improvement actions whose benefits are subsequently validated by measurement can then be used to update and evolve the process definition.</w:t>
      </w:r>
    </w:p>
    <w:p w:rsidR="00541179" w:rsidRDefault="00541179">
      <w:pPr>
        <w:pStyle w:val="Heading1"/>
      </w:pPr>
      <w:bookmarkStart w:id="19" w:name="_Toc325749634"/>
      <w:r>
        <w:t>Time and Roles</w:t>
      </w:r>
      <w:r w:rsidR="006155C5">
        <w:t xml:space="preserve"> for collecting data</w:t>
      </w:r>
      <w:bookmarkEnd w:id="19"/>
    </w:p>
    <w:p w:rsidR="00541179" w:rsidRDefault="00541179" w:rsidP="00541179"/>
    <w:tbl>
      <w:tblPr>
        <w:tblStyle w:val="ColorfulGrid-Accent2"/>
        <w:tblW w:w="0" w:type="auto"/>
        <w:tblLook w:val="04A0" w:firstRow="1" w:lastRow="0" w:firstColumn="1" w:lastColumn="0" w:noHBand="0" w:noVBand="1"/>
      </w:tblPr>
      <w:tblGrid>
        <w:gridCol w:w="558"/>
        <w:gridCol w:w="2340"/>
        <w:gridCol w:w="3330"/>
        <w:gridCol w:w="1596"/>
      </w:tblGrid>
      <w:tr w:rsidR="006155C5" w:rsidRPr="006155C5" w:rsidTr="006155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6155C5" w:rsidRPr="006155C5" w:rsidRDefault="006155C5" w:rsidP="00541179">
            <w:r w:rsidRPr="006155C5">
              <w:t>No.</w:t>
            </w:r>
          </w:p>
        </w:tc>
        <w:tc>
          <w:tcPr>
            <w:tcW w:w="2340" w:type="dxa"/>
          </w:tcPr>
          <w:p w:rsidR="006155C5" w:rsidRPr="006155C5" w:rsidRDefault="006155C5" w:rsidP="00541179">
            <w:pPr>
              <w:cnfStyle w:val="100000000000" w:firstRow="1" w:lastRow="0" w:firstColumn="0" w:lastColumn="0" w:oddVBand="0" w:evenVBand="0" w:oddHBand="0" w:evenHBand="0" w:firstRowFirstColumn="0" w:firstRowLastColumn="0" w:lastRowFirstColumn="0" w:lastRowLastColumn="0"/>
            </w:pPr>
            <w:r w:rsidRPr="006155C5">
              <w:t>Goal</w:t>
            </w:r>
          </w:p>
        </w:tc>
        <w:tc>
          <w:tcPr>
            <w:tcW w:w="3330" w:type="dxa"/>
          </w:tcPr>
          <w:p w:rsidR="006155C5" w:rsidRPr="006155C5" w:rsidRDefault="006155C5" w:rsidP="00541179">
            <w:pPr>
              <w:cnfStyle w:val="100000000000" w:firstRow="1" w:lastRow="0" w:firstColumn="0" w:lastColumn="0" w:oddVBand="0" w:evenVBand="0" w:oddHBand="0" w:evenHBand="0" w:firstRowFirstColumn="0" w:firstRowLastColumn="0" w:lastRowFirstColumn="0" w:lastRowLastColumn="0"/>
            </w:pPr>
            <w:r w:rsidRPr="006155C5">
              <w:t>Role – Name</w:t>
            </w:r>
          </w:p>
        </w:tc>
        <w:tc>
          <w:tcPr>
            <w:tcW w:w="1596" w:type="dxa"/>
          </w:tcPr>
          <w:p w:rsidR="006155C5" w:rsidRPr="006155C5" w:rsidRDefault="006155C5" w:rsidP="00CB7B1F">
            <w:pPr>
              <w:cnfStyle w:val="100000000000" w:firstRow="1" w:lastRow="0" w:firstColumn="0" w:lastColumn="0" w:oddVBand="0" w:evenVBand="0" w:oddHBand="0" w:evenHBand="0" w:firstRowFirstColumn="0" w:firstRowLastColumn="0" w:lastRowFirstColumn="0" w:lastRowLastColumn="0"/>
            </w:pPr>
            <w:r w:rsidRPr="006155C5">
              <w:t>Time</w:t>
            </w:r>
          </w:p>
        </w:tc>
      </w:tr>
      <w:tr w:rsidR="006155C5" w:rsidRPr="006155C5" w:rsidTr="006155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6155C5" w:rsidRPr="006155C5" w:rsidRDefault="006155C5" w:rsidP="00541179">
            <w:r w:rsidRPr="006155C5">
              <w:t>1</w:t>
            </w:r>
          </w:p>
        </w:tc>
        <w:tc>
          <w:tcPr>
            <w:tcW w:w="2340" w:type="dxa"/>
          </w:tcPr>
          <w:p w:rsidR="006155C5" w:rsidRPr="006155C5" w:rsidRDefault="006155C5" w:rsidP="00541179">
            <w:pPr>
              <w:cnfStyle w:val="000000100000" w:firstRow="0" w:lastRow="0" w:firstColumn="0" w:lastColumn="0" w:oddVBand="0" w:evenVBand="0" w:oddHBand="1" w:evenHBand="0" w:firstRowFirstColumn="0" w:firstRowLastColumn="0" w:lastRowFirstColumn="0" w:lastRowLastColumn="0"/>
            </w:pPr>
            <w:r w:rsidRPr="006155C5">
              <w:t>Schedule</w:t>
            </w:r>
          </w:p>
        </w:tc>
        <w:tc>
          <w:tcPr>
            <w:tcW w:w="3330" w:type="dxa"/>
          </w:tcPr>
          <w:p w:rsidR="006155C5" w:rsidRPr="006155C5" w:rsidRDefault="006155C5" w:rsidP="00541179">
            <w:pPr>
              <w:cnfStyle w:val="000000100000" w:firstRow="0" w:lastRow="0" w:firstColumn="0" w:lastColumn="0" w:oddVBand="0" w:evenVBand="0" w:oddHBand="1" w:evenHBand="0" w:firstRowFirstColumn="0" w:firstRowLastColumn="0" w:lastRowFirstColumn="0" w:lastRowLastColumn="0"/>
            </w:pPr>
            <w:r w:rsidRPr="006155C5">
              <w:t xml:space="preserve">Leader – Ha </w:t>
            </w:r>
            <w:proofErr w:type="spellStart"/>
            <w:r w:rsidRPr="006155C5">
              <w:t>Thanh</w:t>
            </w:r>
            <w:proofErr w:type="spellEnd"/>
          </w:p>
        </w:tc>
        <w:tc>
          <w:tcPr>
            <w:tcW w:w="1596" w:type="dxa"/>
          </w:tcPr>
          <w:p w:rsidR="006155C5" w:rsidRPr="006155C5" w:rsidRDefault="006155C5" w:rsidP="00CB7B1F">
            <w:pPr>
              <w:cnfStyle w:val="000000100000" w:firstRow="0" w:lastRow="0" w:firstColumn="0" w:lastColumn="0" w:oddVBand="0" w:evenVBand="0" w:oddHBand="1" w:evenHBand="0" w:firstRowFirstColumn="0" w:firstRowLastColumn="0" w:lastRowFirstColumn="0" w:lastRowLastColumn="0"/>
            </w:pPr>
            <w:r w:rsidRPr="006155C5">
              <w:t>Monthly</w:t>
            </w:r>
          </w:p>
        </w:tc>
      </w:tr>
      <w:tr w:rsidR="006155C5" w:rsidRPr="006155C5" w:rsidTr="006155C5">
        <w:tc>
          <w:tcPr>
            <w:cnfStyle w:val="001000000000" w:firstRow="0" w:lastRow="0" w:firstColumn="1" w:lastColumn="0" w:oddVBand="0" w:evenVBand="0" w:oddHBand="0" w:evenHBand="0" w:firstRowFirstColumn="0" w:firstRowLastColumn="0" w:lastRowFirstColumn="0" w:lastRowLastColumn="0"/>
            <w:tcW w:w="558" w:type="dxa"/>
          </w:tcPr>
          <w:p w:rsidR="006155C5" w:rsidRPr="006155C5" w:rsidRDefault="006155C5" w:rsidP="00541179">
            <w:r w:rsidRPr="006155C5">
              <w:t>2</w:t>
            </w:r>
          </w:p>
        </w:tc>
        <w:tc>
          <w:tcPr>
            <w:tcW w:w="2340" w:type="dxa"/>
          </w:tcPr>
          <w:p w:rsidR="006155C5" w:rsidRPr="006155C5" w:rsidRDefault="006155C5" w:rsidP="00541179">
            <w:pPr>
              <w:cnfStyle w:val="000000000000" w:firstRow="0" w:lastRow="0" w:firstColumn="0" w:lastColumn="0" w:oddVBand="0" w:evenVBand="0" w:oddHBand="0" w:evenHBand="0" w:firstRowFirstColumn="0" w:firstRowLastColumn="0" w:lastRowFirstColumn="0" w:lastRowLastColumn="0"/>
            </w:pPr>
            <w:r w:rsidRPr="006155C5">
              <w:t>Productivity</w:t>
            </w:r>
          </w:p>
        </w:tc>
        <w:tc>
          <w:tcPr>
            <w:tcW w:w="3330" w:type="dxa"/>
          </w:tcPr>
          <w:p w:rsidR="006155C5" w:rsidRPr="006155C5" w:rsidRDefault="006155C5" w:rsidP="00541179">
            <w:pPr>
              <w:cnfStyle w:val="000000000000" w:firstRow="0" w:lastRow="0" w:firstColumn="0" w:lastColumn="0" w:oddVBand="0" w:evenVBand="0" w:oddHBand="0" w:evenHBand="0" w:firstRowFirstColumn="0" w:firstRowLastColumn="0" w:lastRowFirstColumn="0" w:lastRowLastColumn="0"/>
            </w:pPr>
            <w:r w:rsidRPr="006155C5">
              <w:t xml:space="preserve">Member – </w:t>
            </w:r>
            <w:proofErr w:type="spellStart"/>
            <w:r w:rsidRPr="006155C5">
              <w:t>Quang</w:t>
            </w:r>
            <w:proofErr w:type="spellEnd"/>
            <w:r w:rsidRPr="006155C5">
              <w:t xml:space="preserve"> </w:t>
            </w:r>
            <w:proofErr w:type="spellStart"/>
            <w:r w:rsidRPr="006155C5">
              <w:t>Hiep</w:t>
            </w:r>
            <w:proofErr w:type="spellEnd"/>
          </w:p>
        </w:tc>
        <w:tc>
          <w:tcPr>
            <w:tcW w:w="1596" w:type="dxa"/>
          </w:tcPr>
          <w:p w:rsidR="006155C5" w:rsidRPr="006155C5" w:rsidRDefault="006155C5" w:rsidP="00CB7B1F">
            <w:pPr>
              <w:cnfStyle w:val="000000000000" w:firstRow="0" w:lastRow="0" w:firstColumn="0" w:lastColumn="0" w:oddVBand="0" w:evenVBand="0" w:oddHBand="0" w:evenHBand="0" w:firstRowFirstColumn="0" w:firstRowLastColumn="0" w:lastRowFirstColumn="0" w:lastRowLastColumn="0"/>
            </w:pPr>
            <w:r w:rsidRPr="006155C5">
              <w:t>Weekly</w:t>
            </w:r>
          </w:p>
        </w:tc>
      </w:tr>
      <w:tr w:rsidR="006155C5" w:rsidRPr="006155C5" w:rsidTr="006155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6155C5" w:rsidRPr="006155C5" w:rsidRDefault="006155C5" w:rsidP="00541179">
            <w:r w:rsidRPr="006155C5">
              <w:t>3</w:t>
            </w:r>
          </w:p>
        </w:tc>
        <w:tc>
          <w:tcPr>
            <w:tcW w:w="2340" w:type="dxa"/>
          </w:tcPr>
          <w:p w:rsidR="006155C5" w:rsidRPr="006155C5" w:rsidRDefault="006155C5" w:rsidP="00541179">
            <w:pPr>
              <w:cnfStyle w:val="000000100000" w:firstRow="0" w:lastRow="0" w:firstColumn="0" w:lastColumn="0" w:oddVBand="0" w:evenVBand="0" w:oddHBand="1" w:evenHBand="0" w:firstRowFirstColumn="0" w:firstRowLastColumn="0" w:lastRowFirstColumn="0" w:lastRowLastColumn="0"/>
            </w:pPr>
            <w:r w:rsidRPr="006155C5">
              <w:t>Team Morale</w:t>
            </w:r>
          </w:p>
        </w:tc>
        <w:tc>
          <w:tcPr>
            <w:tcW w:w="3330" w:type="dxa"/>
          </w:tcPr>
          <w:p w:rsidR="006155C5" w:rsidRPr="006155C5" w:rsidRDefault="006155C5" w:rsidP="00541179">
            <w:pPr>
              <w:cnfStyle w:val="000000100000" w:firstRow="0" w:lastRow="0" w:firstColumn="0" w:lastColumn="0" w:oddVBand="0" w:evenVBand="0" w:oddHBand="1" w:evenHBand="0" w:firstRowFirstColumn="0" w:firstRowLastColumn="0" w:lastRowFirstColumn="0" w:lastRowLastColumn="0"/>
            </w:pPr>
            <w:r w:rsidRPr="006155C5">
              <w:t xml:space="preserve">Member – Hong </w:t>
            </w:r>
            <w:proofErr w:type="spellStart"/>
            <w:r w:rsidRPr="006155C5">
              <w:t>Phuc</w:t>
            </w:r>
            <w:proofErr w:type="spellEnd"/>
          </w:p>
        </w:tc>
        <w:tc>
          <w:tcPr>
            <w:tcW w:w="1596" w:type="dxa"/>
          </w:tcPr>
          <w:p w:rsidR="006155C5" w:rsidRPr="006155C5" w:rsidRDefault="006155C5" w:rsidP="00CB7B1F">
            <w:pPr>
              <w:cnfStyle w:val="000000100000" w:firstRow="0" w:lastRow="0" w:firstColumn="0" w:lastColumn="0" w:oddVBand="0" w:evenVBand="0" w:oddHBand="1" w:evenHBand="0" w:firstRowFirstColumn="0" w:firstRowLastColumn="0" w:lastRowFirstColumn="0" w:lastRowLastColumn="0"/>
            </w:pPr>
            <w:r w:rsidRPr="006155C5">
              <w:t>Weekly</w:t>
            </w:r>
          </w:p>
        </w:tc>
      </w:tr>
      <w:tr w:rsidR="006155C5" w:rsidRPr="006155C5" w:rsidTr="006155C5">
        <w:tc>
          <w:tcPr>
            <w:cnfStyle w:val="001000000000" w:firstRow="0" w:lastRow="0" w:firstColumn="1" w:lastColumn="0" w:oddVBand="0" w:evenVBand="0" w:oddHBand="0" w:evenHBand="0" w:firstRowFirstColumn="0" w:firstRowLastColumn="0" w:lastRowFirstColumn="0" w:lastRowLastColumn="0"/>
            <w:tcW w:w="558" w:type="dxa"/>
          </w:tcPr>
          <w:p w:rsidR="006155C5" w:rsidRPr="006155C5" w:rsidRDefault="006155C5" w:rsidP="00541179">
            <w:r w:rsidRPr="006155C5">
              <w:t>4</w:t>
            </w:r>
          </w:p>
        </w:tc>
        <w:tc>
          <w:tcPr>
            <w:tcW w:w="2340" w:type="dxa"/>
          </w:tcPr>
          <w:p w:rsidR="006155C5" w:rsidRPr="006155C5" w:rsidRDefault="006155C5" w:rsidP="00541179">
            <w:pPr>
              <w:cnfStyle w:val="000000000000" w:firstRow="0" w:lastRow="0" w:firstColumn="0" w:lastColumn="0" w:oddVBand="0" w:evenVBand="0" w:oddHBand="0" w:evenHBand="0" w:firstRowFirstColumn="0" w:firstRowLastColumn="0" w:lastRowFirstColumn="0" w:lastRowLastColumn="0"/>
            </w:pPr>
            <w:r w:rsidRPr="006155C5">
              <w:t>Customer Satisfaction</w:t>
            </w:r>
          </w:p>
        </w:tc>
        <w:tc>
          <w:tcPr>
            <w:tcW w:w="3330" w:type="dxa"/>
          </w:tcPr>
          <w:p w:rsidR="006155C5" w:rsidRPr="006155C5" w:rsidRDefault="006155C5" w:rsidP="00541179">
            <w:pPr>
              <w:cnfStyle w:val="000000000000" w:firstRow="0" w:lastRow="0" w:firstColumn="0" w:lastColumn="0" w:oddVBand="0" w:evenVBand="0" w:oddHBand="0" w:evenHBand="0" w:firstRowFirstColumn="0" w:firstRowLastColumn="0" w:lastRowFirstColumn="0" w:lastRowLastColumn="0"/>
            </w:pPr>
            <w:r w:rsidRPr="006155C5">
              <w:t xml:space="preserve">Member – </w:t>
            </w:r>
            <w:proofErr w:type="spellStart"/>
            <w:r w:rsidRPr="006155C5">
              <w:t>Trong</w:t>
            </w:r>
            <w:proofErr w:type="spellEnd"/>
            <w:r w:rsidRPr="006155C5">
              <w:t xml:space="preserve"> </w:t>
            </w:r>
            <w:proofErr w:type="spellStart"/>
            <w:r w:rsidRPr="006155C5">
              <w:t>Giang</w:t>
            </w:r>
            <w:proofErr w:type="spellEnd"/>
          </w:p>
        </w:tc>
        <w:tc>
          <w:tcPr>
            <w:tcW w:w="1596" w:type="dxa"/>
          </w:tcPr>
          <w:p w:rsidR="006155C5" w:rsidRPr="006155C5" w:rsidRDefault="006155C5" w:rsidP="00CB7B1F">
            <w:pPr>
              <w:cnfStyle w:val="000000000000" w:firstRow="0" w:lastRow="0" w:firstColumn="0" w:lastColumn="0" w:oddVBand="0" w:evenVBand="0" w:oddHBand="0" w:evenHBand="0" w:firstRowFirstColumn="0" w:firstRowLastColumn="0" w:lastRowFirstColumn="0" w:lastRowLastColumn="0"/>
            </w:pPr>
            <w:r w:rsidRPr="006155C5">
              <w:t>Release</w:t>
            </w:r>
          </w:p>
        </w:tc>
      </w:tr>
      <w:tr w:rsidR="006155C5" w:rsidRPr="006155C5" w:rsidTr="006155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6155C5" w:rsidRPr="006155C5" w:rsidRDefault="006155C5" w:rsidP="00541179">
            <w:r w:rsidRPr="006155C5">
              <w:t>5</w:t>
            </w:r>
          </w:p>
        </w:tc>
        <w:tc>
          <w:tcPr>
            <w:tcW w:w="2340" w:type="dxa"/>
          </w:tcPr>
          <w:p w:rsidR="006155C5" w:rsidRPr="006155C5" w:rsidRDefault="006155C5" w:rsidP="00541179">
            <w:pPr>
              <w:cnfStyle w:val="000000100000" w:firstRow="0" w:lastRow="0" w:firstColumn="0" w:lastColumn="0" w:oddVBand="0" w:evenVBand="0" w:oddHBand="1" w:evenHBand="0" w:firstRowFirstColumn="0" w:firstRowLastColumn="0" w:lastRowFirstColumn="0" w:lastRowLastColumn="0"/>
            </w:pPr>
            <w:r w:rsidRPr="006155C5">
              <w:t>Defect</w:t>
            </w:r>
          </w:p>
        </w:tc>
        <w:tc>
          <w:tcPr>
            <w:tcW w:w="3330" w:type="dxa"/>
          </w:tcPr>
          <w:p w:rsidR="006155C5" w:rsidRPr="006155C5" w:rsidRDefault="006155C5" w:rsidP="00541179">
            <w:pPr>
              <w:cnfStyle w:val="000000100000" w:firstRow="0" w:lastRow="0" w:firstColumn="0" w:lastColumn="0" w:oddVBand="0" w:evenVBand="0" w:oddHBand="1" w:evenHBand="0" w:firstRowFirstColumn="0" w:firstRowLastColumn="0" w:lastRowFirstColumn="0" w:lastRowLastColumn="0"/>
            </w:pPr>
            <w:r w:rsidRPr="006155C5">
              <w:t xml:space="preserve">Member – Chan </w:t>
            </w:r>
            <w:proofErr w:type="spellStart"/>
            <w:r w:rsidRPr="006155C5">
              <w:t>Huy</w:t>
            </w:r>
            <w:proofErr w:type="spellEnd"/>
            <w:r w:rsidRPr="006155C5">
              <w:t xml:space="preserve">, Dung </w:t>
            </w:r>
            <w:proofErr w:type="spellStart"/>
            <w:r w:rsidRPr="006155C5">
              <w:t>Dat</w:t>
            </w:r>
            <w:proofErr w:type="spellEnd"/>
          </w:p>
        </w:tc>
        <w:tc>
          <w:tcPr>
            <w:tcW w:w="1596" w:type="dxa"/>
          </w:tcPr>
          <w:p w:rsidR="006155C5" w:rsidRPr="006155C5" w:rsidRDefault="006155C5" w:rsidP="00CB7B1F">
            <w:pPr>
              <w:cnfStyle w:val="000000100000" w:firstRow="0" w:lastRow="0" w:firstColumn="0" w:lastColumn="0" w:oddVBand="0" w:evenVBand="0" w:oddHBand="1" w:evenHBand="0" w:firstRowFirstColumn="0" w:firstRowLastColumn="0" w:lastRowFirstColumn="0" w:lastRowLastColumn="0"/>
            </w:pPr>
            <w:r w:rsidRPr="006155C5">
              <w:t>Weekly</w:t>
            </w:r>
          </w:p>
        </w:tc>
      </w:tr>
    </w:tbl>
    <w:p w:rsidR="00541179" w:rsidRPr="00541179" w:rsidRDefault="00541179" w:rsidP="00541179"/>
    <w:p w:rsidR="004639EB" w:rsidRDefault="00CF01C4">
      <w:pPr>
        <w:pStyle w:val="Heading1"/>
      </w:pPr>
      <w:bookmarkStart w:id="20" w:name="_Toc325749635"/>
      <w:r>
        <w:t xml:space="preserve">Management Goals and </w:t>
      </w:r>
      <w:proofErr w:type="spellStart"/>
      <w:r>
        <w:t>Subgoals</w:t>
      </w:r>
      <w:bookmarkEnd w:id="20"/>
      <w:proofErr w:type="spellEnd"/>
    </w:p>
    <w:p w:rsidR="003163D8" w:rsidRDefault="003163D8" w:rsidP="003163D8">
      <w:pPr>
        <w:pStyle w:val="BodyText"/>
        <w:ind w:left="0"/>
      </w:pPr>
      <w:r>
        <w:t>Having goals and sub goals help project manager define questions. From each question, we will define metrics. With GQM, we can define a process which can show a relationship of GQM.</w:t>
      </w:r>
    </w:p>
    <w:p w:rsidR="003163D8" w:rsidRDefault="003163D8" w:rsidP="003163D8">
      <w:pPr>
        <w:pStyle w:val="BodyText"/>
        <w:ind w:left="0"/>
      </w:pPr>
      <w:r>
        <w:t xml:space="preserve">From one or many metric for a question, and with many question, we can determine </w:t>
      </w:r>
      <w:proofErr w:type="spellStart"/>
      <w:proofErr w:type="gramStart"/>
      <w:r>
        <w:t>a</w:t>
      </w:r>
      <w:proofErr w:type="spellEnd"/>
      <w:proofErr w:type="gramEnd"/>
      <w:r>
        <w:t xml:space="preserve"> information that can be satisfied the goal.</w:t>
      </w:r>
    </w:p>
    <w:p w:rsidR="003163D8" w:rsidRDefault="003163D8" w:rsidP="003163D8">
      <w:pPr>
        <w:pStyle w:val="BodyText"/>
        <w:ind w:left="0"/>
      </w:pPr>
      <w:r>
        <w:t>Some possible goal and sub goal for example:</w:t>
      </w:r>
    </w:p>
    <w:p w:rsidR="003163D8" w:rsidRDefault="003163D8" w:rsidP="003163D8">
      <w:pPr>
        <w:pStyle w:val="BodyText"/>
      </w:pPr>
      <w:r>
        <w:t xml:space="preserve">  - Reduce product schedule by 10%</w:t>
      </w:r>
    </w:p>
    <w:p w:rsidR="003163D8" w:rsidRDefault="003163D8" w:rsidP="003163D8">
      <w:pPr>
        <w:pStyle w:val="BodyText"/>
      </w:pPr>
      <w:r>
        <w:t xml:space="preserve">  - Improve productivity by 10%</w:t>
      </w:r>
    </w:p>
    <w:p w:rsidR="003163D8" w:rsidRDefault="003163D8" w:rsidP="003163D8">
      <w:pPr>
        <w:pStyle w:val="BodyText"/>
      </w:pPr>
      <w:r>
        <w:t xml:space="preserve">  - Reduce project costs by 10%</w:t>
      </w:r>
    </w:p>
    <w:p w:rsidR="003163D8" w:rsidRDefault="003163D8" w:rsidP="003163D8">
      <w:pPr>
        <w:pStyle w:val="BodyText"/>
      </w:pPr>
      <w:r>
        <w:t xml:space="preserve">  - Improve product quality by 10%</w:t>
      </w:r>
    </w:p>
    <w:p w:rsidR="003163D8" w:rsidRDefault="003163D8" w:rsidP="003163D8">
      <w:pPr>
        <w:pStyle w:val="BodyText"/>
      </w:pPr>
      <w:r>
        <w:t xml:space="preserve">  - Reduce project risk by 10%</w:t>
      </w:r>
    </w:p>
    <w:p w:rsidR="003163D8" w:rsidRDefault="003163D8" w:rsidP="003163D8">
      <w:pPr>
        <w:pStyle w:val="BodyText"/>
      </w:pPr>
      <w:r>
        <w:t xml:space="preserve">  - Reduce product change by 10%</w:t>
      </w:r>
    </w:p>
    <w:p w:rsidR="003163D8" w:rsidRDefault="003163D8" w:rsidP="003163D8">
      <w:pPr>
        <w:pStyle w:val="BodyText"/>
      </w:pPr>
      <w:r>
        <w:t xml:space="preserve">  - Improve customer satisfaction by 10%</w:t>
      </w:r>
    </w:p>
    <w:p w:rsidR="003163D8" w:rsidRDefault="003163D8" w:rsidP="003163D8">
      <w:pPr>
        <w:pStyle w:val="BodyText"/>
      </w:pPr>
      <w:r>
        <w:t xml:space="preserve">  - Increase team morale by 10%</w:t>
      </w:r>
    </w:p>
    <w:p w:rsidR="003163D8" w:rsidRDefault="003163D8" w:rsidP="003163D8">
      <w:pPr>
        <w:pStyle w:val="BodyText"/>
      </w:pPr>
      <w:r>
        <w:t xml:space="preserve">  - Reduce defects found by system test by 10%</w:t>
      </w:r>
    </w:p>
    <w:p w:rsidR="003163D8" w:rsidRPr="00F142DA" w:rsidRDefault="003163D8" w:rsidP="003163D8">
      <w:pPr>
        <w:pStyle w:val="BodyText"/>
      </w:pPr>
      <w:r>
        <w:lastRenderedPageBreak/>
        <w:t xml:space="preserve">  - Increase project schedule predictability by 10%</w:t>
      </w:r>
    </w:p>
    <w:p w:rsidR="003163D8" w:rsidRPr="003163D8" w:rsidRDefault="003163D8" w:rsidP="003163D8">
      <w:pPr>
        <w:pStyle w:val="BodyText"/>
      </w:pPr>
    </w:p>
    <w:p w:rsidR="004639EB" w:rsidRDefault="00580678">
      <w:pPr>
        <w:pStyle w:val="Heading1"/>
      </w:pPr>
      <w:r>
        <w:t>GQM for Viking Project</w:t>
      </w:r>
      <w:bookmarkStart w:id="21" w:name="_GoBack"/>
      <w:bookmarkEnd w:id="21"/>
    </w:p>
    <w:p w:rsidR="00580678" w:rsidRPr="00CB787A" w:rsidRDefault="00580678" w:rsidP="00580678">
      <w:pPr>
        <w:rPr>
          <w:rFonts w:ascii="Arial" w:hAnsi="Arial" w:cs="Arial"/>
          <w:sz w:val="22"/>
          <w:szCs w:val="22"/>
        </w:rPr>
      </w:pPr>
      <w:bookmarkStart w:id="22" w:name="OLE_LINK1"/>
    </w:p>
    <w:p w:rsidR="00580678" w:rsidRPr="00CB787A" w:rsidRDefault="00580678" w:rsidP="00580678">
      <w:pPr>
        <w:pStyle w:val="ListParagraph"/>
        <w:widowControl w:val="0"/>
        <w:numPr>
          <w:ilvl w:val="0"/>
          <w:numId w:val="26"/>
        </w:numPr>
        <w:spacing w:after="0" w:line="240" w:lineRule="atLeast"/>
        <w:rPr>
          <w:rFonts w:ascii="Arial" w:hAnsi="Arial" w:cs="Arial"/>
        </w:rPr>
      </w:pPr>
      <w:r w:rsidRPr="00CB787A">
        <w:rPr>
          <w:rFonts w:ascii="Arial" w:hAnsi="Arial" w:cs="Arial"/>
        </w:rPr>
        <w:t>Reduce Schedule</w:t>
      </w:r>
    </w:p>
    <w:tbl>
      <w:tblPr>
        <w:tblStyle w:val="MediumGrid3-Accent5"/>
        <w:tblW w:w="0" w:type="auto"/>
        <w:tblLayout w:type="fixed"/>
        <w:tblLook w:val="00A0" w:firstRow="1" w:lastRow="0" w:firstColumn="1" w:lastColumn="0" w:noHBand="0" w:noVBand="0"/>
      </w:tblPr>
      <w:tblGrid>
        <w:gridCol w:w="1860"/>
        <w:gridCol w:w="6885"/>
      </w:tblGrid>
      <w:tr w:rsidR="00580678" w:rsidRPr="00CB787A" w:rsidTr="00030E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0" w:type="dxa"/>
          </w:tcPr>
          <w:p w:rsidR="00580678" w:rsidRPr="00CB787A" w:rsidRDefault="00580678" w:rsidP="00030EE4">
            <w:pPr>
              <w:rPr>
                <w:rFonts w:ascii="Arial" w:hAnsi="Arial" w:cs="Arial"/>
              </w:rPr>
            </w:pPr>
            <w:r w:rsidRPr="00CB787A">
              <w:rPr>
                <w:rFonts w:ascii="Arial" w:hAnsi="Arial" w:cs="Arial"/>
              </w:rPr>
              <w:t>Name</w:t>
            </w:r>
          </w:p>
        </w:tc>
        <w:tc>
          <w:tcPr>
            <w:cnfStyle w:val="000010000000" w:firstRow="0" w:lastRow="0" w:firstColumn="0" w:lastColumn="0" w:oddVBand="1" w:evenVBand="0" w:oddHBand="0" w:evenHBand="0" w:firstRowFirstColumn="0" w:firstRowLastColumn="0" w:lastRowFirstColumn="0" w:lastRowLastColumn="0"/>
            <w:tcW w:w="6885" w:type="dxa"/>
          </w:tcPr>
          <w:p w:rsidR="00580678" w:rsidRPr="00CB787A" w:rsidRDefault="00580678" w:rsidP="00030EE4">
            <w:pPr>
              <w:rPr>
                <w:rFonts w:ascii="Arial" w:hAnsi="Arial" w:cs="Arial"/>
              </w:rPr>
            </w:pPr>
            <w:r w:rsidRPr="00CB787A">
              <w:rPr>
                <w:rFonts w:ascii="Arial" w:hAnsi="Arial" w:cs="Arial"/>
              </w:rPr>
              <w:t>Reduce Schedule</w:t>
            </w:r>
          </w:p>
        </w:tc>
      </w:tr>
      <w:tr w:rsidR="00580678" w:rsidRPr="00CB787A" w:rsidTr="00030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0" w:type="dxa"/>
          </w:tcPr>
          <w:p w:rsidR="00580678" w:rsidRPr="00CB787A" w:rsidRDefault="00580678" w:rsidP="00030EE4">
            <w:pPr>
              <w:rPr>
                <w:rFonts w:ascii="Arial" w:hAnsi="Arial" w:cs="Arial"/>
              </w:rPr>
            </w:pPr>
            <w:r w:rsidRPr="00CB787A">
              <w:rPr>
                <w:rFonts w:ascii="Arial" w:hAnsi="Arial" w:cs="Arial"/>
              </w:rPr>
              <w:t>Definition</w:t>
            </w:r>
          </w:p>
        </w:tc>
        <w:tc>
          <w:tcPr>
            <w:cnfStyle w:val="000010000000" w:firstRow="0" w:lastRow="0" w:firstColumn="0" w:lastColumn="0" w:oddVBand="1" w:evenVBand="0" w:oddHBand="0" w:evenHBand="0" w:firstRowFirstColumn="0" w:firstRowLastColumn="0" w:lastRowFirstColumn="0" w:lastRowLastColumn="0"/>
            <w:tcW w:w="6885" w:type="dxa"/>
          </w:tcPr>
          <w:p w:rsidR="00580678" w:rsidRPr="00CB787A" w:rsidRDefault="00580678" w:rsidP="00030EE4">
            <w:pPr>
              <w:rPr>
                <w:rFonts w:ascii="Arial" w:hAnsi="Arial" w:cs="Arial"/>
              </w:rPr>
            </w:pPr>
            <w:r w:rsidRPr="00CB787A">
              <w:rPr>
                <w:rFonts w:ascii="Arial" w:hAnsi="Arial" w:cs="Arial"/>
              </w:rPr>
              <w:t>This metric calculate by  compare plan schedule versus actual schedule of Viking project</w:t>
            </w:r>
          </w:p>
        </w:tc>
      </w:tr>
      <w:tr w:rsidR="00580678" w:rsidRPr="00CB787A" w:rsidTr="00030EE4">
        <w:tc>
          <w:tcPr>
            <w:cnfStyle w:val="001000000000" w:firstRow="0" w:lastRow="0" w:firstColumn="1" w:lastColumn="0" w:oddVBand="0" w:evenVBand="0" w:oddHBand="0" w:evenHBand="0" w:firstRowFirstColumn="0" w:firstRowLastColumn="0" w:lastRowFirstColumn="0" w:lastRowLastColumn="0"/>
            <w:tcW w:w="1860" w:type="dxa"/>
          </w:tcPr>
          <w:p w:rsidR="00580678" w:rsidRPr="00CB787A" w:rsidRDefault="00580678" w:rsidP="00030EE4">
            <w:pPr>
              <w:rPr>
                <w:rFonts w:ascii="Arial" w:hAnsi="Arial" w:cs="Arial"/>
              </w:rPr>
            </w:pPr>
            <w:r w:rsidRPr="00CB787A">
              <w:rPr>
                <w:rFonts w:ascii="Arial" w:hAnsi="Arial" w:cs="Arial"/>
              </w:rPr>
              <w:t>Goals and Question</w:t>
            </w:r>
          </w:p>
        </w:tc>
        <w:tc>
          <w:tcPr>
            <w:cnfStyle w:val="000010000000" w:firstRow="0" w:lastRow="0" w:firstColumn="0" w:lastColumn="0" w:oddVBand="1" w:evenVBand="0" w:oddHBand="0" w:evenHBand="0" w:firstRowFirstColumn="0" w:firstRowLastColumn="0" w:lastRowFirstColumn="0" w:lastRowLastColumn="0"/>
            <w:tcW w:w="6885" w:type="dxa"/>
          </w:tcPr>
          <w:p w:rsidR="00580678" w:rsidRPr="00CB787A" w:rsidRDefault="00580678" w:rsidP="00030EE4">
            <w:pPr>
              <w:rPr>
                <w:rFonts w:ascii="Arial" w:hAnsi="Arial" w:cs="Arial"/>
              </w:rPr>
            </w:pPr>
            <w:r w:rsidRPr="00CB787A">
              <w:rPr>
                <w:rFonts w:ascii="Arial" w:hAnsi="Arial" w:cs="Arial"/>
              </w:rPr>
              <w:t>Goal: Reduce product schedule by 10%</w:t>
            </w:r>
          </w:p>
          <w:p w:rsidR="00580678" w:rsidRPr="00CB787A" w:rsidRDefault="00580678" w:rsidP="00030EE4">
            <w:pPr>
              <w:rPr>
                <w:rFonts w:ascii="Arial" w:hAnsi="Arial" w:cs="Arial"/>
              </w:rPr>
            </w:pPr>
            <w:r w:rsidRPr="00CB787A">
              <w:rPr>
                <w:rFonts w:ascii="Arial" w:hAnsi="Arial" w:cs="Arial"/>
              </w:rPr>
              <w:t xml:space="preserve">Question 1: </w:t>
            </w:r>
            <w:r>
              <w:rPr>
                <w:rFonts w:ascii="Arial" w:hAnsi="Arial" w:cs="Arial"/>
              </w:rPr>
              <w:t>What was duration of Viking plan schedule?</w:t>
            </w:r>
          </w:p>
          <w:p w:rsidR="00580678" w:rsidRPr="00CB787A" w:rsidRDefault="00580678" w:rsidP="00030EE4">
            <w:pPr>
              <w:rPr>
                <w:rFonts w:ascii="Arial" w:hAnsi="Arial" w:cs="Arial"/>
              </w:rPr>
            </w:pPr>
            <w:r w:rsidRPr="00CB787A">
              <w:rPr>
                <w:rFonts w:ascii="Arial" w:hAnsi="Arial" w:cs="Arial"/>
              </w:rPr>
              <w:t>Question 2:</w:t>
            </w:r>
            <w:r>
              <w:rPr>
                <w:rFonts w:ascii="Arial" w:hAnsi="Arial" w:cs="Arial"/>
              </w:rPr>
              <w:t xml:space="preserve"> What was duration of Viking actual schedule?</w:t>
            </w:r>
          </w:p>
        </w:tc>
      </w:tr>
      <w:tr w:rsidR="00580678" w:rsidRPr="00CB787A" w:rsidTr="00030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0" w:type="dxa"/>
          </w:tcPr>
          <w:p w:rsidR="00580678" w:rsidRPr="00CB787A" w:rsidRDefault="00580678" w:rsidP="00030EE4">
            <w:pPr>
              <w:rPr>
                <w:rFonts w:ascii="Arial" w:hAnsi="Arial" w:cs="Arial"/>
              </w:rPr>
            </w:pPr>
            <w:r w:rsidRPr="00CB787A">
              <w:rPr>
                <w:rFonts w:ascii="Arial" w:hAnsi="Arial" w:cs="Arial"/>
              </w:rPr>
              <w:t>Analysis Metric</w:t>
            </w:r>
          </w:p>
        </w:tc>
        <w:tc>
          <w:tcPr>
            <w:cnfStyle w:val="000010000000" w:firstRow="0" w:lastRow="0" w:firstColumn="0" w:lastColumn="0" w:oddVBand="1" w:evenVBand="0" w:oddHBand="0" w:evenHBand="0" w:firstRowFirstColumn="0" w:firstRowLastColumn="0" w:lastRowFirstColumn="0" w:lastRowLastColumn="0"/>
            <w:tcW w:w="6885" w:type="dxa"/>
          </w:tcPr>
          <w:p w:rsidR="00580678" w:rsidRPr="00CA1564" w:rsidRDefault="00580678" w:rsidP="00030EE4">
            <w:pPr>
              <w:rPr>
                <w:rFonts w:ascii="Arial" w:hAnsi="Arial" w:cs="Arial"/>
              </w:rPr>
            </w:pPr>
            <w:r>
              <w:rPr>
                <w:rFonts w:ascii="Arial" w:hAnsi="Arial" w:cs="Arial"/>
              </w:rPr>
              <w:t>Duration of Viking plan schedule:</w:t>
            </w:r>
            <w:r w:rsidRPr="00CA1564">
              <w:rPr>
                <w:rFonts w:ascii="Arial" w:hAnsi="Arial" w:cs="Arial"/>
              </w:rPr>
              <w:t xml:space="preserve"> R1</w:t>
            </w:r>
          </w:p>
          <w:p w:rsidR="00580678" w:rsidRPr="00CA1564" w:rsidRDefault="00580678" w:rsidP="00030EE4">
            <w:pPr>
              <w:rPr>
                <w:rFonts w:ascii="Arial" w:hAnsi="Arial" w:cs="Arial"/>
              </w:rPr>
            </w:pPr>
            <w:r>
              <w:rPr>
                <w:rFonts w:ascii="Arial" w:hAnsi="Arial" w:cs="Arial"/>
              </w:rPr>
              <w:t>Duration of Viking actual schedule: R2</w:t>
            </w:r>
          </w:p>
          <w:p w:rsidR="00580678" w:rsidRPr="00CA1564" w:rsidRDefault="00580678" w:rsidP="00030EE4">
            <w:pPr>
              <w:rPr>
                <w:rFonts w:ascii="Tahoma" w:hAnsi="Tahoma" w:cs="Tahoma"/>
              </w:rPr>
            </w:pPr>
            <w:r w:rsidRPr="00CA1564">
              <w:rPr>
                <w:rFonts w:ascii="Arial" w:hAnsi="Arial" w:cs="Arial"/>
              </w:rPr>
              <w:t xml:space="preserve">The </w:t>
            </w:r>
            <w:r>
              <w:rPr>
                <w:rFonts w:ascii="Arial" w:hAnsi="Arial" w:cs="Arial"/>
              </w:rPr>
              <w:t>schedule</w:t>
            </w:r>
            <w:r w:rsidRPr="00CA1564">
              <w:rPr>
                <w:rFonts w:ascii="Arial" w:hAnsi="Arial" w:cs="Arial"/>
              </w:rPr>
              <w:t xml:space="preserve"> </w:t>
            </w:r>
            <w:r>
              <w:rPr>
                <w:rFonts w:ascii="Arial" w:hAnsi="Arial" w:cs="Arial"/>
              </w:rPr>
              <w:t>reduce by</w:t>
            </w:r>
            <w:r w:rsidRPr="00CA1564">
              <w:rPr>
                <w:rFonts w:ascii="Arial" w:hAnsi="Arial" w:cs="Arial"/>
              </w:rPr>
              <w:t xml:space="preserve"> 10% when R1 - R2 &gt;= 10% → Goal accomplished</w:t>
            </w:r>
          </w:p>
        </w:tc>
      </w:tr>
      <w:tr w:rsidR="00580678" w:rsidRPr="00CB787A" w:rsidTr="00030EE4">
        <w:tc>
          <w:tcPr>
            <w:cnfStyle w:val="001000000000" w:firstRow="0" w:lastRow="0" w:firstColumn="1" w:lastColumn="0" w:oddVBand="0" w:evenVBand="0" w:oddHBand="0" w:evenHBand="0" w:firstRowFirstColumn="0" w:firstRowLastColumn="0" w:lastRowFirstColumn="0" w:lastRowLastColumn="0"/>
            <w:tcW w:w="1860" w:type="dxa"/>
          </w:tcPr>
          <w:p w:rsidR="00580678" w:rsidRPr="00CB787A" w:rsidRDefault="00580678" w:rsidP="00030EE4">
            <w:pPr>
              <w:rPr>
                <w:rFonts w:ascii="Arial" w:hAnsi="Arial" w:cs="Arial"/>
              </w:rPr>
            </w:pPr>
            <w:r w:rsidRPr="00CB787A">
              <w:rPr>
                <w:rFonts w:ascii="Arial" w:hAnsi="Arial" w:cs="Arial"/>
              </w:rPr>
              <w:t>Strengths</w:t>
            </w:r>
          </w:p>
        </w:tc>
        <w:tc>
          <w:tcPr>
            <w:cnfStyle w:val="000010000000" w:firstRow="0" w:lastRow="0" w:firstColumn="0" w:lastColumn="0" w:oddVBand="1" w:evenVBand="0" w:oddHBand="0" w:evenHBand="0" w:firstRowFirstColumn="0" w:firstRowLastColumn="0" w:lastRowFirstColumn="0" w:lastRowLastColumn="0"/>
            <w:tcW w:w="6885" w:type="dxa"/>
          </w:tcPr>
          <w:p w:rsidR="00580678" w:rsidRPr="00CB787A" w:rsidRDefault="00580678" w:rsidP="00030EE4">
            <w:pPr>
              <w:rPr>
                <w:rFonts w:ascii="Arial" w:hAnsi="Arial" w:cs="Arial"/>
              </w:rPr>
            </w:pPr>
            <w:r>
              <w:rPr>
                <w:rFonts w:ascii="Arial" w:hAnsi="Arial" w:cs="Arial"/>
              </w:rPr>
              <w:t>Simple, easy to understand and implement</w:t>
            </w:r>
          </w:p>
        </w:tc>
      </w:tr>
      <w:tr w:rsidR="00580678" w:rsidRPr="00CB787A" w:rsidTr="00030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0" w:type="dxa"/>
          </w:tcPr>
          <w:p w:rsidR="00580678" w:rsidRPr="00CB787A" w:rsidRDefault="00580678" w:rsidP="00030EE4">
            <w:pPr>
              <w:rPr>
                <w:rFonts w:ascii="Arial" w:hAnsi="Arial" w:cs="Arial"/>
              </w:rPr>
            </w:pPr>
            <w:r w:rsidRPr="00CB787A">
              <w:rPr>
                <w:rFonts w:ascii="Arial" w:hAnsi="Arial" w:cs="Arial"/>
              </w:rPr>
              <w:t>Weaknesses</w:t>
            </w:r>
          </w:p>
        </w:tc>
        <w:tc>
          <w:tcPr>
            <w:cnfStyle w:val="000010000000" w:firstRow="0" w:lastRow="0" w:firstColumn="0" w:lastColumn="0" w:oddVBand="1" w:evenVBand="0" w:oddHBand="0" w:evenHBand="0" w:firstRowFirstColumn="0" w:firstRowLastColumn="0" w:lastRowFirstColumn="0" w:lastRowLastColumn="0"/>
            <w:tcW w:w="6885" w:type="dxa"/>
          </w:tcPr>
          <w:p w:rsidR="00580678" w:rsidRPr="00CB787A" w:rsidRDefault="00580678" w:rsidP="00030EE4">
            <w:pPr>
              <w:rPr>
                <w:rFonts w:ascii="Arial" w:hAnsi="Arial" w:cs="Arial"/>
              </w:rPr>
            </w:pPr>
            <w:r>
              <w:rPr>
                <w:rFonts w:ascii="Arial" w:hAnsi="Arial" w:cs="Arial"/>
              </w:rPr>
              <w:t>C</w:t>
            </w:r>
            <w:r w:rsidRPr="00C512A4">
              <w:rPr>
                <w:rFonts w:ascii="Arial" w:hAnsi="Arial" w:cs="Arial"/>
              </w:rPr>
              <w:t xml:space="preserve">an proceed only when the project has </w:t>
            </w:r>
            <w:r>
              <w:rPr>
                <w:rFonts w:ascii="Arial" w:hAnsi="Arial" w:cs="Arial"/>
              </w:rPr>
              <w:t>finishe</w:t>
            </w:r>
            <w:r w:rsidRPr="00C512A4">
              <w:rPr>
                <w:rFonts w:ascii="Arial" w:hAnsi="Arial" w:cs="Arial"/>
              </w:rPr>
              <w:t>d</w:t>
            </w:r>
          </w:p>
        </w:tc>
      </w:tr>
    </w:tbl>
    <w:p w:rsidR="00580678" w:rsidRDefault="00580678" w:rsidP="00580678">
      <w:pPr>
        <w:pStyle w:val="ListParagraph"/>
        <w:rPr>
          <w:rFonts w:ascii="Arial" w:hAnsi="Arial" w:cs="Arial"/>
        </w:rPr>
      </w:pPr>
    </w:p>
    <w:p w:rsidR="00580678" w:rsidRPr="00CB787A" w:rsidRDefault="00580678" w:rsidP="00580678">
      <w:pPr>
        <w:pStyle w:val="ListParagraph"/>
        <w:widowControl w:val="0"/>
        <w:numPr>
          <w:ilvl w:val="0"/>
          <w:numId w:val="26"/>
        </w:numPr>
        <w:spacing w:after="0" w:line="240" w:lineRule="atLeast"/>
        <w:rPr>
          <w:rFonts w:ascii="Arial" w:hAnsi="Arial" w:cs="Arial"/>
        </w:rPr>
      </w:pPr>
      <w:r w:rsidRPr="00CB787A">
        <w:rPr>
          <w:rFonts w:ascii="Arial" w:hAnsi="Arial" w:cs="Arial"/>
        </w:rPr>
        <w:t>Improve productivity</w:t>
      </w:r>
    </w:p>
    <w:tbl>
      <w:tblPr>
        <w:tblStyle w:val="MediumGrid3-Accent5"/>
        <w:tblW w:w="0" w:type="auto"/>
        <w:tblLayout w:type="fixed"/>
        <w:tblLook w:val="00A0" w:firstRow="1" w:lastRow="0" w:firstColumn="1" w:lastColumn="0" w:noHBand="0" w:noVBand="0"/>
      </w:tblPr>
      <w:tblGrid>
        <w:gridCol w:w="1860"/>
        <w:gridCol w:w="6885"/>
      </w:tblGrid>
      <w:tr w:rsidR="00580678" w:rsidRPr="00CB787A" w:rsidTr="00030E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0" w:type="dxa"/>
          </w:tcPr>
          <w:p w:rsidR="00580678" w:rsidRPr="00CB787A" w:rsidRDefault="00580678" w:rsidP="00030EE4">
            <w:pPr>
              <w:rPr>
                <w:rFonts w:ascii="Arial" w:hAnsi="Arial" w:cs="Arial"/>
              </w:rPr>
            </w:pPr>
            <w:r w:rsidRPr="00CB787A">
              <w:rPr>
                <w:rFonts w:ascii="Arial" w:hAnsi="Arial" w:cs="Arial"/>
              </w:rPr>
              <w:t>Name</w:t>
            </w:r>
          </w:p>
        </w:tc>
        <w:tc>
          <w:tcPr>
            <w:cnfStyle w:val="000010000000" w:firstRow="0" w:lastRow="0" w:firstColumn="0" w:lastColumn="0" w:oddVBand="1" w:evenVBand="0" w:oddHBand="0" w:evenHBand="0" w:firstRowFirstColumn="0" w:firstRowLastColumn="0" w:lastRowFirstColumn="0" w:lastRowLastColumn="0"/>
            <w:tcW w:w="6885" w:type="dxa"/>
          </w:tcPr>
          <w:p w:rsidR="00580678" w:rsidRPr="00CB787A" w:rsidRDefault="00580678" w:rsidP="00030EE4">
            <w:pPr>
              <w:rPr>
                <w:rFonts w:ascii="Arial" w:hAnsi="Arial" w:cs="Arial"/>
              </w:rPr>
            </w:pPr>
            <w:r w:rsidRPr="00CB787A">
              <w:rPr>
                <w:rFonts w:ascii="Arial" w:hAnsi="Arial" w:cs="Arial"/>
              </w:rPr>
              <w:t>Improve productivity</w:t>
            </w:r>
          </w:p>
        </w:tc>
      </w:tr>
      <w:tr w:rsidR="00580678" w:rsidRPr="00CB787A" w:rsidTr="00030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0" w:type="dxa"/>
          </w:tcPr>
          <w:p w:rsidR="00580678" w:rsidRPr="00CB787A" w:rsidRDefault="00580678" w:rsidP="00030EE4">
            <w:pPr>
              <w:rPr>
                <w:rFonts w:ascii="Arial" w:hAnsi="Arial" w:cs="Arial"/>
              </w:rPr>
            </w:pPr>
            <w:r w:rsidRPr="00CB787A">
              <w:rPr>
                <w:rFonts w:ascii="Arial" w:hAnsi="Arial" w:cs="Arial"/>
              </w:rPr>
              <w:t>Definition</w:t>
            </w:r>
          </w:p>
        </w:tc>
        <w:tc>
          <w:tcPr>
            <w:cnfStyle w:val="000010000000" w:firstRow="0" w:lastRow="0" w:firstColumn="0" w:lastColumn="0" w:oddVBand="1" w:evenVBand="0" w:oddHBand="0" w:evenHBand="0" w:firstRowFirstColumn="0" w:firstRowLastColumn="0" w:lastRowFirstColumn="0" w:lastRowLastColumn="0"/>
            <w:tcW w:w="6885" w:type="dxa"/>
          </w:tcPr>
          <w:p w:rsidR="00580678" w:rsidRPr="00CB787A" w:rsidRDefault="00580678" w:rsidP="00030EE4">
            <w:pPr>
              <w:rPr>
                <w:rFonts w:ascii="Arial" w:hAnsi="Arial" w:cs="Arial"/>
              </w:rPr>
            </w:pPr>
            <w:r w:rsidRPr="00CB787A">
              <w:rPr>
                <w:rFonts w:ascii="Arial" w:hAnsi="Arial" w:cs="Arial"/>
              </w:rPr>
              <w:t>This metric calculate by  compare team productivity through 2 months</w:t>
            </w:r>
          </w:p>
        </w:tc>
      </w:tr>
      <w:tr w:rsidR="00580678" w:rsidRPr="00CB787A" w:rsidTr="00030EE4">
        <w:tc>
          <w:tcPr>
            <w:cnfStyle w:val="001000000000" w:firstRow="0" w:lastRow="0" w:firstColumn="1" w:lastColumn="0" w:oddVBand="0" w:evenVBand="0" w:oddHBand="0" w:evenHBand="0" w:firstRowFirstColumn="0" w:firstRowLastColumn="0" w:lastRowFirstColumn="0" w:lastRowLastColumn="0"/>
            <w:tcW w:w="1860" w:type="dxa"/>
          </w:tcPr>
          <w:p w:rsidR="00580678" w:rsidRPr="00CB787A" w:rsidRDefault="00580678" w:rsidP="00030EE4">
            <w:pPr>
              <w:rPr>
                <w:rFonts w:ascii="Arial" w:hAnsi="Arial" w:cs="Arial"/>
              </w:rPr>
            </w:pPr>
            <w:r w:rsidRPr="00CB787A">
              <w:rPr>
                <w:rFonts w:ascii="Arial" w:hAnsi="Arial" w:cs="Arial"/>
              </w:rPr>
              <w:t>Goals</w:t>
            </w:r>
          </w:p>
        </w:tc>
        <w:tc>
          <w:tcPr>
            <w:cnfStyle w:val="000010000000" w:firstRow="0" w:lastRow="0" w:firstColumn="0" w:lastColumn="0" w:oddVBand="1" w:evenVBand="0" w:oddHBand="0" w:evenHBand="0" w:firstRowFirstColumn="0" w:firstRowLastColumn="0" w:lastRowFirstColumn="0" w:lastRowLastColumn="0"/>
            <w:tcW w:w="6885" w:type="dxa"/>
          </w:tcPr>
          <w:p w:rsidR="00580678" w:rsidRPr="00CB787A" w:rsidRDefault="00580678" w:rsidP="00030EE4">
            <w:pPr>
              <w:rPr>
                <w:rFonts w:ascii="Arial" w:hAnsi="Arial" w:cs="Arial"/>
              </w:rPr>
            </w:pPr>
            <w:r w:rsidRPr="00CB787A">
              <w:rPr>
                <w:rFonts w:ascii="Arial" w:hAnsi="Arial" w:cs="Arial"/>
              </w:rPr>
              <w:t>Goal: Improve productivity by 10%</w:t>
            </w:r>
          </w:p>
          <w:p w:rsidR="00580678" w:rsidRPr="00CB787A" w:rsidRDefault="00580678" w:rsidP="00030EE4">
            <w:pPr>
              <w:rPr>
                <w:rFonts w:ascii="Arial" w:hAnsi="Arial" w:cs="Arial"/>
              </w:rPr>
            </w:pPr>
            <w:r w:rsidRPr="00CB787A">
              <w:rPr>
                <w:rFonts w:ascii="Arial" w:hAnsi="Arial" w:cs="Arial"/>
              </w:rPr>
              <w:t xml:space="preserve">Question 1: </w:t>
            </w:r>
            <w:r>
              <w:rPr>
                <w:rFonts w:ascii="Arial" w:hAnsi="Arial" w:cs="Arial"/>
              </w:rPr>
              <w:t>What was team productivity in first month?</w:t>
            </w:r>
          </w:p>
          <w:p w:rsidR="00580678" w:rsidRPr="00CB787A" w:rsidRDefault="00580678" w:rsidP="00030EE4">
            <w:pPr>
              <w:rPr>
                <w:rFonts w:ascii="Arial" w:hAnsi="Arial" w:cs="Arial"/>
              </w:rPr>
            </w:pPr>
            <w:r w:rsidRPr="00CB787A">
              <w:rPr>
                <w:rFonts w:ascii="Arial" w:hAnsi="Arial" w:cs="Arial"/>
              </w:rPr>
              <w:t>Question 2:</w:t>
            </w:r>
            <w:r>
              <w:rPr>
                <w:rFonts w:ascii="Arial" w:hAnsi="Arial" w:cs="Arial"/>
              </w:rPr>
              <w:t xml:space="preserve"> What was team productivity in second month?</w:t>
            </w:r>
          </w:p>
        </w:tc>
      </w:tr>
      <w:tr w:rsidR="00580678" w:rsidRPr="00CB787A" w:rsidTr="00030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0" w:type="dxa"/>
          </w:tcPr>
          <w:p w:rsidR="00580678" w:rsidRPr="00CB787A" w:rsidRDefault="00580678" w:rsidP="00030EE4">
            <w:pPr>
              <w:rPr>
                <w:rFonts w:ascii="Arial" w:hAnsi="Arial" w:cs="Arial"/>
              </w:rPr>
            </w:pPr>
            <w:r w:rsidRPr="00CB787A">
              <w:rPr>
                <w:rFonts w:ascii="Arial" w:hAnsi="Arial" w:cs="Arial"/>
              </w:rPr>
              <w:t>Analysis Metric</w:t>
            </w:r>
          </w:p>
        </w:tc>
        <w:tc>
          <w:tcPr>
            <w:cnfStyle w:val="000010000000" w:firstRow="0" w:lastRow="0" w:firstColumn="0" w:lastColumn="0" w:oddVBand="1" w:evenVBand="0" w:oddHBand="0" w:evenHBand="0" w:firstRowFirstColumn="0" w:firstRowLastColumn="0" w:lastRowFirstColumn="0" w:lastRowLastColumn="0"/>
            <w:tcW w:w="6885" w:type="dxa"/>
          </w:tcPr>
          <w:p w:rsidR="00580678" w:rsidRPr="00CA1564" w:rsidRDefault="00580678" w:rsidP="00030EE4">
            <w:pPr>
              <w:rPr>
                <w:rFonts w:ascii="Arial" w:hAnsi="Arial" w:cs="Arial"/>
              </w:rPr>
            </w:pPr>
            <w:r>
              <w:rPr>
                <w:rFonts w:ascii="Arial" w:hAnsi="Arial" w:cs="Arial"/>
              </w:rPr>
              <w:t>Team productivity in first month:</w:t>
            </w:r>
            <w:r w:rsidRPr="00CA1564">
              <w:rPr>
                <w:rFonts w:ascii="Arial" w:hAnsi="Arial" w:cs="Arial"/>
              </w:rPr>
              <w:t xml:space="preserve"> R1</w:t>
            </w:r>
          </w:p>
          <w:p w:rsidR="00580678" w:rsidRPr="00CA1564" w:rsidRDefault="00580678" w:rsidP="00030EE4">
            <w:pPr>
              <w:rPr>
                <w:rFonts w:ascii="Arial" w:hAnsi="Arial" w:cs="Arial"/>
              </w:rPr>
            </w:pPr>
            <w:r>
              <w:rPr>
                <w:rFonts w:ascii="Arial" w:hAnsi="Arial" w:cs="Arial"/>
              </w:rPr>
              <w:t>Team productivity in second month: R2</w:t>
            </w:r>
          </w:p>
          <w:p w:rsidR="00580678" w:rsidRPr="00CB787A" w:rsidRDefault="00580678" w:rsidP="00030EE4">
            <w:pPr>
              <w:rPr>
                <w:rFonts w:ascii="Arial" w:hAnsi="Arial" w:cs="Arial"/>
              </w:rPr>
            </w:pPr>
            <w:r w:rsidRPr="00CA1564">
              <w:rPr>
                <w:rFonts w:ascii="Arial" w:hAnsi="Arial" w:cs="Arial"/>
              </w:rPr>
              <w:t xml:space="preserve">The </w:t>
            </w:r>
            <w:r>
              <w:rPr>
                <w:rFonts w:ascii="Arial" w:hAnsi="Arial" w:cs="Arial"/>
              </w:rPr>
              <w:t>productivity</w:t>
            </w:r>
            <w:r w:rsidRPr="00CA1564">
              <w:rPr>
                <w:rFonts w:ascii="Arial" w:hAnsi="Arial" w:cs="Arial"/>
              </w:rPr>
              <w:t xml:space="preserve"> </w:t>
            </w:r>
            <w:r>
              <w:rPr>
                <w:rFonts w:ascii="Arial" w:hAnsi="Arial" w:cs="Arial"/>
              </w:rPr>
              <w:t>improve by</w:t>
            </w:r>
            <w:r w:rsidRPr="00CA1564">
              <w:rPr>
                <w:rFonts w:ascii="Arial" w:hAnsi="Arial" w:cs="Arial"/>
              </w:rPr>
              <w:t xml:space="preserve"> 10% when R1 - R2 &gt;= 10% → Goal accomplished</w:t>
            </w:r>
          </w:p>
        </w:tc>
      </w:tr>
      <w:tr w:rsidR="00580678" w:rsidRPr="00CB787A" w:rsidTr="00030EE4">
        <w:tc>
          <w:tcPr>
            <w:cnfStyle w:val="001000000000" w:firstRow="0" w:lastRow="0" w:firstColumn="1" w:lastColumn="0" w:oddVBand="0" w:evenVBand="0" w:oddHBand="0" w:evenHBand="0" w:firstRowFirstColumn="0" w:firstRowLastColumn="0" w:lastRowFirstColumn="0" w:lastRowLastColumn="0"/>
            <w:tcW w:w="1860" w:type="dxa"/>
          </w:tcPr>
          <w:p w:rsidR="00580678" w:rsidRPr="00CB787A" w:rsidRDefault="00580678" w:rsidP="00030EE4">
            <w:pPr>
              <w:rPr>
                <w:rFonts w:ascii="Arial" w:hAnsi="Arial" w:cs="Arial"/>
              </w:rPr>
            </w:pPr>
            <w:r w:rsidRPr="00CB787A">
              <w:rPr>
                <w:rFonts w:ascii="Arial" w:hAnsi="Arial" w:cs="Arial"/>
              </w:rPr>
              <w:t>Strengths</w:t>
            </w:r>
          </w:p>
        </w:tc>
        <w:tc>
          <w:tcPr>
            <w:cnfStyle w:val="000010000000" w:firstRow="0" w:lastRow="0" w:firstColumn="0" w:lastColumn="0" w:oddVBand="1" w:evenVBand="0" w:oddHBand="0" w:evenHBand="0" w:firstRowFirstColumn="0" w:firstRowLastColumn="0" w:lastRowFirstColumn="0" w:lastRowLastColumn="0"/>
            <w:tcW w:w="6885" w:type="dxa"/>
          </w:tcPr>
          <w:p w:rsidR="00580678" w:rsidRPr="00CB787A" w:rsidRDefault="00580678" w:rsidP="00030EE4">
            <w:pPr>
              <w:rPr>
                <w:rFonts w:ascii="Arial" w:hAnsi="Arial" w:cs="Arial"/>
              </w:rPr>
            </w:pPr>
          </w:p>
        </w:tc>
      </w:tr>
      <w:tr w:rsidR="00580678" w:rsidRPr="00CB787A" w:rsidTr="00030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0" w:type="dxa"/>
          </w:tcPr>
          <w:p w:rsidR="00580678" w:rsidRPr="00CB787A" w:rsidRDefault="00580678" w:rsidP="00030EE4">
            <w:pPr>
              <w:rPr>
                <w:rFonts w:ascii="Arial" w:hAnsi="Arial" w:cs="Arial"/>
              </w:rPr>
            </w:pPr>
            <w:r w:rsidRPr="00CB787A">
              <w:rPr>
                <w:rFonts w:ascii="Arial" w:hAnsi="Arial" w:cs="Arial"/>
              </w:rPr>
              <w:t>Weaknesses</w:t>
            </w:r>
          </w:p>
        </w:tc>
        <w:tc>
          <w:tcPr>
            <w:cnfStyle w:val="000010000000" w:firstRow="0" w:lastRow="0" w:firstColumn="0" w:lastColumn="0" w:oddVBand="1" w:evenVBand="0" w:oddHBand="0" w:evenHBand="0" w:firstRowFirstColumn="0" w:firstRowLastColumn="0" w:lastRowFirstColumn="0" w:lastRowLastColumn="0"/>
            <w:tcW w:w="6885" w:type="dxa"/>
          </w:tcPr>
          <w:p w:rsidR="00580678" w:rsidRDefault="00580678" w:rsidP="00030EE4">
            <w:pPr>
              <w:rPr>
                <w:rFonts w:ascii="Arial" w:hAnsi="Arial" w:cs="Arial"/>
              </w:rPr>
            </w:pPr>
            <w:r w:rsidRPr="00C512A4">
              <w:rPr>
                <w:rFonts w:ascii="Arial" w:hAnsi="Arial" w:cs="Arial"/>
              </w:rPr>
              <w:t>Just compare the two months, small scale</w:t>
            </w:r>
            <w:r>
              <w:rPr>
                <w:rFonts w:ascii="Arial" w:hAnsi="Arial" w:cs="Arial"/>
              </w:rPr>
              <w:t>, accuracy is not high</w:t>
            </w:r>
          </w:p>
          <w:p w:rsidR="00580678" w:rsidRPr="00CB787A" w:rsidRDefault="00580678" w:rsidP="00030EE4">
            <w:pPr>
              <w:rPr>
                <w:rFonts w:ascii="Arial" w:hAnsi="Arial" w:cs="Arial"/>
              </w:rPr>
            </w:pPr>
            <w:r>
              <w:rPr>
                <w:rFonts w:ascii="Arial" w:hAnsi="Arial" w:cs="Arial"/>
              </w:rPr>
              <w:t>Information may not true</w:t>
            </w:r>
          </w:p>
        </w:tc>
      </w:tr>
    </w:tbl>
    <w:p w:rsidR="00580678" w:rsidRDefault="00580678" w:rsidP="00580678">
      <w:pPr>
        <w:pStyle w:val="ListParagraph"/>
        <w:rPr>
          <w:rFonts w:ascii="Arial" w:hAnsi="Arial" w:cs="Arial"/>
        </w:rPr>
      </w:pPr>
    </w:p>
    <w:p w:rsidR="00580678" w:rsidRPr="00CB787A" w:rsidRDefault="00580678" w:rsidP="00580678">
      <w:pPr>
        <w:pStyle w:val="ListParagraph"/>
        <w:widowControl w:val="0"/>
        <w:numPr>
          <w:ilvl w:val="0"/>
          <w:numId w:val="26"/>
        </w:numPr>
        <w:spacing w:after="0" w:line="240" w:lineRule="atLeast"/>
        <w:rPr>
          <w:rFonts w:ascii="Arial" w:hAnsi="Arial" w:cs="Arial"/>
        </w:rPr>
      </w:pPr>
      <w:r w:rsidRPr="00CB787A">
        <w:rPr>
          <w:rFonts w:ascii="Arial" w:hAnsi="Arial" w:cs="Arial"/>
        </w:rPr>
        <w:t>Reduce project costs</w:t>
      </w:r>
    </w:p>
    <w:tbl>
      <w:tblPr>
        <w:tblStyle w:val="MediumGrid3-Accent5"/>
        <w:tblW w:w="0" w:type="auto"/>
        <w:tblLayout w:type="fixed"/>
        <w:tblLook w:val="00A0" w:firstRow="1" w:lastRow="0" w:firstColumn="1" w:lastColumn="0" w:noHBand="0" w:noVBand="0"/>
      </w:tblPr>
      <w:tblGrid>
        <w:gridCol w:w="1860"/>
        <w:gridCol w:w="6885"/>
      </w:tblGrid>
      <w:tr w:rsidR="00580678" w:rsidRPr="00CB787A" w:rsidTr="00030E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0" w:type="dxa"/>
          </w:tcPr>
          <w:p w:rsidR="00580678" w:rsidRPr="00CB787A" w:rsidRDefault="00580678" w:rsidP="00030EE4">
            <w:pPr>
              <w:rPr>
                <w:rFonts w:ascii="Arial" w:hAnsi="Arial" w:cs="Arial"/>
              </w:rPr>
            </w:pPr>
            <w:r w:rsidRPr="00CB787A">
              <w:rPr>
                <w:rFonts w:ascii="Arial" w:hAnsi="Arial" w:cs="Arial"/>
              </w:rPr>
              <w:t>Name</w:t>
            </w:r>
          </w:p>
        </w:tc>
        <w:tc>
          <w:tcPr>
            <w:cnfStyle w:val="000010000000" w:firstRow="0" w:lastRow="0" w:firstColumn="0" w:lastColumn="0" w:oddVBand="1" w:evenVBand="0" w:oddHBand="0" w:evenHBand="0" w:firstRowFirstColumn="0" w:firstRowLastColumn="0" w:lastRowFirstColumn="0" w:lastRowLastColumn="0"/>
            <w:tcW w:w="6885" w:type="dxa"/>
          </w:tcPr>
          <w:p w:rsidR="00580678" w:rsidRPr="00CB787A" w:rsidRDefault="00580678" w:rsidP="00030EE4">
            <w:pPr>
              <w:rPr>
                <w:rFonts w:ascii="Arial" w:hAnsi="Arial" w:cs="Arial"/>
              </w:rPr>
            </w:pPr>
            <w:r w:rsidRPr="00CB787A">
              <w:rPr>
                <w:rFonts w:ascii="Arial" w:hAnsi="Arial" w:cs="Arial"/>
              </w:rPr>
              <w:t>Reduce project costs</w:t>
            </w:r>
          </w:p>
        </w:tc>
      </w:tr>
      <w:tr w:rsidR="00580678" w:rsidRPr="00CB787A" w:rsidTr="00030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0" w:type="dxa"/>
          </w:tcPr>
          <w:p w:rsidR="00580678" w:rsidRPr="00CB787A" w:rsidRDefault="00580678" w:rsidP="00030EE4">
            <w:pPr>
              <w:rPr>
                <w:rFonts w:ascii="Arial" w:hAnsi="Arial" w:cs="Arial"/>
              </w:rPr>
            </w:pPr>
            <w:r w:rsidRPr="00CB787A">
              <w:rPr>
                <w:rFonts w:ascii="Arial" w:hAnsi="Arial" w:cs="Arial"/>
              </w:rPr>
              <w:t>Definition</w:t>
            </w:r>
          </w:p>
        </w:tc>
        <w:tc>
          <w:tcPr>
            <w:cnfStyle w:val="000010000000" w:firstRow="0" w:lastRow="0" w:firstColumn="0" w:lastColumn="0" w:oddVBand="1" w:evenVBand="0" w:oddHBand="0" w:evenHBand="0" w:firstRowFirstColumn="0" w:firstRowLastColumn="0" w:lastRowFirstColumn="0" w:lastRowLastColumn="0"/>
            <w:tcW w:w="6885" w:type="dxa"/>
          </w:tcPr>
          <w:p w:rsidR="00580678" w:rsidRPr="00CB787A" w:rsidRDefault="00580678" w:rsidP="00030EE4">
            <w:pPr>
              <w:rPr>
                <w:rFonts w:ascii="Arial" w:hAnsi="Arial" w:cs="Arial"/>
              </w:rPr>
            </w:pPr>
            <w:r w:rsidRPr="00CB787A">
              <w:rPr>
                <w:rFonts w:ascii="Arial" w:hAnsi="Arial" w:cs="Arial"/>
              </w:rPr>
              <w:t xml:space="preserve">This metric calculate by  compare plan </w:t>
            </w:r>
            <w:r>
              <w:rPr>
                <w:rFonts w:ascii="Arial" w:hAnsi="Arial" w:cs="Arial"/>
              </w:rPr>
              <w:t>cost</w:t>
            </w:r>
            <w:r w:rsidRPr="00CB787A">
              <w:rPr>
                <w:rFonts w:ascii="Arial" w:hAnsi="Arial" w:cs="Arial"/>
              </w:rPr>
              <w:t xml:space="preserve"> versus actual </w:t>
            </w:r>
            <w:r>
              <w:rPr>
                <w:rFonts w:ascii="Arial" w:hAnsi="Arial" w:cs="Arial"/>
              </w:rPr>
              <w:t>cost</w:t>
            </w:r>
            <w:r w:rsidRPr="00CB787A">
              <w:rPr>
                <w:rFonts w:ascii="Arial" w:hAnsi="Arial" w:cs="Arial"/>
              </w:rPr>
              <w:t xml:space="preserve"> of Viking project</w:t>
            </w:r>
          </w:p>
        </w:tc>
      </w:tr>
      <w:tr w:rsidR="00580678" w:rsidRPr="00CB787A" w:rsidTr="00030EE4">
        <w:tc>
          <w:tcPr>
            <w:cnfStyle w:val="001000000000" w:firstRow="0" w:lastRow="0" w:firstColumn="1" w:lastColumn="0" w:oddVBand="0" w:evenVBand="0" w:oddHBand="0" w:evenHBand="0" w:firstRowFirstColumn="0" w:firstRowLastColumn="0" w:lastRowFirstColumn="0" w:lastRowLastColumn="0"/>
            <w:tcW w:w="1860" w:type="dxa"/>
          </w:tcPr>
          <w:p w:rsidR="00580678" w:rsidRPr="00CB787A" w:rsidRDefault="00580678" w:rsidP="00030EE4">
            <w:pPr>
              <w:rPr>
                <w:rFonts w:ascii="Arial" w:hAnsi="Arial" w:cs="Arial"/>
              </w:rPr>
            </w:pPr>
            <w:r w:rsidRPr="00CB787A">
              <w:rPr>
                <w:rFonts w:ascii="Arial" w:hAnsi="Arial" w:cs="Arial"/>
              </w:rPr>
              <w:t>Goals</w:t>
            </w:r>
          </w:p>
        </w:tc>
        <w:tc>
          <w:tcPr>
            <w:cnfStyle w:val="000010000000" w:firstRow="0" w:lastRow="0" w:firstColumn="0" w:lastColumn="0" w:oddVBand="1" w:evenVBand="0" w:oddHBand="0" w:evenHBand="0" w:firstRowFirstColumn="0" w:firstRowLastColumn="0" w:lastRowFirstColumn="0" w:lastRowLastColumn="0"/>
            <w:tcW w:w="6885" w:type="dxa"/>
          </w:tcPr>
          <w:p w:rsidR="00580678" w:rsidRPr="00CB787A" w:rsidRDefault="00580678" w:rsidP="00030EE4">
            <w:pPr>
              <w:rPr>
                <w:rFonts w:ascii="Arial" w:hAnsi="Arial" w:cs="Arial"/>
              </w:rPr>
            </w:pPr>
            <w:r w:rsidRPr="00CB787A">
              <w:rPr>
                <w:rFonts w:ascii="Arial" w:hAnsi="Arial" w:cs="Arial"/>
              </w:rPr>
              <w:t>Goal: Reduce project costs by 10%</w:t>
            </w:r>
          </w:p>
          <w:p w:rsidR="00580678" w:rsidRPr="00CB787A" w:rsidRDefault="00580678" w:rsidP="00030EE4">
            <w:pPr>
              <w:rPr>
                <w:rFonts w:ascii="Arial" w:hAnsi="Arial" w:cs="Arial"/>
              </w:rPr>
            </w:pPr>
            <w:r w:rsidRPr="00CB787A">
              <w:rPr>
                <w:rFonts w:ascii="Arial" w:hAnsi="Arial" w:cs="Arial"/>
              </w:rPr>
              <w:t xml:space="preserve">Question 1: </w:t>
            </w:r>
            <w:r>
              <w:rPr>
                <w:rFonts w:ascii="Arial" w:hAnsi="Arial" w:cs="Arial"/>
              </w:rPr>
              <w:t>What was Viking plan cost?</w:t>
            </w:r>
          </w:p>
          <w:p w:rsidR="00580678" w:rsidRPr="00CB787A" w:rsidRDefault="00580678" w:rsidP="00030EE4">
            <w:pPr>
              <w:rPr>
                <w:rFonts w:ascii="Arial" w:hAnsi="Arial" w:cs="Arial"/>
              </w:rPr>
            </w:pPr>
            <w:r w:rsidRPr="00CB787A">
              <w:rPr>
                <w:rFonts w:ascii="Arial" w:hAnsi="Arial" w:cs="Arial"/>
              </w:rPr>
              <w:t>Question 2:</w:t>
            </w:r>
            <w:r>
              <w:rPr>
                <w:rFonts w:ascii="Arial" w:hAnsi="Arial" w:cs="Arial"/>
              </w:rPr>
              <w:t xml:space="preserve"> What was Viking actual cost?</w:t>
            </w:r>
          </w:p>
        </w:tc>
      </w:tr>
      <w:tr w:rsidR="00580678" w:rsidRPr="00CB787A" w:rsidTr="00030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0" w:type="dxa"/>
          </w:tcPr>
          <w:p w:rsidR="00580678" w:rsidRPr="00CB787A" w:rsidRDefault="00580678" w:rsidP="00030EE4">
            <w:pPr>
              <w:rPr>
                <w:rFonts w:ascii="Arial" w:hAnsi="Arial" w:cs="Arial"/>
              </w:rPr>
            </w:pPr>
            <w:r w:rsidRPr="00CB787A">
              <w:rPr>
                <w:rFonts w:ascii="Arial" w:hAnsi="Arial" w:cs="Arial"/>
              </w:rPr>
              <w:t>Analysis Metric</w:t>
            </w:r>
          </w:p>
        </w:tc>
        <w:tc>
          <w:tcPr>
            <w:cnfStyle w:val="000010000000" w:firstRow="0" w:lastRow="0" w:firstColumn="0" w:lastColumn="0" w:oddVBand="1" w:evenVBand="0" w:oddHBand="0" w:evenHBand="0" w:firstRowFirstColumn="0" w:firstRowLastColumn="0" w:lastRowFirstColumn="0" w:lastRowLastColumn="0"/>
            <w:tcW w:w="6885" w:type="dxa"/>
          </w:tcPr>
          <w:p w:rsidR="00580678" w:rsidRPr="00CA1564" w:rsidRDefault="00580678" w:rsidP="00030EE4">
            <w:pPr>
              <w:rPr>
                <w:rFonts w:ascii="Arial" w:hAnsi="Arial" w:cs="Arial"/>
              </w:rPr>
            </w:pPr>
            <w:r>
              <w:rPr>
                <w:rFonts w:ascii="Arial" w:hAnsi="Arial" w:cs="Arial"/>
              </w:rPr>
              <w:t>Viking plan cost:</w:t>
            </w:r>
            <w:r w:rsidRPr="00CA1564">
              <w:rPr>
                <w:rFonts w:ascii="Arial" w:hAnsi="Arial" w:cs="Arial"/>
              </w:rPr>
              <w:t xml:space="preserve"> R1</w:t>
            </w:r>
          </w:p>
          <w:p w:rsidR="00580678" w:rsidRPr="00CA1564" w:rsidRDefault="00580678" w:rsidP="00030EE4">
            <w:pPr>
              <w:rPr>
                <w:rFonts w:ascii="Arial" w:hAnsi="Arial" w:cs="Arial"/>
              </w:rPr>
            </w:pPr>
            <w:r>
              <w:rPr>
                <w:rFonts w:ascii="Arial" w:hAnsi="Arial" w:cs="Arial"/>
              </w:rPr>
              <w:t>Viking actual cost: R2</w:t>
            </w:r>
          </w:p>
          <w:p w:rsidR="00580678" w:rsidRPr="00CB787A" w:rsidRDefault="00580678" w:rsidP="00030EE4">
            <w:pPr>
              <w:rPr>
                <w:rFonts w:ascii="Arial" w:hAnsi="Arial" w:cs="Arial"/>
              </w:rPr>
            </w:pPr>
            <w:r w:rsidRPr="00CA1564">
              <w:rPr>
                <w:rFonts w:ascii="Arial" w:hAnsi="Arial" w:cs="Arial"/>
              </w:rPr>
              <w:t xml:space="preserve">The </w:t>
            </w:r>
            <w:r>
              <w:rPr>
                <w:rFonts w:ascii="Arial" w:hAnsi="Arial" w:cs="Arial"/>
              </w:rPr>
              <w:t>cost</w:t>
            </w:r>
            <w:r w:rsidRPr="00CA1564">
              <w:rPr>
                <w:rFonts w:ascii="Arial" w:hAnsi="Arial" w:cs="Arial"/>
              </w:rPr>
              <w:t xml:space="preserve"> </w:t>
            </w:r>
            <w:r>
              <w:rPr>
                <w:rFonts w:ascii="Arial" w:hAnsi="Arial" w:cs="Arial"/>
              </w:rPr>
              <w:t>reduce by</w:t>
            </w:r>
            <w:r w:rsidRPr="00CA1564">
              <w:rPr>
                <w:rFonts w:ascii="Arial" w:hAnsi="Arial" w:cs="Arial"/>
              </w:rPr>
              <w:t xml:space="preserve"> 10% when R1 - R2 &gt;= 10% → Goal accomplished</w:t>
            </w:r>
          </w:p>
        </w:tc>
      </w:tr>
      <w:tr w:rsidR="00580678" w:rsidRPr="00CB787A" w:rsidTr="00030EE4">
        <w:tc>
          <w:tcPr>
            <w:cnfStyle w:val="001000000000" w:firstRow="0" w:lastRow="0" w:firstColumn="1" w:lastColumn="0" w:oddVBand="0" w:evenVBand="0" w:oddHBand="0" w:evenHBand="0" w:firstRowFirstColumn="0" w:firstRowLastColumn="0" w:lastRowFirstColumn="0" w:lastRowLastColumn="0"/>
            <w:tcW w:w="1860" w:type="dxa"/>
          </w:tcPr>
          <w:p w:rsidR="00580678" w:rsidRPr="00CB787A" w:rsidRDefault="00580678" w:rsidP="00030EE4">
            <w:pPr>
              <w:rPr>
                <w:rFonts w:ascii="Arial" w:hAnsi="Arial" w:cs="Arial"/>
              </w:rPr>
            </w:pPr>
            <w:r w:rsidRPr="00CB787A">
              <w:rPr>
                <w:rFonts w:ascii="Arial" w:hAnsi="Arial" w:cs="Arial"/>
              </w:rPr>
              <w:t>Strengths</w:t>
            </w:r>
          </w:p>
        </w:tc>
        <w:tc>
          <w:tcPr>
            <w:cnfStyle w:val="000010000000" w:firstRow="0" w:lastRow="0" w:firstColumn="0" w:lastColumn="0" w:oddVBand="1" w:evenVBand="0" w:oddHBand="0" w:evenHBand="0" w:firstRowFirstColumn="0" w:firstRowLastColumn="0" w:lastRowFirstColumn="0" w:lastRowLastColumn="0"/>
            <w:tcW w:w="6885" w:type="dxa"/>
          </w:tcPr>
          <w:p w:rsidR="00580678" w:rsidRPr="00CB787A" w:rsidRDefault="00580678" w:rsidP="00030EE4">
            <w:pPr>
              <w:rPr>
                <w:rFonts w:ascii="Arial" w:hAnsi="Arial" w:cs="Arial"/>
              </w:rPr>
            </w:pPr>
            <w:r>
              <w:rPr>
                <w:rFonts w:ascii="Arial" w:hAnsi="Arial" w:cs="Arial"/>
              </w:rPr>
              <w:t>Simple, easy to understand and implement</w:t>
            </w:r>
          </w:p>
        </w:tc>
      </w:tr>
      <w:tr w:rsidR="00580678" w:rsidRPr="00CB787A" w:rsidTr="00030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0" w:type="dxa"/>
          </w:tcPr>
          <w:p w:rsidR="00580678" w:rsidRPr="00CB787A" w:rsidRDefault="00580678" w:rsidP="00030EE4">
            <w:pPr>
              <w:rPr>
                <w:rFonts w:ascii="Arial" w:hAnsi="Arial" w:cs="Arial"/>
              </w:rPr>
            </w:pPr>
            <w:r w:rsidRPr="00CB787A">
              <w:rPr>
                <w:rFonts w:ascii="Arial" w:hAnsi="Arial" w:cs="Arial"/>
              </w:rPr>
              <w:t>Weaknesses</w:t>
            </w:r>
          </w:p>
        </w:tc>
        <w:tc>
          <w:tcPr>
            <w:cnfStyle w:val="000010000000" w:firstRow="0" w:lastRow="0" w:firstColumn="0" w:lastColumn="0" w:oddVBand="1" w:evenVBand="0" w:oddHBand="0" w:evenHBand="0" w:firstRowFirstColumn="0" w:firstRowLastColumn="0" w:lastRowFirstColumn="0" w:lastRowLastColumn="0"/>
            <w:tcW w:w="6885" w:type="dxa"/>
          </w:tcPr>
          <w:p w:rsidR="00580678" w:rsidRPr="00CB787A" w:rsidRDefault="00580678" w:rsidP="00030EE4">
            <w:pPr>
              <w:rPr>
                <w:rFonts w:ascii="Arial" w:hAnsi="Arial" w:cs="Arial"/>
              </w:rPr>
            </w:pPr>
            <w:r>
              <w:rPr>
                <w:rFonts w:ascii="Arial" w:hAnsi="Arial" w:cs="Arial"/>
              </w:rPr>
              <w:t>C</w:t>
            </w:r>
            <w:r w:rsidRPr="00C512A4">
              <w:rPr>
                <w:rFonts w:ascii="Arial" w:hAnsi="Arial" w:cs="Arial"/>
              </w:rPr>
              <w:t>an pro</w:t>
            </w:r>
            <w:r>
              <w:rPr>
                <w:rFonts w:ascii="Arial" w:hAnsi="Arial" w:cs="Arial"/>
              </w:rPr>
              <w:t>ceed only when the project has finishe</w:t>
            </w:r>
            <w:r w:rsidRPr="00C512A4">
              <w:rPr>
                <w:rFonts w:ascii="Arial" w:hAnsi="Arial" w:cs="Arial"/>
              </w:rPr>
              <w:t>d</w:t>
            </w:r>
          </w:p>
        </w:tc>
      </w:tr>
    </w:tbl>
    <w:p w:rsidR="00580678" w:rsidRDefault="00580678" w:rsidP="00580678">
      <w:pPr>
        <w:pStyle w:val="ListParagraph"/>
        <w:rPr>
          <w:rFonts w:ascii="Arial" w:hAnsi="Arial" w:cs="Arial"/>
        </w:rPr>
      </w:pPr>
    </w:p>
    <w:p w:rsidR="00580678" w:rsidRPr="00CB787A" w:rsidRDefault="00580678" w:rsidP="00580678">
      <w:pPr>
        <w:pStyle w:val="ListParagraph"/>
        <w:widowControl w:val="0"/>
        <w:numPr>
          <w:ilvl w:val="0"/>
          <w:numId w:val="26"/>
        </w:numPr>
        <w:spacing w:after="0" w:line="240" w:lineRule="atLeast"/>
        <w:rPr>
          <w:rFonts w:ascii="Arial" w:hAnsi="Arial" w:cs="Arial"/>
        </w:rPr>
      </w:pPr>
      <w:r w:rsidRPr="00CB787A">
        <w:rPr>
          <w:rFonts w:ascii="Arial" w:hAnsi="Arial" w:cs="Arial"/>
        </w:rPr>
        <w:t>Improve product quality</w:t>
      </w:r>
    </w:p>
    <w:tbl>
      <w:tblPr>
        <w:tblStyle w:val="MediumGrid3-Accent5"/>
        <w:tblW w:w="0" w:type="auto"/>
        <w:tblLayout w:type="fixed"/>
        <w:tblLook w:val="00A0" w:firstRow="1" w:lastRow="0" w:firstColumn="1" w:lastColumn="0" w:noHBand="0" w:noVBand="0"/>
      </w:tblPr>
      <w:tblGrid>
        <w:gridCol w:w="1860"/>
        <w:gridCol w:w="6885"/>
      </w:tblGrid>
      <w:tr w:rsidR="00580678" w:rsidRPr="00CB787A" w:rsidTr="00030E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0" w:type="dxa"/>
          </w:tcPr>
          <w:p w:rsidR="00580678" w:rsidRPr="00CB787A" w:rsidRDefault="00580678" w:rsidP="00030EE4">
            <w:pPr>
              <w:rPr>
                <w:rFonts w:ascii="Arial" w:hAnsi="Arial" w:cs="Arial"/>
              </w:rPr>
            </w:pPr>
            <w:r w:rsidRPr="00CB787A">
              <w:rPr>
                <w:rFonts w:ascii="Arial" w:hAnsi="Arial" w:cs="Arial"/>
              </w:rPr>
              <w:t>Name</w:t>
            </w:r>
          </w:p>
        </w:tc>
        <w:tc>
          <w:tcPr>
            <w:cnfStyle w:val="000010000000" w:firstRow="0" w:lastRow="0" w:firstColumn="0" w:lastColumn="0" w:oddVBand="1" w:evenVBand="0" w:oddHBand="0" w:evenHBand="0" w:firstRowFirstColumn="0" w:firstRowLastColumn="0" w:lastRowFirstColumn="0" w:lastRowLastColumn="0"/>
            <w:tcW w:w="6885" w:type="dxa"/>
          </w:tcPr>
          <w:p w:rsidR="00580678" w:rsidRPr="00CB787A" w:rsidRDefault="00580678" w:rsidP="00030EE4">
            <w:pPr>
              <w:rPr>
                <w:rFonts w:ascii="Arial" w:hAnsi="Arial" w:cs="Arial"/>
              </w:rPr>
            </w:pPr>
            <w:r w:rsidRPr="00CB787A">
              <w:rPr>
                <w:rFonts w:ascii="Arial" w:hAnsi="Arial" w:cs="Arial"/>
              </w:rPr>
              <w:t>Improve product quality</w:t>
            </w:r>
          </w:p>
        </w:tc>
      </w:tr>
      <w:tr w:rsidR="00580678" w:rsidRPr="00CB787A" w:rsidTr="00030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0" w:type="dxa"/>
          </w:tcPr>
          <w:p w:rsidR="00580678" w:rsidRPr="00CB787A" w:rsidRDefault="00580678" w:rsidP="00030EE4">
            <w:pPr>
              <w:rPr>
                <w:rFonts w:ascii="Arial" w:hAnsi="Arial" w:cs="Arial"/>
              </w:rPr>
            </w:pPr>
            <w:r w:rsidRPr="00CB787A">
              <w:rPr>
                <w:rFonts w:ascii="Arial" w:hAnsi="Arial" w:cs="Arial"/>
              </w:rPr>
              <w:t>Definition</w:t>
            </w:r>
          </w:p>
        </w:tc>
        <w:tc>
          <w:tcPr>
            <w:cnfStyle w:val="000010000000" w:firstRow="0" w:lastRow="0" w:firstColumn="0" w:lastColumn="0" w:oddVBand="1" w:evenVBand="0" w:oddHBand="0" w:evenHBand="0" w:firstRowFirstColumn="0" w:firstRowLastColumn="0" w:lastRowFirstColumn="0" w:lastRowLastColumn="0"/>
            <w:tcW w:w="6885" w:type="dxa"/>
          </w:tcPr>
          <w:p w:rsidR="00580678" w:rsidRPr="00CB787A" w:rsidRDefault="00580678" w:rsidP="00030EE4">
            <w:pPr>
              <w:rPr>
                <w:rFonts w:ascii="Arial" w:hAnsi="Arial" w:cs="Arial"/>
              </w:rPr>
            </w:pPr>
            <w:r w:rsidRPr="00CB787A">
              <w:rPr>
                <w:rFonts w:ascii="Arial" w:hAnsi="Arial" w:cs="Arial"/>
              </w:rPr>
              <w:t>This metric calculate by  compare defect</w:t>
            </w:r>
            <w:r>
              <w:rPr>
                <w:rFonts w:ascii="Arial" w:hAnsi="Arial" w:cs="Arial"/>
              </w:rPr>
              <w:t>s</w:t>
            </w:r>
            <w:r w:rsidRPr="00CB787A">
              <w:rPr>
                <w:rFonts w:ascii="Arial" w:hAnsi="Arial" w:cs="Arial"/>
              </w:rPr>
              <w:t xml:space="preserve"> feedback by customer through 2 times release </w:t>
            </w:r>
          </w:p>
        </w:tc>
      </w:tr>
      <w:tr w:rsidR="00580678" w:rsidRPr="00CB787A" w:rsidTr="00030EE4">
        <w:tc>
          <w:tcPr>
            <w:cnfStyle w:val="001000000000" w:firstRow="0" w:lastRow="0" w:firstColumn="1" w:lastColumn="0" w:oddVBand="0" w:evenVBand="0" w:oddHBand="0" w:evenHBand="0" w:firstRowFirstColumn="0" w:firstRowLastColumn="0" w:lastRowFirstColumn="0" w:lastRowLastColumn="0"/>
            <w:tcW w:w="1860" w:type="dxa"/>
          </w:tcPr>
          <w:p w:rsidR="00580678" w:rsidRPr="00CB787A" w:rsidRDefault="00580678" w:rsidP="00030EE4">
            <w:pPr>
              <w:rPr>
                <w:rFonts w:ascii="Arial" w:hAnsi="Arial" w:cs="Arial"/>
              </w:rPr>
            </w:pPr>
            <w:r w:rsidRPr="00CB787A">
              <w:rPr>
                <w:rFonts w:ascii="Arial" w:hAnsi="Arial" w:cs="Arial"/>
              </w:rPr>
              <w:t>Goals</w:t>
            </w:r>
          </w:p>
        </w:tc>
        <w:tc>
          <w:tcPr>
            <w:cnfStyle w:val="000010000000" w:firstRow="0" w:lastRow="0" w:firstColumn="0" w:lastColumn="0" w:oddVBand="1" w:evenVBand="0" w:oddHBand="0" w:evenHBand="0" w:firstRowFirstColumn="0" w:firstRowLastColumn="0" w:lastRowFirstColumn="0" w:lastRowLastColumn="0"/>
            <w:tcW w:w="6885" w:type="dxa"/>
          </w:tcPr>
          <w:p w:rsidR="00580678" w:rsidRPr="00CB787A" w:rsidRDefault="00580678" w:rsidP="00030EE4">
            <w:pPr>
              <w:rPr>
                <w:rFonts w:ascii="Arial" w:hAnsi="Arial" w:cs="Arial"/>
              </w:rPr>
            </w:pPr>
            <w:r w:rsidRPr="00CB787A">
              <w:rPr>
                <w:rFonts w:ascii="Arial" w:hAnsi="Arial" w:cs="Arial"/>
              </w:rPr>
              <w:t>Goal: Improve product quality by 10%</w:t>
            </w:r>
          </w:p>
          <w:p w:rsidR="00580678" w:rsidRPr="00CB787A" w:rsidRDefault="00580678" w:rsidP="00030EE4">
            <w:pPr>
              <w:rPr>
                <w:rFonts w:ascii="Arial" w:hAnsi="Arial" w:cs="Arial"/>
              </w:rPr>
            </w:pPr>
            <w:r w:rsidRPr="00CB787A">
              <w:rPr>
                <w:rFonts w:ascii="Arial" w:hAnsi="Arial" w:cs="Arial"/>
              </w:rPr>
              <w:t xml:space="preserve">Question 1: </w:t>
            </w:r>
            <w:r>
              <w:rPr>
                <w:rFonts w:ascii="Arial" w:hAnsi="Arial" w:cs="Arial"/>
              </w:rPr>
              <w:t>What was the defects feedback by customer at first time release?</w:t>
            </w:r>
          </w:p>
          <w:p w:rsidR="00580678" w:rsidRPr="00CB787A" w:rsidRDefault="00580678" w:rsidP="00030EE4">
            <w:pPr>
              <w:rPr>
                <w:rFonts w:ascii="Arial" w:hAnsi="Arial" w:cs="Arial"/>
              </w:rPr>
            </w:pPr>
            <w:r w:rsidRPr="00CB787A">
              <w:rPr>
                <w:rFonts w:ascii="Arial" w:hAnsi="Arial" w:cs="Arial"/>
              </w:rPr>
              <w:t>Question 2:</w:t>
            </w:r>
            <w:r>
              <w:rPr>
                <w:rFonts w:ascii="Arial" w:hAnsi="Arial" w:cs="Arial"/>
              </w:rPr>
              <w:t xml:space="preserve"> What was the defects feedback by customer at second time release?</w:t>
            </w:r>
          </w:p>
        </w:tc>
      </w:tr>
      <w:tr w:rsidR="00580678" w:rsidRPr="00CB787A" w:rsidTr="00030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0" w:type="dxa"/>
          </w:tcPr>
          <w:p w:rsidR="00580678" w:rsidRPr="00CB787A" w:rsidRDefault="00580678" w:rsidP="00030EE4">
            <w:pPr>
              <w:rPr>
                <w:rFonts w:ascii="Arial" w:hAnsi="Arial" w:cs="Arial"/>
              </w:rPr>
            </w:pPr>
            <w:r w:rsidRPr="00CB787A">
              <w:rPr>
                <w:rFonts w:ascii="Arial" w:hAnsi="Arial" w:cs="Arial"/>
              </w:rPr>
              <w:t>Analysis Metric</w:t>
            </w:r>
          </w:p>
        </w:tc>
        <w:tc>
          <w:tcPr>
            <w:cnfStyle w:val="000010000000" w:firstRow="0" w:lastRow="0" w:firstColumn="0" w:lastColumn="0" w:oddVBand="1" w:evenVBand="0" w:oddHBand="0" w:evenHBand="0" w:firstRowFirstColumn="0" w:firstRowLastColumn="0" w:lastRowFirstColumn="0" w:lastRowLastColumn="0"/>
            <w:tcW w:w="6885" w:type="dxa"/>
          </w:tcPr>
          <w:p w:rsidR="00580678" w:rsidRPr="00CA1564" w:rsidRDefault="00580678" w:rsidP="00030EE4">
            <w:pPr>
              <w:rPr>
                <w:rFonts w:ascii="Arial" w:hAnsi="Arial" w:cs="Arial"/>
              </w:rPr>
            </w:pPr>
            <w:r>
              <w:rPr>
                <w:rFonts w:ascii="Arial" w:hAnsi="Arial" w:cs="Arial"/>
              </w:rPr>
              <w:t>the defects feedback by customer at first time release:</w:t>
            </w:r>
            <w:r w:rsidRPr="00CA1564">
              <w:rPr>
                <w:rFonts w:ascii="Arial" w:hAnsi="Arial" w:cs="Arial"/>
              </w:rPr>
              <w:t xml:space="preserve"> R1</w:t>
            </w:r>
          </w:p>
          <w:p w:rsidR="00580678" w:rsidRPr="00CA1564" w:rsidRDefault="00580678" w:rsidP="00030EE4">
            <w:pPr>
              <w:rPr>
                <w:rFonts w:ascii="Arial" w:hAnsi="Arial" w:cs="Arial"/>
              </w:rPr>
            </w:pPr>
            <w:r>
              <w:rPr>
                <w:rFonts w:ascii="Arial" w:hAnsi="Arial" w:cs="Arial"/>
              </w:rPr>
              <w:t>the defects feedback by customer at second time release: R2</w:t>
            </w:r>
          </w:p>
          <w:p w:rsidR="00580678" w:rsidRPr="00CB787A" w:rsidRDefault="00580678" w:rsidP="00030EE4">
            <w:pPr>
              <w:rPr>
                <w:rFonts w:ascii="Arial" w:hAnsi="Arial" w:cs="Arial"/>
              </w:rPr>
            </w:pPr>
            <w:r w:rsidRPr="00CA1564">
              <w:rPr>
                <w:rFonts w:ascii="Arial" w:hAnsi="Arial" w:cs="Arial"/>
              </w:rPr>
              <w:t xml:space="preserve">The </w:t>
            </w:r>
            <w:r>
              <w:rPr>
                <w:rFonts w:ascii="Arial" w:hAnsi="Arial" w:cs="Arial"/>
              </w:rPr>
              <w:t>quality improved by</w:t>
            </w:r>
            <w:r w:rsidRPr="00CA1564">
              <w:rPr>
                <w:rFonts w:ascii="Arial" w:hAnsi="Arial" w:cs="Arial"/>
              </w:rPr>
              <w:t xml:space="preserve"> 10% when R1 - R2 &gt;= 10% → Goal accomplished</w:t>
            </w:r>
          </w:p>
        </w:tc>
      </w:tr>
      <w:tr w:rsidR="00580678" w:rsidRPr="00CB787A" w:rsidTr="00030EE4">
        <w:tc>
          <w:tcPr>
            <w:cnfStyle w:val="001000000000" w:firstRow="0" w:lastRow="0" w:firstColumn="1" w:lastColumn="0" w:oddVBand="0" w:evenVBand="0" w:oddHBand="0" w:evenHBand="0" w:firstRowFirstColumn="0" w:firstRowLastColumn="0" w:lastRowFirstColumn="0" w:lastRowLastColumn="0"/>
            <w:tcW w:w="1860" w:type="dxa"/>
          </w:tcPr>
          <w:p w:rsidR="00580678" w:rsidRPr="00CB787A" w:rsidRDefault="00580678" w:rsidP="00030EE4">
            <w:pPr>
              <w:rPr>
                <w:rFonts w:ascii="Arial" w:hAnsi="Arial" w:cs="Arial"/>
              </w:rPr>
            </w:pPr>
            <w:r w:rsidRPr="00CB787A">
              <w:rPr>
                <w:rFonts w:ascii="Arial" w:hAnsi="Arial" w:cs="Arial"/>
              </w:rPr>
              <w:t>Strengths</w:t>
            </w:r>
          </w:p>
        </w:tc>
        <w:tc>
          <w:tcPr>
            <w:cnfStyle w:val="000010000000" w:firstRow="0" w:lastRow="0" w:firstColumn="0" w:lastColumn="0" w:oddVBand="1" w:evenVBand="0" w:oddHBand="0" w:evenHBand="0" w:firstRowFirstColumn="0" w:firstRowLastColumn="0" w:lastRowFirstColumn="0" w:lastRowLastColumn="0"/>
            <w:tcW w:w="6885" w:type="dxa"/>
          </w:tcPr>
          <w:p w:rsidR="00580678" w:rsidRPr="00CB787A" w:rsidRDefault="00580678" w:rsidP="00030EE4">
            <w:pPr>
              <w:rPr>
                <w:rFonts w:ascii="Arial" w:hAnsi="Arial" w:cs="Arial"/>
              </w:rPr>
            </w:pPr>
          </w:p>
        </w:tc>
      </w:tr>
      <w:tr w:rsidR="00580678" w:rsidRPr="00CB787A" w:rsidTr="00030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0" w:type="dxa"/>
          </w:tcPr>
          <w:p w:rsidR="00580678" w:rsidRPr="00CB787A" w:rsidRDefault="00580678" w:rsidP="00030EE4">
            <w:pPr>
              <w:rPr>
                <w:rFonts w:ascii="Arial" w:hAnsi="Arial" w:cs="Arial"/>
              </w:rPr>
            </w:pPr>
            <w:r w:rsidRPr="00CB787A">
              <w:rPr>
                <w:rFonts w:ascii="Arial" w:hAnsi="Arial" w:cs="Arial"/>
              </w:rPr>
              <w:t>Weaknesses</w:t>
            </w:r>
          </w:p>
        </w:tc>
        <w:tc>
          <w:tcPr>
            <w:cnfStyle w:val="000010000000" w:firstRow="0" w:lastRow="0" w:firstColumn="0" w:lastColumn="0" w:oddVBand="1" w:evenVBand="0" w:oddHBand="0" w:evenHBand="0" w:firstRowFirstColumn="0" w:firstRowLastColumn="0" w:lastRowFirstColumn="0" w:lastRowLastColumn="0"/>
            <w:tcW w:w="6885" w:type="dxa"/>
          </w:tcPr>
          <w:p w:rsidR="00580678" w:rsidRPr="00CB787A" w:rsidRDefault="00580678" w:rsidP="00030EE4">
            <w:pPr>
              <w:rPr>
                <w:rFonts w:ascii="Arial" w:hAnsi="Arial" w:cs="Arial"/>
              </w:rPr>
            </w:pPr>
            <w:r>
              <w:rPr>
                <w:rFonts w:ascii="Arial" w:hAnsi="Arial" w:cs="Arial"/>
              </w:rPr>
              <w:t>C</w:t>
            </w:r>
            <w:r w:rsidRPr="00C512A4">
              <w:rPr>
                <w:rFonts w:ascii="Arial" w:hAnsi="Arial" w:cs="Arial"/>
              </w:rPr>
              <w:t>an proceed only when the project has released</w:t>
            </w:r>
          </w:p>
        </w:tc>
      </w:tr>
    </w:tbl>
    <w:p w:rsidR="00580678" w:rsidRDefault="00580678" w:rsidP="00580678">
      <w:pPr>
        <w:pStyle w:val="ListParagraph"/>
        <w:rPr>
          <w:rFonts w:ascii="Arial" w:hAnsi="Arial" w:cs="Arial"/>
        </w:rPr>
      </w:pPr>
    </w:p>
    <w:p w:rsidR="00580678" w:rsidRPr="00CB787A" w:rsidRDefault="00580678" w:rsidP="00580678">
      <w:pPr>
        <w:pStyle w:val="ListParagraph"/>
        <w:widowControl w:val="0"/>
        <w:numPr>
          <w:ilvl w:val="0"/>
          <w:numId w:val="26"/>
        </w:numPr>
        <w:spacing w:after="0" w:line="240" w:lineRule="atLeast"/>
        <w:rPr>
          <w:rFonts w:ascii="Arial" w:hAnsi="Arial" w:cs="Arial"/>
        </w:rPr>
      </w:pPr>
      <w:r w:rsidRPr="00CB787A">
        <w:rPr>
          <w:rFonts w:ascii="Arial" w:hAnsi="Arial" w:cs="Arial"/>
        </w:rPr>
        <w:t>Reduce project risk</w:t>
      </w:r>
    </w:p>
    <w:tbl>
      <w:tblPr>
        <w:tblStyle w:val="MediumGrid3-Accent5"/>
        <w:tblW w:w="0" w:type="auto"/>
        <w:tblLayout w:type="fixed"/>
        <w:tblLook w:val="00A0" w:firstRow="1" w:lastRow="0" w:firstColumn="1" w:lastColumn="0" w:noHBand="0" w:noVBand="0"/>
      </w:tblPr>
      <w:tblGrid>
        <w:gridCol w:w="1860"/>
        <w:gridCol w:w="6885"/>
      </w:tblGrid>
      <w:tr w:rsidR="00580678" w:rsidRPr="00CB787A" w:rsidTr="00030E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0" w:type="dxa"/>
          </w:tcPr>
          <w:p w:rsidR="00580678" w:rsidRPr="00CB787A" w:rsidRDefault="00580678" w:rsidP="00030EE4">
            <w:pPr>
              <w:rPr>
                <w:rFonts w:ascii="Arial" w:hAnsi="Arial" w:cs="Arial"/>
              </w:rPr>
            </w:pPr>
            <w:r w:rsidRPr="00CB787A">
              <w:rPr>
                <w:rFonts w:ascii="Arial" w:hAnsi="Arial" w:cs="Arial"/>
              </w:rPr>
              <w:t>Name</w:t>
            </w:r>
          </w:p>
        </w:tc>
        <w:tc>
          <w:tcPr>
            <w:cnfStyle w:val="000010000000" w:firstRow="0" w:lastRow="0" w:firstColumn="0" w:lastColumn="0" w:oddVBand="1" w:evenVBand="0" w:oddHBand="0" w:evenHBand="0" w:firstRowFirstColumn="0" w:firstRowLastColumn="0" w:lastRowFirstColumn="0" w:lastRowLastColumn="0"/>
            <w:tcW w:w="6885" w:type="dxa"/>
          </w:tcPr>
          <w:p w:rsidR="00580678" w:rsidRPr="00CB787A" w:rsidRDefault="00580678" w:rsidP="00030EE4">
            <w:pPr>
              <w:rPr>
                <w:rFonts w:ascii="Arial" w:hAnsi="Arial" w:cs="Arial"/>
              </w:rPr>
            </w:pPr>
            <w:r w:rsidRPr="00CB787A">
              <w:rPr>
                <w:rFonts w:ascii="Arial" w:hAnsi="Arial" w:cs="Arial"/>
              </w:rPr>
              <w:t>Reduce project risk</w:t>
            </w:r>
          </w:p>
        </w:tc>
      </w:tr>
      <w:tr w:rsidR="00580678" w:rsidRPr="00CB787A" w:rsidTr="00030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0" w:type="dxa"/>
          </w:tcPr>
          <w:p w:rsidR="00580678" w:rsidRPr="00CB787A" w:rsidRDefault="00580678" w:rsidP="00030EE4">
            <w:pPr>
              <w:rPr>
                <w:rFonts w:ascii="Arial" w:hAnsi="Arial" w:cs="Arial"/>
              </w:rPr>
            </w:pPr>
            <w:r w:rsidRPr="00CB787A">
              <w:rPr>
                <w:rFonts w:ascii="Arial" w:hAnsi="Arial" w:cs="Arial"/>
              </w:rPr>
              <w:t>Definition</w:t>
            </w:r>
          </w:p>
        </w:tc>
        <w:tc>
          <w:tcPr>
            <w:cnfStyle w:val="000010000000" w:firstRow="0" w:lastRow="0" w:firstColumn="0" w:lastColumn="0" w:oddVBand="1" w:evenVBand="0" w:oddHBand="0" w:evenHBand="0" w:firstRowFirstColumn="0" w:firstRowLastColumn="0" w:lastRowFirstColumn="0" w:lastRowLastColumn="0"/>
            <w:tcW w:w="6885" w:type="dxa"/>
          </w:tcPr>
          <w:p w:rsidR="00580678" w:rsidRPr="00CB787A" w:rsidRDefault="00580678" w:rsidP="00030EE4">
            <w:pPr>
              <w:rPr>
                <w:rFonts w:ascii="Arial" w:hAnsi="Arial" w:cs="Arial"/>
              </w:rPr>
            </w:pPr>
            <w:r w:rsidRPr="00CB787A">
              <w:rPr>
                <w:rFonts w:ascii="Arial" w:hAnsi="Arial" w:cs="Arial"/>
              </w:rPr>
              <w:t>This metric calculate by  compare</w:t>
            </w:r>
            <w:r>
              <w:rPr>
                <w:rFonts w:ascii="Arial" w:hAnsi="Arial" w:cs="Arial"/>
              </w:rPr>
              <w:t xml:space="preserve"> plan risk and actual risk</w:t>
            </w:r>
          </w:p>
        </w:tc>
      </w:tr>
      <w:tr w:rsidR="00580678" w:rsidRPr="00CB787A" w:rsidTr="00030EE4">
        <w:tc>
          <w:tcPr>
            <w:cnfStyle w:val="001000000000" w:firstRow="0" w:lastRow="0" w:firstColumn="1" w:lastColumn="0" w:oddVBand="0" w:evenVBand="0" w:oddHBand="0" w:evenHBand="0" w:firstRowFirstColumn="0" w:firstRowLastColumn="0" w:lastRowFirstColumn="0" w:lastRowLastColumn="0"/>
            <w:tcW w:w="1860" w:type="dxa"/>
          </w:tcPr>
          <w:p w:rsidR="00580678" w:rsidRPr="00CB787A" w:rsidRDefault="00580678" w:rsidP="00030EE4">
            <w:pPr>
              <w:rPr>
                <w:rFonts w:ascii="Arial" w:hAnsi="Arial" w:cs="Arial"/>
              </w:rPr>
            </w:pPr>
            <w:r w:rsidRPr="00CB787A">
              <w:rPr>
                <w:rFonts w:ascii="Arial" w:hAnsi="Arial" w:cs="Arial"/>
              </w:rPr>
              <w:t>Goals</w:t>
            </w:r>
          </w:p>
        </w:tc>
        <w:tc>
          <w:tcPr>
            <w:cnfStyle w:val="000010000000" w:firstRow="0" w:lastRow="0" w:firstColumn="0" w:lastColumn="0" w:oddVBand="1" w:evenVBand="0" w:oddHBand="0" w:evenHBand="0" w:firstRowFirstColumn="0" w:firstRowLastColumn="0" w:lastRowFirstColumn="0" w:lastRowLastColumn="0"/>
            <w:tcW w:w="6885" w:type="dxa"/>
          </w:tcPr>
          <w:p w:rsidR="00580678" w:rsidRPr="00CB787A" w:rsidRDefault="00580678" w:rsidP="00030EE4">
            <w:pPr>
              <w:rPr>
                <w:rFonts w:ascii="Arial" w:hAnsi="Arial" w:cs="Arial"/>
              </w:rPr>
            </w:pPr>
            <w:r w:rsidRPr="00CB787A">
              <w:rPr>
                <w:rFonts w:ascii="Arial" w:hAnsi="Arial" w:cs="Arial"/>
              </w:rPr>
              <w:t>Goal: Reduce project risk by 10%</w:t>
            </w:r>
          </w:p>
          <w:p w:rsidR="00580678" w:rsidRPr="00CB787A" w:rsidRDefault="00580678" w:rsidP="00030EE4">
            <w:pPr>
              <w:rPr>
                <w:rFonts w:ascii="Arial" w:hAnsi="Arial" w:cs="Arial"/>
              </w:rPr>
            </w:pPr>
            <w:r w:rsidRPr="00CB787A">
              <w:rPr>
                <w:rFonts w:ascii="Arial" w:hAnsi="Arial" w:cs="Arial"/>
              </w:rPr>
              <w:t xml:space="preserve">Question 1: </w:t>
            </w:r>
            <w:r>
              <w:rPr>
                <w:rFonts w:ascii="Arial" w:hAnsi="Arial" w:cs="Arial"/>
              </w:rPr>
              <w:t>What was Viking plan risk?</w:t>
            </w:r>
          </w:p>
          <w:p w:rsidR="00580678" w:rsidRPr="00CB787A" w:rsidRDefault="00580678" w:rsidP="00030EE4">
            <w:pPr>
              <w:rPr>
                <w:rFonts w:ascii="Arial" w:hAnsi="Arial" w:cs="Arial"/>
              </w:rPr>
            </w:pPr>
            <w:r w:rsidRPr="00CB787A">
              <w:rPr>
                <w:rFonts w:ascii="Arial" w:hAnsi="Arial" w:cs="Arial"/>
              </w:rPr>
              <w:t>Question 2:</w:t>
            </w:r>
            <w:r>
              <w:rPr>
                <w:rFonts w:ascii="Arial" w:hAnsi="Arial" w:cs="Arial"/>
              </w:rPr>
              <w:t xml:space="preserve"> What was Viking actual </w:t>
            </w:r>
            <w:proofErr w:type="gramStart"/>
            <w:r>
              <w:rPr>
                <w:rFonts w:ascii="Arial" w:hAnsi="Arial" w:cs="Arial"/>
              </w:rPr>
              <w:t>risk ?</w:t>
            </w:r>
            <w:proofErr w:type="gramEnd"/>
          </w:p>
        </w:tc>
      </w:tr>
      <w:tr w:rsidR="00580678" w:rsidRPr="00CB787A" w:rsidTr="00030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0" w:type="dxa"/>
          </w:tcPr>
          <w:p w:rsidR="00580678" w:rsidRPr="00CB787A" w:rsidRDefault="00580678" w:rsidP="00030EE4">
            <w:pPr>
              <w:rPr>
                <w:rFonts w:ascii="Arial" w:hAnsi="Arial" w:cs="Arial"/>
              </w:rPr>
            </w:pPr>
            <w:r w:rsidRPr="00CB787A">
              <w:rPr>
                <w:rFonts w:ascii="Arial" w:hAnsi="Arial" w:cs="Arial"/>
              </w:rPr>
              <w:t>Analysis Metric</w:t>
            </w:r>
          </w:p>
        </w:tc>
        <w:tc>
          <w:tcPr>
            <w:cnfStyle w:val="000010000000" w:firstRow="0" w:lastRow="0" w:firstColumn="0" w:lastColumn="0" w:oddVBand="1" w:evenVBand="0" w:oddHBand="0" w:evenHBand="0" w:firstRowFirstColumn="0" w:firstRowLastColumn="0" w:lastRowFirstColumn="0" w:lastRowLastColumn="0"/>
            <w:tcW w:w="6885" w:type="dxa"/>
          </w:tcPr>
          <w:p w:rsidR="00580678" w:rsidRPr="00CA1564" w:rsidRDefault="00580678" w:rsidP="00030EE4">
            <w:pPr>
              <w:rPr>
                <w:rFonts w:ascii="Arial" w:hAnsi="Arial" w:cs="Arial"/>
              </w:rPr>
            </w:pPr>
            <w:r>
              <w:rPr>
                <w:rFonts w:ascii="Arial" w:hAnsi="Arial" w:cs="Arial"/>
              </w:rPr>
              <w:t>Viking plan risk:</w:t>
            </w:r>
            <w:r w:rsidRPr="00CA1564">
              <w:rPr>
                <w:rFonts w:ascii="Arial" w:hAnsi="Arial" w:cs="Arial"/>
              </w:rPr>
              <w:t xml:space="preserve"> R1</w:t>
            </w:r>
          </w:p>
          <w:p w:rsidR="00580678" w:rsidRPr="00CA1564" w:rsidRDefault="00580678" w:rsidP="00030EE4">
            <w:pPr>
              <w:rPr>
                <w:rFonts w:ascii="Arial" w:hAnsi="Arial" w:cs="Arial"/>
              </w:rPr>
            </w:pPr>
            <w:r>
              <w:rPr>
                <w:rFonts w:ascii="Arial" w:hAnsi="Arial" w:cs="Arial"/>
              </w:rPr>
              <w:t>Viking actual risk: R2</w:t>
            </w:r>
          </w:p>
          <w:p w:rsidR="00580678" w:rsidRPr="00CB787A" w:rsidRDefault="00580678" w:rsidP="00030EE4">
            <w:pPr>
              <w:rPr>
                <w:rFonts w:ascii="Arial" w:hAnsi="Arial" w:cs="Arial"/>
              </w:rPr>
            </w:pPr>
            <w:r w:rsidRPr="00CA1564">
              <w:rPr>
                <w:rFonts w:ascii="Arial" w:hAnsi="Arial" w:cs="Arial"/>
              </w:rPr>
              <w:t xml:space="preserve">The </w:t>
            </w:r>
            <w:r>
              <w:rPr>
                <w:rFonts w:ascii="Arial" w:hAnsi="Arial" w:cs="Arial"/>
              </w:rPr>
              <w:t>risk</w:t>
            </w:r>
            <w:r w:rsidRPr="00CA1564">
              <w:rPr>
                <w:rFonts w:ascii="Arial" w:hAnsi="Arial" w:cs="Arial"/>
              </w:rPr>
              <w:t xml:space="preserve"> </w:t>
            </w:r>
            <w:r>
              <w:rPr>
                <w:rFonts w:ascii="Arial" w:hAnsi="Arial" w:cs="Arial"/>
              </w:rPr>
              <w:t>reduce by</w:t>
            </w:r>
            <w:r w:rsidRPr="00CA1564">
              <w:rPr>
                <w:rFonts w:ascii="Arial" w:hAnsi="Arial" w:cs="Arial"/>
              </w:rPr>
              <w:t xml:space="preserve"> 10% when R1 - R2 &gt;= 10% → Goal accomplished</w:t>
            </w:r>
          </w:p>
        </w:tc>
      </w:tr>
      <w:tr w:rsidR="00580678" w:rsidRPr="00CB787A" w:rsidTr="00030EE4">
        <w:tc>
          <w:tcPr>
            <w:cnfStyle w:val="001000000000" w:firstRow="0" w:lastRow="0" w:firstColumn="1" w:lastColumn="0" w:oddVBand="0" w:evenVBand="0" w:oddHBand="0" w:evenHBand="0" w:firstRowFirstColumn="0" w:firstRowLastColumn="0" w:lastRowFirstColumn="0" w:lastRowLastColumn="0"/>
            <w:tcW w:w="1860" w:type="dxa"/>
          </w:tcPr>
          <w:p w:rsidR="00580678" w:rsidRPr="00CB787A" w:rsidRDefault="00580678" w:rsidP="00030EE4">
            <w:pPr>
              <w:rPr>
                <w:rFonts w:ascii="Arial" w:hAnsi="Arial" w:cs="Arial"/>
              </w:rPr>
            </w:pPr>
            <w:r w:rsidRPr="00CB787A">
              <w:rPr>
                <w:rFonts w:ascii="Arial" w:hAnsi="Arial" w:cs="Arial"/>
              </w:rPr>
              <w:t>Strengths</w:t>
            </w:r>
          </w:p>
        </w:tc>
        <w:tc>
          <w:tcPr>
            <w:cnfStyle w:val="000010000000" w:firstRow="0" w:lastRow="0" w:firstColumn="0" w:lastColumn="0" w:oddVBand="1" w:evenVBand="0" w:oddHBand="0" w:evenHBand="0" w:firstRowFirstColumn="0" w:firstRowLastColumn="0" w:lastRowFirstColumn="0" w:lastRowLastColumn="0"/>
            <w:tcW w:w="6885" w:type="dxa"/>
          </w:tcPr>
          <w:p w:rsidR="00580678" w:rsidRPr="00CB787A" w:rsidRDefault="00580678" w:rsidP="00030EE4">
            <w:pPr>
              <w:rPr>
                <w:rFonts w:ascii="Arial" w:hAnsi="Arial" w:cs="Arial"/>
              </w:rPr>
            </w:pPr>
          </w:p>
        </w:tc>
      </w:tr>
      <w:tr w:rsidR="00580678" w:rsidRPr="00CB787A" w:rsidTr="00030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0" w:type="dxa"/>
          </w:tcPr>
          <w:p w:rsidR="00580678" w:rsidRPr="00CB787A" w:rsidRDefault="00580678" w:rsidP="00030EE4">
            <w:pPr>
              <w:rPr>
                <w:rFonts w:ascii="Arial" w:hAnsi="Arial" w:cs="Arial"/>
              </w:rPr>
            </w:pPr>
            <w:r w:rsidRPr="00CB787A">
              <w:rPr>
                <w:rFonts w:ascii="Arial" w:hAnsi="Arial" w:cs="Arial"/>
              </w:rPr>
              <w:t>Weaknesses</w:t>
            </w:r>
          </w:p>
        </w:tc>
        <w:tc>
          <w:tcPr>
            <w:cnfStyle w:val="000010000000" w:firstRow="0" w:lastRow="0" w:firstColumn="0" w:lastColumn="0" w:oddVBand="1" w:evenVBand="0" w:oddHBand="0" w:evenHBand="0" w:firstRowFirstColumn="0" w:firstRowLastColumn="0" w:lastRowFirstColumn="0" w:lastRowLastColumn="0"/>
            <w:tcW w:w="6885" w:type="dxa"/>
          </w:tcPr>
          <w:p w:rsidR="00580678" w:rsidRPr="00CB787A" w:rsidRDefault="00580678" w:rsidP="00030EE4">
            <w:pPr>
              <w:rPr>
                <w:rFonts w:ascii="Arial" w:hAnsi="Arial" w:cs="Arial"/>
              </w:rPr>
            </w:pPr>
            <w:r>
              <w:rPr>
                <w:rFonts w:ascii="Arial" w:hAnsi="Arial" w:cs="Arial"/>
              </w:rPr>
              <w:t>C</w:t>
            </w:r>
            <w:r w:rsidRPr="00C512A4">
              <w:rPr>
                <w:rFonts w:ascii="Arial" w:hAnsi="Arial" w:cs="Arial"/>
              </w:rPr>
              <w:t>an proceed o</w:t>
            </w:r>
            <w:r>
              <w:rPr>
                <w:rFonts w:ascii="Arial" w:hAnsi="Arial" w:cs="Arial"/>
              </w:rPr>
              <w:t>nly when the project has finishe</w:t>
            </w:r>
            <w:r w:rsidRPr="00C512A4">
              <w:rPr>
                <w:rFonts w:ascii="Arial" w:hAnsi="Arial" w:cs="Arial"/>
              </w:rPr>
              <w:t>d</w:t>
            </w:r>
          </w:p>
        </w:tc>
      </w:tr>
    </w:tbl>
    <w:p w:rsidR="00580678" w:rsidRDefault="00580678" w:rsidP="00580678">
      <w:pPr>
        <w:pStyle w:val="ListParagraph"/>
        <w:rPr>
          <w:rFonts w:ascii="Arial" w:hAnsi="Arial" w:cs="Arial"/>
        </w:rPr>
      </w:pPr>
    </w:p>
    <w:p w:rsidR="00580678" w:rsidRPr="00CB787A" w:rsidRDefault="00580678" w:rsidP="00580678">
      <w:pPr>
        <w:pStyle w:val="ListParagraph"/>
        <w:widowControl w:val="0"/>
        <w:numPr>
          <w:ilvl w:val="0"/>
          <w:numId w:val="26"/>
        </w:numPr>
        <w:spacing w:after="0" w:line="240" w:lineRule="atLeast"/>
        <w:rPr>
          <w:rFonts w:ascii="Arial" w:hAnsi="Arial" w:cs="Arial"/>
        </w:rPr>
      </w:pPr>
      <w:r w:rsidRPr="00CB787A">
        <w:rPr>
          <w:rFonts w:ascii="Arial" w:hAnsi="Arial" w:cs="Arial"/>
        </w:rPr>
        <w:t>Reduce product change</w:t>
      </w:r>
    </w:p>
    <w:tbl>
      <w:tblPr>
        <w:tblStyle w:val="MediumGrid3-Accent5"/>
        <w:tblW w:w="0" w:type="auto"/>
        <w:tblLayout w:type="fixed"/>
        <w:tblLook w:val="00A0" w:firstRow="1" w:lastRow="0" w:firstColumn="1" w:lastColumn="0" w:noHBand="0" w:noVBand="0"/>
      </w:tblPr>
      <w:tblGrid>
        <w:gridCol w:w="1860"/>
        <w:gridCol w:w="6885"/>
      </w:tblGrid>
      <w:tr w:rsidR="00580678" w:rsidRPr="00CB787A" w:rsidTr="00030E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0" w:type="dxa"/>
          </w:tcPr>
          <w:p w:rsidR="00580678" w:rsidRPr="00CB787A" w:rsidRDefault="00580678" w:rsidP="00030EE4">
            <w:pPr>
              <w:rPr>
                <w:rFonts w:ascii="Arial" w:hAnsi="Arial" w:cs="Arial"/>
              </w:rPr>
            </w:pPr>
            <w:r w:rsidRPr="00CB787A">
              <w:rPr>
                <w:rFonts w:ascii="Arial" w:hAnsi="Arial" w:cs="Arial"/>
              </w:rPr>
              <w:t>Name</w:t>
            </w:r>
          </w:p>
        </w:tc>
        <w:tc>
          <w:tcPr>
            <w:cnfStyle w:val="000010000000" w:firstRow="0" w:lastRow="0" w:firstColumn="0" w:lastColumn="0" w:oddVBand="1" w:evenVBand="0" w:oddHBand="0" w:evenHBand="0" w:firstRowFirstColumn="0" w:firstRowLastColumn="0" w:lastRowFirstColumn="0" w:lastRowLastColumn="0"/>
            <w:tcW w:w="6885" w:type="dxa"/>
          </w:tcPr>
          <w:p w:rsidR="00580678" w:rsidRPr="00CB787A" w:rsidRDefault="00580678" w:rsidP="00030EE4">
            <w:pPr>
              <w:rPr>
                <w:rFonts w:ascii="Arial" w:hAnsi="Arial" w:cs="Arial"/>
              </w:rPr>
            </w:pPr>
            <w:r w:rsidRPr="00CB787A">
              <w:rPr>
                <w:rFonts w:ascii="Arial" w:hAnsi="Arial" w:cs="Arial"/>
              </w:rPr>
              <w:t>Reduce product change</w:t>
            </w:r>
          </w:p>
        </w:tc>
      </w:tr>
      <w:tr w:rsidR="00580678" w:rsidRPr="00CB787A" w:rsidTr="00030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0" w:type="dxa"/>
          </w:tcPr>
          <w:p w:rsidR="00580678" w:rsidRPr="00CB787A" w:rsidRDefault="00580678" w:rsidP="00030EE4">
            <w:pPr>
              <w:rPr>
                <w:rFonts w:ascii="Arial" w:hAnsi="Arial" w:cs="Arial"/>
              </w:rPr>
            </w:pPr>
            <w:r w:rsidRPr="00CB787A">
              <w:rPr>
                <w:rFonts w:ascii="Arial" w:hAnsi="Arial" w:cs="Arial"/>
              </w:rPr>
              <w:t>Definition</w:t>
            </w:r>
          </w:p>
        </w:tc>
        <w:tc>
          <w:tcPr>
            <w:cnfStyle w:val="000010000000" w:firstRow="0" w:lastRow="0" w:firstColumn="0" w:lastColumn="0" w:oddVBand="1" w:evenVBand="0" w:oddHBand="0" w:evenHBand="0" w:firstRowFirstColumn="0" w:firstRowLastColumn="0" w:lastRowFirstColumn="0" w:lastRowLastColumn="0"/>
            <w:tcW w:w="6885" w:type="dxa"/>
          </w:tcPr>
          <w:p w:rsidR="00580678" w:rsidRPr="00CB787A" w:rsidRDefault="00580678" w:rsidP="00030EE4">
            <w:pPr>
              <w:rPr>
                <w:rFonts w:ascii="Arial" w:hAnsi="Arial" w:cs="Arial"/>
              </w:rPr>
            </w:pPr>
            <w:r w:rsidRPr="00CB787A">
              <w:rPr>
                <w:rFonts w:ascii="Arial" w:hAnsi="Arial" w:cs="Arial"/>
              </w:rPr>
              <w:t>This metric calculate by  compare</w:t>
            </w:r>
            <w:r>
              <w:rPr>
                <w:rFonts w:ascii="Arial" w:hAnsi="Arial" w:cs="Arial"/>
              </w:rPr>
              <w:t xml:space="preserve"> plan change and actual change</w:t>
            </w:r>
          </w:p>
        </w:tc>
      </w:tr>
      <w:tr w:rsidR="00580678" w:rsidRPr="00CB787A" w:rsidTr="00030EE4">
        <w:tc>
          <w:tcPr>
            <w:cnfStyle w:val="001000000000" w:firstRow="0" w:lastRow="0" w:firstColumn="1" w:lastColumn="0" w:oddVBand="0" w:evenVBand="0" w:oddHBand="0" w:evenHBand="0" w:firstRowFirstColumn="0" w:firstRowLastColumn="0" w:lastRowFirstColumn="0" w:lastRowLastColumn="0"/>
            <w:tcW w:w="1860" w:type="dxa"/>
          </w:tcPr>
          <w:p w:rsidR="00580678" w:rsidRPr="00CB787A" w:rsidRDefault="00580678" w:rsidP="00030EE4">
            <w:pPr>
              <w:rPr>
                <w:rFonts w:ascii="Arial" w:hAnsi="Arial" w:cs="Arial"/>
              </w:rPr>
            </w:pPr>
            <w:r w:rsidRPr="00CB787A">
              <w:rPr>
                <w:rFonts w:ascii="Arial" w:hAnsi="Arial" w:cs="Arial"/>
              </w:rPr>
              <w:t>Goals</w:t>
            </w:r>
          </w:p>
        </w:tc>
        <w:tc>
          <w:tcPr>
            <w:cnfStyle w:val="000010000000" w:firstRow="0" w:lastRow="0" w:firstColumn="0" w:lastColumn="0" w:oddVBand="1" w:evenVBand="0" w:oddHBand="0" w:evenHBand="0" w:firstRowFirstColumn="0" w:firstRowLastColumn="0" w:lastRowFirstColumn="0" w:lastRowLastColumn="0"/>
            <w:tcW w:w="6885" w:type="dxa"/>
          </w:tcPr>
          <w:p w:rsidR="00580678" w:rsidRPr="00CB787A" w:rsidRDefault="00580678" w:rsidP="00030EE4">
            <w:pPr>
              <w:rPr>
                <w:rFonts w:ascii="Arial" w:hAnsi="Arial" w:cs="Arial"/>
              </w:rPr>
            </w:pPr>
            <w:r w:rsidRPr="00CB787A">
              <w:rPr>
                <w:rFonts w:ascii="Arial" w:hAnsi="Arial" w:cs="Arial"/>
              </w:rPr>
              <w:t>Goal: Reduce product change by 10%</w:t>
            </w:r>
          </w:p>
          <w:p w:rsidR="00580678" w:rsidRPr="00CB787A" w:rsidRDefault="00580678" w:rsidP="00030EE4">
            <w:pPr>
              <w:rPr>
                <w:rFonts w:ascii="Arial" w:hAnsi="Arial" w:cs="Arial"/>
              </w:rPr>
            </w:pPr>
            <w:r w:rsidRPr="00CB787A">
              <w:rPr>
                <w:rFonts w:ascii="Arial" w:hAnsi="Arial" w:cs="Arial"/>
              </w:rPr>
              <w:t xml:space="preserve">Question 1: </w:t>
            </w:r>
            <w:r>
              <w:rPr>
                <w:rFonts w:ascii="Arial" w:hAnsi="Arial" w:cs="Arial"/>
              </w:rPr>
              <w:t>What was Viking plan change?</w:t>
            </w:r>
          </w:p>
          <w:p w:rsidR="00580678" w:rsidRPr="00CB787A" w:rsidRDefault="00580678" w:rsidP="00030EE4">
            <w:pPr>
              <w:rPr>
                <w:rFonts w:ascii="Arial" w:hAnsi="Arial" w:cs="Arial"/>
              </w:rPr>
            </w:pPr>
            <w:r w:rsidRPr="00CB787A">
              <w:rPr>
                <w:rFonts w:ascii="Arial" w:hAnsi="Arial" w:cs="Arial"/>
              </w:rPr>
              <w:t>Question 2:</w:t>
            </w:r>
            <w:r>
              <w:rPr>
                <w:rFonts w:ascii="Arial" w:hAnsi="Arial" w:cs="Arial"/>
              </w:rPr>
              <w:t xml:space="preserve"> What was Viking actual </w:t>
            </w:r>
            <w:proofErr w:type="gramStart"/>
            <w:r>
              <w:rPr>
                <w:rFonts w:ascii="Arial" w:hAnsi="Arial" w:cs="Arial"/>
              </w:rPr>
              <w:t>change ?</w:t>
            </w:r>
            <w:proofErr w:type="gramEnd"/>
          </w:p>
        </w:tc>
      </w:tr>
      <w:tr w:rsidR="00580678" w:rsidRPr="00CB787A" w:rsidTr="00030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0" w:type="dxa"/>
          </w:tcPr>
          <w:p w:rsidR="00580678" w:rsidRPr="00CB787A" w:rsidRDefault="00580678" w:rsidP="00030EE4">
            <w:pPr>
              <w:rPr>
                <w:rFonts w:ascii="Arial" w:hAnsi="Arial" w:cs="Arial"/>
              </w:rPr>
            </w:pPr>
            <w:r w:rsidRPr="00CB787A">
              <w:rPr>
                <w:rFonts w:ascii="Arial" w:hAnsi="Arial" w:cs="Arial"/>
              </w:rPr>
              <w:t>Analysis Metric</w:t>
            </w:r>
          </w:p>
        </w:tc>
        <w:tc>
          <w:tcPr>
            <w:cnfStyle w:val="000010000000" w:firstRow="0" w:lastRow="0" w:firstColumn="0" w:lastColumn="0" w:oddVBand="1" w:evenVBand="0" w:oddHBand="0" w:evenHBand="0" w:firstRowFirstColumn="0" w:firstRowLastColumn="0" w:lastRowFirstColumn="0" w:lastRowLastColumn="0"/>
            <w:tcW w:w="6885" w:type="dxa"/>
          </w:tcPr>
          <w:p w:rsidR="00580678" w:rsidRPr="00CA1564" w:rsidRDefault="00580678" w:rsidP="00030EE4">
            <w:pPr>
              <w:rPr>
                <w:rFonts w:ascii="Arial" w:hAnsi="Arial" w:cs="Arial"/>
              </w:rPr>
            </w:pPr>
            <w:r>
              <w:rPr>
                <w:rFonts w:ascii="Arial" w:hAnsi="Arial" w:cs="Arial"/>
              </w:rPr>
              <w:t>Viking plan change:</w:t>
            </w:r>
            <w:r w:rsidRPr="00CA1564">
              <w:rPr>
                <w:rFonts w:ascii="Arial" w:hAnsi="Arial" w:cs="Arial"/>
              </w:rPr>
              <w:t xml:space="preserve"> R1</w:t>
            </w:r>
          </w:p>
          <w:p w:rsidR="00580678" w:rsidRPr="00CA1564" w:rsidRDefault="00580678" w:rsidP="00030EE4">
            <w:pPr>
              <w:rPr>
                <w:rFonts w:ascii="Arial" w:hAnsi="Arial" w:cs="Arial"/>
              </w:rPr>
            </w:pPr>
            <w:r>
              <w:rPr>
                <w:rFonts w:ascii="Arial" w:hAnsi="Arial" w:cs="Arial"/>
              </w:rPr>
              <w:t>Viking actual change: R2</w:t>
            </w:r>
          </w:p>
          <w:p w:rsidR="00580678" w:rsidRPr="00CB787A" w:rsidRDefault="00580678" w:rsidP="00030EE4">
            <w:pPr>
              <w:rPr>
                <w:rFonts w:ascii="Arial" w:hAnsi="Arial" w:cs="Arial"/>
              </w:rPr>
            </w:pPr>
            <w:r w:rsidRPr="00CA1564">
              <w:rPr>
                <w:rFonts w:ascii="Arial" w:hAnsi="Arial" w:cs="Arial"/>
              </w:rPr>
              <w:t xml:space="preserve">The </w:t>
            </w:r>
            <w:r>
              <w:rPr>
                <w:rFonts w:ascii="Arial" w:hAnsi="Arial" w:cs="Arial"/>
              </w:rPr>
              <w:t>change</w:t>
            </w:r>
            <w:r w:rsidRPr="00CA1564">
              <w:rPr>
                <w:rFonts w:ascii="Arial" w:hAnsi="Arial" w:cs="Arial"/>
              </w:rPr>
              <w:t xml:space="preserve"> </w:t>
            </w:r>
            <w:r>
              <w:rPr>
                <w:rFonts w:ascii="Arial" w:hAnsi="Arial" w:cs="Arial"/>
              </w:rPr>
              <w:t>reduce by</w:t>
            </w:r>
            <w:r w:rsidRPr="00CA1564">
              <w:rPr>
                <w:rFonts w:ascii="Arial" w:hAnsi="Arial" w:cs="Arial"/>
              </w:rPr>
              <w:t xml:space="preserve"> 10% when R1 - R2 &gt;= 10% → Goal accomplished</w:t>
            </w:r>
          </w:p>
        </w:tc>
      </w:tr>
      <w:tr w:rsidR="00580678" w:rsidRPr="00CB787A" w:rsidTr="00030EE4">
        <w:tc>
          <w:tcPr>
            <w:cnfStyle w:val="001000000000" w:firstRow="0" w:lastRow="0" w:firstColumn="1" w:lastColumn="0" w:oddVBand="0" w:evenVBand="0" w:oddHBand="0" w:evenHBand="0" w:firstRowFirstColumn="0" w:firstRowLastColumn="0" w:lastRowFirstColumn="0" w:lastRowLastColumn="0"/>
            <w:tcW w:w="1860" w:type="dxa"/>
          </w:tcPr>
          <w:p w:rsidR="00580678" w:rsidRPr="00CB787A" w:rsidRDefault="00580678" w:rsidP="00030EE4">
            <w:pPr>
              <w:rPr>
                <w:rFonts w:ascii="Arial" w:hAnsi="Arial" w:cs="Arial"/>
              </w:rPr>
            </w:pPr>
            <w:r w:rsidRPr="00CB787A">
              <w:rPr>
                <w:rFonts w:ascii="Arial" w:hAnsi="Arial" w:cs="Arial"/>
              </w:rPr>
              <w:t>Strengths</w:t>
            </w:r>
          </w:p>
        </w:tc>
        <w:tc>
          <w:tcPr>
            <w:cnfStyle w:val="000010000000" w:firstRow="0" w:lastRow="0" w:firstColumn="0" w:lastColumn="0" w:oddVBand="1" w:evenVBand="0" w:oddHBand="0" w:evenHBand="0" w:firstRowFirstColumn="0" w:firstRowLastColumn="0" w:lastRowFirstColumn="0" w:lastRowLastColumn="0"/>
            <w:tcW w:w="6885" w:type="dxa"/>
          </w:tcPr>
          <w:p w:rsidR="00580678" w:rsidRPr="00CB787A" w:rsidRDefault="00580678" w:rsidP="00030EE4">
            <w:pPr>
              <w:rPr>
                <w:rFonts w:ascii="Arial" w:hAnsi="Arial" w:cs="Arial"/>
              </w:rPr>
            </w:pPr>
          </w:p>
        </w:tc>
      </w:tr>
      <w:tr w:rsidR="00580678" w:rsidRPr="00CB787A" w:rsidTr="00030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0" w:type="dxa"/>
          </w:tcPr>
          <w:p w:rsidR="00580678" w:rsidRPr="00CB787A" w:rsidRDefault="00580678" w:rsidP="00030EE4">
            <w:pPr>
              <w:rPr>
                <w:rFonts w:ascii="Arial" w:hAnsi="Arial" w:cs="Arial"/>
              </w:rPr>
            </w:pPr>
            <w:r w:rsidRPr="00CB787A">
              <w:rPr>
                <w:rFonts w:ascii="Arial" w:hAnsi="Arial" w:cs="Arial"/>
              </w:rPr>
              <w:t>Weaknesses</w:t>
            </w:r>
          </w:p>
        </w:tc>
        <w:tc>
          <w:tcPr>
            <w:cnfStyle w:val="000010000000" w:firstRow="0" w:lastRow="0" w:firstColumn="0" w:lastColumn="0" w:oddVBand="1" w:evenVBand="0" w:oddHBand="0" w:evenHBand="0" w:firstRowFirstColumn="0" w:firstRowLastColumn="0" w:lastRowFirstColumn="0" w:lastRowLastColumn="0"/>
            <w:tcW w:w="6885" w:type="dxa"/>
          </w:tcPr>
          <w:p w:rsidR="00580678" w:rsidRPr="00CB787A" w:rsidRDefault="00580678" w:rsidP="00030EE4">
            <w:pPr>
              <w:rPr>
                <w:rFonts w:ascii="Arial" w:hAnsi="Arial" w:cs="Arial"/>
              </w:rPr>
            </w:pPr>
            <w:r>
              <w:rPr>
                <w:rFonts w:ascii="Arial" w:hAnsi="Arial" w:cs="Arial"/>
              </w:rPr>
              <w:t>C</w:t>
            </w:r>
            <w:r w:rsidRPr="00C512A4">
              <w:rPr>
                <w:rFonts w:ascii="Arial" w:hAnsi="Arial" w:cs="Arial"/>
              </w:rPr>
              <w:t xml:space="preserve">an proceed only when the project has </w:t>
            </w:r>
            <w:r>
              <w:rPr>
                <w:rFonts w:ascii="Arial" w:hAnsi="Arial" w:cs="Arial"/>
              </w:rPr>
              <w:t>finishe</w:t>
            </w:r>
            <w:r w:rsidRPr="00C512A4">
              <w:rPr>
                <w:rFonts w:ascii="Arial" w:hAnsi="Arial" w:cs="Arial"/>
              </w:rPr>
              <w:t>d</w:t>
            </w:r>
          </w:p>
        </w:tc>
      </w:tr>
    </w:tbl>
    <w:p w:rsidR="00580678" w:rsidRDefault="00580678" w:rsidP="00580678">
      <w:pPr>
        <w:pStyle w:val="ListParagraph"/>
        <w:rPr>
          <w:rFonts w:ascii="Arial" w:hAnsi="Arial" w:cs="Arial"/>
        </w:rPr>
      </w:pPr>
    </w:p>
    <w:p w:rsidR="00580678" w:rsidRPr="00CB787A" w:rsidRDefault="00580678" w:rsidP="00580678">
      <w:pPr>
        <w:pStyle w:val="ListParagraph"/>
        <w:widowControl w:val="0"/>
        <w:numPr>
          <w:ilvl w:val="0"/>
          <w:numId w:val="26"/>
        </w:numPr>
        <w:spacing w:after="0" w:line="240" w:lineRule="atLeast"/>
        <w:rPr>
          <w:rFonts w:ascii="Arial" w:hAnsi="Arial" w:cs="Arial"/>
        </w:rPr>
      </w:pPr>
      <w:r w:rsidRPr="00CB787A">
        <w:rPr>
          <w:rFonts w:ascii="Arial" w:hAnsi="Arial" w:cs="Arial"/>
        </w:rPr>
        <w:t>Improve customer satisfaction</w:t>
      </w:r>
    </w:p>
    <w:tbl>
      <w:tblPr>
        <w:tblStyle w:val="MediumGrid3-Accent5"/>
        <w:tblW w:w="0" w:type="auto"/>
        <w:tblLayout w:type="fixed"/>
        <w:tblLook w:val="00A0" w:firstRow="1" w:lastRow="0" w:firstColumn="1" w:lastColumn="0" w:noHBand="0" w:noVBand="0"/>
      </w:tblPr>
      <w:tblGrid>
        <w:gridCol w:w="1860"/>
        <w:gridCol w:w="6885"/>
      </w:tblGrid>
      <w:tr w:rsidR="00580678" w:rsidRPr="00CB787A" w:rsidTr="00030E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0" w:type="dxa"/>
          </w:tcPr>
          <w:p w:rsidR="00580678" w:rsidRPr="00CB787A" w:rsidRDefault="00580678" w:rsidP="00030EE4">
            <w:pPr>
              <w:rPr>
                <w:rFonts w:ascii="Arial" w:hAnsi="Arial" w:cs="Arial"/>
              </w:rPr>
            </w:pPr>
            <w:r w:rsidRPr="00CB787A">
              <w:rPr>
                <w:rFonts w:ascii="Arial" w:hAnsi="Arial" w:cs="Arial"/>
              </w:rPr>
              <w:t>Name</w:t>
            </w:r>
          </w:p>
        </w:tc>
        <w:tc>
          <w:tcPr>
            <w:cnfStyle w:val="000010000000" w:firstRow="0" w:lastRow="0" w:firstColumn="0" w:lastColumn="0" w:oddVBand="1" w:evenVBand="0" w:oddHBand="0" w:evenHBand="0" w:firstRowFirstColumn="0" w:firstRowLastColumn="0" w:lastRowFirstColumn="0" w:lastRowLastColumn="0"/>
            <w:tcW w:w="6885" w:type="dxa"/>
          </w:tcPr>
          <w:p w:rsidR="00580678" w:rsidRPr="00CB787A" w:rsidRDefault="00580678" w:rsidP="00030EE4">
            <w:pPr>
              <w:rPr>
                <w:rFonts w:ascii="Arial" w:hAnsi="Arial" w:cs="Arial"/>
              </w:rPr>
            </w:pPr>
            <w:r w:rsidRPr="00CB787A">
              <w:rPr>
                <w:rFonts w:ascii="Arial" w:hAnsi="Arial" w:cs="Arial"/>
              </w:rPr>
              <w:t>Improve customer satisfaction</w:t>
            </w:r>
          </w:p>
        </w:tc>
      </w:tr>
      <w:tr w:rsidR="00580678" w:rsidRPr="00CB787A" w:rsidTr="00030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0" w:type="dxa"/>
          </w:tcPr>
          <w:p w:rsidR="00580678" w:rsidRPr="00CB787A" w:rsidRDefault="00580678" w:rsidP="00030EE4">
            <w:pPr>
              <w:rPr>
                <w:rFonts w:ascii="Arial" w:hAnsi="Arial" w:cs="Arial"/>
              </w:rPr>
            </w:pPr>
            <w:r w:rsidRPr="00CB787A">
              <w:rPr>
                <w:rFonts w:ascii="Arial" w:hAnsi="Arial" w:cs="Arial"/>
              </w:rPr>
              <w:t>Definition</w:t>
            </w:r>
          </w:p>
        </w:tc>
        <w:tc>
          <w:tcPr>
            <w:cnfStyle w:val="000010000000" w:firstRow="0" w:lastRow="0" w:firstColumn="0" w:lastColumn="0" w:oddVBand="1" w:evenVBand="0" w:oddHBand="0" w:evenHBand="0" w:firstRowFirstColumn="0" w:firstRowLastColumn="0" w:lastRowFirstColumn="0" w:lastRowLastColumn="0"/>
            <w:tcW w:w="6885" w:type="dxa"/>
          </w:tcPr>
          <w:p w:rsidR="00580678" w:rsidRPr="00CB787A" w:rsidRDefault="00580678" w:rsidP="00030EE4">
            <w:pPr>
              <w:rPr>
                <w:rFonts w:ascii="Arial" w:hAnsi="Arial" w:cs="Arial"/>
              </w:rPr>
            </w:pPr>
            <w:r w:rsidRPr="00CB787A">
              <w:rPr>
                <w:rFonts w:ascii="Arial" w:hAnsi="Arial" w:cs="Arial"/>
              </w:rPr>
              <w:t xml:space="preserve">This metric calculate by  compare customer satisfaction through </w:t>
            </w:r>
            <w:r w:rsidRPr="00CB787A">
              <w:rPr>
                <w:rFonts w:ascii="Arial" w:hAnsi="Arial" w:cs="Arial"/>
              </w:rPr>
              <w:lastRenderedPageBreak/>
              <w:t>surveys in 2 months</w:t>
            </w:r>
          </w:p>
        </w:tc>
      </w:tr>
      <w:tr w:rsidR="00580678" w:rsidRPr="00CB787A" w:rsidTr="00030EE4">
        <w:tc>
          <w:tcPr>
            <w:cnfStyle w:val="001000000000" w:firstRow="0" w:lastRow="0" w:firstColumn="1" w:lastColumn="0" w:oddVBand="0" w:evenVBand="0" w:oddHBand="0" w:evenHBand="0" w:firstRowFirstColumn="0" w:firstRowLastColumn="0" w:lastRowFirstColumn="0" w:lastRowLastColumn="0"/>
            <w:tcW w:w="1860" w:type="dxa"/>
          </w:tcPr>
          <w:p w:rsidR="00580678" w:rsidRPr="00CB787A" w:rsidRDefault="00580678" w:rsidP="00030EE4">
            <w:pPr>
              <w:rPr>
                <w:rFonts w:ascii="Arial" w:hAnsi="Arial" w:cs="Arial"/>
              </w:rPr>
            </w:pPr>
            <w:r w:rsidRPr="00CB787A">
              <w:rPr>
                <w:rFonts w:ascii="Arial" w:hAnsi="Arial" w:cs="Arial"/>
              </w:rPr>
              <w:lastRenderedPageBreak/>
              <w:t>Goals</w:t>
            </w:r>
          </w:p>
        </w:tc>
        <w:tc>
          <w:tcPr>
            <w:cnfStyle w:val="000010000000" w:firstRow="0" w:lastRow="0" w:firstColumn="0" w:lastColumn="0" w:oddVBand="1" w:evenVBand="0" w:oddHBand="0" w:evenHBand="0" w:firstRowFirstColumn="0" w:firstRowLastColumn="0" w:lastRowFirstColumn="0" w:lastRowLastColumn="0"/>
            <w:tcW w:w="6885" w:type="dxa"/>
          </w:tcPr>
          <w:p w:rsidR="00580678" w:rsidRPr="00CB787A" w:rsidRDefault="00580678" w:rsidP="00030EE4">
            <w:pPr>
              <w:rPr>
                <w:rFonts w:ascii="Arial" w:hAnsi="Arial" w:cs="Arial"/>
              </w:rPr>
            </w:pPr>
            <w:r w:rsidRPr="00CB787A">
              <w:rPr>
                <w:rFonts w:ascii="Arial" w:hAnsi="Arial" w:cs="Arial"/>
              </w:rPr>
              <w:t>Goal: Improve customer satisfaction by 10%</w:t>
            </w:r>
          </w:p>
          <w:p w:rsidR="00580678" w:rsidRPr="00CB787A" w:rsidRDefault="00580678" w:rsidP="00030EE4">
            <w:pPr>
              <w:rPr>
                <w:rFonts w:ascii="Arial" w:hAnsi="Arial" w:cs="Arial"/>
              </w:rPr>
            </w:pPr>
            <w:r w:rsidRPr="00CB787A">
              <w:rPr>
                <w:rFonts w:ascii="Arial" w:hAnsi="Arial" w:cs="Arial"/>
              </w:rPr>
              <w:t xml:space="preserve">Question 1: </w:t>
            </w:r>
            <w:r>
              <w:rPr>
                <w:rFonts w:ascii="Arial" w:hAnsi="Arial" w:cs="Arial"/>
              </w:rPr>
              <w:t xml:space="preserve">What was </w:t>
            </w:r>
            <w:r w:rsidRPr="00CB787A">
              <w:rPr>
                <w:rFonts w:ascii="Arial" w:hAnsi="Arial" w:cs="Arial"/>
              </w:rPr>
              <w:t>customer satisfaction</w:t>
            </w:r>
            <w:r>
              <w:rPr>
                <w:rFonts w:ascii="Arial" w:hAnsi="Arial" w:cs="Arial"/>
              </w:rPr>
              <w:t xml:space="preserve"> at the first survey?</w:t>
            </w:r>
          </w:p>
          <w:p w:rsidR="00580678" w:rsidRPr="00CB787A" w:rsidRDefault="00580678" w:rsidP="00030EE4">
            <w:pPr>
              <w:rPr>
                <w:rFonts w:ascii="Arial" w:hAnsi="Arial" w:cs="Arial"/>
              </w:rPr>
            </w:pPr>
            <w:r w:rsidRPr="00CB787A">
              <w:rPr>
                <w:rFonts w:ascii="Arial" w:hAnsi="Arial" w:cs="Arial"/>
              </w:rPr>
              <w:t>Question 2:</w:t>
            </w:r>
            <w:r>
              <w:rPr>
                <w:rFonts w:ascii="Arial" w:hAnsi="Arial" w:cs="Arial"/>
              </w:rPr>
              <w:t xml:space="preserve"> What was </w:t>
            </w:r>
            <w:r w:rsidRPr="00CB787A">
              <w:rPr>
                <w:rFonts w:ascii="Arial" w:hAnsi="Arial" w:cs="Arial"/>
              </w:rPr>
              <w:t>customer satisfaction</w:t>
            </w:r>
            <w:r>
              <w:rPr>
                <w:rFonts w:ascii="Arial" w:hAnsi="Arial" w:cs="Arial"/>
              </w:rPr>
              <w:t xml:space="preserve"> at the second survey?</w:t>
            </w:r>
          </w:p>
        </w:tc>
      </w:tr>
      <w:tr w:rsidR="00580678" w:rsidRPr="00CB787A" w:rsidTr="00030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0" w:type="dxa"/>
          </w:tcPr>
          <w:p w:rsidR="00580678" w:rsidRPr="00CB787A" w:rsidRDefault="00580678" w:rsidP="00030EE4">
            <w:pPr>
              <w:rPr>
                <w:rFonts w:ascii="Arial" w:hAnsi="Arial" w:cs="Arial"/>
              </w:rPr>
            </w:pPr>
            <w:r w:rsidRPr="00CB787A">
              <w:rPr>
                <w:rFonts w:ascii="Arial" w:hAnsi="Arial" w:cs="Arial"/>
              </w:rPr>
              <w:t>Analysis Metric</w:t>
            </w:r>
          </w:p>
        </w:tc>
        <w:tc>
          <w:tcPr>
            <w:cnfStyle w:val="000010000000" w:firstRow="0" w:lastRow="0" w:firstColumn="0" w:lastColumn="0" w:oddVBand="1" w:evenVBand="0" w:oddHBand="0" w:evenHBand="0" w:firstRowFirstColumn="0" w:firstRowLastColumn="0" w:lastRowFirstColumn="0" w:lastRowLastColumn="0"/>
            <w:tcW w:w="6885" w:type="dxa"/>
          </w:tcPr>
          <w:p w:rsidR="00580678" w:rsidRPr="00CA1564" w:rsidRDefault="00580678" w:rsidP="00030EE4">
            <w:pPr>
              <w:rPr>
                <w:rFonts w:ascii="Arial" w:hAnsi="Arial" w:cs="Arial"/>
              </w:rPr>
            </w:pPr>
            <w:r>
              <w:rPr>
                <w:rFonts w:ascii="Arial" w:hAnsi="Arial" w:cs="Arial"/>
              </w:rPr>
              <w:t>C</w:t>
            </w:r>
            <w:r w:rsidRPr="00CB787A">
              <w:rPr>
                <w:rFonts w:ascii="Arial" w:hAnsi="Arial" w:cs="Arial"/>
              </w:rPr>
              <w:t>ustomer satisfaction</w:t>
            </w:r>
            <w:r>
              <w:rPr>
                <w:rFonts w:ascii="Arial" w:hAnsi="Arial" w:cs="Arial"/>
              </w:rPr>
              <w:t xml:space="preserve"> at the first survey:</w:t>
            </w:r>
            <w:r w:rsidRPr="00CA1564">
              <w:rPr>
                <w:rFonts w:ascii="Arial" w:hAnsi="Arial" w:cs="Arial"/>
              </w:rPr>
              <w:t xml:space="preserve"> R1</w:t>
            </w:r>
          </w:p>
          <w:p w:rsidR="00580678" w:rsidRPr="00CA1564" w:rsidRDefault="00580678" w:rsidP="00030EE4">
            <w:pPr>
              <w:rPr>
                <w:rFonts w:ascii="Arial" w:hAnsi="Arial" w:cs="Arial"/>
              </w:rPr>
            </w:pPr>
            <w:r>
              <w:rPr>
                <w:rFonts w:ascii="Arial" w:hAnsi="Arial" w:cs="Arial"/>
              </w:rPr>
              <w:t>C</w:t>
            </w:r>
            <w:r w:rsidRPr="00CB787A">
              <w:rPr>
                <w:rFonts w:ascii="Arial" w:hAnsi="Arial" w:cs="Arial"/>
              </w:rPr>
              <w:t>ustomer satisfaction</w:t>
            </w:r>
            <w:r>
              <w:rPr>
                <w:rFonts w:ascii="Arial" w:hAnsi="Arial" w:cs="Arial"/>
              </w:rPr>
              <w:t xml:space="preserve"> at the second survey: R2</w:t>
            </w:r>
          </w:p>
          <w:p w:rsidR="00580678" w:rsidRPr="00CB787A" w:rsidRDefault="00580678" w:rsidP="00030EE4">
            <w:pPr>
              <w:rPr>
                <w:rFonts w:ascii="Arial" w:hAnsi="Arial" w:cs="Arial"/>
              </w:rPr>
            </w:pPr>
            <w:r w:rsidRPr="00CA1564">
              <w:rPr>
                <w:rFonts w:ascii="Arial" w:hAnsi="Arial" w:cs="Arial"/>
              </w:rPr>
              <w:t xml:space="preserve">The </w:t>
            </w:r>
            <w:r>
              <w:rPr>
                <w:rFonts w:ascii="Arial" w:hAnsi="Arial" w:cs="Arial"/>
              </w:rPr>
              <w:t>c</w:t>
            </w:r>
            <w:r w:rsidRPr="00CB787A">
              <w:rPr>
                <w:rFonts w:ascii="Arial" w:hAnsi="Arial" w:cs="Arial"/>
              </w:rPr>
              <w:t>ustomer satisfaction</w:t>
            </w:r>
            <w:r>
              <w:rPr>
                <w:rFonts w:ascii="Arial" w:hAnsi="Arial" w:cs="Arial"/>
              </w:rPr>
              <w:t xml:space="preserve"> improve by</w:t>
            </w:r>
            <w:r w:rsidRPr="00CA1564">
              <w:rPr>
                <w:rFonts w:ascii="Arial" w:hAnsi="Arial" w:cs="Arial"/>
              </w:rPr>
              <w:t xml:space="preserve"> 10% when R1 - R2 &gt;= 10% → Goal accomplished</w:t>
            </w:r>
          </w:p>
        </w:tc>
      </w:tr>
      <w:tr w:rsidR="00580678" w:rsidRPr="00CB787A" w:rsidTr="00030EE4">
        <w:tc>
          <w:tcPr>
            <w:cnfStyle w:val="001000000000" w:firstRow="0" w:lastRow="0" w:firstColumn="1" w:lastColumn="0" w:oddVBand="0" w:evenVBand="0" w:oddHBand="0" w:evenHBand="0" w:firstRowFirstColumn="0" w:firstRowLastColumn="0" w:lastRowFirstColumn="0" w:lastRowLastColumn="0"/>
            <w:tcW w:w="1860" w:type="dxa"/>
          </w:tcPr>
          <w:p w:rsidR="00580678" w:rsidRPr="00CB787A" w:rsidRDefault="00580678" w:rsidP="00030EE4">
            <w:pPr>
              <w:rPr>
                <w:rFonts w:ascii="Arial" w:hAnsi="Arial" w:cs="Arial"/>
              </w:rPr>
            </w:pPr>
            <w:r w:rsidRPr="00CB787A">
              <w:rPr>
                <w:rFonts w:ascii="Arial" w:hAnsi="Arial" w:cs="Arial"/>
              </w:rPr>
              <w:t>Strengths</w:t>
            </w:r>
          </w:p>
        </w:tc>
        <w:tc>
          <w:tcPr>
            <w:cnfStyle w:val="000010000000" w:firstRow="0" w:lastRow="0" w:firstColumn="0" w:lastColumn="0" w:oddVBand="1" w:evenVBand="0" w:oddHBand="0" w:evenHBand="0" w:firstRowFirstColumn="0" w:firstRowLastColumn="0" w:lastRowFirstColumn="0" w:lastRowLastColumn="0"/>
            <w:tcW w:w="6885" w:type="dxa"/>
          </w:tcPr>
          <w:p w:rsidR="00580678" w:rsidRPr="00CB787A" w:rsidRDefault="00580678" w:rsidP="00030EE4">
            <w:pPr>
              <w:rPr>
                <w:rFonts w:ascii="Arial" w:hAnsi="Arial" w:cs="Arial"/>
              </w:rPr>
            </w:pPr>
            <w:r>
              <w:rPr>
                <w:rFonts w:ascii="Arial" w:hAnsi="Arial" w:cs="Arial"/>
              </w:rPr>
              <w:t>Help team know which part in project need to be improved to satisfy customers.</w:t>
            </w:r>
          </w:p>
        </w:tc>
      </w:tr>
      <w:tr w:rsidR="00580678" w:rsidRPr="00CB787A" w:rsidTr="00030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0" w:type="dxa"/>
          </w:tcPr>
          <w:p w:rsidR="00580678" w:rsidRPr="00CB787A" w:rsidRDefault="00580678" w:rsidP="00030EE4">
            <w:pPr>
              <w:rPr>
                <w:rFonts w:ascii="Arial" w:hAnsi="Arial" w:cs="Arial"/>
              </w:rPr>
            </w:pPr>
            <w:r w:rsidRPr="00CB787A">
              <w:rPr>
                <w:rFonts w:ascii="Arial" w:hAnsi="Arial" w:cs="Arial"/>
              </w:rPr>
              <w:t>Weaknesses</w:t>
            </w:r>
          </w:p>
        </w:tc>
        <w:tc>
          <w:tcPr>
            <w:cnfStyle w:val="000010000000" w:firstRow="0" w:lastRow="0" w:firstColumn="0" w:lastColumn="0" w:oddVBand="1" w:evenVBand="0" w:oddHBand="0" w:evenHBand="0" w:firstRowFirstColumn="0" w:firstRowLastColumn="0" w:lastRowFirstColumn="0" w:lastRowLastColumn="0"/>
            <w:tcW w:w="6885" w:type="dxa"/>
          </w:tcPr>
          <w:p w:rsidR="00580678" w:rsidRDefault="00580678" w:rsidP="00030EE4">
            <w:pPr>
              <w:rPr>
                <w:rFonts w:ascii="Arial" w:hAnsi="Arial" w:cs="Arial"/>
              </w:rPr>
            </w:pPr>
            <w:r>
              <w:rPr>
                <w:rFonts w:ascii="Arial" w:hAnsi="Arial" w:cs="Arial"/>
              </w:rPr>
              <w:t>C</w:t>
            </w:r>
            <w:r w:rsidRPr="00C512A4">
              <w:rPr>
                <w:rFonts w:ascii="Arial" w:hAnsi="Arial" w:cs="Arial"/>
              </w:rPr>
              <w:t>an proceed only when the project has released</w:t>
            </w:r>
          </w:p>
          <w:p w:rsidR="00580678" w:rsidRPr="00CB787A" w:rsidRDefault="00580678" w:rsidP="00030EE4">
            <w:pPr>
              <w:rPr>
                <w:rFonts w:ascii="Arial" w:hAnsi="Arial" w:cs="Arial"/>
              </w:rPr>
            </w:pPr>
          </w:p>
        </w:tc>
      </w:tr>
    </w:tbl>
    <w:p w:rsidR="00580678" w:rsidRDefault="00580678" w:rsidP="00580678">
      <w:pPr>
        <w:pStyle w:val="ListParagraph"/>
        <w:rPr>
          <w:rFonts w:ascii="Arial" w:hAnsi="Arial" w:cs="Arial"/>
        </w:rPr>
      </w:pPr>
    </w:p>
    <w:p w:rsidR="00580678" w:rsidRPr="00CB787A" w:rsidRDefault="00580678" w:rsidP="00580678">
      <w:pPr>
        <w:pStyle w:val="ListParagraph"/>
        <w:widowControl w:val="0"/>
        <w:numPr>
          <w:ilvl w:val="0"/>
          <w:numId w:val="26"/>
        </w:numPr>
        <w:spacing w:after="0" w:line="240" w:lineRule="atLeast"/>
        <w:rPr>
          <w:rFonts w:ascii="Arial" w:hAnsi="Arial" w:cs="Arial"/>
        </w:rPr>
      </w:pPr>
      <w:r w:rsidRPr="00CB787A">
        <w:rPr>
          <w:rFonts w:ascii="Arial" w:hAnsi="Arial" w:cs="Arial"/>
        </w:rPr>
        <w:t>Increase team morale</w:t>
      </w:r>
    </w:p>
    <w:tbl>
      <w:tblPr>
        <w:tblStyle w:val="MediumGrid3-Accent5"/>
        <w:tblW w:w="0" w:type="auto"/>
        <w:tblLayout w:type="fixed"/>
        <w:tblLook w:val="00A0" w:firstRow="1" w:lastRow="0" w:firstColumn="1" w:lastColumn="0" w:noHBand="0" w:noVBand="0"/>
      </w:tblPr>
      <w:tblGrid>
        <w:gridCol w:w="1860"/>
        <w:gridCol w:w="6885"/>
      </w:tblGrid>
      <w:tr w:rsidR="00580678" w:rsidRPr="00CB787A" w:rsidTr="00030E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0" w:type="dxa"/>
          </w:tcPr>
          <w:p w:rsidR="00580678" w:rsidRPr="00CB787A" w:rsidRDefault="00580678" w:rsidP="00030EE4">
            <w:pPr>
              <w:rPr>
                <w:rFonts w:ascii="Arial" w:hAnsi="Arial" w:cs="Arial"/>
              </w:rPr>
            </w:pPr>
            <w:r w:rsidRPr="00CB787A">
              <w:rPr>
                <w:rFonts w:ascii="Arial" w:hAnsi="Arial" w:cs="Arial"/>
              </w:rPr>
              <w:t>Name</w:t>
            </w:r>
          </w:p>
        </w:tc>
        <w:tc>
          <w:tcPr>
            <w:cnfStyle w:val="000010000000" w:firstRow="0" w:lastRow="0" w:firstColumn="0" w:lastColumn="0" w:oddVBand="1" w:evenVBand="0" w:oddHBand="0" w:evenHBand="0" w:firstRowFirstColumn="0" w:firstRowLastColumn="0" w:lastRowFirstColumn="0" w:lastRowLastColumn="0"/>
            <w:tcW w:w="6885" w:type="dxa"/>
          </w:tcPr>
          <w:p w:rsidR="00580678" w:rsidRPr="00CB787A" w:rsidRDefault="00580678" w:rsidP="00030EE4">
            <w:pPr>
              <w:rPr>
                <w:rFonts w:ascii="Arial" w:hAnsi="Arial" w:cs="Arial"/>
              </w:rPr>
            </w:pPr>
            <w:r w:rsidRPr="00CB787A">
              <w:rPr>
                <w:rFonts w:ascii="Arial" w:hAnsi="Arial" w:cs="Arial"/>
              </w:rPr>
              <w:t>Increase team morale</w:t>
            </w:r>
          </w:p>
        </w:tc>
      </w:tr>
      <w:tr w:rsidR="00580678" w:rsidRPr="00CB787A" w:rsidTr="00030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0" w:type="dxa"/>
          </w:tcPr>
          <w:p w:rsidR="00580678" w:rsidRPr="00CB787A" w:rsidRDefault="00580678" w:rsidP="00030EE4">
            <w:pPr>
              <w:rPr>
                <w:rFonts w:ascii="Arial" w:hAnsi="Arial" w:cs="Arial"/>
              </w:rPr>
            </w:pPr>
            <w:r w:rsidRPr="00CB787A">
              <w:rPr>
                <w:rFonts w:ascii="Arial" w:hAnsi="Arial" w:cs="Arial"/>
              </w:rPr>
              <w:t>Definition</w:t>
            </w:r>
          </w:p>
        </w:tc>
        <w:tc>
          <w:tcPr>
            <w:cnfStyle w:val="000010000000" w:firstRow="0" w:lastRow="0" w:firstColumn="0" w:lastColumn="0" w:oddVBand="1" w:evenVBand="0" w:oddHBand="0" w:evenHBand="0" w:firstRowFirstColumn="0" w:firstRowLastColumn="0" w:lastRowFirstColumn="0" w:lastRowLastColumn="0"/>
            <w:tcW w:w="6885" w:type="dxa"/>
          </w:tcPr>
          <w:p w:rsidR="00580678" w:rsidRPr="00CB787A" w:rsidRDefault="00580678" w:rsidP="00030EE4">
            <w:pPr>
              <w:rPr>
                <w:rFonts w:ascii="Arial" w:hAnsi="Arial" w:cs="Arial"/>
              </w:rPr>
            </w:pPr>
            <w:r w:rsidRPr="00CB787A">
              <w:rPr>
                <w:rFonts w:ascii="Arial" w:hAnsi="Arial" w:cs="Arial"/>
              </w:rPr>
              <w:t>This metric calculate by  compare team morale through surveys in 2 months</w:t>
            </w:r>
          </w:p>
        </w:tc>
      </w:tr>
      <w:tr w:rsidR="00580678" w:rsidRPr="00CB787A" w:rsidTr="00030EE4">
        <w:tc>
          <w:tcPr>
            <w:cnfStyle w:val="001000000000" w:firstRow="0" w:lastRow="0" w:firstColumn="1" w:lastColumn="0" w:oddVBand="0" w:evenVBand="0" w:oddHBand="0" w:evenHBand="0" w:firstRowFirstColumn="0" w:firstRowLastColumn="0" w:lastRowFirstColumn="0" w:lastRowLastColumn="0"/>
            <w:tcW w:w="1860" w:type="dxa"/>
          </w:tcPr>
          <w:p w:rsidR="00580678" w:rsidRPr="00CB787A" w:rsidRDefault="00580678" w:rsidP="00030EE4">
            <w:pPr>
              <w:rPr>
                <w:rFonts w:ascii="Arial" w:hAnsi="Arial" w:cs="Arial"/>
              </w:rPr>
            </w:pPr>
            <w:r w:rsidRPr="00CB787A">
              <w:rPr>
                <w:rFonts w:ascii="Arial" w:hAnsi="Arial" w:cs="Arial"/>
              </w:rPr>
              <w:t>Goals</w:t>
            </w:r>
          </w:p>
        </w:tc>
        <w:tc>
          <w:tcPr>
            <w:cnfStyle w:val="000010000000" w:firstRow="0" w:lastRow="0" w:firstColumn="0" w:lastColumn="0" w:oddVBand="1" w:evenVBand="0" w:oddHBand="0" w:evenHBand="0" w:firstRowFirstColumn="0" w:firstRowLastColumn="0" w:lastRowFirstColumn="0" w:lastRowLastColumn="0"/>
            <w:tcW w:w="6885" w:type="dxa"/>
          </w:tcPr>
          <w:p w:rsidR="00580678" w:rsidRPr="00CB787A" w:rsidRDefault="00580678" w:rsidP="00030EE4">
            <w:pPr>
              <w:rPr>
                <w:rFonts w:ascii="Arial" w:hAnsi="Arial" w:cs="Arial"/>
              </w:rPr>
            </w:pPr>
            <w:r w:rsidRPr="00CB787A">
              <w:rPr>
                <w:rFonts w:ascii="Arial" w:hAnsi="Arial" w:cs="Arial"/>
              </w:rPr>
              <w:t>Goal: Increase team morale by 10%</w:t>
            </w:r>
          </w:p>
          <w:p w:rsidR="00580678" w:rsidRPr="00CB787A" w:rsidRDefault="00580678" w:rsidP="00030EE4">
            <w:pPr>
              <w:rPr>
                <w:rFonts w:ascii="Arial" w:hAnsi="Arial" w:cs="Arial"/>
              </w:rPr>
            </w:pPr>
            <w:r w:rsidRPr="00CB787A">
              <w:rPr>
                <w:rFonts w:ascii="Arial" w:hAnsi="Arial" w:cs="Arial"/>
              </w:rPr>
              <w:t xml:space="preserve">Question 1: </w:t>
            </w:r>
            <w:r>
              <w:rPr>
                <w:rFonts w:ascii="Arial" w:hAnsi="Arial" w:cs="Arial"/>
              </w:rPr>
              <w:t xml:space="preserve">What was </w:t>
            </w:r>
            <w:r w:rsidRPr="00CB787A">
              <w:rPr>
                <w:rFonts w:ascii="Arial" w:hAnsi="Arial" w:cs="Arial"/>
              </w:rPr>
              <w:t xml:space="preserve">team morale </w:t>
            </w:r>
            <w:r>
              <w:rPr>
                <w:rFonts w:ascii="Arial" w:hAnsi="Arial" w:cs="Arial"/>
              </w:rPr>
              <w:t>at the first survey?</w:t>
            </w:r>
          </w:p>
          <w:p w:rsidR="00580678" w:rsidRPr="00CB787A" w:rsidRDefault="00580678" w:rsidP="00030EE4">
            <w:pPr>
              <w:rPr>
                <w:rFonts w:ascii="Arial" w:hAnsi="Arial" w:cs="Arial"/>
              </w:rPr>
            </w:pPr>
            <w:r w:rsidRPr="00CB787A">
              <w:rPr>
                <w:rFonts w:ascii="Arial" w:hAnsi="Arial" w:cs="Arial"/>
              </w:rPr>
              <w:t>Question 2:</w:t>
            </w:r>
            <w:r>
              <w:rPr>
                <w:rFonts w:ascii="Arial" w:hAnsi="Arial" w:cs="Arial"/>
              </w:rPr>
              <w:t xml:space="preserve"> What was </w:t>
            </w:r>
            <w:r w:rsidRPr="00CB787A">
              <w:rPr>
                <w:rFonts w:ascii="Arial" w:hAnsi="Arial" w:cs="Arial"/>
              </w:rPr>
              <w:t xml:space="preserve">team morale </w:t>
            </w:r>
            <w:r>
              <w:rPr>
                <w:rFonts w:ascii="Arial" w:hAnsi="Arial" w:cs="Arial"/>
              </w:rPr>
              <w:t>at the second survey?</w:t>
            </w:r>
          </w:p>
        </w:tc>
      </w:tr>
      <w:tr w:rsidR="00580678" w:rsidRPr="00CB787A" w:rsidTr="00030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0" w:type="dxa"/>
          </w:tcPr>
          <w:p w:rsidR="00580678" w:rsidRPr="00CB787A" w:rsidRDefault="00580678" w:rsidP="00030EE4">
            <w:pPr>
              <w:rPr>
                <w:rFonts w:ascii="Arial" w:hAnsi="Arial" w:cs="Arial"/>
              </w:rPr>
            </w:pPr>
            <w:r w:rsidRPr="00CB787A">
              <w:rPr>
                <w:rFonts w:ascii="Arial" w:hAnsi="Arial" w:cs="Arial"/>
              </w:rPr>
              <w:t>Analysis Metric</w:t>
            </w:r>
          </w:p>
        </w:tc>
        <w:tc>
          <w:tcPr>
            <w:cnfStyle w:val="000010000000" w:firstRow="0" w:lastRow="0" w:firstColumn="0" w:lastColumn="0" w:oddVBand="1" w:evenVBand="0" w:oddHBand="0" w:evenHBand="0" w:firstRowFirstColumn="0" w:firstRowLastColumn="0" w:lastRowFirstColumn="0" w:lastRowLastColumn="0"/>
            <w:tcW w:w="6885" w:type="dxa"/>
          </w:tcPr>
          <w:p w:rsidR="00580678" w:rsidRPr="00CA1564" w:rsidRDefault="00580678" w:rsidP="00030EE4">
            <w:pPr>
              <w:rPr>
                <w:rFonts w:ascii="Arial" w:hAnsi="Arial" w:cs="Arial"/>
              </w:rPr>
            </w:pPr>
            <w:r>
              <w:rPr>
                <w:rFonts w:ascii="Arial" w:hAnsi="Arial" w:cs="Arial"/>
              </w:rPr>
              <w:t>T</w:t>
            </w:r>
            <w:r w:rsidRPr="00CB787A">
              <w:rPr>
                <w:rFonts w:ascii="Arial" w:hAnsi="Arial" w:cs="Arial"/>
              </w:rPr>
              <w:t xml:space="preserve">eam morale </w:t>
            </w:r>
            <w:r>
              <w:rPr>
                <w:rFonts w:ascii="Arial" w:hAnsi="Arial" w:cs="Arial"/>
              </w:rPr>
              <w:t>at the first survey:</w:t>
            </w:r>
            <w:r w:rsidRPr="00CA1564">
              <w:rPr>
                <w:rFonts w:ascii="Arial" w:hAnsi="Arial" w:cs="Arial"/>
              </w:rPr>
              <w:t xml:space="preserve"> R1</w:t>
            </w:r>
          </w:p>
          <w:p w:rsidR="00580678" w:rsidRPr="00CA1564" w:rsidRDefault="00580678" w:rsidP="00030EE4">
            <w:pPr>
              <w:rPr>
                <w:rFonts w:ascii="Arial" w:hAnsi="Arial" w:cs="Arial"/>
              </w:rPr>
            </w:pPr>
            <w:r>
              <w:rPr>
                <w:rFonts w:ascii="Arial" w:hAnsi="Arial" w:cs="Arial"/>
              </w:rPr>
              <w:t>T</w:t>
            </w:r>
            <w:r w:rsidRPr="00CB787A">
              <w:rPr>
                <w:rFonts w:ascii="Arial" w:hAnsi="Arial" w:cs="Arial"/>
              </w:rPr>
              <w:t xml:space="preserve">eam morale </w:t>
            </w:r>
            <w:r>
              <w:rPr>
                <w:rFonts w:ascii="Arial" w:hAnsi="Arial" w:cs="Arial"/>
              </w:rPr>
              <w:t>at the second survey: R2</w:t>
            </w:r>
          </w:p>
          <w:p w:rsidR="00580678" w:rsidRPr="00CB787A" w:rsidRDefault="00580678" w:rsidP="00030EE4">
            <w:pPr>
              <w:rPr>
                <w:rFonts w:ascii="Arial" w:hAnsi="Arial" w:cs="Arial"/>
              </w:rPr>
            </w:pPr>
            <w:r w:rsidRPr="00CA1564">
              <w:rPr>
                <w:rFonts w:ascii="Arial" w:hAnsi="Arial" w:cs="Arial"/>
              </w:rPr>
              <w:t xml:space="preserve">The </w:t>
            </w:r>
            <w:r w:rsidRPr="00CB787A">
              <w:rPr>
                <w:rFonts w:ascii="Arial" w:hAnsi="Arial" w:cs="Arial"/>
              </w:rPr>
              <w:t>team morale</w:t>
            </w:r>
            <w:r>
              <w:rPr>
                <w:rFonts w:ascii="Arial" w:hAnsi="Arial" w:cs="Arial"/>
              </w:rPr>
              <w:t xml:space="preserve"> improve by</w:t>
            </w:r>
            <w:r w:rsidRPr="00CA1564">
              <w:rPr>
                <w:rFonts w:ascii="Arial" w:hAnsi="Arial" w:cs="Arial"/>
              </w:rPr>
              <w:t xml:space="preserve"> 10% when R1 - R2 &gt;= 10% → Goal accomplished</w:t>
            </w:r>
          </w:p>
        </w:tc>
      </w:tr>
      <w:tr w:rsidR="00580678" w:rsidRPr="00CB787A" w:rsidTr="00030EE4">
        <w:tc>
          <w:tcPr>
            <w:cnfStyle w:val="001000000000" w:firstRow="0" w:lastRow="0" w:firstColumn="1" w:lastColumn="0" w:oddVBand="0" w:evenVBand="0" w:oddHBand="0" w:evenHBand="0" w:firstRowFirstColumn="0" w:firstRowLastColumn="0" w:lastRowFirstColumn="0" w:lastRowLastColumn="0"/>
            <w:tcW w:w="1860" w:type="dxa"/>
          </w:tcPr>
          <w:p w:rsidR="00580678" w:rsidRPr="00CB787A" w:rsidRDefault="00580678" w:rsidP="00030EE4">
            <w:pPr>
              <w:rPr>
                <w:rFonts w:ascii="Arial" w:hAnsi="Arial" w:cs="Arial"/>
              </w:rPr>
            </w:pPr>
            <w:r w:rsidRPr="00CB787A">
              <w:rPr>
                <w:rFonts w:ascii="Arial" w:hAnsi="Arial" w:cs="Arial"/>
              </w:rPr>
              <w:t>Strengths</w:t>
            </w:r>
          </w:p>
        </w:tc>
        <w:tc>
          <w:tcPr>
            <w:cnfStyle w:val="000010000000" w:firstRow="0" w:lastRow="0" w:firstColumn="0" w:lastColumn="0" w:oddVBand="1" w:evenVBand="0" w:oddHBand="0" w:evenHBand="0" w:firstRowFirstColumn="0" w:firstRowLastColumn="0" w:lastRowFirstColumn="0" w:lastRowLastColumn="0"/>
            <w:tcW w:w="6885" w:type="dxa"/>
          </w:tcPr>
          <w:p w:rsidR="00580678" w:rsidRPr="00CB787A" w:rsidRDefault="00580678" w:rsidP="00030EE4">
            <w:pPr>
              <w:rPr>
                <w:rFonts w:ascii="Arial" w:hAnsi="Arial" w:cs="Arial"/>
              </w:rPr>
            </w:pPr>
            <w:r>
              <w:rPr>
                <w:rFonts w:ascii="Arial" w:hAnsi="Arial" w:cs="Arial"/>
              </w:rPr>
              <w:t xml:space="preserve">Help vice president or </w:t>
            </w:r>
            <w:r w:rsidRPr="00BA3F98">
              <w:rPr>
                <w:rFonts w:ascii="Arial" w:hAnsi="Arial" w:cs="Arial"/>
              </w:rPr>
              <w:t>Executive</w:t>
            </w:r>
            <w:r>
              <w:rPr>
                <w:rFonts w:ascii="Arial" w:hAnsi="Arial" w:cs="Arial"/>
              </w:rPr>
              <w:t xml:space="preserve"> manager know about team morale to have right actions in team treatment.</w:t>
            </w:r>
          </w:p>
        </w:tc>
      </w:tr>
      <w:tr w:rsidR="00580678" w:rsidRPr="00CB787A" w:rsidTr="00030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0" w:type="dxa"/>
          </w:tcPr>
          <w:p w:rsidR="00580678" w:rsidRPr="00CB787A" w:rsidRDefault="00580678" w:rsidP="00030EE4">
            <w:pPr>
              <w:rPr>
                <w:rFonts w:ascii="Arial" w:hAnsi="Arial" w:cs="Arial"/>
              </w:rPr>
            </w:pPr>
            <w:r w:rsidRPr="00CB787A">
              <w:rPr>
                <w:rFonts w:ascii="Arial" w:hAnsi="Arial" w:cs="Arial"/>
              </w:rPr>
              <w:t>Weaknesses</w:t>
            </w:r>
          </w:p>
        </w:tc>
        <w:tc>
          <w:tcPr>
            <w:cnfStyle w:val="000010000000" w:firstRow="0" w:lastRow="0" w:firstColumn="0" w:lastColumn="0" w:oddVBand="1" w:evenVBand="0" w:oddHBand="0" w:evenHBand="0" w:firstRowFirstColumn="0" w:firstRowLastColumn="0" w:lastRowFirstColumn="0" w:lastRowLastColumn="0"/>
            <w:tcW w:w="6885" w:type="dxa"/>
          </w:tcPr>
          <w:p w:rsidR="00580678" w:rsidRDefault="00580678" w:rsidP="00030EE4">
            <w:pPr>
              <w:rPr>
                <w:rFonts w:ascii="Arial" w:hAnsi="Arial" w:cs="Arial"/>
              </w:rPr>
            </w:pPr>
            <w:r>
              <w:rPr>
                <w:rFonts w:ascii="Arial" w:hAnsi="Arial" w:cs="Arial"/>
              </w:rPr>
              <w:t>Require team member’s honestly when answer survey.</w:t>
            </w:r>
          </w:p>
          <w:p w:rsidR="00580678" w:rsidRPr="00CB787A" w:rsidRDefault="00580678" w:rsidP="00030EE4">
            <w:pPr>
              <w:rPr>
                <w:rFonts w:ascii="Arial" w:hAnsi="Arial" w:cs="Arial"/>
              </w:rPr>
            </w:pPr>
            <w:r w:rsidRPr="00C512A4">
              <w:rPr>
                <w:rFonts w:ascii="Arial" w:hAnsi="Arial" w:cs="Arial"/>
              </w:rPr>
              <w:t>Just compare the two months, small scale</w:t>
            </w:r>
            <w:r>
              <w:rPr>
                <w:rFonts w:ascii="Arial" w:hAnsi="Arial" w:cs="Arial"/>
              </w:rPr>
              <w:t>, accuracy is not high</w:t>
            </w:r>
          </w:p>
        </w:tc>
      </w:tr>
    </w:tbl>
    <w:p w:rsidR="00580678" w:rsidRDefault="00580678" w:rsidP="00580678">
      <w:pPr>
        <w:pStyle w:val="ListParagraph"/>
        <w:rPr>
          <w:rFonts w:ascii="Arial" w:hAnsi="Arial" w:cs="Arial"/>
        </w:rPr>
      </w:pPr>
    </w:p>
    <w:p w:rsidR="00580678" w:rsidRPr="00CB787A" w:rsidRDefault="00580678" w:rsidP="00580678">
      <w:pPr>
        <w:pStyle w:val="ListParagraph"/>
        <w:widowControl w:val="0"/>
        <w:numPr>
          <w:ilvl w:val="0"/>
          <w:numId w:val="26"/>
        </w:numPr>
        <w:spacing w:after="0" w:line="240" w:lineRule="atLeast"/>
        <w:rPr>
          <w:rFonts w:ascii="Arial" w:hAnsi="Arial" w:cs="Arial"/>
        </w:rPr>
      </w:pPr>
      <w:r w:rsidRPr="00CB787A">
        <w:rPr>
          <w:rFonts w:ascii="Arial" w:hAnsi="Arial" w:cs="Arial"/>
        </w:rPr>
        <w:t>Reduce defects</w:t>
      </w:r>
    </w:p>
    <w:tbl>
      <w:tblPr>
        <w:tblStyle w:val="MediumGrid3-Accent5"/>
        <w:tblW w:w="0" w:type="auto"/>
        <w:tblLayout w:type="fixed"/>
        <w:tblLook w:val="00A0" w:firstRow="1" w:lastRow="0" w:firstColumn="1" w:lastColumn="0" w:noHBand="0" w:noVBand="0"/>
      </w:tblPr>
      <w:tblGrid>
        <w:gridCol w:w="1860"/>
        <w:gridCol w:w="6885"/>
      </w:tblGrid>
      <w:tr w:rsidR="00580678" w:rsidRPr="00CB787A" w:rsidTr="00030E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0" w:type="dxa"/>
          </w:tcPr>
          <w:p w:rsidR="00580678" w:rsidRPr="00CB787A" w:rsidRDefault="00580678" w:rsidP="00030EE4">
            <w:pPr>
              <w:rPr>
                <w:rFonts w:ascii="Arial" w:hAnsi="Arial" w:cs="Arial"/>
              </w:rPr>
            </w:pPr>
            <w:r w:rsidRPr="00CB787A">
              <w:rPr>
                <w:rFonts w:ascii="Arial" w:hAnsi="Arial" w:cs="Arial"/>
              </w:rPr>
              <w:t>Name</w:t>
            </w:r>
          </w:p>
        </w:tc>
        <w:tc>
          <w:tcPr>
            <w:cnfStyle w:val="000010000000" w:firstRow="0" w:lastRow="0" w:firstColumn="0" w:lastColumn="0" w:oddVBand="1" w:evenVBand="0" w:oddHBand="0" w:evenHBand="0" w:firstRowFirstColumn="0" w:firstRowLastColumn="0" w:lastRowFirstColumn="0" w:lastRowLastColumn="0"/>
            <w:tcW w:w="6885" w:type="dxa"/>
          </w:tcPr>
          <w:p w:rsidR="00580678" w:rsidRPr="00CB787A" w:rsidRDefault="00580678" w:rsidP="00030EE4">
            <w:pPr>
              <w:rPr>
                <w:rFonts w:ascii="Arial" w:hAnsi="Arial" w:cs="Arial"/>
              </w:rPr>
            </w:pPr>
            <w:r w:rsidRPr="00CB787A">
              <w:rPr>
                <w:rFonts w:ascii="Arial" w:hAnsi="Arial" w:cs="Arial"/>
              </w:rPr>
              <w:t>Reduce defects</w:t>
            </w:r>
          </w:p>
        </w:tc>
      </w:tr>
      <w:tr w:rsidR="00580678" w:rsidRPr="00CB787A" w:rsidTr="00030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0" w:type="dxa"/>
          </w:tcPr>
          <w:p w:rsidR="00580678" w:rsidRPr="00CB787A" w:rsidRDefault="00580678" w:rsidP="00030EE4">
            <w:pPr>
              <w:rPr>
                <w:rFonts w:ascii="Arial" w:hAnsi="Arial" w:cs="Arial"/>
              </w:rPr>
            </w:pPr>
            <w:r w:rsidRPr="00CB787A">
              <w:rPr>
                <w:rFonts w:ascii="Arial" w:hAnsi="Arial" w:cs="Arial"/>
              </w:rPr>
              <w:t>Definition</w:t>
            </w:r>
          </w:p>
        </w:tc>
        <w:tc>
          <w:tcPr>
            <w:cnfStyle w:val="000010000000" w:firstRow="0" w:lastRow="0" w:firstColumn="0" w:lastColumn="0" w:oddVBand="1" w:evenVBand="0" w:oddHBand="0" w:evenHBand="0" w:firstRowFirstColumn="0" w:firstRowLastColumn="0" w:lastRowFirstColumn="0" w:lastRowLastColumn="0"/>
            <w:tcW w:w="6885" w:type="dxa"/>
          </w:tcPr>
          <w:p w:rsidR="00580678" w:rsidRPr="00CB787A" w:rsidRDefault="00580678" w:rsidP="00030EE4">
            <w:pPr>
              <w:rPr>
                <w:rFonts w:ascii="Arial" w:hAnsi="Arial" w:cs="Arial"/>
              </w:rPr>
            </w:pPr>
            <w:r w:rsidRPr="00CB787A">
              <w:rPr>
                <w:rFonts w:ascii="Arial" w:hAnsi="Arial" w:cs="Arial"/>
              </w:rPr>
              <w:t>This metric calculate</w:t>
            </w:r>
            <w:r>
              <w:rPr>
                <w:rFonts w:ascii="Arial" w:hAnsi="Arial" w:cs="Arial"/>
              </w:rPr>
              <w:t xml:space="preserve"> compare the </w:t>
            </w:r>
            <w:proofErr w:type="spellStart"/>
            <w:r>
              <w:rPr>
                <w:rFonts w:ascii="Arial" w:hAnsi="Arial" w:cs="Arial"/>
              </w:rPr>
              <w:t>deftect</w:t>
            </w:r>
            <w:proofErr w:type="spellEnd"/>
            <w:r>
              <w:rPr>
                <w:rFonts w:ascii="Arial" w:hAnsi="Arial" w:cs="Arial"/>
              </w:rPr>
              <w:t xml:space="preserve"> at the first testing and the second testing</w:t>
            </w:r>
          </w:p>
        </w:tc>
      </w:tr>
      <w:tr w:rsidR="00580678" w:rsidRPr="00CB787A" w:rsidTr="00030EE4">
        <w:tc>
          <w:tcPr>
            <w:cnfStyle w:val="001000000000" w:firstRow="0" w:lastRow="0" w:firstColumn="1" w:lastColumn="0" w:oddVBand="0" w:evenVBand="0" w:oddHBand="0" w:evenHBand="0" w:firstRowFirstColumn="0" w:firstRowLastColumn="0" w:lastRowFirstColumn="0" w:lastRowLastColumn="0"/>
            <w:tcW w:w="1860" w:type="dxa"/>
          </w:tcPr>
          <w:p w:rsidR="00580678" w:rsidRPr="00CB787A" w:rsidRDefault="00580678" w:rsidP="00030EE4">
            <w:pPr>
              <w:rPr>
                <w:rFonts w:ascii="Arial" w:hAnsi="Arial" w:cs="Arial"/>
              </w:rPr>
            </w:pPr>
            <w:r w:rsidRPr="00CB787A">
              <w:rPr>
                <w:rFonts w:ascii="Arial" w:hAnsi="Arial" w:cs="Arial"/>
              </w:rPr>
              <w:t>Goals</w:t>
            </w:r>
          </w:p>
        </w:tc>
        <w:tc>
          <w:tcPr>
            <w:cnfStyle w:val="000010000000" w:firstRow="0" w:lastRow="0" w:firstColumn="0" w:lastColumn="0" w:oddVBand="1" w:evenVBand="0" w:oddHBand="0" w:evenHBand="0" w:firstRowFirstColumn="0" w:firstRowLastColumn="0" w:lastRowFirstColumn="0" w:lastRowLastColumn="0"/>
            <w:tcW w:w="6885" w:type="dxa"/>
          </w:tcPr>
          <w:p w:rsidR="00580678" w:rsidRPr="00CB787A" w:rsidRDefault="00580678" w:rsidP="00030EE4">
            <w:pPr>
              <w:rPr>
                <w:rFonts w:ascii="Arial" w:hAnsi="Arial" w:cs="Arial"/>
              </w:rPr>
            </w:pPr>
            <w:r w:rsidRPr="00CB787A">
              <w:rPr>
                <w:rFonts w:ascii="Arial" w:hAnsi="Arial" w:cs="Arial"/>
              </w:rPr>
              <w:t>Goal: Reduce defects found by system test by 10%</w:t>
            </w:r>
          </w:p>
          <w:p w:rsidR="00580678" w:rsidRPr="00CB787A" w:rsidRDefault="00580678" w:rsidP="00030EE4">
            <w:pPr>
              <w:rPr>
                <w:rFonts w:ascii="Arial" w:hAnsi="Arial" w:cs="Arial"/>
              </w:rPr>
            </w:pPr>
            <w:r w:rsidRPr="00CB787A">
              <w:rPr>
                <w:rFonts w:ascii="Arial" w:hAnsi="Arial" w:cs="Arial"/>
              </w:rPr>
              <w:t xml:space="preserve">Question 1: </w:t>
            </w:r>
            <w:r>
              <w:rPr>
                <w:rFonts w:ascii="Arial" w:hAnsi="Arial" w:cs="Arial"/>
              </w:rPr>
              <w:t xml:space="preserve">What was </w:t>
            </w:r>
            <w:proofErr w:type="spellStart"/>
            <w:r>
              <w:rPr>
                <w:rFonts w:ascii="Arial" w:hAnsi="Arial" w:cs="Arial"/>
              </w:rPr>
              <w:t>deftect</w:t>
            </w:r>
            <w:proofErr w:type="spellEnd"/>
            <w:r>
              <w:rPr>
                <w:rFonts w:ascii="Arial" w:hAnsi="Arial" w:cs="Arial"/>
              </w:rPr>
              <w:t xml:space="preserve"> at the first </w:t>
            </w:r>
            <w:proofErr w:type="gramStart"/>
            <w:r>
              <w:rPr>
                <w:rFonts w:ascii="Arial" w:hAnsi="Arial" w:cs="Arial"/>
              </w:rPr>
              <w:t>testing ?</w:t>
            </w:r>
            <w:proofErr w:type="gramEnd"/>
          </w:p>
          <w:p w:rsidR="00580678" w:rsidRPr="00CB787A" w:rsidRDefault="00580678" w:rsidP="00030EE4">
            <w:pPr>
              <w:rPr>
                <w:rFonts w:ascii="Arial" w:hAnsi="Arial" w:cs="Arial"/>
              </w:rPr>
            </w:pPr>
            <w:r w:rsidRPr="00CB787A">
              <w:rPr>
                <w:rFonts w:ascii="Arial" w:hAnsi="Arial" w:cs="Arial"/>
              </w:rPr>
              <w:t>Question 2:</w:t>
            </w:r>
            <w:r>
              <w:rPr>
                <w:rFonts w:ascii="Arial" w:hAnsi="Arial" w:cs="Arial"/>
              </w:rPr>
              <w:t xml:space="preserve"> What was </w:t>
            </w:r>
            <w:proofErr w:type="spellStart"/>
            <w:r>
              <w:rPr>
                <w:rFonts w:ascii="Arial" w:hAnsi="Arial" w:cs="Arial"/>
              </w:rPr>
              <w:t>deftect</w:t>
            </w:r>
            <w:proofErr w:type="spellEnd"/>
            <w:r>
              <w:rPr>
                <w:rFonts w:ascii="Arial" w:hAnsi="Arial" w:cs="Arial"/>
              </w:rPr>
              <w:t xml:space="preserve"> at the second </w:t>
            </w:r>
            <w:proofErr w:type="gramStart"/>
            <w:r>
              <w:rPr>
                <w:rFonts w:ascii="Arial" w:hAnsi="Arial" w:cs="Arial"/>
              </w:rPr>
              <w:t>testing ?</w:t>
            </w:r>
            <w:proofErr w:type="gramEnd"/>
          </w:p>
        </w:tc>
      </w:tr>
      <w:tr w:rsidR="00580678" w:rsidRPr="00CB787A" w:rsidTr="00030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0" w:type="dxa"/>
          </w:tcPr>
          <w:p w:rsidR="00580678" w:rsidRPr="00CB787A" w:rsidRDefault="00580678" w:rsidP="00030EE4">
            <w:pPr>
              <w:rPr>
                <w:rFonts w:ascii="Arial" w:hAnsi="Arial" w:cs="Arial"/>
              </w:rPr>
            </w:pPr>
            <w:r w:rsidRPr="00CB787A">
              <w:rPr>
                <w:rFonts w:ascii="Arial" w:hAnsi="Arial" w:cs="Arial"/>
              </w:rPr>
              <w:t>Analysis Metric</w:t>
            </w:r>
          </w:p>
        </w:tc>
        <w:tc>
          <w:tcPr>
            <w:cnfStyle w:val="000010000000" w:firstRow="0" w:lastRow="0" w:firstColumn="0" w:lastColumn="0" w:oddVBand="1" w:evenVBand="0" w:oddHBand="0" w:evenHBand="0" w:firstRowFirstColumn="0" w:firstRowLastColumn="0" w:lastRowFirstColumn="0" w:lastRowLastColumn="0"/>
            <w:tcW w:w="6885" w:type="dxa"/>
          </w:tcPr>
          <w:p w:rsidR="00580678" w:rsidRPr="00CA1564" w:rsidRDefault="00580678" w:rsidP="00030EE4">
            <w:pPr>
              <w:rPr>
                <w:rFonts w:ascii="Arial" w:hAnsi="Arial" w:cs="Arial"/>
              </w:rPr>
            </w:pPr>
            <w:r>
              <w:rPr>
                <w:rFonts w:ascii="Arial" w:hAnsi="Arial" w:cs="Arial"/>
              </w:rPr>
              <w:t>Defect at the first survey:</w:t>
            </w:r>
            <w:r w:rsidRPr="00CA1564">
              <w:rPr>
                <w:rFonts w:ascii="Arial" w:hAnsi="Arial" w:cs="Arial"/>
              </w:rPr>
              <w:t xml:space="preserve"> R1</w:t>
            </w:r>
          </w:p>
          <w:p w:rsidR="00580678" w:rsidRPr="00CA1564" w:rsidRDefault="00580678" w:rsidP="00030EE4">
            <w:pPr>
              <w:rPr>
                <w:rFonts w:ascii="Arial" w:hAnsi="Arial" w:cs="Arial"/>
              </w:rPr>
            </w:pPr>
            <w:r>
              <w:rPr>
                <w:rFonts w:ascii="Arial" w:hAnsi="Arial" w:cs="Arial"/>
              </w:rPr>
              <w:t>Defect at the second survey: R2</w:t>
            </w:r>
          </w:p>
          <w:p w:rsidR="00580678" w:rsidRPr="00CB787A" w:rsidRDefault="00580678" w:rsidP="00030EE4">
            <w:pPr>
              <w:rPr>
                <w:rFonts w:ascii="Arial" w:hAnsi="Arial" w:cs="Arial"/>
              </w:rPr>
            </w:pPr>
            <w:r>
              <w:rPr>
                <w:rFonts w:ascii="Arial" w:hAnsi="Arial" w:cs="Arial"/>
              </w:rPr>
              <w:t>The defect reduce by</w:t>
            </w:r>
            <w:r w:rsidRPr="00CA1564">
              <w:rPr>
                <w:rFonts w:ascii="Arial" w:hAnsi="Arial" w:cs="Arial"/>
              </w:rPr>
              <w:t xml:space="preserve"> 10% when R1 - R2 &gt;= 10% → Goal accomplished</w:t>
            </w:r>
          </w:p>
        </w:tc>
      </w:tr>
      <w:tr w:rsidR="00580678" w:rsidRPr="00CB787A" w:rsidTr="00030EE4">
        <w:tc>
          <w:tcPr>
            <w:cnfStyle w:val="001000000000" w:firstRow="0" w:lastRow="0" w:firstColumn="1" w:lastColumn="0" w:oddVBand="0" w:evenVBand="0" w:oddHBand="0" w:evenHBand="0" w:firstRowFirstColumn="0" w:firstRowLastColumn="0" w:lastRowFirstColumn="0" w:lastRowLastColumn="0"/>
            <w:tcW w:w="1860" w:type="dxa"/>
          </w:tcPr>
          <w:p w:rsidR="00580678" w:rsidRPr="00CB787A" w:rsidRDefault="00580678" w:rsidP="00030EE4">
            <w:pPr>
              <w:rPr>
                <w:rFonts w:ascii="Arial" w:hAnsi="Arial" w:cs="Arial"/>
              </w:rPr>
            </w:pPr>
            <w:r w:rsidRPr="00CB787A">
              <w:rPr>
                <w:rFonts w:ascii="Arial" w:hAnsi="Arial" w:cs="Arial"/>
              </w:rPr>
              <w:t>Strengths</w:t>
            </w:r>
          </w:p>
        </w:tc>
        <w:tc>
          <w:tcPr>
            <w:cnfStyle w:val="000010000000" w:firstRow="0" w:lastRow="0" w:firstColumn="0" w:lastColumn="0" w:oddVBand="1" w:evenVBand="0" w:oddHBand="0" w:evenHBand="0" w:firstRowFirstColumn="0" w:firstRowLastColumn="0" w:lastRowFirstColumn="0" w:lastRowLastColumn="0"/>
            <w:tcW w:w="6885" w:type="dxa"/>
          </w:tcPr>
          <w:p w:rsidR="00580678" w:rsidRPr="00CB787A" w:rsidRDefault="00580678" w:rsidP="00030EE4">
            <w:pPr>
              <w:rPr>
                <w:rFonts w:ascii="Arial" w:hAnsi="Arial" w:cs="Arial"/>
              </w:rPr>
            </w:pPr>
            <w:r>
              <w:rPr>
                <w:rFonts w:ascii="Arial" w:hAnsi="Arial" w:cs="Arial"/>
              </w:rPr>
              <w:t>Easy to gather information, information clearly</w:t>
            </w:r>
          </w:p>
        </w:tc>
      </w:tr>
      <w:tr w:rsidR="00580678" w:rsidRPr="00CB787A" w:rsidTr="00030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0" w:type="dxa"/>
          </w:tcPr>
          <w:p w:rsidR="00580678" w:rsidRPr="00CB787A" w:rsidRDefault="00580678" w:rsidP="00030EE4">
            <w:pPr>
              <w:rPr>
                <w:rFonts w:ascii="Arial" w:hAnsi="Arial" w:cs="Arial"/>
              </w:rPr>
            </w:pPr>
            <w:r w:rsidRPr="00CB787A">
              <w:rPr>
                <w:rFonts w:ascii="Arial" w:hAnsi="Arial" w:cs="Arial"/>
              </w:rPr>
              <w:t>Weaknesses</w:t>
            </w:r>
          </w:p>
        </w:tc>
        <w:tc>
          <w:tcPr>
            <w:cnfStyle w:val="000010000000" w:firstRow="0" w:lastRow="0" w:firstColumn="0" w:lastColumn="0" w:oddVBand="1" w:evenVBand="0" w:oddHBand="0" w:evenHBand="0" w:firstRowFirstColumn="0" w:firstRowLastColumn="0" w:lastRowFirstColumn="0" w:lastRowLastColumn="0"/>
            <w:tcW w:w="6885" w:type="dxa"/>
          </w:tcPr>
          <w:p w:rsidR="00580678" w:rsidRPr="00CB787A" w:rsidRDefault="00580678" w:rsidP="00030EE4">
            <w:pPr>
              <w:rPr>
                <w:rFonts w:ascii="Arial" w:hAnsi="Arial" w:cs="Arial"/>
              </w:rPr>
            </w:pPr>
            <w:r>
              <w:rPr>
                <w:rFonts w:ascii="Arial" w:hAnsi="Arial" w:cs="Arial"/>
              </w:rPr>
              <w:t>Change requirement may affect defect</w:t>
            </w:r>
          </w:p>
        </w:tc>
      </w:tr>
    </w:tbl>
    <w:p w:rsidR="00580678" w:rsidRPr="00CB787A" w:rsidRDefault="00580678" w:rsidP="00580678">
      <w:pPr>
        <w:rPr>
          <w:rFonts w:ascii="Arial" w:hAnsi="Arial" w:cs="Arial"/>
          <w:sz w:val="22"/>
          <w:szCs w:val="22"/>
        </w:rPr>
      </w:pPr>
    </w:p>
    <w:bookmarkEnd w:id="22"/>
    <w:p w:rsidR="00580678" w:rsidRPr="00580678" w:rsidRDefault="00580678" w:rsidP="00580678"/>
    <w:sectPr w:rsidR="00580678" w:rsidRPr="00580678">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29F4" w:rsidRDefault="004329F4">
      <w:pPr>
        <w:spacing w:line="240" w:lineRule="auto"/>
      </w:pPr>
      <w:r>
        <w:separator/>
      </w:r>
    </w:p>
  </w:endnote>
  <w:endnote w:type="continuationSeparator" w:id="0">
    <w:p w:rsidR="004329F4" w:rsidRDefault="004329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39EB" w:rsidRDefault="00CF01C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639EB" w:rsidRDefault="004639E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639EB">
      <w:tc>
        <w:tcPr>
          <w:tcW w:w="3162" w:type="dxa"/>
          <w:tcBorders>
            <w:top w:val="nil"/>
            <w:left w:val="nil"/>
            <w:bottom w:val="nil"/>
            <w:right w:val="nil"/>
          </w:tcBorders>
        </w:tcPr>
        <w:p w:rsidR="004639EB" w:rsidRDefault="004639EB">
          <w:pPr>
            <w:ind w:right="360"/>
          </w:pPr>
        </w:p>
      </w:tc>
      <w:tc>
        <w:tcPr>
          <w:tcW w:w="3162" w:type="dxa"/>
          <w:tcBorders>
            <w:top w:val="nil"/>
            <w:left w:val="nil"/>
            <w:bottom w:val="nil"/>
            <w:right w:val="nil"/>
          </w:tcBorders>
        </w:tcPr>
        <w:p w:rsidR="004639EB" w:rsidRDefault="00CF01C4" w:rsidP="007310E2">
          <w:pPr>
            <w:jc w:val="center"/>
          </w:pPr>
          <w:r>
            <w:sym w:font="Symbol" w:char="F0D3"/>
          </w:r>
          <w:r w:rsidR="004329F4">
            <w:fldChar w:fldCharType="begin"/>
          </w:r>
          <w:r w:rsidR="004329F4">
            <w:instrText xml:space="preserve"> DOCPROPERTY "Company"  \* MERGEFORMAT </w:instrText>
          </w:r>
          <w:r w:rsidR="004329F4">
            <w:fldChar w:fldCharType="separate"/>
          </w:r>
          <w:r w:rsidR="007310E2">
            <w:t>HIT Team</w:t>
          </w:r>
          <w:r w:rsidR="004329F4">
            <w:fldChar w:fldCharType="end"/>
          </w:r>
          <w:r>
            <w:t xml:space="preserve">, </w:t>
          </w:r>
          <w:r>
            <w:fldChar w:fldCharType="begin"/>
          </w:r>
          <w:r>
            <w:instrText xml:space="preserve"> DATE \@ "yyyy" </w:instrText>
          </w:r>
          <w:r>
            <w:fldChar w:fldCharType="separate"/>
          </w:r>
          <w:r w:rsidR="00580678">
            <w:rPr>
              <w:noProof/>
            </w:rPr>
            <w:t>2012</w:t>
          </w:r>
          <w:r>
            <w:fldChar w:fldCharType="end"/>
          </w:r>
        </w:p>
      </w:tc>
      <w:tc>
        <w:tcPr>
          <w:tcW w:w="3162" w:type="dxa"/>
          <w:tcBorders>
            <w:top w:val="nil"/>
            <w:left w:val="nil"/>
            <w:bottom w:val="nil"/>
            <w:right w:val="nil"/>
          </w:tcBorders>
        </w:tcPr>
        <w:p w:rsidR="004639EB" w:rsidRDefault="00CF01C4">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580678">
            <w:rPr>
              <w:rStyle w:val="PageNumber"/>
              <w:noProof/>
            </w:rPr>
            <w:t>7</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580678">
            <w:rPr>
              <w:rStyle w:val="PageNumber"/>
              <w:noProof/>
            </w:rPr>
            <w:t>9</w:t>
          </w:r>
          <w:r>
            <w:rPr>
              <w:rStyle w:val="PageNumber"/>
            </w:rPr>
            <w:fldChar w:fldCharType="end"/>
          </w:r>
        </w:p>
      </w:tc>
    </w:tr>
  </w:tbl>
  <w:p w:rsidR="004639EB" w:rsidRDefault="004639E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39EB" w:rsidRDefault="004639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29F4" w:rsidRDefault="004329F4">
      <w:pPr>
        <w:spacing w:line="240" w:lineRule="auto"/>
      </w:pPr>
      <w:r>
        <w:separator/>
      </w:r>
    </w:p>
  </w:footnote>
  <w:footnote w:type="continuationSeparator" w:id="0">
    <w:p w:rsidR="004329F4" w:rsidRDefault="004329F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39EB" w:rsidRDefault="004639EB">
    <w:pPr>
      <w:rPr>
        <w:sz w:val="24"/>
      </w:rPr>
    </w:pPr>
  </w:p>
  <w:p w:rsidR="004639EB" w:rsidRDefault="004639EB">
    <w:pPr>
      <w:pBdr>
        <w:top w:val="single" w:sz="6" w:space="1" w:color="auto"/>
      </w:pBdr>
      <w:rPr>
        <w:sz w:val="24"/>
      </w:rPr>
    </w:pPr>
  </w:p>
  <w:p w:rsidR="004639EB" w:rsidRDefault="007310E2">
    <w:pPr>
      <w:pBdr>
        <w:bottom w:val="single" w:sz="6" w:space="1" w:color="auto"/>
      </w:pBdr>
      <w:jc w:val="right"/>
      <w:rPr>
        <w:rFonts w:ascii="Arial" w:hAnsi="Arial"/>
        <w:b/>
        <w:sz w:val="36"/>
      </w:rPr>
    </w:pPr>
    <w:r>
      <w:rPr>
        <w:rFonts w:ascii="Arial" w:hAnsi="Arial"/>
        <w:b/>
        <w:sz w:val="36"/>
      </w:rPr>
      <w:t>HIT Team</w:t>
    </w:r>
  </w:p>
  <w:p w:rsidR="004639EB" w:rsidRDefault="004639EB">
    <w:pPr>
      <w:pBdr>
        <w:bottom w:val="single" w:sz="6" w:space="1" w:color="auto"/>
      </w:pBdr>
      <w:jc w:val="right"/>
      <w:rPr>
        <w:sz w:val="24"/>
      </w:rPr>
    </w:pPr>
  </w:p>
  <w:p w:rsidR="004639EB" w:rsidRDefault="004639E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639EB">
      <w:tc>
        <w:tcPr>
          <w:tcW w:w="6379" w:type="dxa"/>
        </w:tcPr>
        <w:p w:rsidR="004639EB" w:rsidRDefault="00B35ECC">
          <w:r>
            <w:t>VIKING PROJECT</w:t>
          </w:r>
        </w:p>
      </w:tc>
      <w:tc>
        <w:tcPr>
          <w:tcW w:w="3179" w:type="dxa"/>
        </w:tcPr>
        <w:p w:rsidR="004639EB" w:rsidRDefault="00B35ECC">
          <w:pPr>
            <w:tabs>
              <w:tab w:val="left" w:pos="1135"/>
            </w:tabs>
            <w:spacing w:before="40"/>
            <w:ind w:right="68"/>
          </w:pPr>
          <w:r>
            <w:t xml:space="preserve">  Version:           1.0</w:t>
          </w:r>
        </w:p>
      </w:tc>
    </w:tr>
    <w:tr w:rsidR="004639EB">
      <w:tc>
        <w:tcPr>
          <w:tcW w:w="6379" w:type="dxa"/>
        </w:tcPr>
        <w:p w:rsidR="004639EB" w:rsidRDefault="004329F4">
          <w:r>
            <w:fldChar w:fldCharType="begin"/>
          </w:r>
          <w:r>
            <w:instrText xml:space="preserve"> TITLE  \* MERGEFORMAT </w:instrText>
          </w:r>
          <w:r>
            <w:fldChar w:fldCharType="separate"/>
          </w:r>
          <w:r w:rsidR="006919B6">
            <w:t>Measurement Plan</w:t>
          </w:r>
          <w:r>
            <w:fldChar w:fldCharType="end"/>
          </w:r>
        </w:p>
      </w:tc>
      <w:tc>
        <w:tcPr>
          <w:tcW w:w="3179" w:type="dxa"/>
        </w:tcPr>
        <w:p w:rsidR="004639EB" w:rsidRDefault="00CF01C4" w:rsidP="00B35ECC">
          <w:r>
            <w:t xml:space="preserve">  Date:  </w:t>
          </w:r>
          <w:r w:rsidR="00B35ECC">
            <w:t>25/5/2012</w:t>
          </w:r>
        </w:p>
      </w:tc>
    </w:tr>
    <w:tr w:rsidR="004639EB">
      <w:tc>
        <w:tcPr>
          <w:tcW w:w="9558" w:type="dxa"/>
          <w:gridSpan w:val="2"/>
        </w:tcPr>
        <w:p w:rsidR="004639EB" w:rsidRDefault="00B35ECC">
          <w:r>
            <w:t>HIT Team</w:t>
          </w:r>
        </w:p>
      </w:tc>
    </w:tr>
  </w:tbl>
  <w:p w:rsidR="004639EB" w:rsidRDefault="004639E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39EB" w:rsidRDefault="004639E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F8D592A"/>
    <w:multiLevelType w:val="hybridMultilevel"/>
    <w:tmpl w:val="EB604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D7017EE"/>
    <w:multiLevelType w:val="hybridMultilevel"/>
    <w:tmpl w:val="DB6A0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2641DA8"/>
    <w:multiLevelType w:val="hybridMultilevel"/>
    <w:tmpl w:val="BE44B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2F56148"/>
    <w:multiLevelType w:val="hybridMultilevel"/>
    <w:tmpl w:val="93A492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5BA22C8F"/>
    <w:multiLevelType w:val="hybridMultilevel"/>
    <w:tmpl w:val="43825B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2"/>
  </w:num>
  <w:num w:numId="4">
    <w:abstractNumId w:val="24"/>
  </w:num>
  <w:num w:numId="5">
    <w:abstractNumId w:val="18"/>
  </w:num>
  <w:num w:numId="6">
    <w:abstractNumId w:val="17"/>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3"/>
  </w:num>
  <w:num w:numId="10">
    <w:abstractNumId w:val="3"/>
  </w:num>
  <w:num w:numId="11">
    <w:abstractNumId w:val="13"/>
  </w:num>
  <w:num w:numId="12">
    <w:abstractNumId w:val="11"/>
  </w:num>
  <w:num w:numId="13">
    <w:abstractNumId w:val="22"/>
  </w:num>
  <w:num w:numId="14">
    <w:abstractNumId w:val="10"/>
  </w:num>
  <w:num w:numId="15">
    <w:abstractNumId w:val="5"/>
  </w:num>
  <w:num w:numId="16">
    <w:abstractNumId w:val="21"/>
  </w:num>
  <w:num w:numId="17">
    <w:abstractNumId w:val="16"/>
  </w:num>
  <w:num w:numId="18">
    <w:abstractNumId w:val="7"/>
  </w:num>
  <w:num w:numId="19">
    <w:abstractNumId w:val="14"/>
  </w:num>
  <w:num w:numId="20">
    <w:abstractNumId w:val="9"/>
  </w:num>
  <w:num w:numId="21">
    <w:abstractNumId w:val="20"/>
  </w:num>
  <w:num w:numId="22">
    <w:abstractNumId w:val="15"/>
  </w:num>
  <w:num w:numId="23">
    <w:abstractNumId w:val="4"/>
  </w:num>
  <w:num w:numId="24">
    <w:abstractNumId w:val="19"/>
  </w:num>
  <w:num w:numId="25">
    <w:abstractNumId w:val="8"/>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19B6"/>
    <w:rsid w:val="0015157C"/>
    <w:rsid w:val="003163D8"/>
    <w:rsid w:val="004329F4"/>
    <w:rsid w:val="004639EB"/>
    <w:rsid w:val="004F13EF"/>
    <w:rsid w:val="00541179"/>
    <w:rsid w:val="00580678"/>
    <w:rsid w:val="006155C5"/>
    <w:rsid w:val="006919B6"/>
    <w:rsid w:val="007310E2"/>
    <w:rsid w:val="00B35ECC"/>
    <w:rsid w:val="00CF01C4"/>
    <w:rsid w:val="00EB6342"/>
    <w:rsid w:val="00FD0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H4">
    <w:name w:val="H4"/>
    <w:basedOn w:val="Normal"/>
    <w:next w:val="Normal"/>
    <w:pPr>
      <w:keepNext/>
      <w:widowControl/>
      <w:spacing w:before="100" w:after="100" w:line="240" w:lineRule="auto"/>
    </w:pPr>
    <w:rPr>
      <w:b/>
      <w:sz w:val="24"/>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BalloonText">
    <w:name w:val="Balloon Text"/>
    <w:basedOn w:val="Normal"/>
    <w:link w:val="BalloonTextChar"/>
    <w:uiPriority w:val="99"/>
    <w:semiHidden/>
    <w:unhideWhenUsed/>
    <w:rsid w:val="006919B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19B6"/>
    <w:rPr>
      <w:rFonts w:ascii="Tahoma" w:hAnsi="Tahoma" w:cs="Tahoma"/>
      <w:sz w:val="16"/>
      <w:szCs w:val="16"/>
    </w:rPr>
  </w:style>
  <w:style w:type="table" w:styleId="TableGrid">
    <w:name w:val="Table Grid"/>
    <w:basedOn w:val="TableNormal"/>
    <w:uiPriority w:val="59"/>
    <w:rsid w:val="006919B6"/>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41179"/>
    <w:pPr>
      <w:widowControl/>
      <w:spacing w:after="200" w:line="276" w:lineRule="auto"/>
      <w:ind w:left="720"/>
      <w:contextualSpacing/>
    </w:pPr>
    <w:rPr>
      <w:rFonts w:ascii="Calibri" w:eastAsia="Calibri" w:hAnsi="Calibri"/>
      <w:sz w:val="22"/>
      <w:szCs w:val="22"/>
    </w:rPr>
  </w:style>
  <w:style w:type="character" w:customStyle="1" w:styleId="hps">
    <w:name w:val="hps"/>
    <w:rsid w:val="00541179"/>
  </w:style>
  <w:style w:type="table" w:styleId="ColorfulGrid-Accent2">
    <w:name w:val="Colorful Grid Accent 2"/>
    <w:basedOn w:val="TableNormal"/>
    <w:uiPriority w:val="73"/>
    <w:rsid w:val="006155C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Shading-Accent3">
    <w:name w:val="Colorful Shading Accent 3"/>
    <w:basedOn w:val="TableNormal"/>
    <w:uiPriority w:val="71"/>
    <w:rsid w:val="006155C5"/>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MediumGrid3-Accent5">
    <w:name w:val="Medium Grid 3 Accent 5"/>
    <w:basedOn w:val="TableNormal"/>
    <w:uiPriority w:val="69"/>
    <w:rsid w:val="00580678"/>
    <w:rPr>
      <w:rFonts w:asciiTheme="minorHAnsi" w:eastAsiaTheme="minorHAnsi"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H4">
    <w:name w:val="H4"/>
    <w:basedOn w:val="Normal"/>
    <w:next w:val="Normal"/>
    <w:pPr>
      <w:keepNext/>
      <w:widowControl/>
      <w:spacing w:before="100" w:after="100" w:line="240" w:lineRule="auto"/>
    </w:pPr>
    <w:rPr>
      <w:b/>
      <w:sz w:val="24"/>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BalloonText">
    <w:name w:val="Balloon Text"/>
    <w:basedOn w:val="Normal"/>
    <w:link w:val="BalloonTextChar"/>
    <w:uiPriority w:val="99"/>
    <w:semiHidden/>
    <w:unhideWhenUsed/>
    <w:rsid w:val="006919B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19B6"/>
    <w:rPr>
      <w:rFonts w:ascii="Tahoma" w:hAnsi="Tahoma" w:cs="Tahoma"/>
      <w:sz w:val="16"/>
      <w:szCs w:val="16"/>
    </w:rPr>
  </w:style>
  <w:style w:type="table" w:styleId="TableGrid">
    <w:name w:val="Table Grid"/>
    <w:basedOn w:val="TableNormal"/>
    <w:uiPriority w:val="59"/>
    <w:rsid w:val="006919B6"/>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41179"/>
    <w:pPr>
      <w:widowControl/>
      <w:spacing w:after="200" w:line="276" w:lineRule="auto"/>
      <w:ind w:left="720"/>
      <w:contextualSpacing/>
    </w:pPr>
    <w:rPr>
      <w:rFonts w:ascii="Calibri" w:eastAsia="Calibri" w:hAnsi="Calibri"/>
      <w:sz w:val="22"/>
      <w:szCs w:val="22"/>
    </w:rPr>
  </w:style>
  <w:style w:type="character" w:customStyle="1" w:styleId="hps">
    <w:name w:val="hps"/>
    <w:rsid w:val="00541179"/>
  </w:style>
  <w:style w:type="table" w:styleId="ColorfulGrid-Accent2">
    <w:name w:val="Colorful Grid Accent 2"/>
    <w:basedOn w:val="TableNormal"/>
    <w:uiPriority w:val="73"/>
    <w:rsid w:val="006155C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Shading-Accent3">
    <w:name w:val="Colorful Shading Accent 3"/>
    <w:basedOn w:val="TableNormal"/>
    <w:uiPriority w:val="71"/>
    <w:rsid w:val="006155C5"/>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MediumGrid3-Accent5">
    <w:name w:val="Medium Grid 3 Accent 5"/>
    <w:basedOn w:val="TableNormal"/>
    <w:uiPriority w:val="69"/>
    <w:rsid w:val="00580678"/>
    <w:rPr>
      <w:rFonts w:asciiTheme="minorHAnsi" w:eastAsiaTheme="minorHAnsi"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Thanh\Desktop\Team%2015\rup_ms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rup_mspln</Template>
  <TotalTime>63</TotalTime>
  <Pages>9</Pages>
  <Words>1792</Words>
  <Characters>10220</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Measurement Plan</vt:lpstr>
    </vt:vector>
  </TitlesOfParts>
  <Company>&lt;Company Name&gt;</Company>
  <LinksUpToDate>false</LinksUpToDate>
  <CharactersWithSpaces>11989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Measurement Plan</dc:title>
  <dc:subject>&lt;Project Name&gt;</dc:subject>
  <dc:creator>HaThanh</dc:creator>
  <cp:lastModifiedBy>HaThanh</cp:lastModifiedBy>
  <cp:revision>7</cp:revision>
  <cp:lastPrinted>1900-12-31T17:00:00Z</cp:lastPrinted>
  <dcterms:created xsi:type="dcterms:W3CDTF">2012-05-25T14:43:00Z</dcterms:created>
  <dcterms:modified xsi:type="dcterms:W3CDTF">2012-05-25T23:12:00Z</dcterms:modified>
</cp:coreProperties>
</file>