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5844F4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5844F4" w:rsidRPr="005844F4" w:rsidRDefault="005844F4" w:rsidP="005844F4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5844F4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Quiz09</w:t>
      </w:r>
    </w:p>
    <w:p w:rsidR="005844F4" w:rsidRPr="005844F4" w:rsidRDefault="005844F4" w:rsidP="005844F4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5844F4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5844F4" w:rsidRPr="005844F4" w:rsidTr="005844F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Tuesday, 8 May 2012, 11:06 AM</w:t>
            </w:r>
          </w:p>
        </w:tc>
      </w:tr>
      <w:tr w:rsidR="005844F4" w:rsidRPr="005844F4" w:rsidTr="005844F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Tuesday, 8 May 2012, 11:21 AM</w:t>
            </w:r>
          </w:p>
        </w:tc>
      </w:tr>
      <w:tr w:rsidR="005844F4" w:rsidRPr="005844F4" w:rsidTr="005844F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15 mins 8 secs</w:t>
            </w:r>
          </w:p>
        </w:tc>
      </w:tr>
      <w:tr w:rsidR="005844F4" w:rsidRPr="005844F4" w:rsidTr="005844F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5844F4" w:rsidRPr="005844F4" w:rsidRDefault="005844F4" w:rsidP="005844F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5844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Which of the following is NOT an estimation method?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0161"/>
        <w:gridCol w:w="438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20.15pt;height:17.85pt" o:ole="">
                  <v:imagedata r:id="rId5" o:title=""/>
                </v:shape>
                <w:control r:id="rId6" w:name="DefaultOcxName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Historical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15pt;height:17.85pt" o:ole="">
                  <v:imagedata r:id="rId8" o:title=""/>
                </v:shape>
                <w:control r:id="rId9" w:name="DefaultOcxName1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Expert Judgment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15pt;height:17.85pt" o:ole="">
                  <v:imagedata r:id="rId5" o:title=""/>
                </v:shape>
                <w:control r:id="rId11" w:name="DefaultOcxName2" w:shapeid="_x0000_i12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Delphi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15pt;height:17.85pt" o:ole="">
                  <v:imagedata r:id="rId5" o:title=""/>
                </v:shape>
                <w:control r:id="rId13" w:name="DefaultOcxName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Parametric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What are the typical units used to estimate user stories and tasks?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9204"/>
        <w:gridCol w:w="546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15pt;height:17.85pt" o:ole="">
                  <v:imagedata r:id="rId14" o:title=""/>
                </v:shape>
                <w:control r:id="rId15" w:name="DefaultOcxName4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Story points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15pt;height:17.85pt" o:ole="">
                  <v:imagedata r:id="rId17" o:title=""/>
                </v:shape>
                <w:control r:id="rId18" w:name="DefaultOcxName5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History points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15pt;height:17.85pt" o:ole="">
                  <v:imagedata r:id="rId14" o:title=""/>
                </v:shape>
                <w:control r:id="rId19" w:name="DefaultOcxName6" w:shapeid="_x0000_i120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Hours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15pt;height:17.85pt" o:ole="">
                  <v:imagedata r:id="rId14" o:title=""/>
                </v:shape>
                <w:control r:id="rId20" w:name="DefaultOcxName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Month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lastRenderedPageBreak/>
        <w:t>Partially 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5/10.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Are the estimation methods mutually exclusive?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9618"/>
        <w:gridCol w:w="499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15pt;height:17.85pt" o:ole="">
                  <v:imagedata r:id="rId8" o:title=""/>
                </v:shape>
                <w:control r:id="rId21" w:name="DefaultOcxName8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No, the estimation methods are not mutually exclusive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15pt;height:17.85pt" o:ole="">
                  <v:imagedata r:id="rId5" o:title=""/>
                </v:shape>
                <w:control r:id="rId22" w:name="DefaultOcxName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Yes, the estimation methods are mutually exclusive?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[Stellman and Greene Estimation ch03] Why are assumptions important when estimating using Wideband Delphi?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0032"/>
        <w:gridCol w:w="453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15pt;height:17.85pt" o:ole="">
                  <v:imagedata r:id="rId14" o:title=""/>
                </v:shape>
                <w:control r:id="rId23" w:name="DefaultOcxName10" w:shapeid="_x0000_i12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Because at the outset of the project, the team members do not have all of the information they need in order to produce estimates.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15pt;height:17.85pt" o:ole="">
                  <v:imagedata r:id="rId14" o:title=""/>
                </v:shape>
                <w:control r:id="rId24" w:name="DefaultOcxName11" w:shapeid="_x0000_i12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To deal with incomplete information, they must make assumptions about the work to be done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15pt;height:17.85pt" o:ole="">
                  <v:imagedata r:id="rId17" o:title=""/>
                </v:shape>
                <w:control r:id="rId25" w:name="DefaultOcxName1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Customer force estimation team to make assumptions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15pt;height:17.85pt" o:ole="">
                  <v:imagedata r:id="rId17" o:title=""/>
                </v:shape>
                <w:control r:id="rId26" w:name="DefaultOcxName1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[Stellman and Greene Estimation ch03] Which of following is not the Delphi process steps?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9798"/>
        <w:gridCol w:w="479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15pt;height:17.85pt" o:ole="">
                  <v:imagedata r:id="rId8" o:title=""/>
                </v:shape>
                <w:control r:id="rId27" w:name="DefaultOcxName14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Choose the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15pt;height:17.85pt" o:ole="">
                  <v:imagedata r:id="rId5" o:title=""/>
                </v:shape>
                <w:control r:id="rId28" w:name="DefaultOcxName15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Individual preparation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8" type="#_x0000_t75" style="width:20.15pt;height:17.85pt" o:ole="">
                  <v:imagedata r:id="rId5" o:title=""/>
                </v:shape>
                <w:control r:id="rId29" w:name="DefaultOcxName1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Estimation session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15pt;height:17.85pt" o:ole="">
                  <v:imagedata r:id="rId5" o:title=""/>
                </v:shape>
                <w:control r:id="rId30" w:name="DefaultOcxName17" w:shapeid="_x0000_i119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Create schedule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Which of the following is NOT a level of agile planning?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9697"/>
        <w:gridCol w:w="491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15pt;height:17.85pt" o:ole="">
                  <v:imagedata r:id="rId17" o:title=""/>
                </v:shape>
                <w:control r:id="rId31" w:name="DefaultOcxName18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Strategy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15pt;height:17.85pt" o:ole="">
                  <v:imagedata r:id="rId14" o:title=""/>
                </v:shape>
                <w:control r:id="rId32" w:name="DefaultOcxName19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Premier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15pt;height:17.85pt" o:ole="">
                  <v:imagedata r:id="rId17" o:title=""/>
                </v:shape>
                <w:control r:id="rId33" w:name="DefaultOcxName2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Sprint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15pt;height:17.85pt" o:ole="">
                  <v:imagedata r:id="rId17" o:title=""/>
                </v:shape>
                <w:control r:id="rId34" w:name="DefaultOcxName21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Release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why an organization should collect historical data?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10140"/>
        <w:gridCol w:w="441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15pt;height:17.85pt" o:ole="">
                  <v:imagedata r:id="rId8" o:title=""/>
                </v:shape>
                <w:control r:id="rId35" w:name="DefaultOcxName22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To compare team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15pt;height:17.85pt" o:ole="">
                  <v:imagedata r:id="rId5" o:title=""/>
                </v:shape>
                <w:control r:id="rId36" w:name="DefaultOcxName2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15pt;height:17.85pt" o:ole="">
                  <v:imagedata r:id="rId5" o:title=""/>
                </v:shape>
                <w:control r:id="rId37" w:name="DefaultOcxName2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To avoid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15pt;height:17.85pt" o:ole="">
                  <v:imagedata r:id="rId5" o:title=""/>
                </v:shape>
                <w:control r:id="rId38" w:name="DefaultOcxName25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[Improve Project Performance with Historical Data] Why should an organization collect historical data?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10140"/>
        <w:gridCol w:w="441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15pt;height:17.85pt" o:ole="">
                  <v:imagedata r:id="rId14" o:title=""/>
                </v:shape>
                <w:control r:id="rId39" w:name="DefaultOcxName26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If an organization wants to improve its performance for future projects then it must learn from the projects in its past.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15pt;height:17.85pt" o:ole="">
                  <v:imagedata r:id="rId14" o:title=""/>
                </v:shape>
                <w:control r:id="rId40" w:name="DefaultOcxName27" w:shapeid="_x0000_i11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15pt;height:17.85pt" o:ole="">
                  <v:imagedata r:id="rId17" o:title=""/>
                </v:shape>
                <w:control r:id="rId41" w:name="DefaultOcxName2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To accept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15pt;height:17.85pt" o:ole="">
                  <v:imagedata r:id="rId17" o:title=""/>
                </v:shape>
                <w:control r:id="rId42" w:name="DefaultOcxName29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Which of following is not an advantage of ideal time?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9204"/>
        <w:gridCol w:w="546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4" type="#_x0000_t75" style="width:20.15pt;height:17.85pt" o:ole="">
                  <v:imagedata r:id="rId5" o:title=""/>
                </v:shape>
                <w:control r:id="rId43" w:name="DefaultOcxName30" w:shapeid="_x0000_i11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Ideal time is easier to explain outside the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3" type="#_x0000_t75" style="width:20.15pt;height:17.85pt" o:ole="">
                  <v:imagedata r:id="rId5" o:title=""/>
                </v:shape>
                <w:control r:id="rId44" w:name="DefaultOcxName31" w:shapeid="_x0000_i11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Ideal time is easier to estimate at first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2" type="#_x0000_t75" style="width:20.15pt;height:17.85pt" o:ole="">
                  <v:imagedata r:id="rId8" o:title=""/>
                </v:shape>
                <w:control r:id="rId45" w:name="DefaultOcxName32" w:shapeid="_x0000_i118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Ideal time is easy to measure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1" type="#_x0000_t75" style="width:20.15pt;height:17.85pt" o:ole="">
                  <v:imagedata r:id="rId5" o:title=""/>
                </v:shape>
                <w:control r:id="rId46" w:name="DefaultOcxName33" w:shapeid="_x0000_i11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Ideal time makes velocity predictions easier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844F4" w:rsidRPr="005844F4" w:rsidRDefault="005844F4" w:rsidP="005844F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5844F4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5844F4" w:rsidRPr="005844F4" w:rsidRDefault="005844F4" w:rsidP="005844F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5844F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Which of following are correct about elapsed time and ideal time?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9390"/>
        <w:gridCol w:w="525"/>
      </w:tblGrid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0" type="#_x0000_t75" style="width:20.15pt;height:17.85pt" o:ole="">
                  <v:imagedata r:id="rId14" o:title=""/>
                </v:shape>
                <w:control r:id="rId47" w:name="DefaultOcxName34" w:shapeid="_x0000_i118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a. Elapsed time: How long something will actually take you.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9" type="#_x0000_t75" style="width:20.15pt;height:17.85pt" o:ole="">
                  <v:imagedata r:id="rId17" o:title=""/>
                </v:shape>
                <w:control r:id="rId48" w:name="DefaultOcxName35" w:shapeid="_x0000_i11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b. Elapsed time: How long something would take if it’s all you worked on, you had no interruptions and everything you need is available.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8" type="#_x0000_t75" style="width:20.15pt;height:17.85pt" o:ole="">
                  <v:imagedata r:id="rId17" o:title=""/>
                </v:shape>
                <w:control r:id="rId49" w:name="DefaultOcxName36" w:shapeid="_x0000_i11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c. Ideal time: How long something will actually take you.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44F4" w:rsidRPr="005844F4" w:rsidTr="005844F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7" type="#_x0000_t75" style="width:20.15pt;height:17.85pt" o:ole="">
                  <v:imagedata r:id="rId14" o:title=""/>
                </v:shape>
                <w:control r:id="rId50" w:name="DefaultOcxName37" w:shapeid="_x0000_i117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44F4">
              <w:rPr>
                <w:rFonts w:ascii="Arial" w:eastAsia="Times New Roman" w:hAnsi="Arial" w:cs="Arial"/>
                <w:sz w:val="24"/>
                <w:szCs w:val="24"/>
              </w:rPr>
              <w:t>d. Ideal time: How long something would take if it’s all you worked on, you had no interruptions and everything you need is available.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844F4" w:rsidRPr="005844F4" w:rsidRDefault="005844F4" w:rsidP="005844F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44F4" w:rsidRPr="005844F4" w:rsidRDefault="005844F4" w:rsidP="005844F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5844F4" w:rsidRPr="005844F4" w:rsidRDefault="005844F4" w:rsidP="005844F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5844F4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10/10.</w:t>
      </w:r>
    </w:p>
    <w:p w:rsidR="002B6A2D" w:rsidRDefault="002B6A2D">
      <w:bookmarkStart w:id="0" w:name="_GoBack"/>
      <w:bookmarkEnd w:id="0"/>
    </w:p>
    <w:sectPr w:rsidR="002B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0B"/>
    <w:rsid w:val="002B6A2D"/>
    <w:rsid w:val="005844F4"/>
    <w:rsid w:val="006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4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844F4"/>
  </w:style>
  <w:style w:type="character" w:customStyle="1" w:styleId="no">
    <w:name w:val="no"/>
    <w:basedOn w:val="DefaultParagraphFont"/>
    <w:rsid w:val="005844F4"/>
  </w:style>
  <w:style w:type="character" w:customStyle="1" w:styleId="accesshide">
    <w:name w:val="accesshide"/>
    <w:basedOn w:val="DefaultParagraphFont"/>
    <w:rsid w:val="005844F4"/>
  </w:style>
  <w:style w:type="character" w:customStyle="1" w:styleId="anun">
    <w:name w:val="anun"/>
    <w:basedOn w:val="DefaultParagraphFont"/>
    <w:rsid w:val="005844F4"/>
  </w:style>
  <w:style w:type="character" w:customStyle="1" w:styleId="anumsep">
    <w:name w:val="anumsep"/>
    <w:basedOn w:val="DefaultParagraphFont"/>
    <w:rsid w:val="005844F4"/>
  </w:style>
  <w:style w:type="paragraph" w:styleId="BalloonText">
    <w:name w:val="Balloon Text"/>
    <w:basedOn w:val="Normal"/>
    <w:link w:val="BalloonTextChar"/>
    <w:uiPriority w:val="99"/>
    <w:semiHidden/>
    <w:unhideWhenUsed/>
    <w:rsid w:val="005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4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844F4"/>
  </w:style>
  <w:style w:type="character" w:customStyle="1" w:styleId="no">
    <w:name w:val="no"/>
    <w:basedOn w:val="DefaultParagraphFont"/>
    <w:rsid w:val="005844F4"/>
  </w:style>
  <w:style w:type="character" w:customStyle="1" w:styleId="accesshide">
    <w:name w:val="accesshide"/>
    <w:basedOn w:val="DefaultParagraphFont"/>
    <w:rsid w:val="005844F4"/>
  </w:style>
  <w:style w:type="character" w:customStyle="1" w:styleId="anun">
    <w:name w:val="anun"/>
    <w:basedOn w:val="DefaultParagraphFont"/>
    <w:rsid w:val="005844F4"/>
  </w:style>
  <w:style w:type="character" w:customStyle="1" w:styleId="anumsep">
    <w:name w:val="anumsep"/>
    <w:basedOn w:val="DefaultParagraphFont"/>
    <w:rsid w:val="005844F4"/>
  </w:style>
  <w:style w:type="paragraph" w:styleId="BalloonText">
    <w:name w:val="Balloon Text"/>
    <w:basedOn w:val="Normal"/>
    <w:link w:val="BalloonTextChar"/>
    <w:uiPriority w:val="99"/>
    <w:semiHidden/>
    <w:unhideWhenUsed/>
    <w:rsid w:val="005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95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817697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3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752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4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1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88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38538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5604389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1535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22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05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4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60833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354526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2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302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5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50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285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28192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9906215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91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4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94794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337940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634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7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4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97321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720523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62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7059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4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40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85105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6018502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2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016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68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52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52933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249614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5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470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9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4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4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87883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7029258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0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97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7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13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21558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4085675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3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580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3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018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8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7.gif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2012-06-13T03:25:00Z</dcterms:created>
  <dcterms:modified xsi:type="dcterms:W3CDTF">2012-06-13T03:25:00Z</dcterms:modified>
</cp:coreProperties>
</file>