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914186"/>
      <w:r w:rsidRPr="00E370D3">
        <w:rPr>
          <w:rFonts w:ascii="Times New Roman" w:hAnsi="Times New Roman"/>
          <w:sz w:val="44"/>
          <w:szCs w:val="44"/>
        </w:rPr>
        <w:lastRenderedPageBreak/>
        <w:t>Table of Contents</w:t>
      </w:r>
      <w:bookmarkEnd w:id="66"/>
      <w:bookmarkEnd w:id="67"/>
    </w:p>
    <w:p w:rsidR="008C289D" w:rsidRPr="008C289D" w:rsidRDefault="00A160AF">
      <w:pPr>
        <w:pStyle w:val="TOC1"/>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pPr>
        <w:pStyle w:val="TOC2"/>
        <w:tabs>
          <w:tab w:val="right" w:leader="dot" w:pos="9350"/>
        </w:tabs>
        <w:rPr>
          <w:rFonts w:eastAsiaTheme="minorEastAsia"/>
          <w:noProof/>
        </w:rPr>
      </w:pPr>
      <w:r w:rsidRPr="008C289D">
        <w:rPr>
          <w:rFonts w:ascii="Arial" w:hAnsi="Arial" w:cs="Arial"/>
          <w:noProof/>
          <w:sz w:val="28"/>
          <w:szCs w:val="28"/>
        </w:rPr>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914187"/>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914188"/>
      <w:r w:rsidRPr="00A70806">
        <w:rPr>
          <w:rFonts w:ascii="Arial" w:eastAsia="Times New Roman" w:hAnsi="Arial" w:cs="Arial"/>
          <w:color w:val="auto"/>
          <w:sz w:val="32"/>
          <w:szCs w:val="32"/>
        </w:rPr>
        <w:t>Purpose</w:t>
      </w:r>
      <w:bookmarkEnd w:id="69"/>
    </w:p>
    <w:p w:rsidR="00A160AF" w:rsidRPr="00A160AF" w:rsidRDefault="00A160AF" w:rsidP="00A160AF">
      <w:pPr>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A160AF">
      <w:pPr>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914189"/>
      <w:r w:rsidRPr="00A70806">
        <w:rPr>
          <w:rFonts w:ascii="Arial" w:eastAsia="Times New Roman" w:hAnsi="Arial" w:cs="Arial"/>
          <w:color w:val="auto"/>
          <w:sz w:val="32"/>
          <w:szCs w:val="32"/>
        </w:rPr>
        <w:t>Document Conventions</w:t>
      </w:r>
      <w:bookmarkEnd w:id="70"/>
    </w:p>
    <w:p w:rsidR="00A160AF" w:rsidRPr="00B3732C" w:rsidRDefault="00A160AF" w:rsidP="00A160AF">
      <w:pPr>
        <w:rPr>
          <w:rFonts w:ascii="Arial" w:hAnsi="Arial" w:cs="Arial"/>
        </w:rPr>
      </w:pPr>
      <w:r w:rsidRPr="00B3732C">
        <w:rPr>
          <w:rFonts w:ascii="Arial" w:hAnsi="Arial" w:cs="Arial"/>
        </w:rPr>
        <w:t xml:space="preserve">This SRS document is written for developers to read and implement. The SRS document includes computer terms, software terms, and technical terms… </w:t>
      </w:r>
      <w:proofErr w:type="gramStart"/>
      <w:r w:rsidRPr="00B3732C">
        <w:rPr>
          <w:rFonts w:ascii="Arial" w:hAnsi="Arial" w:cs="Arial"/>
        </w:rPr>
        <w:t>Written style most likely for officer of faculty or department, administrator of this system.</w:t>
      </w:r>
      <w:proofErr w:type="gramEnd"/>
      <w:r w:rsidRPr="00B3732C">
        <w:rPr>
          <w:rFonts w:ascii="Arial" w:hAnsi="Arial" w:cs="Arial"/>
        </w:rPr>
        <w:t xml:space="preserve">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1"/>
        <w:tblW w:w="0" w:type="auto"/>
        <w:tblLook w:val="04A0" w:firstRow="1" w:lastRow="0" w:firstColumn="1" w:lastColumn="0" w:noHBand="0" w:noVBand="1"/>
      </w:tblPr>
      <w:tblGrid>
        <w:gridCol w:w="2898"/>
        <w:gridCol w:w="6344"/>
      </w:tblGrid>
      <w:tr w:rsidR="00A160AF" w:rsidRPr="00B3732C" w:rsidTr="00A7080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914190"/>
      <w:r w:rsidRPr="00A70806">
        <w:rPr>
          <w:rFonts w:ascii="Arial" w:eastAsia="Times New Roman" w:hAnsi="Arial" w:cs="Arial"/>
          <w:color w:val="auto"/>
          <w:sz w:val="32"/>
          <w:szCs w:val="32"/>
        </w:rPr>
        <w:t>Intended Audience and Reading Suggestions</w:t>
      </w:r>
      <w:bookmarkEnd w:id="71"/>
      <w:bookmarkEnd w:id="72"/>
    </w:p>
    <w:tbl>
      <w:tblPr>
        <w:tblStyle w:val="ColorfulList-Accent1"/>
        <w:tblW w:w="0" w:type="auto"/>
        <w:tblLook w:val="04A0" w:firstRow="1" w:lastRow="0" w:firstColumn="1" w:lastColumn="0" w:noHBand="0" w:noVBand="1"/>
      </w:tblPr>
      <w:tblGrid>
        <w:gridCol w:w="2448"/>
        <w:gridCol w:w="7110"/>
      </w:tblGrid>
      <w:tr w:rsidR="00A160AF" w:rsidRPr="00B3732C" w:rsidTr="00B3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B3732C">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914191"/>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bookmarkEnd w:id="73"/>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4" w:name="_Toc326914192"/>
      <w:r w:rsidRPr="00A70806">
        <w:rPr>
          <w:rFonts w:ascii="Arial" w:eastAsia="Times New Roman" w:hAnsi="Arial" w:cs="Arial"/>
          <w:color w:val="auto"/>
          <w:sz w:val="28"/>
          <w:szCs w:val="28"/>
        </w:rPr>
        <w:t>Background</w:t>
      </w:r>
      <w:bookmarkEnd w:id="74"/>
    </w:p>
    <w:p w:rsidR="00A70806" w:rsidRDefault="00A70806" w:rsidP="00A70806">
      <w:pPr>
        <w:rPr>
          <w:rFonts w:ascii="Arial" w:hAnsi="Arial" w:cs="Arial"/>
        </w:rPr>
      </w:pPr>
      <w:proofErr w:type="spellStart"/>
      <w:proofErr w:type="gramStart"/>
      <w:r w:rsidRPr="00284B94">
        <w:rPr>
          <w:rFonts w:ascii="Arial" w:hAnsi="Arial" w:cs="Arial"/>
        </w:rPr>
        <w:t>Trường</w:t>
      </w:r>
      <w:proofErr w:type="spellEnd"/>
      <w:r w:rsidRPr="00284B94">
        <w:rPr>
          <w:rFonts w:ascii="Arial" w:hAnsi="Arial" w:cs="Arial"/>
        </w:rPr>
        <w:t xml:space="preserve"> ĐHDL </w:t>
      </w:r>
      <w:proofErr w:type="spellStart"/>
      <w:r w:rsidRPr="00284B94">
        <w:rPr>
          <w:rFonts w:ascii="Arial" w:hAnsi="Arial" w:cs="Arial"/>
        </w:rPr>
        <w:t>Văn</w:t>
      </w:r>
      <w:proofErr w:type="spellEnd"/>
      <w:r w:rsidRPr="00284B94">
        <w:rPr>
          <w:rFonts w:ascii="Arial" w:hAnsi="Arial" w:cs="Arial"/>
        </w:rPr>
        <w:t xml:space="preserve"> Lang </w:t>
      </w:r>
      <w:proofErr w:type="spellStart"/>
      <w:r w:rsidRPr="00284B94">
        <w:rPr>
          <w:rFonts w:ascii="Arial" w:hAnsi="Arial" w:cs="Arial"/>
        </w:rPr>
        <w:t>đang</w:t>
      </w:r>
      <w:proofErr w:type="spellEnd"/>
      <w:r w:rsidRPr="00284B94">
        <w:rPr>
          <w:rFonts w:ascii="Arial" w:hAnsi="Arial" w:cs="Arial"/>
        </w:rPr>
        <w:t xml:space="preserve"> </w:t>
      </w:r>
      <w:proofErr w:type="spellStart"/>
      <w:r w:rsidRPr="00284B94">
        <w:rPr>
          <w:rFonts w:ascii="Arial" w:hAnsi="Arial" w:cs="Arial"/>
        </w:rPr>
        <w:t>gặp</w:t>
      </w:r>
      <w:proofErr w:type="spellEnd"/>
      <w:r w:rsidRPr="00284B94">
        <w:rPr>
          <w:rFonts w:ascii="Arial" w:hAnsi="Arial" w:cs="Arial"/>
        </w:rPr>
        <w:t xml:space="preserve"> </w:t>
      </w:r>
      <w:proofErr w:type="spellStart"/>
      <w:r w:rsidRPr="00284B94">
        <w:rPr>
          <w:rFonts w:ascii="Arial" w:hAnsi="Arial" w:cs="Arial"/>
        </w:rPr>
        <w:t>vấn</w:t>
      </w:r>
      <w:proofErr w:type="spellEnd"/>
      <w:r w:rsidRPr="00284B94">
        <w:rPr>
          <w:rFonts w:ascii="Arial" w:hAnsi="Arial" w:cs="Arial"/>
        </w:rPr>
        <w:t xml:space="preserve"> </w:t>
      </w:r>
      <w:proofErr w:type="spellStart"/>
      <w:r w:rsidRPr="00284B94">
        <w:rPr>
          <w:rFonts w:ascii="Arial" w:hAnsi="Arial" w:cs="Arial"/>
        </w:rPr>
        <w:t>đề</w:t>
      </w:r>
      <w:proofErr w:type="spellEnd"/>
      <w:r w:rsidRPr="00284B94">
        <w:rPr>
          <w:rFonts w:ascii="Arial" w:hAnsi="Arial" w:cs="Arial"/>
        </w:rPr>
        <w:t xml:space="preserve"> </w:t>
      </w:r>
      <w:proofErr w:type="spellStart"/>
      <w:r w:rsidRPr="00284B94">
        <w:rPr>
          <w:rFonts w:ascii="Arial" w:hAnsi="Arial" w:cs="Arial"/>
        </w:rPr>
        <w:t>cấp</w:t>
      </w:r>
      <w:proofErr w:type="spellEnd"/>
      <w:r w:rsidRPr="00284B94">
        <w:rPr>
          <w:rFonts w:ascii="Arial" w:hAnsi="Arial" w:cs="Arial"/>
        </w:rPr>
        <w:t xml:space="preserve"> </w:t>
      </w:r>
      <w:proofErr w:type="spellStart"/>
      <w:r w:rsidRPr="00284B94">
        <w:rPr>
          <w:rFonts w:ascii="Arial" w:hAnsi="Arial" w:cs="Arial"/>
        </w:rPr>
        <w:t>bách</w:t>
      </w:r>
      <w:proofErr w:type="spellEnd"/>
      <w:r w:rsidRPr="00284B94">
        <w:rPr>
          <w:rFonts w:ascii="Arial" w:hAnsi="Arial" w:cs="Arial"/>
        </w:rPr>
        <w:t xml:space="preserve"> </w:t>
      </w:r>
      <w:proofErr w:type="spellStart"/>
      <w:r w:rsidRPr="00284B94">
        <w:rPr>
          <w:rFonts w:ascii="Arial" w:hAnsi="Arial" w:cs="Arial"/>
        </w:rPr>
        <w:t>trong</w:t>
      </w:r>
      <w:proofErr w:type="spellEnd"/>
      <w:r w:rsidRPr="00284B94">
        <w:rPr>
          <w:rFonts w:ascii="Arial" w:hAnsi="Arial" w:cs="Arial"/>
        </w:rPr>
        <w:t xml:space="preserve"> </w:t>
      </w:r>
      <w:proofErr w:type="spellStart"/>
      <w:r w:rsidRPr="00284B94">
        <w:rPr>
          <w:rFonts w:ascii="Arial" w:hAnsi="Arial" w:cs="Arial"/>
        </w:rPr>
        <w:t>việc</w:t>
      </w:r>
      <w:proofErr w:type="spellEnd"/>
      <w:r w:rsidRPr="00284B94">
        <w:rPr>
          <w:rFonts w:ascii="Arial" w:hAnsi="Arial" w:cs="Arial"/>
        </w:rPr>
        <w:t xml:space="preserve"> </w:t>
      </w:r>
      <w:proofErr w:type="spellStart"/>
      <w:r w:rsidRPr="00284B94">
        <w:rPr>
          <w:rFonts w:ascii="Arial" w:hAnsi="Arial" w:cs="Arial"/>
        </w:rPr>
        <w:t>quản</w:t>
      </w:r>
      <w:proofErr w:type="spellEnd"/>
      <w:r w:rsidRPr="00284B94">
        <w:rPr>
          <w:rFonts w:ascii="Arial" w:hAnsi="Arial" w:cs="Arial"/>
        </w:rPr>
        <w:t xml:space="preserve"> </w:t>
      </w:r>
      <w:proofErr w:type="spellStart"/>
      <w:r w:rsidRPr="00284B94">
        <w:rPr>
          <w:rFonts w:ascii="Arial" w:hAnsi="Arial" w:cs="Arial"/>
        </w:rPr>
        <w:t>lý</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 xml:space="preserve"> </w:t>
      </w:r>
      <w:proofErr w:type="spellStart"/>
      <w:r w:rsidRPr="00284B94">
        <w:rPr>
          <w:rFonts w:ascii="Arial" w:hAnsi="Arial" w:cs="Arial"/>
        </w:rPr>
        <w:t>vì</w:t>
      </w:r>
      <w:proofErr w:type="spellEnd"/>
      <w:r w:rsidRPr="00284B94">
        <w:rPr>
          <w:rFonts w:ascii="Arial" w:hAnsi="Arial" w:cs="Arial"/>
        </w:rPr>
        <w:t xml:space="preserve"> </w:t>
      </w:r>
      <w:proofErr w:type="spellStart"/>
      <w:r w:rsidRPr="00284B94">
        <w:rPr>
          <w:rFonts w:ascii="Arial" w:hAnsi="Arial" w:cs="Arial"/>
        </w:rPr>
        <w:t>số</w:t>
      </w:r>
      <w:proofErr w:type="spellEnd"/>
      <w:r w:rsidRPr="00284B94">
        <w:rPr>
          <w:rFonts w:ascii="Arial" w:hAnsi="Arial" w:cs="Arial"/>
        </w:rPr>
        <w:t xml:space="preserve"> </w:t>
      </w:r>
      <w:proofErr w:type="spellStart"/>
      <w:r w:rsidRPr="00284B94">
        <w:rPr>
          <w:rFonts w:ascii="Arial" w:hAnsi="Arial" w:cs="Arial"/>
        </w:rPr>
        <w:t>lượng</w:t>
      </w:r>
      <w:proofErr w:type="spellEnd"/>
      <w:r w:rsidRPr="00284B94">
        <w:rPr>
          <w:rFonts w:ascii="Arial" w:hAnsi="Arial" w:cs="Arial"/>
        </w:rPr>
        <w:t xml:space="preserve"> </w:t>
      </w:r>
      <w:proofErr w:type="spellStart"/>
      <w:r w:rsidRPr="00284B94">
        <w:rPr>
          <w:rFonts w:ascii="Arial" w:hAnsi="Arial" w:cs="Arial"/>
        </w:rPr>
        <w:t>ngày</w:t>
      </w:r>
      <w:proofErr w:type="spellEnd"/>
      <w:r w:rsidRPr="00284B94">
        <w:rPr>
          <w:rFonts w:ascii="Arial" w:hAnsi="Arial" w:cs="Arial"/>
        </w:rPr>
        <w:t xml:space="preserve"> </w:t>
      </w:r>
      <w:proofErr w:type="spellStart"/>
      <w:r w:rsidRPr="00284B94">
        <w:rPr>
          <w:rFonts w:ascii="Arial" w:hAnsi="Arial" w:cs="Arial"/>
        </w:rPr>
        <w:t>càng</w:t>
      </w:r>
      <w:proofErr w:type="spellEnd"/>
      <w:r w:rsidRPr="00284B94">
        <w:rPr>
          <w:rFonts w:ascii="Arial" w:hAnsi="Arial" w:cs="Arial"/>
        </w:rPr>
        <w:t xml:space="preserve"> </w:t>
      </w:r>
      <w:proofErr w:type="spellStart"/>
      <w:r w:rsidRPr="00284B94">
        <w:rPr>
          <w:rFonts w:ascii="Arial" w:hAnsi="Arial" w:cs="Arial"/>
        </w:rPr>
        <w:t>tăng</w:t>
      </w:r>
      <w:proofErr w:type="spellEnd"/>
      <w:r w:rsidRPr="00284B94">
        <w:rPr>
          <w:rFonts w:ascii="Arial" w:hAnsi="Arial" w:cs="Arial"/>
        </w:rPr>
        <w:t xml:space="preserve"> </w:t>
      </w:r>
      <w:proofErr w:type="spellStart"/>
      <w:r w:rsidRPr="00284B94">
        <w:rPr>
          <w:rFonts w:ascii="Arial" w:hAnsi="Arial" w:cs="Arial"/>
        </w:rPr>
        <w:t>cao</w:t>
      </w:r>
      <w:proofErr w:type="spellEnd"/>
      <w:r w:rsidRPr="00284B94">
        <w:rPr>
          <w:rFonts w:ascii="Arial" w:hAnsi="Arial" w:cs="Arial"/>
        </w:rPr>
        <w:t>.</w:t>
      </w:r>
      <w:proofErr w:type="gramEnd"/>
      <w:r w:rsidRPr="00284B94">
        <w:rPr>
          <w:rFonts w:ascii="Arial" w:hAnsi="Arial" w:cs="Arial"/>
        </w:rPr>
        <w:t xml:space="preserve"> </w:t>
      </w:r>
      <w:proofErr w:type="spellStart"/>
      <w:proofErr w:type="gramStart"/>
      <w:r w:rsidRPr="00284B94">
        <w:rPr>
          <w:rFonts w:ascii="Arial" w:hAnsi="Arial" w:cs="Arial"/>
        </w:rPr>
        <w:t>Trường</w:t>
      </w:r>
      <w:proofErr w:type="spellEnd"/>
      <w:r w:rsidRPr="00284B94">
        <w:rPr>
          <w:rFonts w:ascii="Arial" w:hAnsi="Arial" w:cs="Arial"/>
        </w:rPr>
        <w:t xml:space="preserve"> </w:t>
      </w:r>
      <w:proofErr w:type="spellStart"/>
      <w:r w:rsidRPr="00284B94">
        <w:rPr>
          <w:rFonts w:ascii="Arial" w:hAnsi="Arial" w:cs="Arial"/>
        </w:rPr>
        <w:t>thành</w:t>
      </w:r>
      <w:proofErr w:type="spellEnd"/>
      <w:r w:rsidRPr="00284B94">
        <w:rPr>
          <w:rFonts w:ascii="Arial" w:hAnsi="Arial" w:cs="Arial"/>
        </w:rPr>
        <w:t xml:space="preserve"> </w:t>
      </w:r>
      <w:proofErr w:type="spellStart"/>
      <w:r w:rsidRPr="00284B94">
        <w:rPr>
          <w:rFonts w:ascii="Arial" w:hAnsi="Arial" w:cs="Arial"/>
        </w:rPr>
        <w:t>lập</w:t>
      </w:r>
      <w:proofErr w:type="spellEnd"/>
      <w:r w:rsidRPr="00284B94">
        <w:rPr>
          <w:rFonts w:ascii="Arial" w:hAnsi="Arial" w:cs="Arial"/>
        </w:rPr>
        <w:t xml:space="preserve"> </w:t>
      </w:r>
      <w:proofErr w:type="spellStart"/>
      <w:r w:rsidRPr="00284B94">
        <w:rPr>
          <w:rFonts w:ascii="Arial" w:hAnsi="Arial" w:cs="Arial"/>
        </w:rPr>
        <w:t>được</w:t>
      </w:r>
      <w:proofErr w:type="spellEnd"/>
      <w:r w:rsidRPr="00284B94">
        <w:rPr>
          <w:rFonts w:ascii="Arial" w:hAnsi="Arial" w:cs="Arial"/>
        </w:rPr>
        <w:t xml:space="preserve"> 15 </w:t>
      </w:r>
      <w:proofErr w:type="spellStart"/>
      <w:r w:rsidRPr="00284B94">
        <w:rPr>
          <w:rFonts w:ascii="Arial" w:hAnsi="Arial" w:cs="Arial"/>
        </w:rPr>
        <w:t>năm</w:t>
      </w:r>
      <w:proofErr w:type="spellEnd"/>
      <w:r w:rsidRPr="00284B94">
        <w:rPr>
          <w:rFonts w:ascii="Arial" w:hAnsi="Arial" w:cs="Arial"/>
        </w:rPr>
        <w:t xml:space="preserve">, </w:t>
      </w:r>
      <w:proofErr w:type="spellStart"/>
      <w:r w:rsidRPr="00284B94">
        <w:rPr>
          <w:rFonts w:ascii="Arial" w:hAnsi="Arial" w:cs="Arial"/>
        </w:rPr>
        <w:t>có</w:t>
      </w:r>
      <w:proofErr w:type="spellEnd"/>
      <w:r w:rsidRPr="00284B94">
        <w:rPr>
          <w:rFonts w:ascii="Arial" w:hAnsi="Arial" w:cs="Arial"/>
        </w:rPr>
        <w:t xml:space="preserve"> </w:t>
      </w:r>
      <w:proofErr w:type="spellStart"/>
      <w:r w:rsidRPr="00284B94">
        <w:rPr>
          <w:rFonts w:ascii="Arial" w:hAnsi="Arial" w:cs="Arial"/>
        </w:rPr>
        <w:t>tới</w:t>
      </w:r>
      <w:proofErr w:type="spellEnd"/>
      <w:r w:rsidRPr="00284B94">
        <w:rPr>
          <w:rFonts w:ascii="Arial" w:hAnsi="Arial" w:cs="Arial"/>
        </w:rPr>
        <w:t xml:space="preserve"> 15 </w:t>
      </w:r>
      <w:proofErr w:type="spellStart"/>
      <w:r w:rsidRPr="00284B94">
        <w:rPr>
          <w:rFonts w:ascii="Arial" w:hAnsi="Arial" w:cs="Arial"/>
        </w:rPr>
        <w:t>Khoa</w:t>
      </w:r>
      <w:proofErr w:type="spellEnd"/>
      <w:r w:rsidRPr="00284B94">
        <w:rPr>
          <w:rFonts w:ascii="Arial" w:hAnsi="Arial" w:cs="Arial"/>
        </w:rPr>
        <w:t xml:space="preserve">/ Ban </w:t>
      </w:r>
      <w:proofErr w:type="spellStart"/>
      <w:r w:rsidRPr="00284B94">
        <w:rPr>
          <w:rFonts w:ascii="Arial" w:hAnsi="Arial" w:cs="Arial"/>
        </w:rPr>
        <w:t>đào</w:t>
      </w:r>
      <w:proofErr w:type="spellEnd"/>
      <w:r w:rsidRPr="00284B94">
        <w:rPr>
          <w:rFonts w:ascii="Arial" w:hAnsi="Arial" w:cs="Arial"/>
        </w:rPr>
        <w:t xml:space="preserve"> </w:t>
      </w:r>
      <w:proofErr w:type="spellStart"/>
      <w:r w:rsidRPr="00284B94">
        <w:rPr>
          <w:rFonts w:ascii="Arial" w:hAnsi="Arial" w:cs="Arial"/>
        </w:rPr>
        <w:t>tạo</w:t>
      </w:r>
      <w:proofErr w:type="spellEnd"/>
      <w:r w:rsidRPr="00284B94">
        <w:rPr>
          <w:rFonts w:ascii="Arial" w:hAnsi="Arial" w:cs="Arial"/>
        </w:rPr>
        <w:t xml:space="preserve"> </w:t>
      </w:r>
      <w:proofErr w:type="spellStart"/>
      <w:r w:rsidRPr="00284B94">
        <w:rPr>
          <w:rFonts w:ascii="Arial" w:hAnsi="Arial" w:cs="Arial"/>
        </w:rPr>
        <w:t>và</w:t>
      </w:r>
      <w:proofErr w:type="spellEnd"/>
      <w:r w:rsidRPr="00284B94">
        <w:rPr>
          <w:rFonts w:ascii="Arial" w:hAnsi="Arial" w:cs="Arial"/>
        </w:rPr>
        <w:t xml:space="preserve"> 2 </w:t>
      </w:r>
      <w:proofErr w:type="spellStart"/>
      <w:r w:rsidRPr="00284B94">
        <w:rPr>
          <w:rFonts w:ascii="Arial" w:hAnsi="Arial" w:cs="Arial"/>
        </w:rPr>
        <w:t>cơ</w:t>
      </w:r>
      <w:proofErr w:type="spellEnd"/>
      <w:r w:rsidRPr="00284B94">
        <w:rPr>
          <w:rFonts w:ascii="Arial" w:hAnsi="Arial" w:cs="Arial"/>
        </w:rPr>
        <w:t xml:space="preserve"> </w:t>
      </w:r>
      <w:proofErr w:type="spellStart"/>
      <w:r w:rsidRPr="00284B94">
        <w:rPr>
          <w:rFonts w:ascii="Arial" w:hAnsi="Arial" w:cs="Arial"/>
        </w:rPr>
        <w:t>sở</w:t>
      </w:r>
      <w:proofErr w:type="spellEnd"/>
      <w:r w:rsidRPr="00284B94">
        <w:rPr>
          <w:rFonts w:ascii="Arial" w:hAnsi="Arial" w:cs="Arial"/>
        </w:rPr>
        <w:t xml:space="preserve"> </w:t>
      </w:r>
      <w:proofErr w:type="spellStart"/>
      <w:r w:rsidRPr="00284B94">
        <w:rPr>
          <w:rFonts w:ascii="Arial" w:hAnsi="Arial" w:cs="Arial"/>
        </w:rPr>
        <w:t>giảng</w:t>
      </w:r>
      <w:proofErr w:type="spellEnd"/>
      <w:r w:rsidRPr="00284B94">
        <w:rPr>
          <w:rFonts w:ascii="Arial" w:hAnsi="Arial" w:cs="Arial"/>
        </w:rPr>
        <w:t xml:space="preserve"> </w:t>
      </w:r>
      <w:proofErr w:type="spellStart"/>
      <w:r w:rsidRPr="00284B94">
        <w:rPr>
          <w:rFonts w:ascii="Arial" w:hAnsi="Arial" w:cs="Arial"/>
        </w:rPr>
        <w:t>dạy</w:t>
      </w:r>
      <w:proofErr w:type="spellEnd"/>
      <w:r w:rsidRPr="00284B94">
        <w:rPr>
          <w:rFonts w:ascii="Arial" w:hAnsi="Arial" w:cs="Arial"/>
        </w:rPr>
        <w:t>.</w:t>
      </w:r>
      <w:proofErr w:type="gramEnd"/>
      <w:r w:rsidRPr="00284B94">
        <w:rPr>
          <w:rFonts w:ascii="Arial" w:hAnsi="Arial" w:cs="Arial"/>
        </w:rPr>
        <w:t xml:space="preserve"> </w:t>
      </w:r>
      <w:proofErr w:type="spellStart"/>
      <w:proofErr w:type="gramStart"/>
      <w:r w:rsidRPr="00284B94">
        <w:rPr>
          <w:rFonts w:ascii="Arial" w:hAnsi="Arial" w:cs="Arial"/>
        </w:rPr>
        <w:t>Tổng</w:t>
      </w:r>
      <w:proofErr w:type="spellEnd"/>
      <w:r w:rsidRPr="00284B94">
        <w:rPr>
          <w:rFonts w:ascii="Arial" w:hAnsi="Arial" w:cs="Arial"/>
        </w:rPr>
        <w:t xml:space="preserve"> </w:t>
      </w:r>
      <w:proofErr w:type="spellStart"/>
      <w:r w:rsidRPr="00284B94">
        <w:rPr>
          <w:rFonts w:ascii="Arial" w:hAnsi="Arial" w:cs="Arial"/>
        </w:rPr>
        <w:t>số</w:t>
      </w:r>
      <w:proofErr w:type="spellEnd"/>
      <w:r w:rsidRPr="00284B94">
        <w:rPr>
          <w:rFonts w:ascii="Arial" w:hAnsi="Arial" w:cs="Arial"/>
        </w:rPr>
        <w:t xml:space="preserve">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 xml:space="preserve"> </w:t>
      </w:r>
      <w:proofErr w:type="spellStart"/>
      <w:r w:rsidRPr="00284B94">
        <w:rPr>
          <w:rFonts w:ascii="Arial" w:hAnsi="Arial" w:cs="Arial"/>
        </w:rPr>
        <w:t>khoảng</w:t>
      </w:r>
      <w:proofErr w:type="spellEnd"/>
      <w:r w:rsidRPr="00284B94">
        <w:rPr>
          <w:rFonts w:ascii="Arial" w:hAnsi="Arial" w:cs="Arial"/>
        </w:rPr>
        <w:t xml:space="preserve"> 12000 </w:t>
      </w:r>
      <w:proofErr w:type="spellStart"/>
      <w:r w:rsidRPr="00284B94">
        <w:rPr>
          <w:rFonts w:ascii="Arial" w:hAnsi="Arial" w:cs="Arial"/>
        </w:rPr>
        <w:t>và</w:t>
      </w:r>
      <w:proofErr w:type="spellEnd"/>
      <w:r w:rsidRPr="00284B94">
        <w:rPr>
          <w:rFonts w:ascii="Arial" w:hAnsi="Arial" w:cs="Arial"/>
        </w:rPr>
        <w:t xml:space="preserve"> </w:t>
      </w:r>
      <w:proofErr w:type="spellStart"/>
      <w:r w:rsidRPr="00284B94">
        <w:rPr>
          <w:rFonts w:ascii="Arial" w:hAnsi="Arial" w:cs="Arial"/>
        </w:rPr>
        <w:t>mỗi</w:t>
      </w:r>
      <w:proofErr w:type="spellEnd"/>
      <w:r w:rsidRPr="00284B94">
        <w:rPr>
          <w:rFonts w:ascii="Arial" w:hAnsi="Arial" w:cs="Arial"/>
        </w:rPr>
        <w:t xml:space="preserve"> </w:t>
      </w:r>
      <w:proofErr w:type="spellStart"/>
      <w:r w:rsidRPr="00284B94">
        <w:rPr>
          <w:rFonts w:ascii="Arial" w:hAnsi="Arial" w:cs="Arial"/>
        </w:rPr>
        <w:t>năm</w:t>
      </w:r>
      <w:proofErr w:type="spellEnd"/>
      <w:r w:rsidRPr="00284B94">
        <w:rPr>
          <w:rFonts w:ascii="Arial" w:hAnsi="Arial" w:cs="Arial"/>
        </w:rPr>
        <w:t xml:space="preserve"> </w:t>
      </w:r>
      <w:proofErr w:type="spellStart"/>
      <w:r w:rsidRPr="00284B94">
        <w:rPr>
          <w:rFonts w:ascii="Arial" w:hAnsi="Arial" w:cs="Arial"/>
        </w:rPr>
        <w:t>trường</w:t>
      </w:r>
      <w:proofErr w:type="spellEnd"/>
      <w:r w:rsidRPr="00284B94">
        <w:rPr>
          <w:rFonts w:ascii="Arial" w:hAnsi="Arial" w:cs="Arial"/>
        </w:rPr>
        <w:t xml:space="preserve"> </w:t>
      </w:r>
      <w:proofErr w:type="spellStart"/>
      <w:r w:rsidRPr="00284B94">
        <w:rPr>
          <w:rFonts w:ascii="Arial" w:hAnsi="Arial" w:cs="Arial"/>
        </w:rPr>
        <w:t>nhận</w:t>
      </w:r>
      <w:proofErr w:type="spellEnd"/>
      <w:r w:rsidRPr="00284B94">
        <w:rPr>
          <w:rFonts w:ascii="Arial" w:hAnsi="Arial" w:cs="Arial"/>
        </w:rPr>
        <w:t xml:space="preserve"> </w:t>
      </w:r>
      <w:proofErr w:type="spellStart"/>
      <w:r w:rsidRPr="00284B94">
        <w:rPr>
          <w:rFonts w:ascii="Arial" w:hAnsi="Arial" w:cs="Arial"/>
        </w:rPr>
        <w:t>khoảng</w:t>
      </w:r>
      <w:proofErr w:type="spellEnd"/>
      <w:r w:rsidRPr="00284B94">
        <w:rPr>
          <w:rFonts w:ascii="Arial" w:hAnsi="Arial" w:cs="Arial"/>
        </w:rPr>
        <w:t xml:space="preserve"> 3000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w:t>
      </w:r>
      <w:proofErr w:type="gramEnd"/>
    </w:p>
    <w:p w:rsidR="00A70806" w:rsidRPr="00284B94" w:rsidRDefault="00A70806" w:rsidP="00A70806">
      <w:pPr>
        <w:rPr>
          <w:rFonts w:ascii="Arial" w:hAnsi="Arial" w:cs="Arial"/>
        </w:rPr>
      </w:pPr>
      <w:proofErr w:type="spellStart"/>
      <w:r w:rsidRPr="00284B94">
        <w:rPr>
          <w:rFonts w:ascii="Arial" w:hAnsi="Arial" w:cs="Arial"/>
        </w:rPr>
        <w:t>Khó</w:t>
      </w:r>
      <w:proofErr w:type="spellEnd"/>
      <w:r w:rsidRPr="00284B94">
        <w:rPr>
          <w:rFonts w:ascii="Arial" w:hAnsi="Arial" w:cs="Arial"/>
        </w:rPr>
        <w:t xml:space="preserve"> </w:t>
      </w:r>
      <w:proofErr w:type="spellStart"/>
      <w:r w:rsidRPr="00284B94">
        <w:rPr>
          <w:rFonts w:ascii="Arial" w:hAnsi="Arial" w:cs="Arial"/>
        </w:rPr>
        <w:t>khăn</w:t>
      </w:r>
      <w:proofErr w:type="spellEnd"/>
      <w:r w:rsidRPr="00284B94">
        <w:rPr>
          <w:rFonts w:ascii="Arial" w:hAnsi="Arial" w:cs="Arial"/>
        </w:rPr>
        <w:t xml:space="preserve">: </w:t>
      </w:r>
    </w:p>
    <w:p w:rsidR="00A70806" w:rsidRPr="00284B94" w:rsidRDefault="00A70806" w:rsidP="00A70806">
      <w:pPr>
        <w:pStyle w:val="ListParagraph"/>
        <w:numPr>
          <w:ilvl w:val="0"/>
          <w:numId w:val="19"/>
        </w:numPr>
        <w:rPr>
          <w:rFonts w:ascii="Arial" w:hAnsi="Arial" w:cs="Arial"/>
        </w:rPr>
      </w:pPr>
      <w:proofErr w:type="spellStart"/>
      <w:r w:rsidRPr="00284B94">
        <w:rPr>
          <w:rFonts w:ascii="Arial" w:hAnsi="Arial" w:cs="Arial"/>
        </w:rPr>
        <w:t>Cứ</w:t>
      </w:r>
      <w:proofErr w:type="spellEnd"/>
      <w:r w:rsidRPr="00284B94">
        <w:rPr>
          <w:rFonts w:ascii="Arial" w:hAnsi="Arial" w:cs="Arial"/>
        </w:rPr>
        <w:t xml:space="preserve"> </w:t>
      </w:r>
      <w:proofErr w:type="spellStart"/>
      <w:r w:rsidRPr="00284B94">
        <w:rPr>
          <w:rFonts w:ascii="Arial" w:hAnsi="Arial" w:cs="Arial"/>
        </w:rPr>
        <w:t>tới</w:t>
      </w:r>
      <w:proofErr w:type="spellEnd"/>
      <w:r w:rsidRPr="00284B94">
        <w:rPr>
          <w:rFonts w:ascii="Arial" w:hAnsi="Arial" w:cs="Arial"/>
        </w:rPr>
        <w:t xml:space="preserve"> </w:t>
      </w:r>
      <w:proofErr w:type="spellStart"/>
      <w:r w:rsidRPr="00284B94">
        <w:rPr>
          <w:rFonts w:ascii="Arial" w:hAnsi="Arial" w:cs="Arial"/>
        </w:rPr>
        <w:t>đầu</w:t>
      </w:r>
      <w:proofErr w:type="spellEnd"/>
      <w:r w:rsidRPr="00284B94">
        <w:rPr>
          <w:rFonts w:ascii="Arial" w:hAnsi="Arial" w:cs="Arial"/>
        </w:rPr>
        <w:t xml:space="preserve"> </w:t>
      </w:r>
      <w:proofErr w:type="spellStart"/>
      <w:r w:rsidRPr="00284B94">
        <w:rPr>
          <w:rFonts w:ascii="Arial" w:hAnsi="Arial" w:cs="Arial"/>
        </w:rPr>
        <w:t>năm</w:t>
      </w:r>
      <w:proofErr w:type="spellEnd"/>
      <w:r w:rsidRPr="00284B94">
        <w:rPr>
          <w:rFonts w:ascii="Arial" w:hAnsi="Arial" w:cs="Arial"/>
        </w:rPr>
        <w:t xml:space="preserve"> </w:t>
      </w:r>
      <w:proofErr w:type="spellStart"/>
      <w:r w:rsidRPr="00284B94">
        <w:rPr>
          <w:rFonts w:ascii="Arial" w:hAnsi="Arial" w:cs="Arial"/>
        </w:rPr>
        <w:t>học</w:t>
      </w:r>
      <w:proofErr w:type="spellEnd"/>
      <w:r w:rsidRPr="00284B94">
        <w:rPr>
          <w:rFonts w:ascii="Arial" w:hAnsi="Arial" w:cs="Arial"/>
        </w:rPr>
        <w:t xml:space="preserve">, </w:t>
      </w:r>
      <w:proofErr w:type="spellStart"/>
      <w:r w:rsidRPr="00284B94">
        <w:rPr>
          <w:rFonts w:ascii="Arial" w:hAnsi="Arial" w:cs="Arial"/>
        </w:rPr>
        <w:t>trường</w:t>
      </w:r>
      <w:proofErr w:type="spellEnd"/>
      <w:r w:rsidRPr="00284B94">
        <w:rPr>
          <w:rFonts w:ascii="Arial" w:hAnsi="Arial" w:cs="Arial"/>
        </w:rPr>
        <w:t xml:space="preserve"> </w:t>
      </w:r>
      <w:proofErr w:type="spellStart"/>
      <w:r w:rsidRPr="00284B94">
        <w:rPr>
          <w:rFonts w:ascii="Arial" w:hAnsi="Arial" w:cs="Arial"/>
        </w:rPr>
        <w:t>phải</w:t>
      </w:r>
      <w:proofErr w:type="spellEnd"/>
      <w:r w:rsidRPr="00284B94">
        <w:rPr>
          <w:rFonts w:ascii="Arial" w:hAnsi="Arial" w:cs="Arial"/>
        </w:rPr>
        <w:t xml:space="preserve"> </w:t>
      </w:r>
      <w:proofErr w:type="spellStart"/>
      <w:r w:rsidRPr="00284B94">
        <w:rPr>
          <w:rFonts w:ascii="Arial" w:hAnsi="Arial" w:cs="Arial"/>
        </w:rPr>
        <w:t>mướn</w:t>
      </w:r>
      <w:proofErr w:type="spellEnd"/>
      <w:r w:rsidRPr="00284B94">
        <w:rPr>
          <w:rFonts w:ascii="Arial" w:hAnsi="Arial" w:cs="Arial"/>
        </w:rPr>
        <w:t xml:space="preserve"> </w:t>
      </w:r>
      <w:proofErr w:type="spellStart"/>
      <w:r w:rsidRPr="00284B94">
        <w:rPr>
          <w:rFonts w:ascii="Arial" w:hAnsi="Arial" w:cs="Arial"/>
        </w:rPr>
        <w:t>rất</w:t>
      </w:r>
      <w:proofErr w:type="spellEnd"/>
      <w:r w:rsidRPr="00284B94">
        <w:rPr>
          <w:rFonts w:ascii="Arial" w:hAnsi="Arial" w:cs="Arial"/>
        </w:rPr>
        <w:t xml:space="preserve"> </w:t>
      </w:r>
      <w:proofErr w:type="spellStart"/>
      <w:r w:rsidRPr="00284B94">
        <w:rPr>
          <w:rFonts w:ascii="Arial" w:hAnsi="Arial" w:cs="Arial"/>
        </w:rPr>
        <w:t>nhiều</w:t>
      </w:r>
      <w:proofErr w:type="spellEnd"/>
      <w:r w:rsidRPr="00284B94">
        <w:rPr>
          <w:rFonts w:ascii="Arial" w:hAnsi="Arial" w:cs="Arial"/>
        </w:rPr>
        <w:t xml:space="preserve"> </w:t>
      </w:r>
      <w:proofErr w:type="spellStart"/>
      <w:r w:rsidRPr="00284B94">
        <w:rPr>
          <w:rFonts w:ascii="Arial" w:hAnsi="Arial" w:cs="Arial"/>
        </w:rPr>
        <w:t>nhân</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 xml:space="preserve"> </w:t>
      </w:r>
      <w:proofErr w:type="spellStart"/>
      <w:r w:rsidRPr="00284B94">
        <w:rPr>
          <w:rFonts w:ascii="Arial" w:hAnsi="Arial" w:cs="Arial"/>
        </w:rPr>
        <w:t>bên</w:t>
      </w:r>
      <w:proofErr w:type="spellEnd"/>
      <w:r w:rsidRPr="00284B94">
        <w:rPr>
          <w:rFonts w:ascii="Arial" w:hAnsi="Arial" w:cs="Arial"/>
        </w:rPr>
        <w:t xml:space="preserve"> </w:t>
      </w:r>
      <w:proofErr w:type="spellStart"/>
      <w:r w:rsidRPr="00284B94">
        <w:rPr>
          <w:rFonts w:ascii="Arial" w:hAnsi="Arial" w:cs="Arial"/>
        </w:rPr>
        <w:t>ngoài</w:t>
      </w:r>
      <w:proofErr w:type="spellEnd"/>
      <w:r w:rsidRPr="00284B94">
        <w:rPr>
          <w:rFonts w:ascii="Arial" w:hAnsi="Arial" w:cs="Arial"/>
        </w:rPr>
        <w:t xml:space="preserve"> </w:t>
      </w:r>
      <w:proofErr w:type="spellStart"/>
      <w:r w:rsidRPr="00284B94">
        <w:rPr>
          <w:rFonts w:ascii="Arial" w:hAnsi="Arial" w:cs="Arial"/>
        </w:rPr>
        <w:t>để</w:t>
      </w:r>
      <w:proofErr w:type="spellEnd"/>
      <w:r w:rsidRPr="00284B94">
        <w:rPr>
          <w:rFonts w:ascii="Arial" w:hAnsi="Arial" w:cs="Arial"/>
        </w:rPr>
        <w:t xml:space="preserve"> </w:t>
      </w:r>
      <w:proofErr w:type="spellStart"/>
      <w:r w:rsidRPr="00284B94">
        <w:rPr>
          <w:rFonts w:ascii="Arial" w:hAnsi="Arial" w:cs="Arial"/>
        </w:rPr>
        <w:t>nhập</w:t>
      </w:r>
      <w:proofErr w:type="spellEnd"/>
      <w:r w:rsidRPr="00284B94">
        <w:rPr>
          <w:rFonts w:ascii="Arial" w:hAnsi="Arial" w:cs="Arial"/>
        </w:rPr>
        <w:t xml:space="preserve"> </w:t>
      </w:r>
      <w:proofErr w:type="spellStart"/>
      <w:r w:rsidRPr="00284B94">
        <w:rPr>
          <w:rFonts w:ascii="Arial" w:hAnsi="Arial" w:cs="Arial"/>
        </w:rPr>
        <w:t>liệu</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đến</w:t>
      </w:r>
      <w:proofErr w:type="spellEnd"/>
      <w:r w:rsidRPr="00284B94">
        <w:rPr>
          <w:rFonts w:ascii="Arial" w:hAnsi="Arial" w:cs="Arial"/>
        </w:rPr>
        <w:t xml:space="preserve"> </w:t>
      </w:r>
      <w:proofErr w:type="spellStart"/>
      <w:r w:rsidRPr="00284B94">
        <w:rPr>
          <w:rFonts w:ascii="Arial" w:hAnsi="Arial" w:cs="Arial"/>
        </w:rPr>
        <w:t>mấy</w:t>
      </w:r>
      <w:proofErr w:type="spellEnd"/>
      <w:r w:rsidRPr="00284B94">
        <w:rPr>
          <w:rFonts w:ascii="Arial" w:hAnsi="Arial" w:cs="Arial"/>
        </w:rPr>
        <w:t xml:space="preserve"> </w:t>
      </w:r>
      <w:proofErr w:type="spellStart"/>
      <w:r w:rsidRPr="00284B94">
        <w:rPr>
          <w:rFonts w:ascii="Arial" w:hAnsi="Arial" w:cs="Arial"/>
        </w:rPr>
        <w:t>ngày</w:t>
      </w:r>
      <w:proofErr w:type="spellEnd"/>
      <w:r w:rsidRPr="00284B94">
        <w:rPr>
          <w:rFonts w:ascii="Arial" w:hAnsi="Arial" w:cs="Arial"/>
        </w:rPr>
        <w:t xml:space="preserve"> </w:t>
      </w:r>
      <w:proofErr w:type="spellStart"/>
      <w:r w:rsidRPr="00284B94">
        <w:rPr>
          <w:rFonts w:ascii="Arial" w:hAnsi="Arial" w:cs="Arial"/>
        </w:rPr>
        <w:t>mới</w:t>
      </w:r>
      <w:proofErr w:type="spellEnd"/>
      <w:r w:rsidRPr="00284B94">
        <w:rPr>
          <w:rFonts w:ascii="Arial" w:hAnsi="Arial" w:cs="Arial"/>
        </w:rPr>
        <w:t xml:space="preserve"> </w:t>
      </w:r>
      <w:proofErr w:type="spellStart"/>
      <w:r w:rsidRPr="00284B94">
        <w:rPr>
          <w:rFonts w:ascii="Arial" w:hAnsi="Arial" w:cs="Arial"/>
        </w:rPr>
        <w:t>xong</w:t>
      </w:r>
      <w:proofErr w:type="spellEnd"/>
      <w:r w:rsidRPr="00284B94">
        <w:rPr>
          <w:rFonts w:ascii="Arial" w:hAnsi="Arial" w:cs="Arial"/>
        </w:rPr>
        <w:t xml:space="preserve">. </w:t>
      </w:r>
    </w:p>
    <w:p w:rsidR="00A70806" w:rsidRPr="00284B94" w:rsidRDefault="00A70806" w:rsidP="00A70806">
      <w:pPr>
        <w:pStyle w:val="ListParagraph"/>
        <w:numPr>
          <w:ilvl w:val="0"/>
          <w:numId w:val="19"/>
        </w:numPr>
        <w:rPr>
          <w:rFonts w:ascii="Arial" w:hAnsi="Arial" w:cs="Arial"/>
        </w:rPr>
      </w:pPr>
      <w:proofErr w:type="spellStart"/>
      <w:r w:rsidRPr="00284B94">
        <w:rPr>
          <w:rFonts w:ascii="Arial" w:hAnsi="Arial" w:cs="Arial"/>
        </w:rPr>
        <w:t>Các</w:t>
      </w:r>
      <w:proofErr w:type="spellEnd"/>
      <w:r w:rsidRPr="00284B94">
        <w:rPr>
          <w:rFonts w:ascii="Arial" w:hAnsi="Arial" w:cs="Arial"/>
        </w:rPr>
        <w:t xml:space="preserve"> </w:t>
      </w:r>
      <w:proofErr w:type="spellStart"/>
      <w:r w:rsidRPr="00284B94">
        <w:rPr>
          <w:rFonts w:ascii="Arial" w:hAnsi="Arial" w:cs="Arial"/>
        </w:rPr>
        <w:t>khoa</w:t>
      </w:r>
      <w:proofErr w:type="spellEnd"/>
      <w:r w:rsidRPr="00284B94">
        <w:rPr>
          <w:rFonts w:ascii="Arial" w:hAnsi="Arial" w:cs="Arial"/>
        </w:rPr>
        <w:t xml:space="preserve"> </w:t>
      </w:r>
      <w:proofErr w:type="spellStart"/>
      <w:r w:rsidRPr="00284B94">
        <w:rPr>
          <w:rFonts w:ascii="Arial" w:hAnsi="Arial" w:cs="Arial"/>
        </w:rPr>
        <w:t>không</w:t>
      </w:r>
      <w:proofErr w:type="spellEnd"/>
      <w:r w:rsidRPr="00284B94">
        <w:rPr>
          <w:rFonts w:ascii="Arial" w:hAnsi="Arial" w:cs="Arial"/>
        </w:rPr>
        <w:t xml:space="preserve"> </w:t>
      </w:r>
      <w:proofErr w:type="spellStart"/>
      <w:r w:rsidRPr="00284B94">
        <w:rPr>
          <w:rFonts w:ascii="Arial" w:hAnsi="Arial" w:cs="Arial"/>
        </w:rPr>
        <w:t>thể</w:t>
      </w:r>
      <w:proofErr w:type="spellEnd"/>
      <w:r w:rsidRPr="00284B94">
        <w:rPr>
          <w:rFonts w:ascii="Arial" w:hAnsi="Arial" w:cs="Arial"/>
        </w:rPr>
        <w:t xml:space="preserve"> </w:t>
      </w:r>
      <w:proofErr w:type="spellStart"/>
      <w:r w:rsidRPr="00284B94">
        <w:rPr>
          <w:rFonts w:ascii="Arial" w:hAnsi="Arial" w:cs="Arial"/>
        </w:rPr>
        <w:t>báo</w:t>
      </w:r>
      <w:proofErr w:type="spellEnd"/>
      <w:r w:rsidRPr="00284B94">
        <w:rPr>
          <w:rFonts w:ascii="Arial" w:hAnsi="Arial" w:cs="Arial"/>
        </w:rPr>
        <w:t xml:space="preserve"> </w:t>
      </w:r>
      <w:proofErr w:type="spellStart"/>
      <w:r w:rsidRPr="00284B94">
        <w:rPr>
          <w:rFonts w:ascii="Arial" w:hAnsi="Arial" w:cs="Arial"/>
        </w:rPr>
        <w:t>cáo</w:t>
      </w:r>
      <w:proofErr w:type="spellEnd"/>
      <w:r w:rsidRPr="00284B94">
        <w:rPr>
          <w:rFonts w:ascii="Arial" w:hAnsi="Arial" w:cs="Arial"/>
        </w:rPr>
        <w:t xml:space="preserve"> </w:t>
      </w:r>
      <w:proofErr w:type="spellStart"/>
      <w:r w:rsidRPr="00284B94">
        <w:rPr>
          <w:rFonts w:ascii="Arial" w:hAnsi="Arial" w:cs="Arial"/>
        </w:rPr>
        <w:t>số</w:t>
      </w:r>
      <w:proofErr w:type="spellEnd"/>
      <w:r w:rsidRPr="00284B94">
        <w:rPr>
          <w:rFonts w:ascii="Arial" w:hAnsi="Arial" w:cs="Arial"/>
        </w:rPr>
        <w:t xml:space="preserve"> </w:t>
      </w:r>
      <w:proofErr w:type="spellStart"/>
      <w:r w:rsidRPr="00284B94">
        <w:rPr>
          <w:rFonts w:ascii="Arial" w:hAnsi="Arial" w:cs="Arial"/>
        </w:rPr>
        <w:t>lượng</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nhận</w:t>
      </w:r>
      <w:proofErr w:type="spellEnd"/>
      <w:r w:rsidRPr="00284B94">
        <w:rPr>
          <w:rFonts w:ascii="Arial" w:hAnsi="Arial" w:cs="Arial"/>
        </w:rPr>
        <w:t xml:space="preserve"> </w:t>
      </w:r>
      <w:proofErr w:type="spellStart"/>
      <w:r w:rsidRPr="00284B94">
        <w:rPr>
          <w:rFonts w:ascii="Arial" w:hAnsi="Arial" w:cs="Arial"/>
        </w:rPr>
        <w:t>trong</w:t>
      </w:r>
      <w:proofErr w:type="spellEnd"/>
      <w:r w:rsidRPr="00284B94">
        <w:rPr>
          <w:rFonts w:ascii="Arial" w:hAnsi="Arial" w:cs="Arial"/>
        </w:rPr>
        <w:t xml:space="preserve"> </w:t>
      </w:r>
      <w:proofErr w:type="spellStart"/>
      <w:r w:rsidRPr="00284B94">
        <w:rPr>
          <w:rFonts w:ascii="Arial" w:hAnsi="Arial" w:cs="Arial"/>
        </w:rPr>
        <w:t>ngày</w:t>
      </w:r>
      <w:proofErr w:type="spellEnd"/>
      <w:r w:rsidRPr="00284B94">
        <w:rPr>
          <w:rFonts w:ascii="Arial" w:hAnsi="Arial" w:cs="Arial"/>
        </w:rPr>
        <w:t xml:space="preserve">, </w:t>
      </w:r>
      <w:proofErr w:type="spellStart"/>
      <w:r w:rsidRPr="00284B94">
        <w:rPr>
          <w:rFonts w:ascii="Arial" w:hAnsi="Arial" w:cs="Arial"/>
        </w:rPr>
        <w:t>phải</w:t>
      </w:r>
      <w:proofErr w:type="spellEnd"/>
      <w:r w:rsidRPr="00284B94">
        <w:rPr>
          <w:rFonts w:ascii="Arial" w:hAnsi="Arial" w:cs="Arial"/>
        </w:rPr>
        <w:t xml:space="preserve"> </w:t>
      </w:r>
      <w:proofErr w:type="spellStart"/>
      <w:r w:rsidRPr="00284B94">
        <w:rPr>
          <w:rFonts w:ascii="Arial" w:hAnsi="Arial" w:cs="Arial"/>
        </w:rPr>
        <w:t>để</w:t>
      </w:r>
      <w:proofErr w:type="spellEnd"/>
      <w:r w:rsidRPr="00284B94">
        <w:rPr>
          <w:rFonts w:ascii="Arial" w:hAnsi="Arial" w:cs="Arial"/>
        </w:rPr>
        <w:t xml:space="preserve"> </w:t>
      </w:r>
      <w:proofErr w:type="spellStart"/>
      <w:r w:rsidRPr="00284B94">
        <w:rPr>
          <w:rFonts w:ascii="Arial" w:hAnsi="Arial" w:cs="Arial"/>
        </w:rPr>
        <w:t>xong</w:t>
      </w:r>
      <w:proofErr w:type="spellEnd"/>
      <w:r w:rsidRPr="00284B94">
        <w:rPr>
          <w:rFonts w:ascii="Arial" w:hAnsi="Arial" w:cs="Arial"/>
        </w:rPr>
        <w:t xml:space="preserve"> </w:t>
      </w:r>
      <w:proofErr w:type="spellStart"/>
      <w:r w:rsidRPr="00284B94">
        <w:rPr>
          <w:rFonts w:ascii="Arial" w:hAnsi="Arial" w:cs="Arial"/>
        </w:rPr>
        <w:t>hết</w:t>
      </w:r>
      <w:proofErr w:type="spellEnd"/>
      <w:r w:rsidRPr="00284B94">
        <w:rPr>
          <w:rFonts w:ascii="Arial" w:hAnsi="Arial" w:cs="Arial"/>
        </w:rPr>
        <w:t xml:space="preserve"> </w:t>
      </w:r>
      <w:proofErr w:type="spellStart"/>
      <w:r w:rsidRPr="00284B94">
        <w:rPr>
          <w:rFonts w:ascii="Arial" w:hAnsi="Arial" w:cs="Arial"/>
        </w:rPr>
        <w:t>mới</w:t>
      </w:r>
      <w:proofErr w:type="spellEnd"/>
      <w:r w:rsidRPr="00284B94">
        <w:rPr>
          <w:rFonts w:ascii="Arial" w:hAnsi="Arial" w:cs="Arial"/>
        </w:rPr>
        <w:t xml:space="preserve"> </w:t>
      </w:r>
      <w:proofErr w:type="spellStart"/>
      <w:r w:rsidRPr="00284B94">
        <w:rPr>
          <w:rFonts w:ascii="Arial" w:hAnsi="Arial" w:cs="Arial"/>
        </w:rPr>
        <w:t>có</w:t>
      </w:r>
      <w:proofErr w:type="spellEnd"/>
      <w:r w:rsidRPr="00284B94">
        <w:rPr>
          <w:rFonts w:ascii="Arial" w:hAnsi="Arial" w:cs="Arial"/>
        </w:rPr>
        <w:t xml:space="preserve"> </w:t>
      </w:r>
      <w:proofErr w:type="spellStart"/>
      <w:r w:rsidRPr="00284B94">
        <w:rPr>
          <w:rFonts w:ascii="Arial" w:hAnsi="Arial" w:cs="Arial"/>
        </w:rPr>
        <w:t>thể</w:t>
      </w:r>
      <w:proofErr w:type="spellEnd"/>
      <w:r w:rsidRPr="00284B94">
        <w:rPr>
          <w:rFonts w:ascii="Arial" w:hAnsi="Arial" w:cs="Arial"/>
        </w:rPr>
        <w:t xml:space="preserve"> </w:t>
      </w:r>
      <w:proofErr w:type="spellStart"/>
      <w:r w:rsidRPr="00284B94">
        <w:rPr>
          <w:rFonts w:ascii="Arial" w:hAnsi="Arial" w:cs="Arial"/>
        </w:rPr>
        <w:t>thống</w:t>
      </w:r>
      <w:proofErr w:type="spellEnd"/>
      <w:r w:rsidRPr="00284B94">
        <w:rPr>
          <w:rFonts w:ascii="Arial" w:hAnsi="Arial" w:cs="Arial"/>
        </w:rPr>
        <w:t xml:space="preserve"> </w:t>
      </w:r>
      <w:proofErr w:type="spellStart"/>
      <w:r w:rsidRPr="00284B94">
        <w:rPr>
          <w:rFonts w:ascii="Arial" w:hAnsi="Arial" w:cs="Arial"/>
        </w:rPr>
        <w:t>kê</w:t>
      </w:r>
      <w:proofErr w:type="spellEnd"/>
      <w:r w:rsidRPr="00284B94">
        <w:rPr>
          <w:rFonts w:ascii="Arial" w:hAnsi="Arial" w:cs="Arial"/>
        </w:rPr>
        <w:t xml:space="preserve"> </w:t>
      </w:r>
      <w:proofErr w:type="spellStart"/>
      <w:r w:rsidRPr="00284B94">
        <w:rPr>
          <w:rFonts w:ascii="Arial" w:hAnsi="Arial" w:cs="Arial"/>
        </w:rPr>
        <w:t>báo</w:t>
      </w:r>
      <w:proofErr w:type="spellEnd"/>
      <w:r w:rsidRPr="00284B94">
        <w:rPr>
          <w:rFonts w:ascii="Arial" w:hAnsi="Arial" w:cs="Arial"/>
        </w:rPr>
        <w:t xml:space="preserve"> </w:t>
      </w:r>
      <w:proofErr w:type="spellStart"/>
      <w:r w:rsidRPr="00284B94">
        <w:rPr>
          <w:rFonts w:ascii="Arial" w:hAnsi="Arial" w:cs="Arial"/>
        </w:rPr>
        <w:t>cáo</w:t>
      </w:r>
      <w:proofErr w:type="spellEnd"/>
      <w:r w:rsidRPr="00284B94">
        <w:rPr>
          <w:rFonts w:ascii="Arial" w:hAnsi="Arial" w:cs="Arial"/>
        </w:rPr>
        <w:t xml:space="preserve">, </w:t>
      </w:r>
      <w:proofErr w:type="spellStart"/>
      <w:r w:rsidRPr="00284B94">
        <w:rPr>
          <w:rFonts w:ascii="Arial" w:hAnsi="Arial" w:cs="Arial"/>
        </w:rPr>
        <w:t>Thông</w:t>
      </w:r>
      <w:proofErr w:type="spellEnd"/>
      <w:r w:rsidRPr="00284B94">
        <w:rPr>
          <w:rFonts w:ascii="Arial" w:hAnsi="Arial" w:cs="Arial"/>
        </w:rPr>
        <w:t xml:space="preserve"> tin </w:t>
      </w:r>
      <w:proofErr w:type="spellStart"/>
      <w:r w:rsidRPr="00284B94">
        <w:rPr>
          <w:rFonts w:ascii="Arial" w:hAnsi="Arial" w:cs="Arial"/>
        </w:rPr>
        <w:t>sẽ</w:t>
      </w:r>
      <w:proofErr w:type="spellEnd"/>
      <w:r w:rsidRPr="00284B94">
        <w:rPr>
          <w:rFonts w:ascii="Arial" w:hAnsi="Arial" w:cs="Arial"/>
        </w:rPr>
        <w:t xml:space="preserve"> </w:t>
      </w:r>
      <w:proofErr w:type="spellStart"/>
      <w:r w:rsidRPr="00284B94">
        <w:rPr>
          <w:rFonts w:ascii="Arial" w:hAnsi="Arial" w:cs="Arial"/>
        </w:rPr>
        <w:t>không</w:t>
      </w:r>
      <w:proofErr w:type="spellEnd"/>
      <w:r w:rsidRPr="00284B94">
        <w:rPr>
          <w:rFonts w:ascii="Arial" w:hAnsi="Arial" w:cs="Arial"/>
        </w:rPr>
        <w:t xml:space="preserve"> </w:t>
      </w:r>
      <w:proofErr w:type="spellStart"/>
      <w:r w:rsidRPr="00284B94">
        <w:rPr>
          <w:rFonts w:ascii="Arial" w:hAnsi="Arial" w:cs="Arial"/>
        </w:rPr>
        <w:t>còn</w:t>
      </w:r>
      <w:proofErr w:type="spellEnd"/>
      <w:r w:rsidRPr="00284B94">
        <w:rPr>
          <w:rFonts w:ascii="Arial" w:hAnsi="Arial" w:cs="Arial"/>
        </w:rPr>
        <w:t xml:space="preserve"> </w:t>
      </w:r>
      <w:proofErr w:type="spellStart"/>
      <w:r w:rsidRPr="00284B94">
        <w:rPr>
          <w:rFonts w:ascii="Arial" w:hAnsi="Arial" w:cs="Arial"/>
        </w:rPr>
        <w:t>giá</w:t>
      </w:r>
      <w:proofErr w:type="spellEnd"/>
      <w:r w:rsidRPr="00284B94">
        <w:rPr>
          <w:rFonts w:ascii="Arial" w:hAnsi="Arial" w:cs="Arial"/>
        </w:rPr>
        <w:t xml:space="preserve"> </w:t>
      </w:r>
      <w:proofErr w:type="spellStart"/>
      <w:r w:rsidRPr="00284B94">
        <w:rPr>
          <w:rFonts w:ascii="Arial" w:hAnsi="Arial" w:cs="Arial"/>
        </w:rPr>
        <w:t>trị</w:t>
      </w:r>
      <w:proofErr w:type="spellEnd"/>
      <w:r w:rsidRPr="00284B94">
        <w:rPr>
          <w:rFonts w:ascii="Arial" w:hAnsi="Arial" w:cs="Arial"/>
        </w:rPr>
        <w:t xml:space="preserve">, </w:t>
      </w:r>
      <w:proofErr w:type="spellStart"/>
      <w:r w:rsidRPr="00284B94">
        <w:rPr>
          <w:rFonts w:ascii="Arial" w:hAnsi="Arial" w:cs="Arial"/>
        </w:rPr>
        <w:t>mang</w:t>
      </w:r>
      <w:proofErr w:type="spellEnd"/>
      <w:r w:rsidRPr="00284B94">
        <w:rPr>
          <w:rFonts w:ascii="Arial" w:hAnsi="Arial" w:cs="Arial"/>
        </w:rPr>
        <w:t xml:space="preserve"> </w:t>
      </w:r>
      <w:proofErr w:type="spellStart"/>
      <w:r w:rsidRPr="00284B94">
        <w:rPr>
          <w:rFonts w:ascii="Arial" w:hAnsi="Arial" w:cs="Arial"/>
        </w:rPr>
        <w:t>tính</w:t>
      </w:r>
      <w:proofErr w:type="spellEnd"/>
      <w:r w:rsidRPr="00284B94">
        <w:rPr>
          <w:rFonts w:ascii="Arial" w:hAnsi="Arial" w:cs="Arial"/>
        </w:rPr>
        <w:t xml:space="preserve"> </w:t>
      </w:r>
      <w:proofErr w:type="spellStart"/>
      <w:r w:rsidRPr="00284B94">
        <w:rPr>
          <w:rFonts w:ascii="Arial" w:hAnsi="Arial" w:cs="Arial"/>
        </w:rPr>
        <w:t>thời</w:t>
      </w:r>
      <w:proofErr w:type="spellEnd"/>
      <w:r w:rsidRPr="00284B94">
        <w:rPr>
          <w:rFonts w:ascii="Arial" w:hAnsi="Arial" w:cs="Arial"/>
        </w:rPr>
        <w:t xml:space="preserve"> </w:t>
      </w:r>
      <w:proofErr w:type="spellStart"/>
      <w:r w:rsidRPr="00284B94">
        <w:rPr>
          <w:rFonts w:ascii="Arial" w:hAnsi="Arial" w:cs="Arial"/>
        </w:rPr>
        <w:t>sự</w:t>
      </w:r>
      <w:proofErr w:type="spellEnd"/>
    </w:p>
    <w:p w:rsidR="00A70806" w:rsidRDefault="00A70806" w:rsidP="00A70806">
      <w:pPr>
        <w:pStyle w:val="ListParagraph"/>
        <w:numPr>
          <w:ilvl w:val="0"/>
          <w:numId w:val="19"/>
        </w:numPr>
        <w:rPr>
          <w:rFonts w:ascii="Arial" w:hAnsi="Arial" w:cs="Arial"/>
        </w:rPr>
      </w:pPr>
      <w:proofErr w:type="spellStart"/>
      <w:r w:rsidRPr="00284B94">
        <w:rPr>
          <w:rFonts w:ascii="Arial" w:hAnsi="Arial" w:cs="Arial"/>
        </w:rPr>
        <w:t>Khó</w:t>
      </w:r>
      <w:proofErr w:type="spellEnd"/>
      <w:r w:rsidRPr="00284B94">
        <w:rPr>
          <w:rFonts w:ascii="Arial" w:hAnsi="Arial" w:cs="Arial"/>
        </w:rPr>
        <w:t xml:space="preserve"> </w:t>
      </w:r>
      <w:proofErr w:type="spellStart"/>
      <w:r w:rsidRPr="00284B94">
        <w:rPr>
          <w:rFonts w:ascii="Arial" w:hAnsi="Arial" w:cs="Arial"/>
        </w:rPr>
        <w:t>tổng</w:t>
      </w:r>
      <w:proofErr w:type="spellEnd"/>
      <w:r w:rsidRPr="00284B94">
        <w:rPr>
          <w:rFonts w:ascii="Arial" w:hAnsi="Arial" w:cs="Arial"/>
        </w:rPr>
        <w:t xml:space="preserve"> </w:t>
      </w:r>
      <w:proofErr w:type="spellStart"/>
      <w:r w:rsidRPr="00284B94">
        <w:rPr>
          <w:rFonts w:ascii="Arial" w:hAnsi="Arial" w:cs="Arial"/>
        </w:rPr>
        <w:t>hợp</w:t>
      </w:r>
      <w:proofErr w:type="spellEnd"/>
      <w:r w:rsidRPr="00284B94">
        <w:rPr>
          <w:rFonts w:ascii="Arial" w:hAnsi="Arial" w:cs="Arial"/>
        </w:rPr>
        <w:t xml:space="preserve"> </w:t>
      </w:r>
      <w:proofErr w:type="spellStart"/>
      <w:r w:rsidRPr="00284B94">
        <w:rPr>
          <w:rFonts w:ascii="Arial" w:hAnsi="Arial" w:cs="Arial"/>
        </w:rPr>
        <w:t>thống</w:t>
      </w:r>
      <w:proofErr w:type="spellEnd"/>
      <w:r w:rsidRPr="00284B94">
        <w:rPr>
          <w:rFonts w:ascii="Arial" w:hAnsi="Arial" w:cs="Arial"/>
        </w:rPr>
        <w:t xml:space="preserve"> </w:t>
      </w:r>
      <w:proofErr w:type="spellStart"/>
      <w:r w:rsidRPr="00284B94">
        <w:rPr>
          <w:rFonts w:ascii="Arial" w:hAnsi="Arial" w:cs="Arial"/>
        </w:rPr>
        <w:t>kê</w:t>
      </w:r>
      <w:proofErr w:type="spellEnd"/>
      <w:r w:rsidRPr="00284B94">
        <w:rPr>
          <w:rFonts w:ascii="Arial" w:hAnsi="Arial" w:cs="Arial"/>
        </w:rPr>
        <w:t xml:space="preserve">. </w:t>
      </w:r>
      <w:proofErr w:type="spellStart"/>
      <w:r w:rsidRPr="00284B94">
        <w:rPr>
          <w:rFonts w:ascii="Arial" w:hAnsi="Arial" w:cs="Arial"/>
        </w:rPr>
        <w:t>Các</w:t>
      </w:r>
      <w:proofErr w:type="spellEnd"/>
      <w:r w:rsidRPr="00284B94">
        <w:rPr>
          <w:rFonts w:ascii="Arial" w:hAnsi="Arial" w:cs="Arial"/>
        </w:rPr>
        <w:t xml:space="preserve"> </w:t>
      </w:r>
      <w:proofErr w:type="spellStart"/>
      <w:r w:rsidRPr="00284B94">
        <w:rPr>
          <w:rFonts w:ascii="Arial" w:hAnsi="Arial" w:cs="Arial"/>
        </w:rPr>
        <w:t>thao</w:t>
      </w:r>
      <w:proofErr w:type="spellEnd"/>
      <w:r w:rsidRPr="00284B94">
        <w:rPr>
          <w:rFonts w:ascii="Arial" w:hAnsi="Arial" w:cs="Arial"/>
        </w:rPr>
        <w:t xml:space="preserve"> </w:t>
      </w:r>
      <w:proofErr w:type="spellStart"/>
      <w:r w:rsidRPr="00284B94">
        <w:rPr>
          <w:rFonts w:ascii="Arial" w:hAnsi="Arial" w:cs="Arial"/>
        </w:rPr>
        <w:t>tác</w:t>
      </w:r>
      <w:proofErr w:type="spellEnd"/>
      <w:r w:rsidRPr="00284B94">
        <w:rPr>
          <w:rFonts w:ascii="Arial" w:hAnsi="Arial" w:cs="Arial"/>
        </w:rPr>
        <w:t xml:space="preserve"> </w:t>
      </w:r>
      <w:proofErr w:type="spellStart"/>
      <w:r w:rsidRPr="00284B94">
        <w:rPr>
          <w:rFonts w:ascii="Arial" w:hAnsi="Arial" w:cs="Arial"/>
        </w:rPr>
        <w:t>làm</w:t>
      </w:r>
      <w:proofErr w:type="spellEnd"/>
      <w:r w:rsidRPr="00284B94">
        <w:rPr>
          <w:rFonts w:ascii="Arial" w:hAnsi="Arial" w:cs="Arial"/>
        </w:rPr>
        <w:t xml:space="preserve"> </w:t>
      </w:r>
      <w:proofErr w:type="spellStart"/>
      <w:r w:rsidRPr="00284B94">
        <w:rPr>
          <w:rFonts w:ascii="Arial" w:hAnsi="Arial" w:cs="Arial"/>
        </w:rPr>
        <w:t>thủ</w:t>
      </w:r>
      <w:proofErr w:type="spellEnd"/>
      <w:r w:rsidRPr="00284B94">
        <w:rPr>
          <w:rFonts w:ascii="Arial" w:hAnsi="Arial" w:cs="Arial"/>
        </w:rPr>
        <w:t xml:space="preserve"> </w:t>
      </w:r>
      <w:proofErr w:type="spellStart"/>
      <w:r w:rsidRPr="00284B94">
        <w:rPr>
          <w:rFonts w:ascii="Arial" w:hAnsi="Arial" w:cs="Arial"/>
        </w:rPr>
        <w:t>công</w:t>
      </w:r>
      <w:proofErr w:type="spellEnd"/>
      <w:r w:rsidRPr="00284B94">
        <w:rPr>
          <w:rFonts w:ascii="Arial" w:hAnsi="Arial" w:cs="Arial"/>
        </w:rPr>
        <w:t xml:space="preserve"> </w:t>
      </w:r>
      <w:proofErr w:type="spellStart"/>
      <w:r w:rsidRPr="00284B94">
        <w:rPr>
          <w:rFonts w:ascii="Arial" w:hAnsi="Arial" w:cs="Arial"/>
        </w:rPr>
        <w:t>rất</w:t>
      </w:r>
      <w:proofErr w:type="spellEnd"/>
      <w:r w:rsidRPr="00284B94">
        <w:rPr>
          <w:rFonts w:ascii="Arial" w:hAnsi="Arial" w:cs="Arial"/>
        </w:rPr>
        <w:t xml:space="preserve"> </w:t>
      </w:r>
      <w:proofErr w:type="spellStart"/>
      <w:r w:rsidRPr="00284B94">
        <w:rPr>
          <w:rFonts w:ascii="Arial" w:hAnsi="Arial" w:cs="Arial"/>
        </w:rPr>
        <w:t>khó</w:t>
      </w:r>
      <w:proofErr w:type="spellEnd"/>
      <w:r w:rsidRPr="00284B94">
        <w:rPr>
          <w:rFonts w:ascii="Arial" w:hAnsi="Arial" w:cs="Arial"/>
        </w:rPr>
        <w:t xml:space="preserve"> </w:t>
      </w:r>
      <w:proofErr w:type="spellStart"/>
      <w:r w:rsidRPr="00284B94">
        <w:rPr>
          <w:rFonts w:ascii="Arial" w:hAnsi="Arial" w:cs="Arial"/>
        </w:rPr>
        <w:t>khăn</w:t>
      </w:r>
      <w:proofErr w:type="spellEnd"/>
      <w:r w:rsidRPr="00284B94">
        <w:rPr>
          <w:rFonts w:ascii="Arial" w:hAnsi="Arial" w:cs="Arial"/>
        </w:rPr>
        <w:t xml:space="preserve"> </w:t>
      </w:r>
      <w:proofErr w:type="spellStart"/>
      <w:r w:rsidRPr="00284B94">
        <w:rPr>
          <w:rFonts w:ascii="Arial" w:hAnsi="Arial" w:cs="Arial"/>
        </w:rPr>
        <w:t>mất</w:t>
      </w:r>
      <w:proofErr w:type="spellEnd"/>
      <w:r w:rsidRPr="00284B94">
        <w:rPr>
          <w:rFonts w:ascii="Arial" w:hAnsi="Arial" w:cs="Arial"/>
        </w:rPr>
        <w:t xml:space="preserve"> </w:t>
      </w:r>
      <w:proofErr w:type="spellStart"/>
      <w:r w:rsidRPr="00284B94">
        <w:rPr>
          <w:rFonts w:ascii="Arial" w:hAnsi="Arial" w:cs="Arial"/>
        </w:rPr>
        <w:t>thời</w:t>
      </w:r>
      <w:proofErr w:type="spellEnd"/>
      <w:r w:rsidRPr="00284B94">
        <w:rPr>
          <w:rFonts w:ascii="Arial" w:hAnsi="Arial" w:cs="Arial"/>
        </w:rPr>
        <w:t xml:space="preserve"> </w:t>
      </w:r>
      <w:proofErr w:type="spellStart"/>
      <w:r w:rsidRPr="00284B94">
        <w:rPr>
          <w:rFonts w:ascii="Arial" w:hAnsi="Arial" w:cs="Arial"/>
        </w:rPr>
        <w:t>gian</w:t>
      </w:r>
      <w:proofErr w:type="spellEnd"/>
      <w:r w:rsidRPr="00284B94">
        <w:rPr>
          <w:rFonts w:ascii="Arial" w:hAnsi="Arial" w:cs="Arial"/>
        </w:rPr>
        <w:t xml:space="preserve"> </w:t>
      </w:r>
      <w:proofErr w:type="spellStart"/>
      <w:r w:rsidRPr="00284B94">
        <w:rPr>
          <w:rFonts w:ascii="Arial" w:hAnsi="Arial" w:cs="Arial"/>
        </w:rPr>
        <w:t>và</w:t>
      </w:r>
      <w:proofErr w:type="spellEnd"/>
      <w:r w:rsidRPr="00284B94">
        <w:rPr>
          <w:rFonts w:ascii="Arial" w:hAnsi="Arial" w:cs="Arial"/>
        </w:rPr>
        <w:t xml:space="preserve"> </w:t>
      </w:r>
      <w:proofErr w:type="spellStart"/>
      <w:r w:rsidRPr="00284B94">
        <w:rPr>
          <w:rFonts w:ascii="Arial" w:hAnsi="Arial" w:cs="Arial"/>
        </w:rPr>
        <w:t>tốn</w:t>
      </w:r>
      <w:proofErr w:type="spellEnd"/>
      <w:r w:rsidRPr="00284B94">
        <w:rPr>
          <w:rFonts w:ascii="Arial" w:hAnsi="Arial" w:cs="Arial"/>
        </w:rPr>
        <w:t xml:space="preserve"> </w:t>
      </w:r>
      <w:proofErr w:type="spellStart"/>
      <w:r w:rsidRPr="00284B94">
        <w:rPr>
          <w:rFonts w:ascii="Arial" w:hAnsi="Arial" w:cs="Arial"/>
        </w:rPr>
        <w:t>thời</w:t>
      </w:r>
      <w:proofErr w:type="spellEnd"/>
      <w:r w:rsidRPr="00284B94">
        <w:rPr>
          <w:rFonts w:ascii="Arial" w:hAnsi="Arial" w:cs="Arial"/>
        </w:rPr>
        <w:t xml:space="preserve"> </w:t>
      </w:r>
      <w:proofErr w:type="spellStart"/>
      <w:r w:rsidRPr="00284B94">
        <w:rPr>
          <w:rFonts w:ascii="Arial" w:hAnsi="Arial" w:cs="Arial"/>
        </w:rPr>
        <w:t>gian</w:t>
      </w:r>
      <w:proofErr w:type="spellEnd"/>
    </w:p>
    <w:p w:rsidR="00A70806" w:rsidRPr="00A70806" w:rsidRDefault="00A70806" w:rsidP="00A70806">
      <w:pPr>
        <w:pStyle w:val="ListParagraph"/>
        <w:numPr>
          <w:ilvl w:val="0"/>
          <w:numId w:val="19"/>
        </w:numPr>
        <w:rPr>
          <w:rFonts w:ascii="Arial" w:hAnsi="Arial" w:cs="Arial"/>
        </w:rPr>
      </w:pPr>
      <w:proofErr w:type="spellStart"/>
      <w:r w:rsidRPr="00284B94">
        <w:rPr>
          <w:rFonts w:ascii="Arial" w:hAnsi="Arial" w:cs="Arial"/>
        </w:rPr>
        <w:t>Quy</w:t>
      </w:r>
      <w:proofErr w:type="spellEnd"/>
      <w:r w:rsidRPr="00284B94">
        <w:rPr>
          <w:rFonts w:ascii="Arial" w:hAnsi="Arial" w:cs="Arial"/>
        </w:rPr>
        <w:t xml:space="preserve"> </w:t>
      </w:r>
      <w:proofErr w:type="spellStart"/>
      <w:r w:rsidRPr="00284B94">
        <w:rPr>
          <w:rFonts w:ascii="Arial" w:hAnsi="Arial" w:cs="Arial"/>
        </w:rPr>
        <w:t>trình</w:t>
      </w:r>
      <w:proofErr w:type="spellEnd"/>
      <w:r w:rsidRPr="00284B94">
        <w:rPr>
          <w:rFonts w:ascii="Arial" w:hAnsi="Arial" w:cs="Arial"/>
        </w:rPr>
        <w:t xml:space="preserve"> </w:t>
      </w:r>
      <w:proofErr w:type="spellStart"/>
      <w:r w:rsidRPr="00284B94">
        <w:rPr>
          <w:rFonts w:ascii="Arial" w:hAnsi="Arial" w:cs="Arial"/>
        </w:rPr>
        <w:t>sử</w:t>
      </w:r>
      <w:proofErr w:type="spellEnd"/>
      <w:r w:rsidRPr="00284B94">
        <w:rPr>
          <w:rFonts w:ascii="Arial" w:hAnsi="Arial" w:cs="Arial"/>
        </w:rPr>
        <w:t xml:space="preserve"> </w:t>
      </w:r>
      <w:proofErr w:type="spellStart"/>
      <w:r w:rsidRPr="00284B94">
        <w:rPr>
          <w:rFonts w:ascii="Arial" w:hAnsi="Arial" w:cs="Arial"/>
        </w:rPr>
        <w:t>dụng</w:t>
      </w:r>
      <w:proofErr w:type="spellEnd"/>
      <w:r w:rsidRPr="00284B94">
        <w:rPr>
          <w:rFonts w:ascii="Arial" w:hAnsi="Arial" w:cs="Arial"/>
        </w:rPr>
        <w:t xml:space="preserve"> </w:t>
      </w:r>
      <w:proofErr w:type="spellStart"/>
      <w:r w:rsidRPr="00284B94">
        <w:rPr>
          <w:rFonts w:ascii="Arial" w:hAnsi="Arial" w:cs="Arial"/>
        </w:rPr>
        <w:t>các</w:t>
      </w:r>
      <w:proofErr w:type="spellEnd"/>
      <w:r w:rsidRPr="00284B94">
        <w:rPr>
          <w:rFonts w:ascii="Arial" w:hAnsi="Arial" w:cs="Arial"/>
        </w:rPr>
        <w:t xml:space="preserve"> </w:t>
      </w:r>
      <w:proofErr w:type="spellStart"/>
      <w:r w:rsidRPr="00284B94">
        <w:rPr>
          <w:rFonts w:ascii="Arial" w:hAnsi="Arial" w:cs="Arial"/>
        </w:rPr>
        <w:t>công</w:t>
      </w:r>
      <w:proofErr w:type="spellEnd"/>
      <w:r w:rsidRPr="00284B94">
        <w:rPr>
          <w:rFonts w:ascii="Arial" w:hAnsi="Arial" w:cs="Arial"/>
        </w:rPr>
        <w:t xml:space="preserve"> </w:t>
      </w:r>
      <w:proofErr w:type="spellStart"/>
      <w:r w:rsidRPr="00284B94">
        <w:rPr>
          <w:rFonts w:ascii="Arial" w:hAnsi="Arial" w:cs="Arial"/>
        </w:rPr>
        <w:t>cụ</w:t>
      </w:r>
      <w:proofErr w:type="spellEnd"/>
      <w:r w:rsidRPr="00284B94">
        <w:rPr>
          <w:rFonts w:ascii="Arial" w:hAnsi="Arial" w:cs="Arial"/>
        </w:rPr>
        <w:t xml:space="preserve"> </w:t>
      </w:r>
      <w:proofErr w:type="spellStart"/>
      <w:r w:rsidRPr="00284B94">
        <w:rPr>
          <w:rFonts w:ascii="Arial" w:hAnsi="Arial" w:cs="Arial"/>
        </w:rPr>
        <w:t>như</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giấy</w:t>
      </w:r>
      <w:proofErr w:type="spellEnd"/>
      <w:r w:rsidRPr="00284B94">
        <w:rPr>
          <w:rFonts w:ascii="Arial" w:hAnsi="Arial" w:cs="Arial"/>
        </w:rPr>
        <w:t xml:space="preserve"> , </w:t>
      </w:r>
      <w:proofErr w:type="spellStart"/>
      <w:r w:rsidRPr="00284B94">
        <w:rPr>
          <w:rFonts w:ascii="Arial" w:hAnsi="Arial" w:cs="Arial"/>
        </w:rPr>
        <w:t>dữ</w:t>
      </w:r>
      <w:proofErr w:type="spellEnd"/>
      <w:r w:rsidRPr="00284B94">
        <w:rPr>
          <w:rFonts w:ascii="Arial" w:hAnsi="Arial" w:cs="Arial"/>
        </w:rPr>
        <w:t xml:space="preserve"> </w:t>
      </w:r>
      <w:proofErr w:type="spellStart"/>
      <w:r w:rsidRPr="00284B94">
        <w:rPr>
          <w:rFonts w:ascii="Arial" w:hAnsi="Arial" w:cs="Arial"/>
        </w:rPr>
        <w:t>liệu</w:t>
      </w:r>
      <w:proofErr w:type="spellEnd"/>
      <w:r w:rsidRPr="00284B94">
        <w:rPr>
          <w:rFonts w:ascii="Arial" w:hAnsi="Arial" w:cs="Arial"/>
        </w:rPr>
        <w:t xml:space="preserve"> Excel, Word </w:t>
      </w:r>
      <w:proofErr w:type="spellStart"/>
      <w:r w:rsidRPr="00284B94">
        <w:rPr>
          <w:rFonts w:ascii="Arial" w:hAnsi="Arial" w:cs="Arial"/>
        </w:rPr>
        <w:t>để</w:t>
      </w:r>
      <w:proofErr w:type="spellEnd"/>
      <w:r w:rsidRPr="00284B94">
        <w:rPr>
          <w:rFonts w:ascii="Arial" w:hAnsi="Arial" w:cs="Arial"/>
        </w:rPr>
        <w:t xml:space="preserve"> </w:t>
      </w:r>
      <w:proofErr w:type="spellStart"/>
      <w:r w:rsidRPr="00284B94">
        <w:rPr>
          <w:rFonts w:ascii="Arial" w:hAnsi="Arial" w:cs="Arial"/>
        </w:rPr>
        <w:t>quản</w:t>
      </w:r>
      <w:proofErr w:type="spellEnd"/>
      <w:r w:rsidRPr="00284B94">
        <w:rPr>
          <w:rFonts w:ascii="Arial" w:hAnsi="Arial" w:cs="Arial"/>
        </w:rPr>
        <w:t xml:space="preserve"> </w:t>
      </w:r>
      <w:proofErr w:type="spellStart"/>
      <w:r w:rsidRPr="00284B94">
        <w:rPr>
          <w:rFonts w:ascii="Arial" w:hAnsi="Arial" w:cs="Arial"/>
        </w:rPr>
        <w:t>lý</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của</w:t>
      </w:r>
      <w:proofErr w:type="spellEnd"/>
      <w:r w:rsidRPr="00284B94">
        <w:rPr>
          <w:rFonts w:ascii="Arial" w:hAnsi="Arial" w:cs="Arial"/>
        </w:rPr>
        <w:t xml:space="preserve"> </w:t>
      </w:r>
      <w:proofErr w:type="spellStart"/>
      <w:r w:rsidRPr="00284B94">
        <w:rPr>
          <w:rFonts w:ascii="Arial" w:hAnsi="Arial" w:cs="Arial"/>
        </w:rPr>
        <w:t>tất</w:t>
      </w:r>
      <w:proofErr w:type="spellEnd"/>
      <w:r w:rsidRPr="00284B94">
        <w:rPr>
          <w:rFonts w:ascii="Arial" w:hAnsi="Arial" w:cs="Arial"/>
        </w:rPr>
        <w:t xml:space="preserve"> </w:t>
      </w:r>
      <w:proofErr w:type="spellStart"/>
      <w:r w:rsidRPr="00284B94">
        <w:rPr>
          <w:rFonts w:ascii="Arial" w:hAnsi="Arial" w:cs="Arial"/>
        </w:rPr>
        <w:t>cả</w:t>
      </w:r>
      <w:proofErr w:type="spellEnd"/>
      <w:r w:rsidRPr="00284B94">
        <w:rPr>
          <w:rFonts w:ascii="Arial" w:hAnsi="Arial" w:cs="Arial"/>
        </w:rPr>
        <w:t xml:space="preserve">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Pr>
          <w:rFonts w:ascii="Arial" w:hAnsi="Arial" w:cs="Arial"/>
        </w:rPr>
        <w:t xml:space="preserve"> </w:t>
      </w:r>
      <w:proofErr w:type="spellStart"/>
      <w:r>
        <w:rPr>
          <w:rFonts w:ascii="Arial" w:hAnsi="Arial" w:cs="Arial"/>
        </w:rPr>
        <w:t>sẽ</w:t>
      </w:r>
      <w:proofErr w:type="spellEnd"/>
      <w:r>
        <w:rPr>
          <w:rFonts w:ascii="Arial" w:hAnsi="Arial" w:cs="Arial"/>
        </w:rPr>
        <w:t xml:space="preserve"> </w:t>
      </w:r>
      <w:proofErr w:type="spellStart"/>
      <w:r>
        <w:rPr>
          <w:rFonts w:ascii="Arial" w:hAnsi="Arial" w:cs="Arial"/>
        </w:rPr>
        <w:t>gây</w:t>
      </w:r>
      <w:proofErr w:type="spellEnd"/>
      <w:r>
        <w:rPr>
          <w:rFonts w:ascii="Arial" w:hAnsi="Arial" w:cs="Arial"/>
        </w:rPr>
        <w:t xml:space="preserve"> </w:t>
      </w:r>
      <w:proofErr w:type="spellStart"/>
      <w:r>
        <w:rPr>
          <w:rFonts w:ascii="Arial" w:hAnsi="Arial" w:cs="Arial"/>
        </w:rPr>
        <w:t>khó</w:t>
      </w:r>
      <w:proofErr w:type="spellEnd"/>
      <w:r>
        <w:rPr>
          <w:rFonts w:ascii="Arial" w:hAnsi="Arial" w:cs="Arial"/>
        </w:rPr>
        <w:t xml:space="preserve"> </w:t>
      </w:r>
      <w:proofErr w:type="spellStart"/>
      <w:r>
        <w:rPr>
          <w:rFonts w:ascii="Arial" w:hAnsi="Arial" w:cs="Arial"/>
        </w:rPr>
        <w:t>khăn</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việc</w:t>
      </w:r>
      <w:proofErr w:type="spellEnd"/>
      <w:r>
        <w:rPr>
          <w:rFonts w:ascii="Arial" w:hAnsi="Arial" w:cs="Arial"/>
        </w:rPr>
        <w:t xml:space="preserve"> </w:t>
      </w:r>
      <w:proofErr w:type="spellStart"/>
      <w:r>
        <w:rPr>
          <w:rFonts w:ascii="Arial" w:hAnsi="Arial" w:cs="Arial"/>
        </w:rPr>
        <w:t>quản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tìm</w:t>
      </w:r>
      <w:proofErr w:type="spellEnd"/>
      <w:r>
        <w:rPr>
          <w:rFonts w:ascii="Arial" w:hAnsi="Arial" w:cs="Arial"/>
        </w:rPr>
        <w:t xml:space="preserve"> </w:t>
      </w:r>
      <w:proofErr w:type="spellStart"/>
      <w:r>
        <w:rPr>
          <w:rFonts w:ascii="Arial" w:hAnsi="Arial" w:cs="Arial"/>
        </w:rPr>
        <w:t>kiếm</w:t>
      </w:r>
      <w:proofErr w:type="spellEnd"/>
      <w:r>
        <w:rPr>
          <w:rFonts w:ascii="Arial" w:hAnsi="Arial" w:cs="Arial"/>
        </w:rPr>
        <w:t xml:space="preserve"> </w:t>
      </w:r>
      <w:proofErr w:type="spellStart"/>
      <w:r>
        <w:rPr>
          <w:rFonts w:ascii="Arial" w:hAnsi="Arial" w:cs="Arial"/>
        </w:rPr>
        <w:t>sau</w:t>
      </w:r>
      <w:proofErr w:type="spellEnd"/>
      <w:r>
        <w:rPr>
          <w:rFonts w:ascii="Arial" w:hAnsi="Arial" w:cs="Arial"/>
        </w:rPr>
        <w:t xml:space="preserve"> </w:t>
      </w:r>
      <w:proofErr w:type="spellStart"/>
      <w:r>
        <w:rPr>
          <w:rFonts w:ascii="Arial" w:hAnsi="Arial" w:cs="Arial"/>
        </w:rPr>
        <w:t>này</w:t>
      </w:r>
      <w:proofErr w:type="spellEnd"/>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5" w:name="_Toc326914193"/>
      <w:r w:rsidRPr="00A70806">
        <w:rPr>
          <w:rFonts w:ascii="Arial" w:eastAsia="Times New Roman" w:hAnsi="Arial" w:cs="Arial"/>
          <w:color w:val="auto"/>
          <w:sz w:val="28"/>
          <w:szCs w:val="28"/>
        </w:rPr>
        <w:t>Scope</w:t>
      </w:r>
      <w:bookmarkEnd w:id="75"/>
    </w:p>
    <w:p w:rsidR="00A70806" w:rsidRPr="00A70806" w:rsidRDefault="00A70806" w:rsidP="00A70806">
      <w:pPr>
        <w:rPr>
          <w:rFonts w:ascii="Arial" w:hAnsi="Arial" w:cs="Arial"/>
        </w:rPr>
      </w:pPr>
      <w:proofErr w:type="spellStart"/>
      <w:proofErr w:type="gramStart"/>
      <w:r w:rsidRPr="00A70806">
        <w:rPr>
          <w:rFonts w:ascii="Arial" w:hAnsi="Arial" w:cs="Arial"/>
        </w:rPr>
        <w:t>Hằng</w:t>
      </w:r>
      <w:proofErr w:type="spellEnd"/>
      <w:r w:rsidRPr="00A70806">
        <w:rPr>
          <w:rFonts w:ascii="Arial" w:hAnsi="Arial" w:cs="Arial"/>
        </w:rPr>
        <w:t xml:space="preserve"> </w:t>
      </w:r>
      <w:proofErr w:type="spellStart"/>
      <w:r w:rsidRPr="00A70806">
        <w:rPr>
          <w:rFonts w:ascii="Arial" w:hAnsi="Arial" w:cs="Arial"/>
        </w:rPr>
        <w:t>năm</w:t>
      </w:r>
      <w:proofErr w:type="spellEnd"/>
      <w:r w:rsidRPr="00A70806">
        <w:rPr>
          <w:rFonts w:ascii="Arial" w:hAnsi="Arial" w:cs="Arial"/>
        </w:rPr>
        <w:t xml:space="preserve">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đến</w:t>
      </w:r>
      <w:proofErr w:type="spellEnd"/>
      <w:r w:rsidRPr="00A70806">
        <w:rPr>
          <w:rFonts w:ascii="Arial" w:hAnsi="Arial" w:cs="Arial"/>
        </w:rPr>
        <w:t xml:space="preserve"> </w:t>
      </w:r>
      <w:proofErr w:type="spellStart"/>
      <w:r w:rsidRPr="00A70806">
        <w:rPr>
          <w:rFonts w:ascii="Arial" w:hAnsi="Arial" w:cs="Arial"/>
        </w:rPr>
        <w:t>làm</w:t>
      </w:r>
      <w:proofErr w:type="spellEnd"/>
      <w:r w:rsidRPr="00A70806">
        <w:rPr>
          <w:rFonts w:ascii="Arial" w:hAnsi="Arial" w:cs="Arial"/>
        </w:rPr>
        <w:t xml:space="preserve"> </w:t>
      </w:r>
      <w:proofErr w:type="spellStart"/>
      <w:r w:rsidRPr="00A70806">
        <w:rPr>
          <w:rFonts w:ascii="Arial" w:hAnsi="Arial" w:cs="Arial"/>
        </w:rPr>
        <w:t>thủ</w:t>
      </w:r>
      <w:proofErr w:type="spellEnd"/>
      <w:r w:rsidRPr="00A70806">
        <w:rPr>
          <w:rFonts w:ascii="Arial" w:hAnsi="Arial" w:cs="Arial"/>
        </w:rPr>
        <w:t xml:space="preserve"> </w:t>
      </w:r>
      <w:proofErr w:type="spellStart"/>
      <w:r w:rsidRPr="00A70806">
        <w:rPr>
          <w:rFonts w:ascii="Arial" w:hAnsi="Arial" w:cs="Arial"/>
        </w:rPr>
        <w:t>tục</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học</w:t>
      </w:r>
      <w:proofErr w:type="spellEnd"/>
      <w:r w:rsidRPr="00A70806">
        <w:rPr>
          <w:rFonts w:ascii="Arial" w:hAnsi="Arial" w:cs="Arial"/>
        </w:rPr>
        <w:t xml:space="preserve">, </w:t>
      </w:r>
      <w:proofErr w:type="spellStart"/>
      <w:r w:rsidRPr="00A70806">
        <w:rPr>
          <w:rFonts w:ascii="Arial" w:hAnsi="Arial" w:cs="Arial"/>
        </w:rPr>
        <w:t>đem</w:t>
      </w:r>
      <w:proofErr w:type="spellEnd"/>
      <w:r w:rsidRPr="00A70806">
        <w:rPr>
          <w:rFonts w:ascii="Arial" w:hAnsi="Arial" w:cs="Arial"/>
        </w:rPr>
        <w:t xml:space="preserve"> </w:t>
      </w:r>
      <w:proofErr w:type="spellStart"/>
      <w:r w:rsidRPr="00A70806">
        <w:rPr>
          <w:rFonts w:ascii="Arial" w:hAnsi="Arial" w:cs="Arial"/>
        </w:rPr>
        <w:t>giấy</w:t>
      </w:r>
      <w:proofErr w:type="spellEnd"/>
      <w:r w:rsidRPr="00A70806">
        <w:rPr>
          <w:rFonts w:ascii="Arial" w:hAnsi="Arial" w:cs="Arial"/>
        </w:rPr>
        <w:t xml:space="preserve"> </w:t>
      </w:r>
      <w:proofErr w:type="spellStart"/>
      <w:r w:rsidRPr="00A70806">
        <w:rPr>
          <w:rFonts w:ascii="Arial" w:hAnsi="Arial" w:cs="Arial"/>
        </w:rPr>
        <w:t>báo</w:t>
      </w:r>
      <w:proofErr w:type="spellEnd"/>
      <w:r w:rsidRPr="00A70806">
        <w:rPr>
          <w:rFonts w:ascii="Arial" w:hAnsi="Arial" w:cs="Arial"/>
        </w:rPr>
        <w:t xml:space="preserve"> </w:t>
      </w:r>
      <w:proofErr w:type="spellStart"/>
      <w:r w:rsidRPr="00A70806">
        <w:rPr>
          <w:rFonts w:ascii="Arial" w:hAnsi="Arial" w:cs="Arial"/>
        </w:rPr>
        <w:t>trúng</w:t>
      </w:r>
      <w:proofErr w:type="spellEnd"/>
      <w:r w:rsidRPr="00A70806">
        <w:rPr>
          <w:rFonts w:ascii="Arial" w:hAnsi="Arial" w:cs="Arial"/>
        </w:rPr>
        <w:t xml:space="preserve"> </w:t>
      </w:r>
      <w:proofErr w:type="spellStart"/>
      <w:r w:rsidRPr="00A70806">
        <w:rPr>
          <w:rFonts w:ascii="Arial" w:hAnsi="Arial" w:cs="Arial"/>
        </w:rPr>
        <w:t>tuyển</w:t>
      </w:r>
      <w:proofErr w:type="spellEnd"/>
      <w:r w:rsidRPr="00A70806">
        <w:rPr>
          <w:rFonts w:ascii="Arial" w:hAnsi="Arial" w:cs="Arial"/>
        </w:rPr>
        <w:t xml:space="preserve"> </w:t>
      </w:r>
      <w:proofErr w:type="spellStart"/>
      <w:r w:rsidRPr="00A70806">
        <w:rPr>
          <w:rFonts w:ascii="Arial" w:hAnsi="Arial" w:cs="Arial"/>
        </w:rPr>
        <w:t>tới</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tới</w:t>
      </w:r>
      <w:proofErr w:type="spellEnd"/>
      <w:r w:rsidRPr="00A70806">
        <w:rPr>
          <w:rFonts w:ascii="Arial" w:hAnsi="Arial" w:cs="Arial"/>
        </w:rPr>
        <w:t xml:space="preserve"> </w:t>
      </w:r>
      <w:proofErr w:type="spellStart"/>
      <w:r w:rsidRPr="00A70806">
        <w:rPr>
          <w:rFonts w:ascii="Arial" w:hAnsi="Arial" w:cs="Arial"/>
        </w:rPr>
        <w:t>trường</w:t>
      </w:r>
      <w:proofErr w:type="spellEnd"/>
      <w:r w:rsidRPr="00A70806">
        <w:rPr>
          <w:rFonts w:ascii="Arial" w:hAnsi="Arial" w:cs="Arial"/>
        </w:rPr>
        <w:t>.</w:t>
      </w:r>
      <w:proofErr w:type="gramEnd"/>
      <w:r w:rsidRPr="00A70806">
        <w:rPr>
          <w:rFonts w:ascii="Arial" w:hAnsi="Arial" w:cs="Arial"/>
        </w:rPr>
        <w:t xml:space="preserve">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xuống</w:t>
      </w:r>
      <w:proofErr w:type="spellEnd"/>
      <w:r w:rsidRPr="00A70806">
        <w:rPr>
          <w:rFonts w:ascii="Arial" w:hAnsi="Arial" w:cs="Arial"/>
        </w:rPr>
        <w:t xml:space="preserve"> </w:t>
      </w:r>
      <w:proofErr w:type="spellStart"/>
      <w:r w:rsidRPr="00A70806">
        <w:rPr>
          <w:rFonts w:ascii="Arial" w:hAnsi="Arial" w:cs="Arial"/>
        </w:rPr>
        <w:t>phòng</w:t>
      </w:r>
      <w:proofErr w:type="spellEnd"/>
      <w:r w:rsidRPr="00A70806">
        <w:rPr>
          <w:rFonts w:ascii="Arial" w:hAnsi="Arial" w:cs="Arial"/>
        </w:rPr>
        <w:t xml:space="preserve"> </w:t>
      </w:r>
      <w:proofErr w:type="spellStart"/>
      <w:r w:rsidRPr="00A70806">
        <w:rPr>
          <w:rFonts w:ascii="Arial" w:hAnsi="Arial" w:cs="Arial"/>
        </w:rPr>
        <w:t>kế</w:t>
      </w:r>
      <w:proofErr w:type="spellEnd"/>
      <w:r w:rsidRPr="00A70806">
        <w:rPr>
          <w:rFonts w:ascii="Arial" w:hAnsi="Arial" w:cs="Arial"/>
        </w:rPr>
        <w:t xml:space="preserve"> </w:t>
      </w:r>
      <w:proofErr w:type="spellStart"/>
      <w:r w:rsidRPr="00A70806">
        <w:rPr>
          <w:rFonts w:ascii="Arial" w:hAnsi="Arial" w:cs="Arial"/>
        </w:rPr>
        <w:t>toàn</w:t>
      </w:r>
      <w:proofErr w:type="spellEnd"/>
      <w:r w:rsidRPr="00A70806">
        <w:rPr>
          <w:rFonts w:ascii="Arial" w:hAnsi="Arial" w:cs="Arial"/>
        </w:rPr>
        <w:t xml:space="preserve"> </w:t>
      </w:r>
      <w:proofErr w:type="spellStart"/>
      <w:r w:rsidRPr="00A70806">
        <w:rPr>
          <w:rFonts w:ascii="Arial" w:hAnsi="Arial" w:cs="Arial"/>
        </w:rPr>
        <w:t>đóng</w:t>
      </w:r>
      <w:proofErr w:type="spellEnd"/>
      <w:r w:rsidRPr="00A70806">
        <w:rPr>
          <w:rFonts w:ascii="Arial" w:hAnsi="Arial" w:cs="Arial"/>
        </w:rPr>
        <w:t xml:space="preserve"> </w:t>
      </w:r>
      <w:proofErr w:type="spellStart"/>
      <w:r w:rsidRPr="00A70806">
        <w:rPr>
          <w:rFonts w:ascii="Arial" w:hAnsi="Arial" w:cs="Arial"/>
        </w:rPr>
        <w:t>tiền</w:t>
      </w:r>
      <w:proofErr w:type="spellEnd"/>
      <w:r w:rsidRPr="00A70806">
        <w:rPr>
          <w:rFonts w:ascii="Arial" w:hAnsi="Arial" w:cs="Arial"/>
        </w:rPr>
        <w:t xml:space="preserve"> </w:t>
      </w:r>
      <w:proofErr w:type="spellStart"/>
      <w:r w:rsidRPr="00A70806">
        <w:rPr>
          <w:rFonts w:ascii="Arial" w:hAnsi="Arial" w:cs="Arial"/>
        </w:rPr>
        <w:t>trước</w:t>
      </w:r>
      <w:proofErr w:type="spellEnd"/>
      <w:r w:rsidRPr="00A70806">
        <w:rPr>
          <w:rFonts w:ascii="Arial" w:hAnsi="Arial" w:cs="Arial"/>
        </w:rPr>
        <w:t xml:space="preserve"> (ở </w:t>
      </w:r>
      <w:proofErr w:type="spellStart"/>
      <w:proofErr w:type="gramStart"/>
      <w:r w:rsidRPr="00A70806">
        <w:rPr>
          <w:rFonts w:ascii="Arial" w:hAnsi="Arial" w:cs="Arial"/>
        </w:rPr>
        <w:t>thư</w:t>
      </w:r>
      <w:proofErr w:type="spellEnd"/>
      <w:proofErr w:type="gramEnd"/>
      <w:r w:rsidRPr="00A70806">
        <w:rPr>
          <w:rFonts w:ascii="Arial" w:hAnsi="Arial" w:cs="Arial"/>
        </w:rPr>
        <w:t xml:space="preserve"> </w:t>
      </w:r>
      <w:proofErr w:type="spellStart"/>
      <w:r w:rsidRPr="00A70806">
        <w:rPr>
          <w:rFonts w:ascii="Arial" w:hAnsi="Arial" w:cs="Arial"/>
        </w:rPr>
        <w:t>viện</w:t>
      </w:r>
      <w:proofErr w:type="spellEnd"/>
      <w:r w:rsidRPr="00A70806">
        <w:rPr>
          <w:rFonts w:ascii="Arial" w:hAnsi="Arial" w:cs="Arial"/>
        </w:rPr>
        <w:t xml:space="preserve">) </w:t>
      </w:r>
      <w:proofErr w:type="spellStart"/>
      <w:r w:rsidRPr="00A70806">
        <w:rPr>
          <w:rFonts w:ascii="Arial" w:hAnsi="Arial" w:cs="Arial"/>
        </w:rPr>
        <w:t>rồi</w:t>
      </w:r>
      <w:proofErr w:type="spellEnd"/>
      <w:r w:rsidRPr="00A70806">
        <w:rPr>
          <w:rFonts w:ascii="Arial" w:hAnsi="Arial" w:cs="Arial"/>
        </w:rPr>
        <w:t xml:space="preserve"> qua </w:t>
      </w:r>
      <w:proofErr w:type="spellStart"/>
      <w:r w:rsidRPr="00A70806">
        <w:rPr>
          <w:rFonts w:ascii="Arial" w:hAnsi="Arial" w:cs="Arial"/>
        </w:rPr>
        <w:t>kế</w:t>
      </w:r>
      <w:proofErr w:type="spellEnd"/>
      <w:r w:rsidRPr="00A70806">
        <w:rPr>
          <w:rFonts w:ascii="Arial" w:hAnsi="Arial" w:cs="Arial"/>
        </w:rPr>
        <w:t xml:space="preserve"> </w:t>
      </w:r>
      <w:proofErr w:type="spellStart"/>
      <w:r w:rsidRPr="00A70806">
        <w:rPr>
          <w:rFonts w:ascii="Arial" w:hAnsi="Arial" w:cs="Arial"/>
        </w:rPr>
        <w:t>bên</w:t>
      </w:r>
      <w:proofErr w:type="spellEnd"/>
      <w:r w:rsidRPr="00A70806">
        <w:rPr>
          <w:rFonts w:ascii="Arial" w:hAnsi="Arial" w:cs="Arial"/>
        </w:rPr>
        <w:t xml:space="preserve"> </w:t>
      </w:r>
      <w:proofErr w:type="spellStart"/>
      <w:r w:rsidRPr="00A70806">
        <w:rPr>
          <w:rFonts w:ascii="Arial" w:hAnsi="Arial" w:cs="Arial"/>
        </w:rPr>
        <w:t>chụp</w:t>
      </w:r>
      <w:proofErr w:type="spellEnd"/>
      <w:r w:rsidRPr="00A70806">
        <w:rPr>
          <w:rFonts w:ascii="Arial" w:hAnsi="Arial" w:cs="Arial"/>
        </w:rPr>
        <w:t xml:space="preserve"> </w:t>
      </w:r>
      <w:proofErr w:type="spellStart"/>
      <w:r w:rsidRPr="00A70806">
        <w:rPr>
          <w:rFonts w:ascii="Arial" w:hAnsi="Arial" w:cs="Arial"/>
        </w:rPr>
        <w:t>hình</w:t>
      </w:r>
      <w:proofErr w:type="spellEnd"/>
      <w:r w:rsidRPr="00A70806">
        <w:rPr>
          <w:rFonts w:ascii="Arial" w:hAnsi="Arial" w:cs="Arial"/>
        </w:rPr>
        <w:t xml:space="preserve"> </w:t>
      </w:r>
      <w:proofErr w:type="spellStart"/>
      <w:r w:rsidRPr="00A70806">
        <w:rPr>
          <w:rFonts w:ascii="Arial" w:hAnsi="Arial" w:cs="Arial"/>
        </w:rPr>
        <w:t>và</w:t>
      </w:r>
      <w:proofErr w:type="spellEnd"/>
      <w:r w:rsidRPr="00A70806">
        <w:rPr>
          <w:rFonts w:ascii="Arial" w:hAnsi="Arial" w:cs="Arial"/>
        </w:rPr>
        <w:t xml:space="preserve"> </w:t>
      </w:r>
      <w:proofErr w:type="spellStart"/>
      <w:r w:rsidRPr="00A70806">
        <w:rPr>
          <w:rFonts w:ascii="Arial" w:hAnsi="Arial" w:cs="Arial"/>
        </w:rPr>
        <w:t>đem</w:t>
      </w:r>
      <w:proofErr w:type="spellEnd"/>
      <w:r w:rsidRPr="00A70806">
        <w:rPr>
          <w:rFonts w:ascii="Arial" w:hAnsi="Arial" w:cs="Arial"/>
        </w:rPr>
        <w:t xml:space="preserve"> </w:t>
      </w:r>
      <w:proofErr w:type="spellStart"/>
      <w:r w:rsidRPr="00A70806">
        <w:rPr>
          <w:rFonts w:ascii="Arial" w:hAnsi="Arial" w:cs="Arial"/>
        </w:rPr>
        <w:t>tất</w:t>
      </w:r>
      <w:proofErr w:type="spellEnd"/>
      <w:r w:rsidRPr="00A70806">
        <w:rPr>
          <w:rFonts w:ascii="Arial" w:hAnsi="Arial" w:cs="Arial"/>
        </w:rPr>
        <w:t xml:space="preserve"> </w:t>
      </w:r>
      <w:proofErr w:type="spellStart"/>
      <w:r w:rsidRPr="00A70806">
        <w:rPr>
          <w:rFonts w:ascii="Arial" w:hAnsi="Arial" w:cs="Arial"/>
        </w:rPr>
        <w:t>cả</w:t>
      </w:r>
      <w:proofErr w:type="spellEnd"/>
      <w:r w:rsidRPr="00A70806">
        <w:rPr>
          <w:rFonts w:ascii="Arial" w:hAnsi="Arial" w:cs="Arial"/>
        </w:rPr>
        <w:t xml:space="preserve"> </w:t>
      </w:r>
      <w:proofErr w:type="spellStart"/>
      <w:r w:rsidRPr="00A70806">
        <w:rPr>
          <w:rFonts w:ascii="Arial" w:hAnsi="Arial" w:cs="Arial"/>
        </w:rPr>
        <w:t>lên</w:t>
      </w:r>
      <w:proofErr w:type="spellEnd"/>
      <w:r w:rsidRPr="00A70806">
        <w:rPr>
          <w:rFonts w:ascii="Arial" w:hAnsi="Arial" w:cs="Arial"/>
        </w:rPr>
        <w:t xml:space="preserve"> </w:t>
      </w:r>
      <w:proofErr w:type="spellStart"/>
      <w:r w:rsidRPr="00A70806">
        <w:rPr>
          <w:rFonts w:ascii="Arial" w:hAnsi="Arial" w:cs="Arial"/>
        </w:rPr>
        <w:t>trên</w:t>
      </w:r>
      <w:proofErr w:type="spellEnd"/>
      <w:r w:rsidRPr="00A70806">
        <w:rPr>
          <w:rFonts w:ascii="Arial" w:hAnsi="Arial" w:cs="Arial"/>
        </w:rPr>
        <w:t xml:space="preserve"> </w:t>
      </w:r>
      <w:proofErr w:type="spellStart"/>
      <w:r w:rsidRPr="00A70806">
        <w:rPr>
          <w:rFonts w:ascii="Arial" w:hAnsi="Arial" w:cs="Arial"/>
        </w:rPr>
        <w:t>khoa</w:t>
      </w:r>
      <w:proofErr w:type="spellEnd"/>
      <w:r w:rsidRPr="00A70806">
        <w:rPr>
          <w:rFonts w:ascii="Arial" w:hAnsi="Arial" w:cs="Arial"/>
        </w:rPr>
        <w:t xml:space="preserve"> </w:t>
      </w:r>
      <w:proofErr w:type="spellStart"/>
      <w:r w:rsidRPr="00A70806">
        <w:rPr>
          <w:rFonts w:ascii="Arial" w:hAnsi="Arial" w:cs="Arial"/>
        </w:rPr>
        <w:t>làm</w:t>
      </w:r>
      <w:proofErr w:type="spellEnd"/>
      <w:r w:rsidRPr="00A70806">
        <w:rPr>
          <w:rFonts w:ascii="Arial" w:hAnsi="Arial" w:cs="Arial"/>
        </w:rPr>
        <w:t xml:space="preserve"> </w:t>
      </w:r>
      <w:proofErr w:type="spellStart"/>
      <w:r w:rsidRPr="00A70806">
        <w:rPr>
          <w:rFonts w:ascii="Arial" w:hAnsi="Arial" w:cs="Arial"/>
        </w:rPr>
        <w:t>thủ</w:t>
      </w:r>
      <w:proofErr w:type="spellEnd"/>
      <w:r w:rsidRPr="00A70806">
        <w:rPr>
          <w:rFonts w:ascii="Arial" w:hAnsi="Arial" w:cs="Arial"/>
        </w:rPr>
        <w:t xml:space="preserve"> </w:t>
      </w:r>
      <w:proofErr w:type="spellStart"/>
      <w:r w:rsidRPr="00A70806">
        <w:rPr>
          <w:rFonts w:ascii="Arial" w:hAnsi="Arial" w:cs="Arial"/>
        </w:rPr>
        <w:t>tập</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học</w:t>
      </w:r>
      <w:proofErr w:type="spellEnd"/>
      <w:r w:rsidRPr="00A70806">
        <w:rPr>
          <w:rFonts w:ascii="Arial" w:hAnsi="Arial" w:cs="Arial"/>
        </w:rPr>
        <w:t>.</w:t>
      </w:r>
    </w:p>
    <w:p w:rsidR="00A70806" w:rsidRPr="00A70806" w:rsidRDefault="00A70806" w:rsidP="00A70806">
      <w:pPr>
        <w:rPr>
          <w:rFonts w:ascii="Arial" w:hAnsi="Arial" w:cs="Arial"/>
        </w:rPr>
      </w:pPr>
      <w:proofErr w:type="spellStart"/>
      <w:proofErr w:type="gramStart"/>
      <w:r w:rsidRPr="00A70806">
        <w:rPr>
          <w:rFonts w:ascii="Arial" w:hAnsi="Arial" w:cs="Arial"/>
        </w:rPr>
        <w:t>Hệ</w:t>
      </w:r>
      <w:proofErr w:type="spellEnd"/>
      <w:r w:rsidRPr="00A70806">
        <w:rPr>
          <w:rFonts w:ascii="Arial" w:hAnsi="Arial" w:cs="Arial"/>
        </w:rPr>
        <w:t xml:space="preserve"> </w:t>
      </w:r>
      <w:proofErr w:type="spellStart"/>
      <w:r w:rsidRPr="00A70806">
        <w:rPr>
          <w:rFonts w:ascii="Arial" w:hAnsi="Arial" w:cs="Arial"/>
        </w:rPr>
        <w:t>thống</w:t>
      </w:r>
      <w:proofErr w:type="spellEnd"/>
      <w:r w:rsidRPr="00A70806">
        <w:rPr>
          <w:rFonts w:ascii="Arial" w:hAnsi="Arial" w:cs="Arial"/>
        </w:rPr>
        <w:t xml:space="preserve"> </w:t>
      </w:r>
      <w:proofErr w:type="spellStart"/>
      <w:r w:rsidRPr="00A70806">
        <w:rPr>
          <w:rFonts w:ascii="Arial" w:hAnsi="Arial" w:cs="Arial"/>
        </w:rPr>
        <w:t>không</w:t>
      </w:r>
      <w:proofErr w:type="spellEnd"/>
      <w:r w:rsidRPr="00A70806">
        <w:rPr>
          <w:rFonts w:ascii="Arial" w:hAnsi="Arial" w:cs="Arial"/>
        </w:rPr>
        <w:t xml:space="preserve"> </w:t>
      </w:r>
      <w:proofErr w:type="spellStart"/>
      <w:r w:rsidRPr="00A70806">
        <w:rPr>
          <w:rFonts w:ascii="Arial" w:hAnsi="Arial" w:cs="Arial"/>
        </w:rPr>
        <w:t>quản</w:t>
      </w:r>
      <w:proofErr w:type="spellEnd"/>
      <w:r w:rsidRPr="00A70806">
        <w:rPr>
          <w:rFonts w:ascii="Arial" w:hAnsi="Arial" w:cs="Arial"/>
        </w:rPr>
        <w:t xml:space="preserve"> </w:t>
      </w:r>
      <w:proofErr w:type="spellStart"/>
      <w:r w:rsidRPr="00A70806">
        <w:rPr>
          <w:rFonts w:ascii="Arial" w:hAnsi="Arial" w:cs="Arial"/>
        </w:rPr>
        <w:t>lý</w:t>
      </w:r>
      <w:proofErr w:type="spellEnd"/>
      <w:r w:rsidRPr="00A70806">
        <w:rPr>
          <w:rFonts w:ascii="Arial" w:hAnsi="Arial" w:cs="Arial"/>
        </w:rPr>
        <w:t xml:space="preserve"> </w:t>
      </w:r>
      <w:proofErr w:type="spellStart"/>
      <w:r w:rsidRPr="00A70806">
        <w:rPr>
          <w:rFonts w:ascii="Arial" w:hAnsi="Arial" w:cs="Arial"/>
        </w:rPr>
        <w:t>giai</w:t>
      </w:r>
      <w:proofErr w:type="spellEnd"/>
      <w:r w:rsidRPr="00A70806">
        <w:rPr>
          <w:rFonts w:ascii="Arial" w:hAnsi="Arial" w:cs="Arial"/>
        </w:rPr>
        <w:t xml:space="preserve"> </w:t>
      </w:r>
      <w:proofErr w:type="spellStart"/>
      <w:r w:rsidRPr="00A70806">
        <w:rPr>
          <w:rFonts w:ascii="Arial" w:hAnsi="Arial" w:cs="Arial"/>
        </w:rPr>
        <w:t>đoạn</w:t>
      </w:r>
      <w:proofErr w:type="spellEnd"/>
      <w:r w:rsidRPr="00A70806">
        <w:rPr>
          <w:rFonts w:ascii="Arial" w:hAnsi="Arial" w:cs="Arial"/>
        </w:rPr>
        <w:t xml:space="preserve"> </w:t>
      </w:r>
      <w:proofErr w:type="spellStart"/>
      <w:r w:rsidRPr="00A70806">
        <w:rPr>
          <w:rFonts w:ascii="Arial" w:hAnsi="Arial" w:cs="Arial"/>
        </w:rPr>
        <w:t>đóng</w:t>
      </w:r>
      <w:proofErr w:type="spellEnd"/>
      <w:r w:rsidRPr="00A70806">
        <w:rPr>
          <w:rFonts w:ascii="Arial" w:hAnsi="Arial" w:cs="Arial"/>
        </w:rPr>
        <w:t xml:space="preserve"> </w:t>
      </w:r>
      <w:proofErr w:type="spellStart"/>
      <w:r w:rsidRPr="00A70806">
        <w:rPr>
          <w:rFonts w:ascii="Arial" w:hAnsi="Arial" w:cs="Arial"/>
        </w:rPr>
        <w:t>tiền</w:t>
      </w:r>
      <w:proofErr w:type="spellEnd"/>
      <w:r w:rsidRPr="00A70806">
        <w:rPr>
          <w:rFonts w:ascii="Arial" w:hAnsi="Arial" w:cs="Arial"/>
        </w:rPr>
        <w:t xml:space="preserve">, </w:t>
      </w:r>
      <w:proofErr w:type="spellStart"/>
      <w:r w:rsidRPr="00A70806">
        <w:rPr>
          <w:rFonts w:ascii="Arial" w:hAnsi="Arial" w:cs="Arial"/>
        </w:rPr>
        <w:t>chụp</w:t>
      </w:r>
      <w:proofErr w:type="spellEnd"/>
      <w:r w:rsidRPr="00A70806">
        <w:rPr>
          <w:rFonts w:ascii="Arial" w:hAnsi="Arial" w:cs="Arial"/>
        </w:rPr>
        <w:t xml:space="preserve"> </w:t>
      </w:r>
      <w:proofErr w:type="spellStart"/>
      <w:r w:rsidRPr="00A70806">
        <w:rPr>
          <w:rFonts w:ascii="Arial" w:hAnsi="Arial" w:cs="Arial"/>
        </w:rPr>
        <w:t>hình</w:t>
      </w:r>
      <w:proofErr w:type="spellEnd"/>
      <w:r w:rsidRPr="00A70806">
        <w:rPr>
          <w:rFonts w:ascii="Arial" w:hAnsi="Arial" w:cs="Arial"/>
        </w:rPr>
        <w:t xml:space="preserve">, </w:t>
      </w:r>
      <w:proofErr w:type="spellStart"/>
      <w:r w:rsidRPr="00A70806">
        <w:rPr>
          <w:rFonts w:ascii="Arial" w:hAnsi="Arial" w:cs="Arial"/>
        </w:rPr>
        <w:t>chỉ</w:t>
      </w:r>
      <w:proofErr w:type="spellEnd"/>
      <w:r w:rsidRPr="00A70806">
        <w:rPr>
          <w:rFonts w:ascii="Arial" w:hAnsi="Arial" w:cs="Arial"/>
        </w:rPr>
        <w:t xml:space="preserve"> </w:t>
      </w:r>
      <w:proofErr w:type="spellStart"/>
      <w:r w:rsidRPr="00A70806">
        <w:rPr>
          <w:rFonts w:ascii="Arial" w:hAnsi="Arial" w:cs="Arial"/>
        </w:rPr>
        <w:t>quản</w:t>
      </w:r>
      <w:proofErr w:type="spellEnd"/>
      <w:r w:rsidRPr="00A70806">
        <w:rPr>
          <w:rFonts w:ascii="Arial" w:hAnsi="Arial" w:cs="Arial"/>
        </w:rPr>
        <w:t xml:space="preserve"> </w:t>
      </w:r>
      <w:proofErr w:type="spellStart"/>
      <w:r w:rsidRPr="00A70806">
        <w:rPr>
          <w:rFonts w:ascii="Arial" w:hAnsi="Arial" w:cs="Arial"/>
        </w:rPr>
        <w:t>lý</w:t>
      </w:r>
      <w:proofErr w:type="spellEnd"/>
      <w:r w:rsidRPr="00A70806">
        <w:rPr>
          <w:rFonts w:ascii="Arial" w:hAnsi="Arial" w:cs="Arial"/>
        </w:rPr>
        <w:t xml:space="preserve"> </w:t>
      </w:r>
      <w:proofErr w:type="spellStart"/>
      <w:r w:rsidRPr="00A70806">
        <w:rPr>
          <w:rFonts w:ascii="Arial" w:hAnsi="Arial" w:cs="Arial"/>
        </w:rPr>
        <w:t>việc</w:t>
      </w:r>
      <w:proofErr w:type="spellEnd"/>
      <w:r w:rsidRPr="00A70806">
        <w:rPr>
          <w:rFonts w:ascii="Arial" w:hAnsi="Arial" w:cs="Arial"/>
        </w:rPr>
        <w:t xml:space="preserve"> </w:t>
      </w:r>
      <w:proofErr w:type="spellStart"/>
      <w:r w:rsidRPr="00A70806">
        <w:rPr>
          <w:rFonts w:ascii="Arial" w:hAnsi="Arial" w:cs="Arial"/>
        </w:rPr>
        <w:t>nộp</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trên</w:t>
      </w:r>
      <w:proofErr w:type="spellEnd"/>
      <w:r w:rsidRPr="00A70806">
        <w:rPr>
          <w:rFonts w:ascii="Arial" w:hAnsi="Arial" w:cs="Arial"/>
        </w:rPr>
        <w:t xml:space="preserve"> </w:t>
      </w:r>
      <w:proofErr w:type="spellStart"/>
      <w:r w:rsidRPr="00A70806">
        <w:rPr>
          <w:rFonts w:ascii="Arial" w:hAnsi="Arial" w:cs="Arial"/>
        </w:rPr>
        <w:t>khoa</w:t>
      </w:r>
      <w:proofErr w:type="spellEnd"/>
      <w:r w:rsidRPr="00A70806">
        <w:rPr>
          <w:rFonts w:ascii="Arial" w:hAnsi="Arial" w:cs="Arial"/>
        </w:rPr>
        <w:t>.</w:t>
      </w:r>
      <w:proofErr w:type="gramEnd"/>
    </w:p>
    <w:p w:rsidR="00A70806" w:rsidRPr="00A70806" w:rsidRDefault="00A70806" w:rsidP="00A70806">
      <w:pPr>
        <w:rPr>
          <w:rFonts w:ascii="Arial" w:hAnsi="Arial" w:cs="Arial"/>
        </w:rPr>
      </w:pPr>
      <w:proofErr w:type="spellStart"/>
      <w:r w:rsidRPr="00A70806">
        <w:rPr>
          <w:rFonts w:ascii="Arial" w:hAnsi="Arial" w:cs="Arial"/>
        </w:rPr>
        <w:t>Khách</w:t>
      </w:r>
      <w:proofErr w:type="spellEnd"/>
      <w:r w:rsidRPr="00A70806">
        <w:rPr>
          <w:rFonts w:ascii="Arial" w:hAnsi="Arial" w:cs="Arial"/>
        </w:rPr>
        <w:t xml:space="preserve"> </w:t>
      </w:r>
      <w:proofErr w:type="spellStart"/>
      <w:r w:rsidRPr="00A70806">
        <w:rPr>
          <w:rFonts w:ascii="Arial" w:hAnsi="Arial" w:cs="Arial"/>
        </w:rPr>
        <w:t>hàng</w:t>
      </w:r>
      <w:proofErr w:type="spellEnd"/>
      <w:r w:rsidRPr="00A70806">
        <w:rPr>
          <w:rFonts w:ascii="Arial" w:hAnsi="Arial" w:cs="Arial"/>
        </w:rPr>
        <w:t xml:space="preserve"> </w:t>
      </w:r>
      <w:proofErr w:type="spellStart"/>
      <w:r w:rsidRPr="00A70806">
        <w:rPr>
          <w:rFonts w:ascii="Arial" w:hAnsi="Arial" w:cs="Arial"/>
        </w:rPr>
        <w:t>mong</w:t>
      </w:r>
      <w:proofErr w:type="spellEnd"/>
      <w:r w:rsidRPr="00A70806">
        <w:rPr>
          <w:rFonts w:ascii="Arial" w:hAnsi="Arial" w:cs="Arial"/>
        </w:rPr>
        <w:t xml:space="preserve"> </w:t>
      </w:r>
      <w:proofErr w:type="spellStart"/>
      <w:r w:rsidRPr="00A70806">
        <w:rPr>
          <w:rFonts w:ascii="Arial" w:hAnsi="Arial" w:cs="Arial"/>
        </w:rPr>
        <w:t>muốn</w:t>
      </w:r>
      <w:proofErr w:type="spellEnd"/>
      <w:r w:rsidRPr="00A70806">
        <w:rPr>
          <w:rFonts w:ascii="Arial" w:hAnsi="Arial" w:cs="Arial"/>
        </w:rPr>
        <w:t>:</w:t>
      </w:r>
    </w:p>
    <w:p w:rsidR="00A70806" w:rsidRPr="00A70806" w:rsidRDefault="00A70806" w:rsidP="00A70806">
      <w:pPr>
        <w:pStyle w:val="ListParagraph"/>
        <w:numPr>
          <w:ilvl w:val="0"/>
          <w:numId w:val="18"/>
        </w:numPr>
        <w:rPr>
          <w:rFonts w:ascii="Arial" w:hAnsi="Arial" w:cs="Arial"/>
        </w:rPr>
      </w:pP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báo</w:t>
      </w:r>
      <w:proofErr w:type="spellEnd"/>
      <w:r w:rsidRPr="00A70806">
        <w:rPr>
          <w:rFonts w:ascii="Arial" w:hAnsi="Arial" w:cs="Arial"/>
        </w:rPr>
        <w:t xml:space="preserve"> </w:t>
      </w:r>
      <w:proofErr w:type="spellStart"/>
      <w:r w:rsidRPr="00A70806">
        <w:rPr>
          <w:rFonts w:ascii="Arial" w:hAnsi="Arial" w:cs="Arial"/>
        </w:rPr>
        <w:t>cáo</w:t>
      </w:r>
      <w:proofErr w:type="spellEnd"/>
      <w:r w:rsidRPr="00A70806">
        <w:rPr>
          <w:rFonts w:ascii="Arial" w:hAnsi="Arial" w:cs="Arial"/>
        </w:rPr>
        <w:t xml:space="preserve"> </w:t>
      </w:r>
      <w:proofErr w:type="spellStart"/>
      <w:r w:rsidRPr="00A70806">
        <w:rPr>
          <w:rFonts w:ascii="Arial" w:hAnsi="Arial" w:cs="Arial"/>
        </w:rPr>
        <w:t>về</w:t>
      </w:r>
      <w:proofErr w:type="spellEnd"/>
      <w:r w:rsidRPr="00A70806">
        <w:rPr>
          <w:rFonts w:ascii="Arial" w:hAnsi="Arial" w:cs="Arial"/>
        </w:rPr>
        <w:t xml:space="preserve"> </w:t>
      </w:r>
      <w:proofErr w:type="spellStart"/>
      <w:r w:rsidRPr="00A70806">
        <w:rPr>
          <w:rFonts w:ascii="Arial" w:hAnsi="Arial" w:cs="Arial"/>
        </w:rPr>
        <w:t>số</w:t>
      </w:r>
      <w:proofErr w:type="spellEnd"/>
      <w:r w:rsidRPr="00A70806">
        <w:rPr>
          <w:rFonts w:ascii="Arial" w:hAnsi="Arial" w:cs="Arial"/>
        </w:rPr>
        <w:t xml:space="preserve"> </w:t>
      </w:r>
      <w:proofErr w:type="spellStart"/>
      <w:r w:rsidRPr="00A70806">
        <w:rPr>
          <w:rFonts w:ascii="Arial" w:hAnsi="Arial" w:cs="Arial"/>
        </w:rPr>
        <w:t>lượng</w:t>
      </w:r>
      <w:proofErr w:type="spellEnd"/>
      <w:r w:rsidRPr="00A70806">
        <w:rPr>
          <w:rFonts w:ascii="Arial" w:hAnsi="Arial" w:cs="Arial"/>
        </w:rPr>
        <w:t xml:space="preserve"> </w:t>
      </w:r>
      <w:proofErr w:type="spellStart"/>
      <w:r w:rsidRPr="00A70806">
        <w:rPr>
          <w:rFonts w:ascii="Arial" w:hAnsi="Arial" w:cs="Arial"/>
        </w:rPr>
        <w:t>nhận</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proofErr w:type="gramStart"/>
      <w:r w:rsidRPr="00A70806">
        <w:rPr>
          <w:rFonts w:ascii="Arial" w:hAnsi="Arial" w:cs="Arial"/>
        </w:rPr>
        <w:t>theo</w:t>
      </w:r>
      <w:proofErr w:type="spellEnd"/>
      <w:proofErr w:type="gramEnd"/>
      <w:r w:rsidRPr="00A70806">
        <w:rPr>
          <w:rFonts w:ascii="Arial" w:hAnsi="Arial" w:cs="Arial"/>
        </w:rPr>
        <w:t xml:space="preserve"> </w:t>
      </w:r>
      <w:proofErr w:type="spellStart"/>
      <w:r w:rsidRPr="00A70806">
        <w:rPr>
          <w:rFonts w:ascii="Arial" w:hAnsi="Arial" w:cs="Arial"/>
        </w:rPr>
        <w:t>ngày</w:t>
      </w:r>
      <w:proofErr w:type="spellEnd"/>
      <w:r w:rsidRPr="00A70806">
        <w:rPr>
          <w:rFonts w:ascii="Arial" w:hAnsi="Arial" w:cs="Arial"/>
        </w:rPr>
        <w:t xml:space="preserve"> </w:t>
      </w:r>
      <w:proofErr w:type="spellStart"/>
      <w:r w:rsidRPr="00A70806">
        <w:rPr>
          <w:rFonts w:ascii="Arial" w:hAnsi="Arial" w:cs="Arial"/>
        </w:rPr>
        <w:t>để</w:t>
      </w:r>
      <w:proofErr w:type="spellEnd"/>
      <w:r w:rsidRPr="00A70806">
        <w:rPr>
          <w:rFonts w:ascii="Arial" w:hAnsi="Arial" w:cs="Arial"/>
        </w:rPr>
        <w:t xml:space="preserve"> </w:t>
      </w:r>
      <w:proofErr w:type="spellStart"/>
      <w:r w:rsidRPr="00A70806">
        <w:rPr>
          <w:rFonts w:ascii="Arial" w:hAnsi="Arial" w:cs="Arial"/>
        </w:rPr>
        <w:t>phòng</w:t>
      </w:r>
      <w:proofErr w:type="spellEnd"/>
      <w:r w:rsidRPr="00A70806">
        <w:rPr>
          <w:rFonts w:ascii="Arial" w:hAnsi="Arial" w:cs="Arial"/>
        </w:rPr>
        <w:t xml:space="preserve"> </w:t>
      </w:r>
      <w:proofErr w:type="spellStart"/>
      <w:r w:rsidRPr="00A70806">
        <w:rPr>
          <w:rFonts w:ascii="Arial" w:hAnsi="Arial" w:cs="Arial"/>
        </w:rPr>
        <w:t>nhân</w:t>
      </w:r>
      <w:proofErr w:type="spellEnd"/>
      <w:r w:rsidRPr="00A70806">
        <w:rPr>
          <w:rFonts w:ascii="Arial" w:hAnsi="Arial" w:cs="Arial"/>
        </w:rPr>
        <w:t xml:space="preserve"> </w:t>
      </w:r>
      <w:proofErr w:type="spellStart"/>
      <w:r w:rsidRPr="00A70806">
        <w:rPr>
          <w:rFonts w:ascii="Arial" w:hAnsi="Arial" w:cs="Arial"/>
        </w:rPr>
        <w:t>lực</w:t>
      </w:r>
      <w:proofErr w:type="spellEnd"/>
      <w:r w:rsidRPr="00A70806">
        <w:rPr>
          <w:rFonts w:ascii="Arial" w:hAnsi="Arial" w:cs="Arial"/>
        </w:rPr>
        <w:t xml:space="preserve"> hay Ban </w:t>
      </w:r>
      <w:proofErr w:type="spellStart"/>
      <w:r w:rsidRPr="00A70806">
        <w:rPr>
          <w:rFonts w:ascii="Arial" w:hAnsi="Arial" w:cs="Arial"/>
        </w:rPr>
        <w:t>giám</w:t>
      </w:r>
      <w:proofErr w:type="spellEnd"/>
      <w:r w:rsidRPr="00A70806">
        <w:rPr>
          <w:rFonts w:ascii="Arial" w:hAnsi="Arial" w:cs="Arial"/>
        </w:rPr>
        <w:t xml:space="preserve"> </w:t>
      </w:r>
      <w:proofErr w:type="spellStart"/>
      <w:r w:rsidRPr="00A70806">
        <w:rPr>
          <w:rFonts w:ascii="Arial" w:hAnsi="Arial" w:cs="Arial"/>
        </w:rPr>
        <w:t>hiệu</w:t>
      </w:r>
      <w:proofErr w:type="spellEnd"/>
      <w:r w:rsidRPr="00A70806">
        <w:rPr>
          <w:rFonts w:ascii="Arial" w:hAnsi="Arial" w:cs="Arial"/>
        </w:rPr>
        <w:t xml:space="preserve"> </w:t>
      </w:r>
      <w:proofErr w:type="spellStart"/>
      <w:r w:rsidRPr="00A70806">
        <w:rPr>
          <w:rFonts w:ascii="Arial" w:hAnsi="Arial" w:cs="Arial"/>
        </w:rPr>
        <w:t>có</w:t>
      </w:r>
      <w:proofErr w:type="spellEnd"/>
      <w:r w:rsidRPr="00A70806">
        <w:rPr>
          <w:rFonts w:ascii="Arial" w:hAnsi="Arial" w:cs="Arial"/>
        </w:rPr>
        <w:t xml:space="preserve"> </w:t>
      </w:r>
      <w:proofErr w:type="spellStart"/>
      <w:r w:rsidRPr="00A70806">
        <w:rPr>
          <w:rFonts w:ascii="Arial" w:hAnsi="Arial" w:cs="Arial"/>
        </w:rPr>
        <w:t>thể</w:t>
      </w:r>
      <w:proofErr w:type="spellEnd"/>
      <w:r w:rsidRPr="00A70806">
        <w:rPr>
          <w:rFonts w:ascii="Arial" w:hAnsi="Arial" w:cs="Arial"/>
        </w:rPr>
        <w:t xml:space="preserve"> </w:t>
      </w:r>
      <w:proofErr w:type="spellStart"/>
      <w:r w:rsidRPr="00A70806">
        <w:rPr>
          <w:rFonts w:ascii="Arial" w:hAnsi="Arial" w:cs="Arial"/>
        </w:rPr>
        <w:t>cập</w:t>
      </w:r>
      <w:proofErr w:type="spellEnd"/>
      <w:r w:rsidRPr="00A70806">
        <w:rPr>
          <w:rFonts w:ascii="Arial" w:hAnsi="Arial" w:cs="Arial"/>
        </w:rPr>
        <w:t xml:space="preserve"> </w:t>
      </w:r>
      <w:proofErr w:type="spellStart"/>
      <w:r w:rsidRPr="00A70806">
        <w:rPr>
          <w:rFonts w:ascii="Arial" w:hAnsi="Arial" w:cs="Arial"/>
        </w:rPr>
        <w:t>nhật</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kịp</w:t>
      </w:r>
      <w:proofErr w:type="spellEnd"/>
      <w:r w:rsidRPr="00A70806">
        <w:rPr>
          <w:rFonts w:ascii="Arial" w:hAnsi="Arial" w:cs="Arial"/>
        </w:rPr>
        <w:t xml:space="preserve"> </w:t>
      </w:r>
      <w:proofErr w:type="spellStart"/>
      <w:r w:rsidRPr="00A70806">
        <w:rPr>
          <w:rFonts w:ascii="Arial" w:hAnsi="Arial" w:cs="Arial"/>
        </w:rPr>
        <w:t>thời</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chính</w:t>
      </w:r>
      <w:proofErr w:type="spellEnd"/>
      <w:r w:rsidRPr="00A70806">
        <w:rPr>
          <w:rFonts w:ascii="Arial" w:hAnsi="Arial" w:cs="Arial"/>
        </w:rPr>
        <w:t xml:space="preserve"> </w:t>
      </w:r>
      <w:proofErr w:type="spellStart"/>
      <w:r w:rsidRPr="00A70806">
        <w:rPr>
          <w:rFonts w:ascii="Arial" w:hAnsi="Arial" w:cs="Arial"/>
        </w:rPr>
        <w:t>xác</w:t>
      </w:r>
      <w:proofErr w:type="spellEnd"/>
    </w:p>
    <w:p w:rsidR="00A70806" w:rsidRPr="00A70806" w:rsidRDefault="00A70806" w:rsidP="00A70806">
      <w:pPr>
        <w:pStyle w:val="ListParagraph"/>
        <w:numPr>
          <w:ilvl w:val="0"/>
          <w:numId w:val="18"/>
        </w:numPr>
        <w:rPr>
          <w:rFonts w:ascii="Arial" w:hAnsi="Arial" w:cs="Arial"/>
        </w:rPr>
      </w:pP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này</w:t>
      </w:r>
      <w:proofErr w:type="spellEnd"/>
      <w:r w:rsidRPr="00A70806">
        <w:rPr>
          <w:rFonts w:ascii="Arial" w:hAnsi="Arial" w:cs="Arial"/>
        </w:rPr>
        <w:t xml:space="preserve"> </w:t>
      </w:r>
      <w:proofErr w:type="spellStart"/>
      <w:r w:rsidRPr="00A70806">
        <w:rPr>
          <w:rFonts w:ascii="Arial" w:hAnsi="Arial" w:cs="Arial"/>
        </w:rPr>
        <w:t>sẽ</w:t>
      </w:r>
      <w:proofErr w:type="spellEnd"/>
      <w:r w:rsidRPr="00A70806">
        <w:rPr>
          <w:rFonts w:ascii="Arial" w:hAnsi="Arial" w:cs="Arial"/>
        </w:rPr>
        <w:t xml:space="preserve"> </w:t>
      </w:r>
      <w:proofErr w:type="spellStart"/>
      <w:r w:rsidRPr="00A70806">
        <w:rPr>
          <w:rFonts w:ascii="Arial" w:hAnsi="Arial" w:cs="Arial"/>
        </w:rPr>
        <w:t>được</w:t>
      </w:r>
      <w:proofErr w:type="spellEnd"/>
      <w:r w:rsidRPr="00A70806">
        <w:rPr>
          <w:rFonts w:ascii="Arial" w:hAnsi="Arial" w:cs="Arial"/>
        </w:rPr>
        <w:t xml:space="preserve"> </w:t>
      </w:r>
      <w:proofErr w:type="spellStart"/>
      <w:r w:rsidRPr="00A70806">
        <w:rPr>
          <w:rFonts w:ascii="Arial" w:hAnsi="Arial" w:cs="Arial"/>
        </w:rPr>
        <w:t>mã</w:t>
      </w:r>
      <w:proofErr w:type="spellEnd"/>
      <w:r w:rsidRPr="00A70806">
        <w:rPr>
          <w:rFonts w:ascii="Arial" w:hAnsi="Arial" w:cs="Arial"/>
        </w:rPr>
        <w:t xml:space="preserve"> </w:t>
      </w:r>
      <w:proofErr w:type="spellStart"/>
      <w:r w:rsidRPr="00A70806">
        <w:rPr>
          <w:rFonts w:ascii="Arial" w:hAnsi="Arial" w:cs="Arial"/>
        </w:rPr>
        <w:t>hóa</w:t>
      </w:r>
      <w:proofErr w:type="spellEnd"/>
      <w:r w:rsidRPr="00A70806">
        <w:rPr>
          <w:rFonts w:ascii="Arial" w:hAnsi="Arial" w:cs="Arial"/>
        </w:rPr>
        <w:t xml:space="preserve"> </w:t>
      </w:r>
      <w:proofErr w:type="spellStart"/>
      <w:r w:rsidRPr="00A70806">
        <w:rPr>
          <w:rFonts w:ascii="Arial" w:hAnsi="Arial" w:cs="Arial"/>
        </w:rPr>
        <w:t>chuyển</w:t>
      </w:r>
      <w:proofErr w:type="spellEnd"/>
      <w:r w:rsidRPr="00A70806">
        <w:rPr>
          <w:rFonts w:ascii="Arial" w:hAnsi="Arial" w:cs="Arial"/>
        </w:rPr>
        <w:t xml:space="preserve"> sang </w:t>
      </w:r>
      <w:proofErr w:type="spellStart"/>
      <w:r w:rsidRPr="00A70806">
        <w:rPr>
          <w:rFonts w:ascii="Arial" w:hAnsi="Arial" w:cs="Arial"/>
        </w:rPr>
        <w:t>phần</w:t>
      </w:r>
      <w:proofErr w:type="spellEnd"/>
      <w:r w:rsidRPr="00A70806">
        <w:rPr>
          <w:rFonts w:ascii="Arial" w:hAnsi="Arial" w:cs="Arial"/>
        </w:rPr>
        <w:t xml:space="preserve"> </w:t>
      </w:r>
      <w:proofErr w:type="spellStart"/>
      <w:r w:rsidRPr="00A70806">
        <w:rPr>
          <w:rFonts w:ascii="Arial" w:hAnsi="Arial" w:cs="Arial"/>
        </w:rPr>
        <w:t>mềm</w:t>
      </w:r>
      <w:proofErr w:type="spellEnd"/>
      <w:r w:rsidRPr="00A70806">
        <w:rPr>
          <w:rFonts w:ascii="Arial" w:hAnsi="Arial" w:cs="Arial"/>
        </w:rPr>
        <w:t xml:space="preserve"> </w:t>
      </w:r>
      <w:proofErr w:type="spellStart"/>
      <w:r w:rsidRPr="00A70806">
        <w:rPr>
          <w:rFonts w:ascii="Arial" w:hAnsi="Arial" w:cs="Arial"/>
        </w:rPr>
        <w:t>quản</w:t>
      </w:r>
      <w:proofErr w:type="spellEnd"/>
      <w:r w:rsidRPr="00A70806">
        <w:rPr>
          <w:rFonts w:ascii="Arial" w:hAnsi="Arial" w:cs="Arial"/>
        </w:rPr>
        <w:t xml:space="preserve"> </w:t>
      </w:r>
      <w:proofErr w:type="spellStart"/>
      <w:r w:rsidRPr="00A70806">
        <w:rPr>
          <w:rFonts w:ascii="Arial" w:hAnsi="Arial" w:cs="Arial"/>
        </w:rPr>
        <w:t>lý</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không</w:t>
      </w:r>
      <w:proofErr w:type="spellEnd"/>
      <w:r w:rsidRPr="00A70806">
        <w:rPr>
          <w:rFonts w:ascii="Arial" w:hAnsi="Arial" w:cs="Arial"/>
        </w:rPr>
        <w:t xml:space="preserve"> </w:t>
      </w:r>
      <w:proofErr w:type="spellStart"/>
      <w:r w:rsidRPr="00A70806">
        <w:rPr>
          <w:rFonts w:ascii="Arial" w:hAnsi="Arial" w:cs="Arial"/>
        </w:rPr>
        <w:t>cần</w:t>
      </w:r>
      <w:proofErr w:type="spellEnd"/>
      <w:r w:rsidRPr="00A70806">
        <w:rPr>
          <w:rFonts w:ascii="Arial" w:hAnsi="Arial" w:cs="Arial"/>
        </w:rPr>
        <w:t xml:space="preserve"> </w:t>
      </w:r>
      <w:proofErr w:type="spellStart"/>
      <w:r w:rsidRPr="00A70806">
        <w:rPr>
          <w:rFonts w:ascii="Arial" w:hAnsi="Arial" w:cs="Arial"/>
        </w:rPr>
        <w:t>phải</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lại</w:t>
      </w:r>
      <w:proofErr w:type="spellEnd"/>
      <w:r w:rsidRPr="00A70806">
        <w:rPr>
          <w:rFonts w:ascii="Arial" w:hAnsi="Arial" w:cs="Arial"/>
        </w:rPr>
        <w:t xml:space="preserve"> </w:t>
      </w:r>
      <w:proofErr w:type="spellStart"/>
      <w:r w:rsidRPr="00A70806">
        <w:rPr>
          <w:rFonts w:ascii="Arial" w:hAnsi="Arial" w:cs="Arial"/>
        </w:rPr>
        <w:t>nữa</w:t>
      </w:r>
      <w:proofErr w:type="spellEnd"/>
      <w:r w:rsidRPr="00A70806">
        <w:rPr>
          <w:rFonts w:ascii="Arial" w:hAnsi="Arial" w:cs="Arial"/>
        </w:rPr>
        <w:t xml:space="preserve">. </w:t>
      </w:r>
    </w:p>
    <w:p w:rsidR="00A70806" w:rsidRPr="00A70806" w:rsidRDefault="00A70806" w:rsidP="00A70806">
      <w:pPr>
        <w:pStyle w:val="ListParagraph"/>
        <w:numPr>
          <w:ilvl w:val="0"/>
          <w:numId w:val="18"/>
        </w:numPr>
        <w:rPr>
          <w:rFonts w:ascii="Arial" w:hAnsi="Arial" w:cs="Arial"/>
        </w:rPr>
      </w:pPr>
      <w:proofErr w:type="spellStart"/>
      <w:r w:rsidRPr="00A70806">
        <w:rPr>
          <w:rFonts w:ascii="Arial" w:hAnsi="Arial" w:cs="Arial"/>
        </w:rPr>
        <w:t>Về</w:t>
      </w:r>
      <w:proofErr w:type="spellEnd"/>
      <w:r w:rsidRPr="00A70806">
        <w:rPr>
          <w:rFonts w:ascii="Arial" w:hAnsi="Arial" w:cs="Arial"/>
        </w:rPr>
        <w:t xml:space="preserve"> </w:t>
      </w:r>
      <w:proofErr w:type="spellStart"/>
      <w:r w:rsidRPr="00A70806">
        <w:rPr>
          <w:rFonts w:ascii="Arial" w:hAnsi="Arial" w:cs="Arial"/>
        </w:rPr>
        <w:t>sau</w:t>
      </w:r>
      <w:proofErr w:type="spellEnd"/>
      <w:r w:rsidRPr="00A70806">
        <w:rPr>
          <w:rFonts w:ascii="Arial" w:hAnsi="Arial" w:cs="Arial"/>
        </w:rPr>
        <w:t xml:space="preserve"> </w:t>
      </w:r>
      <w:proofErr w:type="spellStart"/>
      <w:r w:rsidRPr="00A70806">
        <w:rPr>
          <w:rFonts w:ascii="Arial" w:hAnsi="Arial" w:cs="Arial"/>
        </w:rPr>
        <w:t>việc</w:t>
      </w:r>
      <w:proofErr w:type="spellEnd"/>
      <w:r w:rsidRPr="00A70806">
        <w:rPr>
          <w:rFonts w:ascii="Arial" w:hAnsi="Arial" w:cs="Arial"/>
        </w:rPr>
        <w:t xml:space="preserve"> </w:t>
      </w:r>
      <w:proofErr w:type="spellStart"/>
      <w:r w:rsidRPr="00A70806">
        <w:rPr>
          <w:rFonts w:ascii="Arial" w:hAnsi="Arial" w:cs="Arial"/>
        </w:rPr>
        <w:t>tìm</w:t>
      </w:r>
      <w:proofErr w:type="spellEnd"/>
      <w:r w:rsidRPr="00A70806">
        <w:rPr>
          <w:rFonts w:ascii="Arial" w:hAnsi="Arial" w:cs="Arial"/>
        </w:rPr>
        <w:t xml:space="preserve"> </w:t>
      </w:r>
      <w:proofErr w:type="spellStart"/>
      <w:r w:rsidRPr="00A70806">
        <w:rPr>
          <w:rFonts w:ascii="Arial" w:hAnsi="Arial" w:cs="Arial"/>
        </w:rPr>
        <w:t>kiếm</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nhanh</w:t>
      </w:r>
      <w:proofErr w:type="spellEnd"/>
      <w:r w:rsidRPr="00A70806">
        <w:rPr>
          <w:rFonts w:ascii="Arial" w:hAnsi="Arial" w:cs="Arial"/>
        </w:rPr>
        <w:t xml:space="preserve"> </w:t>
      </w:r>
      <w:proofErr w:type="spellStart"/>
      <w:r w:rsidRPr="00A70806">
        <w:rPr>
          <w:rFonts w:ascii="Arial" w:hAnsi="Arial" w:cs="Arial"/>
        </w:rPr>
        <w:t>hơn</w:t>
      </w:r>
      <w:proofErr w:type="spellEnd"/>
      <w:r w:rsidRPr="00A70806">
        <w:rPr>
          <w:rFonts w:ascii="Arial" w:hAnsi="Arial" w:cs="Arial"/>
        </w:rPr>
        <w:t xml:space="preserve"> </w:t>
      </w:r>
      <w:proofErr w:type="spellStart"/>
      <w:r w:rsidRPr="00A70806">
        <w:rPr>
          <w:rFonts w:ascii="Arial" w:hAnsi="Arial" w:cs="Arial"/>
        </w:rPr>
        <w:t>không</w:t>
      </w:r>
      <w:proofErr w:type="spellEnd"/>
      <w:r w:rsidRPr="00A70806">
        <w:rPr>
          <w:rFonts w:ascii="Arial" w:hAnsi="Arial" w:cs="Arial"/>
        </w:rPr>
        <w:t xml:space="preserve"> </w:t>
      </w:r>
      <w:proofErr w:type="spellStart"/>
      <w:r w:rsidRPr="00A70806">
        <w:rPr>
          <w:rFonts w:ascii="Arial" w:hAnsi="Arial" w:cs="Arial"/>
        </w:rPr>
        <w:t>cần</w:t>
      </w:r>
      <w:proofErr w:type="spellEnd"/>
      <w:r w:rsidRPr="00A70806">
        <w:rPr>
          <w:rFonts w:ascii="Arial" w:hAnsi="Arial" w:cs="Arial"/>
        </w:rPr>
        <w:t xml:space="preserve"> </w:t>
      </w:r>
      <w:proofErr w:type="spellStart"/>
      <w:r w:rsidRPr="00A70806">
        <w:rPr>
          <w:rFonts w:ascii="Arial" w:hAnsi="Arial" w:cs="Arial"/>
        </w:rPr>
        <w:t>mất</w:t>
      </w:r>
      <w:proofErr w:type="spellEnd"/>
      <w:r w:rsidRPr="00A70806">
        <w:rPr>
          <w:rFonts w:ascii="Arial" w:hAnsi="Arial" w:cs="Arial"/>
        </w:rPr>
        <w:t xml:space="preserve"> </w:t>
      </w:r>
      <w:proofErr w:type="spellStart"/>
      <w:r w:rsidRPr="00A70806">
        <w:rPr>
          <w:rFonts w:ascii="Arial" w:hAnsi="Arial" w:cs="Arial"/>
        </w:rPr>
        <w:t>thời</w:t>
      </w:r>
      <w:proofErr w:type="spellEnd"/>
      <w:r w:rsidRPr="00A70806">
        <w:rPr>
          <w:rFonts w:ascii="Arial" w:hAnsi="Arial" w:cs="Arial"/>
        </w:rPr>
        <w:t xml:space="preserve"> </w:t>
      </w:r>
      <w:proofErr w:type="spellStart"/>
      <w:r w:rsidRPr="00A70806">
        <w:rPr>
          <w:rFonts w:ascii="Arial" w:hAnsi="Arial" w:cs="Arial"/>
        </w:rPr>
        <w:t>gian</w:t>
      </w:r>
      <w:proofErr w:type="spellEnd"/>
      <w:r w:rsidRPr="00A70806">
        <w:rPr>
          <w:rFonts w:ascii="Arial" w:hAnsi="Arial" w:cs="Arial"/>
        </w:rPr>
        <w:t xml:space="preserve"> </w:t>
      </w:r>
      <w:proofErr w:type="spellStart"/>
      <w:r w:rsidRPr="00A70806">
        <w:rPr>
          <w:rFonts w:ascii="Arial" w:hAnsi="Arial" w:cs="Arial"/>
        </w:rPr>
        <w:t>tìm</w:t>
      </w:r>
      <w:proofErr w:type="spellEnd"/>
      <w:r w:rsidRPr="00A70806">
        <w:rPr>
          <w:rFonts w:ascii="Arial" w:hAnsi="Arial" w:cs="Arial"/>
        </w:rPr>
        <w:t xml:space="preserve"> </w:t>
      </w:r>
      <w:proofErr w:type="spellStart"/>
      <w:r w:rsidRPr="00A70806">
        <w:rPr>
          <w:rFonts w:ascii="Arial" w:hAnsi="Arial" w:cs="Arial"/>
        </w:rPr>
        <w:t>kiếm</w:t>
      </w:r>
      <w:proofErr w:type="spellEnd"/>
    </w:p>
    <w:p w:rsidR="00A70806" w:rsidRPr="00A70806" w:rsidRDefault="00A70806" w:rsidP="00A160AF">
      <w:pPr>
        <w:pStyle w:val="ListParagraph"/>
        <w:numPr>
          <w:ilvl w:val="0"/>
          <w:numId w:val="18"/>
        </w:numPr>
        <w:rPr>
          <w:rFonts w:ascii="Arial" w:hAnsi="Arial" w:cs="Arial"/>
        </w:rPr>
      </w:pPr>
      <w:proofErr w:type="spellStart"/>
      <w:r w:rsidRPr="00A70806">
        <w:rPr>
          <w:rFonts w:ascii="Arial" w:hAnsi="Arial" w:cs="Arial"/>
        </w:rPr>
        <w:t>Thống</w:t>
      </w:r>
      <w:proofErr w:type="spellEnd"/>
      <w:r w:rsidRPr="00A70806">
        <w:rPr>
          <w:rFonts w:ascii="Arial" w:hAnsi="Arial" w:cs="Arial"/>
        </w:rPr>
        <w:t xml:space="preserve"> </w:t>
      </w:r>
      <w:proofErr w:type="spellStart"/>
      <w:r w:rsidRPr="00A70806">
        <w:rPr>
          <w:rFonts w:ascii="Arial" w:hAnsi="Arial" w:cs="Arial"/>
        </w:rPr>
        <w:t>kê</w:t>
      </w:r>
      <w:proofErr w:type="spellEnd"/>
      <w:r w:rsidRPr="00A70806">
        <w:rPr>
          <w:rFonts w:ascii="Arial" w:hAnsi="Arial" w:cs="Arial"/>
        </w:rPr>
        <w:t xml:space="preserve"> </w:t>
      </w:r>
      <w:proofErr w:type="spellStart"/>
      <w:r w:rsidRPr="00A70806">
        <w:rPr>
          <w:rFonts w:ascii="Arial" w:hAnsi="Arial" w:cs="Arial"/>
        </w:rPr>
        <w:t>theo</w:t>
      </w:r>
      <w:proofErr w:type="spellEnd"/>
      <w:r w:rsidRPr="00A70806">
        <w:rPr>
          <w:rFonts w:ascii="Arial" w:hAnsi="Arial" w:cs="Arial"/>
        </w:rPr>
        <w:t xml:space="preserve"> </w:t>
      </w:r>
      <w:proofErr w:type="spellStart"/>
      <w:r w:rsidRPr="00A70806">
        <w:rPr>
          <w:rFonts w:ascii="Arial" w:hAnsi="Arial" w:cs="Arial"/>
        </w:rPr>
        <w:t>dạng</w:t>
      </w:r>
      <w:proofErr w:type="spellEnd"/>
      <w:r w:rsidRPr="00A70806">
        <w:rPr>
          <w:rFonts w:ascii="Arial" w:hAnsi="Arial" w:cs="Arial"/>
        </w:rPr>
        <w:t xml:space="preserve"> </w:t>
      </w:r>
      <w:proofErr w:type="spellStart"/>
      <w:r w:rsidRPr="00A70806">
        <w:rPr>
          <w:rFonts w:ascii="Arial" w:hAnsi="Arial" w:cs="Arial"/>
        </w:rPr>
        <w:t>chọn</w:t>
      </w:r>
      <w:proofErr w:type="spellEnd"/>
      <w:r w:rsidRPr="00A70806">
        <w:rPr>
          <w:rFonts w:ascii="Arial" w:hAnsi="Arial" w:cs="Arial"/>
        </w:rPr>
        <w:t xml:space="preserve"> </w:t>
      </w:r>
      <w:proofErr w:type="spellStart"/>
      <w:r w:rsidRPr="00A70806">
        <w:rPr>
          <w:rFonts w:ascii="Arial" w:hAnsi="Arial" w:cs="Arial"/>
        </w:rPr>
        <w:t>một</w:t>
      </w:r>
      <w:proofErr w:type="spellEnd"/>
      <w:r w:rsidRPr="00A70806">
        <w:rPr>
          <w:rFonts w:ascii="Arial" w:hAnsi="Arial" w:cs="Arial"/>
        </w:rPr>
        <w:t xml:space="preserve"> </w:t>
      </w:r>
      <w:proofErr w:type="spellStart"/>
      <w:r w:rsidRPr="00A70806">
        <w:rPr>
          <w:rFonts w:ascii="Arial" w:hAnsi="Arial" w:cs="Arial"/>
        </w:rPr>
        <w:t>ngày</w:t>
      </w:r>
      <w:proofErr w:type="spellEnd"/>
      <w:r w:rsidRPr="00A70806">
        <w:rPr>
          <w:rFonts w:ascii="Arial" w:hAnsi="Arial" w:cs="Arial"/>
        </w:rPr>
        <w:t xml:space="preserve">, </w:t>
      </w:r>
      <w:proofErr w:type="spellStart"/>
      <w:r w:rsidRPr="00A70806">
        <w:rPr>
          <w:rFonts w:ascii="Arial" w:hAnsi="Arial" w:cs="Arial"/>
        </w:rPr>
        <w:t>chọn</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theo</w:t>
      </w:r>
      <w:proofErr w:type="spellEnd"/>
      <w:r w:rsidRPr="00A70806">
        <w:rPr>
          <w:rFonts w:ascii="Arial" w:hAnsi="Arial" w:cs="Arial"/>
        </w:rPr>
        <w:t xml:space="preserve"> </w:t>
      </w:r>
      <w:proofErr w:type="spellStart"/>
      <w:r w:rsidRPr="00A70806">
        <w:rPr>
          <w:rFonts w:ascii="Arial" w:hAnsi="Arial" w:cs="Arial"/>
        </w:rPr>
        <w:t>khoa</w:t>
      </w:r>
      <w:proofErr w:type="spellEnd"/>
      <w:r w:rsidRPr="00A70806">
        <w:rPr>
          <w:rFonts w:ascii="Arial" w:hAnsi="Arial" w:cs="Arial"/>
        </w:rPr>
        <w:t xml:space="preserve"> hay </w:t>
      </w:r>
      <w:proofErr w:type="spellStart"/>
      <w:r w:rsidRPr="00A70806">
        <w:rPr>
          <w:rFonts w:ascii="Arial" w:hAnsi="Arial" w:cs="Arial"/>
        </w:rPr>
        <w:t>chọn</w:t>
      </w:r>
      <w:proofErr w:type="spellEnd"/>
      <w:r w:rsidRPr="00A70806">
        <w:rPr>
          <w:rFonts w:ascii="Arial" w:hAnsi="Arial" w:cs="Arial"/>
        </w:rPr>
        <w:t xml:space="preserve"> </w:t>
      </w:r>
      <w:proofErr w:type="spellStart"/>
      <w:r w:rsidRPr="00A70806">
        <w:rPr>
          <w:rFonts w:ascii="Arial" w:hAnsi="Arial" w:cs="Arial"/>
        </w:rPr>
        <w:t>theo</w:t>
      </w:r>
      <w:proofErr w:type="spellEnd"/>
      <w:r w:rsidRPr="00A70806">
        <w:rPr>
          <w:rFonts w:ascii="Arial" w:hAnsi="Arial" w:cs="Arial"/>
        </w:rPr>
        <w:t xml:space="preserve"> </w:t>
      </w:r>
      <w:proofErr w:type="spellStart"/>
      <w:r w:rsidRPr="00A70806">
        <w:rPr>
          <w:rFonts w:ascii="Arial" w:hAnsi="Arial" w:cs="Arial"/>
        </w:rPr>
        <w:t>tổng</w:t>
      </w:r>
      <w:proofErr w:type="spellEnd"/>
      <w:r w:rsidRPr="00A70806">
        <w:rPr>
          <w:rFonts w:ascii="Arial" w:hAnsi="Arial" w:cs="Arial"/>
        </w:rPr>
        <w:t xml:space="preserve"> </w:t>
      </w:r>
      <w:proofErr w:type="spellStart"/>
      <w:r w:rsidRPr="00A70806">
        <w:rPr>
          <w:rFonts w:ascii="Arial" w:hAnsi="Arial" w:cs="Arial"/>
        </w:rPr>
        <w:t>số</w:t>
      </w:r>
      <w:proofErr w:type="spellEnd"/>
      <w:r w:rsidRPr="00A70806">
        <w:rPr>
          <w:rFonts w:ascii="Arial" w:hAnsi="Arial" w:cs="Arial"/>
        </w:rPr>
        <w:t xml:space="preserve">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đậu</w:t>
      </w:r>
      <w:proofErr w:type="spellEnd"/>
      <w:r w:rsidRPr="00A70806">
        <w:rPr>
          <w:rFonts w:ascii="Arial" w:hAnsi="Arial" w:cs="Arial"/>
        </w:rPr>
        <w:t xml:space="preserve"> </w:t>
      </w:r>
      <w:proofErr w:type="spellStart"/>
      <w:r w:rsidRPr="00A70806">
        <w:rPr>
          <w:rFonts w:ascii="Arial" w:hAnsi="Arial" w:cs="Arial"/>
        </w:rPr>
        <w:t>vào</w:t>
      </w:r>
      <w:proofErr w:type="spellEnd"/>
      <w:r w:rsidRPr="00A70806">
        <w:rPr>
          <w:rFonts w:ascii="Arial" w:hAnsi="Arial" w:cs="Arial"/>
        </w:rPr>
        <w:t xml:space="preserve"> </w:t>
      </w:r>
      <w:proofErr w:type="spellStart"/>
      <w:r w:rsidRPr="00A70806">
        <w:rPr>
          <w:rFonts w:ascii="Arial" w:hAnsi="Arial" w:cs="Arial"/>
        </w:rPr>
        <w:t>trường</w:t>
      </w:r>
      <w:proofErr w:type="spellEnd"/>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w:t>
      </w:r>
      <w:bookmarkStart w:id="76" w:name="_Toc326914194"/>
      <w:r w:rsidRPr="00A70806">
        <w:rPr>
          <w:rFonts w:ascii="Arial" w:eastAsia="Times New Roman" w:hAnsi="Arial" w:cs="Arial"/>
          <w:color w:val="auto"/>
          <w:sz w:val="32"/>
          <w:szCs w:val="32"/>
        </w:rPr>
        <w:t>References</w:t>
      </w:r>
      <w:bookmarkEnd w:id="76"/>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bookmarkStart w:id="77" w:name="_Toc326914195"/>
      <w:r w:rsidRPr="00A70806">
        <w:rPr>
          <w:sz w:val="36"/>
          <w:szCs w:val="36"/>
        </w:rPr>
        <w:t>Overall Description</w:t>
      </w:r>
      <w:bookmarkEnd w:id="77"/>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78" w:name="_Toc326914196"/>
      <w:r w:rsidRPr="00A70806">
        <w:rPr>
          <w:rFonts w:ascii="Arial" w:eastAsia="Times New Roman" w:hAnsi="Arial" w:cs="Arial"/>
          <w:color w:val="auto"/>
          <w:sz w:val="32"/>
          <w:szCs w:val="32"/>
        </w:rPr>
        <w:t>Product Perspective</w:t>
      </w:r>
      <w:bookmarkEnd w:id="78"/>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9" w:name="_Toc326914197"/>
      <w:r w:rsidRPr="00A70806">
        <w:rPr>
          <w:rFonts w:ascii="Arial" w:eastAsia="Times New Roman" w:hAnsi="Arial" w:cs="Arial"/>
          <w:color w:val="auto"/>
          <w:sz w:val="28"/>
          <w:szCs w:val="28"/>
        </w:rPr>
        <w:t>Physics</w:t>
      </w:r>
      <w:bookmarkEnd w:id="79"/>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5" type="#_x0000_t75" style="width:548.35pt;height:347.45pt" o:ole="">
            <v:imagedata r:id="rId11" o:title=""/>
          </v:shape>
          <o:OLEObject Type="Embed" ProgID="Visio.Drawing.11" ShapeID="_x0000_i1025" DrawAspect="Content" ObjectID="_1400656931"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0" w:name="_Toc326914198"/>
      <w:r w:rsidRPr="00A70806">
        <w:rPr>
          <w:rFonts w:ascii="Arial" w:eastAsia="Times New Roman" w:hAnsi="Arial" w:cs="Arial"/>
          <w:color w:val="auto"/>
          <w:sz w:val="28"/>
          <w:szCs w:val="28"/>
        </w:rPr>
        <w:lastRenderedPageBreak/>
        <w:t>Static Perspective</w:t>
      </w:r>
      <w:bookmarkEnd w:id="80"/>
    </w:p>
    <w:p w:rsidR="00A160AF" w:rsidRPr="00E370D3" w:rsidRDefault="001E16F5" w:rsidP="00A160AF">
      <w:pPr>
        <w:ind w:left="-990"/>
        <w:rPr>
          <w:rFonts w:ascii="Times New Roman" w:hAnsi="Times New Roman"/>
          <w:sz w:val="24"/>
          <w:szCs w:val="24"/>
        </w:rPr>
      </w:pPr>
      <w:r>
        <w:object w:dxaOrig="23486" w:dyaOrig="22856">
          <v:shape id="_x0000_i1026" type="#_x0000_t75" style="width:572.65pt;height:557.6pt" o:ole="">
            <v:imagedata r:id="rId13" o:title=""/>
          </v:shape>
          <o:OLEObject Type="Embed" ProgID="Visio.Drawing.11" ShapeID="_x0000_i1026" DrawAspect="Content" ObjectID="_1400656932" r:id="rId14"/>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1" w:name="_Toc326914199"/>
      <w:r w:rsidRPr="00A70806">
        <w:rPr>
          <w:rFonts w:ascii="Arial" w:eastAsia="Times New Roman" w:hAnsi="Arial" w:cs="Arial"/>
          <w:color w:val="auto"/>
          <w:sz w:val="28"/>
          <w:szCs w:val="28"/>
        </w:rPr>
        <w:t>Dynamic Perspective</w:t>
      </w:r>
      <w:bookmarkEnd w:id="81"/>
    </w:p>
    <w:p w:rsidR="00A160AF" w:rsidRPr="008C289D" w:rsidRDefault="00A160AF" w:rsidP="008C289D">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2" w:name="_Toc326914200"/>
      <w:r w:rsidRPr="00390353">
        <w:rPr>
          <w:rFonts w:ascii="Arial" w:eastAsia="Times New Roman" w:hAnsi="Arial" w:cs="Arial"/>
          <w:color w:val="auto"/>
          <w:sz w:val="32"/>
          <w:szCs w:val="32"/>
        </w:rPr>
        <w:lastRenderedPageBreak/>
        <w:t>Product Features</w:t>
      </w:r>
      <w:bookmarkEnd w:id="82"/>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5">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tbl>
      <w:tblPr>
        <w:tblStyle w:val="LightGrid-Accent2"/>
        <w:tblW w:w="0" w:type="auto"/>
        <w:tblLook w:val="04A0" w:firstRow="1" w:lastRow="0" w:firstColumn="1" w:lastColumn="0" w:noHBand="0" w:noVBand="1"/>
      </w:tblPr>
      <w:tblGrid>
        <w:gridCol w:w="1998"/>
        <w:gridCol w:w="3420"/>
        <w:gridCol w:w="4032"/>
      </w:tblGrid>
      <w:tr w:rsidR="00A160AF" w:rsidRPr="00A91F80" w:rsidTr="00A91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A160AF" w:rsidRPr="00A91F80" w:rsidRDefault="00A160AF" w:rsidP="00A91F80">
            <w:pPr>
              <w:jc w:val="center"/>
              <w:rPr>
                <w:rFonts w:ascii="Arial" w:hAnsi="Arial" w:cs="Arial"/>
                <w:color w:val="42557F" w:themeColor="accent5" w:themeShade="80"/>
                <w:lang w:eastAsia="vi-VN"/>
              </w:rPr>
            </w:pPr>
            <w:r w:rsidRPr="00A91F80">
              <w:rPr>
                <w:rFonts w:ascii="Arial" w:hAnsi="Arial" w:cs="Arial"/>
                <w:color w:val="42557F" w:themeColor="accent5" w:themeShade="80"/>
                <w:lang w:eastAsia="vi-VN"/>
              </w:rPr>
              <w:t>Product features</w:t>
            </w:r>
          </w:p>
        </w:tc>
        <w:tc>
          <w:tcPr>
            <w:tcW w:w="3420"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System Features</w:t>
            </w:r>
          </w:p>
        </w:tc>
        <w:tc>
          <w:tcPr>
            <w:tcW w:w="4032"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Functions</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eastAsia="vi-VN"/>
              </w:rPr>
            </w:pPr>
            <w:r w:rsidRPr="00A91F80">
              <w:rPr>
                <w:rFonts w:ascii="Arial" w:hAnsi="Arial" w:cs="Arial"/>
                <w:lang w:eastAsia="vi-VN"/>
              </w:rPr>
              <w:t>Easy to use</w:t>
            </w: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Change language with purpose</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sidRPr="00A91F80">
              <w:rPr>
                <w:rFonts w:ascii="Arial" w:hAnsi="Arial" w:cs="Arial"/>
                <w:color w:val="000000"/>
              </w:rPr>
              <w:t>Program run fast and lightly</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Easier to search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color w:val="000000"/>
              </w:rPr>
              <w:t>Used languages are easy to understand</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Auto refresh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val="vi-VN" w:eastAsia="vi-VN"/>
              </w:rPr>
            </w:pPr>
            <w:r w:rsidRPr="00A91F80">
              <w:rPr>
                <w:rFonts w:ascii="Arial" w:hAnsi="Arial" w:cs="Arial"/>
                <w:lang w:eastAsia="vi-VN"/>
              </w:rPr>
              <w:t>SRM system</w:t>
            </w:r>
          </w:p>
        </w:tc>
        <w:tc>
          <w:tcPr>
            <w:tcW w:w="3420" w:type="dxa"/>
            <w:vMerge w:val="restart"/>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General</w:t>
            </w: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Login</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Logout</w:t>
            </w: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Change Password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Student Record Management</w:t>
            </w: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Import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r w:rsidRPr="00A91F80">
              <w:rPr>
                <w:rFonts w:ascii="Arial" w:hAnsi="Arial" w:cs="Arial"/>
                <w:b/>
                <w:bCs/>
                <w:color w:val="333333"/>
              </w:rPr>
              <w:t>Search/ View List Student Records</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View Detail a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Update Student Record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Print Invoice</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b/>
                <w:bCs/>
                <w:color w:val="003366"/>
              </w:rPr>
            </w:pPr>
            <w:r w:rsidRPr="00A91F80">
              <w:rPr>
                <w:rFonts w:ascii="Arial" w:hAnsi="Arial" w:cs="Arial"/>
                <w:b/>
                <w:bCs/>
                <w:color w:val="003366"/>
              </w:rPr>
              <w:t>User Management</w:t>
            </w: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Add new User</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Search/ View List User</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View Detail User Information</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Update User Information</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Assign Authorize</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91F80" w:rsidRPr="00A91F80" w:rsidRDefault="00A91F80" w:rsidP="00B3359B">
            <w:pPr>
              <w:rPr>
                <w:rFonts w:ascii="Arial" w:hAnsi="Arial" w:cs="Arial"/>
                <w:lang w:eastAsia="vi-VN"/>
              </w:rPr>
            </w:pPr>
          </w:p>
        </w:tc>
        <w:tc>
          <w:tcPr>
            <w:tcW w:w="3420" w:type="dxa"/>
            <w:vMerge/>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91F80" w:rsidRPr="00A91F80" w:rsidRDefault="00A91F80"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A91F80">
              <w:rPr>
                <w:rFonts w:ascii="Arial" w:hAnsi="Arial" w:cs="Arial"/>
                <w:b/>
                <w:bCs/>
                <w:color w:val="333333"/>
              </w:rPr>
              <w:t>Reset Password</w:t>
            </w:r>
          </w:p>
        </w:tc>
      </w:tr>
      <w:tr w:rsidR="00A91F80"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vMerge/>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b/>
                <w:bCs/>
                <w:color w:val="333333"/>
              </w:rPr>
            </w:pPr>
            <w:r w:rsidRPr="00A91F80">
              <w:rPr>
                <w:rFonts w:ascii="Arial" w:hAnsi="Arial" w:cs="Arial"/>
                <w:b/>
                <w:bCs/>
                <w:color w:val="333333"/>
              </w:rPr>
              <w:t>Enable/ Disable User</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tcPr>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 xml:space="preserve">Report &amp; Statistics </w:t>
            </w:r>
          </w:p>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ystem" w:hAnsi="System" w:cs="System"/>
                <w:b/>
                <w:bCs/>
                <w:sz w:val="20"/>
                <w:szCs w:val="20"/>
              </w:rPr>
            </w:pPr>
            <w:r>
              <w:rPr>
                <w:rFonts w:ascii="System" w:hAnsi="System" w:cs="System"/>
                <w:b/>
                <w:bCs/>
                <w:sz w:val="20"/>
                <w:szCs w:val="20"/>
              </w:rPr>
              <w:t xml:space="preserve">  </w:t>
            </w:r>
          </w:p>
        </w:tc>
        <w:tc>
          <w:tcPr>
            <w:tcW w:w="4032" w:type="dxa"/>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1E16F5">
              <w:rPr>
                <w:rFonts w:ascii="Arial" w:hAnsi="Arial" w:cs="Arial"/>
                <w:b/>
                <w:bCs/>
                <w:color w:val="333333"/>
              </w:rPr>
              <w:t>Export Report: Number of Received  Student Records on a day</w:t>
            </w:r>
          </w:p>
        </w:tc>
      </w:tr>
    </w:tbl>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3" w:name="_Toc326914201"/>
      <w:r w:rsidRPr="001E16F5">
        <w:rPr>
          <w:rFonts w:ascii="Arial" w:eastAsia="Times New Roman" w:hAnsi="Arial" w:cs="Arial"/>
          <w:color w:val="auto"/>
          <w:sz w:val="32"/>
          <w:szCs w:val="32"/>
        </w:rPr>
        <w:t>User classes and characteristics</w:t>
      </w:r>
      <w:bookmarkEnd w:id="83"/>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rPr>
            </w:pPr>
            <w:r w:rsidRPr="002D6E2F">
              <w:rPr>
                <w:rFonts w:ascii="Arial" w:hAnsi="Arial" w:cs="Arial"/>
              </w:rPr>
              <w:t>ID</w:t>
            </w:r>
          </w:p>
        </w:tc>
        <w:tc>
          <w:tcPr>
            <w:tcW w:w="2529" w:type="dxa"/>
          </w:tcPr>
          <w:p w:rsidR="002D6E2F" w:rsidRPr="002D6E2F" w:rsidRDefault="002D6E2F"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E03</w:t>
            </w:r>
          </w:p>
        </w:tc>
        <w:tc>
          <w:tcPr>
            <w:tcW w:w="2529" w:type="dxa"/>
          </w:tcPr>
          <w:p w:rsidR="002D6E2F" w:rsidRPr="002D6E2F" w:rsidRDefault="002D6E2F"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rPr>
            </w:pPr>
            <w:r w:rsidRPr="002D6E2F">
              <w:rPr>
                <w:rFonts w:ascii="Arial" w:hAnsi="Arial" w:cs="Arial"/>
                <w:b w:val="0"/>
              </w:rPr>
              <w:t>E06</w:t>
            </w:r>
          </w:p>
        </w:tc>
        <w:tc>
          <w:tcPr>
            <w:tcW w:w="2529" w:type="dxa"/>
          </w:tcPr>
          <w:p w:rsidR="002D6E2F" w:rsidRPr="002D6E2F" w:rsidRDefault="002D6E2F"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4" w:name="_Toc326914202"/>
      <w:r w:rsidRPr="001E16F5">
        <w:rPr>
          <w:rFonts w:ascii="Arial" w:eastAsia="Times New Roman" w:hAnsi="Arial" w:cs="Arial"/>
          <w:color w:val="auto"/>
          <w:sz w:val="32"/>
          <w:szCs w:val="32"/>
        </w:rPr>
        <w:t>Operating Environment</w:t>
      </w:r>
      <w:bookmarkEnd w:id="84"/>
    </w:p>
    <w:p w:rsidR="00A160AF" w:rsidRPr="001E16F5" w:rsidRDefault="00A160AF" w:rsidP="008C289D">
      <w:pPr>
        <w:pStyle w:val="ListParagraph"/>
        <w:ind w:left="0"/>
        <w:rPr>
          <w:rFonts w:ascii="Arial" w:hAnsi="Arial" w:cs="Arial"/>
          <w:color w:val="000000"/>
        </w:rPr>
      </w:pPr>
      <w:r w:rsidRPr="001E16F5">
        <w:rPr>
          <w:rStyle w:val="apple-style-span"/>
          <w:rFonts w:ascii="Arial" w:hAnsi="Arial" w:cs="Arial"/>
          <w:color w:val="000000"/>
        </w:rPr>
        <w:t>SRM product is built as Window Forms Application, developed on the Java programming language; it has capable of running on most bases, operating systems through the Java Virtual Machine (Java environment).</w:t>
      </w:r>
      <w:r w:rsidRPr="001E16F5">
        <w:rPr>
          <w:rFonts w:ascii="Arial" w:hAnsi="Arial" w:cs="Arial"/>
          <w:color w:val="000000"/>
        </w:rPr>
        <w:br/>
        <w:t>The system shall manage information of all students in two campuses through a database that is located at campus 1. Those computers, that have installed the software, shall operate on the common database through Local LAN.</w:t>
      </w:r>
    </w:p>
    <w:p w:rsidR="00A160AF" w:rsidRPr="001E16F5" w:rsidRDefault="00A160AF" w:rsidP="008C289D">
      <w:pPr>
        <w:pStyle w:val="ListParagraph"/>
        <w:ind w:left="0"/>
        <w:rPr>
          <w:rStyle w:val="apple-style-span"/>
          <w:rFonts w:ascii="Arial" w:hAnsi="Arial" w:cs="Arial"/>
          <w:color w:val="000000"/>
        </w:rPr>
      </w:pPr>
      <w:r w:rsidRPr="001E16F5">
        <w:rPr>
          <w:rStyle w:val="apple-style-span"/>
          <w:rFonts w:ascii="Arial" w:hAnsi="Arial" w:cs="Arial"/>
          <w:color w:val="000000"/>
        </w:rPr>
        <w:t>System operates in a LAN environment (intranet).</w:t>
      </w:r>
      <w:r w:rsidRPr="001E16F5">
        <w:rPr>
          <w:rStyle w:val="apple-converted-space"/>
          <w:rFonts w:ascii="Arial" w:hAnsi="Arial" w:cs="Arial"/>
          <w:color w:val="000000"/>
        </w:rPr>
        <w:t> It supports l</w:t>
      </w:r>
      <w:r w:rsidR="008C289D">
        <w:rPr>
          <w:rStyle w:val="apple-style-span"/>
          <w:rFonts w:ascii="Arial" w:hAnsi="Arial" w:cs="Arial"/>
          <w:color w:val="000000"/>
        </w:rPr>
        <w:t>anguage: English</w:t>
      </w:r>
    </w:p>
    <w:p w:rsidR="00A160AF" w:rsidRPr="001E16F5" w:rsidRDefault="00A160AF" w:rsidP="008C289D">
      <w:pPr>
        <w:pStyle w:val="ListParagraph"/>
        <w:ind w:left="0"/>
        <w:rPr>
          <w:rFonts w:ascii="Arial" w:hAnsi="Arial" w:cs="Arial"/>
        </w:rPr>
      </w:pPr>
      <w:r w:rsidRPr="001E16F5">
        <w:rPr>
          <w:rFonts w:ascii="Arial" w:hAnsi="Arial" w:cs="Arial"/>
        </w:rPr>
        <w:lastRenderedPageBreak/>
        <w:t xml:space="preserve">Nowadays, department, faculties and library at Van Lang University usually have specialized software to support the work of each department and SRM product shall import data from those software to use in system. </w:t>
      </w:r>
    </w:p>
    <w:p w:rsidR="00A160AF" w:rsidRPr="001E16F5" w:rsidRDefault="00A160AF" w:rsidP="008C289D">
      <w:pPr>
        <w:rPr>
          <w:rFonts w:ascii="Arial" w:hAnsi="Arial" w:cs="Arial"/>
          <w:b/>
          <w:i/>
          <w:color w:val="4F6228"/>
          <w:u w:val="single"/>
        </w:rPr>
      </w:pPr>
      <w:r w:rsidRPr="001E16F5">
        <w:rPr>
          <w:rFonts w:ascii="Arial" w:hAnsi="Arial" w:cs="Arial"/>
          <w:b/>
          <w:i/>
          <w:color w:val="4F6228"/>
          <w:u w:val="single"/>
        </w:rPr>
        <w:t xml:space="preserve">A </w:t>
      </w:r>
      <w:r w:rsidRPr="001E16F5">
        <w:rPr>
          <w:rStyle w:val="Emphasis"/>
          <w:rFonts w:ascii="Arial" w:hAnsi="Arial" w:cs="Arial"/>
          <w:b/>
          <w:i w:val="0"/>
          <w:color w:val="4F6228"/>
          <w:u w:val="single"/>
        </w:rPr>
        <w:t>local</w:t>
      </w:r>
      <w:r w:rsidRPr="001E16F5">
        <w:rPr>
          <w:rFonts w:ascii="Arial" w:hAnsi="Arial" w:cs="Arial"/>
          <w:b/>
          <w:i/>
          <w:color w:val="4F6228"/>
          <w:u w:val="single"/>
        </w:rPr>
        <w:t xml:space="preserve"> area </w:t>
      </w:r>
      <w:r w:rsidRPr="001E16F5">
        <w:rPr>
          <w:rStyle w:val="Emphasis"/>
          <w:rFonts w:ascii="Arial" w:hAnsi="Arial" w:cs="Arial"/>
          <w:b/>
          <w:i w:val="0"/>
          <w:color w:val="4F6228"/>
          <w:u w:val="single"/>
        </w:rPr>
        <w:t>network</w:t>
      </w:r>
      <w:r w:rsidRPr="001E16F5">
        <w:rPr>
          <w:rFonts w:ascii="Arial" w:hAnsi="Arial" w:cs="Arial"/>
          <w:b/>
          <w:i/>
          <w:color w:val="4F6228"/>
          <w:u w:val="single"/>
          <w:lang w:val="vi-VN"/>
        </w:rPr>
        <w:t xml:space="preserve"> (LAN)</w:t>
      </w:r>
    </w:p>
    <w:p w:rsidR="008C289D" w:rsidRDefault="00A160AF" w:rsidP="008C289D">
      <w:pPr>
        <w:rPr>
          <w:rFonts w:ascii="Arial" w:hAnsi="Arial" w:cs="Arial"/>
          <w:b/>
        </w:rPr>
      </w:pPr>
      <w:r w:rsidRPr="008C289D">
        <w:rPr>
          <w:rFonts w:ascii="Arial" w:hAnsi="Arial" w:cs="Arial"/>
          <w:b/>
          <w:lang w:val="vi-VN"/>
        </w:rPr>
        <w:t>Server</w:t>
      </w:r>
      <w:r w:rsidRPr="008C289D">
        <w:rPr>
          <w:rFonts w:ascii="Arial" w:hAnsi="Arial" w:cs="Arial"/>
          <w:b/>
        </w:rPr>
        <w:t>:</w:t>
      </w:r>
    </w:p>
    <w:tbl>
      <w:tblPr>
        <w:tblStyle w:val="LightGrid-Accent5"/>
        <w:tblW w:w="0" w:type="auto"/>
        <w:tblLook w:val="04A0" w:firstRow="1" w:lastRow="0" w:firstColumn="1" w:lastColumn="0" w:noHBand="0" w:noVBand="1"/>
      </w:tblPr>
      <w:tblGrid>
        <w:gridCol w:w="4788"/>
        <w:gridCol w:w="4788"/>
      </w:tblGrid>
      <w:tr w:rsid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Processor</w:t>
            </w:r>
          </w:p>
        </w:tc>
        <w:tc>
          <w:tcPr>
            <w:tcW w:w="4788" w:type="dxa"/>
          </w:tcPr>
          <w:p w:rsidR="008C289D" w:rsidRDefault="008C289D" w:rsidP="008C28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C289D">
              <w:rPr>
                <w:rFonts w:ascii="Arial" w:hAnsi="Arial" w:cs="Arial"/>
              </w:rPr>
              <w:t>1 x Intel® Xeon® Processor E5606 (8M Cache, 2.13 GHz, 4.80 GT/s Intel® QPI)</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Memory</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1 x 2GB DDR3 1333 240-Pin DDR3 ECC RDIMMs/UDIMMs (PC3 10666)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Hard Disk</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DELL 250GB SATA 7.2K 3.0Gbs 3.5" Enterprise</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MainBoard</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Asus Serverboard Z8NA-D6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Chassis</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USP 100-450</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RAID Configuration</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Intel® ICH10R:6 x SATA2 300MB/s</w:t>
            </w:r>
          </w:p>
        </w:tc>
      </w:tr>
    </w:tbl>
    <w:p w:rsidR="008C289D" w:rsidRDefault="008C289D" w:rsidP="008C289D">
      <w:pPr>
        <w:rPr>
          <w:rFonts w:ascii="Arial" w:hAnsi="Arial" w:cs="Arial"/>
        </w:rPr>
      </w:pPr>
    </w:p>
    <w:p w:rsidR="00A160AF" w:rsidRPr="008C289D" w:rsidRDefault="00A160AF" w:rsidP="008C289D">
      <w:pPr>
        <w:rPr>
          <w:rFonts w:ascii="Arial" w:hAnsi="Arial" w:cs="Arial"/>
          <w:b/>
          <w:lang w:val="vi-VN"/>
        </w:rPr>
      </w:pPr>
      <w:r w:rsidRPr="001E16F5">
        <w:rPr>
          <w:rFonts w:ascii="Arial" w:hAnsi="Arial" w:cs="Arial"/>
          <w:b/>
          <w:lang w:val="vi-VN"/>
        </w:rPr>
        <w:t>Client:</w:t>
      </w:r>
    </w:p>
    <w:tbl>
      <w:tblPr>
        <w:tblStyle w:val="LightGrid-Accent5"/>
        <w:tblW w:w="13050" w:type="dxa"/>
        <w:tblLook w:val="04A0" w:firstRow="1" w:lastRow="0" w:firstColumn="1" w:lastColumn="0" w:noHBand="0" w:noVBand="1"/>
      </w:tblPr>
      <w:tblGrid>
        <w:gridCol w:w="3035"/>
        <w:gridCol w:w="10015"/>
      </w:tblGrid>
      <w:tr w:rsidR="008C289D" w:rsidRP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Operation System</w:t>
            </w:r>
          </w:p>
        </w:tc>
        <w:tc>
          <w:tcPr>
            <w:tcW w:w="0" w:type="auto"/>
            <w:hideMark/>
          </w:tcPr>
          <w:p w:rsidR="008C289D" w:rsidRPr="008C289D" w:rsidRDefault="008C289D" w:rsidP="0006430C">
            <w:pPr>
              <w:spacing w:line="27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Genuine Windows® 7 Home Basic,</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Processor</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 xml:space="preserve">AMD AM3 For </w:t>
            </w:r>
            <w:proofErr w:type="spellStart"/>
            <w:r w:rsidRPr="008C289D">
              <w:rPr>
                <w:rFonts w:ascii="Arial" w:eastAsia="Times New Roman" w:hAnsi="Arial" w:cs="Arial"/>
              </w:rPr>
              <w:t>Phenom</w:t>
            </w:r>
            <w:proofErr w:type="spellEnd"/>
            <w:r w:rsidRPr="008C289D">
              <w:rPr>
                <w:rFonts w:ascii="Arial" w:eastAsia="Times New Roman" w:hAnsi="Arial" w:cs="Arial"/>
              </w:rPr>
              <w:t>™ II/Athlon™ II Family /Processors </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Chipset</w:t>
            </w:r>
          </w:p>
        </w:tc>
        <w:tc>
          <w:tcPr>
            <w:tcW w:w="0" w:type="auto"/>
            <w:hideMark/>
          </w:tcPr>
          <w:p w:rsidR="008C289D" w:rsidRPr="008C289D" w:rsidRDefault="008C289D" w:rsidP="0006430C">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br/>
              <w:t>AMD SB710</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Memory</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 xml:space="preserve">2 x DIMM Slots Dual Channel DDR3 1066/1333 </w:t>
            </w:r>
            <w:proofErr w:type="spellStart"/>
            <w:r w:rsidRPr="008C289D">
              <w:rPr>
                <w:rFonts w:ascii="Arial" w:eastAsia="Times New Roman" w:hAnsi="Arial" w:cs="Arial"/>
              </w:rPr>
              <w:t>MHz.</w:t>
            </w:r>
            <w:proofErr w:type="spellEnd"/>
            <w:r w:rsidRPr="008C289D">
              <w:rPr>
                <w:rFonts w:ascii="Arial" w:eastAsia="Times New Roman" w:hAnsi="Arial" w:cs="Arial"/>
              </w:rPr>
              <w:t xml:space="preserve"> Support max 4 GB.</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Graphics</w:t>
            </w:r>
          </w:p>
        </w:tc>
        <w:tc>
          <w:tcPr>
            <w:tcW w:w="0" w:type="auto"/>
            <w:hideMark/>
          </w:tcPr>
          <w:p w:rsidR="008C289D" w:rsidRPr="008C289D" w:rsidRDefault="008C289D" w:rsidP="0006430C">
            <w:pPr>
              <w:spacing w:after="240"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ATI Radeon HD 3200 </w:t>
            </w:r>
            <w:r w:rsidRPr="008C289D">
              <w:rPr>
                <w:rFonts w:ascii="Arial" w:eastAsia="Times New Roman" w:hAnsi="Arial" w:cs="Arial"/>
              </w:rPr>
              <w:br/>
              <w:t xml:space="preserve">Support </w:t>
            </w:r>
            <w:proofErr w:type="spellStart"/>
            <w:r w:rsidRPr="008C289D">
              <w:rPr>
                <w:rFonts w:ascii="Arial" w:eastAsia="Times New Roman" w:hAnsi="Arial" w:cs="Arial"/>
              </w:rPr>
              <w:t>Micorsoft</w:t>
            </w:r>
            <w:proofErr w:type="spellEnd"/>
            <w:r w:rsidRPr="008C289D">
              <w:rPr>
                <w:rFonts w:ascii="Arial" w:eastAsia="Times New Roman" w:hAnsi="Arial" w:cs="Arial"/>
              </w:rPr>
              <w:t xml:space="preserve"> DirectX 10 </w:t>
            </w:r>
            <w:r w:rsidRPr="008C289D">
              <w:rPr>
                <w:rFonts w:ascii="Arial" w:eastAsia="Times New Roman" w:hAnsi="Arial" w:cs="Arial"/>
              </w:rPr>
              <w:br/>
              <w:t>Choices: NVIDIA GeForce G210 512MB</w:t>
            </w:r>
            <w:r w:rsidRPr="008C289D">
              <w:rPr>
                <w:rFonts w:ascii="Arial" w:eastAsia="Times New Roman" w:hAnsi="Arial" w:cs="Arial"/>
              </w:rPr>
              <w:br/>
              <w:t>ATI® 4350 512MB</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Hard Drive</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SATA </w:t>
            </w:r>
            <w:r w:rsidRPr="008C289D">
              <w:rPr>
                <w:rFonts w:ascii="Arial" w:eastAsia="Times New Roman" w:hAnsi="Arial" w:cs="Arial"/>
              </w:rPr>
              <w:br/>
              <w:t xml:space="preserve">3.5" 320G </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Optical Drive</w:t>
            </w:r>
          </w:p>
        </w:tc>
        <w:tc>
          <w:tcPr>
            <w:tcW w:w="0" w:type="auto"/>
            <w:hideMark/>
          </w:tcPr>
          <w:p w:rsidR="008C289D" w:rsidRPr="008C289D" w:rsidRDefault="008C289D" w:rsidP="0006430C">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Blue-ray </w:t>
            </w:r>
            <w:r w:rsidRPr="008C289D">
              <w:rPr>
                <w:rFonts w:ascii="Arial" w:eastAsia="Times New Roman" w:hAnsi="Arial" w:cs="Arial"/>
              </w:rPr>
              <w:br/>
              <w:t>DVD Super-multi </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Expansion Slots</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PCI-e 16x </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Card Reader</w:t>
            </w:r>
          </w:p>
        </w:tc>
        <w:tc>
          <w:tcPr>
            <w:tcW w:w="0" w:type="auto"/>
            <w:hideMark/>
          </w:tcPr>
          <w:p w:rsidR="008C289D" w:rsidRPr="008C289D" w:rsidRDefault="008C289D" w:rsidP="0006430C">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MS/MS Pro/MMC/SD</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LAN/WLAN</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LAN: 10/100/1000</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Audio</w:t>
            </w:r>
          </w:p>
        </w:tc>
        <w:tc>
          <w:tcPr>
            <w:tcW w:w="0" w:type="auto"/>
            <w:hideMark/>
          </w:tcPr>
          <w:p w:rsidR="008C289D" w:rsidRPr="008C289D" w:rsidRDefault="008C289D" w:rsidP="0006430C">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proofErr w:type="spellStart"/>
            <w:r w:rsidRPr="008C289D">
              <w:rPr>
                <w:rFonts w:ascii="Arial" w:eastAsia="Times New Roman" w:hAnsi="Arial" w:cs="Arial"/>
              </w:rPr>
              <w:t>Azalia</w:t>
            </w:r>
            <w:proofErr w:type="spellEnd"/>
            <w:r w:rsidRPr="008C289D">
              <w:rPr>
                <w:rFonts w:ascii="Arial" w:eastAsia="Times New Roman" w:hAnsi="Arial" w:cs="Arial"/>
              </w:rPr>
              <w:t xml:space="preserve"> 8 Channel </w:t>
            </w:r>
            <w:r w:rsidRPr="008C289D">
              <w:rPr>
                <w:rFonts w:ascii="Arial" w:eastAsia="Times New Roman" w:hAnsi="Arial" w:cs="Arial"/>
              </w:rPr>
              <w:br/>
              <w:t>ALC1200 </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Front Panel</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4-in-1 Card Reader </w:t>
            </w:r>
            <w:r w:rsidRPr="008C289D">
              <w:rPr>
                <w:rFonts w:ascii="Arial" w:eastAsia="Times New Roman" w:hAnsi="Arial" w:cs="Arial"/>
              </w:rPr>
              <w:br/>
              <w:t>1 x Headphone </w:t>
            </w:r>
            <w:r w:rsidRPr="008C289D">
              <w:rPr>
                <w:rFonts w:ascii="Arial" w:eastAsia="Times New Roman" w:hAnsi="Arial" w:cs="Arial"/>
              </w:rPr>
              <w:br/>
              <w:t>1 x Microphone </w:t>
            </w:r>
            <w:r w:rsidRPr="008C289D">
              <w:rPr>
                <w:rFonts w:ascii="Arial" w:eastAsia="Times New Roman" w:hAnsi="Arial" w:cs="Arial"/>
              </w:rPr>
              <w:br/>
              <w:t>2 x USB 2.0 </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Rear Panel</w:t>
            </w:r>
          </w:p>
        </w:tc>
        <w:tc>
          <w:tcPr>
            <w:tcW w:w="0" w:type="auto"/>
            <w:hideMark/>
          </w:tcPr>
          <w:p w:rsidR="008C289D" w:rsidRPr="008C289D" w:rsidRDefault="008C289D" w:rsidP="0006430C">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1 x D-sub(VGA)</w:t>
            </w:r>
            <w:r w:rsidRPr="008C289D">
              <w:rPr>
                <w:rFonts w:ascii="Arial" w:eastAsia="Times New Roman" w:hAnsi="Arial" w:cs="Arial"/>
              </w:rPr>
              <w:br/>
            </w:r>
            <w:r w:rsidRPr="008C289D">
              <w:rPr>
                <w:rFonts w:ascii="Arial" w:eastAsia="Times New Roman" w:hAnsi="Arial" w:cs="Arial"/>
              </w:rPr>
              <w:lastRenderedPageBreak/>
              <w:t>1 x HDMI</w:t>
            </w:r>
            <w:r w:rsidRPr="008C289D">
              <w:rPr>
                <w:rFonts w:ascii="Arial" w:eastAsia="Times New Roman" w:hAnsi="Arial" w:cs="Arial"/>
              </w:rPr>
              <w:br/>
              <w:t>1 x Line-In/Line-Out(Front L/R)/</w:t>
            </w:r>
            <w:proofErr w:type="spellStart"/>
            <w:r w:rsidRPr="008C289D">
              <w:rPr>
                <w:rFonts w:ascii="Arial" w:eastAsia="Times New Roman" w:hAnsi="Arial" w:cs="Arial"/>
              </w:rPr>
              <w:t>Mic</w:t>
            </w:r>
            <w:proofErr w:type="spellEnd"/>
            <w:r w:rsidRPr="008C289D">
              <w:rPr>
                <w:rFonts w:ascii="Arial" w:eastAsia="Times New Roman" w:hAnsi="Arial" w:cs="Arial"/>
              </w:rPr>
              <w:t>-in</w:t>
            </w:r>
            <w:r w:rsidRPr="008C289D">
              <w:rPr>
                <w:rFonts w:ascii="Arial" w:eastAsia="Times New Roman" w:hAnsi="Arial" w:cs="Arial"/>
              </w:rPr>
              <w:br/>
              <w:t>1 x Back Surround LR/Side Surround LR/Center LFE</w:t>
            </w:r>
            <w:r w:rsidRPr="008C289D">
              <w:rPr>
                <w:rFonts w:ascii="Arial" w:eastAsia="Times New Roman" w:hAnsi="Arial" w:cs="Arial"/>
              </w:rPr>
              <w:br/>
              <w:t>1 x RJ45 LAN</w:t>
            </w:r>
            <w:r w:rsidRPr="008C289D">
              <w:rPr>
                <w:rFonts w:ascii="Arial" w:eastAsia="Times New Roman" w:hAnsi="Arial" w:cs="Arial"/>
              </w:rPr>
              <w:br/>
              <w:t>4 x USB 2.0</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proofErr w:type="spellStart"/>
            <w:r w:rsidRPr="008C289D">
              <w:rPr>
                <w:rFonts w:ascii="Arial" w:eastAsia="Times New Roman" w:hAnsi="Arial" w:cs="Arial"/>
              </w:rPr>
              <w:lastRenderedPageBreak/>
              <w:t>Dimension&amp;Weight</w:t>
            </w:r>
            <w:proofErr w:type="spellEnd"/>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112x366x279 mm (W x H x D) </w:t>
            </w:r>
            <w:r w:rsidRPr="008C289D">
              <w:rPr>
                <w:rFonts w:ascii="Arial" w:eastAsia="Times New Roman" w:hAnsi="Arial" w:cs="Arial"/>
              </w:rPr>
              <w:br/>
              <w:t>8.75 Kg </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Power Supply</w:t>
            </w:r>
          </w:p>
        </w:tc>
        <w:tc>
          <w:tcPr>
            <w:tcW w:w="0" w:type="auto"/>
            <w:hideMark/>
          </w:tcPr>
          <w:p w:rsidR="008C289D" w:rsidRPr="008C289D" w:rsidRDefault="008C289D" w:rsidP="0006430C">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Peak 200 W (PFC)</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Accessories</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Keyboard </w:t>
            </w:r>
            <w:r w:rsidRPr="008C289D">
              <w:rPr>
                <w:rFonts w:ascii="Arial" w:eastAsia="Times New Roman" w:hAnsi="Arial" w:cs="Arial"/>
              </w:rPr>
              <w:br/>
              <w:t>1 x Mouse (USB) </w:t>
            </w:r>
            <w:r w:rsidRPr="008C289D">
              <w:rPr>
                <w:rFonts w:ascii="Arial" w:eastAsia="Times New Roman" w:hAnsi="Arial" w:cs="Arial"/>
              </w:rPr>
              <w:br/>
              <w:t>1 x Warranty Card </w:t>
            </w:r>
            <w:r w:rsidRPr="008C289D">
              <w:rPr>
                <w:rFonts w:ascii="Arial" w:eastAsia="Times New Roman" w:hAnsi="Arial" w:cs="Arial"/>
              </w:rPr>
              <w:br/>
              <w:t>1 x Power Cord </w:t>
            </w:r>
          </w:p>
        </w:tc>
      </w:tr>
      <w:tr w:rsidR="008C289D" w:rsidRP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Software</w:t>
            </w:r>
          </w:p>
        </w:tc>
        <w:tc>
          <w:tcPr>
            <w:tcW w:w="0" w:type="auto"/>
            <w:hideMark/>
          </w:tcPr>
          <w:p w:rsidR="008C289D" w:rsidRPr="008C289D" w:rsidRDefault="008C289D" w:rsidP="0006430C">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PC-</w:t>
            </w:r>
            <w:proofErr w:type="spellStart"/>
            <w:r w:rsidRPr="008C289D">
              <w:rPr>
                <w:rFonts w:ascii="Arial" w:eastAsia="Times New Roman" w:hAnsi="Arial" w:cs="Arial"/>
              </w:rPr>
              <w:t>Cillin</w:t>
            </w:r>
            <w:proofErr w:type="spellEnd"/>
            <w:r w:rsidRPr="008C289D">
              <w:rPr>
                <w:rFonts w:ascii="Arial" w:eastAsia="Times New Roman" w:hAnsi="Arial" w:cs="Arial"/>
              </w:rPr>
              <w:t xml:space="preserve"> 2010</w:t>
            </w:r>
          </w:p>
        </w:tc>
      </w:tr>
      <w:tr w:rsidR="008C289D" w:rsidRP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06430C">
            <w:pPr>
              <w:spacing w:line="270" w:lineRule="atLeast"/>
              <w:rPr>
                <w:rFonts w:ascii="Arial" w:eastAsia="Times New Roman" w:hAnsi="Arial" w:cs="Arial"/>
              </w:rPr>
            </w:pPr>
            <w:r w:rsidRPr="008C289D">
              <w:rPr>
                <w:rFonts w:ascii="Arial" w:eastAsia="Times New Roman" w:hAnsi="Arial" w:cs="Arial"/>
              </w:rPr>
              <w:t>ASUS Utility</w:t>
            </w:r>
          </w:p>
        </w:tc>
        <w:tc>
          <w:tcPr>
            <w:tcW w:w="0" w:type="auto"/>
            <w:hideMark/>
          </w:tcPr>
          <w:p w:rsidR="008C289D" w:rsidRPr="008C289D" w:rsidRDefault="008C289D" w:rsidP="0006430C">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ASUS AI Manager</w:t>
            </w:r>
            <w:r w:rsidRPr="008C289D">
              <w:rPr>
                <w:rFonts w:ascii="Arial" w:eastAsia="Times New Roman" w:hAnsi="Arial" w:cs="Arial"/>
              </w:rPr>
              <w:br/>
              <w:t xml:space="preserve">ASUS </w:t>
            </w:r>
            <w:proofErr w:type="spellStart"/>
            <w:r w:rsidRPr="008C289D">
              <w:rPr>
                <w:rFonts w:ascii="Arial" w:eastAsia="Times New Roman" w:hAnsi="Arial" w:cs="Arial"/>
              </w:rPr>
              <w:t>CrashFree</w:t>
            </w:r>
            <w:proofErr w:type="spellEnd"/>
            <w:r w:rsidRPr="008C289D">
              <w:rPr>
                <w:rFonts w:ascii="Arial" w:eastAsia="Times New Roman" w:hAnsi="Arial" w:cs="Arial"/>
              </w:rPr>
              <w:t xml:space="preserve"> BIOS3</w:t>
            </w:r>
            <w:r w:rsidRPr="008C289D">
              <w:rPr>
                <w:rFonts w:ascii="Arial" w:eastAsia="Times New Roman" w:hAnsi="Arial" w:cs="Arial"/>
              </w:rPr>
              <w:br/>
              <w:t>ASUS My Logo2 </w:t>
            </w:r>
            <w:r w:rsidRPr="008C289D">
              <w:rPr>
                <w:rFonts w:ascii="Arial" w:eastAsia="Times New Roman" w:hAnsi="Arial" w:cs="Arial"/>
              </w:rPr>
              <w:br/>
              <w:t>ASUS EZ Flash2</w:t>
            </w:r>
          </w:p>
        </w:tc>
      </w:tr>
    </w:tbl>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5" w:name="_Toc326914203"/>
      <w:r w:rsidRPr="001E16F5">
        <w:rPr>
          <w:rFonts w:ascii="Arial" w:eastAsia="Times New Roman" w:hAnsi="Arial" w:cs="Arial"/>
          <w:color w:val="auto"/>
          <w:sz w:val="32"/>
          <w:szCs w:val="32"/>
        </w:rPr>
        <w:t>Design and implement constraints</w:t>
      </w:r>
      <w:bookmarkEnd w:id="85"/>
    </w:p>
    <w:tbl>
      <w:tblPr>
        <w:tblStyle w:val="MediumShading1-Accent2"/>
        <w:tblpPr w:leftFromText="180" w:rightFromText="180" w:vertAnchor="text" w:tblpY="160"/>
        <w:tblW w:w="0" w:type="auto"/>
        <w:tblLook w:val="04A0" w:firstRow="1" w:lastRow="0" w:firstColumn="1" w:lastColumn="0" w:noHBand="0" w:noVBand="1"/>
      </w:tblPr>
      <w:tblGrid>
        <w:gridCol w:w="558"/>
        <w:gridCol w:w="5603"/>
        <w:gridCol w:w="3081"/>
      </w:tblGrid>
      <w:tr w:rsidR="00A160AF" w:rsidRPr="00E56222" w:rsidTr="001E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5603"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3081"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1E16F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5603"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3081"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default </w:t>
            </w:r>
            <w:r w:rsidRPr="00E56222">
              <w:rPr>
                <w:rFonts w:ascii="Arial" w:hAnsi="Arial" w:cs="Arial"/>
                <w:sz w:val="22"/>
                <w:szCs w:val="22"/>
                <w:lang w:eastAsia="vi-VN"/>
              </w:rPr>
              <w:t>)</w:t>
            </w:r>
          </w:p>
        </w:tc>
      </w:tr>
      <w:tr w:rsidR="00A160AF" w:rsidRPr="00E56222" w:rsidTr="001E16F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5603"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3081"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bookmarkStart w:id="86" w:name="_GoBack"/>
            <w:bookmarkEnd w:id="86"/>
          </w:p>
        </w:tc>
      </w:tr>
      <w:tr w:rsidR="00A160AF" w:rsidRPr="00E56222" w:rsidTr="001E16F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5603"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3081"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p>
        </w:tc>
      </w:tr>
      <w:tr w:rsidR="00A160AF" w:rsidRPr="00E56222" w:rsidTr="001E16F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5603"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3081"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7" w:name="_Toc326914204"/>
      <w:r w:rsidRPr="001E16F5">
        <w:rPr>
          <w:rFonts w:ascii="Arial" w:eastAsia="Times New Roman" w:hAnsi="Arial" w:cs="Arial"/>
          <w:color w:val="auto"/>
          <w:sz w:val="32"/>
          <w:szCs w:val="32"/>
        </w:rPr>
        <w:t>User Documentation</w:t>
      </w:r>
      <w:bookmarkEnd w:id="87"/>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bl>
    <w:p w:rsidR="00A160AF" w:rsidRPr="00E370D3" w:rsidRDefault="00A160AF" w:rsidP="00A160AF">
      <w:pPr>
        <w:pStyle w:val="ListParagraph"/>
        <w:ind w:left="108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1E16F5" w:rsidRDefault="00A160AF" w:rsidP="001E16F5">
      <w:pPr>
        <w:pStyle w:val="Heading1"/>
        <w:widowControl w:val="0"/>
        <w:numPr>
          <w:ilvl w:val="0"/>
          <w:numId w:val="1"/>
        </w:numPr>
        <w:spacing w:before="120" w:line="276" w:lineRule="auto"/>
        <w:ind w:left="360"/>
        <w:rPr>
          <w:sz w:val="36"/>
          <w:szCs w:val="36"/>
        </w:rPr>
      </w:pPr>
      <w:bookmarkStart w:id="88" w:name="_Toc326914205"/>
      <w:r w:rsidRPr="001E16F5">
        <w:rPr>
          <w:sz w:val="36"/>
          <w:szCs w:val="36"/>
        </w:rPr>
        <w:t>System Features</w:t>
      </w:r>
      <w:bookmarkEnd w:id="88"/>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8C289D" w:rsidRDefault="00A160AF" w:rsidP="008C289D">
      <w:pPr>
        <w:pStyle w:val="Heading1"/>
        <w:widowControl w:val="0"/>
        <w:numPr>
          <w:ilvl w:val="0"/>
          <w:numId w:val="1"/>
        </w:numPr>
        <w:spacing w:before="120" w:line="276" w:lineRule="auto"/>
        <w:ind w:left="360"/>
        <w:rPr>
          <w:sz w:val="36"/>
          <w:szCs w:val="36"/>
        </w:rPr>
      </w:pPr>
      <w:r w:rsidRPr="008C289D">
        <w:rPr>
          <w:sz w:val="36"/>
          <w:szCs w:val="36"/>
        </w:rPr>
        <w:t>External Interface Requirements</w:t>
      </w:r>
    </w:p>
    <w:p w:rsidR="00A160AF" w:rsidRPr="00E056B8" w:rsidRDefault="00A160AF" w:rsidP="00A160AF">
      <w:pPr>
        <w:pStyle w:val="ListParagraph"/>
        <w:rPr>
          <w:rFonts w:ascii="Times New Roman" w:hAnsi="Times New Roman"/>
          <w:sz w:val="24"/>
          <w:szCs w:val="24"/>
        </w:rPr>
      </w:pPr>
      <w:r>
        <w:rPr>
          <w:rFonts w:ascii="Times New Roman" w:hAnsi="Times New Roman"/>
          <w:sz w:val="24"/>
          <w:szCs w:val="24"/>
        </w:rPr>
        <w:t xml:space="preserve">Reference </w:t>
      </w:r>
      <w:bookmarkStart w:id="89" w:name="OLE_LINK1"/>
      <w:bookmarkStart w:id="90" w:name="OLE_LINK2"/>
      <w:r w:rsidRPr="007B7295">
        <w:rPr>
          <w:rFonts w:ascii="Times New Roman" w:hAnsi="Times New Roman"/>
          <w:b/>
          <w:sz w:val="24"/>
          <w:szCs w:val="24"/>
        </w:rPr>
        <w:t>External Interface Requirements</w:t>
      </w:r>
      <w:r>
        <w:rPr>
          <w:rFonts w:ascii="Times New Roman" w:hAnsi="Times New Roman"/>
          <w:b/>
          <w:sz w:val="24"/>
          <w:szCs w:val="24"/>
        </w:rPr>
        <w:t xml:space="preserve"> </w:t>
      </w:r>
      <w:bookmarkEnd w:id="89"/>
      <w:bookmarkEnd w:id="90"/>
      <w:r w:rsidRPr="005C3752">
        <w:rPr>
          <w:rFonts w:ascii="Times New Roman" w:hAnsi="Times New Roman"/>
          <w:sz w:val="24"/>
          <w:szCs w:val="24"/>
        </w:rPr>
        <w:t>appendix was attached</w:t>
      </w:r>
    </w:p>
    <w:p w:rsidR="00A160AF" w:rsidRDefault="00A160AF" w:rsidP="008C289D">
      <w:pPr>
        <w:pStyle w:val="Heading1"/>
        <w:widowControl w:val="0"/>
        <w:numPr>
          <w:ilvl w:val="0"/>
          <w:numId w:val="1"/>
        </w:numPr>
        <w:spacing w:before="120" w:line="276" w:lineRule="auto"/>
        <w:ind w:left="360"/>
        <w:rPr>
          <w:sz w:val="36"/>
          <w:szCs w:val="36"/>
        </w:rPr>
      </w:pPr>
      <w:r w:rsidRPr="008C289D">
        <w:rPr>
          <w:sz w:val="36"/>
          <w:szCs w:val="36"/>
        </w:rPr>
        <w:t xml:space="preserve"> Other Non- Functional Requirements </w:t>
      </w:r>
    </w:p>
    <w:p w:rsidR="008C289D" w:rsidRDefault="008C289D" w:rsidP="008C289D"/>
    <w:p w:rsidR="008C289D" w:rsidRPr="002741AA" w:rsidRDefault="008C289D" w:rsidP="008C289D">
      <w:pPr>
        <w:numPr>
          <w:ilvl w:val="0"/>
          <w:numId w:val="21"/>
        </w:numPr>
        <w:spacing w:line="360" w:lineRule="auto"/>
        <w:rPr>
          <w:rFonts w:ascii="Times New Roman" w:hAnsi="Times New Roman"/>
          <w:b/>
          <w:sz w:val="24"/>
          <w:szCs w:val="24"/>
        </w:rPr>
      </w:pPr>
      <w:r w:rsidRPr="002741AA">
        <w:rPr>
          <w:rFonts w:ascii="Times New Roman" w:hAnsi="Times New Roman"/>
          <w:b/>
          <w:sz w:val="24"/>
          <w:szCs w:val="24"/>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8C289D" w:rsidRPr="00C6686F" w:rsidTr="00064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7A1DF1" w:rsidRDefault="008C289D" w:rsidP="0006430C">
            <w:pPr>
              <w:spacing w:line="360" w:lineRule="auto"/>
              <w:jc w:val="center"/>
              <w:rPr>
                <w:rFonts w:ascii="Arial" w:hAnsi="Arial" w:cs="Arial"/>
                <w:bCs w:val="0"/>
              </w:rPr>
            </w:pPr>
            <w:r w:rsidRPr="007A1DF1">
              <w:rPr>
                <w:rFonts w:ascii="Arial" w:hAnsi="Arial" w:cs="Arial"/>
                <w:bCs w:val="0"/>
              </w:rPr>
              <w:t>Quality Attribute</w:t>
            </w:r>
          </w:p>
        </w:tc>
        <w:tc>
          <w:tcPr>
            <w:tcW w:w="3060" w:type="dxa"/>
          </w:tcPr>
          <w:p w:rsidR="008C289D" w:rsidRPr="007A1DF1" w:rsidRDefault="008C289D" w:rsidP="000643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Important (base on customer)</w:t>
            </w:r>
          </w:p>
        </w:tc>
        <w:tc>
          <w:tcPr>
            <w:tcW w:w="3240" w:type="dxa"/>
          </w:tcPr>
          <w:p w:rsidR="008C289D" w:rsidRPr="007A1DF1" w:rsidRDefault="008C289D" w:rsidP="000643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Difficult level (to implement)</w:t>
            </w:r>
          </w:p>
        </w:tc>
        <w:tc>
          <w:tcPr>
            <w:tcW w:w="1278" w:type="dxa"/>
          </w:tcPr>
          <w:p w:rsidR="008C289D" w:rsidRPr="007A1DF1" w:rsidRDefault="008C289D" w:rsidP="000643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Priority</w:t>
            </w:r>
          </w:p>
        </w:tc>
      </w:tr>
      <w:tr w:rsidR="008C289D" w:rsidRPr="00F25DCF" w:rsidTr="00064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06430C">
            <w:pPr>
              <w:spacing w:line="360" w:lineRule="auto"/>
              <w:rPr>
                <w:rFonts w:ascii="Arial" w:hAnsi="Arial" w:cs="Arial"/>
                <w:bCs w:val="0"/>
                <w:color w:val="auto"/>
              </w:rPr>
            </w:pPr>
            <w:r w:rsidRPr="00C6686F">
              <w:rPr>
                <w:rFonts w:ascii="Arial" w:hAnsi="Arial" w:cs="Arial"/>
                <w:bCs w:val="0"/>
                <w:color w:val="auto"/>
              </w:rPr>
              <w:t>Security</w:t>
            </w:r>
          </w:p>
        </w:tc>
        <w:tc>
          <w:tcPr>
            <w:tcW w:w="3060" w:type="dxa"/>
          </w:tcPr>
          <w:p w:rsidR="008C289D" w:rsidRPr="00D15141" w:rsidRDefault="008C289D" w:rsidP="000643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3240" w:type="dxa"/>
          </w:tcPr>
          <w:p w:rsidR="008C289D" w:rsidRPr="00D15141" w:rsidRDefault="008C289D" w:rsidP="000643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8C289D" w:rsidRPr="00D15141" w:rsidRDefault="008C289D" w:rsidP="000643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r>
      <w:tr w:rsidR="008C289D" w:rsidRPr="00F25DCF" w:rsidTr="0006430C">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06430C">
            <w:pPr>
              <w:spacing w:line="360" w:lineRule="auto"/>
              <w:rPr>
                <w:rFonts w:ascii="Arial" w:hAnsi="Arial" w:cs="Arial"/>
                <w:bCs w:val="0"/>
                <w:color w:val="auto"/>
              </w:rPr>
            </w:pPr>
            <w:r w:rsidRPr="00C6686F">
              <w:rPr>
                <w:rFonts w:ascii="Arial" w:hAnsi="Arial" w:cs="Arial"/>
                <w:bCs w:val="0"/>
                <w:color w:val="auto"/>
              </w:rPr>
              <w:t>Usability</w:t>
            </w:r>
          </w:p>
        </w:tc>
        <w:tc>
          <w:tcPr>
            <w:tcW w:w="3060" w:type="dxa"/>
          </w:tcPr>
          <w:p w:rsidR="008C289D" w:rsidRPr="00D15141" w:rsidRDefault="008C289D" w:rsidP="0006430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c>
          <w:tcPr>
            <w:tcW w:w="3240" w:type="dxa"/>
          </w:tcPr>
          <w:p w:rsidR="008C289D" w:rsidRPr="00D15141" w:rsidRDefault="008C289D" w:rsidP="0006430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c>
          <w:tcPr>
            <w:tcW w:w="1278" w:type="dxa"/>
          </w:tcPr>
          <w:p w:rsidR="008C289D" w:rsidRPr="00D15141" w:rsidRDefault="008C289D" w:rsidP="0006430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r>
      <w:tr w:rsidR="008C289D" w:rsidRPr="00F25DCF" w:rsidTr="00064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06430C">
            <w:pPr>
              <w:spacing w:line="360" w:lineRule="auto"/>
              <w:rPr>
                <w:rFonts w:ascii="Arial" w:hAnsi="Arial" w:cs="Arial"/>
                <w:bCs w:val="0"/>
                <w:color w:val="auto"/>
              </w:rPr>
            </w:pPr>
            <w:r w:rsidRPr="00C6686F">
              <w:rPr>
                <w:rFonts w:ascii="Arial" w:hAnsi="Arial" w:cs="Arial"/>
                <w:bCs w:val="0"/>
                <w:color w:val="auto"/>
              </w:rPr>
              <w:t>Performance</w:t>
            </w:r>
          </w:p>
        </w:tc>
        <w:tc>
          <w:tcPr>
            <w:tcW w:w="3060" w:type="dxa"/>
          </w:tcPr>
          <w:p w:rsidR="008C289D" w:rsidRPr="00D15141" w:rsidRDefault="008C289D" w:rsidP="000643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C000"/>
              </w:rPr>
              <w:t>Medium</w:t>
            </w:r>
          </w:p>
        </w:tc>
        <w:tc>
          <w:tcPr>
            <w:tcW w:w="3240" w:type="dxa"/>
          </w:tcPr>
          <w:p w:rsidR="008C289D" w:rsidRPr="00D15141" w:rsidRDefault="008C289D" w:rsidP="000643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8C289D" w:rsidRPr="00D15141" w:rsidRDefault="008C289D" w:rsidP="000643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C000"/>
              </w:rPr>
              <w:t>Medium</w:t>
            </w:r>
          </w:p>
        </w:tc>
      </w:tr>
      <w:tr w:rsidR="008C289D" w:rsidRPr="00F25DCF" w:rsidTr="0006430C">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06430C">
            <w:pPr>
              <w:spacing w:line="360" w:lineRule="auto"/>
              <w:rPr>
                <w:rFonts w:ascii="Arial" w:hAnsi="Arial" w:cs="Arial"/>
                <w:bCs w:val="0"/>
                <w:color w:val="auto"/>
              </w:rPr>
            </w:pPr>
            <w:r w:rsidRPr="00C6686F">
              <w:rPr>
                <w:rFonts w:ascii="Arial" w:hAnsi="Arial" w:cs="Arial"/>
                <w:bCs w:val="0"/>
                <w:color w:val="auto"/>
              </w:rPr>
              <w:t>Availability</w:t>
            </w:r>
          </w:p>
        </w:tc>
        <w:tc>
          <w:tcPr>
            <w:tcW w:w="3060" w:type="dxa"/>
          </w:tcPr>
          <w:p w:rsidR="008C289D" w:rsidRPr="00D15141" w:rsidRDefault="008C289D" w:rsidP="0006430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3240" w:type="dxa"/>
          </w:tcPr>
          <w:p w:rsidR="008C289D" w:rsidRPr="00D15141" w:rsidRDefault="008C289D" w:rsidP="0006430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1278" w:type="dxa"/>
          </w:tcPr>
          <w:p w:rsidR="008C289D" w:rsidRPr="00D15141" w:rsidRDefault="008C289D" w:rsidP="0006430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r>
    </w:tbl>
    <w:p w:rsidR="008C289D" w:rsidRDefault="008C289D" w:rsidP="008C289D">
      <w:pPr>
        <w:spacing w:line="360" w:lineRule="auto"/>
        <w:ind w:left="360"/>
        <w:rPr>
          <w:rFonts w:ascii="Times New Roman" w:hAnsi="Times New Roman"/>
          <w:b/>
          <w:sz w:val="24"/>
          <w:szCs w:val="24"/>
        </w:rPr>
      </w:pPr>
    </w:p>
    <w:p w:rsidR="008C289D" w:rsidRPr="008C289D" w:rsidRDefault="008C289D" w:rsidP="008C289D"/>
    <w:tbl>
      <w:tblPr>
        <w:tblStyle w:val="TableGrid"/>
        <w:tblW w:w="0" w:type="auto"/>
        <w:tblBorders>
          <w:top w:val="single" w:sz="4" w:space="0" w:color="969DAB" w:themeColor="text2" w:themeTint="99"/>
          <w:left w:val="single" w:sz="4" w:space="0" w:color="969DAB" w:themeColor="text2" w:themeTint="99"/>
          <w:bottom w:val="single" w:sz="4" w:space="0" w:color="969DAB" w:themeColor="text2" w:themeTint="99"/>
          <w:right w:val="single" w:sz="4" w:space="0" w:color="969DAB" w:themeColor="text2" w:themeTint="99"/>
          <w:insideH w:val="single" w:sz="4" w:space="0" w:color="969DAB" w:themeColor="text2" w:themeTint="99"/>
          <w:insideV w:val="single" w:sz="4" w:space="0" w:color="969DAB" w:themeColor="text2" w:themeTint="99"/>
        </w:tblBorders>
        <w:tblLayout w:type="fixed"/>
        <w:tblLook w:val="04A0" w:firstRow="1" w:lastRow="0" w:firstColumn="1" w:lastColumn="0" w:noHBand="0" w:noVBand="1"/>
      </w:tblPr>
      <w:tblGrid>
        <w:gridCol w:w="828"/>
        <w:gridCol w:w="8748"/>
      </w:tblGrid>
      <w:tr w:rsidR="0012225D" w:rsidRPr="0012225D" w:rsidTr="0012225D">
        <w:tc>
          <w:tcPr>
            <w:tcW w:w="828" w:type="dxa"/>
          </w:tcPr>
          <w:p w:rsidR="0012225D" w:rsidRPr="0012225D" w:rsidRDefault="0012225D" w:rsidP="0012225D">
            <w:pPr>
              <w:jc w:val="center"/>
              <w:rPr>
                <w:rFonts w:ascii="Times New Roman" w:hAnsi="Times New Roman"/>
                <w:b/>
                <w:sz w:val="24"/>
                <w:szCs w:val="24"/>
              </w:rPr>
            </w:pPr>
            <w:bookmarkStart w:id="91" w:name="OLE_LINK132"/>
            <w:bookmarkStart w:id="92" w:name="OLE_LINK133"/>
            <w:bookmarkStart w:id="93" w:name="OLE_LINK66"/>
            <w:r w:rsidRPr="0012225D">
              <w:rPr>
                <w:rFonts w:ascii="Times New Roman" w:hAnsi="Times New Roman"/>
                <w:b/>
                <w:sz w:val="24"/>
                <w:szCs w:val="24"/>
              </w:rPr>
              <w:t>ID</w:t>
            </w:r>
          </w:p>
        </w:tc>
        <w:tc>
          <w:tcPr>
            <w:tcW w:w="8748" w:type="dxa"/>
          </w:tcPr>
          <w:p w:rsidR="0012225D" w:rsidRPr="0012225D" w:rsidRDefault="0012225D" w:rsidP="0012225D">
            <w:pPr>
              <w:rPr>
                <w:rFonts w:ascii="Times New Roman" w:hAnsi="Times New Roman"/>
                <w:b/>
                <w:sz w:val="24"/>
                <w:szCs w:val="24"/>
              </w:rPr>
            </w:pPr>
            <w:bookmarkStart w:id="94" w:name="OLE_LINK16"/>
            <w:bookmarkStart w:id="95" w:name="OLE_LINK17"/>
            <w:bookmarkStart w:id="96" w:name="OLE_LINK51"/>
            <w:r w:rsidRPr="0012225D">
              <w:rPr>
                <w:rFonts w:ascii="Times New Roman" w:hAnsi="Times New Roman"/>
                <w:b/>
                <w:sz w:val="24"/>
                <w:szCs w:val="24"/>
              </w:rPr>
              <w:t xml:space="preserve">Quality Attribute Description </w:t>
            </w:r>
            <w:bookmarkEnd w:id="94"/>
            <w:bookmarkEnd w:id="95"/>
            <w:bookmarkEnd w:id="96"/>
          </w:p>
        </w:tc>
      </w:tr>
      <w:tr w:rsidR="0012225D" w:rsidRPr="0012225D" w:rsidTr="0012225D">
        <w:tc>
          <w:tcPr>
            <w:tcW w:w="828" w:type="dxa"/>
          </w:tcPr>
          <w:p w:rsidR="0012225D" w:rsidRPr="0012225D" w:rsidRDefault="0012225D" w:rsidP="0012225D">
            <w:pPr>
              <w:jc w:val="center"/>
              <w:rPr>
                <w:rFonts w:ascii="Times New Roman" w:hAnsi="Times New Roman"/>
                <w:b/>
                <w:sz w:val="24"/>
                <w:szCs w:val="24"/>
              </w:rPr>
            </w:pPr>
            <w:bookmarkStart w:id="97" w:name="OLE_LINK14"/>
            <w:bookmarkStart w:id="98" w:name="OLE_LINK15"/>
            <w:r w:rsidRPr="0012225D">
              <w:rPr>
                <w:rFonts w:ascii="Times New Roman" w:hAnsi="Times New Roman"/>
                <w:sz w:val="24"/>
                <w:szCs w:val="24"/>
              </w:rPr>
              <w:t>QA0</w:t>
            </w:r>
            <w:bookmarkEnd w:id="97"/>
            <w:bookmarkEnd w:id="98"/>
            <w:r w:rsidRPr="0012225D">
              <w:rPr>
                <w:rFonts w:ascii="Times New Roman" w:hAnsi="Times New Roman"/>
                <w:sz w:val="24"/>
                <w:szCs w:val="24"/>
              </w:rPr>
              <w:t>1</w:t>
            </w:r>
          </w:p>
        </w:tc>
        <w:tc>
          <w:tcPr>
            <w:tcW w:w="8748" w:type="dxa"/>
          </w:tcPr>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Quality attribute:</w:t>
            </w:r>
            <w:r w:rsidRPr="0012225D">
              <w:rPr>
                <w:rFonts w:ascii="Times New Roman" w:hAnsi="Times New Roman"/>
                <w:sz w:val="24"/>
                <w:szCs w:val="24"/>
              </w:rPr>
              <w:t xml:space="preserve"> Performance</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bookmarkStart w:id="99" w:name="OLE_LINK96"/>
            <w:bookmarkStart w:id="100" w:name="OLE_LINK97"/>
            <w:r w:rsidRPr="0012225D">
              <w:rPr>
                <w:rFonts w:ascii="Times New Roman" w:hAnsi="Times New Roman"/>
                <w:sz w:val="24"/>
                <w:szCs w:val="24"/>
              </w:rPr>
              <w:t xml:space="preserve">Users should be provided with responsive systems from all user </w:t>
            </w:r>
            <w:bookmarkEnd w:id="99"/>
            <w:bookmarkEnd w:id="100"/>
            <w:r w:rsidRPr="0012225D">
              <w:rPr>
                <w:rFonts w:ascii="Times New Roman" w:hAnsi="Times New Roman"/>
                <w:sz w:val="24"/>
                <w:szCs w:val="24"/>
              </w:rPr>
              <w:t>requests.</w:t>
            </w:r>
          </w:p>
        </w:tc>
      </w:tr>
      <w:tr w:rsidR="0012225D" w:rsidRPr="0012225D" w:rsidTr="0012225D">
        <w:tc>
          <w:tcPr>
            <w:tcW w:w="828" w:type="dxa"/>
          </w:tcPr>
          <w:p w:rsidR="0012225D" w:rsidRPr="0012225D" w:rsidRDefault="0012225D" w:rsidP="0012225D">
            <w:pPr>
              <w:jc w:val="center"/>
              <w:rPr>
                <w:rFonts w:ascii="Times New Roman" w:hAnsi="Times New Roman"/>
                <w:sz w:val="24"/>
                <w:szCs w:val="24"/>
              </w:rPr>
            </w:pPr>
            <w:bookmarkStart w:id="101" w:name="OLE_LINK37"/>
            <w:bookmarkStart w:id="102" w:name="OLE_LINK38"/>
            <w:r w:rsidRPr="0012225D">
              <w:rPr>
                <w:rFonts w:ascii="Times New Roman" w:hAnsi="Times New Roman"/>
                <w:sz w:val="24"/>
                <w:szCs w:val="24"/>
              </w:rPr>
              <w:t>QA0</w:t>
            </w:r>
            <w:bookmarkEnd w:id="101"/>
            <w:bookmarkEnd w:id="102"/>
            <w:r w:rsidRPr="0012225D">
              <w:rPr>
                <w:rFonts w:ascii="Times New Roman" w:hAnsi="Times New Roman"/>
                <w:sz w:val="24"/>
                <w:szCs w:val="24"/>
              </w:rPr>
              <w:t>3</w:t>
            </w:r>
          </w:p>
        </w:tc>
        <w:tc>
          <w:tcPr>
            <w:tcW w:w="8748" w:type="dxa"/>
          </w:tcPr>
          <w:p w:rsidR="0012225D" w:rsidRPr="0012225D" w:rsidRDefault="0012225D" w:rsidP="0012225D">
            <w:pPr>
              <w:rPr>
                <w:rFonts w:ascii="Times New Roman" w:hAnsi="Times New Roman"/>
                <w:sz w:val="24"/>
                <w:szCs w:val="24"/>
              </w:rPr>
            </w:pPr>
            <w:bookmarkStart w:id="103" w:name="OLE_LINK35"/>
            <w:bookmarkStart w:id="104" w:name="OLE_LINK36"/>
            <w:r w:rsidRPr="0012225D">
              <w:rPr>
                <w:rFonts w:ascii="Times New Roman" w:hAnsi="Times New Roman"/>
                <w:b/>
                <w:sz w:val="24"/>
                <w:szCs w:val="24"/>
              </w:rPr>
              <w:t>Quality attribute:</w:t>
            </w:r>
            <w:r w:rsidRPr="0012225D">
              <w:rPr>
                <w:rFonts w:ascii="Times New Roman" w:hAnsi="Times New Roman"/>
                <w:sz w:val="24"/>
                <w:szCs w:val="24"/>
              </w:rPr>
              <w:t xml:space="preserve"> Availability</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r w:rsidRPr="0012225D">
              <w:rPr>
                <w:rFonts w:ascii="Times New Roman" w:hAnsi="Times New Roman"/>
                <w:sz w:val="24"/>
                <w:szCs w:val="24"/>
              </w:rPr>
              <w:t>System should provide availability with very small downtime periods.</w:t>
            </w:r>
            <w:bookmarkEnd w:id="103"/>
            <w:bookmarkEnd w:id="104"/>
          </w:p>
        </w:tc>
      </w:tr>
      <w:tr w:rsidR="0012225D" w:rsidRPr="0012225D" w:rsidTr="0012225D">
        <w:tc>
          <w:tcPr>
            <w:tcW w:w="828" w:type="dxa"/>
          </w:tcPr>
          <w:p w:rsidR="0012225D" w:rsidRPr="0012225D" w:rsidRDefault="0012225D" w:rsidP="0012225D">
            <w:pPr>
              <w:jc w:val="center"/>
              <w:rPr>
                <w:rFonts w:ascii="Times New Roman" w:hAnsi="Times New Roman"/>
                <w:sz w:val="24"/>
                <w:szCs w:val="24"/>
              </w:rPr>
            </w:pPr>
            <w:bookmarkStart w:id="105" w:name="OLE_LINK43"/>
            <w:bookmarkStart w:id="106" w:name="OLE_LINK44"/>
            <w:r w:rsidRPr="0012225D">
              <w:rPr>
                <w:rFonts w:ascii="Times New Roman" w:hAnsi="Times New Roman"/>
                <w:sz w:val="24"/>
                <w:szCs w:val="24"/>
              </w:rPr>
              <w:t>QA0</w:t>
            </w:r>
            <w:bookmarkEnd w:id="105"/>
            <w:bookmarkEnd w:id="106"/>
            <w:r w:rsidRPr="0012225D">
              <w:rPr>
                <w:rFonts w:ascii="Times New Roman" w:hAnsi="Times New Roman"/>
                <w:sz w:val="24"/>
                <w:szCs w:val="24"/>
              </w:rPr>
              <w:t>4</w:t>
            </w:r>
          </w:p>
        </w:tc>
        <w:tc>
          <w:tcPr>
            <w:tcW w:w="8748" w:type="dxa"/>
          </w:tcPr>
          <w:p w:rsidR="0012225D" w:rsidRPr="0012225D" w:rsidRDefault="0012225D" w:rsidP="0012225D">
            <w:pPr>
              <w:rPr>
                <w:rFonts w:ascii="Times New Roman" w:hAnsi="Times New Roman"/>
                <w:sz w:val="24"/>
                <w:szCs w:val="24"/>
              </w:rPr>
            </w:pPr>
            <w:bookmarkStart w:id="107" w:name="OLE_LINK39"/>
            <w:bookmarkStart w:id="108" w:name="OLE_LINK40"/>
            <w:r w:rsidRPr="0012225D">
              <w:rPr>
                <w:rFonts w:ascii="Times New Roman" w:hAnsi="Times New Roman"/>
                <w:b/>
                <w:sz w:val="24"/>
                <w:szCs w:val="24"/>
              </w:rPr>
              <w:t>Quality attribute:</w:t>
            </w:r>
            <w:r w:rsidRPr="0012225D">
              <w:rPr>
                <w:rFonts w:ascii="Times New Roman" w:hAnsi="Times New Roman"/>
                <w:sz w:val="24"/>
                <w:szCs w:val="24"/>
              </w:rPr>
              <w:t xml:space="preserve"> Security</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r w:rsidRPr="0012225D">
              <w:rPr>
                <w:rFonts w:ascii="Times New Roman" w:hAnsi="Times New Roman"/>
                <w:sz w:val="24"/>
                <w:szCs w:val="24"/>
              </w:rPr>
              <w:t>System should protect against unauthorized</w:t>
            </w:r>
            <w:bookmarkEnd w:id="107"/>
            <w:bookmarkEnd w:id="108"/>
            <w:r w:rsidRPr="0012225D">
              <w:rPr>
                <w:rFonts w:ascii="Times New Roman" w:hAnsi="Times New Roman"/>
                <w:sz w:val="24"/>
                <w:szCs w:val="24"/>
              </w:rPr>
              <w:t>.</w:t>
            </w:r>
          </w:p>
        </w:tc>
      </w:tr>
      <w:tr w:rsidR="0012225D" w:rsidRPr="0012225D" w:rsidTr="0012225D">
        <w:tc>
          <w:tcPr>
            <w:tcW w:w="828" w:type="dxa"/>
          </w:tcPr>
          <w:p w:rsidR="0012225D" w:rsidRPr="0012225D" w:rsidRDefault="0012225D" w:rsidP="0012225D">
            <w:pPr>
              <w:jc w:val="center"/>
              <w:rPr>
                <w:rFonts w:ascii="Times New Roman" w:hAnsi="Times New Roman"/>
                <w:sz w:val="24"/>
                <w:szCs w:val="24"/>
              </w:rPr>
            </w:pPr>
            <w:bookmarkStart w:id="109" w:name="OLE_LINK45"/>
            <w:bookmarkStart w:id="110" w:name="OLE_LINK46"/>
            <w:bookmarkStart w:id="111" w:name="OLE_LINK110"/>
            <w:bookmarkStart w:id="112" w:name="OLE_LINK111"/>
            <w:r w:rsidRPr="0012225D">
              <w:rPr>
                <w:rFonts w:ascii="Times New Roman" w:hAnsi="Times New Roman"/>
                <w:sz w:val="24"/>
                <w:szCs w:val="24"/>
              </w:rPr>
              <w:t>QA0</w:t>
            </w:r>
            <w:bookmarkEnd w:id="109"/>
            <w:bookmarkEnd w:id="110"/>
            <w:r w:rsidRPr="0012225D">
              <w:rPr>
                <w:rFonts w:ascii="Times New Roman" w:hAnsi="Times New Roman"/>
                <w:sz w:val="24"/>
                <w:szCs w:val="24"/>
              </w:rPr>
              <w:t>5</w:t>
            </w:r>
            <w:bookmarkEnd w:id="111"/>
            <w:bookmarkEnd w:id="112"/>
          </w:p>
        </w:tc>
        <w:tc>
          <w:tcPr>
            <w:tcW w:w="8748" w:type="dxa"/>
          </w:tcPr>
          <w:p w:rsidR="0012225D" w:rsidRPr="0012225D" w:rsidRDefault="0012225D" w:rsidP="0012225D">
            <w:pPr>
              <w:rPr>
                <w:rFonts w:ascii="Times New Roman" w:hAnsi="Times New Roman"/>
                <w:sz w:val="24"/>
                <w:szCs w:val="24"/>
              </w:rPr>
            </w:pPr>
            <w:bookmarkStart w:id="113" w:name="OLE_LINK49"/>
            <w:bookmarkStart w:id="114" w:name="OLE_LINK50"/>
            <w:bookmarkStart w:id="115" w:name="OLE_LINK106"/>
            <w:bookmarkStart w:id="116" w:name="OLE_LINK109"/>
            <w:r w:rsidRPr="0012225D">
              <w:rPr>
                <w:rFonts w:ascii="Times New Roman" w:hAnsi="Times New Roman"/>
                <w:b/>
                <w:sz w:val="24"/>
                <w:szCs w:val="24"/>
              </w:rPr>
              <w:t>Quality attribute:</w:t>
            </w:r>
            <w:r w:rsidRPr="0012225D">
              <w:rPr>
                <w:rFonts w:ascii="Times New Roman" w:hAnsi="Times New Roman"/>
                <w:sz w:val="24"/>
                <w:szCs w:val="24"/>
              </w:rPr>
              <w:t xml:space="preserve"> Robustness</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bookmarkStart w:id="117" w:name="OLE_LINK65"/>
            <w:bookmarkStart w:id="118" w:name="OLE_LINK98"/>
            <w:bookmarkStart w:id="119" w:name="OLE_LINK99"/>
            <w:r w:rsidRPr="0012225D">
              <w:rPr>
                <w:rFonts w:ascii="Times New Roman" w:hAnsi="Times New Roman"/>
                <w:sz w:val="24"/>
                <w:szCs w:val="24"/>
              </w:rPr>
              <w:t>System should provide the mechanism that allows</w:t>
            </w:r>
            <w:r w:rsidRPr="0012225D">
              <w:rPr>
                <w:rFonts w:ascii="Times New Roman" w:hAnsi="Times New Roman"/>
                <w:b/>
                <w:sz w:val="24"/>
                <w:szCs w:val="24"/>
              </w:rPr>
              <w:t xml:space="preserve"> </w:t>
            </w:r>
            <w:r w:rsidRPr="0012225D">
              <w:rPr>
                <w:rFonts w:ascii="Times New Roman" w:hAnsi="Times New Roman"/>
                <w:sz w:val="24"/>
                <w:szCs w:val="24"/>
              </w:rPr>
              <w:t xml:space="preserve">the large number of serviced </w:t>
            </w:r>
            <w:bookmarkStart w:id="120" w:name="OLE_LINK103"/>
            <w:bookmarkStart w:id="121" w:name="OLE_LINK102"/>
            <w:r w:rsidRPr="0012225D">
              <w:rPr>
                <w:rFonts w:ascii="Times New Roman" w:hAnsi="Times New Roman"/>
                <w:sz w:val="24"/>
                <w:szCs w:val="24"/>
              </w:rPr>
              <w:t>users at the same time</w:t>
            </w:r>
            <w:bookmarkEnd w:id="113"/>
            <w:bookmarkEnd w:id="114"/>
            <w:bookmarkEnd w:id="117"/>
            <w:bookmarkEnd w:id="118"/>
            <w:bookmarkEnd w:id="119"/>
            <w:bookmarkEnd w:id="120"/>
            <w:bookmarkEnd w:id="121"/>
            <w:r w:rsidRPr="0012225D">
              <w:rPr>
                <w:rFonts w:ascii="Times New Roman" w:hAnsi="Times New Roman"/>
                <w:sz w:val="24"/>
                <w:szCs w:val="24"/>
              </w:rPr>
              <w:t>.</w:t>
            </w:r>
            <w:bookmarkEnd w:id="115"/>
            <w:bookmarkEnd w:id="116"/>
          </w:p>
        </w:tc>
      </w:tr>
      <w:tr w:rsidR="0012225D" w:rsidRPr="0012225D" w:rsidTr="0012225D">
        <w:trPr>
          <w:trHeight w:val="54"/>
        </w:trPr>
        <w:tc>
          <w:tcPr>
            <w:tcW w:w="828" w:type="dxa"/>
          </w:tcPr>
          <w:p w:rsidR="0012225D" w:rsidRPr="0012225D" w:rsidRDefault="0012225D" w:rsidP="0012225D">
            <w:pPr>
              <w:jc w:val="center"/>
              <w:rPr>
                <w:rFonts w:ascii="Times New Roman" w:hAnsi="Times New Roman"/>
                <w:sz w:val="24"/>
                <w:szCs w:val="24"/>
              </w:rPr>
            </w:pPr>
            <w:r w:rsidRPr="0012225D">
              <w:rPr>
                <w:rFonts w:ascii="Times New Roman" w:hAnsi="Times New Roman"/>
                <w:sz w:val="24"/>
                <w:szCs w:val="24"/>
              </w:rPr>
              <w:t>QA07</w:t>
            </w:r>
          </w:p>
        </w:tc>
        <w:tc>
          <w:tcPr>
            <w:tcW w:w="8748" w:type="dxa"/>
          </w:tcPr>
          <w:p w:rsidR="0012225D" w:rsidRPr="0012225D" w:rsidRDefault="0012225D" w:rsidP="0012225D">
            <w:pPr>
              <w:tabs>
                <w:tab w:val="left" w:pos="6458"/>
              </w:tabs>
              <w:rPr>
                <w:rFonts w:ascii="Times New Roman" w:hAnsi="Times New Roman"/>
                <w:sz w:val="24"/>
                <w:szCs w:val="24"/>
              </w:rPr>
            </w:pPr>
            <w:r w:rsidRPr="0012225D">
              <w:rPr>
                <w:rFonts w:ascii="Times New Roman" w:hAnsi="Times New Roman"/>
                <w:b/>
                <w:sz w:val="24"/>
                <w:szCs w:val="24"/>
              </w:rPr>
              <w:t>Quality attribute:</w:t>
            </w:r>
            <w:r w:rsidRPr="0012225D">
              <w:rPr>
                <w:rFonts w:ascii="Times New Roman" w:hAnsi="Times New Roman"/>
                <w:sz w:val="24"/>
                <w:szCs w:val="24"/>
              </w:rPr>
              <w:t xml:space="preserve"> Usability</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r w:rsidRPr="0012225D">
              <w:rPr>
                <w:rFonts w:ascii="Times New Roman" w:hAnsi="Times New Roman"/>
                <w:sz w:val="24"/>
                <w:szCs w:val="24"/>
              </w:rPr>
              <w:t>The website int</w:t>
            </w:r>
            <w:r>
              <w:rPr>
                <w:rFonts w:ascii="Times New Roman" w:hAnsi="Times New Roman"/>
                <w:sz w:val="24"/>
                <w:szCs w:val="24"/>
              </w:rPr>
              <w:t xml:space="preserve">erface easy to using the </w:t>
            </w:r>
            <w:r>
              <w:rPr>
                <w:rFonts w:ascii="Times New Roman" w:hAnsi="Times New Roman"/>
                <w:sz w:val="24"/>
                <w:szCs w:val="24"/>
                <w:lang w:val="en-US"/>
              </w:rPr>
              <w:t xml:space="preserve">online software </w:t>
            </w:r>
            <w:r w:rsidRPr="0012225D">
              <w:rPr>
                <w:rFonts w:ascii="Times New Roman" w:hAnsi="Times New Roman"/>
                <w:sz w:val="24"/>
                <w:szCs w:val="24"/>
              </w:rPr>
              <w:t>function.</w:t>
            </w:r>
          </w:p>
        </w:tc>
      </w:tr>
      <w:bookmarkEnd w:id="91"/>
      <w:bookmarkEnd w:id="92"/>
      <w:bookmarkEnd w:id="93"/>
    </w:tbl>
    <w:p w:rsidR="0012225D" w:rsidRPr="0012225D" w:rsidRDefault="0012225D" w:rsidP="0012225D">
      <w:pPr>
        <w:rPr>
          <w:rFonts w:ascii="Times New Roman" w:hAnsi="Times New Roman"/>
          <w:b/>
          <w:color w:val="C00000"/>
          <w:sz w:val="32"/>
          <w:szCs w:val="32"/>
        </w:rPr>
      </w:pPr>
    </w:p>
    <w:p w:rsidR="00032CE1" w:rsidRPr="00B41511" w:rsidRDefault="00032CE1" w:rsidP="001A140C">
      <w:pPr>
        <w:rPr>
          <w:rFonts w:ascii="Arial" w:hAnsi="Arial" w:cs="Arial"/>
        </w:rPr>
      </w:pPr>
    </w:p>
    <w:p w:rsidR="001A140C" w:rsidRDefault="001A140C" w:rsidP="001A140C"/>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122" w:name="_Toc326914206"/>
      <w:r w:rsidRPr="00BC7BC8">
        <w:t xml:space="preserve">-- </w:t>
      </w:r>
      <w:r w:rsidRPr="00BC7BC8">
        <w:rPr>
          <w:rFonts w:ascii="Times New Roman" w:hAnsi="Times New Roman"/>
        </w:rPr>
        <w:t>The End</w:t>
      </w:r>
      <w:r w:rsidRPr="00BC7BC8">
        <w:t xml:space="preserve"> --</w:t>
      </w:r>
      <w:bookmarkEnd w:id="122"/>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6"/>
      <w:headerReference w:type="default" r:id="rId17"/>
      <w:footerReference w:type="even" r:id="rId18"/>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F04" w:rsidRDefault="00DB4F04">
      <w:pPr>
        <w:spacing w:after="0" w:line="240" w:lineRule="auto"/>
      </w:pPr>
      <w:r>
        <w:separator/>
      </w:r>
    </w:p>
  </w:endnote>
  <w:endnote w:type="continuationSeparator" w:id="0">
    <w:p w:rsidR="00DB4F04" w:rsidRDefault="00DB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F04" w:rsidRDefault="00DB4F04">
      <w:pPr>
        <w:spacing w:after="0" w:line="240" w:lineRule="auto"/>
      </w:pPr>
      <w:r>
        <w:separator/>
      </w:r>
    </w:p>
  </w:footnote>
  <w:footnote w:type="continuationSeparator" w:id="0">
    <w:p w:rsidR="00DB4F04" w:rsidRDefault="00DB4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0.9pt;height:10.9pt" o:bullet="t">
        <v:imagedata r:id="rId1" o:title="msoF9EA"/>
      </v:shape>
    </w:pict>
  </w:numPicBullet>
  <w:numPicBullet w:numPicBulletId="1">
    <w:pict>
      <v:shape id="_x0000_i1084" type="#_x0000_t75" style="width:10.9pt;height:10.9pt" o:bullet="t">
        <v:imagedata r:id="rId2" o:title="mso9693"/>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00ACD"/>
    <w:multiLevelType w:val="hybridMultilevel"/>
    <w:tmpl w:val="171E61D4"/>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4">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7">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8">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0">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6"/>
  </w:num>
  <w:num w:numId="4">
    <w:abstractNumId w:val="1"/>
  </w:num>
  <w:num w:numId="5">
    <w:abstractNumId w:val="13"/>
  </w:num>
  <w:num w:numId="6">
    <w:abstractNumId w:val="17"/>
  </w:num>
  <w:num w:numId="7">
    <w:abstractNumId w:val="6"/>
  </w:num>
  <w:num w:numId="8">
    <w:abstractNumId w:val="9"/>
  </w:num>
  <w:num w:numId="9">
    <w:abstractNumId w:val="18"/>
  </w:num>
  <w:num w:numId="10">
    <w:abstractNumId w:val="0"/>
  </w:num>
  <w:num w:numId="11">
    <w:abstractNumId w:val="5"/>
  </w:num>
  <w:num w:numId="12">
    <w:abstractNumId w:val="2"/>
  </w:num>
  <w:num w:numId="13">
    <w:abstractNumId w:val="14"/>
  </w:num>
  <w:num w:numId="14">
    <w:abstractNumId w:val="4"/>
  </w:num>
  <w:num w:numId="15">
    <w:abstractNumId w:val="3"/>
  </w:num>
  <w:num w:numId="16">
    <w:abstractNumId w:val="12"/>
  </w:num>
  <w:num w:numId="17">
    <w:abstractNumId w:val="10"/>
  </w:num>
  <w:num w:numId="18">
    <w:abstractNumId w:val="7"/>
  </w:num>
  <w:num w:numId="19">
    <w:abstractNumId w:val="20"/>
  </w:num>
  <w:num w:numId="20">
    <w:abstractNumId w:val="11"/>
  </w:num>
  <w:num w:numId="21">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82462"/>
    <w:rsid w:val="00092B28"/>
    <w:rsid w:val="00094BFE"/>
    <w:rsid w:val="00097E97"/>
    <w:rsid w:val="0010226C"/>
    <w:rsid w:val="00111FE2"/>
    <w:rsid w:val="001210E5"/>
    <w:rsid w:val="0012225D"/>
    <w:rsid w:val="00153680"/>
    <w:rsid w:val="001A140C"/>
    <w:rsid w:val="001D350D"/>
    <w:rsid w:val="001E16F5"/>
    <w:rsid w:val="002A3021"/>
    <w:rsid w:val="002D6E2F"/>
    <w:rsid w:val="00317D56"/>
    <w:rsid w:val="0032554F"/>
    <w:rsid w:val="0033117F"/>
    <w:rsid w:val="003425E1"/>
    <w:rsid w:val="003633BA"/>
    <w:rsid w:val="00390353"/>
    <w:rsid w:val="00405D2E"/>
    <w:rsid w:val="00434808"/>
    <w:rsid w:val="004A5B27"/>
    <w:rsid w:val="005744A7"/>
    <w:rsid w:val="005939E3"/>
    <w:rsid w:val="005E0A49"/>
    <w:rsid w:val="005E3319"/>
    <w:rsid w:val="0063671D"/>
    <w:rsid w:val="00636B66"/>
    <w:rsid w:val="006942C3"/>
    <w:rsid w:val="006A70D8"/>
    <w:rsid w:val="006C271F"/>
    <w:rsid w:val="006D73E6"/>
    <w:rsid w:val="00777312"/>
    <w:rsid w:val="008A1AF1"/>
    <w:rsid w:val="008C289D"/>
    <w:rsid w:val="009021C1"/>
    <w:rsid w:val="0090629F"/>
    <w:rsid w:val="00922FA0"/>
    <w:rsid w:val="00923114"/>
    <w:rsid w:val="009413F8"/>
    <w:rsid w:val="009E21FA"/>
    <w:rsid w:val="009E270F"/>
    <w:rsid w:val="00A160AF"/>
    <w:rsid w:val="00A66E69"/>
    <w:rsid w:val="00A70806"/>
    <w:rsid w:val="00A8748B"/>
    <w:rsid w:val="00A91F80"/>
    <w:rsid w:val="00AA1CB9"/>
    <w:rsid w:val="00AD3EAB"/>
    <w:rsid w:val="00B3359B"/>
    <w:rsid w:val="00B3732C"/>
    <w:rsid w:val="00B52284"/>
    <w:rsid w:val="00B551E4"/>
    <w:rsid w:val="00BF4AAF"/>
    <w:rsid w:val="00C45549"/>
    <w:rsid w:val="00C6686F"/>
    <w:rsid w:val="00DA3639"/>
    <w:rsid w:val="00DB4F04"/>
    <w:rsid w:val="00DC261D"/>
    <w:rsid w:val="00E11F6F"/>
    <w:rsid w:val="00E56222"/>
    <w:rsid w:val="00E654C8"/>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3D1560"/>
    <w:rsid w:val="00462DC2"/>
    <w:rsid w:val="004A0537"/>
    <w:rsid w:val="006636F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C2E289E6-76B4-42DA-92FF-A9D544FD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2012-06-08T03:35:00Z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