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B551E4" w:rsidP="0033117F">
      <w:r>
        <w:rPr>
          <w:noProof/>
        </w:rPr>
        <mc:AlternateContent>
          <mc:Choice Requires="wpg">
            <w:drawing>
              <wp:anchor distT="0" distB="0" distL="114300" distR="114300" simplePos="0" relativeHeight="251656702" behindDoc="0" locked="0" layoutInCell="1" allowOverlap="1" wp14:anchorId="7D0C1094" wp14:editId="52E4F5CD">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Pr>
          <w:noProof/>
        </w:rPr>
        <mc:AlternateContent>
          <mc:Choice Requires="wps">
            <w:drawing>
              <wp:anchor distT="0" distB="0" distL="114300" distR="114300" simplePos="0" relativeHeight="251656190" behindDoc="0" locked="0" layoutInCell="1" allowOverlap="1" wp14:anchorId="2BED87CC" wp14:editId="527F69D6">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4">
                            <a:lumMod val="75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B65DD0" w:rsidRPr="00B551E4" w:rsidRDefault="00B65DD0">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" fillcolor="#cfa70a [2407]"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12225D" w:rsidRPr="00B551E4" w:rsidRDefault="0012225D">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v:textbox>
                <w10:wrap anchorx="margin" anchory="margin"/>
              </v:rect>
            </w:pict>
          </mc:Fallback>
        </mc:AlternateContent>
      </w:r>
    </w:p>
    <w:p w:rsidR="006C271F" w:rsidRDefault="00B551E4" w:rsidP="0033117F">
      <w:r>
        <w:rPr>
          <w:noProof/>
        </w:rPr>
        <w:drawing>
          <wp:anchor distT="0" distB="0" distL="114300" distR="114300" simplePos="0" relativeHeight="251709440" behindDoc="1" locked="0" layoutInCell="1" allowOverlap="1">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Pr>
          <w:noProof/>
        </w:rPr>
        <mc:AlternateContent>
          <mc:Choice Requires="wps">
            <w:drawing>
              <wp:anchor distT="0" distB="0" distL="114300" distR="114300" simplePos="0" relativeHeight="251663360" behindDoc="0" locked="0" layoutInCell="1" allowOverlap="1" wp14:anchorId="6AF21D0A" wp14:editId="6550FAD2">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4">
                            <a:lumMod val="5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B65DD0" w:rsidRDefault="00B65DD0">
                                <w:pPr>
                                  <w:pStyle w:val="TagLine"/>
                                  <w:rPr>
                                    <w:rStyle w:val="TagLineChar"/>
                                    <w:b/>
                                    <w:color w:val="FFFFFF" w:themeColor="background1"/>
                                    <w:sz w:val="96"/>
                                    <w:szCs w:val="96"/>
                                  </w:rPr>
                                </w:pPr>
                                <w:r>
                                  <w:rPr>
                                    <w:rStyle w:val="TagLineChar"/>
                                    <w:b/>
                                    <w:color w:val="FFFFFF" w:themeColor="background1"/>
                                    <w:sz w:val="96"/>
                                    <w:szCs w:val="96"/>
                                  </w:rPr>
                                  <w:t>SRM System</w:t>
                                </w:r>
                              </w:p>
                              <w:p w:rsidR="00B65DD0" w:rsidRPr="00B551E4" w:rsidRDefault="00B65DD0">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" fillcolor="#896f06 [1607]"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12225D" w:rsidRDefault="0012225D">
                          <w:pPr>
                            <w:pStyle w:val="TagLine"/>
                            <w:rPr>
                              <w:rStyle w:val="TagLineChar"/>
                              <w:b/>
                              <w:color w:val="FFFFFF" w:themeColor="background1"/>
                              <w:sz w:val="96"/>
                              <w:szCs w:val="96"/>
                            </w:rPr>
                          </w:pPr>
                          <w:r>
                            <w:rPr>
                              <w:rStyle w:val="TagLineChar"/>
                              <w:b/>
                              <w:color w:val="FFFFFF" w:themeColor="background1"/>
                              <w:sz w:val="96"/>
                              <w:szCs w:val="96"/>
                            </w:rPr>
                            <w:t>SRM System</w:t>
                          </w:r>
                        </w:p>
                        <w:p w:rsidR="0012225D" w:rsidRPr="00B551E4" w:rsidRDefault="0012225D">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2A557DDA" wp14:editId="2CC9D130">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3">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52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MlDPnb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NhcUA&#10;AADbAAAADwAAAGRycy9kb3ducmV2LnhtbESPT2sCMRTE70K/Q3iF3jSrQl1WsyLCSntoQVuKx8fm&#10;uX/cvCxJqtt++kYQehxm5jfMaj2YTlzI+caygukkAUFcWt1wpeDzoxinIHxA1thZJgU/5GGdP4xW&#10;mGl75T1dDqESEcI+QwV1CH0mpS9rMugntieO3sk6gyFKV0nt8BrhppOzJHmWBhuOCzX2tK2pPB++&#10;jYLfoy++dsV7l+Lrrkqca2nx1ir19DhsliACDeE/fG+/aAXzO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42FxQAAANsAAAAPAAAAAAAAAAAAAAAAAJgCAABkcnMv&#10;ZG93bnJldi54bWxQSwUGAAAAAAQABAD1AAAAigMAAAAA&#10;" path="m7224,966c1719,3869,,,,,,,1989,3340,7224,384v-3,246,,594,,582xe" fillcolor="#59150b [1606]"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556AF2BB" wp14:editId="02EED70A">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4">
                            <a:lumMod val="50000"/>
                          </a:schemeClr>
                        </a:solidFill>
                        <a:ln>
                          <a:noFill/>
                        </a:ln>
                        <a:extLst/>
                      </wps:spPr>
                      <wps:txbx>
                        <w:txbxContent>
                          <w:sdt>
                            <w:sdtPr>
                              <w:rPr>
                                <w:rStyle w:val="ServiceTextChar"/>
                              </w:rPr>
                              <w:id w:val="1249098"/>
                              <w:showingPlcHdr/>
                            </w:sdtPr>
                            <w:sdtEndPr>
                              <w:rPr>
                                <w:rStyle w:val="DefaultParagraphFont"/>
                              </w:rPr>
                            </w:sdtEndPr>
                            <w:sdtContent>
                              <w:p w:rsidR="00B65DD0" w:rsidRDefault="00B65DD0">
                                <w:pPr>
                                  <w:pStyle w:val="ServiceText"/>
                                </w:pPr>
                                <w:r>
                                  <w:t>Consulting</w:t>
                                </w:r>
                              </w:p>
                              <w:p w:rsidR="00B65DD0" w:rsidRDefault="00B65DD0">
                                <w:pPr>
                                  <w:pStyle w:val="ServiceText"/>
                                </w:pPr>
                                <w:r>
                                  <w:t>Sales</w:t>
                                </w:r>
                              </w:p>
                              <w:p w:rsidR="00B65DD0" w:rsidRDefault="00B65DD0">
                                <w:pPr>
                                  <w:pStyle w:val="ServiceText"/>
                                </w:pPr>
                                <w:r>
                                  <w:t>Staffing</w:t>
                                </w:r>
                              </w:p>
                              <w:p w:rsidR="00B65DD0" w:rsidRDefault="00B65DD0">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" fillcolor="#896f06 [1607]" stroked="f">
                <v:textbox inset="14.4pt,14.4pt,14.4pt,14.4pt">
                  <w:txbxContent>
                    <w:sdt>
                      <w:sdtPr>
                        <w:rPr>
                          <w:rStyle w:val="ServiceTextChar"/>
                        </w:rPr>
                        <w:id w:val="1249098"/>
                        <w:showingPlcHdr/>
                      </w:sdtPr>
                      <w:sdtEndPr>
                        <w:rPr>
                          <w:rStyle w:val="DefaultParagraphFont"/>
                        </w:rPr>
                      </w:sdtEndPr>
                      <w:sdtContent>
                        <w:p w:rsidR="0012225D" w:rsidRDefault="0012225D">
                          <w:pPr>
                            <w:pStyle w:val="ServiceText"/>
                          </w:pPr>
                          <w:r>
                            <w:t>Consulting</w:t>
                          </w:r>
                        </w:p>
                        <w:p w:rsidR="0012225D" w:rsidRDefault="0012225D">
                          <w:pPr>
                            <w:pStyle w:val="ServiceText"/>
                          </w:pPr>
                          <w:r>
                            <w:t>Sales</w:t>
                          </w:r>
                        </w:p>
                        <w:p w:rsidR="0012225D" w:rsidRDefault="0012225D">
                          <w:pPr>
                            <w:pStyle w:val="ServiceText"/>
                          </w:pPr>
                          <w:r>
                            <w:t>Staffing</w:t>
                          </w:r>
                        </w:p>
                        <w:p w:rsidR="0012225D" w:rsidRDefault="0012225D">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1FBC4BB7" wp14:editId="15B15DFD">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506F675C" wp14:editId="5CDD13F4">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244482 [1605]" stroked="f">
                <v:fill opacity="26214f"/>
                <w10:wrap anchorx="margin"/>
              </v:rect>
            </w:pict>
          </mc:Fallback>
        </mc:AlternateContent>
      </w:r>
      <w:r w:rsidR="00E11F6F">
        <w:br w:type="page"/>
      </w:r>
    </w:p>
    <w:p w:rsidR="001A140C" w:rsidRPr="00B41511" w:rsidRDefault="001A140C" w:rsidP="001A140C">
      <w:pPr>
        <w:pStyle w:val="Heading1"/>
        <w:spacing w:before="0"/>
        <w:rPr>
          <w:color w:val="4F6228"/>
          <w:sz w:val="36"/>
        </w:rPr>
      </w:pPr>
      <w:bookmarkStart w:id="0" w:name="_Toc324715473"/>
      <w:bookmarkStart w:id="1" w:name="_Toc324931843"/>
      <w:bookmarkStart w:id="2" w:name="_Toc324960235"/>
      <w:bookmarkStart w:id="3" w:name="_Toc326914182"/>
      <w:r w:rsidRPr="00B41511">
        <w:rPr>
          <w:color w:val="4F6228"/>
          <w:sz w:val="36"/>
        </w:rPr>
        <w:lastRenderedPageBreak/>
        <w:t>Information of document</w:t>
      </w:r>
      <w:bookmarkEnd w:id="0"/>
      <w:bookmarkEnd w:id="1"/>
      <w:bookmarkEnd w:id="2"/>
      <w:bookmarkEnd w:id="3"/>
    </w:p>
    <w:p w:rsidR="001A140C" w:rsidRPr="00B41511"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4" w:name="_Toc305818895"/>
            <w:bookmarkStart w:id="5" w:name="_Toc305818997"/>
            <w:bookmarkStart w:id="6" w:name="_Toc305819134"/>
            <w:bookmarkStart w:id="7" w:name="_Toc305833995"/>
            <w:bookmarkStart w:id="8" w:name="_Toc307299843"/>
            <w:r w:rsidRPr="00B41511">
              <w:rPr>
                <w:rFonts w:ascii="Arial" w:hAnsi="Arial" w:cs="Arial"/>
                <w:b/>
              </w:rPr>
              <w:t>Title</w:t>
            </w:r>
            <w:bookmarkEnd w:id="4"/>
            <w:bookmarkEnd w:id="5"/>
            <w:bookmarkEnd w:id="6"/>
            <w:bookmarkEnd w:id="7"/>
            <w:bookmarkEnd w:id="8"/>
          </w:p>
        </w:tc>
        <w:tc>
          <w:tcPr>
            <w:tcW w:w="6390" w:type="dxa"/>
          </w:tcPr>
          <w:p w:rsidR="001A140C" w:rsidRPr="00B41511" w:rsidRDefault="00032CE1"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2CE1">
              <w:rPr>
                <w:rFonts w:ascii="Arial" w:hAnsi="Arial" w:cs="Arial"/>
                <w:b/>
                <w:bCs/>
                <w:color w:val="675A00" w:themeColor="background2" w:themeShade="40"/>
                <w:szCs w:val="28"/>
              </w:rPr>
              <w:t>Software</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Requirement</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Specification</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9" w:name="_Toc305818897"/>
            <w:bookmarkStart w:id="10" w:name="_Toc305818999"/>
            <w:bookmarkStart w:id="11" w:name="_Toc305819136"/>
            <w:bookmarkStart w:id="12" w:name="_Toc305833997"/>
            <w:bookmarkStart w:id="13" w:name="_Toc307299847"/>
            <w:r w:rsidRPr="00B41511">
              <w:rPr>
                <w:rFonts w:ascii="Arial" w:hAnsi="Arial" w:cs="Arial"/>
                <w:b/>
              </w:rPr>
              <w:t>Author(s)</w:t>
            </w:r>
            <w:bookmarkEnd w:id="9"/>
            <w:bookmarkEnd w:id="10"/>
            <w:bookmarkEnd w:id="11"/>
            <w:bookmarkEnd w:id="12"/>
            <w:bookmarkEnd w:id="13"/>
          </w:p>
        </w:tc>
        <w:tc>
          <w:tcPr>
            <w:tcW w:w="6390" w:type="dxa"/>
          </w:tcPr>
          <w:p w:rsidR="001A140C" w:rsidRPr="00B41511"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14" w:name="_Toc305818899"/>
            <w:bookmarkStart w:id="15" w:name="_Toc305819001"/>
            <w:bookmarkStart w:id="16" w:name="_Toc305819138"/>
            <w:bookmarkStart w:id="17" w:name="_Toc305833999"/>
            <w:bookmarkStart w:id="18" w:name="_Toc307299850"/>
            <w:r w:rsidRPr="00B41511">
              <w:rPr>
                <w:rFonts w:ascii="Arial" w:hAnsi="Arial" w:cs="Arial"/>
                <w:b/>
              </w:rPr>
              <w:t>Reviewer(s)</w:t>
            </w:r>
            <w:bookmarkEnd w:id="14"/>
            <w:bookmarkEnd w:id="15"/>
            <w:bookmarkEnd w:id="16"/>
            <w:bookmarkEnd w:id="17"/>
            <w:bookmarkEnd w:id="1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19" w:name="_Toc305818901"/>
            <w:bookmarkStart w:id="20" w:name="_Toc305819003"/>
            <w:bookmarkStart w:id="21" w:name="_Toc305819140"/>
            <w:bookmarkStart w:id="22" w:name="_Toc305834001"/>
            <w:bookmarkStart w:id="23" w:name="_Toc307299853"/>
            <w:r w:rsidRPr="00B41511">
              <w:rPr>
                <w:rFonts w:ascii="Arial" w:hAnsi="Arial" w:cs="Arial"/>
                <w:b/>
              </w:rPr>
              <w:t>Team name</w:t>
            </w:r>
            <w:bookmarkEnd w:id="19"/>
            <w:bookmarkEnd w:id="20"/>
            <w:bookmarkEnd w:id="21"/>
            <w:bookmarkEnd w:id="22"/>
            <w:bookmarkEnd w:id="23"/>
          </w:p>
        </w:tc>
        <w:tc>
          <w:tcPr>
            <w:tcW w:w="6390" w:type="dxa"/>
          </w:tcPr>
          <w:p w:rsidR="001A140C" w:rsidRPr="00B41511"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HIT Team</w:t>
            </w:r>
            <w:r w:rsidRPr="00B41511">
              <w:rPr>
                <w:rFonts w:ascii="Arial" w:hAnsi="Arial" w:cs="Arial"/>
                <w:b/>
              </w:rPr>
              <w:t xml:space="preserve"> </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24" w:name="_Toc305818903"/>
            <w:bookmarkStart w:id="25" w:name="_Toc305819005"/>
            <w:bookmarkStart w:id="26" w:name="_Toc305819142"/>
            <w:bookmarkStart w:id="27" w:name="_Toc305834003"/>
            <w:bookmarkStart w:id="28" w:name="_Toc307299856"/>
            <w:r w:rsidRPr="00B41511">
              <w:rPr>
                <w:rFonts w:ascii="Arial" w:hAnsi="Arial" w:cs="Arial"/>
                <w:b/>
              </w:rPr>
              <w:t>Team members</w:t>
            </w:r>
            <w:bookmarkEnd w:id="24"/>
            <w:bookmarkEnd w:id="25"/>
            <w:bookmarkEnd w:id="26"/>
            <w:bookmarkEnd w:id="27"/>
            <w:bookmarkEnd w:id="2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Thanh Giang, Hiep Ta, Phuc Nguyen, Giang Nguyen, Dat Tran, Huy Huynh</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29" w:name="_Toc305818905"/>
            <w:bookmarkStart w:id="30" w:name="_Toc305819007"/>
            <w:bookmarkStart w:id="31" w:name="_Toc305819144"/>
            <w:bookmarkStart w:id="32" w:name="_Toc305834005"/>
            <w:bookmarkStart w:id="33" w:name="_Toc307299859"/>
            <w:r w:rsidRPr="00B41511">
              <w:rPr>
                <w:rFonts w:ascii="Arial" w:hAnsi="Arial" w:cs="Arial"/>
                <w:b/>
              </w:rPr>
              <w:t>Project mentors</w:t>
            </w:r>
            <w:bookmarkEnd w:id="29"/>
            <w:bookmarkEnd w:id="30"/>
            <w:bookmarkEnd w:id="31"/>
            <w:bookmarkEnd w:id="32"/>
            <w:bookmarkEnd w:id="33"/>
          </w:p>
        </w:tc>
        <w:tc>
          <w:tcPr>
            <w:tcW w:w="6390" w:type="dxa"/>
          </w:tcPr>
          <w:p w:rsidR="001A140C" w:rsidRPr="00B41511"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Ms. Huong Nguyen, Mr. Huyen Pham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34" w:name="_Toc305818907"/>
            <w:bookmarkStart w:id="35" w:name="_Toc305819009"/>
            <w:bookmarkStart w:id="36" w:name="_Toc305819146"/>
            <w:bookmarkStart w:id="37" w:name="_Toc305834007"/>
            <w:bookmarkStart w:id="38" w:name="_Toc307299862"/>
            <w:r w:rsidRPr="00B41511">
              <w:rPr>
                <w:rFonts w:ascii="Arial" w:hAnsi="Arial" w:cs="Arial"/>
                <w:b/>
              </w:rPr>
              <w:t>Editor</w:t>
            </w:r>
            <w:bookmarkEnd w:id="34"/>
            <w:bookmarkEnd w:id="35"/>
            <w:bookmarkEnd w:id="36"/>
            <w:bookmarkEnd w:id="37"/>
            <w:bookmarkEnd w:id="3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39" w:name="_Toc305818909"/>
            <w:bookmarkStart w:id="40" w:name="_Toc305819011"/>
            <w:bookmarkStart w:id="41" w:name="_Toc305819148"/>
            <w:bookmarkStart w:id="42" w:name="_Toc305834009"/>
            <w:bookmarkStart w:id="43" w:name="_Toc307299865"/>
            <w:r w:rsidRPr="00B41511">
              <w:rPr>
                <w:rFonts w:ascii="Arial" w:hAnsi="Arial" w:cs="Arial"/>
                <w:b/>
              </w:rPr>
              <w:t>Type of report</w:t>
            </w:r>
            <w:bookmarkEnd w:id="39"/>
            <w:bookmarkEnd w:id="40"/>
            <w:bookmarkEnd w:id="41"/>
            <w:bookmarkEnd w:id="42"/>
            <w:bookmarkEnd w:id="43"/>
          </w:p>
        </w:tc>
        <w:tc>
          <w:tcPr>
            <w:tcW w:w="6390" w:type="dxa"/>
          </w:tcPr>
          <w:p w:rsidR="001A140C" w:rsidRPr="00B41511" w:rsidRDefault="00032CE1"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2CE1">
              <w:rPr>
                <w:rFonts w:ascii="Arial" w:hAnsi="Arial" w:cs="Arial"/>
                <w:bCs/>
              </w:rPr>
              <w:t>Software</w:t>
            </w:r>
            <w:r>
              <w:rPr>
                <w:rFonts w:ascii="Arial" w:hAnsi="Arial" w:cs="Arial"/>
                <w:bCs/>
              </w:rPr>
              <w:t xml:space="preserve"> </w:t>
            </w:r>
            <w:r w:rsidRPr="00032CE1">
              <w:rPr>
                <w:rFonts w:ascii="Arial" w:hAnsi="Arial" w:cs="Arial"/>
                <w:bCs/>
              </w:rPr>
              <w:t>Requiremen</w:t>
            </w:r>
            <w:r>
              <w:rPr>
                <w:rFonts w:ascii="Arial" w:hAnsi="Arial" w:cs="Arial"/>
                <w:bCs/>
              </w:rPr>
              <w:t xml:space="preserve"> </w:t>
            </w:r>
            <w:r w:rsidRPr="00032CE1">
              <w:rPr>
                <w:rFonts w:ascii="Arial" w:hAnsi="Arial" w:cs="Arial"/>
                <w:bCs/>
              </w:rPr>
              <w:t>tSpecification</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44" w:name="_Toc305818911"/>
            <w:bookmarkStart w:id="45" w:name="_Toc305819013"/>
            <w:bookmarkStart w:id="46" w:name="_Toc305819150"/>
            <w:bookmarkStart w:id="47" w:name="_Toc305834011"/>
            <w:bookmarkStart w:id="48" w:name="_Toc307299868"/>
            <w:r w:rsidRPr="00B41511">
              <w:rPr>
                <w:rFonts w:ascii="Arial" w:hAnsi="Arial" w:cs="Arial"/>
                <w:b/>
              </w:rPr>
              <w:t>Software used</w:t>
            </w:r>
            <w:bookmarkEnd w:id="44"/>
            <w:bookmarkEnd w:id="45"/>
            <w:bookmarkEnd w:id="46"/>
            <w:bookmarkEnd w:id="47"/>
            <w:bookmarkEnd w:id="4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B41511">
              <w:rPr>
                <w:rFonts w:ascii="Arial" w:hAnsi="Arial" w:cs="Arial"/>
              </w:rPr>
              <w:t>MS Word</w:t>
            </w:r>
            <w:bookmarkEnd w:id="49"/>
            <w:bookmarkEnd w:id="50"/>
            <w:bookmarkEnd w:id="51"/>
            <w:bookmarkEnd w:id="52"/>
            <w:bookmarkEnd w:id="53"/>
          </w:p>
        </w:tc>
      </w:tr>
    </w:tbl>
    <w:p w:rsidR="001A140C" w:rsidRPr="00B41511" w:rsidRDefault="001A140C" w:rsidP="001A140C">
      <w:pPr>
        <w:spacing w:after="0" w:line="240" w:lineRule="auto"/>
        <w:rPr>
          <w:rFonts w:ascii="Arial" w:hAnsi="Arial" w:cs="Arial"/>
          <w:color w:val="0070C0"/>
        </w:rPr>
      </w:pPr>
    </w:p>
    <w:p w:rsidR="001A140C" w:rsidRPr="00B41511" w:rsidRDefault="001A140C" w:rsidP="001A140C">
      <w:pPr>
        <w:pStyle w:val="Heading1"/>
        <w:spacing w:before="0"/>
        <w:rPr>
          <w:color w:val="4F6228"/>
          <w:sz w:val="36"/>
        </w:rPr>
      </w:pPr>
      <w:bookmarkStart w:id="54" w:name="_Toc324715474"/>
      <w:bookmarkStart w:id="55" w:name="_Toc324931844"/>
      <w:bookmarkStart w:id="56" w:name="_Toc324960236"/>
      <w:bookmarkStart w:id="57" w:name="_Toc326914183"/>
      <w:r w:rsidRPr="00B41511">
        <w:rPr>
          <w:color w:val="4F6228"/>
          <w:sz w:val="36"/>
        </w:rPr>
        <w:t>Document Reviewer Information</w:t>
      </w:r>
      <w:bookmarkEnd w:id="54"/>
      <w:bookmarkEnd w:id="55"/>
      <w:bookmarkEnd w:id="56"/>
      <w:bookmarkEnd w:id="57"/>
    </w:p>
    <w:p w:rsidR="001A140C" w:rsidRPr="00B41511" w:rsidRDefault="001A140C" w:rsidP="001A140C">
      <w:pPr>
        <w:spacing w:after="0" w:line="240" w:lineRule="auto"/>
        <w:rPr>
          <w:rFonts w:ascii="Arial" w:hAnsi="Arial" w:cs="Arial"/>
          <w:b/>
        </w:rPr>
      </w:pPr>
    </w:p>
    <w:tbl>
      <w:tblPr>
        <w:tblStyle w:val="LightShading-Accent4"/>
        <w:tblW w:w="9473" w:type="dxa"/>
        <w:tblLayout w:type="fixed"/>
        <w:tblLook w:val="0000" w:firstRow="0" w:lastRow="0" w:firstColumn="0" w:lastColumn="0" w:noHBand="0" w:noVBand="0"/>
      </w:tblPr>
      <w:tblGrid>
        <w:gridCol w:w="2453"/>
        <w:gridCol w:w="3145"/>
        <w:gridCol w:w="3875"/>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Reviewer Name</w:t>
            </w:r>
          </w:p>
        </w:tc>
        <w:tc>
          <w:tcPr>
            <w:tcW w:w="3145" w:type="dxa"/>
          </w:tcPr>
          <w:p w:rsidR="001A140C" w:rsidRPr="00F90305"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F90305">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B3359B">
            <w:pPr>
              <w:pStyle w:val="tabletext1"/>
              <w:snapToGrid w:val="0"/>
              <w:spacing w:before="0" w:after="0"/>
              <w:rPr>
                <w:rFonts w:eastAsia="MS Mincho" w:cs="Arial"/>
                <w:sz w:val="22"/>
                <w:szCs w:val="22"/>
              </w:rPr>
            </w:pPr>
          </w:p>
        </w:tc>
        <w:tc>
          <w:tcPr>
            <w:tcW w:w="3145" w:type="dxa"/>
          </w:tcPr>
          <w:p w:rsidR="001A140C" w:rsidRPr="00B41511"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B3359B">
            <w:pPr>
              <w:pStyle w:val="tabletext1"/>
              <w:snapToGrid w:val="0"/>
              <w:spacing w:before="0" w:after="0"/>
              <w:rPr>
                <w:rFonts w:cs="Arial"/>
                <w:sz w:val="22"/>
                <w:szCs w:val="22"/>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B3359B">
            <w:pPr>
              <w:pStyle w:val="tabletext1"/>
              <w:snapToGrid w:val="0"/>
              <w:spacing w:before="0" w:after="0"/>
              <w:rPr>
                <w:rFonts w:eastAsia="MS Mincho" w:cs="Arial"/>
                <w:sz w:val="22"/>
                <w:szCs w:val="22"/>
              </w:rPr>
            </w:pPr>
          </w:p>
        </w:tc>
        <w:tc>
          <w:tcPr>
            <w:tcW w:w="3145" w:type="dxa"/>
          </w:tcPr>
          <w:p w:rsidR="001A140C" w:rsidRPr="00B41511"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B3359B">
            <w:pPr>
              <w:pStyle w:val="tabletext1"/>
              <w:snapToGrid w:val="0"/>
              <w:spacing w:before="0" w:after="0"/>
              <w:rPr>
                <w:rFonts w:eastAsia="MS Mincho" w:cs="Arial"/>
                <w:sz w:val="22"/>
                <w:szCs w:val="22"/>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B3359B">
            <w:pPr>
              <w:pStyle w:val="tabletext1"/>
              <w:snapToGrid w:val="0"/>
              <w:spacing w:before="0" w:after="0"/>
              <w:rPr>
                <w:rFonts w:eastAsia="MS Mincho" w:cs="Arial"/>
                <w:sz w:val="22"/>
                <w:szCs w:val="22"/>
              </w:rPr>
            </w:pPr>
          </w:p>
        </w:tc>
        <w:tc>
          <w:tcPr>
            <w:tcW w:w="3145" w:type="dxa"/>
          </w:tcPr>
          <w:p w:rsidR="001A140C" w:rsidRPr="00B41511"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B3359B">
            <w:pPr>
              <w:pStyle w:val="tabletext1"/>
              <w:snapToGrid w:val="0"/>
              <w:spacing w:before="0" w:after="0"/>
              <w:rPr>
                <w:rFonts w:eastAsia="MS Mincho" w:cs="Arial"/>
                <w:sz w:val="22"/>
                <w:szCs w:val="22"/>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8" w:name="_Toc324715475"/>
      <w:bookmarkStart w:id="59" w:name="_Toc324931845"/>
      <w:bookmarkStart w:id="60" w:name="_Toc324960237"/>
      <w:bookmarkStart w:id="61" w:name="_Toc326914184"/>
      <w:r w:rsidRPr="00B41511">
        <w:rPr>
          <w:color w:val="4F6228"/>
          <w:sz w:val="36"/>
        </w:rPr>
        <w:t>Document Approver Information</w:t>
      </w:r>
      <w:bookmarkEnd w:id="58"/>
      <w:bookmarkEnd w:id="59"/>
      <w:bookmarkEnd w:id="60"/>
      <w:bookmarkEnd w:id="61"/>
    </w:p>
    <w:p w:rsidR="001A140C" w:rsidRPr="00B41511"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2633"/>
        <w:gridCol w:w="3960"/>
        <w:gridCol w:w="2880"/>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Approver Name</w:t>
            </w:r>
          </w:p>
        </w:tc>
        <w:tc>
          <w:tcPr>
            <w:tcW w:w="3960" w:type="dxa"/>
          </w:tcPr>
          <w:p w:rsidR="001A140C" w:rsidRPr="00F90305"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B3359B">
            <w:pPr>
              <w:jc w:val="center"/>
              <w:rPr>
                <w:rFonts w:ascii="Arial" w:hAnsi="Arial" w:cs="Arial"/>
                <w:b/>
              </w:rPr>
            </w:pPr>
          </w:p>
        </w:tc>
        <w:tc>
          <w:tcPr>
            <w:tcW w:w="3960" w:type="dxa"/>
          </w:tcPr>
          <w:p w:rsidR="001A140C" w:rsidRPr="00B41511"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B3359B">
            <w:pPr>
              <w:jc w:val="center"/>
              <w:rPr>
                <w:rFonts w:ascii="Arial" w:hAnsi="Arial" w:cs="Arial"/>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B3359B">
            <w:pPr>
              <w:jc w:val="center"/>
              <w:rPr>
                <w:rFonts w:ascii="Arial" w:hAnsi="Arial" w:cs="Arial"/>
                <w:b/>
              </w:rPr>
            </w:pPr>
          </w:p>
        </w:tc>
        <w:tc>
          <w:tcPr>
            <w:tcW w:w="3960" w:type="dxa"/>
          </w:tcPr>
          <w:p w:rsidR="001A140C" w:rsidRPr="00B41511" w:rsidRDefault="001A140C" w:rsidP="00B3359B">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B3359B">
            <w:pPr>
              <w:jc w:val="center"/>
              <w:rPr>
                <w:rFonts w:ascii="Arial" w:hAnsi="Arial" w:cs="Arial"/>
                <w:b/>
              </w:rPr>
            </w:pPr>
          </w:p>
        </w:tc>
      </w:tr>
      <w:tr w:rsidR="001A140C" w:rsidRPr="00B41511"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B3359B">
            <w:pPr>
              <w:jc w:val="center"/>
              <w:rPr>
                <w:rFonts w:ascii="Arial" w:hAnsi="Arial" w:cs="Arial"/>
                <w:b/>
              </w:rPr>
            </w:pPr>
          </w:p>
        </w:tc>
        <w:tc>
          <w:tcPr>
            <w:tcW w:w="3960" w:type="dxa"/>
          </w:tcPr>
          <w:p w:rsidR="001A140C" w:rsidRPr="00B41511"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B3359B">
            <w:pPr>
              <w:jc w:val="center"/>
              <w:rPr>
                <w:rFonts w:ascii="Arial" w:hAnsi="Arial" w:cs="Arial"/>
                <w:b/>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62" w:name="_Toc324715476"/>
      <w:bookmarkStart w:id="63" w:name="_Toc324931846"/>
      <w:bookmarkStart w:id="64" w:name="_Toc324960238"/>
      <w:bookmarkStart w:id="65" w:name="_Toc326914185"/>
      <w:r w:rsidRPr="00B41511">
        <w:rPr>
          <w:color w:val="4F6228"/>
          <w:sz w:val="36"/>
        </w:rPr>
        <w:t>Document Revision History</w:t>
      </w:r>
      <w:bookmarkEnd w:id="62"/>
      <w:bookmarkEnd w:id="63"/>
      <w:bookmarkEnd w:id="64"/>
      <w:bookmarkEnd w:id="65"/>
    </w:p>
    <w:p w:rsidR="001A140C" w:rsidRPr="00B41511"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1530"/>
        <w:gridCol w:w="1193"/>
        <w:gridCol w:w="1080"/>
        <w:gridCol w:w="3145"/>
        <w:gridCol w:w="2525"/>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Date</w:t>
            </w:r>
          </w:p>
        </w:tc>
        <w:tc>
          <w:tcPr>
            <w:tcW w:w="1193" w:type="dxa"/>
          </w:tcPr>
          <w:p w:rsidR="001A140C" w:rsidRPr="00F90305"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Status</w:t>
            </w:r>
          </w:p>
        </w:tc>
        <w:tc>
          <w:tcPr>
            <w:tcW w:w="3145" w:type="dxa"/>
          </w:tcPr>
          <w:p w:rsidR="001A140C" w:rsidRPr="00F90305"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Revised by</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032CE1" w:rsidP="00B3359B">
            <w:pPr>
              <w:pStyle w:val="tabletext1"/>
              <w:snapToGrid w:val="0"/>
              <w:spacing w:before="0" w:after="0"/>
              <w:jc w:val="center"/>
              <w:rPr>
                <w:rFonts w:cs="Arial"/>
                <w:color w:val="0000FF"/>
                <w:sz w:val="22"/>
                <w:szCs w:val="22"/>
              </w:rPr>
            </w:pPr>
            <w:r>
              <w:rPr>
                <w:rFonts w:cs="Arial"/>
                <w:color w:val="0000FF"/>
                <w:sz w:val="22"/>
                <w:szCs w:val="22"/>
              </w:rPr>
              <w:t>28/5/2012</w:t>
            </w:r>
          </w:p>
        </w:tc>
        <w:tc>
          <w:tcPr>
            <w:tcW w:w="1193" w:type="dxa"/>
          </w:tcPr>
          <w:p w:rsidR="001A140C" w:rsidRPr="00B41511" w:rsidRDefault="00032CE1"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032CE1"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Write SRS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032CE1" w:rsidP="00B3359B">
            <w:pPr>
              <w:pStyle w:val="tabletext1"/>
              <w:snapToGrid w:val="0"/>
              <w:spacing w:before="0" w:after="0"/>
              <w:rPr>
                <w:rFonts w:cs="Arial"/>
                <w:sz w:val="22"/>
                <w:szCs w:val="22"/>
              </w:rPr>
            </w:pPr>
            <w:r>
              <w:rPr>
                <w:rFonts w:cs="Arial"/>
                <w:sz w:val="22"/>
                <w:szCs w:val="22"/>
              </w:rPr>
              <w:t>Thanh Giang</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7E151A" w:rsidP="00B3359B">
            <w:pPr>
              <w:pStyle w:val="tabletext1"/>
              <w:snapToGrid w:val="0"/>
              <w:spacing w:before="0" w:after="0"/>
              <w:jc w:val="center"/>
              <w:rPr>
                <w:rFonts w:cs="Arial"/>
                <w:color w:val="0000FF"/>
                <w:sz w:val="22"/>
                <w:szCs w:val="22"/>
              </w:rPr>
            </w:pPr>
            <w:r>
              <w:rPr>
                <w:rFonts w:cs="Arial"/>
                <w:color w:val="0000FF"/>
                <w:sz w:val="22"/>
                <w:szCs w:val="22"/>
              </w:rPr>
              <w:t>8/6/2012</w:t>
            </w:r>
          </w:p>
        </w:tc>
        <w:tc>
          <w:tcPr>
            <w:tcW w:w="1193" w:type="dxa"/>
          </w:tcPr>
          <w:p w:rsidR="001A140C" w:rsidRPr="00B41511" w:rsidRDefault="007E151A"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7E151A"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Update Static Perspective</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7E151A" w:rsidP="00B3359B">
            <w:pPr>
              <w:pStyle w:val="tabletext1"/>
              <w:snapToGrid w:val="0"/>
              <w:spacing w:before="0" w:after="0"/>
              <w:rPr>
                <w:rFonts w:cs="Arial"/>
                <w:sz w:val="22"/>
                <w:szCs w:val="22"/>
              </w:rPr>
            </w:pPr>
            <w:r>
              <w:rPr>
                <w:rFonts w:cs="Arial"/>
                <w:sz w:val="22"/>
                <w:szCs w:val="22"/>
              </w:rPr>
              <w:t>Huy Huynh</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B3359B">
            <w:pPr>
              <w:pStyle w:val="tabletext1"/>
              <w:snapToGrid w:val="0"/>
              <w:spacing w:before="0" w:after="0"/>
              <w:jc w:val="center"/>
              <w:rPr>
                <w:rFonts w:cs="Arial"/>
                <w:color w:val="0000FF"/>
                <w:sz w:val="22"/>
                <w:szCs w:val="22"/>
              </w:rPr>
            </w:pPr>
          </w:p>
        </w:tc>
        <w:tc>
          <w:tcPr>
            <w:tcW w:w="1193" w:type="dxa"/>
          </w:tcPr>
          <w:p w:rsidR="001A140C" w:rsidRPr="00B41511" w:rsidRDefault="001A140C"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1A140C"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B3359B">
            <w:pPr>
              <w:pStyle w:val="tabletext1"/>
              <w:snapToGrid w:val="0"/>
              <w:spacing w:before="0" w:after="0"/>
              <w:rPr>
                <w:rFonts w:cs="Arial"/>
                <w:sz w:val="22"/>
                <w:szCs w:val="22"/>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B3359B">
            <w:pPr>
              <w:pStyle w:val="tabletext1"/>
              <w:snapToGrid w:val="0"/>
              <w:spacing w:before="0" w:after="0"/>
              <w:jc w:val="center"/>
              <w:rPr>
                <w:rFonts w:cs="Arial"/>
                <w:color w:val="0000FF"/>
                <w:sz w:val="22"/>
                <w:szCs w:val="22"/>
              </w:rPr>
            </w:pPr>
          </w:p>
        </w:tc>
        <w:tc>
          <w:tcPr>
            <w:tcW w:w="1193" w:type="dxa"/>
          </w:tcPr>
          <w:p w:rsidR="001A140C" w:rsidRPr="00B41511"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B3359B">
            <w:pPr>
              <w:pStyle w:val="tabletext1"/>
              <w:snapToGrid w:val="0"/>
              <w:spacing w:before="0" w:after="0"/>
              <w:rPr>
                <w:rFonts w:cs="Arial"/>
                <w:sz w:val="22"/>
                <w:szCs w:val="22"/>
              </w:rPr>
            </w:pPr>
          </w:p>
        </w:tc>
      </w:tr>
    </w:tbl>
    <w:p w:rsidR="001A140C" w:rsidRPr="00B41511" w:rsidRDefault="001A140C" w:rsidP="001A140C">
      <w:pPr>
        <w:spacing w:after="0" w:line="240" w:lineRule="auto"/>
        <w:jc w:val="both"/>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032CE1" w:rsidRDefault="00032CE1" w:rsidP="001A140C">
      <w:pPr>
        <w:rPr>
          <w:rFonts w:ascii="Arial" w:hAnsi="Arial" w:cs="Arial"/>
        </w:rPr>
      </w:pPr>
    </w:p>
    <w:p w:rsidR="00032CE1" w:rsidRDefault="00032CE1" w:rsidP="001A140C">
      <w:pPr>
        <w:rPr>
          <w:rFonts w:ascii="Arial" w:hAnsi="Arial" w:cs="Arial"/>
        </w:rPr>
      </w:pPr>
    </w:p>
    <w:p w:rsidR="00A160AF" w:rsidRPr="00E370D3" w:rsidRDefault="00A160AF" w:rsidP="00A160AF">
      <w:pPr>
        <w:pStyle w:val="TOCEntry"/>
        <w:rPr>
          <w:rFonts w:ascii="Times New Roman" w:hAnsi="Times New Roman"/>
          <w:sz w:val="44"/>
          <w:szCs w:val="44"/>
        </w:rPr>
      </w:pPr>
      <w:bookmarkStart w:id="66" w:name="_Toc26969053"/>
      <w:bookmarkStart w:id="67" w:name="_Toc326914186"/>
      <w:r w:rsidRPr="00E370D3">
        <w:rPr>
          <w:rFonts w:ascii="Times New Roman" w:hAnsi="Times New Roman"/>
          <w:sz w:val="44"/>
          <w:szCs w:val="44"/>
        </w:rPr>
        <w:lastRenderedPageBreak/>
        <w:t>Table of Contents</w:t>
      </w:r>
      <w:bookmarkEnd w:id="66"/>
      <w:bookmarkEnd w:id="67"/>
    </w:p>
    <w:p w:rsidR="008C289D" w:rsidRPr="008C289D" w:rsidRDefault="00A160AF">
      <w:pPr>
        <w:pStyle w:val="TOC1"/>
        <w:rPr>
          <w:rFonts w:eastAsiaTheme="minorEastAsia" w:cs="Arial"/>
          <w:bCs w:val="0"/>
          <w:noProof/>
        </w:rPr>
      </w:pPr>
      <w:r w:rsidRPr="00E370D3">
        <w:rPr>
          <w:rFonts w:ascii="Times New Roman" w:hAnsi="Times New Roman"/>
          <w:szCs w:val="24"/>
        </w:rPr>
        <w:fldChar w:fldCharType="begin"/>
      </w:r>
      <w:r w:rsidRPr="00E370D3">
        <w:rPr>
          <w:rFonts w:ascii="Times New Roman" w:hAnsi="Times New Roman"/>
          <w:szCs w:val="24"/>
        </w:rPr>
        <w:instrText xml:space="preserve"> TOC \o "1-3" \t "TOCentry,1" </w:instrText>
      </w:r>
      <w:r w:rsidRPr="00E370D3">
        <w:rPr>
          <w:rFonts w:ascii="Times New Roman" w:hAnsi="Times New Roman"/>
          <w:szCs w:val="24"/>
        </w:rPr>
        <w:fldChar w:fldCharType="separate"/>
      </w:r>
      <w:r w:rsidR="008C289D" w:rsidRPr="008C289D">
        <w:rPr>
          <w:rFonts w:cs="Arial"/>
          <w:noProof/>
          <w:color w:val="4F6228"/>
        </w:rPr>
        <w:t>Information of document</w:t>
      </w:r>
      <w:r w:rsidR="008C289D" w:rsidRPr="008C289D">
        <w:rPr>
          <w:rFonts w:cs="Arial"/>
          <w:noProof/>
        </w:rPr>
        <w:tab/>
      </w:r>
      <w:r w:rsidR="008C289D" w:rsidRPr="008C289D">
        <w:rPr>
          <w:rFonts w:cs="Arial"/>
          <w:noProof/>
        </w:rPr>
        <w:fldChar w:fldCharType="begin"/>
      </w:r>
      <w:r w:rsidR="008C289D" w:rsidRPr="008C289D">
        <w:rPr>
          <w:rFonts w:cs="Arial"/>
          <w:noProof/>
        </w:rPr>
        <w:instrText xml:space="preserve"> PAGEREF _Toc326914182 \h </w:instrText>
      </w:r>
      <w:r w:rsidR="008C289D" w:rsidRPr="008C289D">
        <w:rPr>
          <w:rFonts w:cs="Arial"/>
          <w:noProof/>
        </w:rPr>
      </w:r>
      <w:r w:rsidR="008C289D" w:rsidRPr="008C289D">
        <w:rPr>
          <w:rFonts w:cs="Arial"/>
          <w:noProof/>
        </w:rPr>
        <w:fldChar w:fldCharType="separate"/>
      </w:r>
      <w:r w:rsidR="008C289D" w:rsidRPr="008C289D">
        <w:rPr>
          <w:rFonts w:cs="Arial"/>
          <w:noProof/>
        </w:rPr>
        <w:t>2</w:t>
      </w:r>
      <w:r w:rsidR="008C289D"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color w:val="4F6228"/>
        </w:rPr>
        <w:t>Document Reviewer Information</w:t>
      </w:r>
      <w:r w:rsidRPr="008C289D">
        <w:rPr>
          <w:rFonts w:cs="Arial"/>
          <w:noProof/>
        </w:rPr>
        <w:tab/>
      </w:r>
      <w:r w:rsidRPr="008C289D">
        <w:rPr>
          <w:rFonts w:cs="Arial"/>
          <w:noProof/>
        </w:rPr>
        <w:fldChar w:fldCharType="begin"/>
      </w:r>
      <w:r w:rsidRPr="008C289D">
        <w:rPr>
          <w:rFonts w:cs="Arial"/>
          <w:noProof/>
        </w:rPr>
        <w:instrText xml:space="preserve"> PAGEREF _Toc326914183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color w:val="4F6228"/>
        </w:rPr>
        <w:t>Document Approver Information</w:t>
      </w:r>
      <w:r w:rsidRPr="008C289D">
        <w:rPr>
          <w:rFonts w:cs="Arial"/>
          <w:noProof/>
        </w:rPr>
        <w:tab/>
      </w:r>
      <w:r w:rsidRPr="008C289D">
        <w:rPr>
          <w:rFonts w:cs="Arial"/>
          <w:noProof/>
        </w:rPr>
        <w:fldChar w:fldCharType="begin"/>
      </w:r>
      <w:r w:rsidRPr="008C289D">
        <w:rPr>
          <w:rFonts w:cs="Arial"/>
          <w:noProof/>
        </w:rPr>
        <w:instrText xml:space="preserve"> PAGEREF _Toc326914184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color w:val="4F6228"/>
        </w:rPr>
        <w:t>Document Revision History</w:t>
      </w:r>
      <w:r w:rsidRPr="008C289D">
        <w:rPr>
          <w:rFonts w:cs="Arial"/>
          <w:noProof/>
        </w:rPr>
        <w:tab/>
      </w:r>
      <w:r w:rsidRPr="008C289D">
        <w:rPr>
          <w:rFonts w:cs="Arial"/>
          <w:noProof/>
        </w:rPr>
        <w:fldChar w:fldCharType="begin"/>
      </w:r>
      <w:r w:rsidRPr="008C289D">
        <w:rPr>
          <w:rFonts w:cs="Arial"/>
          <w:noProof/>
        </w:rPr>
        <w:instrText xml:space="preserve"> PAGEREF _Toc326914185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rPr>
        <w:t>Table of Contents</w:t>
      </w:r>
      <w:r w:rsidRPr="008C289D">
        <w:rPr>
          <w:rFonts w:cs="Arial"/>
          <w:noProof/>
        </w:rPr>
        <w:tab/>
      </w:r>
      <w:r w:rsidRPr="008C289D">
        <w:rPr>
          <w:rFonts w:cs="Arial"/>
          <w:noProof/>
        </w:rPr>
        <w:fldChar w:fldCharType="begin"/>
      </w:r>
      <w:r w:rsidRPr="008C289D">
        <w:rPr>
          <w:rFonts w:cs="Arial"/>
          <w:noProof/>
        </w:rPr>
        <w:instrText xml:space="preserve"> PAGEREF _Toc326914186 \h </w:instrText>
      </w:r>
      <w:r w:rsidRPr="008C289D">
        <w:rPr>
          <w:rFonts w:cs="Arial"/>
          <w:noProof/>
        </w:rPr>
      </w:r>
      <w:r w:rsidRPr="008C289D">
        <w:rPr>
          <w:rFonts w:cs="Arial"/>
          <w:noProof/>
        </w:rPr>
        <w:fldChar w:fldCharType="separate"/>
      </w:r>
      <w:r w:rsidRPr="008C289D">
        <w:rPr>
          <w:rFonts w:cs="Arial"/>
          <w:noProof/>
        </w:rPr>
        <w:t>3</w:t>
      </w:r>
      <w:r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rPr>
        <w:t>1.</w:t>
      </w:r>
      <w:r w:rsidRPr="008C289D">
        <w:rPr>
          <w:rFonts w:eastAsiaTheme="minorEastAsia" w:cs="Arial"/>
          <w:bCs w:val="0"/>
          <w:noProof/>
        </w:rPr>
        <w:tab/>
      </w:r>
      <w:r w:rsidRPr="008C289D">
        <w:rPr>
          <w:rFonts w:cs="Arial"/>
          <w:noProof/>
        </w:rPr>
        <w:t>Introduction</w:t>
      </w:r>
      <w:r w:rsidRPr="008C289D">
        <w:rPr>
          <w:rFonts w:cs="Arial"/>
          <w:noProof/>
        </w:rPr>
        <w:tab/>
      </w:r>
      <w:r w:rsidRPr="008C289D">
        <w:rPr>
          <w:rFonts w:cs="Arial"/>
          <w:noProof/>
        </w:rPr>
        <w:fldChar w:fldCharType="begin"/>
      </w:r>
      <w:r w:rsidRPr="008C289D">
        <w:rPr>
          <w:rFonts w:cs="Arial"/>
          <w:noProof/>
        </w:rPr>
        <w:instrText xml:space="preserve"> PAGEREF _Toc326914187 \h </w:instrText>
      </w:r>
      <w:r w:rsidRPr="008C289D">
        <w:rPr>
          <w:rFonts w:cs="Arial"/>
          <w:noProof/>
        </w:rPr>
      </w:r>
      <w:r w:rsidRPr="008C289D">
        <w:rPr>
          <w:rFonts w:cs="Arial"/>
          <w:noProof/>
        </w:rPr>
        <w:fldChar w:fldCharType="separate"/>
      </w:r>
      <w:r w:rsidRPr="008C289D">
        <w:rPr>
          <w:rFonts w:cs="Arial"/>
          <w:noProof/>
        </w:rPr>
        <w:t>4</w:t>
      </w:r>
      <w:r w:rsidRPr="008C289D">
        <w:rPr>
          <w:rFonts w:cs="Arial"/>
          <w:noProof/>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Purpose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1.2</w:t>
      </w:r>
      <w:r w:rsidRPr="008C289D">
        <w:rPr>
          <w:rFonts w:ascii="Arial" w:eastAsiaTheme="minorEastAsia" w:hAnsi="Arial" w:cs="Arial"/>
          <w:noProof/>
          <w:sz w:val="28"/>
          <w:szCs w:val="28"/>
        </w:rPr>
        <w:tab/>
      </w:r>
      <w:r w:rsidRPr="008C289D">
        <w:rPr>
          <w:rFonts w:ascii="Arial" w:eastAsia="Times New Roman" w:hAnsi="Arial" w:cs="Arial"/>
          <w:noProof/>
          <w:sz w:val="28"/>
          <w:szCs w:val="28"/>
        </w:rPr>
        <w:t>Document Conventions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1.3</w:t>
      </w:r>
      <w:r w:rsidRPr="008C289D">
        <w:rPr>
          <w:rFonts w:ascii="Arial" w:eastAsiaTheme="minorEastAsia" w:hAnsi="Arial" w:cs="Arial"/>
          <w:noProof/>
          <w:sz w:val="28"/>
          <w:szCs w:val="28"/>
        </w:rPr>
        <w:tab/>
      </w:r>
      <w:r w:rsidRPr="008C289D">
        <w:rPr>
          <w:rFonts w:ascii="Arial" w:eastAsia="Times New Roman" w:hAnsi="Arial" w:cs="Arial"/>
          <w:noProof/>
          <w:sz w:val="28"/>
          <w:szCs w:val="28"/>
        </w:rPr>
        <w:t>Intended Audience and Reading Suggestions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Project Background and 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1.4.1</w:t>
      </w:r>
      <w:r w:rsidRPr="008C289D">
        <w:rPr>
          <w:rFonts w:ascii="Arial" w:eastAsiaTheme="minorEastAsia" w:hAnsi="Arial" w:cs="Arial"/>
          <w:noProof/>
          <w:sz w:val="28"/>
          <w:szCs w:val="28"/>
        </w:rPr>
        <w:tab/>
      </w:r>
      <w:r w:rsidRPr="008C289D">
        <w:rPr>
          <w:rFonts w:ascii="Arial" w:eastAsia="Times New Roman" w:hAnsi="Arial" w:cs="Arial"/>
          <w:noProof/>
          <w:sz w:val="28"/>
          <w:szCs w:val="28"/>
        </w:rPr>
        <w:t>Background</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1.4.2</w:t>
      </w:r>
      <w:r w:rsidRPr="008C289D">
        <w:rPr>
          <w:rFonts w:ascii="Arial" w:eastAsiaTheme="minorEastAsia" w:hAnsi="Arial" w:cs="Arial"/>
          <w:noProof/>
          <w:sz w:val="28"/>
          <w:szCs w:val="28"/>
        </w:rPr>
        <w:tab/>
      </w:r>
      <w:r w:rsidRPr="008C289D">
        <w:rPr>
          <w:rFonts w:ascii="Arial" w:eastAsia="Times New Roman" w:hAnsi="Arial" w:cs="Arial"/>
          <w:noProof/>
          <w:sz w:val="28"/>
          <w:szCs w:val="28"/>
        </w:rPr>
        <w:t>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1.5</w:t>
      </w:r>
      <w:r w:rsidRPr="008C289D">
        <w:rPr>
          <w:rFonts w:ascii="Arial" w:eastAsiaTheme="minorEastAsia" w:hAnsi="Arial" w:cs="Arial"/>
          <w:noProof/>
          <w:sz w:val="28"/>
          <w:szCs w:val="28"/>
        </w:rPr>
        <w:tab/>
      </w:r>
      <w:r w:rsidRPr="008C289D">
        <w:rPr>
          <w:rFonts w:ascii="Arial" w:eastAsia="Times New Roman" w:hAnsi="Arial" w:cs="Arial"/>
          <w:noProof/>
          <w:sz w:val="28"/>
          <w:szCs w:val="28"/>
        </w:rPr>
        <w:t>References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pPr>
        <w:pStyle w:val="TOC1"/>
        <w:rPr>
          <w:rFonts w:eastAsiaTheme="minorEastAsia" w:cs="Arial"/>
          <w:bCs w:val="0"/>
          <w:noProof/>
        </w:rPr>
      </w:pPr>
      <w:r w:rsidRPr="008C289D">
        <w:rPr>
          <w:rFonts w:cs="Arial"/>
          <w:noProof/>
        </w:rPr>
        <w:t>2.</w:t>
      </w:r>
      <w:r w:rsidRPr="008C289D">
        <w:rPr>
          <w:rFonts w:eastAsiaTheme="minorEastAsia" w:cs="Arial"/>
          <w:bCs w:val="0"/>
          <w:noProof/>
        </w:rPr>
        <w:tab/>
      </w:r>
      <w:r w:rsidRPr="008C289D">
        <w:rPr>
          <w:rFonts w:cs="Arial"/>
          <w:noProof/>
        </w:rPr>
        <w:t>Overall Description</w:t>
      </w:r>
      <w:r w:rsidRPr="008C289D">
        <w:rPr>
          <w:rFonts w:cs="Arial"/>
          <w:noProof/>
        </w:rPr>
        <w:tab/>
      </w:r>
      <w:r w:rsidRPr="008C289D">
        <w:rPr>
          <w:rFonts w:cs="Arial"/>
          <w:noProof/>
        </w:rPr>
        <w:fldChar w:fldCharType="begin"/>
      </w:r>
      <w:r w:rsidRPr="008C289D">
        <w:rPr>
          <w:rFonts w:cs="Arial"/>
          <w:noProof/>
        </w:rPr>
        <w:instrText xml:space="preserve"> PAGEREF _Toc326914195 \h </w:instrText>
      </w:r>
      <w:r w:rsidRPr="008C289D">
        <w:rPr>
          <w:rFonts w:cs="Arial"/>
          <w:noProof/>
        </w:rPr>
      </w:r>
      <w:r w:rsidRPr="008C289D">
        <w:rPr>
          <w:rFonts w:cs="Arial"/>
          <w:noProof/>
        </w:rPr>
        <w:fldChar w:fldCharType="separate"/>
      </w:r>
      <w:r w:rsidRPr="008C289D">
        <w:rPr>
          <w:rFonts w:cs="Arial"/>
          <w:noProof/>
        </w:rPr>
        <w:t>6</w:t>
      </w:r>
      <w:r w:rsidRPr="008C289D">
        <w:rPr>
          <w:rFonts w:cs="Arial"/>
          <w:noProof/>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_Toc326914196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Physics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_Toc326914197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2.1.2</w:t>
      </w:r>
      <w:r w:rsidRPr="008C289D">
        <w:rPr>
          <w:rFonts w:ascii="Arial" w:eastAsiaTheme="minorEastAsia" w:hAnsi="Arial" w:cs="Arial"/>
          <w:noProof/>
          <w:sz w:val="28"/>
          <w:szCs w:val="28"/>
        </w:rPr>
        <w:tab/>
      </w:r>
      <w:r w:rsidRPr="008C289D">
        <w:rPr>
          <w:rFonts w:ascii="Arial" w:eastAsia="Times New Roman" w:hAnsi="Arial" w:cs="Arial"/>
          <w:noProof/>
          <w:sz w:val="28"/>
          <w:szCs w:val="28"/>
        </w:rPr>
        <w:t>Static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2.1.3</w:t>
      </w:r>
      <w:r w:rsidRPr="008C289D">
        <w:rPr>
          <w:rFonts w:ascii="Arial" w:eastAsiaTheme="minorEastAsia" w:hAnsi="Arial" w:cs="Arial"/>
          <w:noProof/>
          <w:sz w:val="28"/>
          <w:szCs w:val="28"/>
        </w:rPr>
        <w:tab/>
      </w:r>
      <w:r w:rsidRPr="008C289D">
        <w:rPr>
          <w:rFonts w:ascii="Arial" w:eastAsia="Times New Roman" w:hAnsi="Arial" w:cs="Arial"/>
          <w:noProof/>
          <w:sz w:val="28"/>
          <w:szCs w:val="28"/>
        </w:rPr>
        <w:t>Dynamic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2.2</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Features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10</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2.3</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classes and characteristics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2.4</w:t>
      </w:r>
      <w:r w:rsidRPr="008C289D">
        <w:rPr>
          <w:rFonts w:ascii="Arial" w:eastAsiaTheme="minorEastAsia" w:hAnsi="Arial" w:cs="Arial"/>
          <w:noProof/>
          <w:sz w:val="28"/>
          <w:szCs w:val="28"/>
        </w:rPr>
        <w:tab/>
      </w:r>
      <w:r w:rsidRPr="008C289D">
        <w:rPr>
          <w:rFonts w:ascii="Arial" w:eastAsia="Times New Roman" w:hAnsi="Arial" w:cs="Arial"/>
          <w:noProof/>
          <w:sz w:val="28"/>
          <w:szCs w:val="28"/>
        </w:rPr>
        <w:t>Operating Environment</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2.5</w:t>
      </w:r>
      <w:r w:rsidRPr="008C289D">
        <w:rPr>
          <w:rFonts w:ascii="Arial" w:eastAsiaTheme="minorEastAsia" w:hAnsi="Arial" w:cs="Arial"/>
          <w:noProof/>
          <w:sz w:val="28"/>
          <w:szCs w:val="28"/>
        </w:rPr>
        <w:tab/>
      </w:r>
      <w:r w:rsidRPr="008C289D">
        <w:rPr>
          <w:rFonts w:ascii="Arial" w:eastAsia="Times New Roman" w:hAnsi="Arial" w:cs="Arial"/>
          <w:noProof/>
          <w:sz w:val="28"/>
          <w:szCs w:val="28"/>
        </w:rPr>
        <w:t>Design and implement constraints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2.6</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Documentation</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pPr>
        <w:pStyle w:val="TOC1"/>
        <w:rPr>
          <w:rFonts w:eastAsiaTheme="minorEastAsia" w:cs="Arial"/>
          <w:bCs w:val="0"/>
          <w:noProof/>
        </w:rPr>
      </w:pPr>
      <w:r w:rsidRPr="008C289D">
        <w:rPr>
          <w:rFonts w:cs="Arial"/>
          <w:noProof/>
        </w:rPr>
        <w:t>3.</w:t>
      </w:r>
      <w:r w:rsidRPr="008C289D">
        <w:rPr>
          <w:rFonts w:eastAsiaTheme="minorEastAsia" w:cs="Arial"/>
          <w:bCs w:val="0"/>
          <w:noProof/>
        </w:rPr>
        <w:tab/>
      </w:r>
      <w:r w:rsidRPr="008C289D">
        <w:rPr>
          <w:rFonts w:cs="Arial"/>
          <w:noProof/>
        </w:rPr>
        <w:t>System Features</w:t>
      </w:r>
      <w:r w:rsidRPr="008C289D">
        <w:rPr>
          <w:rFonts w:cs="Arial"/>
          <w:noProof/>
        </w:rPr>
        <w:tab/>
      </w:r>
      <w:r w:rsidRPr="008C289D">
        <w:rPr>
          <w:rFonts w:cs="Arial"/>
          <w:noProof/>
        </w:rPr>
        <w:fldChar w:fldCharType="begin"/>
      </w:r>
      <w:r w:rsidRPr="008C289D">
        <w:rPr>
          <w:rFonts w:cs="Arial"/>
          <w:noProof/>
        </w:rPr>
        <w:instrText xml:space="preserve"> PAGEREF _Toc326914205 \h </w:instrText>
      </w:r>
      <w:r w:rsidRPr="008C289D">
        <w:rPr>
          <w:rFonts w:cs="Arial"/>
          <w:noProof/>
        </w:rPr>
      </w:r>
      <w:r w:rsidRPr="008C289D">
        <w:rPr>
          <w:rFonts w:cs="Arial"/>
          <w:noProof/>
        </w:rPr>
        <w:fldChar w:fldCharType="separate"/>
      </w:r>
      <w:r w:rsidRPr="008C289D">
        <w:rPr>
          <w:rFonts w:cs="Arial"/>
          <w:noProof/>
        </w:rPr>
        <w:t>12</w:t>
      </w:r>
      <w:r w:rsidRPr="008C289D">
        <w:rPr>
          <w:rFonts w:cs="Arial"/>
          <w:noProof/>
        </w:rPr>
        <w:fldChar w:fldCharType="end"/>
      </w:r>
    </w:p>
    <w:p w:rsidR="008C289D" w:rsidRDefault="008C289D">
      <w:pPr>
        <w:pStyle w:val="TOC2"/>
        <w:tabs>
          <w:tab w:val="right" w:leader="dot" w:pos="9350"/>
        </w:tabs>
        <w:rPr>
          <w:rFonts w:eastAsiaTheme="minorEastAsia"/>
          <w:noProof/>
        </w:rPr>
      </w:pPr>
      <w:r w:rsidRPr="008C289D">
        <w:rPr>
          <w:rFonts w:ascii="Arial" w:hAnsi="Arial" w:cs="Arial"/>
          <w:noProof/>
          <w:sz w:val="28"/>
          <w:szCs w:val="28"/>
        </w:rPr>
        <w:t>-- The End --</w:t>
      </w:r>
      <w:r w:rsidRPr="008C289D">
        <w:rPr>
          <w:rFonts w:ascii="Arial" w:hAnsi="Arial" w:cs="Arial"/>
          <w:noProof/>
          <w:sz w:val="28"/>
          <w:szCs w:val="28"/>
        </w:rPr>
        <w:tab/>
      </w:r>
      <w:r>
        <w:rPr>
          <w:noProof/>
        </w:rPr>
        <w:fldChar w:fldCharType="begin"/>
      </w:r>
      <w:r>
        <w:rPr>
          <w:noProof/>
        </w:rPr>
        <w:instrText xml:space="preserve"> PAGEREF _Toc326914206 \h </w:instrText>
      </w:r>
      <w:r>
        <w:rPr>
          <w:noProof/>
        </w:rPr>
      </w:r>
      <w:r>
        <w:rPr>
          <w:noProof/>
        </w:rPr>
        <w:fldChar w:fldCharType="separate"/>
      </w:r>
      <w:r>
        <w:rPr>
          <w:noProof/>
        </w:rPr>
        <w:t>14</w:t>
      </w:r>
      <w:r>
        <w:rPr>
          <w:noProof/>
        </w:rPr>
        <w:fldChar w:fldCharType="end"/>
      </w:r>
    </w:p>
    <w:p w:rsidR="00A160AF" w:rsidRPr="00E370D3" w:rsidRDefault="00A160AF" w:rsidP="00A160AF">
      <w:pPr>
        <w:rPr>
          <w:rFonts w:ascii="Times New Roman" w:hAnsi="Times New Roman"/>
          <w:noProof/>
          <w:szCs w:val="24"/>
        </w:rPr>
      </w:pPr>
      <w:r w:rsidRPr="00E370D3">
        <w:rPr>
          <w:rFonts w:ascii="Times New Roman" w:hAnsi="Times New Roman"/>
          <w:noProof/>
          <w:szCs w:val="24"/>
        </w:rPr>
        <w:fldChar w:fldCharType="end"/>
      </w:r>
    </w:p>
    <w:p w:rsidR="00A160AF" w:rsidRDefault="00A160AF" w:rsidP="00A160AF">
      <w:pPr>
        <w:rPr>
          <w:rFonts w:ascii="Times New Roman" w:hAnsi="Times New Roman"/>
          <w:sz w:val="24"/>
          <w:szCs w:val="24"/>
        </w:rPr>
      </w:pPr>
    </w:p>
    <w:p w:rsidR="00A160AF" w:rsidRPr="00E370D3" w:rsidRDefault="00A160AF" w:rsidP="00A160AF">
      <w:pPr>
        <w:rPr>
          <w:rFonts w:ascii="Times New Roman" w:hAnsi="Times New Roman"/>
          <w:sz w:val="24"/>
          <w:szCs w:val="24"/>
        </w:rPr>
      </w:pPr>
    </w:p>
    <w:p w:rsidR="00A160AF" w:rsidRPr="00A70806" w:rsidRDefault="00A160AF" w:rsidP="005E3319">
      <w:pPr>
        <w:pStyle w:val="Heading1"/>
        <w:widowControl w:val="0"/>
        <w:numPr>
          <w:ilvl w:val="0"/>
          <w:numId w:val="1"/>
        </w:numPr>
        <w:spacing w:before="120" w:line="276" w:lineRule="auto"/>
        <w:ind w:left="360"/>
        <w:rPr>
          <w:sz w:val="36"/>
          <w:szCs w:val="36"/>
        </w:rPr>
      </w:pPr>
      <w:bookmarkStart w:id="68" w:name="_Toc326914187"/>
      <w:r w:rsidRPr="00A70806">
        <w:rPr>
          <w:sz w:val="36"/>
          <w:szCs w:val="36"/>
        </w:rPr>
        <w:lastRenderedPageBreak/>
        <w:t>Introduction</w:t>
      </w:r>
      <w:bookmarkEnd w:id="68"/>
    </w:p>
    <w:p w:rsidR="00A160AF" w:rsidRPr="00A70806"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r w:rsidRPr="00A70806">
        <w:rPr>
          <w:rFonts w:ascii="Arial" w:eastAsia="Times New Roman" w:hAnsi="Arial" w:cs="Arial"/>
          <w:color w:val="auto"/>
          <w:sz w:val="32"/>
          <w:szCs w:val="32"/>
        </w:rPr>
        <w:t xml:space="preserve"> </w:t>
      </w:r>
      <w:bookmarkStart w:id="69" w:name="_Toc326914188"/>
      <w:r w:rsidRPr="00A70806">
        <w:rPr>
          <w:rFonts w:ascii="Arial" w:eastAsia="Times New Roman" w:hAnsi="Arial" w:cs="Arial"/>
          <w:color w:val="auto"/>
          <w:sz w:val="32"/>
          <w:szCs w:val="32"/>
        </w:rPr>
        <w:t>Purpose</w:t>
      </w:r>
      <w:bookmarkEnd w:id="69"/>
    </w:p>
    <w:p w:rsidR="00A160AF" w:rsidRPr="00A160AF" w:rsidRDefault="00A160AF" w:rsidP="00850538">
      <w:pPr>
        <w:jc w:val="both"/>
        <w:rPr>
          <w:rFonts w:ascii="Arial" w:hAnsi="Arial" w:cs="Arial"/>
        </w:rPr>
      </w:pPr>
      <w:r w:rsidRPr="00A160AF">
        <w:rPr>
          <w:rFonts w:ascii="Arial" w:hAnsi="Arial" w:cs="Arial"/>
        </w:rPr>
        <w:t xml:space="preserve">Base on the needs of student information’s management for Van Lang University, </w:t>
      </w:r>
      <w:r w:rsidR="00B3732C">
        <w:rPr>
          <w:rFonts w:ascii="Arial" w:hAnsi="Arial" w:cs="Arial"/>
        </w:rPr>
        <w:t>HIT</w:t>
      </w:r>
      <w:r w:rsidRPr="00A160AF">
        <w:rPr>
          <w:rFonts w:ascii="Arial" w:hAnsi="Arial" w:cs="Arial"/>
        </w:rPr>
        <w:t xml:space="preserve"> </w:t>
      </w:r>
      <w:r w:rsidR="00B3732C">
        <w:rPr>
          <w:rFonts w:ascii="Arial" w:hAnsi="Arial" w:cs="Arial"/>
        </w:rPr>
        <w:t>Team</w:t>
      </w:r>
      <w:r w:rsidRPr="00A160AF">
        <w:rPr>
          <w:rFonts w:ascii="Arial" w:hAnsi="Arial" w:cs="Arial"/>
        </w:rPr>
        <w:t xml:space="preserve"> shall provide to all customers SRM (Student Record Management) product - an advanced tool to manage </w:t>
      </w:r>
      <w:r w:rsidR="00B3732C">
        <w:rPr>
          <w:rFonts w:ascii="Arial" w:hAnsi="Arial" w:cs="Arial"/>
        </w:rPr>
        <w:t>student records</w:t>
      </w:r>
    </w:p>
    <w:p w:rsidR="00A160AF" w:rsidRPr="00A160AF" w:rsidRDefault="00A160AF" w:rsidP="00850538">
      <w:pPr>
        <w:jc w:val="both"/>
        <w:rPr>
          <w:rFonts w:ascii="Arial" w:hAnsi="Arial" w:cs="Arial"/>
        </w:rPr>
      </w:pPr>
      <w:r w:rsidRPr="00A160AF">
        <w:rPr>
          <w:rFonts w:ascii="Arial" w:hAnsi="Arial" w:cs="Arial"/>
        </w:rPr>
        <w:t xml:space="preserve">The SRS enumerates the deliverables and services to be provided by The </w:t>
      </w:r>
      <w:r w:rsidR="00B3732C">
        <w:rPr>
          <w:rFonts w:ascii="Arial" w:hAnsi="Arial" w:cs="Arial"/>
        </w:rPr>
        <w:t>Hit</w:t>
      </w:r>
      <w:r w:rsidRPr="00A160AF">
        <w:rPr>
          <w:rFonts w:ascii="Arial" w:hAnsi="Arial" w:cs="Arial"/>
        </w:rPr>
        <w:t xml:space="preserve"> Team to the client, describe overview the system and detail functional and also non-functional of the SMS System. Although a signature page accompanies the document, the SRS is not a legal contract. Its intent is to level-set expectations and to build understanding of the process that the team will follow while creating deliverables.</w:t>
      </w:r>
    </w:p>
    <w:p w:rsidR="00A160AF" w:rsidRPr="00A70806"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bookmarkStart w:id="70" w:name="_Toc326914189"/>
      <w:r w:rsidRPr="00A70806">
        <w:rPr>
          <w:rFonts w:ascii="Arial" w:eastAsia="Times New Roman" w:hAnsi="Arial" w:cs="Arial"/>
          <w:color w:val="auto"/>
          <w:sz w:val="32"/>
          <w:szCs w:val="32"/>
        </w:rPr>
        <w:t>Document Conventions</w:t>
      </w:r>
      <w:bookmarkEnd w:id="70"/>
    </w:p>
    <w:p w:rsidR="00A160AF" w:rsidRPr="00B3732C" w:rsidRDefault="00A160AF" w:rsidP="00850538">
      <w:pPr>
        <w:jc w:val="both"/>
        <w:rPr>
          <w:rFonts w:ascii="Arial" w:hAnsi="Arial" w:cs="Arial"/>
        </w:rPr>
      </w:pPr>
      <w:r w:rsidRPr="00B3732C">
        <w:rPr>
          <w:rFonts w:ascii="Arial" w:hAnsi="Arial" w:cs="Arial"/>
        </w:rPr>
        <w:t>This SRS document is written for developers to read and implement. The SRS document includes computer terms, software terms, and tec</w:t>
      </w:r>
      <w:r w:rsidR="00850538">
        <w:rPr>
          <w:rFonts w:ascii="Arial" w:hAnsi="Arial" w:cs="Arial"/>
        </w:rPr>
        <w:t>hnical terms…</w:t>
      </w:r>
      <w:r w:rsidRPr="00B3732C">
        <w:rPr>
          <w:rFonts w:ascii="Arial" w:hAnsi="Arial" w:cs="Arial"/>
        </w:rPr>
        <w:t xml:space="preserve">Written style most likely for officer of faculty or department, administrator of this system. </w:t>
      </w:r>
    </w:p>
    <w:p w:rsidR="00A160AF" w:rsidRPr="00B3732C" w:rsidRDefault="00A160AF" w:rsidP="00A160AF">
      <w:pPr>
        <w:rPr>
          <w:rFonts w:ascii="Arial" w:hAnsi="Arial" w:cs="Arial"/>
        </w:rPr>
      </w:pPr>
      <w:r w:rsidRPr="00B3732C">
        <w:rPr>
          <w:rFonts w:ascii="Arial" w:hAnsi="Arial" w:cs="Arial"/>
        </w:rPr>
        <w:t>Typographical Convention</w:t>
      </w:r>
    </w:p>
    <w:tbl>
      <w:tblPr>
        <w:tblStyle w:val="ColorfulList-Accent1"/>
        <w:tblW w:w="0" w:type="auto"/>
        <w:tblLook w:val="04A0" w:firstRow="1" w:lastRow="0" w:firstColumn="1" w:lastColumn="0" w:noHBand="0" w:noVBand="1"/>
      </w:tblPr>
      <w:tblGrid>
        <w:gridCol w:w="2898"/>
        <w:gridCol w:w="6344"/>
      </w:tblGrid>
      <w:tr w:rsidR="00A160AF" w:rsidRPr="00B3732C" w:rsidTr="00A70806">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98" w:type="dxa"/>
          </w:tcPr>
          <w:p w:rsidR="00A160AF" w:rsidRPr="00A70806" w:rsidRDefault="00A160AF" w:rsidP="00B3359B">
            <w:pPr>
              <w:jc w:val="center"/>
              <w:rPr>
                <w:rFonts w:ascii="Arial" w:hAnsi="Arial" w:cs="Arial"/>
                <w:color w:val="FFFFFF"/>
                <w:lang w:eastAsia="vi-VN"/>
              </w:rPr>
            </w:pPr>
            <w:r w:rsidRPr="00A70806">
              <w:rPr>
                <w:rFonts w:ascii="Arial" w:hAnsi="Arial" w:cs="Arial"/>
                <w:color w:val="FFFFFF"/>
                <w:lang w:eastAsia="vi-VN"/>
              </w:rPr>
              <w:t>Typographic</w:t>
            </w:r>
          </w:p>
        </w:tc>
        <w:tc>
          <w:tcPr>
            <w:tcW w:w="6344" w:type="dxa"/>
          </w:tcPr>
          <w:p w:rsidR="00A160AF" w:rsidRPr="00A70806" w:rsidRDefault="00A160AF" w:rsidP="00B3359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lang w:eastAsia="vi-VN"/>
              </w:rPr>
            </w:pPr>
            <w:r w:rsidRPr="00A70806">
              <w:rPr>
                <w:rFonts w:ascii="Arial" w:hAnsi="Arial" w:cs="Arial"/>
                <w:color w:val="FFFFFF"/>
                <w:lang w:eastAsia="vi-VN"/>
              </w:rPr>
              <w:t>Reading/Understanding Convention</w:t>
            </w:r>
          </w:p>
        </w:tc>
      </w:tr>
      <w:tr w:rsidR="00A160AF" w:rsidRPr="00B3732C" w:rsidTr="00A7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b w:val="0"/>
                <w:color w:val="FF0000"/>
                <w:lang w:eastAsia="vi-VN"/>
              </w:rPr>
            </w:pPr>
            <w:r w:rsidRPr="00B3732C">
              <w:rPr>
                <w:rFonts w:ascii="Arial" w:hAnsi="Arial" w:cs="Arial"/>
                <w:b w:val="0"/>
                <w:color w:val="FF0000"/>
                <w:lang w:eastAsia="vi-VN"/>
              </w:rPr>
              <w:t xml:space="preserve">SRM system </w:t>
            </w:r>
          </w:p>
        </w:tc>
        <w:tc>
          <w:tcPr>
            <w:tcW w:w="6344" w:type="dxa"/>
          </w:tcPr>
          <w:p w:rsidR="00A160AF" w:rsidRPr="00B3732C"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This term stands for Student Resource Management  system</w:t>
            </w:r>
          </w:p>
        </w:tc>
      </w:tr>
      <w:tr w:rsidR="00A160AF" w:rsidRPr="00B3732C" w:rsidTr="00A70806">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Highlighting words/sentences</w:t>
            </w:r>
          </w:p>
        </w:tc>
        <w:tc>
          <w:tcPr>
            <w:tcW w:w="6344" w:type="dxa"/>
          </w:tcPr>
          <w:p w:rsidR="00A160AF" w:rsidRPr="00B3732C" w:rsidRDefault="00A160AF" w:rsidP="00B3359B">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Main/key ideas of whole paragraph or a section</w:t>
            </w:r>
          </w:p>
          <w:p w:rsidR="00A160AF" w:rsidRPr="00B3732C" w:rsidRDefault="00A160AF" w:rsidP="00B3359B">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vi-VN"/>
              </w:rPr>
            </w:pPr>
          </w:p>
        </w:tc>
      </w:tr>
      <w:tr w:rsidR="00A160AF" w:rsidRPr="00B3732C" w:rsidTr="00A7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Bold/Italic/Underline words</w:t>
            </w:r>
          </w:p>
        </w:tc>
        <w:tc>
          <w:tcPr>
            <w:tcW w:w="6344" w:type="dxa"/>
          </w:tcPr>
          <w:p w:rsidR="00A160AF" w:rsidRPr="00B3732C"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 xml:space="preserve">Information/Data must be paid attention on </w:t>
            </w:r>
          </w:p>
        </w:tc>
      </w:tr>
      <w:tr w:rsidR="00A160AF" w:rsidRPr="00B3732C" w:rsidTr="00A70806">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 xml:space="preserve">Table Color </w:t>
            </w:r>
          </w:p>
        </w:tc>
        <w:tc>
          <w:tcPr>
            <w:tcW w:w="6344" w:type="dxa"/>
          </w:tcPr>
          <w:p w:rsidR="00A160AF" w:rsidRPr="00B3732C" w:rsidRDefault="00A160AF" w:rsidP="00B3359B">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Distinguish different objects/ideas</w:t>
            </w:r>
          </w:p>
        </w:tc>
      </w:tr>
      <w:tr w:rsidR="00A160AF" w:rsidRPr="00B3732C" w:rsidTr="00A7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&lt;&gt;</w:t>
            </w:r>
          </w:p>
        </w:tc>
        <w:tc>
          <w:tcPr>
            <w:tcW w:w="6344" w:type="dxa"/>
          </w:tcPr>
          <w:p w:rsidR="00A160AF" w:rsidRPr="00B3732C"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Reference</w:t>
            </w:r>
          </w:p>
        </w:tc>
      </w:tr>
    </w:tbl>
    <w:p w:rsidR="00A160AF" w:rsidRDefault="00A160AF" w:rsidP="00A160AF">
      <w:pPr>
        <w:rPr>
          <w:rFonts w:ascii="Times New Roman" w:hAnsi="Times New Roman"/>
          <w:sz w:val="24"/>
          <w:szCs w:val="24"/>
        </w:rPr>
      </w:pPr>
    </w:p>
    <w:p w:rsidR="00A70806" w:rsidRPr="00E370D3" w:rsidRDefault="00A70806" w:rsidP="00A160AF">
      <w:pPr>
        <w:rPr>
          <w:rFonts w:ascii="Times New Roman" w:hAnsi="Times New Roman"/>
          <w:sz w:val="24"/>
          <w:szCs w:val="24"/>
        </w:rPr>
      </w:pPr>
    </w:p>
    <w:p w:rsidR="00A160AF" w:rsidRPr="00A70806"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bookmarkStart w:id="71" w:name="_Toc312940213"/>
      <w:bookmarkStart w:id="72" w:name="_Toc326914190"/>
      <w:r w:rsidRPr="00A70806">
        <w:rPr>
          <w:rFonts w:ascii="Arial" w:eastAsia="Times New Roman" w:hAnsi="Arial" w:cs="Arial"/>
          <w:color w:val="auto"/>
          <w:sz w:val="32"/>
          <w:szCs w:val="32"/>
        </w:rPr>
        <w:t>Intended Audience and Reading Suggestions</w:t>
      </w:r>
      <w:bookmarkEnd w:id="71"/>
      <w:bookmarkEnd w:id="72"/>
    </w:p>
    <w:tbl>
      <w:tblPr>
        <w:tblStyle w:val="ColorfulList-Accent1"/>
        <w:tblW w:w="0" w:type="auto"/>
        <w:tblLook w:val="04A0" w:firstRow="1" w:lastRow="0" w:firstColumn="1" w:lastColumn="0" w:noHBand="0" w:noVBand="1"/>
      </w:tblPr>
      <w:tblGrid>
        <w:gridCol w:w="2448"/>
        <w:gridCol w:w="7110"/>
      </w:tblGrid>
      <w:tr w:rsidR="00A160AF" w:rsidRPr="00B3732C" w:rsidTr="00B37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jc w:val="center"/>
              <w:rPr>
                <w:rFonts w:ascii="Arial" w:hAnsi="Arial" w:cs="Arial"/>
                <w:bCs w:val="0"/>
                <w:lang w:eastAsia="ar-SA"/>
              </w:rPr>
            </w:pPr>
            <w:r w:rsidRPr="00B3732C">
              <w:rPr>
                <w:rFonts w:ascii="Arial" w:hAnsi="Arial" w:cs="Arial"/>
                <w:bCs w:val="0"/>
                <w:lang w:eastAsia="ko-KR"/>
              </w:rPr>
              <w:t xml:space="preserve">Intended Audience </w:t>
            </w:r>
          </w:p>
        </w:tc>
        <w:tc>
          <w:tcPr>
            <w:tcW w:w="7110" w:type="dxa"/>
          </w:tcPr>
          <w:p w:rsidR="00A160AF" w:rsidRPr="00B3732C" w:rsidRDefault="00A160AF" w:rsidP="00B3359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lang w:eastAsia="ar-SA"/>
              </w:rPr>
            </w:pPr>
            <w:r w:rsidRPr="00B3732C">
              <w:rPr>
                <w:rFonts w:ascii="Arial" w:hAnsi="Arial" w:cs="Arial"/>
                <w:bCs w:val="0"/>
                <w:lang w:eastAsia="ko-KR"/>
              </w:rPr>
              <w:t>Reading Suggestions</w:t>
            </w:r>
          </w:p>
        </w:tc>
      </w:tr>
      <w:tr w:rsidR="00A160AF" w:rsidRPr="00B3732C" w:rsidTr="00B3732C">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rPr>
                <w:rFonts w:ascii="Arial" w:hAnsi="Arial" w:cs="Arial"/>
                <w:b w:val="0"/>
                <w:bCs w:val="0"/>
                <w:color w:val="365F91"/>
                <w:lang w:eastAsia="ar-SA"/>
              </w:rPr>
            </w:pPr>
            <w:r w:rsidRPr="00B3732C">
              <w:rPr>
                <w:rFonts w:ascii="Arial" w:hAnsi="Arial" w:cs="Arial"/>
                <w:b w:val="0"/>
                <w:bCs w:val="0"/>
                <w:color w:val="365F91"/>
                <w:lang w:eastAsia="ar-SA"/>
              </w:rPr>
              <w:t>Project Manager</w:t>
            </w:r>
          </w:p>
        </w:tc>
        <w:tc>
          <w:tcPr>
            <w:tcW w:w="7110" w:type="dxa"/>
          </w:tcPr>
          <w:p w:rsidR="00A160AF" w:rsidRPr="00B3732C" w:rsidRDefault="00A160AF" w:rsidP="00B3359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B3732C">
              <w:rPr>
                <w:rFonts w:ascii="Arial" w:hAnsi="Arial" w:cs="Arial"/>
                <w:color w:val="365F91"/>
                <w:lang w:eastAsia="ar-SA"/>
              </w:rPr>
              <w:t>Section 3 – System Features: Describe functions in details and constrains to make the Project Manager has an overview. So he can have the estimates for the project.</w:t>
            </w:r>
          </w:p>
        </w:tc>
      </w:tr>
      <w:tr w:rsidR="00A160AF" w:rsidRPr="00B3732C" w:rsidTr="00B3732C">
        <w:trPr>
          <w:trHeight w:val="990"/>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rPr>
                <w:rFonts w:ascii="Arial" w:hAnsi="Arial" w:cs="Arial"/>
                <w:b w:val="0"/>
                <w:bCs w:val="0"/>
                <w:color w:val="365F91"/>
                <w:lang w:eastAsia="ar-SA"/>
              </w:rPr>
            </w:pPr>
            <w:r w:rsidRPr="00B3732C">
              <w:rPr>
                <w:rFonts w:ascii="Arial" w:hAnsi="Arial" w:cs="Arial"/>
                <w:b w:val="0"/>
                <w:bCs w:val="0"/>
                <w:color w:val="365F91"/>
                <w:lang w:eastAsia="ar-SA"/>
              </w:rPr>
              <w:t>Software Architecture and Designer</w:t>
            </w:r>
          </w:p>
        </w:tc>
        <w:tc>
          <w:tcPr>
            <w:tcW w:w="7110" w:type="dxa"/>
          </w:tcPr>
          <w:p w:rsidR="00A160AF" w:rsidRPr="00B3732C" w:rsidRDefault="00A160AF" w:rsidP="00B3359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365F91"/>
                <w:lang w:eastAsia="ar-SA"/>
              </w:rPr>
            </w:pPr>
            <w:r w:rsidRPr="00B3732C">
              <w:rPr>
                <w:rFonts w:ascii="Arial" w:hAnsi="Arial" w:cs="Arial"/>
                <w:color w:val="365F91"/>
                <w:lang w:eastAsia="ar-SA"/>
              </w:rPr>
              <w:t>Appendix 2: This section describes Use</w:t>
            </w:r>
            <w:r w:rsidR="001E16F5">
              <w:rPr>
                <w:rFonts w:ascii="Arial" w:hAnsi="Arial" w:cs="Arial"/>
                <w:color w:val="365F91"/>
                <w:lang w:eastAsia="ar-SA"/>
              </w:rPr>
              <w:t>-</w:t>
            </w:r>
            <w:r w:rsidRPr="00B3732C">
              <w:rPr>
                <w:rFonts w:ascii="Arial" w:hAnsi="Arial" w:cs="Arial"/>
                <w:color w:val="365F91"/>
                <w:lang w:eastAsia="ar-SA"/>
              </w:rPr>
              <w:t>case diagram and Use</w:t>
            </w:r>
            <w:r w:rsidR="001E16F5">
              <w:rPr>
                <w:rFonts w:ascii="Arial" w:hAnsi="Arial" w:cs="Arial"/>
                <w:color w:val="365F91"/>
                <w:lang w:eastAsia="ar-SA"/>
              </w:rPr>
              <w:t>-</w:t>
            </w:r>
            <w:r w:rsidRPr="00B3732C">
              <w:rPr>
                <w:rFonts w:ascii="Arial" w:hAnsi="Arial" w:cs="Arial"/>
                <w:color w:val="365F91"/>
                <w:lang w:eastAsia="ar-SA"/>
              </w:rPr>
              <w:t>case descriptions. It makes easily to design and develop the proposed system.</w:t>
            </w:r>
          </w:p>
        </w:tc>
      </w:tr>
      <w:tr w:rsidR="00A160AF" w:rsidRPr="00B3732C" w:rsidTr="00B373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rPr>
                <w:rFonts w:ascii="Arial" w:hAnsi="Arial" w:cs="Arial"/>
                <w:b w:val="0"/>
                <w:bCs w:val="0"/>
                <w:color w:val="365F91"/>
                <w:lang w:eastAsia="ar-SA"/>
              </w:rPr>
            </w:pPr>
            <w:r w:rsidRPr="00B3732C">
              <w:rPr>
                <w:rFonts w:ascii="Arial" w:hAnsi="Arial" w:cs="Arial"/>
                <w:b w:val="0"/>
                <w:bCs w:val="0"/>
                <w:color w:val="365F91"/>
                <w:lang w:eastAsia="ar-SA"/>
              </w:rPr>
              <w:lastRenderedPageBreak/>
              <w:t>Tester</w:t>
            </w:r>
          </w:p>
        </w:tc>
        <w:tc>
          <w:tcPr>
            <w:tcW w:w="7110" w:type="dxa"/>
          </w:tcPr>
          <w:p w:rsidR="00A160AF" w:rsidRPr="00B3732C" w:rsidRDefault="00A160AF" w:rsidP="00B3359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B3732C">
              <w:rPr>
                <w:rFonts w:ascii="Arial" w:hAnsi="Arial" w:cs="Arial"/>
                <w:color w:val="365F91"/>
                <w:lang w:eastAsia="ar-SA"/>
              </w:rPr>
              <w:t xml:space="preserve">The Overview section and </w:t>
            </w:r>
            <w:r w:rsidR="00850538" w:rsidRPr="00B3732C">
              <w:rPr>
                <w:rFonts w:ascii="Arial" w:hAnsi="Arial" w:cs="Arial"/>
                <w:color w:val="365F91"/>
                <w:lang w:eastAsia="ar-SA"/>
              </w:rPr>
              <w:t>Use case</w:t>
            </w:r>
            <w:r w:rsidRPr="00B3732C">
              <w:rPr>
                <w:rFonts w:ascii="Arial" w:hAnsi="Arial" w:cs="Arial"/>
                <w:color w:val="365F91"/>
                <w:lang w:eastAsia="ar-SA"/>
              </w:rPr>
              <w:t>: they will help to make the test plan and write the acceptance test</w:t>
            </w:r>
          </w:p>
        </w:tc>
      </w:tr>
    </w:tbl>
    <w:p w:rsidR="00A160AF" w:rsidRPr="00E370D3" w:rsidRDefault="00A160AF" w:rsidP="00A160AF">
      <w:pPr>
        <w:pStyle w:val="ListParagraph"/>
        <w:rPr>
          <w:rFonts w:ascii="Times New Roman" w:hAnsi="Times New Roman"/>
          <w:sz w:val="24"/>
          <w:szCs w:val="24"/>
        </w:rPr>
      </w:pPr>
    </w:p>
    <w:p w:rsidR="00A70806" w:rsidRPr="00A70806" w:rsidRDefault="00A160AF" w:rsidP="00A70806">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r w:rsidRPr="00A70806">
        <w:rPr>
          <w:rFonts w:ascii="Arial" w:eastAsia="Times New Roman" w:hAnsi="Arial" w:cs="Arial"/>
          <w:color w:val="auto"/>
          <w:sz w:val="32"/>
          <w:szCs w:val="32"/>
        </w:rPr>
        <w:t xml:space="preserve"> </w:t>
      </w:r>
      <w:bookmarkStart w:id="73" w:name="_Toc326914191"/>
      <w:r w:rsidRPr="00A70806">
        <w:rPr>
          <w:rFonts w:ascii="Arial" w:eastAsia="Times New Roman" w:hAnsi="Arial" w:cs="Arial"/>
          <w:color w:val="auto"/>
          <w:sz w:val="32"/>
          <w:szCs w:val="32"/>
        </w:rPr>
        <w:t xml:space="preserve">Project </w:t>
      </w:r>
      <w:r w:rsidR="00A70806" w:rsidRPr="00A70806">
        <w:rPr>
          <w:rFonts w:ascii="Arial" w:eastAsia="Times New Roman" w:hAnsi="Arial" w:cs="Arial"/>
          <w:color w:val="auto"/>
          <w:sz w:val="32"/>
          <w:szCs w:val="32"/>
        </w:rPr>
        <w:t>Background and Scope</w:t>
      </w:r>
      <w:bookmarkEnd w:id="73"/>
    </w:p>
    <w:p w:rsidR="00A70806" w:rsidRPr="00A70806" w:rsidRDefault="00A70806"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bookmarkStart w:id="74" w:name="_Toc326914192"/>
      <w:r w:rsidRPr="00A70806">
        <w:rPr>
          <w:rFonts w:ascii="Arial" w:eastAsia="Times New Roman" w:hAnsi="Arial" w:cs="Arial"/>
          <w:color w:val="auto"/>
          <w:sz w:val="28"/>
          <w:szCs w:val="28"/>
        </w:rPr>
        <w:t>Background</w:t>
      </w:r>
      <w:bookmarkEnd w:id="74"/>
    </w:p>
    <w:p w:rsidR="008F48B1" w:rsidRDefault="008F48B1" w:rsidP="00B65DD0">
      <w:pPr>
        <w:jc w:val="both"/>
        <w:rPr>
          <w:rFonts w:ascii="Arial" w:hAnsi="Arial" w:cs="Arial"/>
        </w:rPr>
      </w:pPr>
      <w:r w:rsidRPr="008F48B1">
        <w:rPr>
          <w:rFonts w:ascii="Arial" w:hAnsi="Arial" w:cs="Arial"/>
        </w:rPr>
        <w:t xml:space="preserve">Van Lang University </w:t>
      </w:r>
      <w:r w:rsidR="00B65DD0">
        <w:rPr>
          <w:rFonts w:ascii="Arial" w:hAnsi="Arial" w:cs="Arial"/>
        </w:rPr>
        <w:t xml:space="preserve">(VLU) </w:t>
      </w:r>
      <w:r w:rsidRPr="008F48B1">
        <w:rPr>
          <w:rFonts w:ascii="Arial" w:hAnsi="Arial" w:cs="Arial"/>
        </w:rPr>
        <w:t xml:space="preserve">is facing with an urgent problem in the management of student records because the number of students is increasing. </w:t>
      </w:r>
      <w:r w:rsidR="00B65DD0">
        <w:rPr>
          <w:rFonts w:ascii="Arial" w:hAnsi="Arial" w:cs="Arial"/>
        </w:rPr>
        <w:t>VLU</w:t>
      </w:r>
      <w:r w:rsidRPr="008F48B1">
        <w:rPr>
          <w:rFonts w:ascii="Arial" w:hAnsi="Arial" w:cs="Arial"/>
        </w:rPr>
        <w:t xml:space="preserve"> was founded 15 years and has 15 Faculty / Department training distributed in two facilities. The total student population of about 12,000 students and university receives about 3,000 students yearly</w:t>
      </w:r>
    </w:p>
    <w:p w:rsidR="00EE5D9E" w:rsidRPr="00EE5D9E" w:rsidRDefault="00B65DD0" w:rsidP="001069BC">
      <w:pPr>
        <w:rPr>
          <w:rFonts w:ascii="Arial" w:hAnsi="Arial" w:cs="Arial"/>
        </w:rPr>
      </w:pPr>
      <w:r>
        <w:rPr>
          <w:rFonts w:ascii="Arial" w:hAnsi="Arial" w:cs="Arial"/>
        </w:rPr>
        <w:t>Difficulties</w:t>
      </w:r>
      <w:bookmarkStart w:id="75" w:name="_Toc326914193"/>
      <w:r w:rsidR="001069BC">
        <w:rPr>
          <w:rFonts w:ascii="Arial" w:hAnsi="Arial" w:cs="Arial"/>
        </w:rPr>
        <w:t xml:space="preserve">: </w:t>
      </w:r>
    </w:p>
    <w:p w:rsidR="00EE5D9E" w:rsidRPr="00062AD8" w:rsidRDefault="00EE5D9E" w:rsidP="00062AD8">
      <w:pPr>
        <w:pStyle w:val="Heading2"/>
        <w:widowControl w:val="0"/>
        <w:numPr>
          <w:ilvl w:val="0"/>
          <w:numId w:val="23"/>
        </w:numPr>
        <w:spacing w:before="120" w:after="60"/>
        <w:ind w:left="720" w:hanging="270"/>
        <w:jc w:val="both"/>
        <w:rPr>
          <w:rFonts w:ascii="Arial" w:eastAsiaTheme="minorEastAsia" w:hAnsi="Arial" w:cs="Arial"/>
          <w:b w:val="0"/>
          <w:bCs w:val="0"/>
          <w:color w:val="auto"/>
          <w:sz w:val="22"/>
          <w:szCs w:val="22"/>
        </w:rPr>
      </w:pPr>
      <w:r w:rsidRPr="00EE5D9E">
        <w:rPr>
          <w:rFonts w:ascii="Arial" w:eastAsiaTheme="minorEastAsia" w:hAnsi="Arial" w:cs="Arial"/>
          <w:b w:val="0"/>
          <w:bCs w:val="0"/>
          <w:color w:val="auto"/>
          <w:sz w:val="22"/>
          <w:szCs w:val="22"/>
        </w:rPr>
        <w:t xml:space="preserve">When start the school year, VLU have to hire many external employees to input </w:t>
      </w:r>
      <w:r w:rsidR="001069BC" w:rsidRPr="00EE5D9E">
        <w:rPr>
          <w:rFonts w:ascii="Arial" w:eastAsiaTheme="minorEastAsia" w:hAnsi="Arial" w:cs="Arial"/>
          <w:b w:val="0"/>
          <w:bCs w:val="0"/>
          <w:color w:val="auto"/>
          <w:sz w:val="22"/>
          <w:szCs w:val="22"/>
        </w:rPr>
        <w:t>record in</w:t>
      </w:r>
      <w:r w:rsidR="00062AD8">
        <w:rPr>
          <w:rFonts w:ascii="Arial" w:eastAsiaTheme="minorEastAsia" w:hAnsi="Arial" w:cs="Arial"/>
          <w:b w:val="0"/>
          <w:bCs w:val="0"/>
          <w:color w:val="auto"/>
          <w:sz w:val="22"/>
          <w:szCs w:val="22"/>
        </w:rPr>
        <w:t xml:space="preserve"> several days so t</w:t>
      </w:r>
      <w:r w:rsidR="00062AD8" w:rsidRPr="00EE5D9E">
        <w:rPr>
          <w:rFonts w:ascii="Arial" w:eastAsiaTheme="minorEastAsia" w:hAnsi="Arial" w:cs="Arial"/>
          <w:b w:val="0"/>
          <w:bCs w:val="0"/>
          <w:color w:val="auto"/>
          <w:sz w:val="22"/>
          <w:szCs w:val="22"/>
        </w:rPr>
        <w:t xml:space="preserve">he operation is done manually so it very difficult and consume time </w:t>
      </w:r>
    </w:p>
    <w:p w:rsidR="00EE5D9E" w:rsidRPr="001069BC" w:rsidRDefault="00EE5D9E" w:rsidP="00062AD8">
      <w:pPr>
        <w:pStyle w:val="Heading2"/>
        <w:widowControl w:val="0"/>
        <w:numPr>
          <w:ilvl w:val="0"/>
          <w:numId w:val="23"/>
        </w:numPr>
        <w:spacing w:before="120" w:after="60"/>
        <w:ind w:left="720" w:hanging="270"/>
        <w:jc w:val="both"/>
        <w:rPr>
          <w:rFonts w:ascii="Arial" w:eastAsiaTheme="minorEastAsia" w:hAnsi="Arial" w:cs="Arial"/>
          <w:b w:val="0"/>
          <w:bCs w:val="0"/>
          <w:color w:val="auto"/>
          <w:sz w:val="22"/>
          <w:szCs w:val="22"/>
        </w:rPr>
      </w:pPr>
      <w:r w:rsidRPr="00EE5D9E">
        <w:rPr>
          <w:rFonts w:ascii="Arial" w:eastAsiaTheme="minorEastAsia" w:hAnsi="Arial" w:cs="Arial"/>
          <w:b w:val="0"/>
          <w:bCs w:val="0"/>
          <w:color w:val="auto"/>
          <w:sz w:val="22"/>
          <w:szCs w:val="22"/>
        </w:rPr>
        <w:t xml:space="preserve">Faculties/ Departments </w:t>
      </w:r>
      <w:r w:rsidR="001069BC" w:rsidRPr="00EE5D9E">
        <w:rPr>
          <w:rFonts w:ascii="Arial" w:eastAsiaTheme="minorEastAsia" w:hAnsi="Arial" w:cs="Arial"/>
          <w:b w:val="0"/>
          <w:bCs w:val="0"/>
          <w:color w:val="auto"/>
          <w:sz w:val="22"/>
          <w:szCs w:val="22"/>
        </w:rPr>
        <w:t>cannot</w:t>
      </w:r>
      <w:r w:rsidRPr="00EE5D9E">
        <w:rPr>
          <w:rFonts w:ascii="Arial" w:eastAsiaTheme="minorEastAsia" w:hAnsi="Arial" w:cs="Arial"/>
          <w:b w:val="0"/>
          <w:bCs w:val="0"/>
          <w:color w:val="auto"/>
          <w:sz w:val="22"/>
          <w:szCs w:val="22"/>
        </w:rPr>
        <w:t xml:space="preserve"> report the number of record received during the day, statistical reports must wait until the record </w:t>
      </w:r>
      <w:r w:rsidR="001069BC" w:rsidRPr="00EE5D9E">
        <w:rPr>
          <w:rFonts w:ascii="Arial" w:eastAsiaTheme="minorEastAsia" w:hAnsi="Arial" w:cs="Arial"/>
          <w:b w:val="0"/>
          <w:bCs w:val="0"/>
          <w:color w:val="auto"/>
          <w:sz w:val="22"/>
          <w:szCs w:val="22"/>
        </w:rPr>
        <w:t>receiving</w:t>
      </w:r>
      <w:r w:rsidRPr="00EE5D9E">
        <w:rPr>
          <w:rFonts w:ascii="Arial" w:eastAsiaTheme="minorEastAsia" w:hAnsi="Arial" w:cs="Arial"/>
          <w:b w:val="0"/>
          <w:bCs w:val="0"/>
          <w:color w:val="auto"/>
          <w:sz w:val="22"/>
          <w:szCs w:val="22"/>
        </w:rPr>
        <w:t xml:space="preserve"> process end.</w:t>
      </w:r>
    </w:p>
    <w:p w:rsidR="001069BC" w:rsidRPr="001069BC" w:rsidRDefault="00EE5D9E" w:rsidP="00062AD8">
      <w:pPr>
        <w:pStyle w:val="Heading2"/>
        <w:keepLines w:val="0"/>
        <w:widowControl w:val="0"/>
        <w:numPr>
          <w:ilvl w:val="0"/>
          <w:numId w:val="23"/>
        </w:numPr>
        <w:spacing w:before="120" w:after="60"/>
        <w:ind w:left="720" w:hanging="270"/>
        <w:jc w:val="both"/>
        <w:rPr>
          <w:rFonts w:ascii="Arial" w:eastAsia="Times New Roman" w:hAnsi="Arial" w:cs="Arial"/>
          <w:color w:val="auto"/>
          <w:sz w:val="28"/>
          <w:szCs w:val="28"/>
        </w:rPr>
      </w:pPr>
      <w:r w:rsidRPr="00EE5D9E">
        <w:rPr>
          <w:rFonts w:ascii="Arial" w:eastAsiaTheme="minorEastAsia" w:hAnsi="Arial" w:cs="Arial"/>
          <w:b w:val="0"/>
          <w:bCs w:val="0"/>
          <w:color w:val="auto"/>
          <w:sz w:val="22"/>
          <w:szCs w:val="22"/>
        </w:rPr>
        <w:t>Process using tools such as paper documents, Excel file, Word file to the manage records of all students will make it hard to search later</w:t>
      </w:r>
    </w:p>
    <w:p w:rsidR="00A160AF" w:rsidRPr="00A70806" w:rsidRDefault="00A160AF" w:rsidP="001069BC">
      <w:pPr>
        <w:pStyle w:val="Heading2"/>
        <w:keepLines w:val="0"/>
        <w:widowControl w:val="0"/>
        <w:numPr>
          <w:ilvl w:val="1"/>
          <w:numId w:val="1"/>
        </w:numPr>
        <w:spacing w:before="120" w:after="60"/>
        <w:rPr>
          <w:rFonts w:ascii="Arial" w:eastAsia="Times New Roman" w:hAnsi="Arial" w:cs="Arial"/>
          <w:color w:val="auto"/>
          <w:sz w:val="28"/>
          <w:szCs w:val="28"/>
        </w:rPr>
      </w:pPr>
      <w:r w:rsidRPr="00A70806">
        <w:rPr>
          <w:rFonts w:ascii="Arial" w:eastAsia="Times New Roman" w:hAnsi="Arial" w:cs="Arial"/>
          <w:color w:val="auto"/>
          <w:sz w:val="28"/>
          <w:szCs w:val="28"/>
        </w:rPr>
        <w:t>Scope</w:t>
      </w:r>
      <w:bookmarkEnd w:id="75"/>
    </w:p>
    <w:p w:rsidR="004B66B4" w:rsidRDefault="004B66B4" w:rsidP="00A70806">
      <w:pPr>
        <w:rPr>
          <w:rFonts w:ascii="Arial" w:hAnsi="Arial" w:cs="Arial"/>
        </w:rPr>
      </w:pPr>
      <w:r w:rsidRPr="004B66B4">
        <w:rPr>
          <w:rFonts w:ascii="Arial" w:hAnsi="Arial" w:cs="Arial"/>
        </w:rPr>
        <w:t>Student come to VLU yearly to perform admission procedures, they must bringing matriculated paper and other records to VLU. Firstly student have to pay the tuition at accounting agent and then go through take photograph, finally bring all to the faculty to complete admission process</w:t>
      </w:r>
    </w:p>
    <w:p w:rsidR="00CE437D" w:rsidRPr="00CE437D" w:rsidRDefault="00CE437D" w:rsidP="00CE437D">
      <w:pPr>
        <w:rPr>
          <w:rFonts w:ascii="Arial" w:hAnsi="Arial" w:cs="Arial"/>
        </w:rPr>
      </w:pPr>
      <w:r w:rsidRPr="00CE437D">
        <w:rPr>
          <w:rFonts w:ascii="Arial" w:hAnsi="Arial" w:cs="Arial"/>
        </w:rPr>
        <w:t xml:space="preserve">The system does not manage the paying process, taking pictures; only manage the record submission process in the faculty. </w:t>
      </w:r>
    </w:p>
    <w:p w:rsidR="00CE437D" w:rsidRPr="00CE437D" w:rsidRDefault="00CE437D" w:rsidP="00CE437D">
      <w:pPr>
        <w:rPr>
          <w:rFonts w:ascii="Arial" w:hAnsi="Arial" w:cs="Arial"/>
        </w:rPr>
      </w:pPr>
      <w:r w:rsidRPr="00CE437D">
        <w:rPr>
          <w:rFonts w:ascii="Arial" w:hAnsi="Arial" w:cs="Arial"/>
        </w:rPr>
        <w:t xml:space="preserve">Customers Want: </w:t>
      </w:r>
    </w:p>
    <w:p w:rsidR="00CE437D" w:rsidRPr="00CE437D" w:rsidRDefault="00CE437D" w:rsidP="00CE437D">
      <w:pPr>
        <w:pStyle w:val="ListParagraph"/>
        <w:numPr>
          <w:ilvl w:val="0"/>
          <w:numId w:val="18"/>
        </w:numPr>
        <w:rPr>
          <w:rFonts w:ascii="Arial" w:hAnsi="Arial" w:cs="Arial"/>
        </w:rPr>
      </w:pPr>
      <w:r w:rsidRPr="00CE437D">
        <w:rPr>
          <w:rFonts w:ascii="Arial" w:hAnsi="Arial" w:cs="Arial"/>
        </w:rPr>
        <w:t xml:space="preserve">Report about the number of received record to date for human resources office or managing board can see updated information promptly. </w:t>
      </w:r>
    </w:p>
    <w:p w:rsidR="00CE437D" w:rsidRPr="00CE437D" w:rsidRDefault="00CE437D" w:rsidP="00CE437D">
      <w:pPr>
        <w:pStyle w:val="ListParagraph"/>
        <w:numPr>
          <w:ilvl w:val="0"/>
          <w:numId w:val="18"/>
        </w:numPr>
        <w:rPr>
          <w:rFonts w:ascii="Arial" w:hAnsi="Arial" w:cs="Arial"/>
        </w:rPr>
      </w:pPr>
      <w:r w:rsidRPr="00CE437D">
        <w:rPr>
          <w:rFonts w:ascii="Arial" w:hAnsi="Arial" w:cs="Arial"/>
        </w:rPr>
        <w:t>The input records will be encrypted to management software studen</w:t>
      </w:r>
      <w:r>
        <w:rPr>
          <w:rFonts w:ascii="Arial" w:hAnsi="Arial" w:cs="Arial"/>
        </w:rPr>
        <w:t xml:space="preserve">t information, do not need to </w:t>
      </w:r>
      <w:r w:rsidRPr="00CE437D">
        <w:rPr>
          <w:rFonts w:ascii="Arial" w:hAnsi="Arial" w:cs="Arial"/>
        </w:rPr>
        <w:t>input</w:t>
      </w:r>
      <w:r>
        <w:rPr>
          <w:rFonts w:ascii="Arial" w:hAnsi="Arial" w:cs="Arial"/>
        </w:rPr>
        <w:t xml:space="preserve"> again</w:t>
      </w:r>
      <w:r w:rsidRPr="00CE437D">
        <w:rPr>
          <w:rFonts w:ascii="Arial" w:hAnsi="Arial" w:cs="Arial"/>
        </w:rPr>
        <w:t>.</w:t>
      </w:r>
    </w:p>
    <w:p w:rsidR="00CE437D" w:rsidRPr="00CE437D" w:rsidRDefault="00CE437D" w:rsidP="00CE437D">
      <w:pPr>
        <w:pStyle w:val="ListParagraph"/>
        <w:numPr>
          <w:ilvl w:val="0"/>
          <w:numId w:val="18"/>
        </w:numPr>
        <w:rPr>
          <w:rFonts w:ascii="Arial" w:hAnsi="Arial" w:cs="Arial"/>
        </w:rPr>
      </w:pPr>
      <w:r w:rsidRPr="00CE437D">
        <w:rPr>
          <w:rFonts w:ascii="Arial" w:hAnsi="Arial" w:cs="Arial"/>
        </w:rPr>
        <w:t>The finding information faster without losing time as searches in paper or Excel file</w:t>
      </w:r>
    </w:p>
    <w:p w:rsidR="00A70806" w:rsidRPr="00A70806" w:rsidRDefault="00CE437D" w:rsidP="00CE437D">
      <w:pPr>
        <w:pStyle w:val="ListParagraph"/>
        <w:numPr>
          <w:ilvl w:val="0"/>
          <w:numId w:val="18"/>
        </w:numPr>
        <w:rPr>
          <w:rFonts w:ascii="Arial" w:hAnsi="Arial" w:cs="Arial"/>
        </w:rPr>
      </w:pPr>
      <w:r w:rsidRPr="00CE437D">
        <w:rPr>
          <w:rFonts w:ascii="Arial" w:hAnsi="Arial" w:cs="Arial"/>
        </w:rPr>
        <w:t>Statistics in the form of selecting a date, selecting faculty or by the total number of passing students</w:t>
      </w:r>
    </w:p>
    <w:p w:rsidR="00A160AF" w:rsidRDefault="00A160AF" w:rsidP="00A160AF">
      <w:pPr>
        <w:rPr>
          <w:rFonts w:ascii="Arial" w:hAnsi="Arial" w:cs="Arial"/>
        </w:rPr>
      </w:pPr>
      <w:r w:rsidRPr="00A70806">
        <w:rPr>
          <w:rFonts w:ascii="Arial" w:hAnsi="Arial" w:cs="Arial"/>
        </w:rPr>
        <w:t>Software product SRM is developed to solve problems in current processes, as well as help users manage the profile of student at the university more effectively.</w:t>
      </w:r>
    </w:p>
    <w:p w:rsidR="00A70806" w:rsidRPr="00A70806" w:rsidRDefault="00A70806" w:rsidP="00A160AF">
      <w:pPr>
        <w:rPr>
          <w:rFonts w:ascii="Arial" w:hAnsi="Arial" w:cs="Arial"/>
        </w:rPr>
      </w:pPr>
    </w:p>
    <w:p w:rsidR="00A160AF" w:rsidRPr="00A70806" w:rsidRDefault="00A160AF" w:rsidP="00A70806">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r w:rsidRPr="00A70806">
        <w:rPr>
          <w:rFonts w:ascii="Arial" w:eastAsia="Times New Roman" w:hAnsi="Arial" w:cs="Arial"/>
          <w:color w:val="auto"/>
          <w:sz w:val="32"/>
          <w:szCs w:val="32"/>
        </w:rPr>
        <w:lastRenderedPageBreak/>
        <w:t xml:space="preserve"> </w:t>
      </w:r>
      <w:bookmarkStart w:id="76" w:name="_Toc326914194"/>
      <w:r w:rsidRPr="00A70806">
        <w:rPr>
          <w:rFonts w:ascii="Arial" w:eastAsia="Times New Roman" w:hAnsi="Arial" w:cs="Arial"/>
          <w:color w:val="auto"/>
          <w:sz w:val="32"/>
          <w:szCs w:val="32"/>
        </w:rPr>
        <w:t>References</w:t>
      </w:r>
      <w:bookmarkEnd w:id="76"/>
    </w:p>
    <w:tbl>
      <w:tblPr>
        <w:tblStyle w:val="MediumGrid2-Accent5"/>
        <w:tblW w:w="0" w:type="auto"/>
        <w:tblLook w:val="04A0" w:firstRow="1" w:lastRow="0" w:firstColumn="1" w:lastColumn="0" w:noHBand="0" w:noVBand="1"/>
      </w:tblPr>
      <w:tblGrid>
        <w:gridCol w:w="4355"/>
        <w:gridCol w:w="4501"/>
      </w:tblGrid>
      <w:tr w:rsidR="00A160AF" w:rsidRPr="000B403C" w:rsidTr="005939E3">
        <w:trPr>
          <w:cnfStyle w:val="100000000000" w:firstRow="1" w:lastRow="0" w:firstColumn="0" w:lastColumn="0" w:oddVBand="0" w:evenVBand="0" w:oddHBand="0" w:evenHBand="0" w:firstRowFirstColumn="0" w:firstRowLastColumn="0" w:lastRowFirstColumn="0" w:lastRowLastColumn="0"/>
          <w:trHeight w:val="296"/>
        </w:trPr>
        <w:tc>
          <w:tcPr>
            <w:cnfStyle w:val="001000000100" w:firstRow="0" w:lastRow="0" w:firstColumn="1" w:lastColumn="0" w:oddVBand="0" w:evenVBand="0" w:oddHBand="0" w:evenHBand="0" w:firstRowFirstColumn="1" w:firstRowLastColumn="0" w:lastRowFirstColumn="0" w:lastRowLastColumn="0"/>
            <w:tcW w:w="4355" w:type="dxa"/>
          </w:tcPr>
          <w:p w:rsidR="00A160AF" w:rsidRPr="005939E3" w:rsidRDefault="00A160AF" w:rsidP="005939E3">
            <w:pPr>
              <w:jc w:val="center"/>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Reference</w:t>
            </w:r>
          </w:p>
        </w:tc>
        <w:tc>
          <w:tcPr>
            <w:tcW w:w="4501" w:type="dxa"/>
          </w:tcPr>
          <w:p w:rsidR="00A160AF" w:rsidRPr="005939E3" w:rsidRDefault="00A160AF" w:rsidP="005939E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Source</w:t>
            </w: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eastAsia="vi-VN"/>
              </w:rPr>
            </w:pPr>
            <w:r w:rsidRPr="000B403C">
              <w:rPr>
                <w:rFonts w:ascii="Times New Roman" w:hAnsi="Times New Roman"/>
                <w:sz w:val="24"/>
                <w:szCs w:val="24"/>
                <w:lang w:eastAsia="vi-VN"/>
              </w:rPr>
              <w:t>S</w:t>
            </w:r>
            <w:r w:rsidRPr="000B403C">
              <w:rPr>
                <w:rFonts w:ascii="Times New Roman" w:hAnsi="Times New Roman"/>
                <w:sz w:val="24"/>
                <w:szCs w:val="24"/>
                <w:lang w:val="vi-VN" w:eastAsia="vi-VN"/>
              </w:rPr>
              <w:t>oftware requirements specification</w:t>
            </w:r>
            <w:r w:rsidRPr="000B403C">
              <w:rPr>
                <w:rFonts w:ascii="Times New Roman" w:hAnsi="Times New Roman"/>
                <w:sz w:val="24"/>
                <w:szCs w:val="24"/>
                <w:lang w:eastAsia="vi-VN"/>
              </w:rPr>
              <w:t xml:space="preserve"> template </w:t>
            </w:r>
          </w:p>
        </w:tc>
        <w:tc>
          <w:tcPr>
            <w:tcW w:w="4501" w:type="dxa"/>
          </w:tcPr>
          <w:p w:rsidR="00A160AF" w:rsidRPr="000B403C" w:rsidRDefault="00A160AF" w:rsidP="00B3359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r w:rsidRPr="000B403C">
              <w:rPr>
                <w:rFonts w:ascii="Times New Roman" w:hAnsi="Times New Roman"/>
                <w:bCs/>
                <w:iCs/>
                <w:sz w:val="24"/>
                <w:szCs w:val="24"/>
                <w:lang w:eastAsia="vi-VN"/>
              </w:rPr>
              <w:t>by Karl E. Wiegers,</w:t>
            </w:r>
            <w:r w:rsidRPr="000B403C">
              <w:rPr>
                <w:rFonts w:ascii="Times New Roman" w:hAnsi="Times New Roman"/>
                <w:sz w:val="24"/>
                <w:szCs w:val="24"/>
                <w:lang w:eastAsia="vi-VN"/>
              </w:rPr>
              <w:t xml:space="preserve"> Process Impact www.processimpact.com</w:t>
            </w:r>
          </w:p>
        </w:tc>
      </w:tr>
      <w:tr w:rsidR="00A160AF" w:rsidRPr="000B403C" w:rsidTr="005939E3">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val="vi-VN" w:eastAsia="vi-VN"/>
              </w:rPr>
            </w:pPr>
          </w:p>
        </w:tc>
        <w:tc>
          <w:tcPr>
            <w:tcW w:w="4501" w:type="dxa"/>
          </w:tcPr>
          <w:p w:rsidR="00A160AF" w:rsidRPr="000B403C" w:rsidRDefault="00A160AF" w:rsidP="00B3359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vi-VN" w:eastAsia="vi-VN"/>
              </w:rPr>
            </w:pP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val="vi-VN" w:eastAsia="vi-VN"/>
              </w:rPr>
            </w:pPr>
          </w:p>
        </w:tc>
        <w:tc>
          <w:tcPr>
            <w:tcW w:w="4501" w:type="dxa"/>
          </w:tcPr>
          <w:p w:rsidR="00A160AF" w:rsidRPr="000B403C" w:rsidRDefault="00A160AF" w:rsidP="00B3359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p>
        </w:tc>
      </w:tr>
      <w:tr w:rsidR="00A160AF" w:rsidRPr="000B403C" w:rsidTr="005939E3">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val="vi-VN" w:eastAsia="vi-VN"/>
              </w:rPr>
            </w:pPr>
          </w:p>
        </w:tc>
        <w:tc>
          <w:tcPr>
            <w:tcW w:w="4501" w:type="dxa"/>
          </w:tcPr>
          <w:p w:rsidR="00A160AF" w:rsidRPr="000B403C" w:rsidRDefault="00A160AF" w:rsidP="00B3359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vi-VN"/>
              </w:rPr>
            </w:pP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val="vi-VN" w:eastAsia="vi-VN"/>
              </w:rPr>
            </w:pPr>
          </w:p>
        </w:tc>
        <w:tc>
          <w:tcPr>
            <w:tcW w:w="4501" w:type="dxa"/>
          </w:tcPr>
          <w:p w:rsidR="00A160AF" w:rsidRPr="000B403C" w:rsidRDefault="00A160AF" w:rsidP="00B3359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p>
        </w:tc>
      </w:tr>
      <w:tr w:rsidR="00A160AF" w:rsidRPr="000B403C" w:rsidTr="005939E3">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val="vi-VN" w:eastAsia="vi-VN"/>
              </w:rPr>
            </w:pPr>
          </w:p>
        </w:tc>
        <w:tc>
          <w:tcPr>
            <w:tcW w:w="4501" w:type="dxa"/>
          </w:tcPr>
          <w:p w:rsidR="00A160AF" w:rsidRPr="000B403C" w:rsidRDefault="00A160AF" w:rsidP="00B3359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vi-VN" w:eastAsia="vi-VN"/>
              </w:rPr>
            </w:pPr>
          </w:p>
        </w:tc>
      </w:tr>
    </w:tbl>
    <w:p w:rsidR="00A160AF" w:rsidRPr="00E370D3" w:rsidRDefault="00A160AF" w:rsidP="00A160AF">
      <w:pPr>
        <w:rPr>
          <w:rFonts w:ascii="Times New Roman" w:hAnsi="Times New Roman"/>
          <w:sz w:val="24"/>
          <w:szCs w:val="24"/>
        </w:rPr>
      </w:pPr>
    </w:p>
    <w:p w:rsidR="00A160AF" w:rsidRPr="00A70806" w:rsidRDefault="00A160AF" w:rsidP="00A70806">
      <w:pPr>
        <w:pStyle w:val="Heading1"/>
        <w:widowControl w:val="0"/>
        <w:numPr>
          <w:ilvl w:val="0"/>
          <w:numId w:val="1"/>
        </w:numPr>
        <w:spacing w:before="120" w:line="276" w:lineRule="auto"/>
        <w:ind w:left="360"/>
        <w:rPr>
          <w:sz w:val="36"/>
          <w:szCs w:val="36"/>
        </w:rPr>
      </w:pPr>
      <w:bookmarkStart w:id="77" w:name="_Toc326914195"/>
      <w:r w:rsidRPr="00A70806">
        <w:rPr>
          <w:sz w:val="36"/>
          <w:szCs w:val="36"/>
        </w:rPr>
        <w:t>Overall Description</w:t>
      </w:r>
      <w:bookmarkEnd w:id="77"/>
    </w:p>
    <w:p w:rsidR="00A160AF" w:rsidRPr="00E370D3" w:rsidRDefault="00A160AF" w:rsidP="00A160AF">
      <w:pPr>
        <w:pStyle w:val="ListParagraph"/>
        <w:rPr>
          <w:rFonts w:ascii="Times New Roman" w:hAnsi="Times New Roman"/>
          <w:sz w:val="24"/>
          <w:szCs w:val="24"/>
        </w:rPr>
      </w:pPr>
    </w:p>
    <w:p w:rsidR="00A160AF" w:rsidRPr="00A70806" w:rsidRDefault="00A160AF" w:rsidP="00A70806">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78" w:name="_Toc326914196"/>
      <w:r w:rsidRPr="00A70806">
        <w:rPr>
          <w:rFonts w:ascii="Arial" w:eastAsia="Times New Roman" w:hAnsi="Arial" w:cs="Arial"/>
          <w:color w:val="auto"/>
          <w:sz w:val="32"/>
          <w:szCs w:val="32"/>
        </w:rPr>
        <w:t>Product Perspective</w:t>
      </w:r>
      <w:bookmarkEnd w:id="78"/>
    </w:p>
    <w:p w:rsidR="00A160AF" w:rsidRPr="00A70806" w:rsidRDefault="00A160AF"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bookmarkStart w:id="79" w:name="_Toc326914197"/>
      <w:r w:rsidRPr="00A70806">
        <w:rPr>
          <w:rFonts w:ascii="Arial" w:eastAsia="Times New Roman" w:hAnsi="Arial" w:cs="Arial"/>
          <w:color w:val="auto"/>
          <w:sz w:val="28"/>
          <w:szCs w:val="28"/>
        </w:rPr>
        <w:t>Physics</w:t>
      </w:r>
      <w:bookmarkEnd w:id="79"/>
    </w:p>
    <w:p w:rsidR="00A160AF" w:rsidRPr="00DB63F8" w:rsidRDefault="00A160AF" w:rsidP="00A160AF">
      <w:pPr>
        <w:pStyle w:val="ListParagraph"/>
        <w:ind w:left="-180"/>
        <w:rPr>
          <w:rFonts w:ascii="Times New Roman" w:hAnsi="Times New Roman"/>
          <w:b/>
          <w:sz w:val="24"/>
          <w:szCs w:val="24"/>
        </w:rPr>
      </w:pPr>
    </w:p>
    <w:p w:rsidR="00A160AF" w:rsidRPr="00E370D3" w:rsidRDefault="001E16F5" w:rsidP="001E16F5">
      <w:pPr>
        <w:pStyle w:val="ListParagraph"/>
        <w:ind w:left="-990"/>
        <w:rPr>
          <w:rFonts w:ascii="Times New Roman" w:hAnsi="Times New Roman"/>
          <w:sz w:val="24"/>
          <w:szCs w:val="24"/>
        </w:rPr>
      </w:pPr>
      <w:r>
        <w:object w:dxaOrig="20197" w:dyaOrig="12796">
          <v:shape id="_x0000_i1025" type="#_x0000_t75" style="width:548.35pt;height:347.45pt" o:ole="">
            <v:imagedata r:id="rId11" o:title=""/>
          </v:shape>
          <o:OLEObject Type="Embed" ProgID="Visio.Drawing.11" ShapeID="_x0000_i1025" DrawAspect="Content" ObjectID="_1400690399" r:id="rId12"/>
        </w:object>
      </w:r>
    </w:p>
    <w:p w:rsidR="00A160AF" w:rsidRPr="00A70806" w:rsidRDefault="00A160AF"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bookmarkStart w:id="80" w:name="_Toc326914198"/>
      <w:r w:rsidRPr="00A70806">
        <w:rPr>
          <w:rFonts w:ascii="Arial" w:eastAsia="Times New Roman" w:hAnsi="Arial" w:cs="Arial"/>
          <w:color w:val="auto"/>
          <w:sz w:val="28"/>
          <w:szCs w:val="28"/>
        </w:rPr>
        <w:lastRenderedPageBreak/>
        <w:t>Static Perspective</w:t>
      </w:r>
      <w:bookmarkEnd w:id="80"/>
    </w:p>
    <w:p w:rsidR="00A160AF" w:rsidRPr="00EC25CA" w:rsidRDefault="007E151A" w:rsidP="007E151A">
      <w:pPr>
        <w:pStyle w:val="ListParagraph"/>
        <w:numPr>
          <w:ilvl w:val="3"/>
          <w:numId w:val="1"/>
        </w:numPr>
        <w:rPr>
          <w:b/>
        </w:rPr>
      </w:pPr>
      <w:r w:rsidRPr="00EC25CA">
        <w:rPr>
          <w:b/>
        </w:rPr>
        <w:t>MVC</w:t>
      </w:r>
    </w:p>
    <w:p w:rsidR="007E151A" w:rsidRDefault="007E151A" w:rsidP="007E151A">
      <w:pPr>
        <w:pStyle w:val="ListParagraph"/>
        <w:ind w:left="0"/>
        <w:jc w:val="center"/>
      </w:pPr>
      <w:r>
        <w:object w:dxaOrig="12864" w:dyaOrig="12366">
          <v:shape id="_x0000_i1026" type="#_x0000_t75" style="width:468pt;height:449.6pt" o:ole="">
            <v:imagedata r:id="rId13" o:title=""/>
          </v:shape>
          <o:OLEObject Type="Embed" ProgID="Visio.Drawing.11" ShapeID="_x0000_i1026" DrawAspect="Content" ObjectID="_1400690400" r:id="rId14"/>
        </w:object>
      </w:r>
    </w:p>
    <w:p w:rsidR="007E151A" w:rsidRPr="00EC25CA" w:rsidRDefault="007E151A" w:rsidP="007E151A">
      <w:pPr>
        <w:pStyle w:val="ListParagraph"/>
        <w:numPr>
          <w:ilvl w:val="3"/>
          <w:numId w:val="1"/>
        </w:numPr>
        <w:rPr>
          <w:rFonts w:ascii="Times New Roman" w:hAnsi="Times New Roman"/>
          <w:b/>
          <w:sz w:val="24"/>
          <w:szCs w:val="24"/>
        </w:rPr>
      </w:pPr>
      <w:r w:rsidRPr="00EC25CA">
        <w:rPr>
          <w:rFonts w:ascii="Times New Roman" w:hAnsi="Times New Roman"/>
          <w:b/>
          <w:sz w:val="24"/>
          <w:szCs w:val="24"/>
        </w:rPr>
        <w:t xml:space="preserve">Three </w:t>
      </w:r>
      <w:bookmarkStart w:id="81" w:name="_GoBack"/>
      <w:bookmarkEnd w:id="81"/>
      <w:r w:rsidRPr="00EC25CA">
        <w:rPr>
          <w:rFonts w:ascii="Times New Roman" w:hAnsi="Times New Roman"/>
          <w:b/>
          <w:sz w:val="24"/>
          <w:szCs w:val="24"/>
        </w:rPr>
        <w:t>layers</w:t>
      </w:r>
    </w:p>
    <w:p w:rsidR="007E151A" w:rsidRPr="007E151A" w:rsidRDefault="007E151A" w:rsidP="007E151A">
      <w:pPr>
        <w:pStyle w:val="ListParagraph"/>
        <w:ind w:left="0"/>
        <w:jc w:val="center"/>
        <w:rPr>
          <w:rFonts w:ascii="Times New Roman" w:hAnsi="Times New Roman"/>
          <w:sz w:val="24"/>
          <w:szCs w:val="24"/>
        </w:rPr>
      </w:pPr>
      <w:r>
        <w:object w:dxaOrig="17184" w:dyaOrig="28054">
          <v:shape id="_x0000_i1027" type="#_x0000_t75" style="width:396pt;height:646.35pt" o:ole="">
            <v:imagedata r:id="rId15" o:title=""/>
          </v:shape>
          <o:OLEObject Type="Embed" ProgID="Visio.Drawing.11" ShapeID="_x0000_i1027" DrawAspect="Content" ObjectID="_1400690401" r:id="rId16"/>
        </w:object>
      </w:r>
    </w:p>
    <w:p w:rsidR="00A160AF" w:rsidRPr="00A70806" w:rsidRDefault="00A160AF"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bookmarkStart w:id="82" w:name="_Toc326914199"/>
      <w:r w:rsidRPr="00A70806">
        <w:rPr>
          <w:rFonts w:ascii="Arial" w:eastAsia="Times New Roman" w:hAnsi="Arial" w:cs="Arial"/>
          <w:color w:val="auto"/>
          <w:sz w:val="28"/>
          <w:szCs w:val="28"/>
        </w:rPr>
        <w:lastRenderedPageBreak/>
        <w:t>Dynamic Perspective</w:t>
      </w:r>
      <w:bookmarkEnd w:id="82"/>
    </w:p>
    <w:p w:rsidR="00A160AF" w:rsidRPr="008C289D" w:rsidRDefault="00A160AF" w:rsidP="008C289D">
      <w:pPr>
        <w:pStyle w:val="ListParagraph"/>
        <w:rPr>
          <w:rFonts w:ascii="Times New Roman" w:hAnsi="Times New Roman"/>
          <w:sz w:val="24"/>
          <w:szCs w:val="24"/>
        </w:rPr>
      </w:pPr>
      <w:r w:rsidRPr="004F3B04">
        <w:rPr>
          <w:rFonts w:ascii="Times New Roman" w:hAnsi="Times New Roman"/>
          <w:sz w:val="24"/>
          <w:szCs w:val="24"/>
        </w:rPr>
        <w:tab/>
        <w:t>Refe</w:t>
      </w:r>
      <w:r>
        <w:rPr>
          <w:rFonts w:ascii="Times New Roman" w:hAnsi="Times New Roman"/>
          <w:sz w:val="24"/>
          <w:szCs w:val="24"/>
        </w:rPr>
        <w:t xml:space="preserve">rence </w:t>
      </w:r>
      <w:r w:rsidRPr="00E370D3">
        <w:rPr>
          <w:rFonts w:ascii="Times New Roman" w:hAnsi="Times New Roman"/>
          <w:b/>
          <w:sz w:val="24"/>
          <w:szCs w:val="24"/>
        </w:rPr>
        <w:t>Dynamic Perspective</w:t>
      </w:r>
      <w:r>
        <w:rPr>
          <w:rFonts w:ascii="Times New Roman" w:hAnsi="Times New Roman"/>
          <w:sz w:val="24"/>
          <w:szCs w:val="24"/>
        </w:rPr>
        <w:t xml:space="preserve"> appendix was attached.</w:t>
      </w:r>
    </w:p>
    <w:p w:rsidR="00A160AF" w:rsidRPr="00390353" w:rsidRDefault="00A160AF" w:rsidP="00390353">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3" w:name="_Toc326914200"/>
      <w:r w:rsidRPr="00390353">
        <w:rPr>
          <w:rFonts w:ascii="Arial" w:eastAsia="Times New Roman" w:hAnsi="Arial" w:cs="Arial"/>
          <w:color w:val="auto"/>
          <w:sz w:val="32"/>
          <w:szCs w:val="32"/>
        </w:rPr>
        <w:t>Product Features</w:t>
      </w:r>
      <w:bookmarkEnd w:id="83"/>
    </w:p>
    <w:p w:rsidR="00A160AF" w:rsidRPr="00E370D3" w:rsidRDefault="009413F8" w:rsidP="00390353">
      <w:pPr>
        <w:pStyle w:val="ListParagraph"/>
        <w:ind w:left="-1080"/>
        <w:rPr>
          <w:rFonts w:ascii="Times New Roman" w:hAnsi="Times New Roman"/>
          <w:b/>
          <w:sz w:val="24"/>
          <w:szCs w:val="24"/>
        </w:rPr>
      </w:pPr>
      <w:r>
        <w:rPr>
          <w:rFonts w:ascii="Times New Roman" w:hAnsi="Times New Roman"/>
          <w:b/>
          <w:noProof/>
          <w:sz w:val="24"/>
          <w:szCs w:val="24"/>
        </w:rPr>
        <w:drawing>
          <wp:inline distT="0" distB="0" distL="0" distR="0">
            <wp:extent cx="7291450" cy="486408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 SRM System.jpeg"/>
                    <pic:cNvPicPr/>
                  </pic:nvPicPr>
                  <pic:blipFill>
                    <a:blip r:embed="rId17">
                      <a:extLst>
                        <a:ext uri="{28A0092B-C50C-407E-A947-70E740481C1C}">
                          <a14:useLocalDpi xmlns:a14="http://schemas.microsoft.com/office/drawing/2010/main" val="0"/>
                        </a:ext>
                      </a:extLst>
                    </a:blip>
                    <a:stretch>
                      <a:fillRect/>
                    </a:stretch>
                  </pic:blipFill>
                  <pic:spPr>
                    <a:xfrm>
                      <a:off x="0" y="0"/>
                      <a:ext cx="7288843" cy="4862343"/>
                    </a:xfrm>
                    <a:prstGeom prst="rect">
                      <a:avLst/>
                    </a:prstGeom>
                  </pic:spPr>
                </pic:pic>
              </a:graphicData>
            </a:graphic>
          </wp:inline>
        </w:drawing>
      </w:r>
    </w:p>
    <w:p w:rsidR="00A160AF" w:rsidRPr="00E370D3" w:rsidRDefault="00A160AF" w:rsidP="00A160AF">
      <w:pPr>
        <w:ind w:left="720"/>
      </w:pPr>
    </w:p>
    <w:tbl>
      <w:tblPr>
        <w:tblStyle w:val="LightGrid-Accent2"/>
        <w:tblW w:w="0" w:type="auto"/>
        <w:tblLook w:val="04A0" w:firstRow="1" w:lastRow="0" w:firstColumn="1" w:lastColumn="0" w:noHBand="0" w:noVBand="1"/>
      </w:tblPr>
      <w:tblGrid>
        <w:gridCol w:w="1998"/>
        <w:gridCol w:w="3420"/>
        <w:gridCol w:w="4032"/>
      </w:tblGrid>
      <w:tr w:rsidR="00A160AF" w:rsidRPr="00A91F80" w:rsidTr="00A91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A160AF" w:rsidRPr="00A91F80" w:rsidRDefault="00A160AF" w:rsidP="00A91F80">
            <w:pPr>
              <w:jc w:val="center"/>
              <w:rPr>
                <w:rFonts w:ascii="Arial" w:hAnsi="Arial" w:cs="Arial"/>
                <w:color w:val="42557F" w:themeColor="accent5" w:themeShade="80"/>
                <w:lang w:eastAsia="vi-VN"/>
              </w:rPr>
            </w:pPr>
            <w:r w:rsidRPr="00A91F80">
              <w:rPr>
                <w:rFonts w:ascii="Arial" w:hAnsi="Arial" w:cs="Arial"/>
                <w:color w:val="42557F" w:themeColor="accent5" w:themeShade="80"/>
                <w:lang w:eastAsia="vi-VN"/>
              </w:rPr>
              <w:t>Product features</w:t>
            </w:r>
          </w:p>
        </w:tc>
        <w:tc>
          <w:tcPr>
            <w:tcW w:w="3420" w:type="dxa"/>
          </w:tcPr>
          <w:p w:rsidR="00A160AF" w:rsidRPr="00A91F80" w:rsidRDefault="00A160AF" w:rsidP="00A91F8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42557F" w:themeColor="accent5" w:themeShade="80"/>
                <w:lang w:eastAsia="vi-VN"/>
              </w:rPr>
            </w:pPr>
            <w:r w:rsidRPr="00A91F80">
              <w:rPr>
                <w:rFonts w:ascii="Arial" w:hAnsi="Arial" w:cs="Arial"/>
                <w:color w:val="42557F" w:themeColor="accent5" w:themeShade="80"/>
                <w:lang w:eastAsia="vi-VN"/>
              </w:rPr>
              <w:t>System Features</w:t>
            </w:r>
          </w:p>
        </w:tc>
        <w:tc>
          <w:tcPr>
            <w:tcW w:w="4032" w:type="dxa"/>
          </w:tcPr>
          <w:p w:rsidR="00A160AF" w:rsidRPr="00A91F80" w:rsidRDefault="00A160AF" w:rsidP="00A91F8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42557F" w:themeColor="accent5" w:themeShade="80"/>
                <w:lang w:eastAsia="vi-VN"/>
              </w:rPr>
            </w:pPr>
            <w:r w:rsidRPr="00A91F80">
              <w:rPr>
                <w:rFonts w:ascii="Arial" w:hAnsi="Arial" w:cs="Arial"/>
                <w:color w:val="42557F" w:themeColor="accent5" w:themeShade="80"/>
                <w:lang w:eastAsia="vi-VN"/>
              </w:rPr>
              <w:t>Functions</w:t>
            </w:r>
          </w:p>
        </w:tc>
      </w:tr>
      <w:tr w:rsidR="00A160AF"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val="restart"/>
          </w:tcPr>
          <w:p w:rsidR="00A160AF" w:rsidRPr="00A91F80" w:rsidRDefault="00A160AF" w:rsidP="00B3359B">
            <w:pPr>
              <w:rPr>
                <w:rFonts w:ascii="Arial" w:hAnsi="Arial" w:cs="Arial"/>
                <w:lang w:eastAsia="vi-VN"/>
              </w:rPr>
            </w:pPr>
            <w:r w:rsidRPr="00A91F80">
              <w:rPr>
                <w:rFonts w:ascii="Arial" w:hAnsi="Arial" w:cs="Arial"/>
                <w:lang w:eastAsia="vi-VN"/>
              </w:rPr>
              <w:t>Easy to use</w:t>
            </w:r>
          </w:p>
        </w:tc>
        <w:tc>
          <w:tcPr>
            <w:tcW w:w="3420" w:type="dxa"/>
          </w:tcPr>
          <w:p w:rsidR="00A160AF" w:rsidRPr="00A91F80"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A91F80">
              <w:rPr>
                <w:rFonts w:ascii="Arial" w:hAnsi="Arial" w:cs="Arial"/>
                <w:color w:val="000000"/>
              </w:rPr>
              <w:t>Change language with purpose</w:t>
            </w:r>
          </w:p>
        </w:tc>
        <w:tc>
          <w:tcPr>
            <w:tcW w:w="4032" w:type="dxa"/>
          </w:tcPr>
          <w:p w:rsidR="00A160AF" w:rsidRPr="00A91F80"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r>
      <w:tr w:rsidR="00A160AF"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160AF" w:rsidRPr="00A91F80" w:rsidRDefault="00A160AF" w:rsidP="00B3359B">
            <w:pPr>
              <w:rPr>
                <w:rFonts w:ascii="Arial" w:hAnsi="Arial" w:cs="Arial"/>
                <w:lang w:eastAsia="vi-VN"/>
              </w:rPr>
            </w:pPr>
          </w:p>
        </w:tc>
        <w:tc>
          <w:tcPr>
            <w:tcW w:w="3420" w:type="dxa"/>
          </w:tcPr>
          <w:p w:rsidR="00A160AF" w:rsidRPr="00A91F80"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sidRPr="00A91F80">
              <w:rPr>
                <w:rFonts w:ascii="Arial" w:hAnsi="Arial" w:cs="Arial"/>
                <w:color w:val="000000"/>
              </w:rPr>
              <w:t>Program run fast and lightly</w:t>
            </w:r>
          </w:p>
        </w:tc>
        <w:tc>
          <w:tcPr>
            <w:tcW w:w="4032" w:type="dxa"/>
          </w:tcPr>
          <w:p w:rsidR="00A160AF" w:rsidRPr="00A91F80"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p>
        </w:tc>
      </w:tr>
      <w:tr w:rsidR="00A160AF"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160AF" w:rsidRPr="00A91F80" w:rsidRDefault="00A160AF" w:rsidP="00B3359B">
            <w:pPr>
              <w:rPr>
                <w:rFonts w:ascii="Arial" w:hAnsi="Arial" w:cs="Arial"/>
                <w:lang w:val="vi-VN" w:eastAsia="vi-VN"/>
              </w:rPr>
            </w:pPr>
          </w:p>
        </w:tc>
        <w:tc>
          <w:tcPr>
            <w:tcW w:w="3420" w:type="dxa"/>
          </w:tcPr>
          <w:p w:rsidR="00A160AF" w:rsidRPr="00A91F80"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eastAsia="vi-VN"/>
              </w:rPr>
            </w:pPr>
            <w:r w:rsidRPr="00A91F80">
              <w:rPr>
                <w:rFonts w:ascii="Arial" w:hAnsi="Arial" w:cs="Arial"/>
                <w:lang w:eastAsia="vi-VN"/>
              </w:rPr>
              <w:t>Easier to search</w:t>
            </w:r>
          </w:p>
        </w:tc>
        <w:tc>
          <w:tcPr>
            <w:tcW w:w="4032" w:type="dxa"/>
          </w:tcPr>
          <w:p w:rsidR="00A160AF" w:rsidRPr="00A91F80"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r>
      <w:tr w:rsidR="00A160AF"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160AF" w:rsidRPr="00A91F80" w:rsidRDefault="00A160AF" w:rsidP="00B3359B">
            <w:pPr>
              <w:rPr>
                <w:rFonts w:ascii="Arial" w:hAnsi="Arial" w:cs="Arial"/>
                <w:lang w:val="vi-VN" w:eastAsia="vi-VN"/>
              </w:rPr>
            </w:pPr>
          </w:p>
        </w:tc>
        <w:tc>
          <w:tcPr>
            <w:tcW w:w="3420" w:type="dxa"/>
          </w:tcPr>
          <w:p w:rsidR="00A160AF" w:rsidRPr="00A91F80"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color w:val="000000"/>
              </w:rPr>
              <w:t>Used languages are easy to understand</w:t>
            </w:r>
          </w:p>
        </w:tc>
        <w:tc>
          <w:tcPr>
            <w:tcW w:w="4032" w:type="dxa"/>
          </w:tcPr>
          <w:p w:rsidR="00A160AF" w:rsidRPr="00A91F80"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p>
        </w:tc>
      </w:tr>
      <w:tr w:rsidR="00A160AF"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160AF" w:rsidRPr="00A91F80" w:rsidRDefault="00A160AF" w:rsidP="00B3359B">
            <w:pPr>
              <w:rPr>
                <w:rFonts w:ascii="Arial" w:hAnsi="Arial" w:cs="Arial"/>
                <w:lang w:val="vi-VN" w:eastAsia="vi-VN"/>
              </w:rPr>
            </w:pPr>
          </w:p>
        </w:tc>
        <w:tc>
          <w:tcPr>
            <w:tcW w:w="3420" w:type="dxa"/>
          </w:tcPr>
          <w:p w:rsidR="00A160AF" w:rsidRPr="00A91F80"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A91F80">
              <w:rPr>
                <w:rFonts w:ascii="Arial" w:hAnsi="Arial" w:cs="Arial"/>
                <w:color w:val="000000"/>
              </w:rPr>
              <w:t>Auto refresh</w:t>
            </w:r>
          </w:p>
        </w:tc>
        <w:tc>
          <w:tcPr>
            <w:tcW w:w="4032" w:type="dxa"/>
          </w:tcPr>
          <w:p w:rsidR="00A160AF" w:rsidRPr="00A91F80"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r>
      <w:tr w:rsidR="00A160AF"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val="restart"/>
          </w:tcPr>
          <w:p w:rsidR="00A160AF" w:rsidRPr="00A91F80" w:rsidRDefault="00A160AF" w:rsidP="00B3359B">
            <w:pPr>
              <w:rPr>
                <w:rFonts w:ascii="Arial" w:hAnsi="Arial" w:cs="Arial"/>
                <w:lang w:val="vi-VN" w:eastAsia="vi-VN"/>
              </w:rPr>
            </w:pPr>
            <w:r w:rsidRPr="00A91F80">
              <w:rPr>
                <w:rFonts w:ascii="Arial" w:hAnsi="Arial" w:cs="Arial"/>
                <w:lang w:eastAsia="vi-VN"/>
              </w:rPr>
              <w:t>SRM system</w:t>
            </w:r>
          </w:p>
        </w:tc>
        <w:tc>
          <w:tcPr>
            <w:tcW w:w="3420" w:type="dxa"/>
            <w:vMerge w:val="restart"/>
          </w:tcPr>
          <w:p w:rsidR="00A160AF" w:rsidRPr="00A91F80"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lang w:eastAsia="vi-VN"/>
              </w:rPr>
              <w:t>General</w:t>
            </w:r>
          </w:p>
        </w:tc>
        <w:tc>
          <w:tcPr>
            <w:tcW w:w="4032" w:type="dxa"/>
          </w:tcPr>
          <w:p w:rsidR="00A160AF"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lang w:eastAsia="vi-VN"/>
              </w:rPr>
              <w:t>Login</w:t>
            </w:r>
          </w:p>
        </w:tc>
      </w:tr>
      <w:tr w:rsidR="00A160AF"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160AF" w:rsidRPr="00A91F80" w:rsidRDefault="00A160AF" w:rsidP="00B3359B">
            <w:pPr>
              <w:rPr>
                <w:rFonts w:ascii="Arial" w:hAnsi="Arial" w:cs="Arial"/>
                <w:lang w:val="vi-VN" w:eastAsia="vi-VN"/>
              </w:rPr>
            </w:pPr>
          </w:p>
        </w:tc>
        <w:tc>
          <w:tcPr>
            <w:tcW w:w="3420" w:type="dxa"/>
            <w:vMerge/>
          </w:tcPr>
          <w:p w:rsidR="00A160AF" w:rsidRPr="00A91F80"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c>
          <w:tcPr>
            <w:tcW w:w="4032" w:type="dxa"/>
          </w:tcPr>
          <w:p w:rsidR="00A160AF"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eastAsia="vi-VN"/>
              </w:rPr>
            </w:pPr>
            <w:r w:rsidRPr="00A91F80">
              <w:rPr>
                <w:rFonts w:ascii="Arial" w:hAnsi="Arial" w:cs="Arial"/>
                <w:lang w:eastAsia="vi-VN"/>
              </w:rPr>
              <w:t>Logout</w:t>
            </w:r>
          </w:p>
        </w:tc>
      </w:tr>
      <w:tr w:rsidR="00A160AF"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160AF" w:rsidRPr="00A91F80" w:rsidRDefault="00A160AF" w:rsidP="00B3359B">
            <w:pPr>
              <w:rPr>
                <w:rFonts w:ascii="Arial" w:hAnsi="Arial" w:cs="Arial"/>
                <w:lang w:val="vi-VN" w:eastAsia="vi-VN"/>
              </w:rPr>
            </w:pPr>
          </w:p>
        </w:tc>
        <w:tc>
          <w:tcPr>
            <w:tcW w:w="3420" w:type="dxa"/>
            <w:vMerge/>
          </w:tcPr>
          <w:p w:rsidR="00A160AF" w:rsidRPr="00A91F80"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p>
        </w:tc>
        <w:tc>
          <w:tcPr>
            <w:tcW w:w="4032" w:type="dxa"/>
          </w:tcPr>
          <w:p w:rsidR="00A160AF"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lang w:eastAsia="vi-VN"/>
              </w:rPr>
              <w:t>Change Password</w:t>
            </w:r>
          </w:p>
        </w:tc>
      </w:tr>
      <w:tr w:rsidR="009413F8"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val="restart"/>
          </w:tcPr>
          <w:p w:rsidR="009413F8" w:rsidRPr="00A91F80" w:rsidRDefault="009413F8" w:rsidP="009413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bCs/>
                <w:color w:val="003366"/>
              </w:rPr>
            </w:pPr>
            <w:r w:rsidRPr="00A91F80">
              <w:rPr>
                <w:rFonts w:ascii="Arial" w:hAnsi="Arial" w:cs="Arial"/>
                <w:b/>
                <w:bCs/>
                <w:color w:val="003366"/>
              </w:rPr>
              <w:t>Student Record Management</w:t>
            </w:r>
          </w:p>
        </w:tc>
        <w:tc>
          <w:tcPr>
            <w:tcW w:w="4032" w:type="dxa"/>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eastAsia="vi-VN"/>
              </w:rPr>
            </w:pPr>
            <w:r w:rsidRPr="00A91F80">
              <w:rPr>
                <w:rFonts w:ascii="Arial" w:hAnsi="Arial" w:cs="Arial"/>
                <w:b/>
                <w:bCs/>
                <w:color w:val="333333"/>
              </w:rPr>
              <w:t>Import Student Record</w:t>
            </w:r>
          </w:p>
        </w:tc>
      </w:tr>
      <w:tr w:rsidR="009413F8"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p>
        </w:tc>
        <w:tc>
          <w:tcPr>
            <w:tcW w:w="4032" w:type="dxa"/>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r w:rsidRPr="00A91F80">
              <w:rPr>
                <w:rFonts w:ascii="Arial" w:hAnsi="Arial" w:cs="Arial"/>
                <w:b/>
                <w:bCs/>
                <w:color w:val="333333"/>
              </w:rPr>
              <w:t>Search/ View List Student Records</w:t>
            </w:r>
          </w:p>
        </w:tc>
      </w:tr>
      <w:tr w:rsidR="009413F8"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c>
          <w:tcPr>
            <w:tcW w:w="4032" w:type="dxa"/>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eastAsia="vi-VN"/>
              </w:rPr>
            </w:pPr>
            <w:r w:rsidRPr="00A91F80">
              <w:rPr>
                <w:rFonts w:ascii="Arial" w:hAnsi="Arial" w:cs="Arial"/>
                <w:b/>
                <w:bCs/>
                <w:color w:val="333333"/>
              </w:rPr>
              <w:t>View Detail a Student Record</w:t>
            </w:r>
          </w:p>
        </w:tc>
      </w:tr>
      <w:tr w:rsidR="009413F8"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p>
        </w:tc>
        <w:tc>
          <w:tcPr>
            <w:tcW w:w="4032" w:type="dxa"/>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b/>
                <w:bCs/>
                <w:color w:val="333333"/>
              </w:rPr>
              <w:t>Update Student Record</w:t>
            </w:r>
          </w:p>
        </w:tc>
      </w:tr>
      <w:tr w:rsidR="009413F8"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c>
          <w:tcPr>
            <w:tcW w:w="4032" w:type="dxa"/>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eastAsia="vi-VN"/>
              </w:rPr>
            </w:pPr>
            <w:r w:rsidRPr="00A91F80">
              <w:rPr>
                <w:rFonts w:ascii="Arial" w:hAnsi="Arial" w:cs="Arial"/>
                <w:b/>
                <w:bCs/>
                <w:color w:val="333333"/>
              </w:rPr>
              <w:t>Print Invoice</w:t>
            </w:r>
          </w:p>
        </w:tc>
      </w:tr>
      <w:tr w:rsidR="009413F8"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val="restart"/>
          </w:tcPr>
          <w:p w:rsidR="009413F8" w:rsidRPr="00A91F80" w:rsidRDefault="009413F8" w:rsidP="009413F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hAnsi="Arial" w:cs="Arial"/>
                <w:b/>
                <w:bCs/>
                <w:color w:val="003366"/>
              </w:rPr>
            </w:pPr>
            <w:r w:rsidRPr="00A91F80">
              <w:rPr>
                <w:rFonts w:ascii="Arial" w:hAnsi="Arial" w:cs="Arial"/>
                <w:b/>
                <w:bCs/>
                <w:color w:val="003366"/>
              </w:rPr>
              <w:t>User Management</w:t>
            </w:r>
          </w:p>
        </w:tc>
        <w:tc>
          <w:tcPr>
            <w:tcW w:w="4032" w:type="dxa"/>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b/>
                <w:bCs/>
                <w:color w:val="333333"/>
              </w:rPr>
              <w:t>Add new User</w:t>
            </w:r>
          </w:p>
        </w:tc>
      </w:tr>
      <w:tr w:rsidR="009413F8"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c>
          <w:tcPr>
            <w:tcW w:w="4032" w:type="dxa"/>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eastAsia="vi-VN"/>
              </w:rPr>
            </w:pPr>
            <w:r w:rsidRPr="00A91F80">
              <w:rPr>
                <w:rFonts w:ascii="Arial" w:hAnsi="Arial" w:cs="Arial"/>
                <w:b/>
                <w:bCs/>
                <w:color w:val="333333"/>
              </w:rPr>
              <w:t>Search/ View List User</w:t>
            </w:r>
          </w:p>
        </w:tc>
      </w:tr>
      <w:tr w:rsidR="009413F8"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p>
        </w:tc>
        <w:tc>
          <w:tcPr>
            <w:tcW w:w="4032" w:type="dxa"/>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b/>
                <w:bCs/>
                <w:color w:val="333333"/>
              </w:rPr>
              <w:t>View Detail User Information</w:t>
            </w:r>
          </w:p>
        </w:tc>
      </w:tr>
      <w:tr w:rsidR="009413F8"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c>
          <w:tcPr>
            <w:tcW w:w="4032" w:type="dxa"/>
          </w:tcPr>
          <w:p w:rsidR="009413F8" w:rsidRPr="00A91F80" w:rsidRDefault="009413F8" w:rsidP="00B3359B">
            <w:pPr>
              <w:cnfStyle w:val="000000100000" w:firstRow="0" w:lastRow="0" w:firstColumn="0" w:lastColumn="0" w:oddVBand="0" w:evenVBand="0" w:oddHBand="1" w:evenHBand="0" w:firstRowFirstColumn="0" w:firstRowLastColumn="0" w:lastRowFirstColumn="0" w:lastRowLastColumn="0"/>
              <w:rPr>
                <w:rFonts w:ascii="Arial" w:hAnsi="Arial" w:cs="Arial"/>
                <w:lang w:eastAsia="vi-VN"/>
              </w:rPr>
            </w:pPr>
            <w:r w:rsidRPr="00A91F80">
              <w:rPr>
                <w:rFonts w:ascii="Arial" w:hAnsi="Arial" w:cs="Arial"/>
                <w:b/>
                <w:bCs/>
                <w:color w:val="333333"/>
              </w:rPr>
              <w:t>Update User Information</w:t>
            </w:r>
          </w:p>
        </w:tc>
      </w:tr>
      <w:tr w:rsidR="009413F8"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9413F8" w:rsidRPr="00A91F80" w:rsidRDefault="009413F8" w:rsidP="00B3359B">
            <w:pPr>
              <w:rPr>
                <w:rFonts w:ascii="Arial" w:hAnsi="Arial" w:cs="Arial"/>
                <w:lang w:val="vi-VN" w:eastAsia="vi-VN"/>
              </w:rPr>
            </w:pPr>
          </w:p>
        </w:tc>
        <w:tc>
          <w:tcPr>
            <w:tcW w:w="3420" w:type="dxa"/>
            <w:vMerge/>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p>
        </w:tc>
        <w:tc>
          <w:tcPr>
            <w:tcW w:w="4032" w:type="dxa"/>
          </w:tcPr>
          <w:p w:rsidR="009413F8" w:rsidRPr="00A91F80" w:rsidRDefault="009413F8" w:rsidP="00B3359B">
            <w:pPr>
              <w:cnfStyle w:val="000000010000" w:firstRow="0" w:lastRow="0" w:firstColumn="0" w:lastColumn="0" w:oddVBand="0" w:evenVBand="0" w:oddHBand="0" w:evenHBand="1" w:firstRowFirstColumn="0" w:firstRowLastColumn="0" w:lastRowFirstColumn="0" w:lastRowLastColumn="0"/>
              <w:rPr>
                <w:rFonts w:ascii="Arial" w:hAnsi="Arial" w:cs="Arial"/>
                <w:lang w:eastAsia="vi-VN"/>
              </w:rPr>
            </w:pPr>
            <w:r w:rsidRPr="00A91F80">
              <w:rPr>
                <w:rFonts w:ascii="Arial" w:hAnsi="Arial" w:cs="Arial"/>
                <w:b/>
                <w:bCs/>
                <w:color w:val="333333"/>
              </w:rPr>
              <w:t>Assign Authorize</w:t>
            </w:r>
          </w:p>
        </w:tc>
      </w:tr>
      <w:tr w:rsidR="00A91F80"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val="restart"/>
          </w:tcPr>
          <w:p w:rsidR="00A91F80" w:rsidRPr="00A91F80" w:rsidRDefault="00A91F80" w:rsidP="00B3359B">
            <w:pPr>
              <w:rPr>
                <w:rFonts w:ascii="Arial" w:hAnsi="Arial" w:cs="Arial"/>
                <w:lang w:eastAsia="vi-VN"/>
              </w:rPr>
            </w:pPr>
          </w:p>
        </w:tc>
        <w:tc>
          <w:tcPr>
            <w:tcW w:w="3420" w:type="dxa"/>
            <w:vMerge/>
          </w:tcPr>
          <w:p w:rsidR="00A91F80" w:rsidRPr="00A91F80" w:rsidRDefault="00A91F80"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eastAsia="vi-VN"/>
              </w:rPr>
            </w:pPr>
          </w:p>
        </w:tc>
        <w:tc>
          <w:tcPr>
            <w:tcW w:w="4032" w:type="dxa"/>
          </w:tcPr>
          <w:p w:rsidR="00A91F80" w:rsidRPr="00A91F80" w:rsidRDefault="00A91F80" w:rsidP="009413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bCs/>
                <w:color w:val="333333"/>
              </w:rPr>
            </w:pPr>
            <w:r w:rsidRPr="00A91F80">
              <w:rPr>
                <w:rFonts w:ascii="Arial" w:hAnsi="Arial" w:cs="Arial"/>
                <w:b/>
                <w:bCs/>
                <w:color w:val="333333"/>
              </w:rPr>
              <w:t>Reset Password</w:t>
            </w:r>
          </w:p>
        </w:tc>
      </w:tr>
      <w:tr w:rsidR="00A91F80" w:rsidRPr="00A91F80" w:rsidTr="00A91F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91F80" w:rsidRPr="00A91F80" w:rsidRDefault="00A91F80" w:rsidP="00B3359B">
            <w:pPr>
              <w:rPr>
                <w:rFonts w:ascii="Arial" w:hAnsi="Arial" w:cs="Arial"/>
                <w:lang w:val="vi-VN" w:eastAsia="vi-VN"/>
              </w:rPr>
            </w:pPr>
          </w:p>
        </w:tc>
        <w:tc>
          <w:tcPr>
            <w:tcW w:w="3420" w:type="dxa"/>
            <w:vMerge/>
          </w:tcPr>
          <w:p w:rsidR="00A91F80" w:rsidRPr="00A91F80" w:rsidRDefault="00A91F80" w:rsidP="00B3359B">
            <w:pPr>
              <w:cnfStyle w:val="000000010000" w:firstRow="0" w:lastRow="0" w:firstColumn="0" w:lastColumn="0" w:oddVBand="0" w:evenVBand="0" w:oddHBand="0" w:evenHBand="1" w:firstRowFirstColumn="0" w:firstRowLastColumn="0" w:lastRowFirstColumn="0" w:lastRowLastColumn="0"/>
              <w:rPr>
                <w:rFonts w:ascii="Arial" w:hAnsi="Arial" w:cs="Arial"/>
                <w:lang w:val="vi-VN" w:eastAsia="vi-VN"/>
              </w:rPr>
            </w:pPr>
          </w:p>
        </w:tc>
        <w:tc>
          <w:tcPr>
            <w:tcW w:w="4032" w:type="dxa"/>
          </w:tcPr>
          <w:p w:rsidR="00A91F80" w:rsidRPr="00A91F80" w:rsidRDefault="00A91F80" w:rsidP="00B3359B">
            <w:pPr>
              <w:cnfStyle w:val="000000010000" w:firstRow="0" w:lastRow="0" w:firstColumn="0" w:lastColumn="0" w:oddVBand="0" w:evenVBand="0" w:oddHBand="0" w:evenHBand="1" w:firstRowFirstColumn="0" w:firstRowLastColumn="0" w:lastRowFirstColumn="0" w:lastRowLastColumn="0"/>
              <w:rPr>
                <w:rFonts w:ascii="Arial" w:hAnsi="Arial" w:cs="Arial"/>
                <w:b/>
                <w:bCs/>
                <w:color w:val="333333"/>
              </w:rPr>
            </w:pPr>
            <w:r w:rsidRPr="00A91F80">
              <w:rPr>
                <w:rFonts w:ascii="Arial" w:hAnsi="Arial" w:cs="Arial"/>
                <w:b/>
                <w:bCs/>
                <w:color w:val="333333"/>
              </w:rPr>
              <w:t>Enable/ Disable User</w:t>
            </w:r>
          </w:p>
        </w:tc>
      </w:tr>
      <w:tr w:rsidR="00A91F80" w:rsidRPr="00A91F80" w:rsidTr="00A91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vMerge/>
          </w:tcPr>
          <w:p w:rsidR="00A91F80" w:rsidRPr="00A91F80" w:rsidRDefault="00A91F80" w:rsidP="00B3359B">
            <w:pPr>
              <w:rPr>
                <w:rFonts w:ascii="Arial" w:hAnsi="Arial" w:cs="Arial"/>
                <w:lang w:val="vi-VN" w:eastAsia="vi-VN"/>
              </w:rPr>
            </w:pPr>
          </w:p>
        </w:tc>
        <w:tc>
          <w:tcPr>
            <w:tcW w:w="3420" w:type="dxa"/>
          </w:tcPr>
          <w:p w:rsidR="00A91F80" w:rsidRPr="00A91F80" w:rsidRDefault="00A91F80" w:rsidP="00A91F8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b/>
                <w:bCs/>
                <w:color w:val="003366"/>
              </w:rPr>
            </w:pPr>
            <w:r w:rsidRPr="00A91F80">
              <w:rPr>
                <w:rFonts w:ascii="Arial" w:hAnsi="Arial" w:cs="Arial"/>
                <w:b/>
                <w:bCs/>
                <w:color w:val="003366"/>
              </w:rPr>
              <w:t xml:space="preserve">Report &amp; Statistics </w:t>
            </w:r>
          </w:p>
          <w:p w:rsidR="00A91F80" w:rsidRPr="00A91F80" w:rsidRDefault="00A91F80" w:rsidP="00A91F8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ystem" w:hAnsi="System" w:cs="System"/>
                <w:b/>
                <w:bCs/>
                <w:sz w:val="20"/>
                <w:szCs w:val="20"/>
              </w:rPr>
            </w:pPr>
            <w:r>
              <w:rPr>
                <w:rFonts w:ascii="System" w:hAnsi="System" w:cs="System"/>
                <w:b/>
                <w:bCs/>
                <w:sz w:val="20"/>
                <w:szCs w:val="20"/>
              </w:rPr>
              <w:t xml:space="preserve">  </w:t>
            </w:r>
          </w:p>
        </w:tc>
        <w:tc>
          <w:tcPr>
            <w:tcW w:w="4032" w:type="dxa"/>
          </w:tcPr>
          <w:p w:rsidR="00A91F80" w:rsidRPr="00A91F80" w:rsidRDefault="00A91F80" w:rsidP="00B3359B">
            <w:pPr>
              <w:cnfStyle w:val="000000100000" w:firstRow="0" w:lastRow="0" w:firstColumn="0" w:lastColumn="0" w:oddVBand="0" w:evenVBand="0" w:oddHBand="1" w:evenHBand="0" w:firstRowFirstColumn="0" w:firstRowLastColumn="0" w:lastRowFirstColumn="0" w:lastRowLastColumn="0"/>
              <w:rPr>
                <w:rFonts w:ascii="Arial" w:hAnsi="Arial" w:cs="Arial"/>
                <w:b/>
                <w:bCs/>
                <w:color w:val="333333"/>
              </w:rPr>
            </w:pPr>
            <w:r w:rsidRPr="001E16F5">
              <w:rPr>
                <w:rFonts w:ascii="Arial" w:hAnsi="Arial" w:cs="Arial"/>
                <w:b/>
                <w:bCs/>
                <w:color w:val="333333"/>
              </w:rPr>
              <w:t>Export Report: Number of Received  Student Records on a day</w:t>
            </w:r>
          </w:p>
        </w:tc>
      </w:tr>
    </w:tbl>
    <w:p w:rsidR="00A160AF" w:rsidRDefault="00A160AF" w:rsidP="00A160AF">
      <w:pPr>
        <w:rPr>
          <w:rFonts w:ascii="Times New Roman" w:hAnsi="Times New Roman"/>
          <w:sz w:val="24"/>
          <w:szCs w:val="24"/>
        </w:rPr>
      </w:pPr>
    </w:p>
    <w:p w:rsidR="00A160AF" w:rsidRPr="00E370D3" w:rsidRDefault="00A160AF" w:rsidP="00A160AF">
      <w:pPr>
        <w:rPr>
          <w:rFonts w:ascii="Times New Roman" w:hAnsi="Times New Roman"/>
          <w:sz w:val="24"/>
          <w:szCs w:val="24"/>
        </w:rPr>
      </w:pPr>
    </w:p>
    <w:p w:rsidR="00A160AF" w:rsidRPr="001E16F5" w:rsidRDefault="00A160AF" w:rsidP="001E16F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4" w:name="_Toc326914201"/>
      <w:r w:rsidRPr="001E16F5">
        <w:rPr>
          <w:rFonts w:ascii="Arial" w:eastAsia="Times New Roman" w:hAnsi="Arial" w:cs="Arial"/>
          <w:color w:val="auto"/>
          <w:sz w:val="32"/>
          <w:szCs w:val="32"/>
        </w:rPr>
        <w:t>User classes and characteristics</w:t>
      </w:r>
      <w:bookmarkEnd w:id="84"/>
    </w:p>
    <w:tbl>
      <w:tblPr>
        <w:tblStyle w:val="MediumShading1-Accent5"/>
        <w:tblW w:w="0" w:type="auto"/>
        <w:tblLook w:val="04A0" w:firstRow="1" w:lastRow="0" w:firstColumn="1" w:lastColumn="0" w:noHBand="0" w:noVBand="1"/>
      </w:tblPr>
      <w:tblGrid>
        <w:gridCol w:w="1179"/>
        <w:gridCol w:w="2529"/>
        <w:gridCol w:w="5233"/>
      </w:tblGrid>
      <w:tr w:rsidR="002D6E2F" w:rsidRPr="002D6E2F" w:rsidTr="002D6E2F">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rPr>
            </w:pPr>
            <w:r w:rsidRPr="002D6E2F">
              <w:rPr>
                <w:rFonts w:ascii="Arial" w:hAnsi="Arial" w:cs="Arial"/>
              </w:rPr>
              <w:t>ID</w:t>
            </w:r>
          </w:p>
        </w:tc>
        <w:tc>
          <w:tcPr>
            <w:tcW w:w="2529" w:type="dxa"/>
          </w:tcPr>
          <w:p w:rsidR="002D6E2F" w:rsidRPr="002D6E2F" w:rsidRDefault="002D6E2F" w:rsidP="00B65DD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D6E2F">
              <w:rPr>
                <w:rFonts w:ascii="Arial" w:hAnsi="Arial" w:cs="Arial"/>
              </w:rPr>
              <w:t>Name</w:t>
            </w:r>
          </w:p>
        </w:tc>
        <w:tc>
          <w:tcPr>
            <w:tcW w:w="5233" w:type="dxa"/>
          </w:tcPr>
          <w:p w:rsidR="002D6E2F" w:rsidRPr="002D6E2F" w:rsidRDefault="002D6E2F" w:rsidP="00B65DD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D6E2F">
              <w:rPr>
                <w:rFonts w:ascii="Arial" w:hAnsi="Arial" w:cs="Arial"/>
              </w:rPr>
              <w:t>Description</w:t>
            </w:r>
          </w:p>
        </w:tc>
      </w:tr>
      <w:tr w:rsidR="002D6E2F" w:rsidRPr="002D6E2F" w:rsidTr="002D6E2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b w:val="0"/>
              </w:rPr>
            </w:pPr>
            <w:r w:rsidRPr="002D6E2F">
              <w:rPr>
                <w:rFonts w:ascii="Arial" w:hAnsi="Arial" w:cs="Arial"/>
                <w:b w:val="0"/>
              </w:rPr>
              <w:t>E01</w:t>
            </w:r>
          </w:p>
        </w:tc>
        <w:tc>
          <w:tcPr>
            <w:tcW w:w="2529" w:type="dxa"/>
          </w:tcPr>
          <w:p w:rsidR="002D6E2F" w:rsidRPr="002D6E2F" w:rsidRDefault="002D6E2F" w:rsidP="00B65DD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Administrator</w:t>
            </w:r>
          </w:p>
        </w:tc>
        <w:tc>
          <w:tcPr>
            <w:tcW w:w="5233" w:type="dxa"/>
          </w:tcPr>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2D6E2F">
              <w:rPr>
                <w:rFonts w:ascii="Arial" w:hAnsi="Arial" w:cs="Arial"/>
                <w:szCs w:val="24"/>
              </w:rPr>
              <w:t>To have full access to the system.</w:t>
            </w:r>
          </w:p>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2D6E2F">
              <w:rPr>
                <w:rFonts w:ascii="Arial" w:hAnsi="Arial" w:cs="Arial"/>
                <w:szCs w:val="24"/>
              </w:rPr>
              <w:t>Manage all kind of user account</w:t>
            </w:r>
          </w:p>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szCs w:val="24"/>
              </w:rPr>
              <w:t>Import Student Record for School</w:t>
            </w:r>
          </w:p>
        </w:tc>
      </w:tr>
      <w:tr w:rsidR="002D6E2F" w:rsidRPr="002D6E2F" w:rsidTr="002D6E2F">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b w:val="0"/>
              </w:rPr>
            </w:pPr>
            <w:r w:rsidRPr="002D6E2F">
              <w:rPr>
                <w:rFonts w:ascii="Arial" w:hAnsi="Arial" w:cs="Arial"/>
                <w:b w:val="0"/>
              </w:rPr>
              <w:t>E02</w:t>
            </w:r>
          </w:p>
        </w:tc>
        <w:tc>
          <w:tcPr>
            <w:tcW w:w="2529" w:type="dxa"/>
          </w:tcPr>
          <w:p w:rsidR="002D6E2F" w:rsidRPr="002D6E2F" w:rsidRDefault="002D6E2F" w:rsidP="00B65DD0">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The Faculty Monitor</w:t>
            </w:r>
          </w:p>
        </w:tc>
        <w:tc>
          <w:tcPr>
            <w:tcW w:w="5233" w:type="dxa"/>
          </w:tcPr>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Manage user account works for their faculty</w:t>
            </w:r>
          </w:p>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 xml:space="preserve">Analysis statistics and report about the number received student records of their faculty </w:t>
            </w:r>
          </w:p>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szCs w:val="24"/>
              </w:rPr>
              <w:t>Import Student Record for Faculty</w:t>
            </w:r>
          </w:p>
        </w:tc>
      </w:tr>
      <w:tr w:rsidR="002D6E2F" w:rsidRPr="002D6E2F" w:rsidTr="002D6E2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b w:val="0"/>
              </w:rPr>
            </w:pPr>
            <w:r w:rsidRPr="002D6E2F">
              <w:rPr>
                <w:rFonts w:ascii="Arial" w:hAnsi="Arial" w:cs="Arial"/>
                <w:b w:val="0"/>
              </w:rPr>
              <w:t>E03</w:t>
            </w:r>
          </w:p>
        </w:tc>
        <w:tc>
          <w:tcPr>
            <w:tcW w:w="2529" w:type="dxa"/>
          </w:tcPr>
          <w:p w:rsidR="002D6E2F" w:rsidRPr="002D6E2F" w:rsidRDefault="002D6E2F" w:rsidP="00B65DD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The Received Student Record Officer</w:t>
            </w:r>
          </w:p>
        </w:tc>
        <w:tc>
          <w:tcPr>
            <w:tcW w:w="5233" w:type="dxa"/>
          </w:tcPr>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Update student record of their faculty</w:t>
            </w:r>
            <w:r w:rsidRPr="002D6E2F">
              <w:rPr>
                <w:rFonts w:ascii="Arial" w:hAnsi="Arial" w:cs="Arial"/>
              </w:rPr>
              <w:br/>
              <w:t>Analysis statistics and report about the number student records that they received</w:t>
            </w:r>
          </w:p>
        </w:tc>
      </w:tr>
      <w:tr w:rsidR="002D6E2F" w:rsidRPr="002D6E2F" w:rsidTr="002D6E2F">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b w:val="0"/>
              </w:rPr>
            </w:pPr>
            <w:r w:rsidRPr="002D6E2F">
              <w:rPr>
                <w:rFonts w:ascii="Arial" w:hAnsi="Arial" w:cs="Arial"/>
                <w:b w:val="0"/>
              </w:rPr>
              <w:t>E04</w:t>
            </w:r>
          </w:p>
        </w:tc>
        <w:tc>
          <w:tcPr>
            <w:tcW w:w="2529" w:type="dxa"/>
          </w:tcPr>
          <w:p w:rsidR="002D6E2F" w:rsidRPr="002D6E2F" w:rsidRDefault="002D6E2F" w:rsidP="00B65DD0">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The Training Department Officer</w:t>
            </w:r>
          </w:p>
        </w:tc>
        <w:tc>
          <w:tcPr>
            <w:tcW w:w="5233" w:type="dxa"/>
          </w:tcPr>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2D6E2F">
              <w:rPr>
                <w:rFonts w:ascii="Arial" w:hAnsi="Arial" w:cs="Arial"/>
                <w:szCs w:val="24"/>
              </w:rPr>
              <w:t>Import Student Record for School</w:t>
            </w:r>
          </w:p>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 xml:space="preserve">Analysis statistics and report about the number received student records of school </w:t>
            </w:r>
          </w:p>
        </w:tc>
      </w:tr>
      <w:tr w:rsidR="002D6E2F" w:rsidRPr="002D6E2F" w:rsidTr="002D6E2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b w:val="0"/>
              </w:rPr>
            </w:pPr>
            <w:r w:rsidRPr="002D6E2F">
              <w:rPr>
                <w:rFonts w:ascii="Arial" w:hAnsi="Arial" w:cs="Arial"/>
                <w:b w:val="0"/>
              </w:rPr>
              <w:t>E05</w:t>
            </w:r>
          </w:p>
        </w:tc>
        <w:tc>
          <w:tcPr>
            <w:tcW w:w="2529" w:type="dxa"/>
          </w:tcPr>
          <w:p w:rsidR="002D6E2F" w:rsidRPr="002D6E2F" w:rsidRDefault="002D6E2F" w:rsidP="00B65DD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The Human Resource Department Officer</w:t>
            </w:r>
          </w:p>
        </w:tc>
        <w:tc>
          <w:tcPr>
            <w:tcW w:w="5233" w:type="dxa"/>
          </w:tcPr>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Analysis statistics and report about the number received student records of school</w:t>
            </w:r>
          </w:p>
        </w:tc>
      </w:tr>
      <w:tr w:rsidR="002D6E2F" w:rsidRPr="002D6E2F" w:rsidTr="002D6E2F">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rPr>
            </w:pPr>
            <w:r w:rsidRPr="002D6E2F">
              <w:rPr>
                <w:rFonts w:ascii="Arial" w:hAnsi="Arial" w:cs="Arial"/>
                <w:b w:val="0"/>
              </w:rPr>
              <w:t>E06</w:t>
            </w:r>
          </w:p>
        </w:tc>
        <w:tc>
          <w:tcPr>
            <w:tcW w:w="2529" w:type="dxa"/>
          </w:tcPr>
          <w:p w:rsidR="002D6E2F" w:rsidRPr="002D6E2F" w:rsidRDefault="002D6E2F" w:rsidP="00B65DD0">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The Management Committee</w:t>
            </w:r>
          </w:p>
        </w:tc>
        <w:tc>
          <w:tcPr>
            <w:tcW w:w="5233" w:type="dxa"/>
          </w:tcPr>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Analysis statistics and report about the number received student records of school</w:t>
            </w:r>
          </w:p>
        </w:tc>
      </w:tr>
    </w:tbl>
    <w:p w:rsidR="00A160AF" w:rsidRDefault="00A160AF" w:rsidP="00A160AF">
      <w:pPr>
        <w:rPr>
          <w:rFonts w:ascii="Times New Roman" w:hAnsi="Times New Roman"/>
          <w:sz w:val="24"/>
          <w:szCs w:val="24"/>
        </w:rPr>
      </w:pPr>
    </w:p>
    <w:p w:rsidR="001E16F5" w:rsidRPr="00E370D3" w:rsidRDefault="001E16F5" w:rsidP="00A160AF">
      <w:pPr>
        <w:rPr>
          <w:rFonts w:ascii="Times New Roman" w:hAnsi="Times New Roman"/>
          <w:sz w:val="24"/>
          <w:szCs w:val="24"/>
        </w:rPr>
      </w:pPr>
    </w:p>
    <w:p w:rsidR="00A160AF" w:rsidRPr="001E16F5" w:rsidRDefault="00A160AF" w:rsidP="001E16F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5" w:name="_Toc326914202"/>
      <w:r w:rsidRPr="001E16F5">
        <w:rPr>
          <w:rFonts w:ascii="Arial" w:eastAsia="Times New Roman" w:hAnsi="Arial" w:cs="Arial"/>
          <w:color w:val="auto"/>
          <w:sz w:val="32"/>
          <w:szCs w:val="32"/>
        </w:rPr>
        <w:t>Operating Environment</w:t>
      </w:r>
      <w:bookmarkEnd w:id="85"/>
    </w:p>
    <w:p w:rsidR="0087591C" w:rsidRPr="0087591C" w:rsidRDefault="0087591C" w:rsidP="0087591C">
      <w:pPr>
        <w:rPr>
          <w:rFonts w:ascii="Arial" w:hAnsi="Arial" w:cs="Arial"/>
          <w:color w:val="C00000"/>
        </w:rPr>
      </w:pPr>
      <w:r w:rsidRPr="0087591C">
        <w:rPr>
          <w:rStyle w:val="hps"/>
          <w:rFonts w:ascii="Arial" w:hAnsi="Arial" w:cs="Arial"/>
          <w:color w:val="C00000"/>
          <w:lang w:val="en"/>
        </w:rPr>
        <w:t>Products</w:t>
      </w:r>
      <w:r w:rsidRPr="0087591C">
        <w:rPr>
          <w:rFonts w:ascii="Arial" w:hAnsi="Arial" w:cs="Arial"/>
          <w:color w:val="C00000"/>
          <w:lang w:val="en"/>
        </w:rPr>
        <w:t xml:space="preserve"> </w:t>
      </w:r>
      <w:r w:rsidRPr="0087591C">
        <w:rPr>
          <w:rStyle w:val="hps"/>
          <w:rFonts w:ascii="Arial" w:hAnsi="Arial" w:cs="Arial"/>
          <w:color w:val="C00000"/>
          <w:lang w:val="en"/>
        </w:rPr>
        <w:t>SRM</w:t>
      </w:r>
      <w:r w:rsidRPr="0087591C">
        <w:rPr>
          <w:rFonts w:ascii="Arial" w:hAnsi="Arial" w:cs="Arial"/>
          <w:color w:val="C00000"/>
          <w:lang w:val="en"/>
        </w:rPr>
        <w:t xml:space="preserve"> </w:t>
      </w:r>
      <w:r w:rsidRPr="0087591C">
        <w:rPr>
          <w:rStyle w:val="hps"/>
          <w:rFonts w:ascii="Arial" w:hAnsi="Arial" w:cs="Arial"/>
          <w:color w:val="C00000"/>
          <w:lang w:val="en"/>
        </w:rPr>
        <w:t>will be built by</w:t>
      </w:r>
      <w:r w:rsidRPr="0087591C">
        <w:rPr>
          <w:rFonts w:ascii="Arial" w:hAnsi="Arial" w:cs="Arial"/>
          <w:color w:val="C00000"/>
          <w:lang w:val="en"/>
        </w:rPr>
        <w:t xml:space="preserve"> </w:t>
      </w:r>
      <w:r w:rsidRPr="0087591C">
        <w:rPr>
          <w:rStyle w:val="hps"/>
          <w:rFonts w:ascii="Arial" w:hAnsi="Arial" w:cs="Arial"/>
          <w:color w:val="C00000"/>
          <w:lang w:val="en"/>
        </w:rPr>
        <w:t>Window</w:t>
      </w:r>
      <w:r w:rsidRPr="0087591C">
        <w:rPr>
          <w:rFonts w:ascii="Arial" w:hAnsi="Arial" w:cs="Arial"/>
          <w:color w:val="C00000"/>
          <w:lang w:val="en"/>
        </w:rPr>
        <w:t xml:space="preserve"> </w:t>
      </w:r>
      <w:r w:rsidRPr="0087591C">
        <w:rPr>
          <w:rStyle w:val="hps"/>
          <w:rFonts w:ascii="Arial" w:hAnsi="Arial" w:cs="Arial"/>
          <w:color w:val="C00000"/>
          <w:lang w:val="en"/>
        </w:rPr>
        <w:t>Forms</w:t>
      </w:r>
      <w:r w:rsidRPr="0087591C">
        <w:rPr>
          <w:rFonts w:ascii="Arial" w:hAnsi="Arial" w:cs="Arial"/>
          <w:color w:val="C00000"/>
          <w:lang w:val="en"/>
        </w:rPr>
        <w:t xml:space="preserve"> </w:t>
      </w:r>
      <w:r w:rsidRPr="0087591C">
        <w:rPr>
          <w:rStyle w:val="hps"/>
          <w:rFonts w:ascii="Arial" w:hAnsi="Arial" w:cs="Arial"/>
          <w:color w:val="C00000"/>
          <w:lang w:val="en"/>
        </w:rPr>
        <w:t>Application and</w:t>
      </w:r>
      <w:r w:rsidRPr="0087591C">
        <w:rPr>
          <w:rFonts w:ascii="Arial" w:hAnsi="Arial" w:cs="Arial"/>
          <w:color w:val="C00000"/>
          <w:lang w:val="en"/>
        </w:rPr>
        <w:t xml:space="preserve"> </w:t>
      </w:r>
      <w:r w:rsidRPr="0087591C">
        <w:rPr>
          <w:rStyle w:val="hps"/>
          <w:rFonts w:ascii="Arial" w:hAnsi="Arial" w:cs="Arial"/>
          <w:color w:val="C00000"/>
          <w:lang w:val="en"/>
        </w:rPr>
        <w:t>developed</w:t>
      </w:r>
      <w:r w:rsidRPr="0087591C">
        <w:rPr>
          <w:rFonts w:ascii="Arial" w:hAnsi="Arial" w:cs="Arial"/>
          <w:color w:val="C00000"/>
          <w:lang w:val="en"/>
        </w:rPr>
        <w:t xml:space="preserve"> </w:t>
      </w:r>
      <w:r w:rsidRPr="0087591C">
        <w:rPr>
          <w:rStyle w:val="hps"/>
          <w:rFonts w:ascii="Arial" w:hAnsi="Arial" w:cs="Arial"/>
          <w:color w:val="C00000"/>
          <w:lang w:val="en"/>
        </w:rPr>
        <w:t>by C# programming</w:t>
      </w:r>
      <w:r w:rsidRPr="0087591C">
        <w:rPr>
          <w:rFonts w:ascii="Arial" w:hAnsi="Arial" w:cs="Arial"/>
          <w:color w:val="C00000"/>
          <w:lang w:val="en"/>
        </w:rPr>
        <w:br/>
      </w:r>
      <w:r w:rsidRPr="0087591C">
        <w:rPr>
          <w:rStyle w:val="hps"/>
          <w:rFonts w:ascii="Arial" w:hAnsi="Arial" w:cs="Arial"/>
          <w:color w:val="C00000"/>
          <w:lang w:val="en"/>
        </w:rPr>
        <w:t>The system</w:t>
      </w:r>
      <w:r w:rsidRPr="0087591C">
        <w:rPr>
          <w:rFonts w:ascii="Arial" w:hAnsi="Arial" w:cs="Arial"/>
          <w:color w:val="C00000"/>
          <w:lang w:val="en"/>
        </w:rPr>
        <w:t xml:space="preserve"> </w:t>
      </w:r>
      <w:r w:rsidRPr="0087591C">
        <w:rPr>
          <w:rStyle w:val="hps"/>
          <w:rFonts w:ascii="Arial" w:hAnsi="Arial" w:cs="Arial"/>
          <w:color w:val="C00000"/>
          <w:lang w:val="en"/>
        </w:rPr>
        <w:t>manages the operation</w:t>
      </w:r>
      <w:r w:rsidRPr="0087591C">
        <w:rPr>
          <w:rFonts w:ascii="Arial" w:hAnsi="Arial" w:cs="Arial"/>
          <w:color w:val="C00000"/>
          <w:lang w:val="en"/>
        </w:rPr>
        <w:t xml:space="preserve"> </w:t>
      </w:r>
      <w:r w:rsidRPr="0087591C">
        <w:rPr>
          <w:rStyle w:val="hps"/>
          <w:rFonts w:ascii="Arial" w:hAnsi="Arial" w:cs="Arial"/>
          <w:color w:val="C00000"/>
          <w:lang w:val="en"/>
        </w:rPr>
        <w:t>of</w:t>
      </w:r>
      <w:r w:rsidRPr="0087591C">
        <w:rPr>
          <w:rFonts w:ascii="Arial" w:hAnsi="Arial" w:cs="Arial"/>
          <w:color w:val="C00000"/>
          <w:lang w:val="en"/>
        </w:rPr>
        <w:t xml:space="preserve"> all </w:t>
      </w:r>
      <w:r w:rsidRPr="0087591C">
        <w:rPr>
          <w:rStyle w:val="hps"/>
          <w:rFonts w:ascii="Arial" w:hAnsi="Arial" w:cs="Arial"/>
          <w:color w:val="C00000"/>
          <w:lang w:val="en"/>
        </w:rPr>
        <w:t>vending machines</w:t>
      </w:r>
      <w:r w:rsidRPr="0087591C">
        <w:rPr>
          <w:rFonts w:ascii="Arial" w:hAnsi="Arial" w:cs="Arial"/>
          <w:color w:val="C00000"/>
          <w:lang w:val="en"/>
        </w:rPr>
        <w:t>, the system consta</w:t>
      </w:r>
      <w:r w:rsidRPr="0087591C">
        <w:rPr>
          <w:rStyle w:val="hps"/>
          <w:rFonts w:ascii="Arial" w:hAnsi="Arial" w:cs="Arial"/>
          <w:color w:val="C00000"/>
          <w:lang w:val="en"/>
        </w:rPr>
        <w:t>ntly gets information</w:t>
      </w:r>
      <w:r w:rsidRPr="0087591C">
        <w:rPr>
          <w:rFonts w:ascii="Arial" w:hAnsi="Arial" w:cs="Arial"/>
          <w:color w:val="C00000"/>
          <w:lang w:val="en"/>
        </w:rPr>
        <w:t xml:space="preserve"> </w:t>
      </w:r>
      <w:r w:rsidRPr="0087591C">
        <w:rPr>
          <w:rStyle w:val="hps"/>
          <w:rFonts w:ascii="Arial" w:hAnsi="Arial" w:cs="Arial"/>
          <w:color w:val="C00000"/>
          <w:lang w:val="en"/>
        </w:rPr>
        <w:t>from</w:t>
      </w:r>
      <w:r w:rsidRPr="0087591C">
        <w:rPr>
          <w:rFonts w:ascii="Arial" w:hAnsi="Arial" w:cs="Arial"/>
          <w:color w:val="C00000"/>
          <w:lang w:val="en"/>
        </w:rPr>
        <w:t xml:space="preserve"> </w:t>
      </w:r>
      <w:r w:rsidRPr="0087591C">
        <w:rPr>
          <w:rStyle w:val="hps"/>
          <w:rFonts w:ascii="Arial" w:hAnsi="Arial" w:cs="Arial"/>
          <w:color w:val="C00000"/>
          <w:lang w:val="en"/>
        </w:rPr>
        <w:t>the</w:t>
      </w:r>
      <w:r w:rsidRPr="0087591C">
        <w:rPr>
          <w:rFonts w:ascii="Arial" w:hAnsi="Arial" w:cs="Arial"/>
          <w:color w:val="C00000"/>
          <w:lang w:val="en"/>
        </w:rPr>
        <w:t xml:space="preserve"> </w:t>
      </w:r>
      <w:r w:rsidRPr="0087591C">
        <w:rPr>
          <w:rStyle w:val="hps"/>
          <w:rFonts w:ascii="Arial" w:hAnsi="Arial" w:cs="Arial"/>
          <w:color w:val="C00000"/>
          <w:lang w:val="en"/>
        </w:rPr>
        <w:t>vending machine</w:t>
      </w:r>
      <w:r w:rsidRPr="0087591C">
        <w:rPr>
          <w:rFonts w:ascii="Arial" w:hAnsi="Arial" w:cs="Arial"/>
          <w:color w:val="C00000"/>
          <w:lang w:val="en"/>
        </w:rPr>
        <w:t xml:space="preserve"> </w:t>
      </w:r>
      <w:r w:rsidRPr="0087591C">
        <w:rPr>
          <w:rStyle w:val="hps"/>
          <w:rFonts w:ascii="Arial" w:hAnsi="Arial" w:cs="Arial"/>
          <w:color w:val="C00000"/>
          <w:lang w:val="en"/>
        </w:rPr>
        <w:t>via</w:t>
      </w:r>
      <w:r w:rsidRPr="0087591C">
        <w:rPr>
          <w:rFonts w:ascii="Arial" w:hAnsi="Arial" w:cs="Arial"/>
          <w:color w:val="C00000"/>
          <w:lang w:val="en"/>
        </w:rPr>
        <w:t xml:space="preserve"> </w:t>
      </w:r>
      <w:r w:rsidRPr="0087591C">
        <w:rPr>
          <w:rStyle w:val="hps"/>
          <w:rFonts w:ascii="Arial" w:hAnsi="Arial" w:cs="Arial"/>
          <w:color w:val="C00000"/>
          <w:lang w:val="en"/>
        </w:rPr>
        <w:t>TCP /</w:t>
      </w:r>
      <w:r w:rsidRPr="0087591C">
        <w:rPr>
          <w:rFonts w:ascii="Arial" w:hAnsi="Arial" w:cs="Arial"/>
          <w:color w:val="C00000"/>
          <w:lang w:val="en"/>
        </w:rPr>
        <w:t xml:space="preserve"> </w:t>
      </w:r>
      <w:r w:rsidRPr="0087591C">
        <w:rPr>
          <w:rStyle w:val="hps"/>
          <w:rFonts w:ascii="Arial" w:hAnsi="Arial" w:cs="Arial"/>
          <w:color w:val="C00000"/>
          <w:lang w:val="en"/>
        </w:rPr>
        <w:t>IP protocol</w:t>
      </w:r>
      <w:r w:rsidRPr="0087591C">
        <w:rPr>
          <w:rFonts w:ascii="Arial" w:hAnsi="Arial" w:cs="Arial"/>
          <w:color w:val="C00000"/>
          <w:lang w:val="en"/>
        </w:rPr>
        <w:t xml:space="preserve">. </w:t>
      </w:r>
      <w:r w:rsidRPr="0087591C">
        <w:rPr>
          <w:rStyle w:val="hps"/>
          <w:rFonts w:ascii="Arial" w:hAnsi="Arial" w:cs="Arial"/>
          <w:color w:val="C00000"/>
          <w:lang w:val="en"/>
        </w:rPr>
        <w:t>Besides</w:t>
      </w:r>
      <w:r w:rsidRPr="0087591C">
        <w:rPr>
          <w:rFonts w:ascii="Arial" w:hAnsi="Arial" w:cs="Arial"/>
          <w:color w:val="C00000"/>
          <w:lang w:val="en"/>
        </w:rPr>
        <w:t xml:space="preserve">, </w:t>
      </w:r>
      <w:r w:rsidRPr="0087591C">
        <w:rPr>
          <w:rStyle w:val="hps"/>
          <w:rFonts w:ascii="Arial" w:hAnsi="Arial" w:cs="Arial"/>
          <w:color w:val="C00000"/>
          <w:lang w:val="en"/>
        </w:rPr>
        <w:t>the</w:t>
      </w:r>
      <w:r w:rsidRPr="0087591C">
        <w:rPr>
          <w:rFonts w:ascii="Arial" w:hAnsi="Arial" w:cs="Arial"/>
          <w:color w:val="C00000"/>
          <w:lang w:val="en"/>
        </w:rPr>
        <w:t xml:space="preserve"> </w:t>
      </w:r>
      <w:r w:rsidRPr="0087591C">
        <w:rPr>
          <w:rStyle w:val="hps"/>
          <w:rFonts w:ascii="Arial" w:hAnsi="Arial" w:cs="Arial"/>
          <w:color w:val="C00000"/>
          <w:lang w:val="en"/>
        </w:rPr>
        <w:t>machine installed</w:t>
      </w:r>
      <w:r w:rsidRPr="0087591C">
        <w:rPr>
          <w:rFonts w:ascii="Arial" w:hAnsi="Arial" w:cs="Arial"/>
          <w:color w:val="C00000"/>
          <w:lang w:val="en"/>
        </w:rPr>
        <w:t xml:space="preserve"> </w:t>
      </w:r>
      <w:r w:rsidRPr="0087591C">
        <w:rPr>
          <w:rStyle w:val="hps"/>
          <w:rFonts w:ascii="Arial" w:hAnsi="Arial" w:cs="Arial"/>
          <w:color w:val="C00000"/>
          <w:lang w:val="en"/>
        </w:rPr>
        <w:t>management software</w:t>
      </w:r>
      <w:r w:rsidRPr="0087591C">
        <w:rPr>
          <w:rFonts w:ascii="Arial" w:hAnsi="Arial" w:cs="Arial"/>
          <w:color w:val="C00000"/>
          <w:lang w:val="en"/>
        </w:rPr>
        <w:t xml:space="preserve"> </w:t>
      </w:r>
      <w:r w:rsidRPr="0087591C">
        <w:rPr>
          <w:rStyle w:val="hps"/>
          <w:rFonts w:ascii="Arial" w:hAnsi="Arial" w:cs="Arial"/>
          <w:color w:val="C00000"/>
          <w:lang w:val="en"/>
        </w:rPr>
        <w:t>will</w:t>
      </w:r>
      <w:r w:rsidRPr="0087591C">
        <w:rPr>
          <w:rFonts w:ascii="Arial" w:hAnsi="Arial" w:cs="Arial"/>
          <w:color w:val="C00000"/>
          <w:lang w:val="en"/>
        </w:rPr>
        <w:t xml:space="preserve"> </w:t>
      </w:r>
      <w:r w:rsidRPr="0087591C">
        <w:rPr>
          <w:rStyle w:val="hps"/>
          <w:rFonts w:ascii="Arial" w:hAnsi="Arial" w:cs="Arial"/>
          <w:color w:val="C00000"/>
          <w:lang w:val="en"/>
        </w:rPr>
        <w:t>connect to</w:t>
      </w:r>
      <w:r w:rsidRPr="0087591C">
        <w:rPr>
          <w:rFonts w:ascii="Arial" w:hAnsi="Arial" w:cs="Arial"/>
          <w:color w:val="C00000"/>
          <w:lang w:val="en"/>
        </w:rPr>
        <w:t xml:space="preserve"> </w:t>
      </w:r>
      <w:r w:rsidRPr="0087591C">
        <w:rPr>
          <w:rStyle w:val="hps"/>
          <w:rFonts w:ascii="Arial" w:hAnsi="Arial" w:cs="Arial"/>
          <w:color w:val="C00000"/>
          <w:lang w:val="en"/>
        </w:rPr>
        <w:t>the server</w:t>
      </w:r>
      <w:r w:rsidRPr="0087591C">
        <w:rPr>
          <w:rFonts w:ascii="Arial" w:hAnsi="Arial" w:cs="Arial"/>
          <w:color w:val="C00000"/>
          <w:lang w:val="en"/>
        </w:rPr>
        <w:t xml:space="preserve"> </w:t>
      </w:r>
      <w:r w:rsidRPr="0087591C">
        <w:rPr>
          <w:rStyle w:val="hps"/>
          <w:rFonts w:ascii="Arial" w:hAnsi="Arial" w:cs="Arial"/>
          <w:color w:val="C00000"/>
          <w:lang w:val="en"/>
        </w:rPr>
        <w:t>(</w:t>
      </w:r>
      <w:r w:rsidRPr="0087591C">
        <w:rPr>
          <w:rFonts w:ascii="Arial" w:hAnsi="Arial" w:cs="Arial"/>
          <w:color w:val="C00000"/>
          <w:lang w:val="en"/>
        </w:rPr>
        <w:t xml:space="preserve">processing </w:t>
      </w:r>
      <w:r w:rsidRPr="0087591C">
        <w:rPr>
          <w:rStyle w:val="hps"/>
          <w:rFonts w:ascii="Arial" w:hAnsi="Arial" w:cs="Arial"/>
          <w:color w:val="C00000"/>
          <w:lang w:val="en"/>
        </w:rPr>
        <w:t>the information</w:t>
      </w:r>
      <w:r w:rsidRPr="0087591C">
        <w:rPr>
          <w:rFonts w:ascii="Arial" w:hAnsi="Arial" w:cs="Arial"/>
          <w:color w:val="C00000"/>
          <w:lang w:val="en"/>
        </w:rPr>
        <w:t xml:space="preserve"> </w:t>
      </w:r>
      <w:r w:rsidRPr="0087591C">
        <w:rPr>
          <w:rStyle w:val="hps"/>
          <w:rFonts w:ascii="Arial" w:hAnsi="Arial" w:cs="Arial"/>
          <w:color w:val="C00000"/>
          <w:lang w:val="en"/>
        </w:rPr>
        <w:t>obtained from</w:t>
      </w:r>
      <w:r w:rsidRPr="0087591C">
        <w:rPr>
          <w:rFonts w:ascii="Arial" w:hAnsi="Arial" w:cs="Arial"/>
          <w:color w:val="C00000"/>
          <w:lang w:val="en"/>
        </w:rPr>
        <w:t xml:space="preserve"> </w:t>
      </w:r>
      <w:r w:rsidRPr="0087591C">
        <w:rPr>
          <w:rStyle w:val="hps"/>
          <w:rFonts w:ascii="Arial" w:hAnsi="Arial" w:cs="Arial"/>
          <w:color w:val="C00000"/>
          <w:lang w:val="en"/>
        </w:rPr>
        <w:t>the</w:t>
      </w:r>
      <w:r w:rsidRPr="0087591C">
        <w:rPr>
          <w:rFonts w:ascii="Arial" w:hAnsi="Arial" w:cs="Arial"/>
          <w:color w:val="C00000"/>
          <w:lang w:val="en"/>
        </w:rPr>
        <w:t xml:space="preserve"> </w:t>
      </w:r>
      <w:r w:rsidRPr="0087591C">
        <w:rPr>
          <w:rStyle w:val="hps"/>
          <w:rFonts w:ascii="Arial" w:hAnsi="Arial" w:cs="Arial"/>
          <w:color w:val="C00000"/>
          <w:lang w:val="en"/>
        </w:rPr>
        <w:t>vending machine</w:t>
      </w:r>
      <w:r w:rsidRPr="0087591C">
        <w:rPr>
          <w:rFonts w:ascii="Arial" w:hAnsi="Arial" w:cs="Arial"/>
          <w:color w:val="C00000"/>
          <w:lang w:val="en"/>
        </w:rPr>
        <w:t xml:space="preserve"> </w:t>
      </w:r>
      <w:r w:rsidRPr="0087591C">
        <w:rPr>
          <w:rStyle w:val="hps"/>
          <w:rFonts w:ascii="Arial" w:hAnsi="Arial" w:cs="Arial"/>
          <w:color w:val="C00000"/>
          <w:lang w:val="en"/>
        </w:rPr>
        <w:t>before putting</w:t>
      </w:r>
      <w:r w:rsidRPr="0087591C">
        <w:rPr>
          <w:rFonts w:ascii="Arial" w:hAnsi="Arial" w:cs="Arial"/>
          <w:color w:val="C00000"/>
          <w:lang w:val="en"/>
        </w:rPr>
        <w:t xml:space="preserve"> </w:t>
      </w:r>
      <w:r w:rsidRPr="0087591C">
        <w:rPr>
          <w:rStyle w:val="hps"/>
          <w:rFonts w:ascii="Arial" w:hAnsi="Arial" w:cs="Arial"/>
          <w:color w:val="C00000"/>
          <w:lang w:val="en"/>
        </w:rPr>
        <w:t>down the</w:t>
      </w:r>
      <w:r w:rsidRPr="0087591C">
        <w:rPr>
          <w:rFonts w:ascii="Arial" w:hAnsi="Arial" w:cs="Arial"/>
          <w:color w:val="C00000"/>
          <w:lang w:val="en"/>
        </w:rPr>
        <w:t xml:space="preserve"> </w:t>
      </w:r>
      <w:r w:rsidRPr="0087591C">
        <w:rPr>
          <w:rStyle w:val="hps"/>
          <w:rFonts w:ascii="Arial" w:hAnsi="Arial" w:cs="Arial"/>
          <w:color w:val="C00000"/>
          <w:lang w:val="en"/>
        </w:rPr>
        <w:t>database</w:t>
      </w:r>
      <w:r w:rsidRPr="0087591C">
        <w:rPr>
          <w:rFonts w:ascii="Arial" w:hAnsi="Arial" w:cs="Arial"/>
          <w:color w:val="C00000"/>
          <w:lang w:val="en"/>
        </w:rPr>
        <w:t xml:space="preserve">) </w:t>
      </w:r>
      <w:r w:rsidRPr="0087591C">
        <w:rPr>
          <w:rStyle w:val="hps"/>
          <w:rFonts w:ascii="Arial" w:hAnsi="Arial" w:cs="Arial"/>
          <w:color w:val="C00000"/>
          <w:lang w:val="en"/>
        </w:rPr>
        <w:t>through</w:t>
      </w:r>
      <w:r w:rsidRPr="0087591C">
        <w:rPr>
          <w:rFonts w:ascii="Arial" w:hAnsi="Arial" w:cs="Arial"/>
          <w:color w:val="C00000"/>
          <w:lang w:val="en"/>
        </w:rPr>
        <w:t xml:space="preserve"> </w:t>
      </w:r>
      <w:r w:rsidRPr="0087591C">
        <w:rPr>
          <w:rStyle w:val="hps"/>
          <w:rFonts w:ascii="Arial" w:hAnsi="Arial" w:cs="Arial"/>
          <w:color w:val="C00000"/>
          <w:lang w:val="en"/>
        </w:rPr>
        <w:t>local area network (</w:t>
      </w:r>
      <w:r w:rsidRPr="0087591C">
        <w:rPr>
          <w:rFonts w:ascii="Arial" w:hAnsi="Arial" w:cs="Arial"/>
          <w:color w:val="C00000"/>
          <w:lang w:val="en"/>
        </w:rPr>
        <w:t>LAN).</w:t>
      </w:r>
    </w:p>
    <w:p w:rsidR="0087591C" w:rsidRPr="0087591C" w:rsidRDefault="0087591C" w:rsidP="008C289D">
      <w:pPr>
        <w:pStyle w:val="ListParagraph"/>
        <w:ind w:left="0"/>
        <w:rPr>
          <w:rStyle w:val="apple-style-span"/>
          <w:rFonts w:ascii="Arial" w:hAnsi="Arial" w:cs="Arial"/>
          <w:color w:val="C00000"/>
        </w:rPr>
      </w:pPr>
    </w:p>
    <w:p w:rsidR="00A160AF" w:rsidRPr="0087591C" w:rsidRDefault="00A160AF" w:rsidP="008C289D">
      <w:pPr>
        <w:pStyle w:val="ListParagraph"/>
        <w:ind w:left="0"/>
        <w:rPr>
          <w:rFonts w:ascii="Arial" w:hAnsi="Arial" w:cs="Arial"/>
          <w:color w:val="C00000"/>
        </w:rPr>
      </w:pPr>
      <w:r w:rsidRPr="0087591C">
        <w:rPr>
          <w:rStyle w:val="apple-style-span"/>
          <w:rFonts w:ascii="Arial" w:hAnsi="Arial" w:cs="Arial"/>
          <w:color w:val="C00000"/>
        </w:rPr>
        <w:t>SRM product is built as Window Forms Application, developed on the Java programming language; it has capable of running on most bases, operating systems through the Java Virtual Machine (Java environment).</w:t>
      </w:r>
      <w:r w:rsidRPr="0087591C">
        <w:rPr>
          <w:rFonts w:ascii="Arial" w:hAnsi="Arial" w:cs="Arial"/>
          <w:color w:val="C00000"/>
        </w:rPr>
        <w:br/>
        <w:t>The system shall manage information of all students through a database that is located at campus 1. Those computers, that have installed the software, shall operate on the common database through Local LAN.</w:t>
      </w:r>
    </w:p>
    <w:p w:rsidR="00A160AF" w:rsidRPr="001E16F5" w:rsidRDefault="00A160AF" w:rsidP="008C289D">
      <w:pPr>
        <w:pStyle w:val="ListParagraph"/>
        <w:ind w:left="0"/>
        <w:rPr>
          <w:rStyle w:val="apple-style-span"/>
          <w:rFonts w:ascii="Arial" w:hAnsi="Arial" w:cs="Arial"/>
          <w:color w:val="000000"/>
        </w:rPr>
      </w:pPr>
      <w:r w:rsidRPr="001E16F5">
        <w:rPr>
          <w:rStyle w:val="apple-style-span"/>
          <w:rFonts w:ascii="Arial" w:hAnsi="Arial" w:cs="Arial"/>
          <w:color w:val="000000"/>
        </w:rPr>
        <w:t>System operates in a LAN environment (intranet).</w:t>
      </w:r>
      <w:r w:rsidRPr="001E16F5">
        <w:rPr>
          <w:rStyle w:val="apple-converted-space"/>
          <w:rFonts w:ascii="Arial" w:hAnsi="Arial" w:cs="Arial"/>
          <w:color w:val="000000"/>
        </w:rPr>
        <w:t> It supports l</w:t>
      </w:r>
      <w:r w:rsidR="008C289D">
        <w:rPr>
          <w:rStyle w:val="apple-style-span"/>
          <w:rFonts w:ascii="Arial" w:hAnsi="Arial" w:cs="Arial"/>
          <w:color w:val="000000"/>
        </w:rPr>
        <w:t>anguage: English</w:t>
      </w:r>
    </w:p>
    <w:p w:rsidR="0087591C" w:rsidRPr="001E16F5" w:rsidRDefault="0087591C" w:rsidP="008C289D">
      <w:pPr>
        <w:pStyle w:val="ListParagraph"/>
        <w:ind w:left="0"/>
        <w:rPr>
          <w:rFonts w:ascii="Arial" w:hAnsi="Arial" w:cs="Arial"/>
        </w:rPr>
      </w:pPr>
    </w:p>
    <w:p w:rsidR="008C289D" w:rsidRPr="0087591C" w:rsidRDefault="0087591C" w:rsidP="0087591C">
      <w:pPr>
        <w:pStyle w:val="ListParagraph"/>
        <w:numPr>
          <w:ilvl w:val="0"/>
          <w:numId w:val="22"/>
        </w:numPr>
        <w:rPr>
          <w:rFonts w:ascii="Arial" w:hAnsi="Arial" w:cs="Arial"/>
          <w:b/>
          <w:color w:val="8A7006" w:themeColor="accent4" w:themeShade="80"/>
          <w:u w:val="single"/>
        </w:rPr>
      </w:pPr>
      <w:r w:rsidRPr="0087591C">
        <w:rPr>
          <w:rFonts w:ascii="Arial" w:hAnsi="Arial" w:cs="Arial"/>
          <w:b/>
          <w:color w:val="8A7006" w:themeColor="accent4" w:themeShade="80"/>
          <w:u w:val="single"/>
        </w:rPr>
        <w:t>Application server (installed Window service server, Database server)</w:t>
      </w:r>
    </w:p>
    <w:tbl>
      <w:tblPr>
        <w:tblStyle w:val="LightGrid-Accent5"/>
        <w:tblW w:w="0" w:type="auto"/>
        <w:tblLook w:val="04A0" w:firstRow="1" w:lastRow="0" w:firstColumn="1" w:lastColumn="0" w:noHBand="0" w:noVBand="1"/>
      </w:tblPr>
      <w:tblGrid>
        <w:gridCol w:w="4788"/>
        <w:gridCol w:w="4788"/>
      </w:tblGrid>
      <w:tr w:rsidR="008C289D" w:rsidTr="008C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Processor</w:t>
            </w:r>
          </w:p>
        </w:tc>
        <w:tc>
          <w:tcPr>
            <w:tcW w:w="4788" w:type="dxa"/>
          </w:tcPr>
          <w:p w:rsidR="008C289D" w:rsidRDefault="008C289D" w:rsidP="008C289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C289D">
              <w:rPr>
                <w:rFonts w:ascii="Arial" w:hAnsi="Arial" w:cs="Arial"/>
              </w:rPr>
              <w:t>1 x Intel® Xeon® Processor E5606 (8M Cache, 2.13 GHz, 4.80 GT/s Intel® QPI)</w:t>
            </w:r>
          </w:p>
        </w:tc>
      </w:tr>
      <w:tr w:rsidR="008C289D" w:rsidTr="008C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Memory</w:t>
            </w:r>
          </w:p>
        </w:tc>
        <w:tc>
          <w:tcPr>
            <w:tcW w:w="4788" w:type="dxa"/>
          </w:tcPr>
          <w:p w:rsidR="008C289D" w:rsidRDefault="008C289D" w:rsidP="008C289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C289D">
              <w:rPr>
                <w:rFonts w:ascii="Arial" w:hAnsi="Arial" w:cs="Arial"/>
              </w:rPr>
              <w:t>1 x 2GB DDR3 1333 240-Pin DDR3 ECC RDIMMs/UDIMMs (PC3 10666)</w:t>
            </w:r>
          </w:p>
        </w:tc>
      </w:tr>
      <w:tr w:rsidR="008C289D" w:rsidTr="008C28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Hard Disk</w:t>
            </w:r>
          </w:p>
        </w:tc>
        <w:tc>
          <w:tcPr>
            <w:tcW w:w="4788" w:type="dxa"/>
          </w:tcPr>
          <w:p w:rsidR="008C289D" w:rsidRDefault="008C289D" w:rsidP="008C289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C289D">
              <w:rPr>
                <w:rFonts w:ascii="Arial" w:hAnsi="Arial" w:cs="Arial"/>
              </w:rPr>
              <w:t>DELL 250GB SATA 7.2K 3.0Gbs 3.5" Enterprise</w:t>
            </w:r>
          </w:p>
        </w:tc>
      </w:tr>
      <w:tr w:rsidR="008C289D" w:rsidTr="008C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MainBoard</w:t>
            </w:r>
          </w:p>
        </w:tc>
        <w:tc>
          <w:tcPr>
            <w:tcW w:w="4788" w:type="dxa"/>
          </w:tcPr>
          <w:p w:rsidR="008C289D" w:rsidRDefault="008C289D" w:rsidP="008C289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C289D">
              <w:rPr>
                <w:rFonts w:ascii="Arial" w:hAnsi="Arial" w:cs="Arial"/>
              </w:rPr>
              <w:t>Asus Serverboard Z8NA-D6</w:t>
            </w:r>
          </w:p>
        </w:tc>
      </w:tr>
      <w:tr w:rsidR="008C289D" w:rsidTr="008C28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Chassis</w:t>
            </w:r>
          </w:p>
        </w:tc>
        <w:tc>
          <w:tcPr>
            <w:tcW w:w="4788" w:type="dxa"/>
          </w:tcPr>
          <w:p w:rsidR="008C289D" w:rsidRDefault="008C289D" w:rsidP="008C289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C289D">
              <w:rPr>
                <w:rFonts w:ascii="Arial" w:hAnsi="Arial" w:cs="Arial"/>
              </w:rPr>
              <w:t>USP 100-450</w:t>
            </w:r>
          </w:p>
        </w:tc>
      </w:tr>
      <w:tr w:rsidR="008C289D" w:rsidTr="008C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RAID Configuration</w:t>
            </w:r>
          </w:p>
        </w:tc>
        <w:tc>
          <w:tcPr>
            <w:tcW w:w="4788" w:type="dxa"/>
          </w:tcPr>
          <w:p w:rsidR="008C289D" w:rsidRDefault="008C289D" w:rsidP="008C289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C289D">
              <w:rPr>
                <w:rFonts w:ascii="Arial" w:hAnsi="Arial" w:cs="Arial"/>
              </w:rPr>
              <w:t>Intel® ICH10R:6 x SATA2 300MB/s</w:t>
            </w:r>
          </w:p>
        </w:tc>
      </w:tr>
    </w:tbl>
    <w:p w:rsidR="008C289D" w:rsidRDefault="008C289D" w:rsidP="008C289D">
      <w:pPr>
        <w:rPr>
          <w:rFonts w:ascii="Arial" w:hAnsi="Arial" w:cs="Arial"/>
        </w:rPr>
      </w:pPr>
    </w:p>
    <w:p w:rsidR="00A160AF" w:rsidRPr="0087591C" w:rsidRDefault="0087591C" w:rsidP="0087591C">
      <w:pPr>
        <w:pStyle w:val="ListParagraph"/>
        <w:numPr>
          <w:ilvl w:val="0"/>
          <w:numId w:val="22"/>
        </w:numPr>
        <w:rPr>
          <w:rFonts w:ascii="Arial" w:hAnsi="Arial" w:cs="Arial"/>
          <w:b/>
          <w:color w:val="8A7006" w:themeColor="accent4" w:themeShade="80"/>
          <w:u w:val="single"/>
        </w:rPr>
      </w:pPr>
      <w:r w:rsidRPr="0087591C">
        <w:rPr>
          <w:rFonts w:ascii="Arial" w:hAnsi="Arial" w:cs="Arial"/>
          <w:b/>
          <w:color w:val="8A7006" w:themeColor="accent4" w:themeShade="80"/>
          <w:u w:val="single"/>
        </w:rPr>
        <w:t>Client PC</w:t>
      </w:r>
    </w:p>
    <w:tbl>
      <w:tblPr>
        <w:tblStyle w:val="LightGrid-Accent5"/>
        <w:tblW w:w="9558" w:type="dxa"/>
        <w:tblLook w:val="04A0" w:firstRow="1" w:lastRow="0" w:firstColumn="1" w:lastColumn="0" w:noHBand="0" w:noVBand="1"/>
      </w:tblPr>
      <w:tblGrid>
        <w:gridCol w:w="3035"/>
        <w:gridCol w:w="6523"/>
      </w:tblGrid>
      <w:tr w:rsidR="008C289D" w:rsidRPr="008C289D" w:rsidTr="00875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Operation System</w:t>
            </w:r>
          </w:p>
        </w:tc>
        <w:tc>
          <w:tcPr>
            <w:tcW w:w="6523" w:type="dxa"/>
            <w:hideMark/>
          </w:tcPr>
          <w:p w:rsidR="008C289D" w:rsidRPr="008C289D" w:rsidRDefault="008C289D" w:rsidP="00B65DD0">
            <w:pPr>
              <w:spacing w:line="270"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8C289D">
              <w:rPr>
                <w:rFonts w:ascii="Arial" w:eastAsia="Times New Roman" w:hAnsi="Arial" w:cs="Arial"/>
              </w:rPr>
              <w:br/>
              <w:t>Genuine Windows® 7 Home Basic,</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Processor</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br/>
              <w:t>AMD AM3 For Phenom™ II/Athlon™ II Family /Processors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Chipset</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br/>
              <w:t>AMD SB710</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Memory</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2 x DIMM Slots Dual Channel DDR3 1066/1333 MHz. Support max 4 GB.</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Graphics</w:t>
            </w:r>
          </w:p>
        </w:tc>
        <w:tc>
          <w:tcPr>
            <w:tcW w:w="6523" w:type="dxa"/>
            <w:hideMark/>
          </w:tcPr>
          <w:p w:rsidR="008C289D" w:rsidRPr="008C289D" w:rsidRDefault="008C289D" w:rsidP="00B65DD0">
            <w:pPr>
              <w:spacing w:after="240"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ATI Radeon HD 3200 </w:t>
            </w:r>
            <w:r w:rsidRPr="008C289D">
              <w:rPr>
                <w:rFonts w:ascii="Arial" w:eastAsia="Times New Roman" w:hAnsi="Arial" w:cs="Arial"/>
              </w:rPr>
              <w:br/>
              <w:t>Support Micorsoft DirectX 10 </w:t>
            </w:r>
            <w:r w:rsidRPr="008C289D">
              <w:rPr>
                <w:rFonts w:ascii="Arial" w:eastAsia="Times New Roman" w:hAnsi="Arial" w:cs="Arial"/>
              </w:rPr>
              <w:br/>
              <w:t>Choices: NVIDIA GeForce G210 512MB</w:t>
            </w:r>
            <w:r w:rsidRPr="008C289D">
              <w:rPr>
                <w:rFonts w:ascii="Arial" w:eastAsia="Times New Roman" w:hAnsi="Arial" w:cs="Arial"/>
              </w:rPr>
              <w:br/>
              <w:t>ATI® 4350 512MB</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Hard Drive</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SATA </w:t>
            </w:r>
            <w:r w:rsidRPr="008C289D">
              <w:rPr>
                <w:rFonts w:ascii="Arial" w:eastAsia="Times New Roman" w:hAnsi="Arial" w:cs="Arial"/>
              </w:rPr>
              <w:br/>
              <w:t xml:space="preserve">3.5" 320G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Optical Drive</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Blue-ray </w:t>
            </w:r>
            <w:r w:rsidRPr="008C289D">
              <w:rPr>
                <w:rFonts w:ascii="Arial" w:eastAsia="Times New Roman" w:hAnsi="Arial" w:cs="Arial"/>
              </w:rPr>
              <w:br/>
              <w:t>DVD Super-multi </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Expansion Slots</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1 x PCI-e 16x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Card Reader</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MS/MS Pro/MMC/SD</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LAN/WLAN</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LAN: 10/100/1000</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Audio</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Azalia 8 Channel </w:t>
            </w:r>
            <w:r w:rsidRPr="008C289D">
              <w:rPr>
                <w:rFonts w:ascii="Arial" w:eastAsia="Times New Roman" w:hAnsi="Arial" w:cs="Arial"/>
              </w:rPr>
              <w:br/>
              <w:t>ALC1200 </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lastRenderedPageBreak/>
              <w:t>Front Panel</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1 x 4-in-1 Card Reader </w:t>
            </w:r>
            <w:r w:rsidRPr="008C289D">
              <w:rPr>
                <w:rFonts w:ascii="Arial" w:eastAsia="Times New Roman" w:hAnsi="Arial" w:cs="Arial"/>
              </w:rPr>
              <w:br/>
              <w:t>1 x Headphone </w:t>
            </w:r>
            <w:r w:rsidRPr="008C289D">
              <w:rPr>
                <w:rFonts w:ascii="Arial" w:eastAsia="Times New Roman" w:hAnsi="Arial" w:cs="Arial"/>
              </w:rPr>
              <w:br/>
              <w:t>1 x Microphone </w:t>
            </w:r>
            <w:r w:rsidRPr="008C289D">
              <w:rPr>
                <w:rFonts w:ascii="Arial" w:eastAsia="Times New Roman" w:hAnsi="Arial" w:cs="Arial"/>
              </w:rPr>
              <w:br/>
              <w:t>2 x USB 2.0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Rear Panel</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1 x D-sub(VGA)</w:t>
            </w:r>
            <w:r w:rsidRPr="008C289D">
              <w:rPr>
                <w:rFonts w:ascii="Arial" w:eastAsia="Times New Roman" w:hAnsi="Arial" w:cs="Arial"/>
              </w:rPr>
              <w:br/>
              <w:t>1 x HDMI</w:t>
            </w:r>
            <w:r w:rsidRPr="008C289D">
              <w:rPr>
                <w:rFonts w:ascii="Arial" w:eastAsia="Times New Roman" w:hAnsi="Arial" w:cs="Arial"/>
              </w:rPr>
              <w:br/>
              <w:t>1 x Line-In/Line-Out(Front L/R)/Mic-in</w:t>
            </w:r>
            <w:r w:rsidRPr="008C289D">
              <w:rPr>
                <w:rFonts w:ascii="Arial" w:eastAsia="Times New Roman" w:hAnsi="Arial" w:cs="Arial"/>
              </w:rPr>
              <w:br/>
              <w:t>1 x Back Surround LR/Side Surround LR/Center LFE</w:t>
            </w:r>
            <w:r w:rsidRPr="008C289D">
              <w:rPr>
                <w:rFonts w:ascii="Arial" w:eastAsia="Times New Roman" w:hAnsi="Arial" w:cs="Arial"/>
              </w:rPr>
              <w:br/>
              <w:t>1 x RJ45 LAN</w:t>
            </w:r>
            <w:r w:rsidRPr="008C289D">
              <w:rPr>
                <w:rFonts w:ascii="Arial" w:eastAsia="Times New Roman" w:hAnsi="Arial" w:cs="Arial"/>
              </w:rPr>
              <w:br/>
              <w:t>4 x USB 2.0</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Dimension&amp;Weight</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112x366x279 mm (W x H x D) </w:t>
            </w:r>
            <w:r w:rsidRPr="008C289D">
              <w:rPr>
                <w:rFonts w:ascii="Arial" w:eastAsia="Times New Roman" w:hAnsi="Arial" w:cs="Arial"/>
              </w:rPr>
              <w:br/>
              <w:t>8.75 Kg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Power Supply</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Peak 200 W (PFC)</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Accessories</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1 x Keyboard </w:t>
            </w:r>
            <w:r w:rsidRPr="008C289D">
              <w:rPr>
                <w:rFonts w:ascii="Arial" w:eastAsia="Times New Roman" w:hAnsi="Arial" w:cs="Arial"/>
              </w:rPr>
              <w:br/>
              <w:t>1 x Mouse (USB) </w:t>
            </w:r>
            <w:r w:rsidRPr="008C289D">
              <w:rPr>
                <w:rFonts w:ascii="Arial" w:eastAsia="Times New Roman" w:hAnsi="Arial" w:cs="Arial"/>
              </w:rPr>
              <w:br/>
              <w:t>1 x Warranty Card </w:t>
            </w:r>
            <w:r w:rsidRPr="008C289D">
              <w:rPr>
                <w:rFonts w:ascii="Arial" w:eastAsia="Times New Roman" w:hAnsi="Arial" w:cs="Arial"/>
              </w:rPr>
              <w:br/>
              <w:t>1 x Power Cord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Software</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PC-Cillin 2010</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ASUS Utility</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ASUS AI Manager</w:t>
            </w:r>
            <w:r w:rsidRPr="008C289D">
              <w:rPr>
                <w:rFonts w:ascii="Arial" w:eastAsia="Times New Roman" w:hAnsi="Arial" w:cs="Arial"/>
              </w:rPr>
              <w:br/>
              <w:t>ASUS CrashFree BIOS3</w:t>
            </w:r>
            <w:r w:rsidRPr="008C289D">
              <w:rPr>
                <w:rFonts w:ascii="Arial" w:eastAsia="Times New Roman" w:hAnsi="Arial" w:cs="Arial"/>
              </w:rPr>
              <w:br/>
              <w:t>ASUS My Logo2 </w:t>
            </w:r>
            <w:r w:rsidRPr="008C289D">
              <w:rPr>
                <w:rFonts w:ascii="Arial" w:eastAsia="Times New Roman" w:hAnsi="Arial" w:cs="Arial"/>
              </w:rPr>
              <w:br/>
              <w:t>ASUS EZ Flash2</w:t>
            </w:r>
          </w:p>
        </w:tc>
      </w:tr>
    </w:tbl>
    <w:p w:rsidR="00A160AF" w:rsidRPr="008E64FC" w:rsidRDefault="00A160AF" w:rsidP="00A160AF">
      <w:pPr>
        <w:pStyle w:val="ListParagraph"/>
        <w:ind w:left="0"/>
        <w:rPr>
          <w:rFonts w:ascii="Times New Roman" w:hAnsi="Times New Roman"/>
          <w:sz w:val="24"/>
          <w:szCs w:val="24"/>
        </w:rPr>
      </w:pPr>
    </w:p>
    <w:p w:rsidR="00A160AF" w:rsidRPr="0014609B" w:rsidRDefault="00A160AF" w:rsidP="00A160AF">
      <w:pPr>
        <w:pStyle w:val="ListParagraph"/>
        <w:rPr>
          <w:rFonts w:ascii="Times New Roman" w:hAnsi="Times New Roman"/>
          <w:color w:val="215868"/>
          <w:sz w:val="24"/>
          <w:szCs w:val="24"/>
        </w:rPr>
      </w:pPr>
    </w:p>
    <w:p w:rsidR="00A160AF" w:rsidRPr="001E16F5" w:rsidRDefault="00A160AF" w:rsidP="001E16F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6" w:name="_Toc326914203"/>
      <w:r w:rsidRPr="001E16F5">
        <w:rPr>
          <w:rFonts w:ascii="Arial" w:eastAsia="Times New Roman" w:hAnsi="Arial" w:cs="Arial"/>
          <w:color w:val="auto"/>
          <w:sz w:val="32"/>
          <w:szCs w:val="32"/>
        </w:rPr>
        <w:t>Design and implement constraints</w:t>
      </w:r>
      <w:bookmarkEnd w:id="86"/>
    </w:p>
    <w:tbl>
      <w:tblPr>
        <w:tblStyle w:val="MediumShading1-Accent2"/>
        <w:tblpPr w:leftFromText="180" w:rightFromText="180" w:vertAnchor="text" w:tblpY="160"/>
        <w:tblW w:w="9648" w:type="dxa"/>
        <w:tblLook w:val="04A0" w:firstRow="1" w:lastRow="0" w:firstColumn="1" w:lastColumn="0" w:noHBand="0" w:noVBand="1"/>
      </w:tblPr>
      <w:tblGrid>
        <w:gridCol w:w="558"/>
        <w:gridCol w:w="2430"/>
        <w:gridCol w:w="6660"/>
      </w:tblGrid>
      <w:tr w:rsidR="00A160AF" w:rsidRPr="00E56222" w:rsidTr="00E16E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b w:val="0"/>
                <w:color w:val="FFFFFF"/>
                <w:sz w:val="22"/>
                <w:szCs w:val="22"/>
                <w:lang w:eastAsia="vi-VN"/>
              </w:rPr>
            </w:pPr>
            <w:r w:rsidRPr="00E56222">
              <w:rPr>
                <w:rFonts w:ascii="Arial" w:hAnsi="Arial" w:cs="Arial"/>
                <w:color w:val="FFFFFF"/>
                <w:sz w:val="22"/>
                <w:szCs w:val="22"/>
                <w:lang w:eastAsia="vi-VN"/>
              </w:rPr>
              <w:t>ID</w:t>
            </w:r>
          </w:p>
        </w:tc>
        <w:tc>
          <w:tcPr>
            <w:tcW w:w="2430" w:type="dxa"/>
          </w:tcPr>
          <w:p w:rsidR="00A160AF" w:rsidRPr="00E56222" w:rsidRDefault="00A160AF" w:rsidP="00B3359B">
            <w:pPr>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eastAsia="vi-VN"/>
              </w:rPr>
            </w:pPr>
            <w:r w:rsidRPr="00E56222">
              <w:rPr>
                <w:rFonts w:ascii="Arial" w:hAnsi="Arial" w:cs="Arial"/>
                <w:color w:val="FFFFFF"/>
                <w:sz w:val="22"/>
                <w:szCs w:val="22"/>
                <w:lang w:eastAsia="vi-VN"/>
              </w:rPr>
              <w:t>Name</w:t>
            </w:r>
          </w:p>
        </w:tc>
        <w:tc>
          <w:tcPr>
            <w:tcW w:w="6660" w:type="dxa"/>
          </w:tcPr>
          <w:p w:rsidR="00A160AF" w:rsidRPr="00E56222" w:rsidRDefault="00A160AF" w:rsidP="00B3359B">
            <w:pPr>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eastAsia="vi-VN"/>
              </w:rPr>
            </w:pPr>
            <w:r w:rsidRPr="00E56222">
              <w:rPr>
                <w:rFonts w:ascii="Arial" w:hAnsi="Arial" w:cs="Arial"/>
                <w:color w:val="FFFFFF"/>
                <w:sz w:val="22"/>
                <w:szCs w:val="22"/>
                <w:lang w:eastAsia="vi-VN"/>
              </w:rPr>
              <w:t xml:space="preserve">Description-limit </w:t>
            </w:r>
          </w:p>
        </w:tc>
      </w:tr>
      <w:tr w:rsidR="00A160AF" w:rsidRPr="00E56222" w:rsidTr="00E16E95">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1</w:t>
            </w:r>
          </w:p>
        </w:tc>
        <w:tc>
          <w:tcPr>
            <w:tcW w:w="2430" w:type="dxa"/>
          </w:tcPr>
          <w:p w:rsidR="00A160AF" w:rsidRPr="00E56222"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 xml:space="preserve">Language </w:t>
            </w:r>
          </w:p>
        </w:tc>
        <w:tc>
          <w:tcPr>
            <w:tcW w:w="6660" w:type="dxa"/>
          </w:tcPr>
          <w:p w:rsidR="00A160AF" w:rsidRPr="00E56222"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vi-VN"/>
              </w:rPr>
            </w:pPr>
            <w:r w:rsidRPr="00E56222">
              <w:rPr>
                <w:rFonts w:ascii="Arial" w:hAnsi="Arial" w:cs="Arial"/>
                <w:sz w:val="22"/>
                <w:szCs w:val="22"/>
                <w:lang w:eastAsia="vi-VN"/>
              </w:rPr>
              <w:t>English(Us) (</w:t>
            </w:r>
            <w:r w:rsidR="001E16F5" w:rsidRPr="00E56222">
              <w:rPr>
                <w:rFonts w:ascii="Arial" w:hAnsi="Arial" w:cs="Arial"/>
                <w:sz w:val="22"/>
                <w:szCs w:val="22"/>
                <w:lang w:eastAsia="vi-VN"/>
              </w:rPr>
              <w:t xml:space="preserve"> default </w:t>
            </w:r>
            <w:r w:rsidRPr="00E56222">
              <w:rPr>
                <w:rFonts w:ascii="Arial" w:hAnsi="Arial" w:cs="Arial"/>
                <w:sz w:val="22"/>
                <w:szCs w:val="22"/>
                <w:lang w:eastAsia="vi-VN"/>
              </w:rPr>
              <w:t>)</w:t>
            </w:r>
          </w:p>
        </w:tc>
      </w:tr>
      <w:tr w:rsidR="00A160AF" w:rsidRPr="00E56222" w:rsidTr="00E16E95">
        <w:trPr>
          <w:cnfStyle w:val="000000010000" w:firstRow="0" w:lastRow="0" w:firstColumn="0" w:lastColumn="0" w:oddVBand="0" w:evenVBand="0" w:oddHBand="0" w:evenHBand="1"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2</w:t>
            </w:r>
          </w:p>
        </w:tc>
        <w:tc>
          <w:tcPr>
            <w:tcW w:w="2430" w:type="dxa"/>
          </w:tcPr>
          <w:p w:rsidR="00A160AF" w:rsidRPr="00E56222"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 xml:space="preserve">Technical </w:t>
            </w:r>
          </w:p>
        </w:tc>
        <w:tc>
          <w:tcPr>
            <w:tcW w:w="6660" w:type="dxa"/>
          </w:tcPr>
          <w:p w:rsidR="00A160AF" w:rsidRPr="00E16E95" w:rsidRDefault="00E16E95" w:rsidP="00E16E95">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Style w:val="hps"/>
                <w:rFonts w:ascii="Arial" w:hAnsi="Arial" w:cs="Arial"/>
                <w:lang w:val="en"/>
              </w:rPr>
            </w:pPr>
            <w:r w:rsidRPr="00E16E95">
              <w:rPr>
                <w:rStyle w:val="hps"/>
                <w:rFonts w:ascii="Arial" w:hAnsi="Arial" w:cs="Arial"/>
                <w:lang w:val="en"/>
              </w:rPr>
              <w:t>C</w:t>
            </w:r>
            <w:r w:rsidRPr="00E16E95">
              <w:rPr>
                <w:rFonts w:ascii="Arial" w:hAnsi="Arial" w:cs="Arial"/>
                <w:lang w:val="en"/>
              </w:rPr>
              <w:t xml:space="preserve"> </w:t>
            </w:r>
            <w:r w:rsidRPr="00E16E95">
              <w:rPr>
                <w:rStyle w:val="hps"/>
                <w:rFonts w:ascii="Arial" w:hAnsi="Arial" w:cs="Arial"/>
                <w:lang w:val="en"/>
              </w:rPr>
              <w:t>#</w:t>
            </w:r>
            <w:r w:rsidRPr="00E16E95">
              <w:rPr>
                <w:rFonts w:ascii="Arial" w:hAnsi="Arial" w:cs="Arial"/>
                <w:lang w:val="en"/>
              </w:rPr>
              <w:t xml:space="preserve">, </w:t>
            </w:r>
            <w:r w:rsidRPr="00E16E95">
              <w:rPr>
                <w:rStyle w:val="hps"/>
                <w:rFonts w:ascii="Arial" w:hAnsi="Arial" w:cs="Arial"/>
                <w:lang w:val="en"/>
              </w:rPr>
              <w:t>MS</w:t>
            </w:r>
            <w:r w:rsidRPr="00E16E95">
              <w:rPr>
                <w:rFonts w:ascii="Arial" w:hAnsi="Arial" w:cs="Arial"/>
                <w:lang w:val="en"/>
              </w:rPr>
              <w:t xml:space="preserve"> </w:t>
            </w:r>
            <w:r w:rsidRPr="00E16E95">
              <w:rPr>
                <w:rStyle w:val="hps"/>
                <w:rFonts w:ascii="Arial" w:hAnsi="Arial" w:cs="Arial"/>
                <w:lang w:val="en"/>
              </w:rPr>
              <w:t>SQL</w:t>
            </w:r>
            <w:r w:rsidRPr="00E16E95">
              <w:rPr>
                <w:rFonts w:ascii="Arial" w:hAnsi="Arial" w:cs="Arial"/>
                <w:lang w:val="en"/>
              </w:rPr>
              <w:t xml:space="preserve"> </w:t>
            </w:r>
            <w:r w:rsidRPr="00E16E95">
              <w:rPr>
                <w:rStyle w:val="hps"/>
                <w:rFonts w:ascii="Arial" w:hAnsi="Arial" w:cs="Arial"/>
                <w:lang w:val="en"/>
              </w:rPr>
              <w:t>server</w:t>
            </w:r>
            <w:r w:rsidRPr="00E16E95">
              <w:rPr>
                <w:rFonts w:ascii="Arial" w:hAnsi="Arial" w:cs="Arial"/>
                <w:lang w:val="en"/>
              </w:rPr>
              <w:t xml:space="preserve">, </w:t>
            </w:r>
            <w:r w:rsidRPr="00E16E95">
              <w:rPr>
                <w:rStyle w:val="hps"/>
                <w:rFonts w:ascii="Arial" w:hAnsi="Arial" w:cs="Arial"/>
                <w:lang w:val="en"/>
              </w:rPr>
              <w:t>vending</w:t>
            </w:r>
            <w:r w:rsidRPr="00E16E95">
              <w:rPr>
                <w:rFonts w:ascii="Arial" w:hAnsi="Arial" w:cs="Arial"/>
                <w:lang w:val="en"/>
              </w:rPr>
              <w:t xml:space="preserve"> </w:t>
            </w:r>
            <w:r w:rsidRPr="00E16E95">
              <w:rPr>
                <w:rStyle w:val="hps"/>
                <w:rFonts w:ascii="Arial" w:hAnsi="Arial" w:cs="Arial"/>
                <w:lang w:val="en"/>
              </w:rPr>
              <w:t>machines</w:t>
            </w:r>
            <w:r w:rsidRPr="00E16E95">
              <w:rPr>
                <w:rFonts w:ascii="Arial" w:hAnsi="Arial" w:cs="Arial"/>
                <w:lang w:val="en"/>
              </w:rPr>
              <w:t xml:space="preserve"> </w:t>
            </w:r>
            <w:r w:rsidRPr="00E16E95">
              <w:rPr>
                <w:rStyle w:val="hps"/>
                <w:rFonts w:ascii="Arial" w:hAnsi="Arial" w:cs="Arial"/>
                <w:lang w:val="en"/>
              </w:rPr>
              <w:t>has to</w:t>
            </w:r>
            <w:r w:rsidRPr="00E16E95">
              <w:rPr>
                <w:rFonts w:ascii="Arial" w:hAnsi="Arial" w:cs="Arial"/>
                <w:lang w:val="en"/>
              </w:rPr>
              <w:t xml:space="preserve"> </w:t>
            </w:r>
            <w:r w:rsidRPr="00E16E95">
              <w:rPr>
                <w:rStyle w:val="hps"/>
                <w:rFonts w:ascii="Arial" w:hAnsi="Arial" w:cs="Arial"/>
                <w:lang w:val="en"/>
              </w:rPr>
              <w:t>use</w:t>
            </w:r>
            <w:r w:rsidRPr="00E16E95">
              <w:rPr>
                <w:rFonts w:ascii="Arial" w:hAnsi="Arial" w:cs="Arial"/>
                <w:lang w:val="en"/>
              </w:rPr>
              <w:t xml:space="preserve"> </w:t>
            </w:r>
            <w:r w:rsidRPr="00E16E95">
              <w:rPr>
                <w:rStyle w:val="hps"/>
                <w:rFonts w:ascii="Arial" w:hAnsi="Arial" w:cs="Arial"/>
                <w:lang w:val="en"/>
              </w:rPr>
              <w:t>API</w:t>
            </w:r>
            <w:r w:rsidRPr="00E16E95">
              <w:rPr>
                <w:rFonts w:ascii="Arial" w:hAnsi="Arial" w:cs="Arial"/>
                <w:lang w:val="en"/>
              </w:rPr>
              <w:t xml:space="preserve"> </w:t>
            </w:r>
            <w:r w:rsidRPr="00E16E95">
              <w:rPr>
                <w:rStyle w:val="hps"/>
                <w:rFonts w:ascii="Arial" w:hAnsi="Arial" w:cs="Arial"/>
                <w:lang w:val="en"/>
              </w:rPr>
              <w:t>supporting</w:t>
            </w:r>
            <w:r w:rsidRPr="00E16E95">
              <w:rPr>
                <w:rFonts w:ascii="Arial" w:hAnsi="Arial" w:cs="Arial"/>
                <w:lang w:val="en"/>
              </w:rPr>
              <w:t xml:space="preserve"> </w:t>
            </w:r>
            <w:r w:rsidRPr="00E16E95">
              <w:rPr>
                <w:rStyle w:val="hps"/>
                <w:rFonts w:ascii="Arial" w:hAnsi="Arial" w:cs="Arial"/>
                <w:lang w:val="en"/>
              </w:rPr>
              <w:t>C</w:t>
            </w:r>
            <w:r w:rsidRPr="00E16E95">
              <w:rPr>
                <w:rFonts w:ascii="Arial" w:hAnsi="Arial" w:cs="Arial"/>
                <w:lang w:val="en"/>
              </w:rPr>
              <w:t xml:space="preserve"> </w:t>
            </w:r>
            <w:r w:rsidRPr="00E16E95">
              <w:rPr>
                <w:rStyle w:val="hps"/>
                <w:rFonts w:ascii="Arial" w:hAnsi="Arial" w:cs="Arial"/>
                <w:lang w:val="en"/>
              </w:rPr>
              <w:t>#</w:t>
            </w:r>
            <w:r w:rsidRPr="00E16E95">
              <w:rPr>
                <w:rStyle w:val="hps"/>
                <w:rFonts w:ascii="Arial" w:hAnsi="Arial" w:cs="Arial"/>
                <w:lang w:val="en"/>
              </w:rPr>
              <w:br/>
              <w:t>ASP.NET</w:t>
            </w:r>
          </w:p>
          <w:p w:rsidR="00E16E95" w:rsidRPr="00E16E95" w:rsidRDefault="00E16E95" w:rsidP="00E16E95">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Style w:val="hps"/>
                <w:rFonts w:ascii="Arial" w:hAnsi="Arial" w:cs="Arial"/>
                <w:lang w:val="en"/>
              </w:rPr>
            </w:pPr>
            <w:r w:rsidRPr="00E16E95">
              <w:rPr>
                <w:rStyle w:val="hps"/>
                <w:rFonts w:ascii="Arial" w:hAnsi="Arial" w:cs="Arial"/>
                <w:lang w:val="en"/>
              </w:rPr>
              <w:t>MVC 3.0</w:t>
            </w:r>
          </w:p>
          <w:p w:rsidR="00E16E95" w:rsidRPr="00E16E95" w:rsidRDefault="00E16E95" w:rsidP="00E16E95">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Fonts w:ascii="Arial" w:hAnsi="Arial" w:cs="Arial"/>
                <w:sz w:val="22"/>
                <w:szCs w:val="22"/>
                <w:lang w:eastAsia="vi-VN"/>
              </w:rPr>
            </w:pPr>
            <w:r w:rsidRPr="00E16E95">
              <w:rPr>
                <w:rStyle w:val="hps"/>
                <w:rFonts w:ascii="Arial" w:hAnsi="Arial" w:cs="Arial"/>
                <w:lang w:val="en"/>
              </w:rPr>
              <w:t>Entity Framework</w:t>
            </w:r>
          </w:p>
        </w:tc>
      </w:tr>
      <w:tr w:rsidR="00A160AF" w:rsidRPr="00E56222" w:rsidTr="00E16E95">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3</w:t>
            </w:r>
          </w:p>
        </w:tc>
        <w:tc>
          <w:tcPr>
            <w:tcW w:w="2430" w:type="dxa"/>
          </w:tcPr>
          <w:p w:rsidR="00A160AF" w:rsidRPr="00E56222"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Design interface</w:t>
            </w:r>
          </w:p>
        </w:tc>
        <w:tc>
          <w:tcPr>
            <w:tcW w:w="6660" w:type="dxa"/>
          </w:tcPr>
          <w:p w:rsidR="00A160AF" w:rsidRPr="00E16E95" w:rsidRDefault="00E16E95" w:rsidP="00B3359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vi-VN"/>
              </w:rPr>
            </w:pPr>
            <w:r w:rsidRPr="00E16E95">
              <w:rPr>
                <w:rFonts w:ascii="Arial" w:hAnsi="Arial" w:cs="Arial"/>
                <w:sz w:val="22"/>
                <w:szCs w:val="22"/>
                <w:lang w:eastAsia="vi-VN"/>
              </w:rPr>
              <w:t>Design interface for this software must base on interface in this documentation</w:t>
            </w:r>
          </w:p>
        </w:tc>
      </w:tr>
      <w:tr w:rsidR="00A160AF" w:rsidRPr="00E56222" w:rsidTr="00E16E95">
        <w:trPr>
          <w:cnfStyle w:val="000000010000" w:firstRow="0" w:lastRow="0" w:firstColumn="0" w:lastColumn="0" w:oddVBand="0" w:evenVBand="0" w:oddHBand="0" w:evenHBand="1"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4</w:t>
            </w:r>
          </w:p>
        </w:tc>
        <w:tc>
          <w:tcPr>
            <w:tcW w:w="2430" w:type="dxa"/>
          </w:tcPr>
          <w:p w:rsidR="00A160AF" w:rsidRPr="00E56222"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Implementation Time</w:t>
            </w:r>
          </w:p>
        </w:tc>
        <w:tc>
          <w:tcPr>
            <w:tcW w:w="6660" w:type="dxa"/>
          </w:tcPr>
          <w:p w:rsidR="00A160AF" w:rsidRPr="00E16E95" w:rsidRDefault="00E16E95" w:rsidP="00E16E95">
            <w:pPr>
              <w:cnfStyle w:val="000000010000" w:firstRow="0" w:lastRow="0" w:firstColumn="0" w:lastColumn="0" w:oddVBand="0" w:evenVBand="0" w:oddHBand="0" w:evenHBand="1" w:firstRowFirstColumn="0" w:firstRowLastColumn="0" w:lastRowFirstColumn="0" w:lastRowLastColumn="0"/>
              <w:rPr>
                <w:rFonts w:ascii="Arial" w:hAnsi="Arial" w:cs="Arial"/>
                <w:sz w:val="22"/>
                <w:szCs w:val="22"/>
                <w:lang w:eastAsia="vi-VN"/>
              </w:rPr>
            </w:pPr>
            <w:r w:rsidRPr="00E16E95">
              <w:rPr>
                <w:rFonts w:ascii="Arial" w:hAnsi="Arial" w:cs="Arial"/>
                <w:sz w:val="22"/>
                <w:szCs w:val="22"/>
                <w:lang w:eastAsia="vi-VN"/>
              </w:rPr>
              <w:t>This system shall be deployed in the next two weeks of school year.</w:t>
            </w:r>
          </w:p>
        </w:tc>
      </w:tr>
    </w:tbl>
    <w:p w:rsidR="00A160AF" w:rsidRDefault="00A160AF" w:rsidP="00A160AF">
      <w:pPr>
        <w:pStyle w:val="ListParagraph"/>
        <w:ind w:left="1080"/>
        <w:rPr>
          <w:rFonts w:ascii="Times New Roman" w:hAnsi="Times New Roman"/>
          <w:sz w:val="24"/>
          <w:szCs w:val="24"/>
        </w:rPr>
      </w:pPr>
    </w:p>
    <w:p w:rsidR="00A160AF" w:rsidRPr="001E16F5" w:rsidRDefault="00A160AF" w:rsidP="001E16F5">
      <w:pPr>
        <w:rPr>
          <w:rFonts w:ascii="Times New Roman" w:hAnsi="Times New Roman"/>
          <w:sz w:val="24"/>
          <w:szCs w:val="24"/>
        </w:rPr>
      </w:pPr>
    </w:p>
    <w:p w:rsidR="00A160AF" w:rsidRPr="00C25E53" w:rsidRDefault="00A160AF" w:rsidP="00A160AF">
      <w:pPr>
        <w:pStyle w:val="ListParagraph"/>
        <w:ind w:left="0"/>
        <w:rPr>
          <w:rFonts w:ascii="Times New Roman" w:hAnsi="Times New Roman"/>
          <w:sz w:val="28"/>
          <w:szCs w:val="28"/>
        </w:rPr>
      </w:pPr>
    </w:p>
    <w:p w:rsidR="00A160AF" w:rsidRPr="001E16F5" w:rsidRDefault="00A160AF" w:rsidP="001E16F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7" w:name="_Toc326914204"/>
      <w:r w:rsidRPr="001E16F5">
        <w:rPr>
          <w:rFonts w:ascii="Arial" w:eastAsia="Times New Roman" w:hAnsi="Arial" w:cs="Arial"/>
          <w:color w:val="auto"/>
          <w:sz w:val="32"/>
          <w:szCs w:val="32"/>
        </w:rPr>
        <w:lastRenderedPageBreak/>
        <w:t>User Documentation</w:t>
      </w:r>
      <w:bookmarkEnd w:id="87"/>
    </w:p>
    <w:tbl>
      <w:tblPr>
        <w:tblStyle w:val="LightList-Accent2"/>
        <w:tblW w:w="9648" w:type="dxa"/>
        <w:tblLook w:val="04A0" w:firstRow="1" w:lastRow="0" w:firstColumn="1" w:lastColumn="0" w:noHBand="0" w:noVBand="1"/>
      </w:tblPr>
      <w:tblGrid>
        <w:gridCol w:w="504"/>
        <w:gridCol w:w="2661"/>
        <w:gridCol w:w="3456"/>
        <w:gridCol w:w="3027"/>
      </w:tblGrid>
      <w:tr w:rsidR="00A160AF" w:rsidRPr="001E16F5" w:rsidTr="001E16F5">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4" w:type="dxa"/>
          </w:tcPr>
          <w:p w:rsidR="00A160AF" w:rsidRPr="001E16F5" w:rsidRDefault="00A160AF" w:rsidP="00B3359B">
            <w:pPr>
              <w:tabs>
                <w:tab w:val="center" w:pos="4680"/>
                <w:tab w:val="right" w:pos="9360"/>
              </w:tabs>
              <w:jc w:val="right"/>
              <w:rPr>
                <w:rFonts w:ascii="Arial" w:hAnsi="Arial" w:cs="Arial"/>
                <w:b w:val="0"/>
                <w:color w:val="FFFFFF"/>
              </w:rPr>
            </w:pPr>
            <w:r w:rsidRPr="001E16F5">
              <w:rPr>
                <w:rFonts w:ascii="Arial" w:hAnsi="Arial" w:cs="Arial"/>
                <w:color w:val="FFFFFF"/>
              </w:rPr>
              <w:t>ID</w:t>
            </w:r>
          </w:p>
        </w:tc>
        <w:tc>
          <w:tcPr>
            <w:tcW w:w="2661" w:type="dxa"/>
          </w:tcPr>
          <w:p w:rsidR="00A160AF" w:rsidRPr="001E16F5" w:rsidRDefault="00A160AF" w:rsidP="00B3359B">
            <w:pPr>
              <w:tabs>
                <w:tab w:val="center" w:pos="4680"/>
                <w:tab w:val="right" w:pos="9360"/>
              </w:tabs>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rPr>
            </w:pPr>
            <w:r w:rsidRPr="001E16F5">
              <w:rPr>
                <w:rFonts w:ascii="Arial" w:hAnsi="Arial" w:cs="Arial"/>
                <w:color w:val="FFFFFF"/>
              </w:rPr>
              <w:t xml:space="preserve">          Support as</w:t>
            </w:r>
          </w:p>
        </w:tc>
        <w:tc>
          <w:tcPr>
            <w:tcW w:w="3456" w:type="dxa"/>
          </w:tcPr>
          <w:p w:rsidR="00A160AF" w:rsidRPr="001E16F5" w:rsidRDefault="00A160AF" w:rsidP="00B3359B">
            <w:pPr>
              <w:tabs>
                <w:tab w:val="center" w:pos="4680"/>
                <w:tab w:val="right" w:pos="9360"/>
              </w:tabs>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rPr>
            </w:pPr>
            <w:r w:rsidRPr="001E16F5">
              <w:rPr>
                <w:rFonts w:ascii="Arial" w:hAnsi="Arial" w:cs="Arial"/>
                <w:color w:val="FFFFFF"/>
              </w:rPr>
              <w:t xml:space="preserve">Description </w:t>
            </w:r>
          </w:p>
        </w:tc>
        <w:tc>
          <w:tcPr>
            <w:tcW w:w="3027" w:type="dxa"/>
          </w:tcPr>
          <w:p w:rsidR="00A160AF" w:rsidRPr="001E16F5" w:rsidRDefault="00A160AF" w:rsidP="00B3359B">
            <w:pPr>
              <w:tabs>
                <w:tab w:val="center" w:pos="4680"/>
                <w:tab w:val="right" w:pos="9360"/>
              </w:tabs>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rPr>
            </w:pPr>
            <w:r w:rsidRPr="001E16F5">
              <w:rPr>
                <w:rFonts w:ascii="Arial" w:hAnsi="Arial" w:cs="Arial"/>
                <w:color w:val="FFFFFF"/>
              </w:rPr>
              <w:t xml:space="preserve">Format standard </w:t>
            </w:r>
          </w:p>
        </w:tc>
      </w:tr>
      <w:tr w:rsidR="00A160AF" w:rsidRPr="001E16F5" w:rsidTr="00E56222">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504" w:type="dxa"/>
          </w:tcPr>
          <w:p w:rsidR="00A160AF" w:rsidRPr="001E16F5" w:rsidRDefault="001E16F5" w:rsidP="00B3359B">
            <w:pPr>
              <w:tabs>
                <w:tab w:val="center" w:pos="4680"/>
                <w:tab w:val="right" w:pos="9360"/>
              </w:tabs>
              <w:rPr>
                <w:rFonts w:ascii="Arial" w:hAnsi="Arial" w:cs="Arial"/>
                <w:shd w:val="clear" w:color="auto" w:fill="D9D9D9"/>
              </w:rPr>
            </w:pPr>
            <w:r w:rsidRPr="001E16F5">
              <w:rPr>
                <w:rFonts w:ascii="Arial" w:hAnsi="Arial" w:cs="Arial"/>
                <w:b w:val="0"/>
                <w:bCs w:val="0"/>
              </w:rPr>
              <w:t>1</w:t>
            </w:r>
          </w:p>
        </w:tc>
        <w:tc>
          <w:tcPr>
            <w:tcW w:w="2661" w:type="dxa"/>
          </w:tcPr>
          <w:p w:rsidR="00A160AF" w:rsidRPr="001E16F5" w:rsidRDefault="00A160AF" w:rsidP="00B3359B">
            <w:pPr>
              <w:tabs>
                <w:tab w:val="center" w:pos="4680"/>
                <w:tab w:val="right" w:pos="93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16F5">
              <w:rPr>
                <w:rFonts w:ascii="Arial" w:hAnsi="Arial" w:cs="Arial"/>
              </w:rPr>
              <w:t>Catalog Guide</w:t>
            </w:r>
          </w:p>
        </w:tc>
        <w:tc>
          <w:tcPr>
            <w:tcW w:w="3456" w:type="dxa"/>
          </w:tcPr>
          <w:p w:rsidR="00A160AF" w:rsidRPr="001E16F5"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1E16F5">
              <w:rPr>
                <w:rFonts w:ascii="Arial" w:hAnsi="Arial" w:cs="Arial"/>
              </w:rPr>
              <w:t>The catalog is described in detail how to use</w:t>
            </w:r>
          </w:p>
          <w:p w:rsidR="00A160AF" w:rsidRPr="001E16F5"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1E16F5">
              <w:rPr>
                <w:rFonts w:ascii="Arial" w:hAnsi="Arial" w:cs="Arial"/>
              </w:rPr>
              <w:t>Describe the basic features</w:t>
            </w:r>
          </w:p>
          <w:p w:rsidR="00A160AF" w:rsidRPr="001E16F5"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16F5">
              <w:rPr>
                <w:rFonts w:ascii="Arial" w:hAnsi="Arial" w:cs="Arial"/>
              </w:rPr>
              <w:t>Artwork clearly and fully</w:t>
            </w:r>
          </w:p>
        </w:tc>
        <w:tc>
          <w:tcPr>
            <w:tcW w:w="3027" w:type="dxa"/>
          </w:tcPr>
          <w:p w:rsidR="00A160AF" w:rsidRPr="001E16F5" w:rsidRDefault="00A160AF" w:rsidP="00B3359B">
            <w:pPr>
              <w:tabs>
                <w:tab w:val="center" w:pos="4680"/>
                <w:tab w:val="right" w:pos="93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16F5">
              <w:rPr>
                <w:rFonts w:ascii="Arial" w:hAnsi="Arial" w:cs="Arial"/>
              </w:rPr>
              <w:t>It is formatted as Window Form and it is integrated in Help menu of the SRM product</w:t>
            </w:r>
          </w:p>
        </w:tc>
      </w:tr>
    </w:tbl>
    <w:p w:rsidR="00A160AF" w:rsidRPr="00E370D3" w:rsidRDefault="00A160AF" w:rsidP="00A160AF">
      <w:pPr>
        <w:pStyle w:val="ListParagraph"/>
        <w:ind w:left="1080"/>
        <w:rPr>
          <w:rFonts w:ascii="Times New Roman" w:hAnsi="Times New Roman"/>
          <w:sz w:val="24"/>
          <w:szCs w:val="24"/>
        </w:rPr>
      </w:pPr>
    </w:p>
    <w:p w:rsidR="00A160AF" w:rsidRPr="00E370D3" w:rsidRDefault="00A160AF" w:rsidP="00A160AF">
      <w:pPr>
        <w:pStyle w:val="ListParagraph"/>
        <w:ind w:left="0"/>
        <w:rPr>
          <w:rFonts w:ascii="Times New Roman" w:hAnsi="Times New Roman"/>
          <w:sz w:val="24"/>
          <w:szCs w:val="24"/>
        </w:rPr>
      </w:pPr>
    </w:p>
    <w:p w:rsidR="00A160AF" w:rsidRPr="001E16F5" w:rsidRDefault="00A160AF" w:rsidP="001E16F5">
      <w:pPr>
        <w:pStyle w:val="Heading1"/>
        <w:widowControl w:val="0"/>
        <w:numPr>
          <w:ilvl w:val="0"/>
          <w:numId w:val="1"/>
        </w:numPr>
        <w:spacing w:before="120" w:line="276" w:lineRule="auto"/>
        <w:ind w:left="360"/>
        <w:rPr>
          <w:sz w:val="36"/>
          <w:szCs w:val="36"/>
        </w:rPr>
      </w:pPr>
      <w:bookmarkStart w:id="88" w:name="_Toc326914205"/>
      <w:r w:rsidRPr="001E16F5">
        <w:rPr>
          <w:sz w:val="36"/>
          <w:szCs w:val="36"/>
        </w:rPr>
        <w:t>System Features</w:t>
      </w:r>
      <w:bookmarkEnd w:id="88"/>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Pr="00E056B8" w:rsidRDefault="00A160AF" w:rsidP="00A160AF">
      <w:pPr>
        <w:rPr>
          <w:rFonts w:ascii="Times New Roman" w:hAnsi="Times New Roman"/>
          <w:sz w:val="24"/>
          <w:szCs w:val="24"/>
        </w:rPr>
      </w:pPr>
    </w:p>
    <w:p w:rsidR="00A160AF" w:rsidRPr="008C289D" w:rsidRDefault="00A160AF" w:rsidP="008C289D">
      <w:pPr>
        <w:pStyle w:val="Heading1"/>
        <w:widowControl w:val="0"/>
        <w:numPr>
          <w:ilvl w:val="0"/>
          <w:numId w:val="1"/>
        </w:numPr>
        <w:spacing w:before="120" w:line="276" w:lineRule="auto"/>
        <w:ind w:left="360"/>
        <w:rPr>
          <w:sz w:val="36"/>
          <w:szCs w:val="36"/>
        </w:rPr>
      </w:pPr>
      <w:r w:rsidRPr="008C289D">
        <w:rPr>
          <w:sz w:val="36"/>
          <w:szCs w:val="36"/>
        </w:rPr>
        <w:t>External Interface Requirements</w:t>
      </w:r>
    </w:p>
    <w:p w:rsidR="00A160AF" w:rsidRPr="00E056B8" w:rsidRDefault="00A160AF" w:rsidP="00A160AF">
      <w:pPr>
        <w:pStyle w:val="ListParagraph"/>
        <w:rPr>
          <w:rFonts w:ascii="Times New Roman" w:hAnsi="Times New Roman"/>
          <w:sz w:val="24"/>
          <w:szCs w:val="24"/>
        </w:rPr>
      </w:pPr>
      <w:r>
        <w:rPr>
          <w:rFonts w:ascii="Times New Roman" w:hAnsi="Times New Roman"/>
          <w:sz w:val="24"/>
          <w:szCs w:val="24"/>
        </w:rPr>
        <w:t xml:space="preserve">Reference </w:t>
      </w:r>
      <w:bookmarkStart w:id="89" w:name="OLE_LINK1"/>
      <w:bookmarkStart w:id="90" w:name="OLE_LINK2"/>
      <w:r w:rsidRPr="007B7295">
        <w:rPr>
          <w:rFonts w:ascii="Times New Roman" w:hAnsi="Times New Roman"/>
          <w:b/>
          <w:sz w:val="24"/>
          <w:szCs w:val="24"/>
        </w:rPr>
        <w:t>External Interface Requirements</w:t>
      </w:r>
      <w:r>
        <w:rPr>
          <w:rFonts w:ascii="Times New Roman" w:hAnsi="Times New Roman"/>
          <w:b/>
          <w:sz w:val="24"/>
          <w:szCs w:val="24"/>
        </w:rPr>
        <w:t xml:space="preserve"> </w:t>
      </w:r>
      <w:bookmarkEnd w:id="89"/>
      <w:bookmarkEnd w:id="90"/>
      <w:r w:rsidRPr="005C3752">
        <w:rPr>
          <w:rFonts w:ascii="Times New Roman" w:hAnsi="Times New Roman"/>
          <w:sz w:val="24"/>
          <w:szCs w:val="24"/>
        </w:rPr>
        <w:t>appendix was attached</w:t>
      </w:r>
    </w:p>
    <w:p w:rsidR="00A160AF" w:rsidRDefault="00A160AF" w:rsidP="008C289D">
      <w:pPr>
        <w:pStyle w:val="Heading1"/>
        <w:widowControl w:val="0"/>
        <w:numPr>
          <w:ilvl w:val="0"/>
          <w:numId w:val="1"/>
        </w:numPr>
        <w:spacing w:before="120" w:line="276" w:lineRule="auto"/>
        <w:ind w:left="360"/>
        <w:rPr>
          <w:sz w:val="36"/>
          <w:szCs w:val="36"/>
        </w:rPr>
      </w:pPr>
      <w:r w:rsidRPr="008C289D">
        <w:rPr>
          <w:sz w:val="36"/>
          <w:szCs w:val="36"/>
        </w:rPr>
        <w:t xml:space="preserve"> Other Non- Functional Requirements </w:t>
      </w:r>
    </w:p>
    <w:p w:rsidR="008C289D" w:rsidRDefault="008C289D" w:rsidP="008C289D"/>
    <w:p w:rsidR="008C289D" w:rsidRPr="002741AA" w:rsidRDefault="008C289D" w:rsidP="008C289D">
      <w:pPr>
        <w:numPr>
          <w:ilvl w:val="0"/>
          <w:numId w:val="21"/>
        </w:numPr>
        <w:spacing w:line="360" w:lineRule="auto"/>
        <w:rPr>
          <w:rFonts w:ascii="Times New Roman" w:hAnsi="Times New Roman"/>
          <w:b/>
          <w:sz w:val="24"/>
          <w:szCs w:val="24"/>
        </w:rPr>
      </w:pPr>
      <w:r w:rsidRPr="002741AA">
        <w:rPr>
          <w:rFonts w:ascii="Times New Roman" w:hAnsi="Times New Roman"/>
          <w:b/>
          <w:sz w:val="24"/>
          <w:szCs w:val="24"/>
        </w:rPr>
        <w:t>Quality Attribute Ranking Table</w:t>
      </w:r>
    </w:p>
    <w:tbl>
      <w:tblPr>
        <w:tblStyle w:val="ColorfulList-Accent5"/>
        <w:tblW w:w="0" w:type="auto"/>
        <w:tblLook w:val="04A0" w:firstRow="1" w:lastRow="0" w:firstColumn="1" w:lastColumn="0" w:noHBand="0" w:noVBand="1"/>
      </w:tblPr>
      <w:tblGrid>
        <w:gridCol w:w="1998"/>
        <w:gridCol w:w="3060"/>
        <w:gridCol w:w="3240"/>
        <w:gridCol w:w="1278"/>
      </w:tblGrid>
      <w:tr w:rsidR="008C289D" w:rsidRPr="00C6686F" w:rsidTr="00B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8C289D" w:rsidRPr="007A1DF1" w:rsidRDefault="008C289D" w:rsidP="00B65DD0">
            <w:pPr>
              <w:spacing w:line="360" w:lineRule="auto"/>
              <w:jc w:val="center"/>
              <w:rPr>
                <w:rFonts w:ascii="Arial" w:hAnsi="Arial" w:cs="Arial"/>
                <w:bCs w:val="0"/>
              </w:rPr>
            </w:pPr>
            <w:r w:rsidRPr="007A1DF1">
              <w:rPr>
                <w:rFonts w:ascii="Arial" w:hAnsi="Arial" w:cs="Arial"/>
                <w:bCs w:val="0"/>
              </w:rPr>
              <w:t>Quality Attribute</w:t>
            </w:r>
          </w:p>
        </w:tc>
        <w:tc>
          <w:tcPr>
            <w:tcW w:w="3060" w:type="dxa"/>
          </w:tcPr>
          <w:p w:rsidR="008C289D" w:rsidRPr="007A1DF1" w:rsidRDefault="008C289D" w:rsidP="00B65DD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7A1DF1">
              <w:rPr>
                <w:rFonts w:ascii="Arial" w:hAnsi="Arial" w:cs="Arial"/>
                <w:bCs w:val="0"/>
              </w:rPr>
              <w:t>Important (base on customer)</w:t>
            </w:r>
          </w:p>
        </w:tc>
        <w:tc>
          <w:tcPr>
            <w:tcW w:w="3240" w:type="dxa"/>
          </w:tcPr>
          <w:p w:rsidR="008C289D" w:rsidRPr="007A1DF1" w:rsidRDefault="008C289D" w:rsidP="00B65DD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7A1DF1">
              <w:rPr>
                <w:rFonts w:ascii="Arial" w:hAnsi="Arial" w:cs="Arial"/>
                <w:bCs w:val="0"/>
              </w:rPr>
              <w:t>Difficult level (to implement)</w:t>
            </w:r>
          </w:p>
        </w:tc>
        <w:tc>
          <w:tcPr>
            <w:tcW w:w="1278" w:type="dxa"/>
          </w:tcPr>
          <w:p w:rsidR="008C289D" w:rsidRPr="007A1DF1" w:rsidRDefault="008C289D" w:rsidP="00B65DD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7A1DF1">
              <w:rPr>
                <w:rFonts w:ascii="Arial" w:hAnsi="Arial" w:cs="Arial"/>
                <w:bCs w:val="0"/>
              </w:rPr>
              <w:t>Priority</w:t>
            </w:r>
          </w:p>
        </w:tc>
      </w:tr>
      <w:tr w:rsidR="008C289D" w:rsidRPr="00F25DCF" w:rsidTr="00B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8C289D" w:rsidRPr="00C6686F" w:rsidRDefault="008C289D" w:rsidP="00B65DD0">
            <w:pPr>
              <w:spacing w:line="360" w:lineRule="auto"/>
              <w:rPr>
                <w:rFonts w:ascii="Arial" w:hAnsi="Arial" w:cs="Arial"/>
                <w:bCs w:val="0"/>
                <w:color w:val="auto"/>
              </w:rPr>
            </w:pPr>
            <w:r w:rsidRPr="00C6686F">
              <w:rPr>
                <w:rFonts w:ascii="Arial" w:hAnsi="Arial" w:cs="Arial"/>
                <w:bCs w:val="0"/>
                <w:color w:val="auto"/>
              </w:rPr>
              <w:t>Security</w:t>
            </w:r>
          </w:p>
        </w:tc>
        <w:tc>
          <w:tcPr>
            <w:tcW w:w="3060" w:type="dxa"/>
          </w:tcPr>
          <w:p w:rsidR="008C289D" w:rsidRPr="00D15141"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D15141">
              <w:rPr>
                <w:rFonts w:ascii="Arial" w:hAnsi="Arial" w:cs="Arial"/>
                <w:b/>
                <w:color w:val="FF0000"/>
              </w:rPr>
              <w:t>High</w:t>
            </w:r>
          </w:p>
        </w:tc>
        <w:tc>
          <w:tcPr>
            <w:tcW w:w="3240" w:type="dxa"/>
          </w:tcPr>
          <w:p w:rsidR="008C289D" w:rsidRPr="00D15141"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D15141">
              <w:rPr>
                <w:rFonts w:ascii="Arial" w:hAnsi="Arial" w:cs="Arial"/>
                <w:b/>
                <w:color w:val="FF0000"/>
              </w:rPr>
              <w:t>High</w:t>
            </w:r>
          </w:p>
        </w:tc>
        <w:tc>
          <w:tcPr>
            <w:tcW w:w="1278" w:type="dxa"/>
          </w:tcPr>
          <w:p w:rsidR="008C289D" w:rsidRPr="00D15141"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D15141">
              <w:rPr>
                <w:rFonts w:ascii="Arial" w:hAnsi="Arial" w:cs="Arial"/>
                <w:b/>
                <w:color w:val="FF0000"/>
              </w:rPr>
              <w:t>High</w:t>
            </w:r>
          </w:p>
        </w:tc>
      </w:tr>
      <w:tr w:rsidR="008C289D" w:rsidRPr="00F25DCF" w:rsidTr="00B65DD0">
        <w:tc>
          <w:tcPr>
            <w:cnfStyle w:val="001000000000" w:firstRow="0" w:lastRow="0" w:firstColumn="1" w:lastColumn="0" w:oddVBand="0" w:evenVBand="0" w:oddHBand="0" w:evenHBand="0" w:firstRowFirstColumn="0" w:firstRowLastColumn="0" w:lastRowFirstColumn="0" w:lastRowLastColumn="0"/>
            <w:tcW w:w="1998" w:type="dxa"/>
          </w:tcPr>
          <w:p w:rsidR="008C289D" w:rsidRPr="00C6686F" w:rsidRDefault="008C289D" w:rsidP="00B65DD0">
            <w:pPr>
              <w:spacing w:line="360" w:lineRule="auto"/>
              <w:rPr>
                <w:rFonts w:ascii="Arial" w:hAnsi="Arial" w:cs="Arial"/>
                <w:bCs w:val="0"/>
                <w:color w:val="auto"/>
              </w:rPr>
            </w:pPr>
            <w:r w:rsidRPr="00C6686F">
              <w:rPr>
                <w:rFonts w:ascii="Arial" w:hAnsi="Arial" w:cs="Arial"/>
                <w:bCs w:val="0"/>
                <w:color w:val="auto"/>
              </w:rPr>
              <w:t>Usability</w:t>
            </w:r>
          </w:p>
        </w:tc>
        <w:tc>
          <w:tcPr>
            <w:tcW w:w="3060" w:type="dxa"/>
          </w:tcPr>
          <w:p w:rsidR="008C289D" w:rsidRPr="00D15141"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15141">
              <w:rPr>
                <w:rFonts w:ascii="Arial" w:hAnsi="Arial" w:cs="Arial"/>
                <w:b/>
                <w:color w:val="FF0000"/>
              </w:rPr>
              <w:t>High</w:t>
            </w:r>
          </w:p>
        </w:tc>
        <w:tc>
          <w:tcPr>
            <w:tcW w:w="3240" w:type="dxa"/>
          </w:tcPr>
          <w:p w:rsidR="008C289D" w:rsidRPr="00D15141"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15141">
              <w:rPr>
                <w:rFonts w:ascii="Arial" w:hAnsi="Arial" w:cs="Arial"/>
                <w:b/>
                <w:color w:val="FF0000"/>
              </w:rPr>
              <w:t>High</w:t>
            </w:r>
          </w:p>
        </w:tc>
        <w:tc>
          <w:tcPr>
            <w:tcW w:w="1278" w:type="dxa"/>
          </w:tcPr>
          <w:p w:rsidR="008C289D" w:rsidRPr="00D15141"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15141">
              <w:rPr>
                <w:rFonts w:ascii="Arial" w:hAnsi="Arial" w:cs="Arial"/>
                <w:b/>
                <w:color w:val="FF0000"/>
              </w:rPr>
              <w:t>High</w:t>
            </w:r>
          </w:p>
        </w:tc>
      </w:tr>
      <w:tr w:rsidR="008C289D" w:rsidRPr="00F25DCF" w:rsidTr="00B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8C289D" w:rsidRPr="00C6686F" w:rsidRDefault="008C289D" w:rsidP="00B65DD0">
            <w:pPr>
              <w:spacing w:line="360" w:lineRule="auto"/>
              <w:rPr>
                <w:rFonts w:ascii="Arial" w:hAnsi="Arial" w:cs="Arial"/>
                <w:bCs w:val="0"/>
                <w:color w:val="auto"/>
              </w:rPr>
            </w:pPr>
            <w:r w:rsidRPr="00C6686F">
              <w:rPr>
                <w:rFonts w:ascii="Arial" w:hAnsi="Arial" w:cs="Arial"/>
                <w:bCs w:val="0"/>
                <w:color w:val="auto"/>
              </w:rPr>
              <w:t>Performance</w:t>
            </w:r>
          </w:p>
        </w:tc>
        <w:tc>
          <w:tcPr>
            <w:tcW w:w="3060" w:type="dxa"/>
          </w:tcPr>
          <w:p w:rsidR="008C289D" w:rsidRPr="00D15141"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D15141">
              <w:rPr>
                <w:rFonts w:ascii="Arial" w:hAnsi="Arial" w:cs="Arial"/>
                <w:b/>
                <w:color w:val="FFC000"/>
              </w:rPr>
              <w:t>Medium</w:t>
            </w:r>
          </w:p>
        </w:tc>
        <w:tc>
          <w:tcPr>
            <w:tcW w:w="3240" w:type="dxa"/>
          </w:tcPr>
          <w:p w:rsidR="008C289D" w:rsidRPr="00D15141"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D15141">
              <w:rPr>
                <w:rFonts w:ascii="Arial" w:hAnsi="Arial" w:cs="Arial"/>
                <w:b/>
                <w:color w:val="FF0000"/>
              </w:rPr>
              <w:t>High</w:t>
            </w:r>
          </w:p>
        </w:tc>
        <w:tc>
          <w:tcPr>
            <w:tcW w:w="1278" w:type="dxa"/>
          </w:tcPr>
          <w:p w:rsidR="008C289D" w:rsidRPr="00D15141"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D15141">
              <w:rPr>
                <w:rFonts w:ascii="Arial" w:hAnsi="Arial" w:cs="Arial"/>
                <w:b/>
                <w:color w:val="FFC000"/>
              </w:rPr>
              <w:t>Medium</w:t>
            </w:r>
          </w:p>
        </w:tc>
      </w:tr>
      <w:tr w:rsidR="008C289D" w:rsidRPr="00F25DCF" w:rsidTr="00B65DD0">
        <w:tc>
          <w:tcPr>
            <w:cnfStyle w:val="001000000000" w:firstRow="0" w:lastRow="0" w:firstColumn="1" w:lastColumn="0" w:oddVBand="0" w:evenVBand="0" w:oddHBand="0" w:evenHBand="0" w:firstRowFirstColumn="0" w:firstRowLastColumn="0" w:lastRowFirstColumn="0" w:lastRowLastColumn="0"/>
            <w:tcW w:w="1998" w:type="dxa"/>
          </w:tcPr>
          <w:p w:rsidR="008C289D" w:rsidRPr="00C6686F" w:rsidRDefault="008C289D" w:rsidP="00B65DD0">
            <w:pPr>
              <w:spacing w:line="360" w:lineRule="auto"/>
              <w:rPr>
                <w:rFonts w:ascii="Arial" w:hAnsi="Arial" w:cs="Arial"/>
                <w:bCs w:val="0"/>
                <w:color w:val="auto"/>
              </w:rPr>
            </w:pPr>
            <w:r w:rsidRPr="00C6686F">
              <w:rPr>
                <w:rFonts w:ascii="Arial" w:hAnsi="Arial" w:cs="Arial"/>
                <w:bCs w:val="0"/>
                <w:color w:val="auto"/>
              </w:rPr>
              <w:lastRenderedPageBreak/>
              <w:t>Availability</w:t>
            </w:r>
          </w:p>
        </w:tc>
        <w:tc>
          <w:tcPr>
            <w:tcW w:w="3060" w:type="dxa"/>
          </w:tcPr>
          <w:p w:rsidR="008C289D" w:rsidRPr="00D15141"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15141">
              <w:rPr>
                <w:rFonts w:ascii="Arial" w:hAnsi="Arial" w:cs="Arial"/>
                <w:b/>
                <w:color w:val="FFC000"/>
              </w:rPr>
              <w:t>Medium</w:t>
            </w:r>
          </w:p>
        </w:tc>
        <w:tc>
          <w:tcPr>
            <w:tcW w:w="3240" w:type="dxa"/>
          </w:tcPr>
          <w:p w:rsidR="008C289D" w:rsidRPr="00D15141"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15141">
              <w:rPr>
                <w:rFonts w:ascii="Arial" w:hAnsi="Arial" w:cs="Arial"/>
                <w:b/>
                <w:color w:val="FFC000"/>
              </w:rPr>
              <w:t>Medium</w:t>
            </w:r>
          </w:p>
        </w:tc>
        <w:tc>
          <w:tcPr>
            <w:tcW w:w="1278" w:type="dxa"/>
          </w:tcPr>
          <w:p w:rsidR="008C289D" w:rsidRPr="00D15141"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15141">
              <w:rPr>
                <w:rFonts w:ascii="Arial" w:hAnsi="Arial" w:cs="Arial"/>
                <w:b/>
                <w:color w:val="FFC000"/>
              </w:rPr>
              <w:t>Medium</w:t>
            </w:r>
          </w:p>
        </w:tc>
      </w:tr>
    </w:tbl>
    <w:p w:rsidR="008C289D" w:rsidRDefault="008C289D" w:rsidP="008C289D">
      <w:pPr>
        <w:spacing w:line="360" w:lineRule="auto"/>
        <w:ind w:left="360"/>
        <w:rPr>
          <w:rFonts w:ascii="Times New Roman" w:hAnsi="Times New Roman"/>
          <w:b/>
          <w:sz w:val="24"/>
          <w:szCs w:val="24"/>
        </w:rPr>
      </w:pPr>
    </w:p>
    <w:p w:rsidR="008C289D" w:rsidRPr="008C289D" w:rsidRDefault="008C289D" w:rsidP="008C289D"/>
    <w:p w:rsidR="0012225D" w:rsidRPr="0012225D" w:rsidRDefault="0012225D" w:rsidP="0012225D">
      <w:pPr>
        <w:rPr>
          <w:rFonts w:ascii="Times New Roman" w:hAnsi="Times New Roman"/>
          <w:b/>
          <w:color w:val="C00000"/>
          <w:sz w:val="32"/>
          <w:szCs w:val="32"/>
        </w:rPr>
      </w:pPr>
    </w:p>
    <w:p w:rsidR="00032CE1" w:rsidRPr="00B41511" w:rsidRDefault="00032CE1" w:rsidP="001A140C">
      <w:pPr>
        <w:rPr>
          <w:rFonts w:ascii="Arial" w:hAnsi="Arial" w:cs="Arial"/>
        </w:rPr>
      </w:pPr>
    </w:p>
    <w:p w:rsidR="001A140C" w:rsidRDefault="001A140C" w:rsidP="001A140C"/>
    <w:p w:rsidR="001A140C" w:rsidRDefault="001A140C" w:rsidP="001A140C">
      <w:pPr>
        <w:pStyle w:val="ListParagraph"/>
        <w:outlineLvl w:val="1"/>
        <w:rPr>
          <w:rFonts w:ascii="Arial" w:hAnsi="Arial" w:cs="Arial"/>
          <w:b/>
          <w:sz w:val="28"/>
          <w:szCs w:val="28"/>
        </w:rPr>
      </w:pPr>
    </w:p>
    <w:p w:rsidR="001A140C" w:rsidRPr="00BC7BC8" w:rsidRDefault="001A140C" w:rsidP="001A140C">
      <w:pPr>
        <w:pStyle w:val="Heading2"/>
        <w:jc w:val="center"/>
      </w:pPr>
      <w:bookmarkStart w:id="91" w:name="_Toc326914206"/>
      <w:r w:rsidRPr="00BC7BC8">
        <w:t xml:space="preserve">-- </w:t>
      </w:r>
      <w:r w:rsidRPr="00BC7BC8">
        <w:rPr>
          <w:rFonts w:ascii="Times New Roman" w:hAnsi="Times New Roman"/>
        </w:rPr>
        <w:t>The End</w:t>
      </w:r>
      <w:r w:rsidRPr="00BC7BC8">
        <w:t xml:space="preserve"> --</w:t>
      </w:r>
      <w:bookmarkEnd w:id="91"/>
    </w:p>
    <w:p w:rsidR="006C271F" w:rsidRDefault="006C271F" w:rsidP="0033117F"/>
    <w:p w:rsidR="006C271F" w:rsidRDefault="009E21FA" w:rsidP="0033117F">
      <w:r>
        <w:rPr>
          <w:noProof/>
        </w:rPr>
        <mc:AlternateContent>
          <mc:Choice Requires="wps">
            <w:drawing>
              <wp:anchor distT="0" distB="0" distL="114300" distR="114300" simplePos="0" relativeHeight="251708416" behindDoc="0" locked="0" layoutInCell="1" allowOverlap="1" wp14:anchorId="0C9203BC" wp14:editId="58A603CF">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Sect="006942C3">
      <w:headerReference w:type="even" r:id="rId18"/>
      <w:headerReference w:type="default" r:id="rId19"/>
      <w:footerReference w:type="even" r:id="rId20"/>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AC5" w:rsidRDefault="00064AC5">
      <w:pPr>
        <w:spacing w:after="0" w:line="240" w:lineRule="auto"/>
      </w:pPr>
      <w:r>
        <w:separator/>
      </w:r>
    </w:p>
  </w:endnote>
  <w:endnote w:type="continuationSeparator" w:id="0">
    <w:p w:rsidR="00064AC5" w:rsidRDefault="00064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ystem">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DD0" w:rsidRDefault="00B65DD0">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51B2619A" wp14:editId="4357229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B65DD0" w:rsidRDefault="00B65DD0" w:rsidP="00DA3639">
                              <w:pPr>
                                <w:pStyle w:val="TagLine"/>
                                <w:jc w:val="left"/>
                              </w:pPr>
                              <w:r>
                                <w:rPr>
                                  <w:rStyle w:val="TagLineChar"/>
                                </w:rPr>
                                <w:t xml:space="preserve">HIT Team – SRS for SRM Sytem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12225D" w:rsidRDefault="0012225D" w:rsidP="00DA3639">
                        <w:pPr>
                          <w:pStyle w:val="TagLine"/>
                          <w:jc w:val="left"/>
                        </w:pPr>
                        <w:r>
                          <w:rPr>
                            <w:rStyle w:val="TagLineChar"/>
                          </w:rPr>
                          <w:t xml:space="preserve">HIT Team – SRS for SRM </w:t>
                        </w:r>
                        <w:proofErr w:type="spellStart"/>
                        <w:r>
                          <w:rPr>
                            <w:rStyle w:val="TagLineChar"/>
                          </w:rPr>
                          <w:t>Sytem</w:t>
                        </w:r>
                        <w:proofErr w:type="spellEnd"/>
                        <w:r>
                          <w:rPr>
                            <w:rStyle w:val="TagLineChar"/>
                          </w:rPr>
                          <w:t xml:space="preserve">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AC5" w:rsidRDefault="00064AC5">
      <w:pPr>
        <w:spacing w:after="0" w:line="240" w:lineRule="auto"/>
      </w:pPr>
      <w:r>
        <w:separator/>
      </w:r>
    </w:p>
  </w:footnote>
  <w:footnote w:type="continuationSeparator" w:id="0">
    <w:p w:rsidR="00064AC5" w:rsidRDefault="00064A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DD0" w:rsidRDefault="00B65DD0">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DD0" w:rsidRDefault="00B65DD0">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pt;height:10.9pt" o:bullet="t">
        <v:imagedata r:id="rId1" o:title="msoF9EA"/>
      </v:shape>
    </w:pict>
  </w:numPicBullet>
  <w:abstractNum w:abstractNumId="0">
    <w:nsid w:val="07587B47"/>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32367"/>
    <w:multiLevelType w:val="hybridMultilevel"/>
    <w:tmpl w:val="BF14D884"/>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
    <w:nsid w:val="0AF51310"/>
    <w:multiLevelType w:val="hybridMultilevel"/>
    <w:tmpl w:val="E5E2B1A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0B65194"/>
    <w:multiLevelType w:val="hybridMultilevel"/>
    <w:tmpl w:val="B95C9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D12D1D"/>
    <w:multiLevelType w:val="hybridMultilevel"/>
    <w:tmpl w:val="23E677F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1D3E0DB8"/>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F00ACD"/>
    <w:multiLevelType w:val="hybridMultilevel"/>
    <w:tmpl w:val="171E61D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76490A"/>
    <w:multiLevelType w:val="hybridMultilevel"/>
    <w:tmpl w:val="6C7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1936EC"/>
    <w:multiLevelType w:val="hybridMultilevel"/>
    <w:tmpl w:val="669AA9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197013"/>
    <w:multiLevelType w:val="hybridMultilevel"/>
    <w:tmpl w:val="D680A3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5636EE"/>
    <w:multiLevelType w:val="hybridMultilevel"/>
    <w:tmpl w:val="0DD27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823A34"/>
    <w:multiLevelType w:val="hybridMultilevel"/>
    <w:tmpl w:val="566277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C5F3BB9"/>
    <w:multiLevelType w:val="hybridMultilevel"/>
    <w:tmpl w:val="9BA6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54402"/>
    <w:multiLevelType w:val="hybridMultilevel"/>
    <w:tmpl w:val="90C2C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640600"/>
    <w:multiLevelType w:val="hybridMultilevel"/>
    <w:tmpl w:val="D2081F68"/>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6">
    <w:nsid w:val="4ACC4885"/>
    <w:multiLevelType w:val="hybridMultilevel"/>
    <w:tmpl w:val="D15AF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BC37D9"/>
    <w:multiLevelType w:val="multilevel"/>
    <w:tmpl w:val="2898ACE8"/>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4C202091"/>
    <w:multiLevelType w:val="hybridMultilevel"/>
    <w:tmpl w:val="1FEC2C7A"/>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9">
    <w:nsid w:val="67795C64"/>
    <w:multiLevelType w:val="hybridMultilevel"/>
    <w:tmpl w:val="5AD8A97E"/>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0">
    <w:nsid w:val="684E4355"/>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A54F7E"/>
    <w:multiLevelType w:val="hybridMultilevel"/>
    <w:tmpl w:val="C0E2175C"/>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2">
    <w:nsid w:val="7B67778A"/>
    <w:multiLevelType w:val="hybridMultilevel"/>
    <w:tmpl w:val="948A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18"/>
  </w:num>
  <w:num w:numId="4">
    <w:abstractNumId w:val="1"/>
  </w:num>
  <w:num w:numId="5">
    <w:abstractNumId w:val="15"/>
  </w:num>
  <w:num w:numId="6">
    <w:abstractNumId w:val="19"/>
  </w:num>
  <w:num w:numId="7">
    <w:abstractNumId w:val="6"/>
  </w:num>
  <w:num w:numId="8">
    <w:abstractNumId w:val="10"/>
  </w:num>
  <w:num w:numId="9">
    <w:abstractNumId w:val="20"/>
  </w:num>
  <w:num w:numId="10">
    <w:abstractNumId w:val="0"/>
  </w:num>
  <w:num w:numId="11">
    <w:abstractNumId w:val="5"/>
  </w:num>
  <w:num w:numId="12">
    <w:abstractNumId w:val="2"/>
  </w:num>
  <w:num w:numId="13">
    <w:abstractNumId w:val="16"/>
  </w:num>
  <w:num w:numId="14">
    <w:abstractNumId w:val="4"/>
  </w:num>
  <w:num w:numId="15">
    <w:abstractNumId w:val="3"/>
  </w:num>
  <w:num w:numId="16">
    <w:abstractNumId w:val="14"/>
  </w:num>
  <w:num w:numId="17">
    <w:abstractNumId w:val="11"/>
  </w:num>
  <w:num w:numId="18">
    <w:abstractNumId w:val="7"/>
  </w:num>
  <w:num w:numId="19">
    <w:abstractNumId w:val="22"/>
  </w:num>
  <w:num w:numId="20">
    <w:abstractNumId w:val="13"/>
  </w:num>
  <w:num w:numId="21">
    <w:abstractNumId w:val="9"/>
  </w:num>
  <w:num w:numId="22">
    <w:abstractNumId w:val="8"/>
  </w:num>
  <w:num w:numId="23">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32CE1"/>
    <w:rsid w:val="000453F2"/>
    <w:rsid w:val="0005063C"/>
    <w:rsid w:val="000553CC"/>
    <w:rsid w:val="00062AD8"/>
    <w:rsid w:val="00064AC5"/>
    <w:rsid w:val="00082462"/>
    <w:rsid w:val="00092B28"/>
    <w:rsid w:val="00094BFE"/>
    <w:rsid w:val="00097E97"/>
    <w:rsid w:val="0010226C"/>
    <w:rsid w:val="001069BC"/>
    <w:rsid w:val="00111FE2"/>
    <w:rsid w:val="001210E5"/>
    <w:rsid w:val="0012225D"/>
    <w:rsid w:val="00153680"/>
    <w:rsid w:val="001A140C"/>
    <w:rsid w:val="001D350D"/>
    <w:rsid w:val="001E16F5"/>
    <w:rsid w:val="002A3021"/>
    <w:rsid w:val="002D6E2F"/>
    <w:rsid w:val="00317D56"/>
    <w:rsid w:val="0032554F"/>
    <w:rsid w:val="0033117F"/>
    <w:rsid w:val="003425E1"/>
    <w:rsid w:val="003633BA"/>
    <w:rsid w:val="00390353"/>
    <w:rsid w:val="00405D2E"/>
    <w:rsid w:val="00434808"/>
    <w:rsid w:val="004A5B27"/>
    <w:rsid w:val="004B66B4"/>
    <w:rsid w:val="005744A7"/>
    <w:rsid w:val="005939E3"/>
    <w:rsid w:val="005E0A49"/>
    <w:rsid w:val="005E3319"/>
    <w:rsid w:val="0063671D"/>
    <w:rsid w:val="00636B66"/>
    <w:rsid w:val="006942C3"/>
    <w:rsid w:val="006A70D8"/>
    <w:rsid w:val="006B3394"/>
    <w:rsid w:val="006C271F"/>
    <w:rsid w:val="006D73E6"/>
    <w:rsid w:val="00777312"/>
    <w:rsid w:val="007E151A"/>
    <w:rsid w:val="00850538"/>
    <w:rsid w:val="0087591C"/>
    <w:rsid w:val="008A1AF1"/>
    <w:rsid w:val="008C289D"/>
    <w:rsid w:val="008F48B1"/>
    <w:rsid w:val="009007F7"/>
    <w:rsid w:val="009021C1"/>
    <w:rsid w:val="0090629F"/>
    <w:rsid w:val="00922FA0"/>
    <w:rsid w:val="00923114"/>
    <w:rsid w:val="009413F8"/>
    <w:rsid w:val="009E21FA"/>
    <w:rsid w:val="009E270F"/>
    <w:rsid w:val="00A160AF"/>
    <w:rsid w:val="00A66E69"/>
    <w:rsid w:val="00A70806"/>
    <w:rsid w:val="00A8748B"/>
    <w:rsid w:val="00A91F80"/>
    <w:rsid w:val="00AA1CB9"/>
    <w:rsid w:val="00AD3EAB"/>
    <w:rsid w:val="00B3359B"/>
    <w:rsid w:val="00B3732C"/>
    <w:rsid w:val="00B52284"/>
    <w:rsid w:val="00B551E4"/>
    <w:rsid w:val="00B65DD0"/>
    <w:rsid w:val="00BF4AAF"/>
    <w:rsid w:val="00C45549"/>
    <w:rsid w:val="00C6686F"/>
    <w:rsid w:val="00CE437D"/>
    <w:rsid w:val="00CE755C"/>
    <w:rsid w:val="00DA3639"/>
    <w:rsid w:val="00DB4F04"/>
    <w:rsid w:val="00DC261D"/>
    <w:rsid w:val="00E11F6F"/>
    <w:rsid w:val="00E16E95"/>
    <w:rsid w:val="00E56222"/>
    <w:rsid w:val="00E654C8"/>
    <w:rsid w:val="00EC25CA"/>
    <w:rsid w:val="00EE5D9E"/>
    <w:rsid w:val="00EF6746"/>
    <w:rsid w:val="00F03457"/>
    <w:rsid w:val="00F90305"/>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1"/>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emf"/><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162AF5"/>
    <w:rsid w:val="0022438C"/>
    <w:rsid w:val="00230740"/>
    <w:rsid w:val="003773E6"/>
    <w:rsid w:val="003D1560"/>
    <w:rsid w:val="00462DC2"/>
    <w:rsid w:val="004A0537"/>
    <w:rsid w:val="006636FE"/>
    <w:rsid w:val="006B1937"/>
    <w:rsid w:val="007F49AE"/>
    <w:rsid w:val="00954DD6"/>
    <w:rsid w:val="00BD0AF5"/>
    <w:rsid w:val="00BF2D82"/>
    <w:rsid w:val="00D11BD1"/>
    <w:rsid w:val="00D74E6B"/>
    <w:rsid w:val="00DE610D"/>
    <w:rsid w:val="00E17F61"/>
    <w:rsid w:val="00E671DF"/>
    <w:rsid w:val="00F1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0D271034-1BEA-4E1C-9C91-4AB0BB741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TS010385270.dotx</Template>
  <TotalTime>0</TotalTime>
  <Pages>14</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2012-06-08T03:05:00Z</dcterms:created>
  <dcterms:modified xsi:type="dcterms:W3CDTF">2012-06-08T12:53:00Z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