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3108216</wp:posOffset>
                </wp:positionH>
                <wp:positionV relativeFrom="paragraph">
                  <wp:posOffset>-9525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5pt;margin-top:-.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A8748B">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C45549">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Ms. Huong Nguyen, Mr. Huyen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r w:rsidRPr="00B41511">
              <w:rPr>
                <w:rFonts w:cs="Arial"/>
              </w:rPr>
              <w:t>Thanh Giang</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r w:rsidRPr="00B41511">
              <w:rPr>
                <w:rFonts w:cs="Arial"/>
              </w:rPr>
              <w:t>Giang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32554F" w:rsidP="00FF30F3">
            <w:pPr>
              <w:pStyle w:val="tabletext1"/>
              <w:snapToGrid w:val="0"/>
              <w:spacing w:before="0" w:after="0"/>
              <w:jc w:val="center"/>
              <w:rPr>
                <w:rFonts w:cs="Arial"/>
                <w:color w:val="0000FF"/>
                <w:sz w:val="22"/>
                <w:szCs w:val="22"/>
              </w:rPr>
            </w:pPr>
            <w:r>
              <w:rPr>
                <w:rFonts w:cs="Arial"/>
                <w:color w:val="0000FF"/>
                <w:sz w:val="22"/>
                <w:szCs w:val="22"/>
              </w:rPr>
              <w:t>18/4/2012</w:t>
            </w:r>
          </w:p>
        </w:tc>
        <w:tc>
          <w:tcPr>
            <w:tcW w:w="1193" w:type="dxa"/>
          </w:tcPr>
          <w:p w:rsidR="001A140C" w:rsidRPr="00B41511" w:rsidRDefault="0032554F"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1.2</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32554F"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Usecase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32554F" w:rsidP="00FF30F3">
            <w:pPr>
              <w:pStyle w:val="tabletext1"/>
              <w:snapToGrid w:val="0"/>
              <w:spacing w:before="0" w:after="0"/>
              <w:rPr>
                <w:rFonts w:cs="Arial"/>
                <w:sz w:val="22"/>
                <w:szCs w:val="22"/>
              </w:rPr>
            </w:pPr>
            <w:r>
              <w:rPr>
                <w:rFonts w:cs="Arial"/>
                <w:sz w:val="22"/>
                <w:szCs w:val="22"/>
              </w:rPr>
              <w:t>Thanh Giang</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405D2E" w:rsidP="00FF30F3">
            <w:pPr>
              <w:pStyle w:val="tabletext1"/>
              <w:snapToGrid w:val="0"/>
              <w:spacing w:before="0" w:after="0"/>
              <w:jc w:val="center"/>
              <w:rPr>
                <w:rFonts w:cs="Arial"/>
                <w:color w:val="0000FF"/>
                <w:sz w:val="22"/>
                <w:szCs w:val="22"/>
              </w:rPr>
            </w:pPr>
            <w:r>
              <w:rPr>
                <w:rFonts w:cs="Arial"/>
                <w:color w:val="0000FF"/>
                <w:sz w:val="22"/>
                <w:szCs w:val="22"/>
              </w:rPr>
              <w:t>24/05/2012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405D2E" w:rsidP="00FF30F3">
            <w:pPr>
              <w:pStyle w:val="tabletext1"/>
              <w:snapToGrid w:val="0"/>
              <w:spacing w:before="0" w:after="0"/>
              <w:jc w:val="center"/>
              <w:rPr>
                <w:rFonts w:cs="Arial"/>
                <w:sz w:val="22"/>
                <w:szCs w:val="22"/>
              </w:rPr>
            </w:pPr>
            <w:r>
              <w:rPr>
                <w:rFonts w:cs="Arial"/>
                <w:sz w:val="22"/>
                <w:szCs w:val="22"/>
              </w:rPr>
              <w:t>start</w:t>
            </w:r>
          </w:p>
        </w:tc>
        <w:tc>
          <w:tcPr>
            <w:tcW w:w="3145" w:type="dxa"/>
          </w:tcPr>
          <w:p w:rsidR="001A140C" w:rsidRPr="00B41511" w:rsidRDefault="00405D2E"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Use case Description</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405D2E" w:rsidP="00FF30F3">
            <w:pPr>
              <w:pStyle w:val="tabletext1"/>
              <w:snapToGrid w:val="0"/>
              <w:spacing w:before="0" w:after="0"/>
              <w:rPr>
                <w:rFonts w:cs="Arial"/>
                <w:sz w:val="22"/>
                <w:szCs w:val="22"/>
              </w:rPr>
            </w:pPr>
            <w:r>
              <w:rPr>
                <w:rFonts w:cs="Arial"/>
                <w:sz w:val="22"/>
                <w:szCs w:val="22"/>
              </w:rPr>
              <w:t>Hiep Ta</w:t>
            </w:r>
            <w:bookmarkStart w:id="62" w:name="_GoBack"/>
            <w:bookmarkEnd w:id="62"/>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LightList-Accent3"/>
        <w:tblW w:w="0" w:type="auto"/>
        <w:tblLook w:val="04A0" w:firstRow="1" w:lastRow="0" w:firstColumn="1" w:lastColumn="0" w:noHBand="0" w:noVBand="1"/>
      </w:tblPr>
      <w:tblGrid>
        <w:gridCol w:w="2448"/>
        <w:gridCol w:w="7110"/>
      </w:tblGrid>
      <w:tr w:rsidR="001A140C" w:rsidRPr="00F90305"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C6686F">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LightList-Accent3"/>
        <w:tblW w:w="9473" w:type="dxa"/>
        <w:tblLook w:val="04A0" w:firstRow="1" w:lastRow="0" w:firstColumn="1" w:lastColumn="0" w:noHBand="0" w:noVBand="1"/>
      </w:tblPr>
      <w:tblGrid>
        <w:gridCol w:w="1548"/>
        <w:gridCol w:w="3312"/>
        <w:gridCol w:w="2311"/>
        <w:gridCol w:w="2302"/>
      </w:tblGrid>
      <w:tr w:rsidR="001A140C" w:rsidRPr="00A6042B"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317D56" w:rsidP="00FF30F3">
            <w:pPr>
              <w:pStyle w:val="ListParagraph"/>
              <w:ind w:left="0"/>
              <w:jc w:val="center"/>
              <w:outlineLvl w:val="1"/>
              <w:rPr>
                <w:rFonts w:ascii="Arial" w:hAnsi="Arial" w:cs="Arial"/>
              </w:rPr>
            </w:pPr>
            <w:r>
              <w:rPr>
                <w:rFonts w:ascii="Arial" w:hAnsi="Arial" w:cs="Arial"/>
                <w:bCs w:val="0"/>
                <w:sz w:val="36"/>
                <w:szCs w:val="36"/>
              </w:rPr>
              <w:t>User Computer</w:t>
            </w:r>
            <w:r w:rsidR="001A140C" w:rsidRPr="00007C22">
              <w:rPr>
                <w:rFonts w:ascii="Arial" w:hAnsi="Arial" w:cs="Arial"/>
                <w:bCs w:val="0"/>
                <w:sz w:val="36"/>
                <w:szCs w:val="36"/>
              </w:rPr>
              <w:t xml:space="preserve">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UC_P01</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Add New </w:t>
            </w:r>
            <w:r w:rsidR="00317D56" w:rsidRPr="00317D56">
              <w:rPr>
                <w:rFonts w:ascii="Arial" w:hAnsi="Arial" w:cs="Arial"/>
              </w:rPr>
              <w:t>User Computer</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High</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UC_P02</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Search/ 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List</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UC_P03</w:t>
            </w:r>
          </w:p>
        </w:tc>
        <w:tc>
          <w:tcPr>
            <w:tcW w:w="331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 xml:space="preserve">View </w:t>
            </w:r>
            <w:r w:rsidR="00317D56" w:rsidRPr="00317D56">
              <w:rPr>
                <w:rFonts w:ascii="Arial" w:hAnsi="Arial" w:cs="Arial"/>
              </w:rPr>
              <w:t>User Computer</w:t>
            </w:r>
            <w:r w:rsidR="00317D56" w:rsidRPr="0032554F">
              <w:rPr>
                <w:rFonts w:ascii="Arial" w:hAnsi="Arial" w:cs="Arial"/>
              </w:rPr>
              <w:t xml:space="preserve"> </w:t>
            </w:r>
            <w:r w:rsidRPr="0032554F">
              <w:rPr>
                <w:rFonts w:ascii="Arial" w:hAnsi="Arial" w:cs="Arial"/>
              </w:rPr>
              <w:t>Detail Information</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1"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Medium</w:t>
            </w:r>
          </w:p>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02" w:type="dxa"/>
          </w:tcPr>
          <w:p w:rsidR="001A140C" w:rsidRPr="0032554F"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32554F">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32554F" w:rsidRDefault="001A140C" w:rsidP="00FF30F3">
            <w:pPr>
              <w:pStyle w:val="ListParagraph"/>
              <w:ind w:left="0"/>
              <w:outlineLvl w:val="1"/>
              <w:rPr>
                <w:rFonts w:ascii="Arial" w:hAnsi="Arial" w:cs="Arial"/>
                <w:bCs w:val="0"/>
              </w:rPr>
            </w:pPr>
            <w:r w:rsidRPr="0032554F">
              <w:rPr>
                <w:rFonts w:ascii="Arial" w:hAnsi="Arial" w:cs="Arial"/>
                <w:bCs w:val="0"/>
              </w:rPr>
              <w:t>UC_P04</w:t>
            </w:r>
          </w:p>
        </w:tc>
        <w:tc>
          <w:tcPr>
            <w:tcW w:w="331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 xml:space="preserve">Update </w:t>
            </w:r>
            <w:r w:rsidR="00317D56" w:rsidRPr="00317D56">
              <w:rPr>
                <w:rFonts w:ascii="Arial" w:hAnsi="Arial" w:cs="Arial"/>
              </w:rPr>
              <w:t>User Computer</w:t>
            </w:r>
            <w:r w:rsidR="00317D56" w:rsidRPr="0032554F">
              <w:rPr>
                <w:rFonts w:ascii="Arial" w:hAnsi="Arial" w:cs="Arial"/>
              </w:rPr>
              <w:t xml:space="preserve"> </w:t>
            </w:r>
            <w:r w:rsidR="00317D56">
              <w:rPr>
                <w:rFonts w:ascii="Arial" w:hAnsi="Arial" w:cs="Arial"/>
              </w:rPr>
              <w:t xml:space="preserve"> </w:t>
            </w:r>
            <w:r w:rsidRPr="0032554F">
              <w:rPr>
                <w:rFonts w:ascii="Arial" w:hAnsi="Arial" w:cs="Arial"/>
              </w:rPr>
              <w:t>Information</w:t>
            </w:r>
          </w:p>
        </w:tc>
        <w:tc>
          <w:tcPr>
            <w:tcW w:w="2311"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c>
          <w:tcPr>
            <w:tcW w:w="2302" w:type="dxa"/>
          </w:tcPr>
          <w:p w:rsidR="001A140C" w:rsidRPr="0032554F"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32554F">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Diagrams</w:t>
      </w:r>
      <w:r>
        <w:rPr>
          <w:rFonts w:ascii="Arial" w:hAnsi="Arial" w:cs="Arial"/>
          <w:b/>
          <w:sz w:val="24"/>
          <w:szCs w:val="24"/>
        </w:rPr>
        <w:t xml:space="preserve"> and Use-case Descriptions</w:t>
      </w:r>
    </w:p>
    <w:tbl>
      <w:tblPr>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088"/>
        <w:gridCol w:w="6120"/>
      </w:tblGrid>
      <w:tr w:rsidR="001A140C" w:rsidRPr="00494F85" w:rsidTr="00FF30F3">
        <w:tc>
          <w:tcPr>
            <w:tcW w:w="2088"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lastRenderedPageBreak/>
              <w:t>Actor</w:t>
            </w:r>
          </w:p>
        </w:tc>
        <w:tc>
          <w:tcPr>
            <w:tcW w:w="6120"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t>Description</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4A5B27" w:rsidRPr="00494F85" w:rsidRDefault="004A5B27" w:rsidP="00466D4E">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4A5B27" w:rsidRPr="00494F85" w:rsidRDefault="004A5B27" w:rsidP="00466D4E">
            <w:pPr>
              <w:pStyle w:val="ListParagraph"/>
              <w:ind w:left="0"/>
              <w:outlineLvl w:val="1"/>
              <w:rPr>
                <w:rFonts w:ascii="Arial" w:hAnsi="Arial" w:cs="Arial"/>
              </w:rPr>
            </w:pPr>
            <w:r w:rsidRPr="00494F85">
              <w:rPr>
                <w:rFonts w:ascii="Arial" w:hAnsi="Arial" w:cs="Arial"/>
              </w:rPr>
              <w:t xml:space="preserve">Responsible for manage user of the system such as: Create new, assign authorize. </w:t>
            </w:r>
            <w:r>
              <w:rPr>
                <w:rFonts w:ascii="Arial" w:hAnsi="Arial" w:cs="Arial"/>
              </w:rPr>
              <w:t xml:space="preserve">Quản lý </w:t>
            </w:r>
            <w:r w:rsidR="00317D56" w:rsidRPr="00317D56">
              <w:rPr>
                <w:rFonts w:ascii="Arial" w:hAnsi="Arial" w:cs="Arial"/>
              </w:rPr>
              <w:t>User Computer</w:t>
            </w:r>
            <w:r w:rsidR="00317D56">
              <w:rPr>
                <w:rFonts w:ascii="Arial" w:hAnsi="Arial" w:cs="Arial"/>
              </w:rPr>
              <w:t xml:space="preserve"> </w:t>
            </w:r>
            <w:r>
              <w:rPr>
                <w:rFonts w:ascii="Arial" w:hAnsi="Arial" w:cs="Arial"/>
              </w:rPr>
              <w:t>bằng cách cài IP tĩnh, tránh trường hợp người dung không được cấp quyền đăng nhập từ nơi khác.</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eastAsia="Times New Roman" w:hAnsi="Arial" w:cs="Arial"/>
                <w:bCs/>
              </w:rPr>
            </w:pPr>
            <w:r>
              <w:rPr>
                <w:rFonts w:ascii="Arial" w:eastAsia="Times New Roman" w:hAnsi="Arial" w:cs="Arial"/>
                <w:bCs/>
              </w:rPr>
              <w:t>Manager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hAnsi="Arial" w:cs="Arial"/>
              </w:rPr>
            </w:pPr>
            <w:r w:rsidRPr="00494F85">
              <w:rPr>
                <w:rFonts w:ascii="Arial" w:hAnsi="Arial" w:cs="Arial"/>
              </w:rPr>
              <w:t>Responsible for manage information of</w:t>
            </w:r>
            <w:r>
              <w:rPr>
                <w:rFonts w:ascii="Arial" w:hAnsi="Arial" w:cs="Arial"/>
              </w:rPr>
              <w:t xml:space="preserve"> </w:t>
            </w:r>
            <w:r w:rsidRPr="00494F85">
              <w:rPr>
                <w:rFonts w:ascii="Arial" w:hAnsi="Arial" w:cs="Arial"/>
              </w:rPr>
              <w:t>retail stores</w:t>
            </w:r>
            <w:r>
              <w:rPr>
                <w:rFonts w:ascii="Arial" w:hAnsi="Arial" w:cs="Arial"/>
              </w:rPr>
              <w:t xml:space="preserve">, </w:t>
            </w:r>
            <w:r w:rsidRPr="00494F85">
              <w:rPr>
                <w:rFonts w:ascii="Arial" w:hAnsi="Arial" w:cs="Arial"/>
              </w:rPr>
              <w:t>and they can statistic sales by many criterion</w:t>
            </w:r>
          </w:p>
        </w:tc>
      </w:tr>
      <w:tr w:rsidR="004A5B27"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4A5B27" w:rsidRDefault="004A5B27" w:rsidP="00466D4E">
            <w:pPr>
              <w:pStyle w:val="ListParagraph"/>
              <w:ind w:left="0"/>
              <w:outlineLvl w:val="1"/>
              <w:rPr>
                <w:rFonts w:ascii="Arial" w:eastAsia="Times New Roman" w:hAnsi="Arial" w:cs="Arial"/>
                <w:bCs/>
              </w:rPr>
            </w:pPr>
            <w:r>
              <w:rPr>
                <w:rFonts w:ascii="Arial" w:eastAsia="Times New Roman" w:hAnsi="Arial" w:cs="Arial"/>
                <w:bCs/>
              </w:rPr>
              <w:t>Staff</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4A5B27" w:rsidRPr="00494F85" w:rsidRDefault="004A5B27" w:rsidP="00466D4E">
            <w:pPr>
              <w:pStyle w:val="ListParagraph"/>
              <w:ind w:left="0"/>
              <w:outlineLvl w:val="1"/>
              <w:rPr>
                <w:rFonts w:ascii="Arial" w:hAnsi="Arial" w:cs="Arial"/>
              </w:rPr>
            </w:pPr>
            <w:r w:rsidRPr="00494F85">
              <w:rPr>
                <w:rFonts w:ascii="Arial" w:hAnsi="Arial" w:cs="Arial"/>
              </w:rPr>
              <w:t>Responsible for manage information of products, categories, customer</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317D56" w:rsidP="001A140C">
      <w:pPr>
        <w:jc w:val="center"/>
        <w:outlineLvl w:val="1"/>
        <w:rPr>
          <w:rFonts w:ascii="Arial" w:hAnsi="Arial" w:cs="Arial"/>
          <w:b/>
          <w:sz w:val="28"/>
          <w:szCs w:val="28"/>
        </w:rPr>
      </w:pPr>
      <w:r>
        <w:object w:dxaOrig="9443" w:dyaOrig="13144">
          <v:shape id="_x0000_i1025" type="#_x0000_t75" style="width:430.15pt;height:598.45pt" o:ole="">
            <v:imagedata r:id="rId13" o:title=""/>
          </v:shape>
          <o:OLEObject Type="Embed" ProgID="Visio.Drawing.11" ShapeID="_x0000_i1025" DrawAspect="Content" ObjectID="_1399395258"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6" type="#_x0000_t75" style="width:395.55pt;height:198.25pt" o:ole="">
            <v:imagedata r:id="rId15" o:title=""/>
          </v:shape>
          <o:OLEObject Type="Embed" ProgID="Visio.Drawing.11" ShapeID="_x0000_i1026" DrawAspect="Content" ObjectID="_1399395259"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0226C" w:rsidP="001A140C">
      <w:pPr>
        <w:jc w:val="center"/>
        <w:outlineLvl w:val="1"/>
        <w:rPr>
          <w:rFonts w:ascii="Arial" w:hAnsi="Arial" w:cs="Arial"/>
          <w:b/>
          <w:sz w:val="28"/>
          <w:szCs w:val="28"/>
        </w:rPr>
      </w:pPr>
      <w:r>
        <w:object w:dxaOrig="5539" w:dyaOrig="4432">
          <v:shape id="_x0000_i1027" type="#_x0000_t75" style="width:276.8pt;height:221.6pt" o:ole="">
            <v:imagedata r:id="rId17" o:title=""/>
          </v:shape>
          <o:OLEObject Type="Embed" ProgID="Visio.Drawing.11" ShapeID="_x0000_i1027" DrawAspect="Content" ObjectID="_1399395260"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3" w:name="_MON_1398706971"/>
    <w:bookmarkEnd w:id="63"/>
    <w:p w:rsidR="001A140C" w:rsidRDefault="0010226C" w:rsidP="001A140C">
      <w:pPr>
        <w:jc w:val="center"/>
        <w:outlineLvl w:val="1"/>
        <w:rPr>
          <w:rFonts w:ascii="Arial" w:hAnsi="Arial" w:cs="Arial"/>
          <w:b/>
          <w:sz w:val="28"/>
          <w:szCs w:val="28"/>
        </w:rPr>
      </w:pPr>
      <w:r>
        <w:object w:dxaOrig="7884" w:dyaOrig="4791">
          <v:shape id="_x0000_i1028" type="#_x0000_t75" style="width:394.6pt;height:239.4pt" o:ole="">
            <v:imagedata r:id="rId19" o:title=""/>
          </v:shape>
          <o:OLEObject Type="Embed" ProgID="Visio.Drawing.11" ShapeID="_x0000_i1028" DrawAspect="Content" ObjectID="_1399395261"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0226C" w:rsidP="001A140C">
      <w:pPr>
        <w:jc w:val="center"/>
        <w:outlineLvl w:val="1"/>
        <w:rPr>
          <w:rFonts w:ascii="Arial" w:hAnsi="Arial" w:cs="Arial"/>
          <w:b/>
          <w:sz w:val="28"/>
          <w:szCs w:val="28"/>
        </w:rPr>
      </w:pPr>
      <w:r>
        <w:object w:dxaOrig="7869" w:dyaOrig="3783">
          <v:shape id="_x0000_i1029" type="#_x0000_t75" style="width:393.65pt;height:188.9pt" o:ole="">
            <v:imagedata r:id="rId21" o:title=""/>
          </v:shape>
          <o:OLEObject Type="Embed" ProgID="Visio.Drawing.11" ShapeID="_x0000_i1029" DrawAspect="Content" ObjectID="_1399395262"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30" type="#_x0000_t75" style="width:396.45pt;height:211.3pt" o:ole="">
            <v:imagedata r:id="rId23" o:title=""/>
          </v:shape>
          <o:OLEObject Type="Embed" ProgID="Visio.Drawing.11" ShapeID="_x0000_i1030" DrawAspect="Content" ObjectID="_1399395263"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1" type="#_x0000_t75" style="width:394.6pt;height:239.4pt" o:ole="">
            <v:imagedata r:id="rId25" o:title=""/>
          </v:shape>
          <o:OLEObject Type="Embed" ProgID="Visio.Drawing.11" ShapeID="_x0000_i1031" DrawAspect="Content" ObjectID="_1399395264"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sidR="00317D56" w:rsidRPr="00317D56">
        <w:rPr>
          <w:rFonts w:ascii="Arial" w:hAnsi="Arial" w:cs="Arial"/>
        </w:rPr>
        <w:t>User Computer</w:t>
      </w:r>
      <w:r w:rsidR="00317D56" w:rsidRPr="002D0D96">
        <w:rPr>
          <w:rFonts w:ascii="Arial" w:hAnsi="Arial" w:cs="Arial"/>
          <w:b/>
          <w:sz w:val="28"/>
          <w:szCs w:val="28"/>
        </w:rPr>
        <w:t xml:space="preserve"> </w:t>
      </w:r>
      <w:r w:rsidRPr="002D0D96">
        <w:rPr>
          <w:rFonts w:ascii="Arial" w:hAnsi="Arial" w:cs="Arial"/>
          <w:b/>
          <w:sz w:val="28"/>
          <w:szCs w:val="28"/>
        </w:rPr>
        <w:t>Management</w:t>
      </w:r>
    </w:p>
    <w:p w:rsidR="001A140C" w:rsidRDefault="00317D56" w:rsidP="001A140C">
      <w:pPr>
        <w:jc w:val="center"/>
        <w:outlineLvl w:val="1"/>
      </w:pPr>
      <w:r>
        <w:object w:dxaOrig="7884" w:dyaOrig="4791">
          <v:shape id="_x0000_i1032" type="#_x0000_t75" style="width:394.6pt;height:239.4pt" o:ole="">
            <v:imagedata r:id="rId27" o:title=""/>
          </v:shape>
          <o:OLEObject Type="Embed" ProgID="Visio.Drawing.11" ShapeID="_x0000_i1032" DrawAspect="Content" ObjectID="_1399395265" r:id="rId28"/>
        </w:object>
      </w:r>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Pay by point and cash: User fills in “Point” text field,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1"/>
      <w:r w:rsidRPr="00317F43">
        <w:rPr>
          <w:rFonts w:ascii="Arial" w:hAnsi="Arial" w:cs="Arial"/>
          <w:b/>
          <w:sz w:val="28"/>
          <w:szCs w:val="28"/>
        </w:rPr>
        <w:t>Constrains:</w:t>
      </w:r>
      <w:bookmarkEnd w:id="64"/>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3"/>
        <w:tblW w:w="9648" w:type="dxa"/>
        <w:tblLook w:val="04A0" w:firstRow="1" w:lastRow="0" w:firstColumn="1" w:lastColumn="0" w:noHBand="0" w:noVBand="1"/>
      </w:tblPr>
      <w:tblGrid>
        <w:gridCol w:w="3798"/>
        <w:gridCol w:w="1155"/>
        <w:gridCol w:w="4695"/>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b w:val="0"/>
                <w:bCs w:val="0"/>
                <w:color w:val="FFFFFF"/>
              </w:rPr>
              <w:lastRenderedPageBreak/>
              <w:t>Consideration</w:t>
            </w:r>
          </w:p>
        </w:tc>
        <w:tc>
          <w:tcPr>
            <w:tcW w:w="115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ID</w:t>
            </w:r>
          </w:p>
        </w:tc>
        <w:tc>
          <w:tcPr>
            <w:tcW w:w="469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Business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3"/>
        <w:tblW w:w="9648" w:type="dxa"/>
        <w:tblLook w:val="04A0" w:firstRow="1" w:lastRow="0" w:firstColumn="1" w:lastColumn="0" w:noHBand="0" w:noVBand="1"/>
      </w:tblPr>
      <w:tblGrid>
        <w:gridCol w:w="3798"/>
        <w:gridCol w:w="1440"/>
        <w:gridCol w:w="4410"/>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5" w:name="_Toc321424052"/>
      <w:r w:rsidRPr="00317F43">
        <w:rPr>
          <w:rFonts w:ascii="Arial" w:hAnsi="Arial" w:cs="Arial"/>
          <w:b/>
          <w:sz w:val="28"/>
          <w:szCs w:val="28"/>
        </w:rPr>
        <w:t>Quality Attributes</w:t>
      </w:r>
      <w:bookmarkEnd w:id="65"/>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3"/>
        <w:tblW w:w="0" w:type="auto"/>
        <w:tblLook w:val="04A0" w:firstRow="1" w:lastRow="0" w:firstColumn="1" w:lastColumn="0" w:noHBand="0" w:noVBand="1"/>
      </w:tblPr>
      <w:tblGrid>
        <w:gridCol w:w="1998"/>
        <w:gridCol w:w="3060"/>
        <w:gridCol w:w="3240"/>
        <w:gridCol w:w="1278"/>
      </w:tblGrid>
      <w:tr w:rsidR="00C6686F" w:rsidRPr="00C6686F"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C6686F">
            <w:pPr>
              <w:spacing w:line="360" w:lineRule="auto"/>
              <w:jc w:val="center"/>
              <w:rPr>
                <w:rFonts w:ascii="Arial" w:hAnsi="Arial" w:cs="Arial"/>
                <w:bCs w:val="0"/>
                <w:color w:val="59150B" w:themeColor="accent3" w:themeShade="80"/>
              </w:rPr>
            </w:pPr>
            <w:r w:rsidRPr="00C6686F">
              <w:rPr>
                <w:rFonts w:ascii="Arial" w:hAnsi="Arial" w:cs="Arial"/>
                <w:bCs w:val="0"/>
                <w:color w:val="59150B" w:themeColor="accent3" w:themeShade="80"/>
              </w:rPr>
              <w:t>Quality Attribute</w:t>
            </w:r>
          </w:p>
        </w:tc>
        <w:tc>
          <w:tcPr>
            <w:tcW w:w="306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Important (base on customer)</w:t>
            </w:r>
          </w:p>
        </w:tc>
        <w:tc>
          <w:tcPr>
            <w:tcW w:w="324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Difficult level (to implement)</w:t>
            </w:r>
          </w:p>
        </w:tc>
        <w:tc>
          <w:tcPr>
            <w:tcW w:w="1278"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Priority</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p>
    <w:tbl>
      <w:tblPr>
        <w:tblW w:w="972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1080"/>
        <w:gridCol w:w="1620"/>
        <w:gridCol w:w="3510"/>
        <w:gridCol w:w="2052"/>
      </w:tblGrid>
      <w:tr w:rsidR="001A140C" w:rsidRPr="00F90305" w:rsidTr="00FF30F3">
        <w:trPr>
          <w:trHeight w:val="565"/>
        </w:trPr>
        <w:tc>
          <w:tcPr>
            <w:tcW w:w="1458"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bookmarkStart w:id="66" w:name="OLE_LINK1"/>
            <w:bookmarkStart w:id="67" w:name="OLE_LINK2"/>
            <w:bookmarkStart w:id="68" w:name="OLE_LINK14"/>
            <w:bookmarkStart w:id="69" w:name="OLE_LINK19"/>
            <w:bookmarkStart w:id="70" w:name="OLE_LINK20"/>
            <w:bookmarkStart w:id="71" w:name="OLE_LINK10"/>
            <w:bookmarkStart w:id="72" w:name="OLE_LINK24"/>
            <w:r w:rsidRPr="00F90305">
              <w:rPr>
                <w:rFonts w:ascii="Arial" w:hAnsi="Arial" w:cs="Arial"/>
                <w:b/>
                <w:bCs/>
              </w:rPr>
              <w:t>Quality</w:t>
            </w:r>
          </w:p>
        </w:tc>
        <w:tc>
          <w:tcPr>
            <w:tcW w:w="108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Quality ID</w:t>
            </w:r>
          </w:p>
        </w:tc>
        <w:tc>
          <w:tcPr>
            <w:tcW w:w="16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Concern</w:t>
            </w:r>
          </w:p>
        </w:tc>
        <w:tc>
          <w:tcPr>
            <w:tcW w:w="351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Use case</w:t>
            </w:r>
          </w:p>
        </w:tc>
        <w:tc>
          <w:tcPr>
            <w:tcW w:w="2052"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Attribute</w:t>
            </w:r>
          </w:p>
        </w:tc>
      </w:tr>
      <w:tr w:rsidR="001A140C" w:rsidRPr="00F90305" w:rsidTr="00FF30F3">
        <w:tc>
          <w:tcPr>
            <w:tcW w:w="1458" w:type="dxa"/>
            <w:vMerge w:val="restart"/>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Performance</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QP01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Response time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UC_SM02 -  Search/ View User List</w:t>
            </w:r>
          </w:p>
          <w:p w:rsidR="001A140C" w:rsidRPr="00F90305" w:rsidRDefault="001A140C" w:rsidP="00FF30F3">
            <w:pPr>
              <w:pStyle w:val="ListParagraph"/>
              <w:ind w:left="0"/>
              <w:outlineLvl w:val="1"/>
              <w:rPr>
                <w:rFonts w:ascii="Arial" w:hAnsi="Arial" w:cs="Arial"/>
              </w:rPr>
            </w:pPr>
            <w:r w:rsidRPr="00F90305">
              <w:rPr>
                <w:rFonts w:ascii="Arial" w:hAnsi="Arial" w:cs="Arial"/>
              </w:rPr>
              <w:t>UC_SM03 -  View User Log</w:t>
            </w:r>
          </w:p>
          <w:p w:rsidR="001A140C" w:rsidRPr="00F90305" w:rsidRDefault="001A140C" w:rsidP="00FF30F3">
            <w:pPr>
              <w:pStyle w:val="ListParagraph"/>
              <w:ind w:left="0"/>
              <w:rPr>
                <w:rFonts w:ascii="Arial" w:hAnsi="Arial" w:cs="Arial"/>
              </w:rPr>
            </w:pPr>
            <w:r w:rsidRPr="00F90305">
              <w:rPr>
                <w:rFonts w:ascii="Arial" w:hAnsi="Arial" w:cs="Arial"/>
              </w:rPr>
              <w:t>UC_SM04 - View User Detail Information</w:t>
            </w:r>
          </w:p>
          <w:p w:rsidR="001A140C" w:rsidRPr="00F90305" w:rsidRDefault="001A140C" w:rsidP="00FF30F3">
            <w:pPr>
              <w:pStyle w:val="ListParagraph"/>
              <w:ind w:left="0"/>
              <w:rPr>
                <w:rFonts w:ascii="Arial" w:hAnsi="Arial" w:cs="Arial"/>
              </w:rPr>
            </w:pPr>
            <w:r w:rsidRPr="00F90305">
              <w:rPr>
                <w:rFonts w:ascii="Arial" w:hAnsi="Arial" w:cs="Arial"/>
              </w:rPr>
              <w:t>UC_PM02 - Search/ View Product List</w:t>
            </w:r>
          </w:p>
          <w:p w:rsidR="001A140C" w:rsidRPr="00F90305" w:rsidRDefault="001A140C" w:rsidP="00FF30F3">
            <w:pPr>
              <w:pStyle w:val="ListParagraph"/>
              <w:ind w:left="0"/>
              <w:rPr>
                <w:rFonts w:ascii="Arial" w:hAnsi="Arial" w:cs="Arial"/>
              </w:rPr>
            </w:pPr>
            <w:r w:rsidRPr="00F90305">
              <w:rPr>
                <w:rFonts w:ascii="Arial" w:hAnsi="Arial" w:cs="Arial"/>
              </w:rPr>
              <w:t>UC_PM03 -  View Product Detail Information</w:t>
            </w:r>
          </w:p>
          <w:p w:rsidR="001A140C" w:rsidRPr="00F90305" w:rsidRDefault="001A140C" w:rsidP="00FF30F3">
            <w:pPr>
              <w:pStyle w:val="ListParagraph"/>
              <w:ind w:left="0"/>
              <w:rPr>
                <w:rFonts w:ascii="Arial" w:hAnsi="Arial" w:cs="Arial"/>
              </w:rPr>
            </w:pPr>
            <w:r w:rsidRPr="00F90305">
              <w:rPr>
                <w:rFonts w:ascii="Arial" w:hAnsi="Arial" w:cs="Arial"/>
              </w:rPr>
              <w:t>UC_PM04 - Choose Category</w:t>
            </w:r>
          </w:p>
          <w:p w:rsidR="001A140C" w:rsidRPr="00F90305" w:rsidRDefault="001A140C" w:rsidP="00FF30F3">
            <w:pPr>
              <w:pStyle w:val="ListParagraph"/>
              <w:ind w:left="0"/>
              <w:rPr>
                <w:rFonts w:ascii="Arial" w:hAnsi="Arial" w:cs="Arial"/>
              </w:rPr>
            </w:pPr>
            <w:r w:rsidRPr="00F90305">
              <w:rPr>
                <w:rFonts w:ascii="Arial" w:hAnsi="Arial" w:cs="Arial"/>
              </w:rPr>
              <w:t>UC_RM02 - Search/ View Bill List</w:t>
            </w:r>
          </w:p>
          <w:p w:rsidR="001A140C" w:rsidRPr="00F90305" w:rsidRDefault="001A140C" w:rsidP="00FF30F3">
            <w:pPr>
              <w:pStyle w:val="ListParagraph"/>
              <w:ind w:left="0"/>
              <w:rPr>
                <w:rFonts w:ascii="Arial" w:hAnsi="Arial" w:cs="Arial"/>
              </w:rPr>
            </w:pPr>
            <w:r w:rsidRPr="00F90305">
              <w:rPr>
                <w:rFonts w:ascii="Arial" w:hAnsi="Arial" w:cs="Arial"/>
              </w:rPr>
              <w:t>UC_RM03 -  View Bill Detail Information</w:t>
            </w:r>
          </w:p>
          <w:p w:rsidR="001A140C" w:rsidRPr="00F90305" w:rsidRDefault="001A140C" w:rsidP="00FF30F3">
            <w:pPr>
              <w:pStyle w:val="ListParagraph"/>
              <w:ind w:left="0"/>
              <w:rPr>
                <w:rFonts w:ascii="Arial" w:hAnsi="Arial" w:cs="Arial"/>
              </w:rPr>
            </w:pPr>
            <w:r w:rsidRPr="00F90305">
              <w:rPr>
                <w:rFonts w:ascii="Arial" w:hAnsi="Arial" w:cs="Arial"/>
              </w:rPr>
              <w:t>UC_RM04 -  Print Bill</w:t>
            </w:r>
          </w:p>
          <w:p w:rsidR="001A140C" w:rsidRPr="00F90305" w:rsidRDefault="001A140C" w:rsidP="00FF30F3">
            <w:pPr>
              <w:pStyle w:val="ListParagraph"/>
              <w:ind w:left="0"/>
              <w:rPr>
                <w:rFonts w:ascii="Arial" w:hAnsi="Arial" w:cs="Arial"/>
              </w:rPr>
            </w:pPr>
            <w:r w:rsidRPr="00F90305">
              <w:rPr>
                <w:rFonts w:ascii="Arial" w:hAnsi="Arial" w:cs="Arial"/>
              </w:rPr>
              <w:t>UC_RSM02 -  Search/ View Store List</w:t>
            </w:r>
          </w:p>
          <w:p w:rsidR="001A140C" w:rsidRPr="00F90305" w:rsidRDefault="001A140C" w:rsidP="00FF30F3">
            <w:pPr>
              <w:pStyle w:val="ListParagraph"/>
              <w:ind w:left="0"/>
              <w:rPr>
                <w:rFonts w:ascii="Arial" w:hAnsi="Arial" w:cs="Arial"/>
              </w:rPr>
            </w:pPr>
            <w:r w:rsidRPr="00F90305">
              <w:rPr>
                <w:rFonts w:ascii="Arial" w:hAnsi="Arial" w:cs="Arial"/>
              </w:rPr>
              <w:t>UC_RSM03 -  View Store Detail Information</w:t>
            </w:r>
          </w:p>
          <w:p w:rsidR="001A140C" w:rsidRPr="00F90305" w:rsidRDefault="001A140C" w:rsidP="00FF30F3">
            <w:pPr>
              <w:pStyle w:val="ListParagraph"/>
              <w:ind w:left="0"/>
              <w:rPr>
                <w:rFonts w:ascii="Arial" w:hAnsi="Arial" w:cs="Arial"/>
              </w:rPr>
            </w:pPr>
            <w:r w:rsidRPr="00F90305">
              <w:rPr>
                <w:rFonts w:ascii="Arial" w:hAnsi="Arial" w:cs="Arial"/>
              </w:rPr>
              <w:t>UC_CM02 - Search/ View Category List</w:t>
            </w:r>
          </w:p>
          <w:p w:rsidR="001A140C" w:rsidRPr="00F90305" w:rsidRDefault="001A140C" w:rsidP="00FF30F3">
            <w:pPr>
              <w:pStyle w:val="ListParagraph"/>
              <w:ind w:left="0"/>
              <w:rPr>
                <w:rFonts w:ascii="Arial" w:hAnsi="Arial" w:cs="Arial"/>
              </w:rPr>
            </w:pPr>
            <w:r w:rsidRPr="00F90305">
              <w:rPr>
                <w:rFonts w:ascii="Arial" w:hAnsi="Arial" w:cs="Arial"/>
              </w:rPr>
              <w:t>UC_CM03 - View Category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UC_C02 - Search/ View Customer List</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UC_C03 - View Customer Detail </w:t>
            </w:r>
            <w:r w:rsidRPr="00F90305">
              <w:rPr>
                <w:rFonts w:ascii="Arial" w:hAnsi="Arial" w:cs="Arial"/>
              </w:rPr>
              <w:lastRenderedPageBreak/>
              <w:t>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UC_P03 – Search/ View POS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UC_C04 - Update Customer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UC_C05 - View Customer Point Log</w:t>
            </w:r>
          </w:p>
          <w:p w:rsidR="001A140C" w:rsidRPr="00F90305" w:rsidRDefault="001A140C" w:rsidP="00FF30F3">
            <w:pPr>
              <w:pStyle w:val="ListParagraph"/>
              <w:ind w:left="0"/>
              <w:outlineLvl w:val="1"/>
              <w:rPr>
                <w:rFonts w:ascii="Arial" w:hAnsi="Arial" w:cs="Arial"/>
              </w:rPr>
            </w:pPr>
            <w:r w:rsidRPr="00F90305">
              <w:rPr>
                <w:rFonts w:ascii="Arial" w:hAnsi="Arial" w:cs="Arial"/>
              </w:rPr>
              <w:t>UC_CM01 - View Point</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lastRenderedPageBreak/>
              <w:t>System will return results within 0.5s if there is any interaction with it (search, view…)</w:t>
            </w:r>
          </w:p>
        </w:tc>
      </w:tr>
      <w:tr w:rsidR="001A140C" w:rsidRPr="00F90305" w:rsidTr="00FF30F3">
        <w:trPr>
          <w:trHeight w:val="3275"/>
        </w:trPr>
        <w:tc>
          <w:tcPr>
            <w:tcW w:w="1458" w:type="dxa"/>
            <w:vMerge/>
            <w:tcBorders>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bookmarkStart w:id="73" w:name="_Hlk266656873"/>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QP02</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Delay time</w:t>
            </w:r>
          </w:p>
        </w:tc>
        <w:tc>
          <w:tcPr>
            <w:tcW w:w="3510" w:type="dxa"/>
            <w:shd w:val="clear" w:color="auto" w:fill="D2EAF1"/>
          </w:tcPr>
          <w:p w:rsidR="001A140C" w:rsidRPr="00F90305" w:rsidRDefault="001A140C" w:rsidP="00FF30F3">
            <w:pPr>
              <w:pStyle w:val="ListParagraph"/>
              <w:ind w:left="0"/>
              <w:outlineLvl w:val="1"/>
              <w:rPr>
                <w:rFonts w:ascii="Arial" w:hAnsi="Arial" w:cs="Arial"/>
              </w:rPr>
            </w:pPr>
            <w:r w:rsidRPr="00F90305">
              <w:rPr>
                <w:rFonts w:ascii="Arial" w:hAnsi="Arial" w:cs="Arial"/>
              </w:rPr>
              <w:t>UC_SM05 - Assign Authorize</w:t>
            </w:r>
          </w:p>
          <w:p w:rsidR="001A140C" w:rsidRPr="00F90305" w:rsidRDefault="001A140C" w:rsidP="00FF30F3">
            <w:pPr>
              <w:pStyle w:val="ListParagraph"/>
              <w:ind w:left="0"/>
              <w:outlineLvl w:val="1"/>
              <w:rPr>
                <w:rFonts w:ascii="Arial" w:hAnsi="Arial" w:cs="Arial"/>
              </w:rPr>
            </w:pPr>
            <w:r w:rsidRPr="00F90305">
              <w:rPr>
                <w:rFonts w:ascii="Arial" w:hAnsi="Arial" w:cs="Arial"/>
              </w:rPr>
              <w:t>UC_SM06 - Update User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UC_SM07 -  Sync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UC_PM05 -  Update Product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UC_RSM04 -  Update Store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UC_T01 -  Update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UC_P04 – Update POS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For interactive into systems requires more time to handling, these transactions are processed and with an average latency of two seconds.</w:t>
            </w:r>
          </w:p>
        </w:tc>
      </w:tr>
      <w:tr w:rsidR="001A140C" w:rsidRPr="00F90305" w:rsidTr="00FF30F3">
        <w:tc>
          <w:tcPr>
            <w:tcW w:w="1458" w:type="dxa"/>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Availability</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QA01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Easy to configure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UC_SM01 -  Add New User</w:t>
            </w:r>
          </w:p>
          <w:p w:rsidR="001A140C" w:rsidRPr="00F90305" w:rsidRDefault="001A140C" w:rsidP="00FF30F3">
            <w:pPr>
              <w:pStyle w:val="ListParagraph"/>
              <w:ind w:left="0"/>
              <w:rPr>
                <w:rFonts w:ascii="Arial" w:hAnsi="Arial" w:cs="Arial"/>
              </w:rPr>
            </w:pPr>
            <w:r w:rsidRPr="00F90305">
              <w:rPr>
                <w:rFonts w:ascii="Arial" w:hAnsi="Arial" w:cs="Arial"/>
              </w:rPr>
              <w:t>UC_PM01 -  Add New Product</w:t>
            </w:r>
          </w:p>
          <w:p w:rsidR="001A140C" w:rsidRPr="00F90305" w:rsidRDefault="001A140C" w:rsidP="00FF30F3">
            <w:pPr>
              <w:pStyle w:val="ListParagraph"/>
              <w:ind w:left="0"/>
              <w:rPr>
                <w:rFonts w:ascii="Arial" w:hAnsi="Arial" w:cs="Arial"/>
              </w:rPr>
            </w:pPr>
            <w:r w:rsidRPr="00F90305">
              <w:rPr>
                <w:rFonts w:ascii="Arial" w:hAnsi="Arial" w:cs="Arial"/>
              </w:rPr>
              <w:t>UC_RM01 -  Add New Bill</w:t>
            </w:r>
          </w:p>
          <w:p w:rsidR="001A140C" w:rsidRPr="00F90305" w:rsidRDefault="001A140C" w:rsidP="00FF30F3">
            <w:pPr>
              <w:pStyle w:val="ListParagraph"/>
              <w:ind w:left="0"/>
              <w:rPr>
                <w:rFonts w:ascii="Arial" w:hAnsi="Arial" w:cs="Arial"/>
              </w:rPr>
            </w:pPr>
            <w:r w:rsidRPr="00F90305">
              <w:rPr>
                <w:rFonts w:ascii="Arial" w:hAnsi="Arial" w:cs="Arial"/>
              </w:rPr>
              <w:t>UC_RSM01 -  Add New Store</w:t>
            </w:r>
          </w:p>
          <w:p w:rsidR="001A140C" w:rsidRPr="00F90305" w:rsidRDefault="001A140C" w:rsidP="00FF30F3">
            <w:pPr>
              <w:pStyle w:val="ListParagraph"/>
              <w:ind w:left="0"/>
              <w:rPr>
                <w:rFonts w:ascii="Arial" w:hAnsi="Arial" w:cs="Arial"/>
              </w:rPr>
            </w:pPr>
            <w:r w:rsidRPr="00F90305">
              <w:rPr>
                <w:rFonts w:ascii="Arial" w:hAnsi="Arial" w:cs="Arial"/>
              </w:rPr>
              <w:t>UC_CM01 -  Add New Category</w:t>
            </w:r>
          </w:p>
          <w:p w:rsidR="001A140C" w:rsidRPr="00F90305" w:rsidRDefault="001A140C" w:rsidP="00FF30F3">
            <w:pPr>
              <w:pStyle w:val="ListParagraph"/>
              <w:ind w:left="0"/>
              <w:rPr>
                <w:rFonts w:ascii="Arial" w:hAnsi="Arial" w:cs="Arial"/>
              </w:rPr>
            </w:pPr>
            <w:r w:rsidRPr="00F90305">
              <w:rPr>
                <w:rFonts w:ascii="Arial" w:hAnsi="Arial" w:cs="Arial"/>
              </w:rPr>
              <w:t xml:space="preserve">UC_C01 -  Add New Customer </w:t>
            </w:r>
          </w:p>
          <w:p w:rsidR="001A140C" w:rsidRPr="00F90305" w:rsidRDefault="001A140C" w:rsidP="00FF30F3">
            <w:pPr>
              <w:pStyle w:val="ListParagraph"/>
              <w:ind w:left="0"/>
              <w:rPr>
                <w:rFonts w:ascii="Arial" w:hAnsi="Arial" w:cs="Arial"/>
              </w:rPr>
            </w:pPr>
            <w:r w:rsidRPr="00F90305">
              <w:rPr>
                <w:rFonts w:ascii="Arial" w:hAnsi="Arial" w:cs="Arial"/>
              </w:rPr>
              <w:t>UC_P01 – Add new POS</w:t>
            </w:r>
          </w:p>
          <w:p w:rsidR="001A140C" w:rsidRPr="00F90305" w:rsidRDefault="001A140C" w:rsidP="00FF30F3">
            <w:pPr>
              <w:pStyle w:val="ListParagraph"/>
              <w:ind w:left="0"/>
              <w:rPr>
                <w:rFonts w:ascii="Arial" w:hAnsi="Arial" w:cs="Arial"/>
              </w:rPr>
            </w:pPr>
            <w:r w:rsidRPr="00F90305">
              <w:rPr>
                <w:rFonts w:ascii="Arial" w:hAnsi="Arial" w:cs="Arial"/>
              </w:rPr>
              <w:t>UC_SM05 - Assign Authorize</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The user interface is easy for users to add new anything in the system.</w:t>
            </w:r>
          </w:p>
        </w:tc>
      </w:tr>
      <w:bookmarkEnd w:id="73"/>
      <w:tr w:rsidR="001A140C" w:rsidRPr="00F90305" w:rsidTr="00FF30F3">
        <w:tc>
          <w:tcPr>
            <w:tcW w:w="1458" w:type="dxa"/>
            <w:tcBorders>
              <w:left w:val="single" w:sz="8" w:space="0" w:color="FFFFFF"/>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Security</w:t>
            </w:r>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QS01</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Security customer’s information</w:t>
            </w:r>
          </w:p>
        </w:tc>
        <w:tc>
          <w:tcPr>
            <w:tcW w:w="351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UC_S01- Statistic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Customer’s information will be protection with high level</w:t>
            </w:r>
          </w:p>
        </w:tc>
      </w:tr>
      <w:bookmarkEnd w:id="66"/>
      <w:bookmarkEnd w:id="67"/>
      <w:bookmarkEnd w:id="68"/>
      <w:bookmarkEnd w:id="69"/>
      <w:bookmarkEnd w:id="70"/>
      <w:bookmarkEnd w:id="71"/>
      <w:bookmarkEnd w:id="72"/>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1A140C" w:rsidRDefault="001A140C" w:rsidP="001A140C">
      <w:pPr>
        <w:pStyle w:val="ListParagraph"/>
        <w:spacing w:line="360" w:lineRule="auto"/>
        <w:ind w:left="0"/>
        <w:jc w:val="both"/>
        <w:rPr>
          <w:rFonts w:ascii="Arial" w:hAnsi="Arial" w:cs="Arial"/>
        </w:rPr>
      </w:pPr>
      <w:r>
        <w:rPr>
          <w:rFonts w:ascii="Arial" w:hAnsi="Arial" w:cs="Arial"/>
        </w:rPr>
        <w:t xml:space="preserve">This is a retail system, so the performance we discuss in here </w:t>
      </w:r>
      <w:r>
        <w:rPr>
          <w:rFonts w:ascii="Tahoma" w:hAnsi="Tahoma" w:cs="Tahoma"/>
        </w:rPr>
        <w:t>is about timing</w:t>
      </w:r>
      <w:r>
        <w:rPr>
          <w:rFonts w:ascii="Arial" w:hAnsi="Arial" w:cs="Arial"/>
        </w:rPr>
        <w:t xml:space="preserve">. It means that we must always ensure that customer service was not delayed. Intervals such as scan the point card, bar code scanning, displaying results... will be done in the shortest time possible to avoid the dissatisfy customer. Things that need attention are: increased client response time, reduced </w:t>
      </w:r>
      <w:r>
        <w:rPr>
          <w:rFonts w:ascii="Arial" w:hAnsi="Arial" w:cs="Arial"/>
        </w:rPr>
        <w:lastRenderedPageBreak/>
        <w:t>throughput, and server resource over utilization. Ensure that you structure the application in an appropriate way and deploy it onto a system or systems that provide sufficient resources.</w:t>
      </w:r>
    </w:p>
    <w:p w:rsidR="001A140C" w:rsidRDefault="001A140C" w:rsidP="001A140C">
      <w:pPr>
        <w:spacing w:line="360" w:lineRule="auto"/>
        <w:jc w:val="both"/>
        <w:rPr>
          <w:rFonts w:ascii="Arial" w:hAnsi="Arial" w:cs="Arial"/>
        </w:rPr>
      </w:pPr>
      <w:r>
        <w:rPr>
          <w:rFonts w:ascii="Arial" w:hAnsi="Arial" w:cs="Arial"/>
          <w:b/>
        </w:rPr>
        <w:t>Example of Performance Attribute:</w:t>
      </w:r>
      <w:r>
        <w:rPr>
          <w:rFonts w:ascii="Arial" w:hAnsi="Arial" w:cs="Arial"/>
        </w:rPr>
        <w:t xml:space="preserve"> </w:t>
      </w: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1: Users initiate 100 transactions per minute at 100 POS terminal under overload operations, and these transactions are processed with an average latency of two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100 transactions per minute at 100 POS terminal</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Overload operation</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These transactions are processed</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2 seconds</w:t>
            </w:r>
          </w:p>
        </w:tc>
      </w:tr>
    </w:tbl>
    <w:p w:rsidR="001A140C" w:rsidRDefault="001A140C" w:rsidP="001A140C">
      <w:pPr>
        <w:spacing w:line="360" w:lineRule="auto"/>
        <w:jc w:val="both"/>
        <w:rPr>
          <w:rFonts w:ascii="Arial" w:hAnsi="Arial" w:cs="Arial"/>
          <w:b/>
        </w:rPr>
      </w:pP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2: Users scan the point card under normal operating conditions and the result will be show with an average latency of 0.5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Scan the point card</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Normal operating conditions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 result will be show</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0.5 seconds</w:t>
            </w:r>
          </w:p>
        </w:tc>
      </w:tr>
    </w:tbl>
    <w:p w:rsidR="001A140C"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1A140C" w:rsidRPr="00591DFE" w:rsidRDefault="001A140C" w:rsidP="001A140C">
      <w:pPr>
        <w:spacing w:line="360" w:lineRule="auto"/>
        <w:rPr>
          <w:rFonts w:ascii="Arial" w:hAnsi="Arial" w:cs="Arial"/>
        </w:rPr>
      </w:pPr>
      <w:r w:rsidRPr="00591DFE">
        <w:rPr>
          <w:rFonts w:ascii="Arial" w:hAnsi="Arial" w:cs="Arial"/>
        </w:rPr>
        <w:t>This system has two servers located at the head office server and POS terminal, if the failure occurs at head office server or the network; we need the system still available and working normal at the POS terminal.</w:t>
      </w:r>
    </w:p>
    <w:p w:rsidR="001A140C" w:rsidRPr="00F25DCF"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r w:rsidRPr="00F25DCF">
        <w:rPr>
          <w:rFonts w:ascii="Arial" w:hAnsi="Arial" w:cs="Arial"/>
          <w:b/>
          <w:sz w:val="22"/>
          <w:szCs w:val="22"/>
        </w:rPr>
        <w:t>Example of Availability Attribute</w:t>
      </w:r>
      <w:r w:rsidRPr="00F25DCF">
        <w:rPr>
          <w:rFonts w:ascii="Arial" w:hAnsi="Arial" w:cs="Arial"/>
          <w:sz w:val="22"/>
          <w:szCs w:val="22"/>
        </w:rPr>
        <w:t>: The temporary failure of the head office server, the POS terminal will be still working securely. The POST terminals can carry out the sales operation efficiently using locally stored data as much as possible.</w:t>
      </w: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RPr="00F25DCF"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Possible values</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Head office database</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Stimulus</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Temporary failure of the head office server</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System</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Environment</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Normal operation</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To be still working securely and carry out the sales operation efficiently using locally stored data.</w:t>
            </w:r>
          </w:p>
        </w:tc>
      </w:tr>
      <w:tr w:rsidR="001A140C" w:rsidRPr="00F25DCF" w:rsidTr="00FF30F3">
        <w:tc>
          <w:tcPr>
            <w:tcW w:w="2340" w:type="dxa"/>
            <w:tcBorders>
              <w:left w:val="single" w:sz="8" w:space="0" w:color="FFFFFF"/>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 Measure</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 down time</w:t>
            </w:r>
          </w:p>
        </w:tc>
      </w:tr>
    </w:tbl>
    <w:p w:rsidR="001A140C" w:rsidRPr="00933F4E" w:rsidRDefault="001A140C" w:rsidP="001A140C">
      <w:pPr>
        <w:spacing w:line="360" w:lineRule="auto"/>
      </w:pPr>
    </w:p>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48B" w:rsidRDefault="00A8748B">
      <w:pPr>
        <w:spacing w:after="0" w:line="240" w:lineRule="auto"/>
      </w:pPr>
      <w:r>
        <w:separator/>
      </w:r>
    </w:p>
  </w:endnote>
  <w:endnote w:type="continuationSeparator" w:id="0">
    <w:p w:rsidR="00A8748B" w:rsidRDefault="00A874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48B" w:rsidRDefault="00A8748B">
      <w:pPr>
        <w:spacing w:after="0" w:line="240" w:lineRule="auto"/>
      </w:pPr>
      <w:r>
        <w:separator/>
      </w:r>
    </w:p>
  </w:footnote>
  <w:footnote w:type="continuationSeparator" w:id="0">
    <w:p w:rsidR="00A8748B" w:rsidRDefault="00A874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F9EA"/>
      </v:shape>
    </w:pict>
  </w:numPicBullet>
  <w:abstractNum w:abstractNumId="0">
    <w:nsid w:val="0A0F0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0"/>
  </w:num>
  <w:num w:numId="5">
    <w:abstractNumId w:val="7"/>
  </w:num>
  <w:num w:numId="6">
    <w:abstractNumId w:val="1"/>
  </w:num>
  <w:num w:numId="7">
    <w:abstractNumId w:val="9"/>
  </w:num>
  <w:num w:numId="8">
    <w:abstractNumId w:val="4"/>
  </w:num>
  <w:num w:numId="9">
    <w:abstractNumId w:val="11"/>
  </w:num>
  <w:num w:numId="10">
    <w:abstractNumId w:val="5"/>
  </w:num>
  <w:num w:numId="11">
    <w:abstractNumId w:val="3"/>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2B28"/>
    <w:rsid w:val="00094BFE"/>
    <w:rsid w:val="00097E97"/>
    <w:rsid w:val="0010226C"/>
    <w:rsid w:val="00111FE2"/>
    <w:rsid w:val="001210E5"/>
    <w:rsid w:val="001A140C"/>
    <w:rsid w:val="001D350D"/>
    <w:rsid w:val="002A3021"/>
    <w:rsid w:val="00317D56"/>
    <w:rsid w:val="0032554F"/>
    <w:rsid w:val="0033117F"/>
    <w:rsid w:val="00405D2E"/>
    <w:rsid w:val="00434808"/>
    <w:rsid w:val="004A5B27"/>
    <w:rsid w:val="005744A7"/>
    <w:rsid w:val="005E0A49"/>
    <w:rsid w:val="006942C3"/>
    <w:rsid w:val="006A70D8"/>
    <w:rsid w:val="006C271F"/>
    <w:rsid w:val="006D73E6"/>
    <w:rsid w:val="00777312"/>
    <w:rsid w:val="008A1AF1"/>
    <w:rsid w:val="009021C1"/>
    <w:rsid w:val="0090629F"/>
    <w:rsid w:val="00923114"/>
    <w:rsid w:val="009E21FA"/>
    <w:rsid w:val="00A66E69"/>
    <w:rsid w:val="00A8748B"/>
    <w:rsid w:val="00AA1CB9"/>
    <w:rsid w:val="00B52284"/>
    <w:rsid w:val="00BF4AAF"/>
    <w:rsid w:val="00C45549"/>
    <w:rsid w:val="00C6686F"/>
    <w:rsid w:val="00DA3639"/>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162AF5"/>
    <w:rsid w:val="003773E6"/>
    <w:rsid w:val="00462DC2"/>
    <w:rsid w:val="00954DD6"/>
    <w:rsid w:val="00BD0AF5"/>
    <w:rsid w:val="00BF2D82"/>
    <w:rsid w:val="00D11BD1"/>
    <w:rsid w:val="00E17F61"/>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80BCEAE9-8648-4631-A91F-22D4B22CD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20</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2012-05-16T14:13:00Z</dcterms:created>
  <dcterms:modified xsi:type="dcterms:W3CDTF">2012-05-24T13:08:00Z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