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DC261D" w:rsidP="0033117F">
      <w:r>
        <w:rPr>
          <w:noProof/>
        </w:rPr>
        <mc:AlternateContent>
          <mc:Choice Requires="wpg">
            <w:drawing>
              <wp:anchor distT="0" distB="0" distL="114300" distR="114300" simplePos="0" relativeHeight="251656702" behindDoc="0" locked="0" layoutInCell="1" allowOverlap="1" wp14:anchorId="6311CF89" wp14:editId="3D5394FC">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b32c16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ffe535 [2414]" stroked="f">
                  <v:path arrowok="t" o:connecttype="custom" o:connectlocs="7772,2884;0,3767;7772,2474" o:connectangles="0,0,0"/>
                </v:shape>
                <w10:wrap anchorx="margin"/>
              </v:group>
            </w:pict>
          </mc:Fallback>
        </mc:AlternateContent>
      </w:r>
      <w:r>
        <w:rPr>
          <w:noProof/>
        </w:rPr>
        <mc:AlternateContent>
          <mc:Choice Requires="wps">
            <w:drawing>
              <wp:anchor distT="0" distB="0" distL="114300" distR="114300" simplePos="0" relativeHeight="251656190" behindDoc="0" locked="0" layoutInCell="1" allowOverlap="1" wp14:anchorId="1DCAB7C7" wp14:editId="04F917C7">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543" w:rsidRDefault="005241BB">
                            <w:pPr>
                              <w:spacing w:after="0" w:line="240" w:lineRule="auto"/>
                              <w:rPr>
                                <w:color w:val="FFE535" w:themeColor="background2" w:themeShade="BF"/>
                              </w:rPr>
                            </w:pPr>
                            <w:sdt>
                              <w:sdtPr>
                                <w:rPr>
                                  <w:rStyle w:val="CompanyNameChar"/>
                                </w:rPr>
                                <w:id w:val="864177525"/>
                                <w:placeholder>
                                  <w:docPart w:val="E27E00ECE5634A3792A3626D35B77DF3"/>
                                </w:placeholder>
                              </w:sdtPr>
                              <w:sdtEndPr>
                                <w:rPr>
                                  <w:rStyle w:val="CompanyNameChar"/>
                                </w:rPr>
                              </w:sdtEndPr>
                              <w:sdtContent>
                                <w:r w:rsidR="005D6543">
                                  <w:rPr>
                                    <w:rStyle w:val="CompanyNameChar"/>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59150b [1606]" stroked="f">
                <v:textbox inset="25.2pt,0,0,5.76pt">
                  <w:txbxContent>
                    <w:p w:rsidR="00A05BA2" w:rsidRDefault="00CD109B">
                      <w:pPr>
                        <w:spacing w:after="0" w:line="240" w:lineRule="auto"/>
                        <w:rPr>
                          <w:color w:val="FFE535" w:themeColor="background2" w:themeShade="BF"/>
                        </w:rPr>
                      </w:pPr>
                      <w:sdt>
                        <w:sdtPr>
                          <w:rPr>
                            <w:rStyle w:val="CompanyNameChar"/>
                          </w:rPr>
                          <w:id w:val="864177525"/>
                          <w:placeholder>
                            <w:docPart w:val="E27E00ECE5634A3792A3626D35B77DF3"/>
                          </w:placeholder>
                        </w:sdtPr>
                        <w:sdtEndPr>
                          <w:rPr>
                            <w:rStyle w:val="CompanyNameChar"/>
                          </w:rPr>
                        </w:sdtEndPr>
                        <w:sdtContent>
                          <w:r w:rsidR="00A05BA2">
                            <w:rPr>
                              <w:rStyle w:val="CompanyNameChar"/>
                            </w:rPr>
                            <w:t>POS SYSTEM – ARCHITECTURE DRIVERS</w:t>
                          </w:r>
                        </w:sdtContent>
                      </w:sdt>
                    </w:p>
                  </w:txbxContent>
                </v:textbox>
                <w10:wrap anchorx="margin" anchory="margin"/>
              </v:rect>
            </w:pict>
          </mc:Fallback>
        </mc:AlternateContent>
      </w:r>
    </w:p>
    <w:p w:rsidR="006C271F" w:rsidRDefault="00DC261D" w:rsidP="0033117F">
      <w:r>
        <w:rPr>
          <w:noProof/>
        </w:rPr>
        <w:drawing>
          <wp:anchor distT="0" distB="0" distL="114300" distR="114300" simplePos="0" relativeHeight="251721728" behindDoc="1" locked="0" layoutInCell="1" allowOverlap="1" wp14:anchorId="6EB34398" wp14:editId="6E352157">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Pr>
                            </w:sdtEndPr>
                            <w:sdtContent>
                              <w:p w:rsidR="005D6543" w:rsidRPr="00285D82" w:rsidRDefault="005D6543">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59150b [1606]" stroked="f">
                <v:textbox inset="14.4pt,0,14.4pt,7.2pt">
                  <w:txbxContent>
                    <w:sdt>
                      <w:sdtPr>
                        <w:rPr>
                          <w:rStyle w:val="TagLineChar"/>
                          <w:color w:val="FFFFFF" w:themeColor="background1"/>
                          <w:sz w:val="72"/>
                        </w:rPr>
                        <w:id w:val="244662233"/>
                      </w:sdtPr>
                      <w:sdtEndPr>
                        <w:rPr>
                          <w:rStyle w:val="DefaultParagraphFont"/>
                        </w:rPr>
                      </w:sdtEndPr>
                      <w:sdtContent>
                        <w:p w:rsidR="00A05BA2" w:rsidRPr="00285D82" w:rsidRDefault="00A05BA2">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ffe535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Pr>
                            </w:sdtEndPr>
                            <w:sdtContent>
                              <w:p w:rsidR="005D6543" w:rsidRDefault="005D6543">
                                <w:pPr>
                                  <w:pStyle w:val="ServiceText"/>
                                </w:pPr>
                                <w:r>
                                  <w:t>Consulting</w:t>
                                </w:r>
                              </w:p>
                              <w:p w:rsidR="005D6543" w:rsidRDefault="005D6543">
                                <w:pPr>
                                  <w:pStyle w:val="ServiceText"/>
                                </w:pPr>
                                <w:r>
                                  <w:t>Sales</w:t>
                                </w:r>
                              </w:p>
                              <w:p w:rsidR="005D6543" w:rsidRDefault="005D6543">
                                <w:pPr>
                                  <w:pStyle w:val="ServiceText"/>
                                </w:pPr>
                                <w:r>
                                  <w:t>Staffing</w:t>
                                </w:r>
                              </w:p>
                              <w:p w:rsidR="005D6543" w:rsidRDefault="005D6543">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59150b [1606]" stroked="f">
                <v:textbox inset="14.4pt,14.4pt,14.4pt,14.4pt">
                  <w:txbxContent>
                    <w:sdt>
                      <w:sdtPr>
                        <w:rPr>
                          <w:rStyle w:val="ServiceTextChar"/>
                        </w:rPr>
                        <w:id w:val="1249098"/>
                        <w:showingPlcHdr/>
                      </w:sdtPr>
                      <w:sdtEndPr>
                        <w:rPr>
                          <w:rStyle w:val="DefaultParagraphFont"/>
                        </w:rPr>
                      </w:sdtEndPr>
                      <w:sdtContent>
                        <w:p w:rsidR="00A05BA2" w:rsidRDefault="00A05BA2">
                          <w:pPr>
                            <w:pStyle w:val="ServiceText"/>
                          </w:pPr>
                          <w:r>
                            <w:t>Consulting</w:t>
                          </w:r>
                        </w:p>
                        <w:p w:rsidR="00A05BA2" w:rsidRDefault="00A05BA2">
                          <w:pPr>
                            <w:pStyle w:val="ServiceText"/>
                          </w:pPr>
                          <w:r>
                            <w:t>Sales</w:t>
                          </w:r>
                        </w:p>
                        <w:p w:rsidR="00A05BA2" w:rsidRDefault="00A05BA2">
                          <w:pPr>
                            <w:pStyle w:val="ServiceText"/>
                          </w:pPr>
                          <w:r>
                            <w:t>Staffing</w:t>
                          </w:r>
                        </w:p>
                        <w:p w:rsidR="00A05BA2" w:rsidRDefault="00A05BA2">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r w:rsidRPr="00B41511">
        <w:rPr>
          <w:color w:val="4F6228"/>
          <w:sz w:val="36"/>
        </w:rPr>
        <w:lastRenderedPageBreak/>
        <w:t>Information of document</w:t>
      </w:r>
      <w:bookmarkEnd w:id="0"/>
      <w:bookmarkEnd w:id="1"/>
      <w:bookmarkEnd w:id="2"/>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 w:name="_Toc305818895"/>
            <w:bookmarkStart w:id="4" w:name="_Toc305818997"/>
            <w:bookmarkStart w:id="5" w:name="_Toc305819134"/>
            <w:bookmarkStart w:id="6" w:name="_Toc305833995"/>
            <w:bookmarkStart w:id="7" w:name="_Toc307299843"/>
            <w:r w:rsidRPr="00B41511">
              <w:rPr>
                <w:rFonts w:ascii="Arial" w:hAnsi="Arial" w:cs="Arial"/>
                <w:b/>
              </w:rPr>
              <w:t>Title</w:t>
            </w:r>
            <w:bookmarkEnd w:id="3"/>
            <w:bookmarkEnd w:id="4"/>
            <w:bookmarkEnd w:id="5"/>
            <w:bookmarkEnd w:id="6"/>
            <w:bookmarkEnd w:id="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0305">
              <w:rPr>
                <w:rFonts w:ascii="Arial" w:hAnsi="Arial" w:cs="Arial"/>
                <w:b/>
                <w:bCs/>
                <w:color w:val="675A00" w:themeColor="background2" w:themeShade="40"/>
                <w:szCs w:val="28"/>
              </w:rPr>
              <w:t>Architecture Driver Document</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8" w:name="_Toc305818897"/>
            <w:bookmarkStart w:id="9" w:name="_Toc305818999"/>
            <w:bookmarkStart w:id="10" w:name="_Toc305819136"/>
            <w:bookmarkStart w:id="11" w:name="_Toc305833997"/>
            <w:bookmarkStart w:id="12" w:name="_Toc307299847"/>
            <w:r w:rsidRPr="00B41511">
              <w:rPr>
                <w:rFonts w:ascii="Arial" w:hAnsi="Arial" w:cs="Arial"/>
                <w:b/>
              </w:rPr>
              <w:t>Author(s)</w:t>
            </w:r>
            <w:bookmarkEnd w:id="8"/>
            <w:bookmarkEnd w:id="9"/>
            <w:bookmarkEnd w:id="10"/>
            <w:bookmarkEnd w:id="11"/>
            <w:bookmarkEnd w:id="1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3" w:name="_Toc305818899"/>
            <w:bookmarkStart w:id="14" w:name="_Toc305819001"/>
            <w:bookmarkStart w:id="15" w:name="_Toc305819138"/>
            <w:bookmarkStart w:id="16" w:name="_Toc305833999"/>
            <w:bookmarkStart w:id="17" w:name="_Toc307299850"/>
            <w:r w:rsidRPr="00B41511">
              <w:rPr>
                <w:rFonts w:ascii="Arial" w:hAnsi="Arial" w:cs="Arial"/>
                <w:b/>
              </w:rPr>
              <w:t>Reviewer(s)</w:t>
            </w:r>
            <w:bookmarkEnd w:id="13"/>
            <w:bookmarkEnd w:id="14"/>
            <w:bookmarkEnd w:id="15"/>
            <w:bookmarkEnd w:id="16"/>
            <w:bookmarkEnd w:id="1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8" w:name="_Toc305818901"/>
            <w:bookmarkStart w:id="19" w:name="_Toc305819003"/>
            <w:bookmarkStart w:id="20" w:name="_Toc305819140"/>
            <w:bookmarkStart w:id="21" w:name="_Toc305834001"/>
            <w:bookmarkStart w:id="22" w:name="_Toc307299853"/>
            <w:r w:rsidRPr="00B41511">
              <w:rPr>
                <w:rFonts w:ascii="Arial" w:hAnsi="Arial" w:cs="Arial"/>
                <w:b/>
              </w:rPr>
              <w:t>Team name</w:t>
            </w:r>
            <w:bookmarkEnd w:id="18"/>
            <w:bookmarkEnd w:id="19"/>
            <w:bookmarkEnd w:id="20"/>
            <w:bookmarkEnd w:id="21"/>
            <w:bookmarkEnd w:id="2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3" w:name="_Toc305818903"/>
            <w:bookmarkStart w:id="24" w:name="_Toc305819005"/>
            <w:bookmarkStart w:id="25" w:name="_Toc305819142"/>
            <w:bookmarkStart w:id="26" w:name="_Toc305834003"/>
            <w:bookmarkStart w:id="27" w:name="_Toc307299856"/>
            <w:r w:rsidRPr="00B41511">
              <w:rPr>
                <w:rFonts w:ascii="Arial" w:hAnsi="Arial" w:cs="Arial"/>
                <w:b/>
              </w:rPr>
              <w:t>Team members</w:t>
            </w:r>
            <w:bookmarkEnd w:id="23"/>
            <w:bookmarkEnd w:id="24"/>
            <w:bookmarkEnd w:id="25"/>
            <w:bookmarkEnd w:id="26"/>
            <w:bookmarkEnd w:id="2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8" w:name="_Toc305818905"/>
            <w:bookmarkStart w:id="29" w:name="_Toc305819007"/>
            <w:bookmarkStart w:id="30" w:name="_Toc305819144"/>
            <w:bookmarkStart w:id="31" w:name="_Toc305834005"/>
            <w:bookmarkStart w:id="32" w:name="_Toc307299859"/>
            <w:r w:rsidRPr="00B41511">
              <w:rPr>
                <w:rFonts w:ascii="Arial" w:hAnsi="Arial" w:cs="Arial"/>
                <w:b/>
              </w:rPr>
              <w:t>Project mentors</w:t>
            </w:r>
            <w:bookmarkEnd w:id="28"/>
            <w:bookmarkEnd w:id="29"/>
            <w:bookmarkEnd w:id="30"/>
            <w:bookmarkEnd w:id="31"/>
            <w:bookmarkEnd w:id="3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3" w:name="_Toc305818907"/>
            <w:bookmarkStart w:id="34" w:name="_Toc305819009"/>
            <w:bookmarkStart w:id="35" w:name="_Toc305819146"/>
            <w:bookmarkStart w:id="36" w:name="_Toc305834007"/>
            <w:bookmarkStart w:id="37" w:name="_Toc307299862"/>
            <w:r w:rsidRPr="00B41511">
              <w:rPr>
                <w:rFonts w:ascii="Arial" w:hAnsi="Arial" w:cs="Arial"/>
                <w:b/>
              </w:rPr>
              <w:t>Editor</w:t>
            </w:r>
            <w:bookmarkEnd w:id="33"/>
            <w:bookmarkEnd w:id="34"/>
            <w:bookmarkEnd w:id="35"/>
            <w:bookmarkEnd w:id="36"/>
            <w:bookmarkEnd w:id="3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8" w:name="_Toc305818909"/>
            <w:bookmarkStart w:id="39" w:name="_Toc305819011"/>
            <w:bookmarkStart w:id="40" w:name="_Toc305819148"/>
            <w:bookmarkStart w:id="41" w:name="_Toc305834009"/>
            <w:bookmarkStart w:id="42" w:name="_Toc307299865"/>
            <w:r w:rsidRPr="00B41511">
              <w:rPr>
                <w:rFonts w:ascii="Arial" w:hAnsi="Arial" w:cs="Arial"/>
                <w:b/>
              </w:rPr>
              <w:t>Type of report</w:t>
            </w:r>
            <w:bookmarkEnd w:id="38"/>
            <w:bookmarkEnd w:id="39"/>
            <w:bookmarkEnd w:id="40"/>
            <w:bookmarkEnd w:id="41"/>
            <w:bookmarkEnd w:id="4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bCs/>
              </w:rPr>
              <w:t>Architecture Driver Document</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43" w:name="_Toc305818911"/>
            <w:bookmarkStart w:id="44" w:name="_Toc305819013"/>
            <w:bookmarkStart w:id="45" w:name="_Toc305819150"/>
            <w:bookmarkStart w:id="46" w:name="_Toc305834011"/>
            <w:bookmarkStart w:id="47" w:name="_Toc307299868"/>
            <w:r w:rsidRPr="00B41511">
              <w:rPr>
                <w:rFonts w:ascii="Arial" w:hAnsi="Arial" w:cs="Arial"/>
                <w:b/>
              </w:rPr>
              <w:t>Software used</w:t>
            </w:r>
            <w:bookmarkEnd w:id="43"/>
            <w:bookmarkEnd w:id="44"/>
            <w:bookmarkEnd w:id="45"/>
            <w:bookmarkEnd w:id="46"/>
            <w:bookmarkEnd w:id="4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8" w:name="_Toc305818912"/>
            <w:bookmarkStart w:id="49" w:name="_Toc305819014"/>
            <w:bookmarkStart w:id="50" w:name="_Toc305819151"/>
            <w:bookmarkStart w:id="51" w:name="_Toc305834012"/>
            <w:bookmarkStart w:id="52" w:name="_Toc307299869"/>
            <w:r w:rsidRPr="00B41511">
              <w:rPr>
                <w:rFonts w:ascii="Arial" w:hAnsi="Arial" w:cs="Arial"/>
              </w:rPr>
              <w:t>MS Word</w:t>
            </w:r>
            <w:bookmarkEnd w:id="48"/>
            <w:bookmarkEnd w:id="49"/>
            <w:bookmarkEnd w:id="50"/>
            <w:bookmarkEnd w:id="51"/>
            <w:bookmarkEnd w:id="52"/>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3" w:name="_Toc324715474"/>
      <w:bookmarkStart w:id="54" w:name="_Toc324931844"/>
      <w:bookmarkStart w:id="55" w:name="_Toc324960236"/>
      <w:r w:rsidRPr="00B41511">
        <w:rPr>
          <w:color w:val="4F6228"/>
          <w:sz w:val="36"/>
        </w:rPr>
        <w:t>Document Reviewer Information</w:t>
      </w:r>
      <w:bookmarkEnd w:id="53"/>
      <w:bookmarkEnd w:id="54"/>
      <w:bookmarkEnd w:id="55"/>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6" w:name="_Toc324715475"/>
      <w:bookmarkStart w:id="57" w:name="_Toc324931845"/>
      <w:bookmarkStart w:id="58" w:name="_Toc324960237"/>
      <w:r w:rsidRPr="00B41511">
        <w:rPr>
          <w:color w:val="4F6228"/>
          <w:sz w:val="36"/>
        </w:rPr>
        <w:t>Document Approver Information</w:t>
      </w:r>
      <w:bookmarkEnd w:id="56"/>
      <w:bookmarkEnd w:id="57"/>
      <w:bookmarkEnd w:id="58"/>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9" w:name="_Toc324715476"/>
      <w:bookmarkStart w:id="60" w:name="_Toc324931846"/>
      <w:bookmarkStart w:id="61" w:name="_Toc324960238"/>
      <w:r w:rsidRPr="00B41511">
        <w:rPr>
          <w:color w:val="4F6228"/>
          <w:sz w:val="36"/>
        </w:rPr>
        <w:t>Document Revision History</w:t>
      </w:r>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6/3/2012</w:t>
            </w:r>
          </w:p>
        </w:tc>
        <w:tc>
          <w:tcPr>
            <w:tcW w:w="1193" w:type="dxa"/>
          </w:tcPr>
          <w:p w:rsidR="001A140C" w:rsidRPr="00B41511" w:rsidRDefault="001A140C"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Consume Team member’s tasks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proofErr w:type="spellStart"/>
            <w:r w:rsidRPr="00B41511">
              <w:rPr>
                <w:rFonts w:cs="Arial"/>
              </w:rPr>
              <w:t>Thanh</w:t>
            </w:r>
            <w:proofErr w:type="spellEnd"/>
            <w:r w:rsidRPr="00B41511">
              <w:rPr>
                <w:rFonts w:cs="Arial"/>
              </w:rPr>
              <w:t xml:space="preserve"> </w:t>
            </w:r>
            <w:proofErr w:type="spellStart"/>
            <w:r w:rsidRPr="00B41511">
              <w:rPr>
                <w:rFonts w:cs="Arial"/>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15/4/202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1.1</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Update Quality Attributes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proofErr w:type="spellStart"/>
            <w:r w:rsidRPr="00B41511">
              <w:rPr>
                <w:rFonts w:cs="Arial"/>
              </w:rPr>
              <w:t>Giang</w:t>
            </w:r>
            <w:proofErr w:type="spellEnd"/>
            <w:r w:rsidRPr="00B41511">
              <w:rPr>
                <w:rFonts w:cs="Arial"/>
              </w:rPr>
              <w:t xml:space="preserve"> Nguyen</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32554F" w:rsidP="00CB0FE7">
            <w:pPr>
              <w:pStyle w:val="tabletext1"/>
              <w:snapToGrid w:val="0"/>
              <w:spacing w:before="0" w:after="0"/>
              <w:jc w:val="center"/>
              <w:rPr>
                <w:rFonts w:cs="Arial"/>
                <w:color w:val="0000FF"/>
                <w:sz w:val="22"/>
                <w:szCs w:val="22"/>
              </w:rPr>
            </w:pPr>
            <w:r>
              <w:rPr>
                <w:rFonts w:cs="Arial"/>
                <w:color w:val="0000FF"/>
                <w:sz w:val="22"/>
                <w:szCs w:val="22"/>
              </w:rPr>
              <w:t>18/4/2012</w:t>
            </w:r>
          </w:p>
        </w:tc>
        <w:tc>
          <w:tcPr>
            <w:tcW w:w="1193" w:type="dxa"/>
          </w:tcPr>
          <w:p w:rsidR="001A140C" w:rsidRPr="00B41511" w:rsidRDefault="0032554F"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1.2</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32554F"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roofErr w:type="spellStart"/>
            <w:r>
              <w:rPr>
                <w:rFonts w:cs="Arial"/>
                <w:sz w:val="22"/>
                <w:szCs w:val="22"/>
              </w:rPr>
              <w:t>Usecase</w:t>
            </w:r>
            <w:proofErr w:type="spellEnd"/>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32554F" w:rsidP="00CB0FE7">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405D2E" w:rsidP="00CB0FE7">
            <w:pPr>
              <w:pStyle w:val="tabletext1"/>
              <w:snapToGrid w:val="0"/>
              <w:spacing w:before="0" w:after="0"/>
              <w:jc w:val="center"/>
              <w:rPr>
                <w:rFonts w:cs="Arial"/>
                <w:color w:val="0000FF"/>
                <w:sz w:val="22"/>
                <w:szCs w:val="22"/>
              </w:rPr>
            </w:pPr>
            <w:r>
              <w:rPr>
                <w:rFonts w:cs="Arial"/>
                <w:color w:val="0000FF"/>
                <w:sz w:val="22"/>
                <w:szCs w:val="22"/>
              </w:rPr>
              <w:t>24/05/2012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405D2E" w:rsidP="00CB0FE7">
            <w:pPr>
              <w:pStyle w:val="tabletext1"/>
              <w:snapToGrid w:val="0"/>
              <w:spacing w:before="0" w:after="0"/>
              <w:jc w:val="center"/>
              <w:rPr>
                <w:rFonts w:cs="Arial"/>
                <w:sz w:val="22"/>
                <w:szCs w:val="22"/>
              </w:rPr>
            </w:pPr>
            <w:r>
              <w:rPr>
                <w:rFonts w:cs="Arial"/>
                <w:sz w:val="22"/>
                <w:szCs w:val="22"/>
              </w:rPr>
              <w:t>start</w:t>
            </w:r>
          </w:p>
        </w:tc>
        <w:tc>
          <w:tcPr>
            <w:tcW w:w="3145" w:type="dxa"/>
          </w:tcPr>
          <w:p w:rsidR="001A140C" w:rsidRPr="00B41511" w:rsidRDefault="00405D2E"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Use case Description</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405D2E" w:rsidP="00CB0FE7">
            <w:pPr>
              <w:pStyle w:val="tabletext1"/>
              <w:snapToGrid w:val="0"/>
              <w:spacing w:before="0" w:after="0"/>
              <w:rPr>
                <w:rFonts w:cs="Arial"/>
                <w:sz w:val="22"/>
                <w:szCs w:val="22"/>
              </w:rPr>
            </w:pPr>
            <w:proofErr w:type="spellStart"/>
            <w:r>
              <w:rPr>
                <w:rFonts w:cs="Arial"/>
                <w:sz w:val="22"/>
                <w:szCs w:val="22"/>
              </w:rPr>
              <w:t>Hiep</w:t>
            </w:r>
            <w:proofErr w:type="spellEnd"/>
            <w:r>
              <w:rPr>
                <w:rFonts w:cs="Arial"/>
                <w:sz w:val="22"/>
                <w:szCs w:val="22"/>
              </w:rPr>
              <w:t xml:space="preserve"> Ta</w:t>
            </w: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Pr="00B41511" w:rsidRDefault="001A140C" w:rsidP="001A140C">
      <w:pPr>
        <w:rPr>
          <w:rFonts w:ascii="Arial" w:hAnsi="Arial" w:cs="Arial"/>
        </w:rPr>
      </w:pPr>
    </w:p>
    <w:p w:rsidR="001A140C" w:rsidRDefault="001A140C" w:rsidP="001A140C"/>
    <w:p w:rsidR="001A140C" w:rsidRDefault="001A140C" w:rsidP="005E0A49">
      <w:pPr>
        <w:pStyle w:val="ListParagraph"/>
        <w:numPr>
          <w:ilvl w:val="0"/>
          <w:numId w:val="1"/>
        </w:numPr>
        <w:outlineLvl w:val="0"/>
        <w:rPr>
          <w:rFonts w:ascii="Arial" w:hAnsi="Arial" w:cs="Arial"/>
          <w:b/>
          <w:sz w:val="32"/>
          <w:szCs w:val="32"/>
        </w:rPr>
      </w:pPr>
      <w:r w:rsidRPr="00C80BAD">
        <w:rPr>
          <w:rFonts w:ascii="Arial" w:hAnsi="Arial" w:cs="Arial"/>
          <w:b/>
          <w:sz w:val="32"/>
          <w:szCs w:val="32"/>
        </w:rPr>
        <w:lastRenderedPageBreak/>
        <w:t xml:space="preserve">INTRODUCTION </w:t>
      </w:r>
    </w:p>
    <w:p w:rsidR="001A140C" w:rsidRDefault="001A140C" w:rsidP="001A140C">
      <w:pPr>
        <w:pStyle w:val="ListParagraph"/>
        <w:ind w:left="360"/>
        <w:rPr>
          <w:rFonts w:ascii="Arial" w:hAnsi="Arial" w:cs="Arial"/>
          <w:b/>
          <w:sz w:val="32"/>
          <w:szCs w:val="32"/>
        </w:rPr>
      </w:pPr>
    </w:p>
    <w:p w:rsidR="001A140C" w:rsidRPr="00C80BAD" w:rsidRDefault="001A140C" w:rsidP="005E0A49">
      <w:pPr>
        <w:pStyle w:val="ListParagraph"/>
        <w:numPr>
          <w:ilvl w:val="1"/>
          <w:numId w:val="2"/>
        </w:numPr>
        <w:ind w:left="450"/>
        <w:outlineLvl w:val="1"/>
        <w:rPr>
          <w:rFonts w:ascii="Arial" w:hAnsi="Arial" w:cs="Arial"/>
          <w:b/>
          <w:sz w:val="28"/>
          <w:szCs w:val="28"/>
        </w:rPr>
      </w:pPr>
      <w:r w:rsidRPr="00C80BAD">
        <w:rPr>
          <w:rFonts w:ascii="Arial" w:hAnsi="Arial" w:cs="Arial"/>
          <w:b/>
          <w:sz w:val="28"/>
          <w:szCs w:val="28"/>
        </w:rPr>
        <w:t>Purpose of this document</w:t>
      </w:r>
    </w:p>
    <w:p w:rsidR="001A140C" w:rsidRDefault="001A140C" w:rsidP="001A140C">
      <w:pPr>
        <w:spacing w:after="0"/>
        <w:jc w:val="both"/>
        <w:rPr>
          <w:rFonts w:ascii="Arial" w:eastAsia="Times New Roman" w:hAnsi="Arial" w:cs="Arial"/>
          <w:noProof/>
        </w:rPr>
      </w:pPr>
      <w:r w:rsidRPr="005C1659">
        <w:rPr>
          <w:rFonts w:ascii="Arial" w:eastAsia="Times New Roman" w:hAnsi="Arial" w:cs="Arial"/>
          <w:noProof/>
        </w:rPr>
        <w:t xml:space="preserve">This section of the </w:t>
      </w:r>
      <w:r>
        <w:rPr>
          <w:rFonts w:ascii="Arial" w:eastAsia="Times New Roman" w:hAnsi="Arial" w:cs="Arial"/>
          <w:noProof/>
        </w:rPr>
        <w:t>Architectural Driver</w:t>
      </w:r>
      <w:r w:rsidRPr="005C1659">
        <w:rPr>
          <w:rFonts w:ascii="Arial" w:eastAsia="Times New Roman" w:hAnsi="Arial" w:cs="Arial"/>
          <w:noProof/>
        </w:rPr>
        <w:t xml:space="preserve"> gives an overview of the business context and the architectural drivers with their impact on the project</w:t>
      </w:r>
      <w:r>
        <w:rPr>
          <w:rFonts w:ascii="Arial" w:eastAsia="Times New Roman" w:hAnsi="Arial" w:cs="Arial"/>
          <w:noProof/>
        </w:rPr>
        <w:t xml:space="preserve">. It also contains </w:t>
      </w:r>
      <w:r w:rsidRPr="005C1659">
        <w:rPr>
          <w:rFonts w:ascii="Arial" w:eastAsia="Times New Roman" w:hAnsi="Arial" w:cs="Arial"/>
          <w:noProof/>
        </w:rPr>
        <w:t>the project deliverables</w:t>
      </w:r>
      <w:r w:rsidRPr="005C1659">
        <w:rPr>
          <w:rFonts w:ascii="Arial" w:eastAsia="Times New Roman" w:hAnsi="Arial" w:cs="Arial"/>
          <w:noProof/>
        </w:rPr>
        <w:fldChar w:fldCharType="begin"/>
      </w:r>
      <w:r w:rsidRPr="005C1659">
        <w:rPr>
          <w:rFonts w:ascii="Arial" w:eastAsia="Times New Roman" w:hAnsi="Arial" w:cs="Arial"/>
          <w:noProof/>
        </w:rPr>
        <w:instrText xml:space="preserve"> XE "deliverables" </w:instrText>
      </w:r>
      <w:r w:rsidRPr="005C1659">
        <w:rPr>
          <w:rFonts w:ascii="Arial" w:eastAsia="Times New Roman" w:hAnsi="Arial" w:cs="Arial"/>
          <w:noProof/>
        </w:rPr>
        <w:fldChar w:fldCharType="end"/>
      </w:r>
      <w:r w:rsidRPr="005C1659">
        <w:rPr>
          <w:rFonts w:ascii="Arial" w:eastAsia="Times New Roman" w:hAnsi="Arial" w:cs="Arial"/>
          <w:noProof/>
        </w:rPr>
        <w:t xml:space="preserve">, </w:t>
      </w:r>
      <w:r>
        <w:rPr>
          <w:rFonts w:ascii="Arial" w:eastAsia="Times New Roman" w:hAnsi="Arial" w:cs="Arial"/>
          <w:noProof/>
        </w:rPr>
        <w:t xml:space="preserve">the summary of the schedule the SPMP. We also show the </w:t>
      </w:r>
      <w:r w:rsidRPr="005C1659">
        <w:rPr>
          <w:rFonts w:ascii="Arial" w:eastAsia="Times New Roman" w:hAnsi="Arial" w:cs="Arial"/>
          <w:noProof/>
        </w:rPr>
        <w:t xml:space="preserve">development strategy that we choose </w:t>
      </w:r>
      <w:r>
        <w:rPr>
          <w:rFonts w:ascii="Arial" w:eastAsia="Times New Roman" w:hAnsi="Arial" w:cs="Arial"/>
          <w:noProof/>
        </w:rPr>
        <w:t xml:space="preserve">to show </w:t>
      </w:r>
      <w:r w:rsidRPr="005C1659">
        <w:rPr>
          <w:rFonts w:ascii="Arial" w:eastAsia="Times New Roman" w:hAnsi="Arial" w:cs="Arial"/>
          <w:noProof/>
        </w:rPr>
        <w:t xml:space="preserve"> how this may affect the design of a system</w:t>
      </w:r>
      <w:r>
        <w:rPr>
          <w:rFonts w:ascii="Arial" w:eastAsia="Times New Roman" w:hAnsi="Arial" w:cs="Arial"/>
          <w:noProof/>
        </w:rPr>
        <w:t>.</w:t>
      </w:r>
    </w:p>
    <w:p w:rsidR="001A140C" w:rsidRPr="005C1659" w:rsidRDefault="001A140C" w:rsidP="001A140C">
      <w:pPr>
        <w:spacing w:after="0"/>
        <w:jc w:val="both"/>
        <w:rPr>
          <w:rFonts w:ascii="Arial" w:eastAsia="Times New Roman" w:hAnsi="Arial" w:cs="Arial"/>
          <w:noProof/>
        </w:rPr>
      </w:pPr>
    </w:p>
    <w:p w:rsidR="001A140C" w:rsidRDefault="001A140C" w:rsidP="005E0A49">
      <w:pPr>
        <w:pStyle w:val="ListParagraph"/>
        <w:numPr>
          <w:ilvl w:val="1"/>
          <w:numId w:val="2"/>
        </w:numPr>
        <w:ind w:left="450"/>
        <w:outlineLvl w:val="1"/>
        <w:rPr>
          <w:rFonts w:ascii="Arial" w:hAnsi="Arial" w:cs="Arial"/>
          <w:b/>
          <w:sz w:val="28"/>
          <w:szCs w:val="28"/>
        </w:rPr>
      </w:pPr>
      <w:r w:rsidRPr="00C749AA">
        <w:rPr>
          <w:rFonts w:ascii="Arial" w:hAnsi="Arial" w:cs="Arial"/>
          <w:b/>
          <w:sz w:val="28"/>
          <w:szCs w:val="28"/>
        </w:rPr>
        <w:t>Project Summary</w:t>
      </w:r>
    </w:p>
    <w:p w:rsidR="009B6E04" w:rsidRPr="009B6E04" w:rsidRDefault="009B6E04" w:rsidP="009B6E04">
      <w:pPr>
        <w:spacing w:line="360" w:lineRule="auto"/>
        <w:jc w:val="both"/>
        <w:rPr>
          <w:rFonts w:ascii="Arial" w:hAnsi="Arial" w:cs="Arial"/>
        </w:rPr>
      </w:pPr>
      <w:r w:rsidRPr="009B6E04">
        <w:rPr>
          <w:rFonts w:ascii="Arial" w:hAnsi="Arial" w:cs="Arial"/>
        </w:rPr>
        <w:t>The project will aim to develop a sale system for Company A, a retail chain (hereinafter, the system) in conjunction with its launch of a point service.</w:t>
      </w:r>
    </w:p>
    <w:p w:rsidR="009B6E04" w:rsidRPr="009B6E04" w:rsidRDefault="009B6E04" w:rsidP="009B6E04">
      <w:pPr>
        <w:spacing w:line="360" w:lineRule="auto"/>
        <w:jc w:val="both"/>
        <w:rPr>
          <w:rFonts w:ascii="Arial" w:hAnsi="Arial" w:cs="Arial"/>
        </w:rPr>
      </w:pPr>
      <w:r w:rsidRPr="009B6E04">
        <w:rPr>
          <w:rFonts w:ascii="Arial" w:hAnsi="Arial" w:cs="Arial"/>
        </w:rPr>
        <w:t xml:space="preserve">The system consists of a main server, located at the head office. The head office server and the POS terminals are connected to each other via a network. Products sold at stores have bar codes attached which indicate the product codes. These bar codes can be read with bar code readers of POS terminals. Customer who have become point service members are issued point cards, which bear bar codes indicating their member numbers, and when they purchase products with cash, they are awarded points based on the amount of their purchase. </w:t>
      </w:r>
    </w:p>
    <w:p w:rsidR="009B6E04" w:rsidRPr="009B6E04" w:rsidRDefault="009B6E04" w:rsidP="009B6E04">
      <w:pPr>
        <w:spacing w:line="360" w:lineRule="auto"/>
        <w:jc w:val="both"/>
        <w:rPr>
          <w:rFonts w:ascii="Arial" w:hAnsi="Arial" w:cs="Arial"/>
        </w:rPr>
      </w:pPr>
      <w:r w:rsidRPr="009B6E04">
        <w:rPr>
          <w:rFonts w:ascii="Arial" w:hAnsi="Arial" w:cs="Arial"/>
        </w:rPr>
        <w:t>For each product, its standard price, common to all stores, is set as a part of the product data. Each store, however, can set and use its own actual retail price instead of the standard price during the limited period specified is each store. The actual retail price must be set in advance, and it cannot be charged in the middle of the specified period.</w:t>
      </w:r>
    </w:p>
    <w:p w:rsidR="009B6E04" w:rsidRPr="009B6E04" w:rsidRDefault="009B6E04" w:rsidP="009B6E04">
      <w:pPr>
        <w:spacing w:line="360" w:lineRule="auto"/>
        <w:jc w:val="both"/>
        <w:rPr>
          <w:rFonts w:ascii="Arial" w:hAnsi="Arial" w:cs="Arial"/>
        </w:rPr>
      </w:pPr>
      <w:r w:rsidRPr="009B6E04">
        <w:rPr>
          <w:rFonts w:ascii="Arial" w:hAnsi="Arial" w:cs="Arial"/>
        </w:rPr>
        <w:t>Products are classified into product types such as food, general merchandise, etc. Not all stores carry every product type, and the range of product types carried is designated for each store.</w:t>
      </w:r>
    </w:p>
    <w:p w:rsidR="009B6E04" w:rsidRPr="009B6E04" w:rsidRDefault="009B6E04" w:rsidP="009B6E04">
      <w:pPr>
        <w:spacing w:line="360" w:lineRule="auto"/>
        <w:jc w:val="both"/>
        <w:rPr>
          <w:rFonts w:ascii="Arial" w:hAnsi="Arial" w:cs="Arial"/>
        </w:rPr>
      </w:pPr>
      <w:r w:rsidRPr="009B6E04">
        <w:rPr>
          <w:rFonts w:ascii="Arial" w:hAnsi="Arial" w:cs="Arial"/>
        </w:rPr>
        <w:t>Customer also use online website at everywhere to check their information such as personal information, loyal point.</w:t>
      </w:r>
    </w:p>
    <w:p w:rsidR="001A140C" w:rsidRDefault="001A140C" w:rsidP="001A140C">
      <w:pPr>
        <w:rPr>
          <w:rFonts w:ascii="Arial" w:eastAsia="Times New Roman" w:hAnsi="Arial" w:cs="Arial"/>
          <w:noProof/>
        </w:rPr>
      </w:pPr>
      <w:r w:rsidRPr="00C749AA">
        <w:rPr>
          <w:rFonts w:ascii="Arial" w:eastAsia="Times New Roman" w:hAnsi="Arial" w:cs="Arial"/>
          <w:noProof/>
        </w:rPr>
        <w:tab/>
      </w:r>
    </w:p>
    <w:p w:rsidR="001A140C" w:rsidRDefault="001A140C" w:rsidP="005E0A49">
      <w:pPr>
        <w:pStyle w:val="ListParagraph"/>
        <w:numPr>
          <w:ilvl w:val="1"/>
          <w:numId w:val="2"/>
        </w:numPr>
        <w:ind w:left="450"/>
        <w:outlineLvl w:val="1"/>
        <w:rPr>
          <w:rFonts w:ascii="Arial" w:hAnsi="Arial" w:cs="Arial"/>
          <w:b/>
          <w:sz w:val="28"/>
          <w:szCs w:val="28"/>
        </w:rPr>
      </w:pPr>
      <w:r w:rsidRPr="00995215">
        <w:rPr>
          <w:rFonts w:ascii="Arial" w:hAnsi="Arial" w:cs="Arial"/>
          <w:b/>
          <w:sz w:val="28"/>
          <w:szCs w:val="28"/>
        </w:rPr>
        <w:t>Document's intended audience</w:t>
      </w:r>
    </w:p>
    <w:tbl>
      <w:tblPr>
        <w:tblStyle w:val="ColorfulShading-Accent5"/>
        <w:tblW w:w="0" w:type="auto"/>
        <w:tblLook w:val="04A0" w:firstRow="1" w:lastRow="0" w:firstColumn="1" w:lastColumn="0" w:noHBand="0" w:noVBand="1"/>
      </w:tblPr>
      <w:tblGrid>
        <w:gridCol w:w="2448"/>
        <w:gridCol w:w="7110"/>
      </w:tblGrid>
      <w:tr w:rsidR="001A140C" w:rsidRPr="00F90305" w:rsidTr="007A1D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1A140C" w:rsidRPr="00F90305" w:rsidRDefault="001A140C" w:rsidP="00CB0FE7">
            <w:pPr>
              <w:jc w:val="center"/>
              <w:rPr>
                <w:rFonts w:ascii="Arial" w:hAnsi="Arial" w:cs="Arial"/>
                <w:b w:val="0"/>
                <w:bCs w:val="0"/>
                <w:lang w:eastAsia="ar-SA"/>
              </w:rPr>
            </w:pPr>
            <w:r w:rsidRPr="00F90305">
              <w:rPr>
                <w:rFonts w:ascii="Arial" w:hAnsi="Arial" w:cs="Arial"/>
                <w:lang w:eastAsia="ko-KR"/>
              </w:rPr>
              <w:t xml:space="preserve">Intended Audience </w:t>
            </w:r>
          </w:p>
        </w:tc>
        <w:tc>
          <w:tcPr>
            <w:tcW w:w="7110" w:type="dxa"/>
          </w:tcPr>
          <w:p w:rsidR="001A140C" w:rsidRPr="00F90305" w:rsidRDefault="001A140C"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eastAsia="ar-SA"/>
              </w:rPr>
            </w:pPr>
            <w:r w:rsidRPr="00F90305">
              <w:rPr>
                <w:rFonts w:ascii="Arial" w:hAnsi="Arial" w:cs="Arial"/>
                <w:lang w:eastAsia="ko-KR"/>
              </w:rPr>
              <w:t>Reading Suggestions</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Project Manager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List functions showed by use-case diagrams and constrains to make the Project Manager has an overview. So he can have the estimates for the project.</w:t>
            </w:r>
          </w:p>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3 – The development  Strategy</w:t>
            </w:r>
          </w:p>
        </w:tc>
      </w:tr>
      <w:tr w:rsidR="001A140C" w:rsidRPr="00F90305" w:rsidTr="007A1DF1">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lastRenderedPageBreak/>
              <w:t>Software Architecture and Designer</w:t>
            </w:r>
          </w:p>
        </w:tc>
        <w:tc>
          <w:tcPr>
            <w:tcW w:w="7110" w:type="dxa"/>
          </w:tcPr>
          <w:p w:rsidR="001A140C" w:rsidRPr="00F90305" w:rsidRDefault="001A140C" w:rsidP="00CB0FE7">
            <w:pPr>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This section describes Use-case diagram and Use-case descriptions. It makes easily to design and develop the proposed system.</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Tester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The Overview section and Use-case: they will help to make the test plan and write the acceptance test</w:t>
            </w:r>
          </w:p>
        </w:tc>
      </w:tr>
    </w:tbl>
    <w:p w:rsidR="001A140C" w:rsidRPr="00995215" w:rsidRDefault="001A140C" w:rsidP="001A140C">
      <w:pPr>
        <w:rPr>
          <w:rFonts w:ascii="Arial" w:hAnsi="Arial" w:cs="Arial"/>
          <w:b/>
          <w:sz w:val="28"/>
          <w:szCs w:val="28"/>
        </w:rPr>
      </w:pPr>
    </w:p>
    <w:p w:rsidR="001A140C" w:rsidRPr="00C749AA" w:rsidRDefault="001A140C" w:rsidP="001A140C">
      <w:pPr>
        <w:rPr>
          <w:rFonts w:ascii="Arial" w:eastAsia="Times New Roman" w:hAnsi="Arial" w:cs="Arial"/>
          <w:noProof/>
        </w:rPr>
      </w:pPr>
    </w:p>
    <w:p w:rsidR="001A140C" w:rsidRPr="00212D57" w:rsidRDefault="001A140C" w:rsidP="005E0A49">
      <w:pPr>
        <w:pStyle w:val="ListParagraph"/>
        <w:numPr>
          <w:ilvl w:val="0"/>
          <w:numId w:val="1"/>
        </w:numPr>
        <w:outlineLvl w:val="0"/>
        <w:rPr>
          <w:rFonts w:ascii="Arial" w:hAnsi="Arial" w:cs="Arial"/>
          <w:b/>
          <w:caps/>
          <w:sz w:val="32"/>
          <w:szCs w:val="32"/>
        </w:rPr>
      </w:pPr>
      <w:r w:rsidRPr="00212D57">
        <w:rPr>
          <w:rFonts w:ascii="Arial" w:hAnsi="Arial" w:cs="Arial"/>
          <w:b/>
          <w:caps/>
          <w:sz w:val="32"/>
          <w:szCs w:val="32"/>
        </w:rPr>
        <w:t>The architectural drivers</w:t>
      </w:r>
    </w:p>
    <w:p w:rsidR="001A140C" w:rsidRPr="00767174" w:rsidRDefault="001A140C" w:rsidP="001A140C">
      <w:pPr>
        <w:pStyle w:val="ListParagraph"/>
        <w:ind w:left="360"/>
        <w:outlineLvl w:val="0"/>
        <w:rPr>
          <w:rFonts w:ascii="Arial" w:hAnsi="Arial" w:cs="Arial"/>
          <w:b/>
          <w:sz w:val="32"/>
          <w:szCs w:val="32"/>
        </w:rPr>
      </w:pPr>
    </w:p>
    <w:p w:rsidR="001A140C" w:rsidRPr="00C749AA" w:rsidRDefault="001A140C" w:rsidP="005E0A49">
      <w:pPr>
        <w:pStyle w:val="ListParagraph"/>
        <w:numPr>
          <w:ilvl w:val="0"/>
          <w:numId w:val="2"/>
        </w:numPr>
        <w:outlineLvl w:val="1"/>
        <w:rPr>
          <w:rFonts w:ascii="Arial" w:hAnsi="Arial" w:cs="Arial"/>
          <w:b/>
          <w:vanish/>
          <w:sz w:val="28"/>
          <w:szCs w:val="28"/>
        </w:rPr>
      </w:pPr>
    </w:p>
    <w:p w:rsidR="001A140C" w:rsidRDefault="001A140C" w:rsidP="005E0A49">
      <w:pPr>
        <w:pStyle w:val="ListParagraph"/>
        <w:numPr>
          <w:ilvl w:val="1"/>
          <w:numId w:val="2"/>
        </w:numPr>
        <w:ind w:left="450"/>
        <w:outlineLvl w:val="1"/>
        <w:rPr>
          <w:rFonts w:ascii="Arial" w:hAnsi="Arial" w:cs="Arial"/>
          <w:b/>
          <w:sz w:val="28"/>
          <w:szCs w:val="28"/>
        </w:rPr>
      </w:pPr>
      <w:r>
        <w:rPr>
          <w:rFonts w:ascii="Arial" w:hAnsi="Arial" w:cs="Arial"/>
          <w:b/>
          <w:sz w:val="28"/>
          <w:szCs w:val="28"/>
        </w:rPr>
        <w:t xml:space="preserve">High-level </w:t>
      </w:r>
      <w:r w:rsidRPr="00C749AA">
        <w:rPr>
          <w:rFonts w:ascii="Arial" w:hAnsi="Arial" w:cs="Arial"/>
          <w:b/>
          <w:sz w:val="28"/>
          <w:szCs w:val="28"/>
        </w:rPr>
        <w:t>Functional Requirements</w:t>
      </w:r>
    </w:p>
    <w:tbl>
      <w:tblPr>
        <w:tblStyle w:val="MediumGrid3-Accent5"/>
        <w:tblW w:w="9473" w:type="dxa"/>
        <w:tblLook w:val="04A0" w:firstRow="1" w:lastRow="0" w:firstColumn="1" w:lastColumn="0" w:noHBand="0" w:noVBand="1"/>
      </w:tblPr>
      <w:tblGrid>
        <w:gridCol w:w="1548"/>
        <w:gridCol w:w="3312"/>
        <w:gridCol w:w="2311"/>
        <w:gridCol w:w="2302"/>
      </w:tblGrid>
      <w:tr w:rsidR="001A140C" w:rsidRPr="00A6042B" w:rsidTr="007A1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5C5C76" w:rsidRDefault="001A140C" w:rsidP="00CB0FE7">
            <w:pPr>
              <w:pStyle w:val="ListParagraph"/>
              <w:ind w:left="0"/>
              <w:jc w:val="center"/>
              <w:outlineLvl w:val="1"/>
              <w:rPr>
                <w:rFonts w:ascii="Arial" w:hAnsi="Arial" w:cs="Arial"/>
                <w:b w:val="0"/>
                <w:bCs w:val="0"/>
                <w:color w:val="FFFFFF"/>
              </w:rPr>
            </w:pPr>
            <w:r w:rsidRPr="005C5C76">
              <w:rPr>
                <w:rFonts w:ascii="Arial" w:hAnsi="Arial" w:cs="Arial"/>
                <w:b w:val="0"/>
                <w:bCs w:val="0"/>
                <w:color w:val="FFFFFF"/>
              </w:rPr>
              <w:t>Use Case ID</w:t>
            </w:r>
          </w:p>
        </w:tc>
        <w:tc>
          <w:tcPr>
            <w:tcW w:w="331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Use Case Name</w:t>
            </w:r>
          </w:p>
        </w:tc>
        <w:tc>
          <w:tcPr>
            <w:tcW w:w="2311"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Important Level</w:t>
            </w:r>
          </w:p>
        </w:tc>
        <w:tc>
          <w:tcPr>
            <w:tcW w:w="230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Difficulty Level</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007C22" w:rsidRDefault="00BC0DE3" w:rsidP="00CB0FE7">
            <w:pPr>
              <w:pStyle w:val="ListParagraph"/>
              <w:ind w:left="0"/>
              <w:jc w:val="center"/>
              <w:outlineLvl w:val="1"/>
              <w:rPr>
                <w:rFonts w:ascii="Arial" w:hAnsi="Arial" w:cs="Arial"/>
                <w:bCs w:val="0"/>
                <w:sz w:val="36"/>
                <w:szCs w:val="36"/>
              </w:rPr>
            </w:pPr>
            <w:r>
              <w:rPr>
                <w:rFonts w:ascii="Arial" w:hAnsi="Arial" w:cs="Arial"/>
                <w:bCs w:val="0"/>
                <w:sz w:val="36"/>
                <w:szCs w:val="36"/>
              </w:rPr>
              <w:t>User</w:t>
            </w:r>
            <w:r w:rsidR="001A140C" w:rsidRPr="00007C22">
              <w:rPr>
                <w:rFonts w:ascii="Arial" w:hAnsi="Arial" w:cs="Arial"/>
                <w:bCs w:val="0"/>
                <w:sz w:val="36"/>
                <w:szCs w:val="36"/>
              </w:rPr>
              <w:t xml:space="preserve">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User</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CB0FE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User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User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Normal</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User Information</w:t>
            </w:r>
            <w:r w:rsidR="00CB0FE7">
              <w:rPr>
                <w:rFonts w:ascii="Arial" w:hAnsi="Arial" w:cs="Arial"/>
              </w:rPr>
              <w:t>,</w:t>
            </w:r>
            <w:r w:rsidR="00CB0FE7" w:rsidRPr="00A6042B">
              <w:rPr>
                <w:rFonts w:ascii="Arial" w:hAnsi="Arial" w:cs="Arial"/>
              </w:rPr>
              <w:t xml:space="preserve"> Assign Authorize</w:t>
            </w:r>
          </w:p>
        </w:tc>
        <w:tc>
          <w:tcPr>
            <w:tcW w:w="2311"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302"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Product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Product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Product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Product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UC_PM05</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Product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BC0DE3" w:rsidP="00CB0FE7">
            <w:pPr>
              <w:pStyle w:val="ListParagraph"/>
              <w:ind w:left="0"/>
              <w:jc w:val="center"/>
              <w:outlineLvl w:val="1"/>
              <w:rPr>
                <w:rFonts w:ascii="Arial" w:hAnsi="Arial" w:cs="Arial"/>
                <w:bCs w:val="0"/>
                <w:color w:val="000000"/>
              </w:rPr>
            </w:pPr>
            <w:r>
              <w:rPr>
                <w:rFonts w:ascii="Arial" w:hAnsi="Arial" w:cs="Arial"/>
                <w:bCs w:val="0"/>
                <w:sz w:val="36"/>
                <w:szCs w:val="36"/>
              </w:rPr>
              <w:t>Bill</w:t>
            </w:r>
            <w:r w:rsidR="001A140C" w:rsidRPr="00007C22">
              <w:rPr>
                <w:rFonts w:ascii="Arial" w:hAnsi="Arial" w:cs="Arial"/>
                <w:bCs w:val="0"/>
                <w:sz w:val="36"/>
                <w:szCs w:val="36"/>
              </w:rPr>
              <w:t xml:space="preserve">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Add New </w:t>
            </w:r>
            <w:r w:rsidR="00BC0DE3">
              <w:rPr>
                <w:rFonts w:ascii="Arial" w:hAnsi="Arial" w:cs="Arial"/>
              </w:rPr>
              <w:t>Bill</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Search/ View </w:t>
            </w:r>
            <w:r w:rsidR="00BC0DE3">
              <w:rPr>
                <w:rFonts w:ascii="Arial" w:hAnsi="Arial" w:cs="Arial"/>
              </w:rPr>
              <w:t>Bill</w:t>
            </w:r>
            <w:r w:rsidR="00CB0FE7" w:rsidRPr="00A6042B">
              <w:rPr>
                <w:rFonts w:ascii="Arial" w:hAnsi="Arial" w:cs="Arial"/>
              </w:rPr>
              <w:t xml:space="preserve"> </w:t>
            </w:r>
            <w:r w:rsidRPr="00A6042B">
              <w:rPr>
                <w:rFonts w:ascii="Arial" w:hAnsi="Arial" w:cs="Arial"/>
              </w:rPr>
              <w:t>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Bill</w:t>
            </w:r>
            <w:r w:rsidR="00CB0FE7" w:rsidRPr="00A6042B">
              <w:rPr>
                <w:rFonts w:ascii="Arial" w:hAnsi="Arial" w:cs="Arial"/>
              </w:rPr>
              <w:t xml:space="preserve"> </w:t>
            </w:r>
            <w:r w:rsidRPr="00A6042B">
              <w:rPr>
                <w:rFonts w:ascii="Arial" w:hAnsi="Arial" w:cs="Arial"/>
              </w:rPr>
              <w:t>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Print </w:t>
            </w:r>
            <w:r w:rsidR="00BC0DE3">
              <w:rPr>
                <w:rFonts w:ascii="Arial" w:hAnsi="Arial" w:cs="Arial"/>
              </w:rPr>
              <w:t>Bill</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 w:val="0"/>
                <w:bCs w:val="0"/>
              </w:rPr>
            </w:pPr>
            <w:r w:rsidRPr="00007C22">
              <w:rPr>
                <w:rFonts w:ascii="Arial" w:hAnsi="Arial" w:cs="Arial"/>
                <w:bCs w:val="0"/>
                <w:sz w:val="36"/>
                <w:szCs w:val="36"/>
              </w:rPr>
              <w:t>Retail Stores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Store</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Store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Store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Store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Category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Category</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Category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Category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Category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BC0DE3" w:rsidP="00CB0FE7">
            <w:pPr>
              <w:pStyle w:val="ListParagraph"/>
              <w:ind w:left="0"/>
              <w:jc w:val="center"/>
              <w:outlineLvl w:val="1"/>
              <w:rPr>
                <w:rFonts w:ascii="Arial" w:hAnsi="Arial" w:cs="Arial"/>
                <w:bCs w:val="0"/>
                <w:color w:val="000000"/>
              </w:rPr>
            </w:pPr>
            <w:r>
              <w:rPr>
                <w:rFonts w:ascii="Arial" w:hAnsi="Arial" w:cs="Arial"/>
                <w:bCs w:val="0"/>
                <w:sz w:val="36"/>
                <w:szCs w:val="36"/>
              </w:rPr>
              <w:t>Member</w:t>
            </w:r>
            <w:r w:rsidR="001A140C" w:rsidRPr="00007C22">
              <w:rPr>
                <w:rFonts w:ascii="Arial" w:hAnsi="Arial" w:cs="Arial"/>
                <w:bCs w:val="0"/>
                <w:sz w:val="36"/>
                <w:szCs w:val="36"/>
              </w:rPr>
              <w:t xml:space="preserve">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Add New </w:t>
            </w:r>
            <w:r w:rsidR="00BC0DE3">
              <w:rPr>
                <w:rFonts w:ascii="Arial" w:hAnsi="Arial" w:cs="Arial"/>
              </w:rPr>
              <w:t>Member</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lastRenderedPageBreak/>
              <w:t>UC_C02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Search/ View </w:t>
            </w:r>
            <w:r w:rsidR="00BC0DE3">
              <w:rPr>
                <w:rFonts w:ascii="Arial" w:hAnsi="Arial" w:cs="Arial"/>
              </w:rPr>
              <w:t>Member</w:t>
            </w:r>
            <w:r w:rsidRPr="00A6042B">
              <w:rPr>
                <w:rFonts w:ascii="Arial" w:hAnsi="Arial" w:cs="Arial"/>
              </w:rPr>
              <w:t xml:space="preserve">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Member</w:t>
            </w:r>
            <w:r w:rsidRPr="00A6042B">
              <w:rPr>
                <w:rFonts w:ascii="Arial" w:hAnsi="Arial" w:cs="Arial"/>
              </w:rPr>
              <w:t xml:space="preserve">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Update </w:t>
            </w:r>
            <w:r w:rsidR="00BC0DE3">
              <w:rPr>
                <w:rFonts w:ascii="Arial" w:hAnsi="Arial" w:cs="Arial"/>
              </w:rPr>
              <w:t>Member</w:t>
            </w:r>
            <w:r w:rsidRPr="00A6042B">
              <w:rPr>
                <w:rFonts w:ascii="Arial" w:hAnsi="Arial" w:cs="Arial"/>
              </w:rPr>
              <w:t xml:space="preserve">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UC_C05</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Member</w:t>
            </w:r>
            <w:r w:rsidRPr="00A6042B">
              <w:rPr>
                <w:rFonts w:ascii="Arial" w:hAnsi="Arial" w:cs="Arial"/>
              </w:rPr>
              <w:t xml:space="preserve"> Point Log</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1A140C" w:rsidP="00CB0FE7">
            <w:pPr>
              <w:pStyle w:val="ListParagraph"/>
              <w:ind w:left="0"/>
              <w:jc w:val="center"/>
              <w:outlineLvl w:val="1"/>
              <w:rPr>
                <w:rFonts w:ascii="Arial" w:hAnsi="Arial" w:cs="Arial"/>
              </w:rPr>
            </w:pPr>
            <w:r w:rsidRPr="00007C22">
              <w:rPr>
                <w:rFonts w:ascii="Arial" w:hAnsi="Arial" w:cs="Arial"/>
                <w:bCs w:val="0"/>
                <w:sz w:val="36"/>
                <w:szCs w:val="36"/>
              </w:rPr>
              <w:t>Statistic</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Analysis Statistic </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Low</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317D56" w:rsidP="00CB0FE7">
            <w:pPr>
              <w:pStyle w:val="ListParagraph"/>
              <w:ind w:left="0"/>
              <w:jc w:val="center"/>
              <w:outlineLvl w:val="1"/>
              <w:rPr>
                <w:rFonts w:ascii="Arial" w:hAnsi="Arial" w:cs="Arial"/>
              </w:rPr>
            </w:pPr>
            <w:r>
              <w:rPr>
                <w:rFonts w:ascii="Arial" w:hAnsi="Arial" w:cs="Arial"/>
                <w:bCs w:val="0"/>
                <w:sz w:val="36"/>
                <w:szCs w:val="36"/>
              </w:rPr>
              <w:t>User Computer</w:t>
            </w:r>
            <w:r w:rsidR="001A140C" w:rsidRPr="00007C22">
              <w:rPr>
                <w:rFonts w:ascii="Arial" w:hAnsi="Arial" w:cs="Arial"/>
                <w:bCs w:val="0"/>
                <w:sz w:val="36"/>
                <w:szCs w:val="36"/>
              </w:rPr>
              <w:t xml:space="preserve">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UC_P01</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Add New </w:t>
            </w:r>
            <w:r w:rsidR="00317D56" w:rsidRPr="00317D56">
              <w:rPr>
                <w:rFonts w:ascii="Arial" w:hAnsi="Arial" w:cs="Arial"/>
              </w:rPr>
              <w:t>User Computer</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High</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UC_P02</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Search/ 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List</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UC_P03</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Detail Information</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UC_P04</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Update </w:t>
            </w:r>
            <w:r w:rsidR="00317D56" w:rsidRPr="00317D56">
              <w:rPr>
                <w:rFonts w:ascii="Arial" w:hAnsi="Arial" w:cs="Arial"/>
              </w:rPr>
              <w:t>User Computer</w:t>
            </w:r>
            <w:r w:rsidR="00317D56" w:rsidRPr="0032554F">
              <w:rPr>
                <w:rFonts w:ascii="Arial" w:hAnsi="Arial" w:cs="Arial"/>
              </w:rPr>
              <w:t xml:space="preserve"> </w:t>
            </w:r>
            <w:r w:rsidR="00317D56">
              <w:rPr>
                <w:rFonts w:ascii="Arial" w:hAnsi="Arial" w:cs="Arial"/>
              </w:rPr>
              <w:t xml:space="preserve"> </w:t>
            </w:r>
            <w:r w:rsidRPr="0032554F">
              <w:rPr>
                <w:rFonts w:ascii="Arial" w:hAnsi="Arial" w:cs="Arial"/>
              </w:rPr>
              <w:t>Information</w:t>
            </w: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215C1" w:rsidRDefault="001A140C" w:rsidP="00CB0FE7">
            <w:pPr>
              <w:pStyle w:val="ListParagraph"/>
              <w:ind w:left="0"/>
              <w:jc w:val="center"/>
              <w:outlineLvl w:val="1"/>
              <w:rPr>
                <w:rFonts w:ascii="Arial" w:hAnsi="Arial" w:cs="Arial"/>
                <w:bCs w:val="0"/>
                <w:sz w:val="36"/>
                <w:szCs w:val="36"/>
              </w:rPr>
            </w:pPr>
            <w:r w:rsidRPr="00A215C1">
              <w:rPr>
                <w:rFonts w:ascii="Arial" w:hAnsi="Arial" w:cs="Arial"/>
                <w:bCs w:val="0"/>
                <w:sz w:val="36"/>
                <w:szCs w:val="36"/>
              </w:rPr>
              <w:t>View Point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215C1" w:rsidRDefault="001A140C" w:rsidP="00CB0FE7">
            <w:pPr>
              <w:pStyle w:val="ListParagraph"/>
              <w:ind w:left="0"/>
              <w:outlineLvl w:val="1"/>
              <w:rPr>
                <w:rFonts w:ascii="Arial" w:hAnsi="Arial" w:cs="Arial"/>
                <w:bCs w:val="0"/>
              </w:rPr>
            </w:pPr>
            <w:r w:rsidRPr="00A215C1">
              <w:rPr>
                <w:rFonts w:ascii="Arial" w:hAnsi="Arial" w:cs="Arial"/>
                <w:bCs w:val="0"/>
              </w:rPr>
              <w:t>UC_VP</w:t>
            </w:r>
          </w:p>
        </w:tc>
        <w:tc>
          <w:tcPr>
            <w:tcW w:w="331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View Point</w:t>
            </w:r>
          </w:p>
        </w:tc>
        <w:tc>
          <w:tcPr>
            <w:tcW w:w="2311"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c>
          <w:tcPr>
            <w:tcW w:w="230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r>
    </w:tbl>
    <w:p w:rsidR="001A140C" w:rsidRDefault="001A140C"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1A140C" w:rsidRDefault="00A23C95" w:rsidP="005E0A49">
      <w:pPr>
        <w:pStyle w:val="ListParagraph"/>
        <w:numPr>
          <w:ilvl w:val="2"/>
          <w:numId w:val="2"/>
        </w:numPr>
        <w:ind w:left="540"/>
        <w:outlineLvl w:val="1"/>
        <w:rPr>
          <w:rFonts w:ascii="Arial" w:hAnsi="Arial" w:cs="Arial"/>
          <w:b/>
          <w:sz w:val="24"/>
          <w:szCs w:val="24"/>
        </w:rPr>
      </w:pPr>
      <w:r>
        <w:rPr>
          <w:rFonts w:ascii="Arial" w:hAnsi="Arial" w:cs="Arial"/>
          <w:b/>
          <w:sz w:val="24"/>
          <w:szCs w:val="24"/>
        </w:rPr>
        <w:t xml:space="preserve"> </w:t>
      </w:r>
      <w:r w:rsidR="0009679F">
        <w:rPr>
          <w:rFonts w:ascii="Arial" w:hAnsi="Arial" w:cs="Arial"/>
          <w:b/>
          <w:sz w:val="24"/>
          <w:szCs w:val="24"/>
        </w:rPr>
        <w:t>Entity</w:t>
      </w:r>
      <w:r>
        <w:rPr>
          <w:rFonts w:ascii="Arial" w:hAnsi="Arial" w:cs="Arial"/>
          <w:b/>
          <w:sz w:val="24"/>
          <w:szCs w:val="24"/>
        </w:rPr>
        <w:t xml:space="preserve"> table</w:t>
      </w:r>
    </w:p>
    <w:p w:rsidR="00A23C95" w:rsidRPr="00A23C95" w:rsidRDefault="00A23C95" w:rsidP="00A23C95">
      <w:pPr>
        <w:outlineLvl w:val="1"/>
        <w:rPr>
          <w:rFonts w:ascii="Arial" w:hAnsi="Arial" w:cs="Arial"/>
          <w:b/>
          <w:sz w:val="24"/>
          <w:szCs w:val="24"/>
        </w:rPr>
      </w:pPr>
    </w:p>
    <w:tbl>
      <w:tblPr>
        <w:tblStyle w:val="ColorfulShading-Accent5"/>
        <w:tblW w:w="0" w:type="auto"/>
        <w:tblLook w:val="04A0" w:firstRow="1" w:lastRow="0" w:firstColumn="1" w:lastColumn="0" w:noHBand="0" w:noVBand="1"/>
      </w:tblPr>
      <w:tblGrid>
        <w:gridCol w:w="2088"/>
        <w:gridCol w:w="6120"/>
      </w:tblGrid>
      <w:tr w:rsidR="001A140C" w:rsidRPr="00494F85" w:rsidTr="000967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vAlign w:val="center"/>
          </w:tcPr>
          <w:p w:rsidR="001A140C" w:rsidRPr="00494F85" w:rsidRDefault="0009679F" w:rsidP="0009679F">
            <w:pPr>
              <w:pStyle w:val="ListParagraph"/>
              <w:ind w:left="0"/>
              <w:jc w:val="center"/>
              <w:outlineLvl w:val="1"/>
              <w:rPr>
                <w:rFonts w:ascii="Arial" w:eastAsia="Times New Roman" w:hAnsi="Arial" w:cs="Arial"/>
                <w:b w:val="0"/>
                <w:bCs w:val="0"/>
                <w:sz w:val="24"/>
                <w:szCs w:val="24"/>
              </w:rPr>
            </w:pPr>
            <w:r>
              <w:rPr>
                <w:rFonts w:ascii="Arial" w:eastAsia="Times New Roman" w:hAnsi="Arial" w:cs="Arial"/>
                <w:sz w:val="24"/>
                <w:szCs w:val="24"/>
              </w:rPr>
              <w:t>Entity</w:t>
            </w:r>
          </w:p>
        </w:tc>
        <w:tc>
          <w:tcPr>
            <w:tcW w:w="6120" w:type="dxa"/>
            <w:vAlign w:val="center"/>
          </w:tcPr>
          <w:p w:rsidR="001A140C" w:rsidRPr="00494F85" w:rsidRDefault="001A140C" w:rsidP="0009679F">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494F85">
              <w:rPr>
                <w:rFonts w:ascii="Arial" w:eastAsia="Times New Roman" w:hAnsi="Arial" w:cs="Arial"/>
                <w:sz w:val="24"/>
                <w:szCs w:val="24"/>
              </w:rPr>
              <w:t>Description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sidRPr="00494F85">
              <w:rPr>
                <w:rFonts w:ascii="Arial" w:eastAsia="Times New Roman" w:hAnsi="Arial" w:cs="Arial"/>
                <w:bCs/>
              </w:rPr>
              <w:t>Administrator</w:t>
            </w:r>
          </w:p>
        </w:tc>
        <w:tc>
          <w:tcPr>
            <w:tcW w:w="6120" w:type="dxa"/>
          </w:tcPr>
          <w:p w:rsidR="004A5B27" w:rsidRPr="00494F85" w:rsidRDefault="004A5B27" w:rsidP="007A1DF1">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Responsible for manage user of the system such as: Create new, assign authorize. </w:t>
            </w:r>
            <w:r w:rsidR="007A1DF1">
              <w:rPr>
                <w:rFonts w:ascii="Arial" w:hAnsi="Arial" w:cs="Arial"/>
              </w:rPr>
              <w:t>Manage User Computer</w:t>
            </w:r>
            <w:r w:rsidR="007A1DF1" w:rsidRPr="007A1DF1">
              <w:rPr>
                <w:rFonts w:ascii="Arial" w:hAnsi="Arial" w:cs="Arial"/>
              </w:rPr>
              <w:t xml:space="preserve"> by setting static </w:t>
            </w:r>
            <w:r w:rsidR="00BA024F" w:rsidRPr="007A1DF1">
              <w:rPr>
                <w:rFonts w:ascii="Arial" w:hAnsi="Arial" w:cs="Arial"/>
              </w:rPr>
              <w:t>IP;</w:t>
            </w:r>
            <w:r w:rsidR="007A1DF1" w:rsidRPr="007A1DF1">
              <w:rPr>
                <w:rFonts w:ascii="Arial" w:hAnsi="Arial" w:cs="Arial"/>
              </w:rPr>
              <w:t xml:space="preserve"> avoid unauthorized users logging in from elsewhere.</w:t>
            </w:r>
          </w:p>
        </w:tc>
      </w:tr>
      <w:tr w:rsidR="004A5B27"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Pr>
                <w:rFonts w:ascii="Arial" w:eastAsia="Times New Roman" w:hAnsi="Arial" w:cs="Arial"/>
                <w:bCs/>
              </w:rPr>
              <w:t>Manager</w:t>
            </w:r>
          </w:p>
        </w:tc>
        <w:tc>
          <w:tcPr>
            <w:tcW w:w="6120" w:type="dxa"/>
          </w:tcPr>
          <w:p w:rsidR="004A5B27" w:rsidRPr="00494F85" w:rsidRDefault="004A5B2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manage information of</w:t>
            </w:r>
            <w:r>
              <w:rPr>
                <w:rFonts w:ascii="Arial" w:hAnsi="Arial" w:cs="Arial"/>
              </w:rPr>
              <w:t xml:space="preserve"> </w:t>
            </w:r>
            <w:r w:rsidRPr="00494F85">
              <w:rPr>
                <w:rFonts w:ascii="Arial" w:hAnsi="Arial" w:cs="Arial"/>
              </w:rPr>
              <w:t>retail stores</w:t>
            </w:r>
            <w:r>
              <w:rPr>
                <w:rFonts w:ascii="Arial" w:hAnsi="Arial" w:cs="Arial"/>
              </w:rPr>
              <w:t xml:space="preserve">, </w:t>
            </w:r>
            <w:r w:rsidRPr="00494F85">
              <w:rPr>
                <w:rFonts w:ascii="Arial" w:hAnsi="Arial" w:cs="Arial"/>
              </w:rPr>
              <w:t>and they can statistic sales by many criterion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Default="004A5B27" w:rsidP="00CB0FE7">
            <w:pPr>
              <w:pStyle w:val="ListParagraph"/>
              <w:ind w:left="0"/>
              <w:outlineLvl w:val="1"/>
              <w:rPr>
                <w:rFonts w:ascii="Arial" w:eastAsia="Times New Roman" w:hAnsi="Arial" w:cs="Arial"/>
                <w:bCs/>
              </w:rPr>
            </w:pPr>
            <w:r>
              <w:rPr>
                <w:rFonts w:ascii="Arial" w:eastAsia="Times New Roman" w:hAnsi="Arial" w:cs="Arial"/>
                <w:bCs/>
              </w:rPr>
              <w:t>Staff</w:t>
            </w:r>
          </w:p>
        </w:tc>
        <w:tc>
          <w:tcPr>
            <w:tcW w:w="6120" w:type="dxa"/>
          </w:tcPr>
          <w:p w:rsidR="004A5B27" w:rsidRPr="00494F85" w:rsidRDefault="004A5B2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Responsible for manage information of products, categories, </w:t>
            </w:r>
            <w:r w:rsidR="00BC0DE3">
              <w:rPr>
                <w:rFonts w:ascii="Arial" w:hAnsi="Arial" w:cs="Arial"/>
              </w:rPr>
              <w:t>Member</w:t>
            </w:r>
          </w:p>
        </w:tc>
      </w:tr>
      <w:tr w:rsidR="001A140C"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Cashier</w:t>
            </w:r>
          </w:p>
        </w:tc>
        <w:tc>
          <w:tcPr>
            <w:tcW w:w="6120" w:type="dxa"/>
          </w:tcPr>
          <w:p w:rsidR="001A140C" w:rsidRPr="00494F85"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check bills (</w:t>
            </w:r>
            <w:r>
              <w:rPr>
                <w:rFonts w:ascii="Arial" w:hAnsi="Arial" w:cs="Arial"/>
              </w:rPr>
              <w:t>bill</w:t>
            </w:r>
            <w:r w:rsidRPr="00494F85">
              <w:rPr>
                <w:rFonts w:ascii="Arial" w:hAnsi="Arial" w:cs="Arial"/>
              </w:rPr>
              <w:t>s)</w:t>
            </w:r>
          </w:p>
        </w:tc>
      </w:tr>
      <w:tr w:rsidR="001A140C"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User</w:t>
            </w:r>
          </w:p>
        </w:tc>
        <w:tc>
          <w:tcPr>
            <w:tcW w:w="6120" w:type="dxa"/>
          </w:tcPr>
          <w:p w:rsidR="001A140C" w:rsidRPr="00494F85"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Includes </w:t>
            </w:r>
            <w:r>
              <w:rPr>
                <w:rFonts w:ascii="Arial" w:hAnsi="Arial" w:cs="Arial"/>
              </w:rPr>
              <w:t>Manager</w:t>
            </w:r>
            <w:r w:rsidRPr="00494F85">
              <w:rPr>
                <w:rFonts w:ascii="Arial" w:hAnsi="Arial" w:cs="Arial"/>
              </w:rPr>
              <w:t>, cashier and admin: they can use basic function like: log in, logout, change password</w:t>
            </w:r>
          </w:p>
        </w:tc>
      </w:tr>
    </w:tbl>
    <w:p w:rsidR="001A140C" w:rsidRPr="00C749AA" w:rsidRDefault="001A140C" w:rsidP="001A140C">
      <w:pPr>
        <w:pStyle w:val="ListParagraph"/>
        <w:outlineLvl w:val="1"/>
        <w:rPr>
          <w:rFonts w:ascii="Arial" w:hAnsi="Arial" w:cs="Arial"/>
          <w:b/>
          <w:sz w:val="24"/>
          <w:szCs w:val="24"/>
        </w:rPr>
      </w:pPr>
    </w:p>
    <w:p w:rsidR="001A140C" w:rsidRPr="00A23C95" w:rsidRDefault="00A23C95" w:rsidP="00A23C95">
      <w:pPr>
        <w:pStyle w:val="ListParagraph"/>
        <w:numPr>
          <w:ilvl w:val="2"/>
          <w:numId w:val="2"/>
        </w:numPr>
        <w:ind w:left="540"/>
        <w:outlineLvl w:val="1"/>
        <w:rPr>
          <w:rFonts w:ascii="Arial" w:hAnsi="Arial" w:cs="Arial"/>
          <w:b/>
          <w:sz w:val="24"/>
          <w:szCs w:val="24"/>
        </w:rPr>
      </w:pPr>
      <w:r w:rsidRPr="00C749AA">
        <w:rPr>
          <w:rFonts w:ascii="Arial" w:hAnsi="Arial" w:cs="Arial"/>
          <w:b/>
          <w:sz w:val="24"/>
          <w:szCs w:val="24"/>
        </w:rPr>
        <w:t>Use-case Diagrams</w:t>
      </w:r>
      <w:r>
        <w:rPr>
          <w:rFonts w:ascii="Arial" w:hAnsi="Arial" w:cs="Arial"/>
          <w:b/>
          <w:sz w:val="24"/>
          <w:szCs w:val="24"/>
        </w:rPr>
        <w:t xml:space="preserve"> and Use-case Descriptions</w:t>
      </w:r>
    </w:p>
    <w:p w:rsidR="001A140C" w:rsidRPr="00A23C95" w:rsidRDefault="00A23C95" w:rsidP="00A23C95">
      <w:pPr>
        <w:jc w:val="center"/>
        <w:outlineLvl w:val="1"/>
        <w:rPr>
          <w:rFonts w:ascii="Arial" w:hAnsi="Arial" w:cs="Arial"/>
          <w:b/>
          <w:i/>
        </w:rPr>
      </w:pPr>
      <w:r w:rsidRPr="00A23C95">
        <w:rPr>
          <w:rFonts w:ascii="Arial" w:hAnsi="Arial" w:cs="Arial"/>
          <w:b/>
          <w:i/>
        </w:rPr>
        <w:t>Please Reference “</w:t>
      </w:r>
      <w:proofErr w:type="spellStart"/>
      <w:r w:rsidRPr="00A23C95">
        <w:rPr>
          <w:rFonts w:ascii="Arial" w:hAnsi="Arial" w:cs="Arial"/>
          <w:b/>
          <w:i/>
        </w:rPr>
        <w:t>POSSystem_Usecase</w:t>
      </w:r>
      <w:proofErr w:type="spellEnd"/>
      <w:r w:rsidRPr="00A23C95">
        <w:rPr>
          <w:rFonts w:ascii="Arial" w:hAnsi="Arial" w:cs="Arial"/>
          <w:b/>
          <w:i/>
        </w:rPr>
        <w:t>”</w:t>
      </w:r>
    </w:p>
    <w:p w:rsidR="001A140C" w:rsidRPr="00317F43" w:rsidRDefault="001A140C" w:rsidP="005E0A49">
      <w:pPr>
        <w:pStyle w:val="ListParagraph"/>
        <w:numPr>
          <w:ilvl w:val="1"/>
          <w:numId w:val="2"/>
        </w:numPr>
        <w:ind w:left="450"/>
        <w:outlineLvl w:val="1"/>
        <w:rPr>
          <w:rFonts w:ascii="Arial" w:hAnsi="Arial" w:cs="Arial"/>
          <w:b/>
          <w:sz w:val="28"/>
          <w:szCs w:val="28"/>
        </w:rPr>
      </w:pPr>
      <w:bookmarkStart w:id="62" w:name="_Toc321424051"/>
      <w:r w:rsidRPr="00317F43">
        <w:rPr>
          <w:rFonts w:ascii="Arial" w:hAnsi="Arial" w:cs="Arial"/>
          <w:b/>
          <w:sz w:val="28"/>
          <w:szCs w:val="28"/>
        </w:rPr>
        <w:t>Constrains:</w:t>
      </w:r>
      <w:bookmarkEnd w:id="62"/>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lastRenderedPageBreak/>
        <w:t>Business Constrains:</w:t>
      </w:r>
    </w:p>
    <w:tbl>
      <w:tblPr>
        <w:tblStyle w:val="MediumShading1-Accent5"/>
        <w:tblW w:w="9648" w:type="dxa"/>
        <w:tblLook w:val="04A0" w:firstRow="1" w:lastRow="0" w:firstColumn="1" w:lastColumn="0" w:noHBand="0" w:noVBand="1"/>
      </w:tblPr>
      <w:tblGrid>
        <w:gridCol w:w="3798"/>
        <w:gridCol w:w="1155"/>
        <w:gridCol w:w="4695"/>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4A1292" w:rsidRDefault="001A140C" w:rsidP="00CB0FE7">
            <w:pPr>
              <w:autoSpaceDE w:val="0"/>
              <w:autoSpaceDN w:val="0"/>
              <w:adjustRightInd w:val="0"/>
              <w:spacing w:after="120" w:line="360" w:lineRule="auto"/>
              <w:jc w:val="center"/>
              <w:rPr>
                <w:rFonts w:ascii="Arial" w:hAnsi="Arial" w:cs="Arial"/>
                <w:bCs w:val="0"/>
                <w:color w:val="42557F" w:themeColor="accent5" w:themeShade="80"/>
              </w:rPr>
            </w:pPr>
            <w:r w:rsidRPr="004A1292">
              <w:rPr>
                <w:rFonts w:ascii="Arial" w:hAnsi="Arial" w:cs="Arial"/>
                <w:bCs w:val="0"/>
                <w:color w:val="42557F" w:themeColor="accent5" w:themeShade="80"/>
              </w:rPr>
              <w:t>Consideration</w:t>
            </w:r>
          </w:p>
        </w:tc>
        <w:tc>
          <w:tcPr>
            <w:tcW w:w="115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ID</w:t>
            </w:r>
          </w:p>
        </w:tc>
        <w:tc>
          <w:tcPr>
            <w:tcW w:w="469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Business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val="restart"/>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Schedule limitations.</w:t>
            </w:r>
          </w:p>
        </w:tc>
        <w:tc>
          <w:tcPr>
            <w:tcW w:w="1155" w:type="dxa"/>
            <w:vMerge w:val="restart"/>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BC01</w:t>
            </w: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Project Management – 120</w:t>
            </w:r>
            <w:r>
              <w:rPr>
                <w:rFonts w:ascii="Arial" w:hAnsi="Arial" w:cs="Arial"/>
              </w:rPr>
              <w:t>h</w:t>
            </w:r>
            <w:r w:rsidRPr="00081487">
              <w:rPr>
                <w:rFonts w:ascii="Arial" w:hAnsi="Arial" w:cs="Arial"/>
              </w:rPr>
              <w:t xml:space="preserve"> (4h/day)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Programmer </w:t>
            </w:r>
            <w:r>
              <w:rPr>
                <w:rFonts w:ascii="Arial" w:hAnsi="Arial" w:cs="Arial"/>
              </w:rPr>
              <w:t>–</w:t>
            </w:r>
            <w:r w:rsidRPr="00081487">
              <w:rPr>
                <w:rFonts w:ascii="Arial" w:hAnsi="Arial" w:cs="Arial"/>
              </w:rPr>
              <w:t xml:space="preserve"> 120</w:t>
            </w:r>
            <w:r>
              <w:rPr>
                <w:rFonts w:ascii="Arial" w:hAnsi="Arial" w:cs="Arial"/>
              </w:rPr>
              <w:t>h</w:t>
            </w:r>
            <w:r w:rsidRPr="00081487">
              <w:rPr>
                <w:rFonts w:ascii="Arial" w:hAnsi="Arial" w:cs="Arial"/>
              </w:rPr>
              <w:t xml:space="preserve"> (4h/day)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 xml:space="preserve">1 Architect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Tester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Requirement -180</w:t>
            </w:r>
            <w:r>
              <w:rPr>
                <w:rFonts w:ascii="Arial" w:hAnsi="Arial" w:cs="Arial"/>
              </w:rPr>
              <w:t>h</w:t>
            </w:r>
            <w:r w:rsidRPr="00081487">
              <w:rPr>
                <w:rFonts w:ascii="Arial" w:hAnsi="Arial" w:cs="Arial"/>
              </w:rPr>
              <w:t xml:space="preserve"> (6h/day)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Organizational restrictions and demands.</w:t>
            </w:r>
          </w:p>
        </w:tc>
        <w:tc>
          <w:tcPr>
            <w:tcW w:w="1155" w:type="dxa"/>
          </w:tcPr>
          <w:p w:rsidR="001A140C" w:rsidRPr="004A1292" w:rsidRDefault="00FF4D9E"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BC02</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One team with 6 members</w:t>
            </w:r>
          </w:p>
        </w:tc>
      </w:tr>
      <w:tr w:rsidR="00FF4D9E"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FF4D9E" w:rsidRPr="00A215C1" w:rsidRDefault="00FF4D9E" w:rsidP="00CB0FE7">
            <w:pPr>
              <w:autoSpaceDE w:val="0"/>
              <w:autoSpaceDN w:val="0"/>
              <w:adjustRightInd w:val="0"/>
              <w:spacing w:after="120" w:line="360" w:lineRule="auto"/>
              <w:rPr>
                <w:rFonts w:ascii="Arial" w:hAnsi="Arial" w:cs="Arial"/>
              </w:rPr>
            </w:pPr>
            <w:r w:rsidRPr="00FF4D9E">
              <w:rPr>
                <w:rFonts w:ascii="Arial" w:hAnsi="Arial" w:cs="Arial"/>
                <w:b w:val="0"/>
                <w:bCs w:val="0"/>
              </w:rPr>
              <w:t>Market restrictions and demands</w:t>
            </w:r>
          </w:p>
        </w:tc>
        <w:tc>
          <w:tcPr>
            <w:tcW w:w="1155" w:type="dxa"/>
          </w:tcPr>
          <w:p w:rsidR="00FF4D9E" w:rsidRPr="004A1292" w:rsidRDefault="00FF4D9E"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BC03</w:t>
            </w:r>
            <w:bookmarkStart w:id="63" w:name="_GoBack"/>
            <w:bookmarkEnd w:id="63"/>
          </w:p>
        </w:tc>
        <w:tc>
          <w:tcPr>
            <w:tcW w:w="4695" w:type="dxa"/>
          </w:tcPr>
          <w:p w:rsidR="00FF4D9E" w:rsidRPr="00D15141" w:rsidRDefault="00FF4D9E"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Produced only for ABC Company</w:t>
            </w:r>
          </w:p>
        </w:tc>
      </w:tr>
    </w:tbl>
    <w:p w:rsidR="001A140C" w:rsidRDefault="001A140C" w:rsidP="001A140C">
      <w:pPr>
        <w:spacing w:line="360" w:lineRule="auto"/>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Technical Constrains:</w:t>
      </w:r>
    </w:p>
    <w:tbl>
      <w:tblPr>
        <w:tblStyle w:val="MediumShading1-Accent5"/>
        <w:tblW w:w="9648" w:type="dxa"/>
        <w:tblLook w:val="04A0" w:firstRow="1" w:lastRow="0" w:firstColumn="1" w:lastColumn="0" w:noHBand="0" w:noVBand="1"/>
      </w:tblPr>
      <w:tblGrid>
        <w:gridCol w:w="3798"/>
        <w:gridCol w:w="1440"/>
        <w:gridCol w:w="4410"/>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D15141" w:rsidRDefault="001A140C" w:rsidP="00CB0FE7">
            <w:pPr>
              <w:autoSpaceDE w:val="0"/>
              <w:autoSpaceDN w:val="0"/>
              <w:adjustRightInd w:val="0"/>
              <w:spacing w:after="120" w:line="360" w:lineRule="auto"/>
              <w:jc w:val="center"/>
              <w:rPr>
                <w:rFonts w:ascii="Arial" w:hAnsi="Arial" w:cs="Arial"/>
                <w:b w:val="0"/>
                <w:bCs w:val="0"/>
                <w:color w:val="FFFFFF"/>
              </w:rPr>
            </w:pPr>
            <w:r w:rsidRPr="00D15141">
              <w:rPr>
                <w:rFonts w:ascii="Arial" w:hAnsi="Arial" w:cs="Arial"/>
                <w:color w:val="FFFFFF"/>
              </w:rPr>
              <w:t>Consideration.</w:t>
            </w:r>
          </w:p>
        </w:tc>
        <w:tc>
          <w:tcPr>
            <w:tcW w:w="144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ID</w:t>
            </w:r>
          </w:p>
        </w:tc>
        <w:tc>
          <w:tcPr>
            <w:tcW w:w="441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Technical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Peripheral or network hardware.</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TC01</w:t>
            </w:r>
          </w:p>
        </w:tc>
        <w:tc>
          <w:tcPr>
            <w:tcW w:w="441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Database server</w:t>
            </w:r>
            <w:r w:rsidR="002D33F1">
              <w:rPr>
                <w:rFonts w:ascii="Arial" w:hAnsi="Arial" w:cs="Arial"/>
              </w:rPr>
              <w:t>, Web server, Router</w:t>
            </w:r>
          </w:p>
        </w:tc>
      </w:tr>
      <w:tr w:rsidR="001A140C" w:rsidRPr="005034A4" w:rsidTr="005F4142">
        <w:trPr>
          <w:cnfStyle w:val="000000010000" w:firstRow="0" w:lastRow="0" w:firstColumn="0" w:lastColumn="0" w:oddVBand="0" w:evenVBand="0" w:oddHBand="0" w:evenHBand="1"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Commercial hardware or software products.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TC02</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Bar code readers</w:t>
            </w:r>
          </w:p>
          <w:p w:rsidR="001A140C"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Keyboard</w:t>
            </w:r>
          </w:p>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Computer</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Tools and methods.</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TC03</w:t>
            </w:r>
          </w:p>
        </w:tc>
        <w:tc>
          <w:tcPr>
            <w:tcW w:w="4410" w:type="dxa"/>
          </w:tcPr>
          <w:p w:rsidR="00D1404F" w:rsidRDefault="002D33F1" w:rsidP="005F4142">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Visual Studio 201</w:t>
            </w:r>
            <w:r w:rsidR="005F4142">
              <w:rPr>
                <w:rFonts w:ascii="Arial" w:hAnsi="Arial" w:cs="Arial"/>
              </w:rPr>
              <w:t xml:space="preserve">0, SQL Server Management Studio 2008. </w:t>
            </w:r>
          </w:p>
          <w:p w:rsidR="001A140C" w:rsidRPr="00D15141" w:rsidRDefault="005F4142" w:rsidP="005F4142">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.Net Framework</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Protocols, interfaces, standards.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TC04</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TCP/IP protocol</w:t>
            </w:r>
          </w:p>
        </w:tc>
      </w:tr>
      <w:tr w:rsidR="002D33F1"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2D33F1" w:rsidRPr="00C6686F" w:rsidRDefault="005F4142" w:rsidP="00CB0FE7">
            <w:pPr>
              <w:autoSpaceDE w:val="0"/>
              <w:autoSpaceDN w:val="0"/>
              <w:adjustRightInd w:val="0"/>
              <w:spacing w:after="120" w:line="360" w:lineRule="auto"/>
              <w:rPr>
                <w:rFonts w:ascii="Arial" w:hAnsi="Arial" w:cs="Arial"/>
              </w:rPr>
            </w:pPr>
            <w:r w:rsidRPr="00F42740">
              <w:rPr>
                <w:rFonts w:ascii="Arial" w:hAnsi="Arial" w:cs="Arial"/>
              </w:rPr>
              <w:t>Computer operating system(s)</w:t>
            </w:r>
          </w:p>
        </w:tc>
        <w:tc>
          <w:tcPr>
            <w:tcW w:w="1440" w:type="dxa"/>
          </w:tcPr>
          <w:p w:rsidR="002D33F1" w:rsidRDefault="005F4142"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TC05</w:t>
            </w:r>
          </w:p>
        </w:tc>
        <w:tc>
          <w:tcPr>
            <w:tcW w:w="4410" w:type="dxa"/>
          </w:tcPr>
          <w:p w:rsidR="002D33F1" w:rsidRPr="00D15141" w:rsidRDefault="005F4142"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Window 7</w:t>
            </w:r>
          </w:p>
        </w:tc>
      </w:tr>
      <w:tr w:rsidR="005F4142"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5F4142" w:rsidRPr="00F42740" w:rsidRDefault="005F4142" w:rsidP="00CB0FE7">
            <w:pPr>
              <w:autoSpaceDE w:val="0"/>
              <w:autoSpaceDN w:val="0"/>
              <w:adjustRightInd w:val="0"/>
              <w:spacing w:after="120" w:line="360" w:lineRule="auto"/>
              <w:rPr>
                <w:rFonts w:ascii="Arial" w:hAnsi="Arial" w:cs="Arial"/>
              </w:rPr>
            </w:pPr>
            <w:r w:rsidRPr="005F4142">
              <w:rPr>
                <w:rFonts w:ascii="Arial" w:hAnsi="Arial" w:cs="Arial"/>
              </w:rPr>
              <w:t>Computer languages(s)</w:t>
            </w:r>
          </w:p>
        </w:tc>
        <w:tc>
          <w:tcPr>
            <w:tcW w:w="1440" w:type="dxa"/>
          </w:tcPr>
          <w:p w:rsidR="005F4142" w:rsidRDefault="005F4142"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410" w:type="dxa"/>
          </w:tcPr>
          <w:p w:rsidR="005F4142" w:rsidRDefault="005F4142"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 ASP.Net, MVC 3.0, Entity Framework</w:t>
            </w:r>
          </w:p>
        </w:tc>
      </w:tr>
    </w:tbl>
    <w:p w:rsidR="00053D52" w:rsidRDefault="00053D52" w:rsidP="001A140C">
      <w:pPr>
        <w:spacing w:line="360" w:lineRule="auto"/>
        <w:rPr>
          <w:rFonts w:ascii="Arial" w:hAnsi="Arial" w:cs="Arial"/>
          <w:color w:val="FF0000"/>
        </w:rPr>
      </w:pPr>
    </w:p>
    <w:p w:rsidR="002D6108" w:rsidRDefault="001A140C" w:rsidP="002D6108">
      <w:pPr>
        <w:pStyle w:val="ListParagraph"/>
        <w:numPr>
          <w:ilvl w:val="1"/>
          <w:numId w:val="2"/>
        </w:numPr>
        <w:ind w:left="450"/>
        <w:outlineLvl w:val="1"/>
        <w:rPr>
          <w:rFonts w:ascii="Arial" w:hAnsi="Arial" w:cs="Arial"/>
          <w:b/>
          <w:sz w:val="28"/>
          <w:szCs w:val="28"/>
        </w:rPr>
      </w:pPr>
      <w:bookmarkStart w:id="64" w:name="_Toc321424052"/>
      <w:r w:rsidRPr="00317F43">
        <w:rPr>
          <w:rFonts w:ascii="Arial" w:hAnsi="Arial" w:cs="Arial"/>
          <w:b/>
          <w:sz w:val="28"/>
          <w:szCs w:val="28"/>
        </w:rPr>
        <w:t>Quality Attributes</w:t>
      </w:r>
      <w:bookmarkEnd w:id="64"/>
    </w:p>
    <w:p w:rsidR="0009679F" w:rsidRDefault="0009679F" w:rsidP="0009679F">
      <w:pPr>
        <w:outlineLvl w:val="1"/>
        <w:rPr>
          <w:rFonts w:ascii="Arial" w:hAnsi="Arial" w:cs="Arial"/>
          <w:b/>
          <w:sz w:val="28"/>
          <w:szCs w:val="28"/>
        </w:rPr>
      </w:pPr>
    </w:p>
    <w:tbl>
      <w:tblPr>
        <w:tblStyle w:val="ColorfulShading-Accent5"/>
        <w:tblW w:w="9990" w:type="dxa"/>
        <w:tblLayout w:type="fixed"/>
        <w:tblLook w:val="04A0" w:firstRow="1" w:lastRow="0" w:firstColumn="1" w:lastColumn="0" w:noHBand="0" w:noVBand="1"/>
      </w:tblPr>
      <w:tblGrid>
        <w:gridCol w:w="1728"/>
        <w:gridCol w:w="1620"/>
        <w:gridCol w:w="6642"/>
      </w:tblGrid>
      <w:tr w:rsidR="0009679F" w:rsidRPr="0009679F" w:rsidTr="0009679F">
        <w:trPr>
          <w:cnfStyle w:val="100000000000" w:firstRow="1" w:lastRow="0" w:firstColumn="0" w:lastColumn="0" w:oddVBand="0" w:evenVBand="0" w:oddHBand="0" w:evenHBand="0" w:firstRowFirstColumn="0" w:firstRowLastColumn="0" w:lastRowFirstColumn="0" w:lastRowLastColumn="0"/>
          <w:trHeight w:val="565"/>
        </w:trPr>
        <w:tc>
          <w:tcPr>
            <w:cnfStyle w:val="001000000100" w:firstRow="0" w:lastRow="0" w:firstColumn="1" w:lastColumn="0" w:oddVBand="0" w:evenVBand="0" w:oddHBand="0" w:evenHBand="0" w:firstRowFirstColumn="1" w:firstRowLastColumn="0" w:lastRowFirstColumn="0" w:lastRowLastColumn="0"/>
            <w:tcW w:w="1728" w:type="dxa"/>
            <w:vAlign w:val="center"/>
          </w:tcPr>
          <w:p w:rsidR="0009679F" w:rsidRPr="0009679F" w:rsidRDefault="0009679F" w:rsidP="0009679F">
            <w:pPr>
              <w:pStyle w:val="ListParagraph"/>
              <w:ind w:left="0"/>
              <w:jc w:val="center"/>
              <w:rPr>
                <w:rFonts w:ascii="Arial" w:hAnsi="Arial" w:cs="Arial"/>
                <w:b w:val="0"/>
                <w:bCs w:val="0"/>
              </w:rPr>
            </w:pPr>
            <w:bookmarkStart w:id="65" w:name="OLE_LINK1"/>
            <w:bookmarkStart w:id="66" w:name="OLE_LINK2"/>
            <w:bookmarkStart w:id="67" w:name="OLE_LINK14"/>
            <w:bookmarkStart w:id="68" w:name="OLE_LINK19"/>
            <w:bookmarkStart w:id="69" w:name="OLE_LINK20"/>
            <w:bookmarkStart w:id="70" w:name="OLE_LINK10"/>
            <w:bookmarkStart w:id="71" w:name="OLE_LINK24"/>
            <w:r w:rsidRPr="0009679F">
              <w:rPr>
                <w:rFonts w:ascii="Arial" w:hAnsi="Arial" w:cs="Arial"/>
              </w:rPr>
              <w:t>Quality</w:t>
            </w:r>
          </w:p>
        </w:tc>
        <w:tc>
          <w:tcPr>
            <w:tcW w:w="1620" w:type="dxa"/>
            <w:vAlign w:val="center"/>
          </w:tcPr>
          <w:p w:rsidR="0009679F" w:rsidRPr="0009679F" w:rsidRDefault="0009679F" w:rsidP="0009679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09679F">
              <w:rPr>
                <w:rFonts w:ascii="Arial" w:hAnsi="Arial" w:cs="Arial"/>
              </w:rPr>
              <w:t>Concern</w:t>
            </w:r>
          </w:p>
        </w:tc>
        <w:tc>
          <w:tcPr>
            <w:tcW w:w="6642" w:type="dxa"/>
            <w:vAlign w:val="center"/>
          </w:tcPr>
          <w:p w:rsidR="0009679F" w:rsidRPr="0009679F" w:rsidRDefault="0009679F" w:rsidP="0009679F">
            <w:pPr>
              <w:pStyle w:val="ListParagraph"/>
              <w:ind w:left="0" w:right="-369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 xml:space="preserve"> Description </w:t>
            </w:r>
          </w:p>
        </w:tc>
      </w:tr>
      <w:tr w:rsidR="0009679F" w:rsidRP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Performance</w:t>
            </w:r>
          </w:p>
        </w:tc>
        <w:tc>
          <w:tcPr>
            <w:tcW w:w="1620"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Response time</w:t>
            </w:r>
          </w:p>
        </w:tc>
        <w:tc>
          <w:tcPr>
            <w:tcW w:w="6642"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09679F" w:rsidRPr="0009679F" w:rsidTr="0009679F">
        <w:trPr>
          <w:trHeight w:val="809"/>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09679F" w:rsidRPr="0009679F" w:rsidRDefault="0009679F" w:rsidP="0009679F">
            <w:pPr>
              <w:pStyle w:val="ListParagraph"/>
              <w:ind w:left="0"/>
              <w:rPr>
                <w:rFonts w:ascii="Arial" w:hAnsi="Arial" w:cs="Arial"/>
                <w:b/>
                <w:bCs/>
              </w:rPr>
            </w:pPr>
            <w:bookmarkStart w:id="72" w:name="_Hlk266656873"/>
          </w:p>
        </w:tc>
        <w:tc>
          <w:tcPr>
            <w:tcW w:w="1620"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Delay time</w:t>
            </w:r>
          </w:p>
        </w:tc>
        <w:tc>
          <w:tcPr>
            <w:tcW w:w="6642"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For interactive into systems requires more time to handling, these transactions are processed and with an average latency of two seconds.</w:t>
            </w:r>
          </w:p>
        </w:tc>
      </w:tr>
      <w:tr w:rsidR="0009679F" w:rsidRP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Availability</w:t>
            </w:r>
          </w:p>
        </w:tc>
        <w:tc>
          <w:tcPr>
            <w:tcW w:w="1620"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Easy to configure</w:t>
            </w:r>
          </w:p>
        </w:tc>
        <w:tc>
          <w:tcPr>
            <w:tcW w:w="6642"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Concerned with system failure and its associated consequences. A system failure occurs when the system no longer delivers a service consistent with its specification</w:t>
            </w:r>
          </w:p>
        </w:tc>
      </w:tr>
      <w:bookmarkEnd w:id="72"/>
      <w:tr w:rsidR="0009679F" w:rsidRPr="0009679F" w:rsidTr="0009679F">
        <w:tc>
          <w:tcPr>
            <w:cnfStyle w:val="001000000000" w:firstRow="0" w:lastRow="0" w:firstColumn="1" w:lastColumn="0" w:oddVBand="0" w:evenVBand="0" w:oddHBand="0" w:evenHBand="0" w:firstRowFirstColumn="0" w:firstRowLastColumn="0" w:lastRowFirstColumn="0" w:lastRowLastColumn="0"/>
            <w:tcW w:w="1728" w:type="dxa"/>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Security</w:t>
            </w:r>
          </w:p>
        </w:tc>
        <w:tc>
          <w:tcPr>
            <w:tcW w:w="1620"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 xml:space="preserve">Security </w:t>
            </w:r>
            <w:r w:rsidR="00BC0DE3">
              <w:rPr>
                <w:rFonts w:ascii="Arial" w:hAnsi="Arial" w:cs="Arial"/>
              </w:rPr>
              <w:t>Member</w:t>
            </w:r>
            <w:r w:rsidRPr="0009679F">
              <w:rPr>
                <w:rFonts w:ascii="Arial" w:hAnsi="Arial" w:cs="Arial"/>
              </w:rPr>
              <w:t>’s information</w:t>
            </w:r>
          </w:p>
        </w:tc>
        <w:tc>
          <w:tcPr>
            <w:tcW w:w="6642"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The capability of a system to prevent malicious or accidental actions outside of the designed usage, and to prevent disclosure or loss of information. A secure system aims to protect assets and prevent unauthorized modification of information</w:t>
            </w:r>
          </w:p>
        </w:tc>
      </w:tr>
      <w:bookmarkEnd w:id="65"/>
      <w:bookmarkEnd w:id="66"/>
      <w:bookmarkEnd w:id="67"/>
      <w:bookmarkEnd w:id="68"/>
      <w:bookmarkEnd w:id="69"/>
      <w:bookmarkEnd w:id="70"/>
      <w:bookmarkEnd w:id="71"/>
    </w:tbl>
    <w:p w:rsidR="0009679F" w:rsidRPr="0009679F" w:rsidRDefault="0009679F" w:rsidP="0009679F">
      <w:pPr>
        <w:outlineLvl w:val="1"/>
        <w:rPr>
          <w:rFonts w:ascii="Arial" w:hAnsi="Arial" w:cs="Arial"/>
          <w:b/>
          <w:sz w:val="28"/>
          <w:szCs w:val="28"/>
        </w:rPr>
      </w:pPr>
    </w:p>
    <w:p w:rsidR="002D6108" w:rsidRPr="002D6108" w:rsidRDefault="002D6108" w:rsidP="002D6108">
      <w:pPr>
        <w:spacing w:line="360" w:lineRule="auto"/>
        <w:rPr>
          <w:rFonts w:ascii="Arial" w:hAnsi="Arial" w:cs="Arial"/>
          <w:bCs/>
        </w:rPr>
      </w:pPr>
      <w:proofErr w:type="spellStart"/>
      <w:r w:rsidRPr="002D6108">
        <w:rPr>
          <w:rFonts w:ascii="Arial" w:hAnsi="Arial" w:cs="Arial"/>
        </w:rPr>
        <w:t>Việc</w:t>
      </w:r>
      <w:proofErr w:type="spellEnd"/>
      <w:r w:rsidRPr="002D6108">
        <w:rPr>
          <w:rFonts w:ascii="Arial" w:hAnsi="Arial" w:cs="Arial"/>
        </w:rPr>
        <w:t xml:space="preserve"> </w:t>
      </w:r>
      <w:proofErr w:type="spellStart"/>
      <w:r w:rsidRPr="002D6108">
        <w:rPr>
          <w:rFonts w:ascii="Arial" w:hAnsi="Arial" w:cs="Arial"/>
        </w:rPr>
        <w:t>đánh</w:t>
      </w:r>
      <w:proofErr w:type="spellEnd"/>
      <w:r w:rsidRPr="002D6108">
        <w:rPr>
          <w:rFonts w:ascii="Arial" w:hAnsi="Arial" w:cs="Arial"/>
        </w:rPr>
        <w:t xml:space="preserve"> </w:t>
      </w:r>
      <w:proofErr w:type="spellStart"/>
      <w:r w:rsidRPr="002D6108">
        <w:rPr>
          <w:rFonts w:ascii="Arial" w:hAnsi="Arial" w:cs="Arial"/>
        </w:rPr>
        <w:t>giá</w:t>
      </w:r>
      <w:proofErr w:type="spell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của</w:t>
      </w:r>
      <w:proofErr w:type="spellEnd"/>
      <w:r w:rsidRPr="002D6108">
        <w:rPr>
          <w:rFonts w:ascii="Arial" w:hAnsi="Arial" w:cs="Arial"/>
        </w:rPr>
        <w:t xml:space="preserve"> </w:t>
      </w:r>
      <w:proofErr w:type="spellStart"/>
      <w:r w:rsidRPr="002D6108">
        <w:rPr>
          <w:rFonts w:ascii="Arial" w:hAnsi="Arial" w:cs="Arial"/>
        </w:rPr>
        <w:t>các</w:t>
      </w:r>
      <w:proofErr w:type="spellEnd"/>
      <w:r w:rsidRPr="002D6108">
        <w:rPr>
          <w:rFonts w:ascii="Arial" w:hAnsi="Arial" w:cs="Arial"/>
        </w:rPr>
        <w:t xml:space="preserve"> Quality Attributes </w:t>
      </w:r>
      <w:proofErr w:type="spellStart"/>
      <w:r w:rsidRPr="002D6108">
        <w:rPr>
          <w:rFonts w:ascii="Arial" w:hAnsi="Arial" w:cs="Arial"/>
        </w:rPr>
        <w:t>phải</w:t>
      </w:r>
      <w:proofErr w:type="spellEnd"/>
      <w:r w:rsidRPr="002D6108">
        <w:rPr>
          <w:rFonts w:ascii="Arial" w:hAnsi="Arial" w:cs="Arial"/>
        </w:rPr>
        <w:t xml:space="preserve"> </w:t>
      </w:r>
      <w:proofErr w:type="spellStart"/>
      <w:r w:rsidRPr="002D6108">
        <w:rPr>
          <w:rFonts w:ascii="Arial" w:hAnsi="Arial" w:cs="Arial"/>
        </w:rPr>
        <w:t>dựa</w:t>
      </w:r>
      <w:proofErr w:type="spellEnd"/>
      <w:r w:rsidRPr="002D6108">
        <w:rPr>
          <w:rFonts w:ascii="Arial" w:hAnsi="Arial" w:cs="Arial"/>
        </w:rPr>
        <w:t xml:space="preserve"> </w:t>
      </w:r>
      <w:proofErr w:type="spellStart"/>
      <w:r w:rsidRPr="002D6108">
        <w:rPr>
          <w:rFonts w:ascii="Arial" w:hAnsi="Arial" w:cs="Arial"/>
        </w:rPr>
        <w:t>vào</w:t>
      </w:r>
      <w:proofErr w:type="spellEnd"/>
      <w:r w:rsidRPr="002D6108">
        <w:rPr>
          <w:rFonts w:ascii="Arial" w:hAnsi="Arial" w:cs="Arial"/>
        </w:rPr>
        <w:t xml:space="preserve"> </w:t>
      </w:r>
      <w:proofErr w:type="spellStart"/>
      <w:r w:rsidRPr="002D6108">
        <w:rPr>
          <w:rFonts w:ascii="Arial" w:hAnsi="Arial" w:cs="Arial"/>
        </w:rPr>
        <w:t>hai</w:t>
      </w:r>
      <w:proofErr w:type="spellEnd"/>
      <w:r w:rsidRPr="002D6108">
        <w:rPr>
          <w:rFonts w:ascii="Arial" w:hAnsi="Arial" w:cs="Arial"/>
        </w:rPr>
        <w:t xml:space="preserve"> </w:t>
      </w:r>
      <w:proofErr w:type="spellStart"/>
      <w:r w:rsidRPr="002D6108">
        <w:rPr>
          <w:rFonts w:ascii="Arial" w:hAnsi="Arial" w:cs="Arial"/>
        </w:rPr>
        <w:t>bên</w:t>
      </w:r>
      <w:proofErr w:type="spellEnd"/>
      <w:r w:rsidRPr="002D6108">
        <w:rPr>
          <w:rFonts w:ascii="Arial" w:hAnsi="Arial" w:cs="Arial"/>
        </w:rPr>
        <w:t xml:space="preserve"> stakeholder (</w:t>
      </w:r>
      <w:proofErr w:type="gramStart"/>
      <w:r w:rsidRPr="002D6108">
        <w:rPr>
          <w:rFonts w:ascii="Arial" w:hAnsi="Arial" w:cs="Arial"/>
        </w:rPr>
        <w:t>Important )</w:t>
      </w:r>
      <w:proofErr w:type="gramEnd"/>
      <w:r w:rsidRPr="002D6108">
        <w:rPr>
          <w:rFonts w:ascii="Arial" w:hAnsi="Arial" w:cs="Arial"/>
        </w:rPr>
        <w:t xml:space="preserve"> </w:t>
      </w:r>
      <w:proofErr w:type="spellStart"/>
      <w:r w:rsidRPr="002D6108">
        <w:rPr>
          <w:rFonts w:ascii="Arial" w:hAnsi="Arial" w:cs="Arial"/>
        </w:rPr>
        <w:t>và</w:t>
      </w:r>
      <w:proofErr w:type="spellEnd"/>
      <w:r w:rsidRPr="002D6108">
        <w:rPr>
          <w:rFonts w:ascii="Arial" w:hAnsi="Arial" w:cs="Arial"/>
        </w:rPr>
        <w:t xml:space="preserve"> </w:t>
      </w:r>
      <w:proofErr w:type="spellStart"/>
      <w:r w:rsidRPr="002D6108">
        <w:rPr>
          <w:rFonts w:ascii="Arial" w:hAnsi="Arial" w:cs="Arial"/>
        </w:rPr>
        <w:t>đội</w:t>
      </w:r>
      <w:proofErr w:type="spellEnd"/>
      <w:r w:rsidRPr="002D6108">
        <w:rPr>
          <w:rFonts w:ascii="Arial" w:hAnsi="Arial" w:cs="Arial"/>
        </w:rPr>
        <w:t xml:space="preserve"> </w:t>
      </w:r>
      <w:proofErr w:type="spellStart"/>
      <w:r w:rsidRPr="002D6108">
        <w:rPr>
          <w:rFonts w:ascii="Arial" w:hAnsi="Arial" w:cs="Arial"/>
        </w:rPr>
        <w:t>phát</w:t>
      </w:r>
      <w:proofErr w:type="spellEnd"/>
      <w:r w:rsidRPr="002D6108">
        <w:rPr>
          <w:rFonts w:ascii="Arial" w:hAnsi="Arial" w:cs="Arial"/>
        </w:rPr>
        <w:t xml:space="preserve"> </w:t>
      </w:r>
      <w:proofErr w:type="spellStart"/>
      <w:r w:rsidRPr="002D6108">
        <w:rPr>
          <w:rFonts w:ascii="Arial" w:hAnsi="Arial" w:cs="Arial"/>
        </w:rPr>
        <w:t>triển</w:t>
      </w:r>
      <w:proofErr w:type="spellEnd"/>
      <w:r w:rsidRPr="002D6108">
        <w:rPr>
          <w:rFonts w:ascii="Arial" w:hAnsi="Arial" w:cs="Arial"/>
        </w:rPr>
        <w:t xml:space="preserve"> </w:t>
      </w:r>
      <w:proofErr w:type="spellStart"/>
      <w:r w:rsidRPr="002D6108">
        <w:rPr>
          <w:rFonts w:ascii="Arial" w:hAnsi="Arial" w:cs="Arial"/>
        </w:rPr>
        <w:t>dự</w:t>
      </w:r>
      <w:proofErr w:type="spellEnd"/>
      <w:r w:rsidRPr="002D6108">
        <w:rPr>
          <w:rFonts w:ascii="Arial" w:hAnsi="Arial" w:cs="Arial"/>
        </w:rPr>
        <w:t xml:space="preserve"> </w:t>
      </w:r>
      <w:proofErr w:type="spellStart"/>
      <w:r w:rsidRPr="002D6108">
        <w:rPr>
          <w:rFonts w:ascii="Arial" w:hAnsi="Arial" w:cs="Arial"/>
        </w:rPr>
        <w:t>án</w:t>
      </w:r>
      <w:proofErr w:type="spellEnd"/>
      <w:r w:rsidRPr="002D6108">
        <w:rPr>
          <w:rFonts w:ascii="Arial" w:hAnsi="Arial" w:cs="Arial"/>
        </w:rPr>
        <w:t xml:space="preserve"> (Difficult level (to implement) . </w:t>
      </w:r>
      <w:proofErr w:type="spellStart"/>
      <w:r w:rsidRPr="002D6108">
        <w:rPr>
          <w:rFonts w:ascii="Arial" w:hAnsi="Arial" w:cs="Arial"/>
        </w:rPr>
        <w:t>Sau</w:t>
      </w:r>
      <w:proofErr w:type="spellEnd"/>
      <w:r w:rsidRPr="002D6108">
        <w:rPr>
          <w:rFonts w:ascii="Arial" w:hAnsi="Arial" w:cs="Arial"/>
        </w:rPr>
        <w:t xml:space="preserve"> </w:t>
      </w:r>
      <w:proofErr w:type="spellStart"/>
      <w:r w:rsidRPr="002D6108">
        <w:rPr>
          <w:rFonts w:ascii="Arial" w:hAnsi="Arial" w:cs="Arial"/>
        </w:rPr>
        <w:t>đây</w:t>
      </w:r>
      <w:proofErr w:type="spellEnd"/>
      <w:r w:rsidRPr="002D6108">
        <w:rPr>
          <w:rFonts w:ascii="Arial" w:hAnsi="Arial" w:cs="Arial"/>
        </w:rPr>
        <w:t xml:space="preserve"> </w:t>
      </w:r>
      <w:proofErr w:type="spellStart"/>
      <w:r w:rsidRPr="002D6108">
        <w:rPr>
          <w:rFonts w:ascii="Arial" w:hAnsi="Arial" w:cs="Arial"/>
        </w:rPr>
        <w:t>là</w:t>
      </w:r>
      <w:proofErr w:type="spellEnd"/>
      <w:r w:rsidRPr="002D6108">
        <w:rPr>
          <w:rFonts w:ascii="Arial" w:hAnsi="Arial" w:cs="Arial"/>
        </w:rPr>
        <w:t xml:space="preserve"> </w:t>
      </w:r>
      <w:proofErr w:type="spellStart"/>
      <w:r w:rsidRPr="002D6108">
        <w:rPr>
          <w:rFonts w:ascii="Arial" w:hAnsi="Arial" w:cs="Arial"/>
        </w:rPr>
        <w:t>bảng</w:t>
      </w:r>
      <w:proofErr w:type="spellEnd"/>
      <w:r w:rsidRPr="002D6108">
        <w:rPr>
          <w:rFonts w:ascii="Arial" w:hAnsi="Arial" w:cs="Arial"/>
        </w:rPr>
        <w:t xml:space="preserve"> </w:t>
      </w:r>
      <w:proofErr w:type="spellStart"/>
      <w:r w:rsidRPr="002D6108">
        <w:rPr>
          <w:rFonts w:ascii="Arial" w:hAnsi="Arial" w:cs="Arial"/>
        </w:rPr>
        <w:t>đánh</w:t>
      </w:r>
      <w:proofErr w:type="spellEnd"/>
      <w:r w:rsidRPr="002D6108">
        <w:rPr>
          <w:rFonts w:ascii="Arial" w:hAnsi="Arial" w:cs="Arial"/>
        </w:rPr>
        <w:t xml:space="preserve"> </w:t>
      </w:r>
      <w:proofErr w:type="spellStart"/>
      <w:r w:rsidRPr="002D6108">
        <w:rPr>
          <w:rFonts w:ascii="Arial" w:hAnsi="Arial" w:cs="Arial"/>
        </w:rPr>
        <w:t>giá</w:t>
      </w:r>
      <w:proofErr w:type="spellEnd"/>
      <w:r w:rsidRPr="002D6108">
        <w:rPr>
          <w:rFonts w:ascii="Arial" w:hAnsi="Arial" w:cs="Arial"/>
        </w:rPr>
        <w:t xml:space="preserve"> </w:t>
      </w:r>
      <w:proofErr w:type="spellStart"/>
      <w:r w:rsidRPr="002D6108">
        <w:rPr>
          <w:rFonts w:ascii="Arial" w:hAnsi="Arial" w:cs="Arial"/>
        </w:rPr>
        <w:t>dự</w:t>
      </w:r>
      <w:proofErr w:type="spellEnd"/>
      <w:r w:rsidRPr="002D6108">
        <w:rPr>
          <w:rFonts w:ascii="Arial" w:hAnsi="Arial" w:cs="Arial"/>
        </w:rPr>
        <w:t xml:space="preserve"> </w:t>
      </w:r>
      <w:proofErr w:type="spellStart"/>
      <w:r w:rsidRPr="002D6108">
        <w:rPr>
          <w:rFonts w:ascii="Arial" w:hAnsi="Arial" w:cs="Arial"/>
        </w:rPr>
        <w:t>trên</w:t>
      </w:r>
      <w:proofErr w:type="spellEnd"/>
      <w:r w:rsidRPr="002D6108">
        <w:rPr>
          <w:rFonts w:ascii="Arial" w:hAnsi="Arial" w:cs="Arial"/>
        </w:rPr>
        <w:t xml:space="preserve"> </w:t>
      </w:r>
      <w:proofErr w:type="spellStart"/>
      <w:r w:rsidRPr="002D6108">
        <w:rPr>
          <w:rFonts w:ascii="Arial" w:hAnsi="Arial" w:cs="Arial"/>
        </w:rPr>
        <w:t>thang</w:t>
      </w:r>
      <w:proofErr w:type="spellEnd"/>
      <w:r w:rsidRPr="002D6108">
        <w:rPr>
          <w:rFonts w:ascii="Arial" w:hAnsi="Arial" w:cs="Arial"/>
        </w:rPr>
        <w:t xml:space="preserve"> </w:t>
      </w:r>
      <w:proofErr w:type="spellStart"/>
      <w:r w:rsidRPr="002D6108">
        <w:rPr>
          <w:rFonts w:ascii="Arial" w:hAnsi="Arial" w:cs="Arial"/>
        </w:rPr>
        <w:t>điểm</w:t>
      </w:r>
      <w:proofErr w:type="spellEnd"/>
      <w:r w:rsidRPr="002D6108">
        <w:rPr>
          <w:rFonts w:ascii="Arial" w:hAnsi="Arial" w:cs="Arial"/>
        </w:rPr>
        <w:t xml:space="preserve"> </w:t>
      </w:r>
      <w:proofErr w:type="spellStart"/>
      <w:r w:rsidRPr="002D6108">
        <w:rPr>
          <w:rFonts w:ascii="Arial" w:hAnsi="Arial" w:cs="Arial"/>
        </w:rPr>
        <w:t>từ</w:t>
      </w:r>
      <w:proofErr w:type="spellEnd"/>
      <w:r w:rsidRPr="002D6108">
        <w:rPr>
          <w:rFonts w:ascii="Arial" w:hAnsi="Arial" w:cs="Arial"/>
        </w:rPr>
        <w:t xml:space="preserve"> 1 </w:t>
      </w:r>
      <w:proofErr w:type="spellStart"/>
      <w:r w:rsidRPr="002D6108">
        <w:rPr>
          <w:rFonts w:ascii="Arial" w:hAnsi="Arial" w:cs="Arial"/>
        </w:rPr>
        <w:t>đến</w:t>
      </w:r>
      <w:proofErr w:type="spellEnd"/>
      <w:r w:rsidRPr="002D6108">
        <w:rPr>
          <w:rFonts w:ascii="Arial" w:hAnsi="Arial" w:cs="Arial"/>
        </w:rPr>
        <w:t xml:space="preserve"> 5 </w:t>
      </w:r>
      <w:proofErr w:type="spellStart"/>
      <w:proofErr w:type="gramStart"/>
      <w:r w:rsidRPr="002D6108">
        <w:rPr>
          <w:rFonts w:ascii="Arial" w:hAnsi="Arial" w:cs="Arial"/>
        </w:rPr>
        <w:t>theo</w:t>
      </w:r>
      <w:proofErr w:type="spellEnd"/>
      <w:proofErr w:type="gram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tăng</w:t>
      </w:r>
      <w:proofErr w:type="spellEnd"/>
      <w:r w:rsidRPr="002D6108">
        <w:rPr>
          <w:rFonts w:ascii="Arial" w:hAnsi="Arial" w:cs="Arial"/>
        </w:rPr>
        <w:t xml:space="preserve"> </w:t>
      </w:r>
      <w:proofErr w:type="spellStart"/>
      <w:r w:rsidRPr="002D6108">
        <w:rPr>
          <w:rFonts w:ascii="Arial" w:hAnsi="Arial" w:cs="Arial"/>
        </w:rPr>
        <w:t>đều</w:t>
      </w:r>
      <w:proofErr w:type="spell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cần</w:t>
      </w:r>
      <w:proofErr w:type="spellEnd"/>
      <w:r w:rsidRPr="002D6108">
        <w:rPr>
          <w:rFonts w:ascii="Arial" w:hAnsi="Arial" w:cs="Arial"/>
        </w:rPr>
        <w:t xml:space="preserve"> </w:t>
      </w:r>
      <w:proofErr w:type="spellStart"/>
      <w:r w:rsidRPr="002D6108">
        <w:rPr>
          <w:rFonts w:ascii="Arial" w:hAnsi="Arial" w:cs="Arial"/>
        </w:rPr>
        <w:t>thiết</w:t>
      </w:r>
      <w:proofErr w:type="spellEnd"/>
      <w:r w:rsidRPr="002D6108">
        <w:rPr>
          <w:rFonts w:ascii="Arial" w:hAnsi="Arial" w:cs="Arial"/>
        </w:rPr>
        <w:t>.</w:t>
      </w:r>
    </w:p>
    <w:p w:rsidR="002D6108" w:rsidRPr="002D6108" w:rsidRDefault="002D6108" w:rsidP="002D6108">
      <w:pPr>
        <w:rPr>
          <w:rFonts w:ascii="Arial" w:hAnsi="Arial" w:cs="Arial"/>
        </w:rPr>
      </w:pPr>
      <w:r w:rsidRPr="002D6108">
        <w:rPr>
          <w:rFonts w:ascii="Arial" w:hAnsi="Arial" w:cs="Arial"/>
        </w:rPr>
        <w:t xml:space="preserve">QA </w:t>
      </w:r>
      <w:proofErr w:type="spellStart"/>
      <w:r w:rsidRPr="002D6108">
        <w:rPr>
          <w:rFonts w:ascii="Arial" w:hAnsi="Arial" w:cs="Arial"/>
        </w:rPr>
        <w:t>sẽ</w:t>
      </w:r>
      <w:proofErr w:type="spellEnd"/>
      <w:r w:rsidRPr="002D6108">
        <w:rPr>
          <w:rFonts w:ascii="Arial" w:hAnsi="Arial" w:cs="Arial"/>
        </w:rPr>
        <w:t xml:space="preserve"> </w:t>
      </w:r>
      <w:proofErr w:type="spellStart"/>
      <w:r w:rsidRPr="002D6108">
        <w:rPr>
          <w:rFonts w:ascii="Arial" w:hAnsi="Arial" w:cs="Arial"/>
        </w:rPr>
        <w:t>được</w:t>
      </w:r>
      <w:proofErr w:type="spellEnd"/>
      <w:r w:rsidRPr="002D6108">
        <w:rPr>
          <w:rFonts w:ascii="Arial" w:hAnsi="Arial" w:cs="Arial"/>
        </w:rPr>
        <w:t xml:space="preserve"> </w:t>
      </w:r>
      <w:proofErr w:type="spellStart"/>
      <w:r w:rsidRPr="002D6108">
        <w:rPr>
          <w:rFonts w:ascii="Arial" w:hAnsi="Arial" w:cs="Arial"/>
        </w:rPr>
        <w:t>xếp</w:t>
      </w:r>
      <w:proofErr w:type="spellEnd"/>
      <w:r w:rsidRPr="002D6108">
        <w:rPr>
          <w:rFonts w:ascii="Arial" w:hAnsi="Arial" w:cs="Arial"/>
        </w:rPr>
        <w:t xml:space="preserve"> </w:t>
      </w:r>
      <w:proofErr w:type="spellStart"/>
      <w:r w:rsidRPr="002D6108">
        <w:rPr>
          <w:rFonts w:ascii="Arial" w:hAnsi="Arial" w:cs="Arial"/>
        </w:rPr>
        <w:t>thứ</w:t>
      </w:r>
      <w:proofErr w:type="spellEnd"/>
      <w:r w:rsidRPr="002D6108">
        <w:rPr>
          <w:rFonts w:ascii="Arial" w:hAnsi="Arial" w:cs="Arial"/>
        </w:rPr>
        <w:t xml:space="preserve"> </w:t>
      </w:r>
      <w:proofErr w:type="spellStart"/>
      <w:r w:rsidRPr="002D6108">
        <w:rPr>
          <w:rFonts w:ascii="Arial" w:hAnsi="Arial" w:cs="Arial"/>
        </w:rPr>
        <w:t>tự</w:t>
      </w:r>
      <w:proofErr w:type="spellEnd"/>
      <w:r w:rsidRPr="002D6108">
        <w:rPr>
          <w:rFonts w:ascii="Arial" w:hAnsi="Arial" w:cs="Arial"/>
        </w:rPr>
        <w:t xml:space="preserve"> </w:t>
      </w:r>
      <w:proofErr w:type="spellStart"/>
      <w:proofErr w:type="gramStart"/>
      <w:r w:rsidRPr="002D6108">
        <w:rPr>
          <w:rFonts w:ascii="Arial" w:hAnsi="Arial" w:cs="Arial"/>
        </w:rPr>
        <w:t>theo</w:t>
      </w:r>
      <w:proofErr w:type="spellEnd"/>
      <w:proofErr w:type="gramEnd"/>
      <w:r w:rsidRPr="002D6108">
        <w:rPr>
          <w:rFonts w:ascii="Arial" w:hAnsi="Arial" w:cs="Arial"/>
        </w:rPr>
        <w:t xml:space="preserve"> </w:t>
      </w:r>
      <w:proofErr w:type="spellStart"/>
      <w:r w:rsidRPr="002D6108">
        <w:rPr>
          <w:rFonts w:ascii="Arial" w:hAnsi="Arial" w:cs="Arial"/>
        </w:rPr>
        <w:t>cột</w:t>
      </w:r>
      <w:proofErr w:type="spellEnd"/>
      <w:r w:rsidRPr="002D6108">
        <w:rPr>
          <w:rFonts w:ascii="Arial" w:hAnsi="Arial" w:cs="Arial"/>
        </w:rPr>
        <w:t xml:space="preserve"> Priority </w:t>
      </w:r>
      <w:proofErr w:type="spellStart"/>
      <w:r w:rsidRPr="002D6108">
        <w:rPr>
          <w:rFonts w:ascii="Arial" w:hAnsi="Arial" w:cs="Arial"/>
        </w:rPr>
        <w:t>với</w:t>
      </w:r>
      <w:proofErr w:type="spellEnd"/>
      <w:r w:rsidRPr="002D6108">
        <w:rPr>
          <w:rFonts w:ascii="Arial" w:hAnsi="Arial" w:cs="Arial"/>
        </w:rPr>
        <w:t xml:space="preserve"> </w:t>
      </w:r>
      <w:proofErr w:type="spellStart"/>
      <w:r w:rsidRPr="002D6108">
        <w:rPr>
          <w:rFonts w:ascii="Arial" w:hAnsi="Arial" w:cs="Arial"/>
        </w:rPr>
        <w:t>công</w:t>
      </w:r>
      <w:proofErr w:type="spellEnd"/>
      <w:r w:rsidRPr="002D6108">
        <w:rPr>
          <w:rFonts w:ascii="Arial" w:hAnsi="Arial" w:cs="Arial"/>
        </w:rPr>
        <w:t xml:space="preserve"> </w:t>
      </w:r>
      <w:proofErr w:type="spellStart"/>
      <w:r w:rsidRPr="002D6108">
        <w:rPr>
          <w:rFonts w:ascii="Arial" w:hAnsi="Arial" w:cs="Arial"/>
        </w:rPr>
        <w:t>thức</w:t>
      </w:r>
      <w:proofErr w:type="spellEnd"/>
      <w:r w:rsidRPr="002D6108">
        <w:rPr>
          <w:rFonts w:ascii="Arial" w:hAnsi="Arial" w:cs="Arial"/>
        </w:rPr>
        <w:t xml:space="preserve"> Priority = (SP*2 + TP)/3</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 priority is high if point &gt;= 4.0</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 priority is medium if  point 3.5&lt;= Final &lt;4.0</w:t>
      </w:r>
    </w:p>
    <w:p w:rsidR="002D6108" w:rsidRDefault="002D6108" w:rsidP="002D6108">
      <w:pPr>
        <w:pStyle w:val="ListParagraph"/>
        <w:numPr>
          <w:ilvl w:val="0"/>
          <w:numId w:val="12"/>
        </w:numPr>
        <w:rPr>
          <w:rFonts w:ascii="Arial" w:hAnsi="Arial" w:cs="Arial"/>
        </w:rPr>
      </w:pPr>
      <w:r w:rsidRPr="002D6108">
        <w:rPr>
          <w:rFonts w:ascii="Arial" w:hAnsi="Arial" w:cs="Arial"/>
        </w:rPr>
        <w:t>The priority is medium if  point  Final &lt;3.5</w:t>
      </w:r>
    </w:p>
    <w:p w:rsidR="009B6E04" w:rsidRPr="009B6E04" w:rsidRDefault="009B6E04" w:rsidP="009B6E04">
      <w:pPr>
        <w:rPr>
          <w:rFonts w:ascii="Arial" w:hAnsi="Arial" w:cs="Arial"/>
        </w:rPr>
      </w:pPr>
    </w:p>
    <w:p w:rsidR="001A140C" w:rsidRPr="009B6E04" w:rsidRDefault="001A140C" w:rsidP="009B6E04">
      <w:pPr>
        <w:spacing w:line="360" w:lineRule="auto"/>
        <w:ind w:left="360"/>
        <w:jc w:val="center"/>
        <w:rPr>
          <w:rFonts w:ascii="Arial" w:hAnsi="Arial" w:cs="Arial"/>
          <w:b/>
          <w:color w:val="8A7006" w:themeColor="accent4" w:themeShade="80"/>
          <w:sz w:val="36"/>
          <w:szCs w:val="36"/>
        </w:rPr>
      </w:pPr>
      <w:r w:rsidRPr="009B6E04">
        <w:rPr>
          <w:rFonts w:ascii="Arial" w:hAnsi="Arial" w:cs="Arial"/>
          <w:b/>
          <w:color w:val="8A7006" w:themeColor="accent4" w:themeShade="80"/>
          <w:sz w:val="36"/>
          <w:szCs w:val="36"/>
        </w:rPr>
        <w:t>Quality Attribute Ranking Table</w:t>
      </w:r>
    </w:p>
    <w:tbl>
      <w:tblPr>
        <w:tblStyle w:val="ColorfulShading-Accent5"/>
        <w:tblW w:w="9900" w:type="dxa"/>
        <w:tblInd w:w="-522" w:type="dxa"/>
        <w:tblLayout w:type="fixed"/>
        <w:tblLook w:val="04A0" w:firstRow="1" w:lastRow="0" w:firstColumn="1" w:lastColumn="0" w:noHBand="0" w:noVBand="1"/>
      </w:tblPr>
      <w:tblGrid>
        <w:gridCol w:w="1458"/>
        <w:gridCol w:w="1032"/>
        <w:gridCol w:w="3900"/>
        <w:gridCol w:w="1350"/>
        <w:gridCol w:w="1260"/>
        <w:gridCol w:w="900"/>
      </w:tblGrid>
      <w:tr w:rsidR="002D6108" w:rsidTr="002D61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vAlign w:val="center"/>
          </w:tcPr>
          <w:p w:rsidR="002D6108" w:rsidRDefault="002D6108" w:rsidP="0009679F">
            <w:pPr>
              <w:jc w:val="center"/>
            </w:pPr>
            <w:r>
              <w:t>Quality Attributes</w:t>
            </w:r>
          </w:p>
        </w:tc>
        <w:tc>
          <w:tcPr>
            <w:tcW w:w="1032"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QA_ID</w:t>
            </w:r>
          </w:p>
        </w:tc>
        <w:tc>
          <w:tcPr>
            <w:tcW w:w="390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Short Description</w:t>
            </w:r>
          </w:p>
        </w:tc>
        <w:tc>
          <w:tcPr>
            <w:tcW w:w="135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Stakeholder Point</w:t>
            </w:r>
          </w:p>
        </w:tc>
        <w:tc>
          <w:tcPr>
            <w:tcW w:w="126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Team Point</w:t>
            </w:r>
          </w:p>
        </w:tc>
        <w:tc>
          <w:tcPr>
            <w:tcW w:w="90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Priority</w:t>
            </w: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restart"/>
            <w:vAlign w:val="center"/>
          </w:tcPr>
          <w:p w:rsidR="0009679F" w:rsidRDefault="0009679F" w:rsidP="0009679F">
            <w:r>
              <w:t>Performance</w:t>
            </w:r>
          </w:p>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QA_P01</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B80D85">
              <w:rPr>
                <w:rFonts w:ascii="Arial" w:hAnsi="Arial" w:cs="Arial"/>
              </w:rPr>
              <w:t>Sales staff scanning products code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QA_P02</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B80D85">
              <w:rPr>
                <w:rFonts w:ascii="Arial" w:hAnsi="Arial" w:cs="Arial"/>
              </w:rPr>
              <w:t>The manager performs the statistical reports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5</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QA_P03</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B80D85">
              <w:rPr>
                <w:rFonts w:ascii="Arial" w:hAnsi="Arial" w:cs="Arial"/>
              </w:rPr>
              <w:t xml:space="preserve">The staff scans the </w:t>
            </w:r>
            <w:r w:rsidR="00BC0DE3">
              <w:rPr>
                <w:rFonts w:ascii="Arial" w:hAnsi="Arial" w:cs="Arial"/>
              </w:rPr>
              <w:t>Member</w:t>
            </w:r>
            <w:r w:rsidRPr="00B80D85">
              <w:rPr>
                <w:rFonts w:ascii="Arial" w:hAnsi="Arial" w:cs="Arial"/>
              </w:rPr>
              <w:t>'s card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QA_P04</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B80D85">
              <w:rPr>
                <w:rFonts w:ascii="Arial" w:hAnsi="Arial" w:cs="Arial"/>
              </w:rPr>
              <w:t>Sales staff sends confirmation of payment request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5</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2D6108"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D6108" w:rsidRDefault="0009679F" w:rsidP="0009679F">
            <w:r>
              <w:t xml:space="preserve">Availability </w:t>
            </w:r>
          </w:p>
        </w:tc>
        <w:tc>
          <w:tcPr>
            <w:tcW w:w="1032" w:type="dxa"/>
            <w:vAlign w:val="center"/>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t>QA_A01</w:t>
            </w:r>
          </w:p>
        </w:tc>
        <w:tc>
          <w:tcPr>
            <w:tcW w:w="3900" w:type="dxa"/>
            <w:vAlign w:val="center"/>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rsidRPr="007C3B4D">
              <w:rPr>
                <w:rFonts w:ascii="Arial" w:hAnsi="Arial" w:cs="Arial"/>
              </w:rPr>
              <w:t>Computer in retail store send a request for bill payment to server in head office while the system is operating normally.</w:t>
            </w:r>
          </w:p>
        </w:tc>
        <w:tc>
          <w:tcPr>
            <w:tcW w:w="1350" w:type="dxa"/>
          </w:tcPr>
          <w:p w:rsidR="002D6108" w:rsidRDefault="002D6108"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t>3</w:t>
            </w:r>
          </w:p>
        </w:tc>
        <w:tc>
          <w:tcPr>
            <w:tcW w:w="900" w:type="dxa"/>
          </w:tcPr>
          <w:p w:rsidR="002D6108" w:rsidRDefault="002D6108"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restart"/>
            <w:vAlign w:val="center"/>
          </w:tcPr>
          <w:p w:rsidR="0009679F" w:rsidRDefault="0009679F" w:rsidP="0009679F">
            <w:r>
              <w:t xml:space="preserve">Security </w:t>
            </w:r>
          </w:p>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QA_S01</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7C3B4D">
              <w:rPr>
                <w:rFonts w:ascii="Arial" w:hAnsi="Arial" w:cs="Arial"/>
              </w:rPr>
              <w:t>Sales staff login into the system from an external computer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4</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QA_S02</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7C3B4D">
              <w:rPr>
                <w:rFonts w:ascii="Arial" w:hAnsi="Arial" w:cs="Arial"/>
              </w:rPr>
              <w:t>The manager request to view a statistical report from any computer with an internet connection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bl>
    <w:p w:rsidR="001A140C" w:rsidRPr="00F90305" w:rsidRDefault="001A140C" w:rsidP="0009679F">
      <w:pPr>
        <w:spacing w:line="360" w:lineRule="auto"/>
        <w:rPr>
          <w:rFonts w:ascii="Arial" w:hAnsi="Arial" w:cs="Arial"/>
          <w:b/>
        </w:rPr>
      </w:pPr>
    </w:p>
    <w:p w:rsidR="001A140C" w:rsidRPr="00F90305" w:rsidRDefault="001A140C" w:rsidP="001A140C">
      <w:pPr>
        <w:pStyle w:val="ListParagraph"/>
        <w:spacing w:line="360" w:lineRule="auto"/>
        <w:ind w:left="450"/>
        <w:rPr>
          <w:rFonts w:ascii="Arial" w:hAnsi="Arial" w:cs="Arial"/>
          <w:b/>
        </w:rPr>
      </w:pPr>
    </w:p>
    <w:p w:rsidR="00B80D85" w:rsidRPr="00A05BA2" w:rsidRDefault="001A140C" w:rsidP="00A05BA2">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Performance: </w:t>
      </w:r>
    </w:p>
    <w:p w:rsidR="00B80D85" w:rsidRPr="00B80D85" w:rsidRDefault="00B80D85" w:rsidP="00B80D85">
      <w:pPr>
        <w:rPr>
          <w:rFonts w:ascii="Arial" w:hAnsi="Arial" w:cs="Arial"/>
        </w:rPr>
      </w:pPr>
      <w:r w:rsidRPr="00B80D85">
        <w:rPr>
          <w:rFonts w:ascii="Arial" w:hAnsi="Arial" w:cs="Arial"/>
        </w:rPr>
        <w:t>Sales staff scanning products code while the system is operating normally, the system will display product’s information within 1 second</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QA_P01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Scanning products code</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Display product’s information</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1 second</w:t>
            </w:r>
          </w:p>
        </w:tc>
      </w:tr>
    </w:tbl>
    <w:p w:rsidR="00B80D85" w:rsidRDefault="00B80D85" w:rsidP="00A05BA2">
      <w:pPr>
        <w:rPr>
          <w:rFonts w:ascii="Arial" w:hAnsi="Arial" w:cs="Arial"/>
        </w:rPr>
      </w:pPr>
    </w:p>
    <w:p w:rsidR="00A05BA2" w:rsidRPr="00A05BA2" w:rsidRDefault="00A05BA2" w:rsidP="00A05BA2">
      <w:pPr>
        <w:rPr>
          <w:rFonts w:ascii="Arial" w:hAnsi="Arial" w:cs="Arial"/>
        </w:rPr>
      </w:pPr>
    </w:p>
    <w:p w:rsidR="00B80D85" w:rsidRPr="00B80D85" w:rsidRDefault="00B80D85" w:rsidP="00B80D85">
      <w:pPr>
        <w:rPr>
          <w:rFonts w:ascii="Arial" w:hAnsi="Arial" w:cs="Arial"/>
        </w:rPr>
      </w:pPr>
      <w:r w:rsidRPr="00B80D85">
        <w:rPr>
          <w:rFonts w:ascii="Arial" w:hAnsi="Arial" w:cs="Arial"/>
        </w:rPr>
        <w:t>The manager performs the statistical reports while the system is operating normally, the system displays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P02</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Performs the statistical reports</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lastRenderedPageBreak/>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displays information reported</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5 seconds</w:t>
            </w:r>
          </w:p>
        </w:tc>
      </w:tr>
    </w:tbl>
    <w:p w:rsidR="00B80D85" w:rsidRPr="00A05BA2" w:rsidRDefault="00B80D85" w:rsidP="00A05BA2">
      <w:pPr>
        <w:rPr>
          <w:rFonts w:ascii="Arial" w:hAnsi="Arial" w:cs="Arial"/>
        </w:rPr>
      </w:pPr>
    </w:p>
    <w:p w:rsidR="00B80D85" w:rsidRPr="00B80D85" w:rsidRDefault="00B80D85" w:rsidP="00B80D85">
      <w:pPr>
        <w:rPr>
          <w:rFonts w:ascii="Arial" w:hAnsi="Arial" w:cs="Arial"/>
        </w:rPr>
      </w:pPr>
      <w:r w:rsidRPr="00B80D85">
        <w:rPr>
          <w:rFonts w:ascii="Arial" w:hAnsi="Arial" w:cs="Arial"/>
        </w:rPr>
        <w:t xml:space="preserve">The staff scans the </w:t>
      </w:r>
      <w:r w:rsidR="00BC0DE3">
        <w:rPr>
          <w:rFonts w:ascii="Arial" w:hAnsi="Arial" w:cs="Arial"/>
        </w:rPr>
        <w:t>Member</w:t>
      </w:r>
      <w:r w:rsidRPr="00B80D85">
        <w:rPr>
          <w:rFonts w:ascii="Arial" w:hAnsi="Arial" w:cs="Arial"/>
        </w:rPr>
        <w:t xml:space="preserve">'s card while the system is operating </w:t>
      </w:r>
      <w:r w:rsidR="002D6108" w:rsidRPr="00B80D85">
        <w:rPr>
          <w:rFonts w:ascii="Arial" w:hAnsi="Arial" w:cs="Arial"/>
        </w:rPr>
        <w:t>normally;</w:t>
      </w:r>
      <w:r w:rsidRPr="00B80D85">
        <w:rPr>
          <w:rFonts w:ascii="Arial" w:hAnsi="Arial" w:cs="Arial"/>
        </w:rPr>
        <w:t xml:space="preserve"> the system displays the </w:t>
      </w:r>
      <w:r w:rsidR="00BC0DE3">
        <w:rPr>
          <w:rFonts w:ascii="Arial" w:hAnsi="Arial" w:cs="Arial"/>
        </w:rPr>
        <w:t>Member</w:t>
      </w:r>
      <w:r w:rsidRPr="00B80D85">
        <w:rPr>
          <w:rFonts w:ascii="Arial" w:hAnsi="Arial" w:cs="Arial"/>
        </w:rPr>
        <w:t xml:space="preserve"> information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P03</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 xml:space="preserve">Scans the </w:t>
            </w:r>
            <w:r w:rsidR="00BC0DE3">
              <w:rPr>
                <w:rFonts w:ascii="Arial" w:hAnsi="Arial" w:cs="Arial"/>
              </w:rPr>
              <w:t>Member</w:t>
            </w:r>
            <w:r w:rsidRPr="007C3B4D">
              <w:rPr>
                <w:rFonts w:ascii="Arial" w:hAnsi="Arial" w:cs="Arial"/>
              </w:rPr>
              <w:t>'s card</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 xml:space="preserve">System displays the </w:t>
            </w:r>
            <w:r w:rsidR="00BC0DE3">
              <w:rPr>
                <w:rFonts w:ascii="Arial" w:hAnsi="Arial" w:cs="Arial"/>
              </w:rPr>
              <w:t>Member</w:t>
            </w:r>
            <w:r w:rsidRPr="007C3B4D">
              <w:rPr>
                <w:rFonts w:ascii="Arial" w:hAnsi="Arial" w:cs="Arial"/>
              </w:rPr>
              <w:t xml:space="preserve"> information</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 xml:space="preserve">: </w:t>
      </w:r>
    </w:p>
    <w:p w:rsidR="00B80D85" w:rsidRPr="00B80D85" w:rsidRDefault="00B80D85" w:rsidP="00B80D85">
      <w:pPr>
        <w:rPr>
          <w:rFonts w:ascii="Arial" w:hAnsi="Arial" w:cs="Arial"/>
        </w:rPr>
      </w:pPr>
      <w:r w:rsidRPr="00B80D85">
        <w:rPr>
          <w:rFonts w:ascii="Arial" w:hAnsi="Arial" w:cs="Arial"/>
        </w:rPr>
        <w:t>Sales staff sends confirmation of payment request while the system is operating normally, system confirm request, save billing information in the database and notify successful payment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P04</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Sends confirmation of payment request</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confirm request, save billing information in the database and notify successful payment</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Pr="00B80D85" w:rsidRDefault="00B80D85" w:rsidP="00B80D85">
      <w:pPr>
        <w:rPr>
          <w:rFonts w:ascii="Arial" w:hAnsi="Arial" w:cs="Arial"/>
        </w:rPr>
      </w:pPr>
    </w:p>
    <w:p w:rsidR="00B80D85" w:rsidRPr="00922B63" w:rsidRDefault="00B80D85" w:rsidP="001A140C">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Availability: </w:t>
      </w:r>
    </w:p>
    <w:p w:rsidR="00B80D85" w:rsidRPr="007C3B4D" w:rsidRDefault="00B80D85" w:rsidP="00B80D85">
      <w:pPr>
        <w:rPr>
          <w:rFonts w:ascii="Arial" w:hAnsi="Arial" w:cs="Arial"/>
        </w:rPr>
      </w:pPr>
      <w:r w:rsidRPr="007C3B4D">
        <w:rPr>
          <w:rFonts w:ascii="Arial" w:hAnsi="Arial" w:cs="Arial"/>
        </w:rPr>
        <w:t xml:space="preserve">Computer in retail store send a request for bill payment to server in head office </w:t>
      </w:r>
      <w:r w:rsidR="009116C2">
        <w:rPr>
          <w:rFonts w:ascii="Arial" w:hAnsi="Arial" w:cs="Arial"/>
        </w:rPr>
        <w:t>while the</w:t>
      </w:r>
      <w:r w:rsidR="009116C2" w:rsidRPr="009116C2">
        <w:rPr>
          <w:rFonts w:ascii="Arial" w:hAnsi="Arial" w:cs="Arial"/>
        </w:rPr>
        <w:t xml:space="preserve"> database has been crash</w:t>
      </w:r>
      <w:r w:rsidRPr="007C3B4D">
        <w:rPr>
          <w:rFonts w:ascii="Arial" w:hAnsi="Arial" w:cs="Arial"/>
        </w:rPr>
        <w:t xml:space="preserve">. The system will accept payment requests, stores the information in the database </w:t>
      </w:r>
      <w:r w:rsidR="009116C2">
        <w:rPr>
          <w:rFonts w:ascii="Arial" w:hAnsi="Arial" w:cs="Arial"/>
        </w:rPr>
        <w:t xml:space="preserve">backup and respond </w:t>
      </w:r>
      <w:r w:rsidRPr="007C3B4D">
        <w:rPr>
          <w:rFonts w:ascii="Arial" w:hAnsi="Arial" w:cs="Arial"/>
        </w:rPr>
        <w:t>to machines in retail store with no downtime</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lastRenderedPageBreak/>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r w:rsidRPr="00DB7050">
              <w:rPr>
                <w:rFonts w:ascii="Arial" w:hAnsi="Arial" w:cs="Arial"/>
                <w:b/>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QA_A01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Computer in retail store</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request for bill payment</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9116C2" w:rsidP="009116C2">
            <w:pPr>
              <w:tabs>
                <w:tab w:val="center" w:pos="3492"/>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database has been crash</w:t>
            </w:r>
            <w:r>
              <w:rPr>
                <w:rFonts w:ascii="Arial" w:hAnsi="Arial" w:cs="Arial"/>
              </w:rPr>
              <w:tab/>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 xml:space="preserve">The system will accept payment requests, stores the information in the database </w:t>
            </w:r>
            <w:r w:rsidR="009116C2">
              <w:rPr>
                <w:rFonts w:ascii="Arial" w:hAnsi="Arial" w:cs="Arial"/>
              </w:rPr>
              <w:t xml:space="preserve">backup </w:t>
            </w:r>
            <w:r w:rsidRPr="007C3B4D">
              <w:rPr>
                <w:rFonts w:ascii="Arial" w:hAnsi="Arial" w:cs="Arial"/>
              </w:rPr>
              <w:t>and respond to machines in retail store</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No downtime</w:t>
            </w:r>
          </w:p>
        </w:tc>
      </w:tr>
    </w:tbl>
    <w:p w:rsidR="00B80D85" w:rsidRDefault="00B80D85" w:rsidP="00B80D85">
      <w:pPr>
        <w:rPr>
          <w:rFonts w:ascii="Arial" w:hAnsi="Arial" w:cs="Arial"/>
        </w:rPr>
      </w:pPr>
    </w:p>
    <w:p w:rsidR="00B80D85" w:rsidRPr="00B80D85" w:rsidRDefault="00B80D85" w:rsidP="00B80D85">
      <w:pPr>
        <w:pStyle w:val="ListParagraph"/>
        <w:numPr>
          <w:ilvl w:val="2"/>
          <w:numId w:val="2"/>
        </w:numPr>
        <w:ind w:left="540"/>
        <w:outlineLvl w:val="1"/>
        <w:rPr>
          <w:rFonts w:ascii="Arial" w:hAnsi="Arial" w:cs="Arial"/>
          <w:b/>
          <w:sz w:val="24"/>
          <w:szCs w:val="24"/>
        </w:rPr>
      </w:pPr>
      <w:r w:rsidRPr="00B80D85">
        <w:rPr>
          <w:rFonts w:ascii="Arial" w:hAnsi="Arial" w:cs="Arial"/>
          <w:b/>
          <w:sz w:val="24"/>
          <w:szCs w:val="24"/>
        </w:rPr>
        <w:t>Security</w:t>
      </w:r>
    </w:p>
    <w:p w:rsidR="00B80D85" w:rsidRPr="007C3B4D" w:rsidRDefault="00BC0DE3" w:rsidP="00B80D85">
      <w:pPr>
        <w:rPr>
          <w:rFonts w:ascii="Arial" w:hAnsi="Arial" w:cs="Arial"/>
        </w:rPr>
      </w:pPr>
      <w:r>
        <w:rPr>
          <w:rFonts w:ascii="Arial" w:hAnsi="Arial" w:cs="Arial"/>
        </w:rPr>
        <w:t>Cashiers</w:t>
      </w:r>
      <w:r w:rsidR="00B80D85" w:rsidRPr="007C3B4D">
        <w:rPr>
          <w:rFonts w:ascii="Arial" w:hAnsi="Arial" w:cs="Arial"/>
        </w:rPr>
        <w:t xml:space="preserve"> login into the system from a computer</w:t>
      </w:r>
      <w:r w:rsidR="009116C2">
        <w:rPr>
          <w:rFonts w:ascii="Arial" w:hAnsi="Arial" w:cs="Arial"/>
        </w:rPr>
        <w:t xml:space="preserve"> outside of the retail store</w:t>
      </w:r>
      <w:r w:rsidR="00B80D85" w:rsidRPr="007C3B4D">
        <w:rPr>
          <w:rFonts w:ascii="Arial" w:hAnsi="Arial" w:cs="Arial"/>
        </w:rPr>
        <w:t xml:space="preserve"> while the system is operating normally. The system will not allow logins and sends out a message to the user that they can’t log in from external computer systems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r w:rsidRPr="00DB7050">
              <w:rPr>
                <w:rFonts w:ascii="Arial" w:hAnsi="Arial" w:cs="Arial"/>
                <w:b/>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S</w:t>
            </w:r>
            <w:r w:rsidRPr="00B80D85">
              <w:rPr>
                <w:rFonts w:ascii="Arial" w:hAnsi="Arial" w:cs="Arial"/>
              </w:rPr>
              <w:t>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C0DE3"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Cashiers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 xml:space="preserve">Login into the system from </w:t>
            </w:r>
            <w:r w:rsidR="009116C2" w:rsidRPr="007C3B4D">
              <w:rPr>
                <w:rFonts w:ascii="Arial" w:hAnsi="Arial" w:cs="Arial"/>
              </w:rPr>
              <w:t>a computer</w:t>
            </w:r>
            <w:r w:rsidR="009116C2">
              <w:rPr>
                <w:rFonts w:ascii="Arial" w:hAnsi="Arial" w:cs="Arial"/>
              </w:rPr>
              <w:t xml:space="preserve"> outside of the retail store</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system will not allow logins and sends out a message to the user that they can’t log in from external computer systems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C3B4D">
              <w:rPr>
                <w:rFonts w:ascii="Arial" w:hAnsi="Arial" w:cs="Arial"/>
              </w:rPr>
              <w:t>Within 2 s</w:t>
            </w:r>
            <w:r>
              <w:rPr>
                <w:rFonts w:ascii="Arial" w:hAnsi="Arial" w:cs="Arial"/>
              </w:rPr>
              <w:t xml:space="preserve"> show “Login failed” message</w:t>
            </w:r>
          </w:p>
        </w:tc>
      </w:tr>
    </w:tbl>
    <w:p w:rsidR="00B80D85" w:rsidRDefault="00B80D85" w:rsidP="00B80D85">
      <w:pPr>
        <w:rPr>
          <w:rFonts w:ascii="Arial" w:hAnsi="Arial" w:cs="Arial"/>
        </w:rPr>
      </w:pPr>
    </w:p>
    <w:p w:rsidR="00B80D85" w:rsidRPr="007C3B4D" w:rsidRDefault="00B80D85" w:rsidP="00B80D85">
      <w:pPr>
        <w:rPr>
          <w:rFonts w:ascii="Arial" w:hAnsi="Arial" w:cs="Arial"/>
        </w:rPr>
      </w:pPr>
      <w:proofErr w:type="gramStart"/>
      <w:r w:rsidRPr="007C3B4D">
        <w:rPr>
          <w:rFonts w:ascii="Arial" w:hAnsi="Arial" w:cs="Arial"/>
        </w:rPr>
        <w:t>The manager request to view a statistical report from any computer with an internet connection while the system is operating normally.</w:t>
      </w:r>
      <w:proofErr w:type="gramEnd"/>
      <w:r w:rsidRPr="007C3B4D">
        <w:rPr>
          <w:rFonts w:ascii="Arial" w:hAnsi="Arial" w:cs="Arial"/>
        </w:rPr>
        <w:t xml:space="preserve"> The system displays the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r w:rsidRPr="00DB7050">
              <w:rPr>
                <w:rFonts w:ascii="Arial" w:hAnsi="Arial" w:cs="Arial"/>
                <w:b/>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S02</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Request to view a statistical report from any computer with an internet connection</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system displays the information reported</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5 seconds</w:t>
            </w:r>
          </w:p>
        </w:tc>
      </w:tr>
    </w:tbl>
    <w:p w:rsidR="001A140C" w:rsidRDefault="001A140C" w:rsidP="001A140C">
      <w:pPr>
        <w:jc w:val="both"/>
        <w:rPr>
          <w:rFonts w:ascii="Arial" w:hAnsi="Arial" w:cs="Arial"/>
        </w:rPr>
      </w:pPr>
    </w:p>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r w:rsidRPr="00BC7BC8">
        <w:t xml:space="preserve">-- </w:t>
      </w:r>
      <w:r w:rsidRPr="00BC7BC8">
        <w:rPr>
          <w:rFonts w:ascii="Times New Roman" w:hAnsi="Times New Roman"/>
        </w:rPr>
        <w:t>The End</w:t>
      </w:r>
      <w:r w:rsidRPr="00BC7BC8">
        <w:t xml:space="preserve"> --</w:t>
      </w:r>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1"/>
      <w:headerReference w:type="default" r:id="rId12"/>
      <w:footerReference w:type="even" r:id="rId13"/>
      <w:footerReference w:type="default"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1BB" w:rsidRDefault="005241BB">
      <w:pPr>
        <w:spacing w:after="0" w:line="240" w:lineRule="auto"/>
      </w:pPr>
      <w:r>
        <w:separator/>
      </w:r>
    </w:p>
  </w:endnote>
  <w:endnote w:type="continuationSeparator" w:id="0">
    <w:p w:rsidR="005241BB" w:rsidRDefault="00524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5D6543" w:rsidRDefault="005D6543"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A05BA2" w:rsidRDefault="00A05BA2"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rsidP="002D6108">
    <w:pPr>
      <w:pStyle w:val="Footer"/>
    </w:pPr>
    <w:r>
      <w:rPr>
        <w:noProof/>
      </w:rPr>
      <mc:AlternateContent>
        <mc:Choice Requires="wpg">
          <w:drawing>
            <wp:anchor distT="0" distB="0" distL="114300" distR="114300" simplePos="0" relativeHeight="251667456" behindDoc="0" locked="0" layoutInCell="1" allowOverlap="1" wp14:anchorId="68CF009A" wp14:editId="68570430">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3"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745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6432" behindDoc="0" locked="0" layoutInCell="1" allowOverlap="1" wp14:anchorId="6D488305" wp14:editId="11D75200">
              <wp:simplePos x="0" y="0"/>
              <wp:positionH relativeFrom="margin">
                <wp:posOffset>-714375</wp:posOffset>
              </wp:positionH>
              <wp:positionV relativeFrom="margin">
                <wp:posOffset>8384540</wp:posOffset>
              </wp:positionV>
              <wp:extent cx="7315200" cy="610235"/>
              <wp:effectExtent l="0" t="0" r="0" b="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Pr>
                          </w:sdtEndPr>
                          <w:sdtContent>
                            <w:p w:rsidR="005D6543" w:rsidRDefault="005D6543" w:rsidP="002D610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ArEMTumAgAARgUAAA4AAAAAAAAA&#10;AAAAAAAALgIAAGRycy9lMm9Eb2MueG1sUEsBAi0AFAAGAAgAAAAhAC7BRvzjAAAADwEAAA8AAAAA&#10;AAAAAAAAAAAAAAUAAGRycy9kb3ducmV2LnhtbFBLBQYAAAAABAAEAPMAAAAQBgAAAAA=&#10;" fillcolor="#59150b [1606]" stroked="f">
              <v:textbox inset="14.4pt,0,14.4pt,7.2pt">
                <w:txbxContent>
                  <w:sdt>
                    <w:sdtPr>
                      <w:rPr>
                        <w:rStyle w:val="TagLineChar"/>
                      </w:rPr>
                      <w:id w:val="121425633"/>
                    </w:sdtPr>
                    <w:sdtEndPr>
                      <w:rPr>
                        <w:rStyle w:val="DefaultParagraphFont"/>
                      </w:rPr>
                    </w:sdtEndPr>
                    <w:sdtContent>
                      <w:p w:rsidR="00A05BA2" w:rsidRDefault="00A05BA2" w:rsidP="002D6108">
                        <w:pPr>
                          <w:pStyle w:val="TagLine"/>
                          <w:jc w:val="left"/>
                        </w:pPr>
                        <w:r>
                          <w:rPr>
                            <w:rStyle w:val="TagLineChar"/>
                          </w:rPr>
                          <w:t xml:space="preserve">HIT Team – ADD for POS System </w:t>
                        </w:r>
                      </w:p>
                    </w:sdtContent>
                  </w:sdt>
                </w:txbxContent>
              </v:textbox>
              <w10:wrap anchorx="margin" anchory="margin"/>
            </v:rect>
          </w:pict>
        </mc:Fallback>
      </mc:AlternateContent>
    </w:r>
  </w:p>
  <w:p w:rsidR="005D6543" w:rsidRDefault="005D6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1BB" w:rsidRDefault="005241BB">
      <w:pPr>
        <w:spacing w:after="0" w:line="240" w:lineRule="auto"/>
      </w:pPr>
      <w:r>
        <w:separator/>
      </w:r>
    </w:p>
  </w:footnote>
  <w:footnote w:type="continuationSeparator" w:id="0">
    <w:p w:rsidR="005241BB" w:rsidRDefault="005241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972B7"/>
    <w:multiLevelType w:val="hybridMultilevel"/>
    <w:tmpl w:val="58646A66"/>
    <w:lvl w:ilvl="0" w:tplc="2F2E74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32B50"/>
    <w:multiLevelType w:val="hybridMultilevel"/>
    <w:tmpl w:val="ABB6EB28"/>
    <w:lvl w:ilvl="0" w:tplc="C046D1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97778"/>
    <w:multiLevelType w:val="hybridMultilevel"/>
    <w:tmpl w:val="F8B0FCF8"/>
    <w:lvl w:ilvl="0" w:tplc="0ADCF99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94033"/>
    <w:multiLevelType w:val="hybridMultilevel"/>
    <w:tmpl w:val="0E426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BF3FEF"/>
    <w:multiLevelType w:val="hybridMultilevel"/>
    <w:tmpl w:val="035E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C50068"/>
    <w:multiLevelType w:val="hybridMultilevel"/>
    <w:tmpl w:val="A29E2A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60056"/>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2"/>
  </w:num>
  <w:num w:numId="5">
    <w:abstractNumId w:val="7"/>
  </w:num>
  <w:num w:numId="6">
    <w:abstractNumId w:val="1"/>
  </w:num>
  <w:num w:numId="7">
    <w:abstractNumId w:val="9"/>
  </w:num>
  <w:num w:numId="8">
    <w:abstractNumId w:val="4"/>
  </w:num>
  <w:num w:numId="9">
    <w:abstractNumId w:val="13"/>
  </w:num>
  <w:num w:numId="10">
    <w:abstractNumId w:val="5"/>
  </w:num>
  <w:num w:numId="11">
    <w:abstractNumId w:val="3"/>
  </w:num>
  <w:num w:numId="12">
    <w:abstractNumId w:val="6"/>
  </w:num>
  <w:num w:numId="13">
    <w:abstractNumId w:val="11"/>
  </w:num>
  <w:num w:numId="1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5063C"/>
    <w:rsid w:val="00053D52"/>
    <w:rsid w:val="00092B28"/>
    <w:rsid w:val="00094BFE"/>
    <w:rsid w:val="0009679F"/>
    <w:rsid w:val="00097E97"/>
    <w:rsid w:val="0010226C"/>
    <w:rsid w:val="00111FE2"/>
    <w:rsid w:val="001210E5"/>
    <w:rsid w:val="001663A8"/>
    <w:rsid w:val="001A140C"/>
    <w:rsid w:val="001D350D"/>
    <w:rsid w:val="00285D82"/>
    <w:rsid w:val="002978C0"/>
    <w:rsid w:val="002A3021"/>
    <w:rsid w:val="002D33F1"/>
    <w:rsid w:val="002D6108"/>
    <w:rsid w:val="00317D56"/>
    <w:rsid w:val="0032554F"/>
    <w:rsid w:val="0033117F"/>
    <w:rsid w:val="003F2E5A"/>
    <w:rsid w:val="00405D2E"/>
    <w:rsid w:val="00434808"/>
    <w:rsid w:val="004A1292"/>
    <w:rsid w:val="004A5B27"/>
    <w:rsid w:val="004E36ED"/>
    <w:rsid w:val="005241BB"/>
    <w:rsid w:val="005744A7"/>
    <w:rsid w:val="005D6543"/>
    <w:rsid w:val="005E0A49"/>
    <w:rsid w:val="005F4142"/>
    <w:rsid w:val="00605048"/>
    <w:rsid w:val="006942C3"/>
    <w:rsid w:val="006A70D8"/>
    <w:rsid w:val="006C271F"/>
    <w:rsid w:val="006D73E6"/>
    <w:rsid w:val="00777312"/>
    <w:rsid w:val="007A1DF1"/>
    <w:rsid w:val="00807EF6"/>
    <w:rsid w:val="008A1AF1"/>
    <w:rsid w:val="008B4BE3"/>
    <w:rsid w:val="009021C1"/>
    <w:rsid w:val="0090629F"/>
    <w:rsid w:val="009116C2"/>
    <w:rsid w:val="00912987"/>
    <w:rsid w:val="00923114"/>
    <w:rsid w:val="009B6E04"/>
    <w:rsid w:val="009C1BD6"/>
    <w:rsid w:val="009E21FA"/>
    <w:rsid w:val="00A05BA2"/>
    <w:rsid w:val="00A23C95"/>
    <w:rsid w:val="00A66E69"/>
    <w:rsid w:val="00A8748B"/>
    <w:rsid w:val="00AA1CB9"/>
    <w:rsid w:val="00AF1118"/>
    <w:rsid w:val="00B52284"/>
    <w:rsid w:val="00B80D85"/>
    <w:rsid w:val="00BA024F"/>
    <w:rsid w:val="00BC0DE3"/>
    <w:rsid w:val="00BF4AAF"/>
    <w:rsid w:val="00C45549"/>
    <w:rsid w:val="00C6686F"/>
    <w:rsid w:val="00CB0FE7"/>
    <w:rsid w:val="00CC06A2"/>
    <w:rsid w:val="00CD109B"/>
    <w:rsid w:val="00D1404F"/>
    <w:rsid w:val="00D838F1"/>
    <w:rsid w:val="00D90EEE"/>
    <w:rsid w:val="00DA3639"/>
    <w:rsid w:val="00DB3156"/>
    <w:rsid w:val="00DB7050"/>
    <w:rsid w:val="00DC261D"/>
    <w:rsid w:val="00DD5435"/>
    <w:rsid w:val="00E11F6F"/>
    <w:rsid w:val="00E55A24"/>
    <w:rsid w:val="00E654C8"/>
    <w:rsid w:val="00EF0B8A"/>
    <w:rsid w:val="00EF6746"/>
    <w:rsid w:val="00F42740"/>
    <w:rsid w:val="00F90305"/>
    <w:rsid w:val="00FA72D2"/>
    <w:rsid w:val="00FD3675"/>
    <w:rsid w:val="00FF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65CB"/>
    <w:rsid w:val="00017A67"/>
    <w:rsid w:val="00162AF5"/>
    <w:rsid w:val="002E11B2"/>
    <w:rsid w:val="003773E6"/>
    <w:rsid w:val="00462DC2"/>
    <w:rsid w:val="00545F48"/>
    <w:rsid w:val="005B4090"/>
    <w:rsid w:val="007D21B2"/>
    <w:rsid w:val="007E31C4"/>
    <w:rsid w:val="00816E8C"/>
    <w:rsid w:val="00954DD6"/>
    <w:rsid w:val="00A4244B"/>
    <w:rsid w:val="00B46DB3"/>
    <w:rsid w:val="00B73864"/>
    <w:rsid w:val="00BD0AF5"/>
    <w:rsid w:val="00BF2D82"/>
    <w:rsid w:val="00C30047"/>
    <w:rsid w:val="00D11BD1"/>
    <w:rsid w:val="00D2606F"/>
    <w:rsid w:val="00E17F61"/>
    <w:rsid w:val="00EC2422"/>
    <w:rsid w:val="00F12E5D"/>
    <w:rsid w:val="00FF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AED9E805-F6AB-47A7-9FF4-55EA57E7E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11</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2012-06-15T09:55:00Z</dcterms:created>
  <dcterms:modified xsi:type="dcterms:W3CDTF">2012-06-19T15:51:00Z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