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F4B" w:rsidRDefault="00491F4B" w:rsidP="00491F4B">
      <w:pPr>
        <w:pStyle w:val="Title"/>
      </w:pPr>
      <w:r>
        <w:t>CÂU HỎI CHO THẦY HUYÊN</w:t>
      </w:r>
    </w:p>
    <w:p w:rsidR="008F59F3" w:rsidRDefault="00491F4B" w:rsidP="00491F4B">
      <w:pPr>
        <w:pStyle w:val="ListParagraph"/>
        <w:numPr>
          <w:ilvl w:val="0"/>
          <w:numId w:val="1"/>
        </w:numPr>
      </w:pPr>
      <w:r>
        <w:t>Module View bên SEP và SAD</w:t>
      </w:r>
    </w:p>
    <w:p w:rsidR="00491F4B" w:rsidRDefault="00491F4B" w:rsidP="00491F4B">
      <w:pPr>
        <w:pStyle w:val="ListParagraph"/>
        <w:numPr>
          <w:ilvl w:val="0"/>
          <w:numId w:val="1"/>
        </w:numPr>
      </w:pPr>
      <w:r>
        <w:t>C&amp;C View bên SEP và SAD</w:t>
      </w:r>
    </w:p>
    <w:p w:rsidR="00491F4B" w:rsidRDefault="00491F4B" w:rsidP="00491F4B">
      <w:pPr>
        <w:pStyle w:val="ListParagraph"/>
        <w:numPr>
          <w:ilvl w:val="0"/>
          <w:numId w:val="1"/>
        </w:numPr>
      </w:pPr>
      <w:r>
        <w:t>Chia 3 tier hay 2 tier</w:t>
      </w:r>
      <w:r w:rsidR="0044343C">
        <w:t xml:space="preserve"> </w:t>
      </w:r>
    </w:p>
    <w:p w:rsidR="0044343C" w:rsidRDefault="0044343C" w:rsidP="0044343C">
      <w:pPr>
        <w:pStyle w:val="ListParagraph"/>
        <w:numPr>
          <w:ilvl w:val="1"/>
          <w:numId w:val="1"/>
        </w:numPr>
      </w:pPr>
      <w:r>
        <w:t>Client, web server, database server</w:t>
      </w:r>
    </w:p>
    <w:p w:rsidR="0044343C" w:rsidRDefault="0044343C" w:rsidP="0044343C">
      <w:pPr>
        <w:pStyle w:val="ListParagraph"/>
        <w:numPr>
          <w:ilvl w:val="1"/>
          <w:numId w:val="1"/>
        </w:numPr>
      </w:pPr>
      <w:r>
        <w:t>Client, web server + database server</w:t>
      </w:r>
    </w:p>
    <w:p w:rsidR="00491F4B" w:rsidRDefault="00491F4B" w:rsidP="00491F4B">
      <w:pPr>
        <w:pStyle w:val="ListParagraph"/>
        <w:numPr>
          <w:ilvl w:val="0"/>
          <w:numId w:val="1"/>
        </w:numPr>
      </w:pPr>
      <w:r>
        <w:t>Cần giao diện cho web server không ?</w:t>
      </w:r>
    </w:p>
    <w:p w:rsidR="00491F4B" w:rsidRDefault="00491F4B" w:rsidP="00491F4B">
      <w:pPr>
        <w:pStyle w:val="ListParagraph"/>
        <w:numPr>
          <w:ilvl w:val="0"/>
          <w:numId w:val="1"/>
        </w:numPr>
      </w:pPr>
      <w:r>
        <w:t>Hỏi thầy Huyên những phần mềm cài trên Database Server và Webser</w:t>
      </w:r>
    </w:p>
    <w:p w:rsidR="0044343C" w:rsidRDefault="0044343C" w:rsidP="0044343C">
      <w:pPr>
        <w:pStyle w:val="ListParagraph"/>
        <w:numPr>
          <w:ilvl w:val="0"/>
          <w:numId w:val="1"/>
        </w:numPr>
      </w:pPr>
      <w:r>
        <w:t>Có 2 database server (1 cái chính, 1 cái dự phòng). Cơ chế hoạt động là khi cái chính bị đứt kết nối thì chuyển qua cái dự phòng. Hỏi có thể làm Entity framework được không.</w:t>
      </w:r>
      <w:bookmarkStart w:id="0" w:name="_GoBack"/>
      <w:bookmarkEnd w:id="0"/>
    </w:p>
    <w:sectPr w:rsidR="0044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A2414"/>
    <w:multiLevelType w:val="hybridMultilevel"/>
    <w:tmpl w:val="8B1AE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362"/>
    <w:rsid w:val="0044343C"/>
    <w:rsid w:val="00491F4B"/>
    <w:rsid w:val="008F59F3"/>
    <w:rsid w:val="009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F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F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1F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1F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F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F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1F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1F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Huynh</dc:creator>
  <cp:keywords/>
  <dc:description/>
  <cp:lastModifiedBy>Huy Huynh</cp:lastModifiedBy>
  <cp:revision>3</cp:revision>
  <dcterms:created xsi:type="dcterms:W3CDTF">2012-06-18T09:25:00Z</dcterms:created>
  <dcterms:modified xsi:type="dcterms:W3CDTF">2012-06-18T09:31:00Z</dcterms:modified>
</cp:coreProperties>
</file>