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E4" w:rsidRPr="003226CE" w:rsidRDefault="003319E4" w:rsidP="003319E4">
      <w:pPr>
        <w:spacing w:after="0"/>
        <w:rPr>
          <w:rFonts w:ascii="Tahoma" w:hAnsi="Tahoma" w:cs="Tahoma"/>
          <w:b/>
          <w:sz w:val="24"/>
          <w:szCs w:val="24"/>
        </w:rPr>
      </w:pPr>
      <w:r w:rsidRPr="003226CE">
        <w:rPr>
          <w:rFonts w:ascii="Tahoma" w:hAnsi="Tahoma" w:cs="Tahoma"/>
          <w:b/>
          <w:sz w:val="24"/>
          <w:szCs w:val="24"/>
        </w:rPr>
        <w:t>Van Lang University</w:t>
      </w:r>
    </w:p>
    <w:p w:rsidR="003319E4" w:rsidRPr="003226CE" w:rsidRDefault="003319E4" w:rsidP="003319E4">
      <w:pPr>
        <w:spacing w:after="0"/>
        <w:rPr>
          <w:rFonts w:ascii="Tahoma" w:hAnsi="Tahoma" w:cs="Tahoma"/>
          <w:b/>
          <w:bCs/>
          <w:sz w:val="24"/>
          <w:szCs w:val="24"/>
          <w:shd w:val="clear" w:color="auto" w:fill="FFFFFF"/>
        </w:rPr>
      </w:pPr>
      <w:r w:rsidRPr="003226CE">
        <w:rPr>
          <w:rFonts w:ascii="Tahoma" w:hAnsi="Tahoma" w:cs="Tahoma"/>
          <w:b/>
          <w:bCs/>
          <w:sz w:val="24"/>
          <w:szCs w:val="24"/>
          <w:shd w:val="clear" w:color="auto" w:fill="FFFFFF"/>
        </w:rPr>
        <w:t>Information Technology Department</w:t>
      </w:r>
    </w:p>
    <w:p w:rsidR="003319E4" w:rsidRPr="003226CE" w:rsidRDefault="003319E4" w:rsidP="003319E4">
      <w:pPr>
        <w:spacing w:after="0"/>
        <w:rPr>
          <w:rFonts w:ascii="Tahoma" w:hAnsi="Tahoma" w:cs="Tahoma"/>
          <w:b/>
          <w:bCs/>
          <w:sz w:val="24"/>
          <w:szCs w:val="24"/>
          <w:shd w:val="clear" w:color="auto" w:fill="FFFFFF"/>
        </w:rPr>
      </w:pPr>
      <w:r w:rsidRPr="003226CE">
        <w:rPr>
          <w:rFonts w:ascii="Tahoma" w:hAnsi="Tahoma" w:cs="Tahoma"/>
          <w:b/>
          <w:bCs/>
          <w:sz w:val="24"/>
          <w:szCs w:val="24"/>
          <w:shd w:val="clear" w:color="auto" w:fill="FFFFFF"/>
        </w:rPr>
        <w:t>Software Engineering</w:t>
      </w:r>
    </w:p>
    <w:p w:rsidR="003319E4" w:rsidRPr="003226CE" w:rsidRDefault="003319E4" w:rsidP="003319E4">
      <w:pPr>
        <w:spacing w:after="0"/>
        <w:rPr>
          <w:rFonts w:ascii="Tahoma" w:hAnsi="Tahoma" w:cs="Tahoma"/>
          <w:b/>
          <w:sz w:val="24"/>
          <w:szCs w:val="24"/>
        </w:rPr>
      </w:pPr>
      <w:r w:rsidRPr="003226CE">
        <w:rPr>
          <w:rFonts w:ascii="Tahoma" w:hAnsi="Tahoma" w:cs="Tahoma"/>
          <w:b/>
          <w:sz w:val="24"/>
          <w:szCs w:val="24"/>
        </w:rPr>
        <w:t xml:space="preserve">Software Measurement </w:t>
      </w:r>
      <w:proofErr w:type="gramStart"/>
      <w:r w:rsidRPr="003226CE">
        <w:rPr>
          <w:rFonts w:ascii="Tahoma" w:hAnsi="Tahoma" w:cs="Tahoma"/>
          <w:b/>
          <w:sz w:val="24"/>
          <w:szCs w:val="24"/>
        </w:rPr>
        <w:t>And</w:t>
      </w:r>
      <w:proofErr w:type="gramEnd"/>
      <w:r w:rsidRPr="003226CE">
        <w:rPr>
          <w:rFonts w:ascii="Tahoma" w:hAnsi="Tahoma" w:cs="Tahoma"/>
          <w:b/>
          <w:sz w:val="24"/>
          <w:szCs w:val="24"/>
        </w:rPr>
        <w:t xml:space="preserve"> Analysis</w:t>
      </w:r>
    </w:p>
    <w:p w:rsidR="003319E4" w:rsidRDefault="003319E4" w:rsidP="003319E4">
      <w:pPr>
        <w:spacing w:after="0"/>
        <w:rPr>
          <w:rFonts w:ascii="Tahoma" w:hAnsi="Tahoma" w:cs="Tahoma"/>
        </w:rPr>
      </w:pPr>
    </w:p>
    <w:p w:rsidR="003319E4" w:rsidRDefault="003319E4" w:rsidP="003319E4">
      <w:pPr>
        <w:spacing w:after="0"/>
        <w:rPr>
          <w:rFonts w:ascii="Tahoma" w:hAnsi="Tahoma" w:cs="Tahoma"/>
        </w:rPr>
      </w:pPr>
    </w:p>
    <w:p w:rsidR="003319E4" w:rsidRPr="009774BC" w:rsidRDefault="003319E4" w:rsidP="003319E4">
      <w:pPr>
        <w:spacing w:after="0"/>
        <w:rPr>
          <w:rFonts w:ascii="Tahoma" w:hAnsi="Tahoma" w:cs="Tahoma"/>
        </w:rPr>
      </w:pPr>
    </w:p>
    <w:p w:rsidR="003319E4" w:rsidRPr="00622284" w:rsidRDefault="003319E4" w:rsidP="003319E4">
      <w:pPr>
        <w:spacing w:after="0"/>
        <w:jc w:val="right"/>
        <w:rPr>
          <w:rFonts w:ascii="Tahoma" w:hAnsi="Tahoma" w:cs="Tahoma"/>
          <w:b/>
          <w:sz w:val="52"/>
        </w:rPr>
      </w:pPr>
      <w:r w:rsidRPr="00622284">
        <w:rPr>
          <w:rFonts w:ascii="Tahoma" w:hAnsi="Tahoma" w:cs="Tahoma"/>
          <w:b/>
          <w:sz w:val="52"/>
        </w:rPr>
        <w:t xml:space="preserve">Team </w:t>
      </w:r>
      <w:r>
        <w:rPr>
          <w:rFonts w:ascii="Tahoma" w:hAnsi="Tahoma" w:cs="Tahoma"/>
          <w:b/>
          <w:sz w:val="52"/>
        </w:rPr>
        <w:t>A</w:t>
      </w:r>
      <w:r w:rsidRPr="00622284">
        <w:rPr>
          <w:rFonts w:ascii="Tahoma" w:hAnsi="Tahoma" w:cs="Tahoma"/>
          <w:b/>
          <w:sz w:val="52"/>
        </w:rPr>
        <w:t xml:space="preserve">ssignment </w:t>
      </w:r>
      <w:r w:rsidR="003A188F">
        <w:rPr>
          <w:rFonts w:ascii="Tahoma" w:hAnsi="Tahoma" w:cs="Tahoma"/>
          <w:b/>
          <w:sz w:val="52"/>
        </w:rPr>
        <w:t>05</w:t>
      </w:r>
    </w:p>
    <w:p w:rsidR="00866114" w:rsidRDefault="003319E4" w:rsidP="003319E4">
      <w:pPr>
        <w:spacing w:after="0"/>
        <w:jc w:val="right"/>
        <w:rPr>
          <w:rFonts w:ascii="Tahoma" w:hAnsi="Tahoma" w:cs="Tahoma"/>
          <w:b/>
          <w:color w:val="0070C0"/>
          <w:sz w:val="44"/>
          <w:szCs w:val="24"/>
        </w:rPr>
      </w:pPr>
      <w:r w:rsidRPr="00161E75">
        <w:rPr>
          <w:rFonts w:ascii="Tahoma" w:hAnsi="Tahoma" w:cs="Tahoma"/>
          <w:b/>
          <w:color w:val="0070C0"/>
          <w:sz w:val="44"/>
          <w:szCs w:val="24"/>
        </w:rPr>
        <w:t>Greedy Shark Team</w:t>
      </w:r>
    </w:p>
    <w:p w:rsidR="003319E4" w:rsidRPr="00866114" w:rsidRDefault="00866114" w:rsidP="003319E4">
      <w:pPr>
        <w:spacing w:after="0"/>
        <w:jc w:val="right"/>
        <w:rPr>
          <w:rFonts w:ascii="Tahoma" w:hAnsi="Tahoma" w:cs="Tahoma"/>
          <w:b/>
          <w:bCs/>
          <w:color w:val="333333"/>
          <w:sz w:val="40"/>
          <w:shd w:val="clear" w:color="auto" w:fill="FFFFFF"/>
        </w:rPr>
      </w:pPr>
      <w:r w:rsidRPr="00866114">
        <w:rPr>
          <w:rFonts w:ascii="Tahoma" w:hAnsi="Tahoma" w:cs="Tahoma"/>
          <w:b/>
          <w:color w:val="0070C0"/>
          <w:sz w:val="28"/>
          <w:szCs w:val="24"/>
        </w:rPr>
        <w:t>Team 16 – K15T1</w:t>
      </w:r>
    </w:p>
    <w:p w:rsidR="003319E4" w:rsidRDefault="003319E4" w:rsidP="003319E4">
      <w:pPr>
        <w:spacing w:after="0"/>
        <w:jc w:val="right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Picture 2" descr="http://icons.iconarchive.com/icons/martin-berube/animal/256/shar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iconarchive.com/icons/martin-berube/animal/256/shark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E4" w:rsidRDefault="003319E4" w:rsidP="003319E4">
      <w:pPr>
        <w:spacing w:after="0"/>
        <w:jc w:val="both"/>
        <w:rPr>
          <w:rFonts w:ascii="Tahoma" w:hAnsi="Tahoma" w:cs="Tahoma"/>
        </w:rPr>
      </w:pPr>
    </w:p>
    <w:p w:rsidR="003319E4" w:rsidRDefault="003319E4" w:rsidP="003319E4">
      <w:pPr>
        <w:spacing w:after="0"/>
        <w:jc w:val="both"/>
        <w:rPr>
          <w:rFonts w:ascii="Tahoma" w:hAnsi="Tahoma" w:cs="Tahoma"/>
        </w:rPr>
      </w:pPr>
    </w:p>
    <w:p w:rsidR="003319E4" w:rsidRPr="004243D7" w:rsidRDefault="003319E4" w:rsidP="003319E4">
      <w:pPr>
        <w:spacing w:after="0"/>
        <w:jc w:val="both"/>
        <w:rPr>
          <w:rFonts w:ascii="Tahoma" w:hAnsi="Tahoma" w:cs="Tahoma"/>
        </w:rPr>
      </w:pPr>
    </w:p>
    <w:p w:rsidR="003319E4" w:rsidRPr="004243D7" w:rsidRDefault="003319E4" w:rsidP="003319E4">
      <w:pPr>
        <w:spacing w:after="0"/>
        <w:jc w:val="both"/>
        <w:rPr>
          <w:rFonts w:ascii="Tahoma" w:hAnsi="Tahoma" w:cs="Tahoma"/>
          <w:b/>
          <w:color w:val="002060"/>
          <w:sz w:val="28"/>
          <w:szCs w:val="28"/>
        </w:rPr>
      </w:pPr>
      <w:r w:rsidRPr="004243D7">
        <w:rPr>
          <w:rFonts w:ascii="Tahoma" w:hAnsi="Tahoma" w:cs="Tahoma"/>
          <w:b/>
          <w:color w:val="002060"/>
          <w:sz w:val="28"/>
          <w:szCs w:val="28"/>
        </w:rPr>
        <w:t>Team members</w:t>
      </w:r>
    </w:p>
    <w:tbl>
      <w:tblPr>
        <w:tblStyle w:val="TableGrid"/>
        <w:tblW w:w="0" w:type="auto"/>
        <w:tblLook w:val="04A0"/>
      </w:tblPr>
      <w:tblGrid>
        <w:gridCol w:w="435"/>
        <w:gridCol w:w="3633"/>
        <w:gridCol w:w="2129"/>
        <w:gridCol w:w="3379"/>
      </w:tblGrid>
      <w:tr w:rsidR="003319E4" w:rsidTr="009B0198">
        <w:tc>
          <w:tcPr>
            <w:tcW w:w="435" w:type="dxa"/>
            <w:vAlign w:val="center"/>
          </w:tcPr>
          <w:p w:rsidR="003319E4" w:rsidRPr="004243D7" w:rsidRDefault="003319E4" w:rsidP="009B0198">
            <w:pPr>
              <w:jc w:val="center"/>
              <w:rPr>
                <w:rFonts w:ascii="Tahoma" w:hAnsi="Tahoma" w:cs="Tahoma"/>
                <w:b/>
              </w:rPr>
            </w:pPr>
            <w:r w:rsidRPr="004243D7">
              <w:rPr>
                <w:rFonts w:ascii="Tahoma" w:hAnsi="Tahoma" w:cs="Tahoma"/>
                <w:b/>
              </w:rPr>
              <w:t>#</w:t>
            </w:r>
          </w:p>
        </w:tc>
        <w:tc>
          <w:tcPr>
            <w:tcW w:w="3633" w:type="dxa"/>
            <w:vAlign w:val="center"/>
          </w:tcPr>
          <w:p w:rsidR="003319E4" w:rsidRPr="004243D7" w:rsidRDefault="003319E4" w:rsidP="009B0198">
            <w:pPr>
              <w:jc w:val="center"/>
              <w:rPr>
                <w:rFonts w:ascii="Tahoma" w:hAnsi="Tahoma" w:cs="Tahoma"/>
                <w:b/>
              </w:rPr>
            </w:pPr>
            <w:r w:rsidRPr="004243D7">
              <w:rPr>
                <w:rFonts w:ascii="Tahoma" w:hAnsi="Tahoma" w:cs="Tahoma"/>
                <w:b/>
              </w:rPr>
              <w:t>Team members</w:t>
            </w:r>
          </w:p>
        </w:tc>
        <w:tc>
          <w:tcPr>
            <w:tcW w:w="2129" w:type="dxa"/>
            <w:vAlign w:val="center"/>
          </w:tcPr>
          <w:p w:rsidR="003319E4" w:rsidRPr="004243D7" w:rsidRDefault="003319E4" w:rsidP="009B0198">
            <w:pPr>
              <w:jc w:val="center"/>
              <w:rPr>
                <w:rFonts w:ascii="Tahoma" w:hAnsi="Tahoma" w:cs="Tahoma"/>
                <w:b/>
              </w:rPr>
            </w:pPr>
            <w:r w:rsidRPr="004243D7">
              <w:rPr>
                <w:rFonts w:ascii="Tahoma" w:hAnsi="Tahoma" w:cs="Tahoma"/>
                <w:b/>
              </w:rPr>
              <w:t>Student ID</w:t>
            </w:r>
          </w:p>
        </w:tc>
        <w:tc>
          <w:tcPr>
            <w:tcW w:w="3379" w:type="dxa"/>
          </w:tcPr>
          <w:p w:rsidR="003319E4" w:rsidRPr="004243D7" w:rsidRDefault="003319E4" w:rsidP="009B019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Mail</w:t>
            </w:r>
          </w:p>
        </w:tc>
      </w:tr>
      <w:tr w:rsidR="003319E4" w:rsidTr="009B0198">
        <w:tc>
          <w:tcPr>
            <w:tcW w:w="435" w:type="dxa"/>
          </w:tcPr>
          <w:p w:rsidR="003319E4" w:rsidRDefault="003319E4" w:rsidP="009B019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633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Trần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Hoàng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Long</w:t>
            </w:r>
          </w:p>
        </w:tc>
        <w:tc>
          <w:tcPr>
            <w:tcW w:w="2129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r w:rsidRPr="004243D7">
              <w:rPr>
                <w:rFonts w:ascii="Tahoma" w:hAnsi="Tahoma" w:cs="Tahoma"/>
              </w:rPr>
              <w:t>T093686</w:t>
            </w:r>
          </w:p>
        </w:tc>
        <w:tc>
          <w:tcPr>
            <w:tcW w:w="3379" w:type="dxa"/>
          </w:tcPr>
          <w:p w:rsidR="003319E4" w:rsidRPr="004243D7" w:rsidRDefault="006B4EE3" w:rsidP="009B0198">
            <w:pPr>
              <w:jc w:val="both"/>
              <w:rPr>
                <w:rFonts w:ascii="Tahoma" w:hAnsi="Tahoma" w:cs="Tahoma"/>
              </w:rPr>
            </w:pPr>
            <w:hyperlink r:id="rId9" w:history="1">
              <w:r w:rsidR="003319E4" w:rsidRPr="004428BF">
                <w:rPr>
                  <w:rStyle w:val="Hyperlink"/>
                  <w:rFonts w:ascii="Tahoma" w:hAnsi="Tahoma" w:cs="Tahoma"/>
                  <w:bCs/>
                  <w:shd w:val="clear" w:color="auto" w:fill="FFFFFF"/>
                </w:rPr>
                <w:t>tranhoanglong.k15t@gmail.com</w:t>
              </w:r>
            </w:hyperlink>
          </w:p>
        </w:tc>
      </w:tr>
      <w:tr w:rsidR="003319E4" w:rsidTr="009B0198">
        <w:tc>
          <w:tcPr>
            <w:tcW w:w="435" w:type="dxa"/>
          </w:tcPr>
          <w:p w:rsidR="003319E4" w:rsidRDefault="003319E4" w:rsidP="009B019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633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Bùi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Huỳnh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Kinh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Luân</w:t>
            </w:r>
            <w:proofErr w:type="spellEnd"/>
          </w:p>
        </w:tc>
        <w:tc>
          <w:tcPr>
            <w:tcW w:w="2129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T097430</w:t>
            </w:r>
          </w:p>
        </w:tc>
        <w:tc>
          <w:tcPr>
            <w:tcW w:w="3379" w:type="dxa"/>
          </w:tcPr>
          <w:p w:rsidR="003319E4" w:rsidRDefault="006B4EE3" w:rsidP="009B0198">
            <w:pPr>
              <w:jc w:val="both"/>
              <w:rPr>
                <w:rFonts w:ascii="Tahoma" w:hAnsi="Tahoma" w:cs="Tahoma"/>
              </w:rPr>
            </w:pPr>
            <w:hyperlink r:id="rId10" w:history="1">
              <w:r w:rsidR="003319E4" w:rsidRPr="004428BF">
                <w:rPr>
                  <w:rStyle w:val="Hyperlink"/>
                  <w:rFonts w:ascii="Tahoma" w:hAnsi="Tahoma" w:cs="Tahoma"/>
                  <w:bCs/>
                  <w:shd w:val="clear" w:color="auto" w:fill="FFFFFF"/>
                </w:rPr>
                <w:t>buihuynh.kinhluan@gmail.com</w:t>
              </w:r>
            </w:hyperlink>
          </w:p>
        </w:tc>
      </w:tr>
      <w:tr w:rsidR="003319E4" w:rsidTr="009B0198">
        <w:tc>
          <w:tcPr>
            <w:tcW w:w="435" w:type="dxa"/>
          </w:tcPr>
          <w:p w:rsidR="003319E4" w:rsidRDefault="003319E4" w:rsidP="009B019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633" w:type="dxa"/>
          </w:tcPr>
          <w:p w:rsidR="003319E4" w:rsidRDefault="003319E4" w:rsidP="009B0198">
            <w:pPr>
              <w:jc w:val="both"/>
              <w:rPr>
                <w:rFonts w:ascii="Arial" w:hAnsi="Arial" w:cs="Arial"/>
                <w:color w:val="33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Nguyễn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Trí</w:t>
            </w:r>
            <w:proofErr w:type="spellEnd"/>
          </w:p>
        </w:tc>
        <w:tc>
          <w:tcPr>
            <w:tcW w:w="2129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r w:rsidRPr="004243D7">
              <w:rPr>
                <w:rFonts w:ascii="Tahoma" w:hAnsi="Tahoma" w:cs="Tahoma"/>
              </w:rPr>
              <w:t>T094328</w:t>
            </w:r>
          </w:p>
        </w:tc>
        <w:tc>
          <w:tcPr>
            <w:tcW w:w="3379" w:type="dxa"/>
          </w:tcPr>
          <w:p w:rsidR="003319E4" w:rsidRPr="004243D7" w:rsidRDefault="006B4EE3" w:rsidP="009B0198">
            <w:pPr>
              <w:jc w:val="both"/>
              <w:rPr>
                <w:rFonts w:ascii="Tahoma" w:hAnsi="Tahoma" w:cs="Tahoma"/>
              </w:rPr>
            </w:pPr>
            <w:hyperlink r:id="rId11" w:history="1">
              <w:r w:rsidR="003319E4" w:rsidRPr="004428BF">
                <w:rPr>
                  <w:rStyle w:val="Hyperlink"/>
                  <w:rFonts w:ascii="Tahoma" w:hAnsi="Tahoma" w:cs="Tahoma"/>
                  <w:bCs/>
                  <w:shd w:val="clear" w:color="auto" w:fill="FFFFFF"/>
                </w:rPr>
                <w:t>00LanHikari00@gmail.com</w:t>
              </w:r>
            </w:hyperlink>
          </w:p>
        </w:tc>
      </w:tr>
      <w:tr w:rsidR="003319E4" w:rsidTr="009B0198">
        <w:tc>
          <w:tcPr>
            <w:tcW w:w="435" w:type="dxa"/>
          </w:tcPr>
          <w:p w:rsidR="003319E4" w:rsidRDefault="003319E4" w:rsidP="009B019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633" w:type="dxa"/>
          </w:tcPr>
          <w:p w:rsidR="003319E4" w:rsidRDefault="003319E4" w:rsidP="009B0198">
            <w:pPr>
              <w:jc w:val="both"/>
              <w:rPr>
                <w:rFonts w:ascii="Arial" w:hAnsi="Arial" w:cs="Arial"/>
                <w:color w:val="33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Trần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Huỳnh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Thái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Trung</w:t>
            </w:r>
            <w:proofErr w:type="spellEnd"/>
          </w:p>
        </w:tc>
        <w:tc>
          <w:tcPr>
            <w:tcW w:w="2129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r w:rsidRPr="004243D7">
              <w:rPr>
                <w:rFonts w:ascii="Tahoma" w:hAnsi="Tahoma" w:cs="Tahoma"/>
              </w:rPr>
              <w:t>T096764</w:t>
            </w:r>
          </w:p>
        </w:tc>
        <w:tc>
          <w:tcPr>
            <w:tcW w:w="3379" w:type="dxa"/>
          </w:tcPr>
          <w:p w:rsidR="003319E4" w:rsidRPr="004243D7" w:rsidRDefault="006B4EE3" w:rsidP="009B0198">
            <w:pPr>
              <w:jc w:val="both"/>
              <w:rPr>
                <w:rFonts w:ascii="Tahoma" w:hAnsi="Tahoma" w:cs="Tahoma"/>
              </w:rPr>
            </w:pPr>
            <w:hyperlink r:id="rId12" w:history="1">
              <w:r w:rsidR="003319E4" w:rsidRPr="004428BF">
                <w:rPr>
                  <w:rStyle w:val="Hyperlink"/>
                  <w:rFonts w:ascii="Tahoma" w:hAnsi="Tahoma" w:cs="Tahoma"/>
                  <w:bCs/>
                  <w:shd w:val="clear" w:color="auto" w:fill="FFFFFF"/>
                </w:rPr>
                <w:t>T096764@gmail.com</w:t>
              </w:r>
            </w:hyperlink>
          </w:p>
        </w:tc>
      </w:tr>
      <w:tr w:rsidR="003319E4" w:rsidTr="009B0198">
        <w:tc>
          <w:tcPr>
            <w:tcW w:w="435" w:type="dxa"/>
          </w:tcPr>
          <w:p w:rsidR="003319E4" w:rsidRDefault="003319E4" w:rsidP="009B019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633" w:type="dxa"/>
          </w:tcPr>
          <w:p w:rsidR="003319E4" w:rsidRDefault="003319E4" w:rsidP="009B0198">
            <w:pPr>
              <w:jc w:val="both"/>
              <w:rPr>
                <w:rFonts w:ascii="Arial" w:hAnsi="Arial" w:cs="Arial"/>
                <w:color w:val="33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Nguyễn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Anh</w:t>
            </w:r>
            <w:proofErr w:type="spellEnd"/>
            <w:r>
              <w:rPr>
                <w:rFonts w:ascii="Arial" w:hAnsi="Arial" w:cs="Arial"/>
                <w:color w:val="33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0000"/>
                <w:shd w:val="clear" w:color="auto" w:fill="FFFFFF"/>
              </w:rPr>
              <w:t>Tuấn</w:t>
            </w:r>
            <w:proofErr w:type="spellEnd"/>
          </w:p>
        </w:tc>
        <w:tc>
          <w:tcPr>
            <w:tcW w:w="2129" w:type="dxa"/>
          </w:tcPr>
          <w:p w:rsidR="003319E4" w:rsidRDefault="003319E4" w:rsidP="009B0198">
            <w:pPr>
              <w:jc w:val="both"/>
              <w:rPr>
                <w:rFonts w:ascii="Tahoma" w:hAnsi="Tahoma" w:cs="Tahoma"/>
              </w:rPr>
            </w:pPr>
            <w:r w:rsidRPr="004243D7">
              <w:rPr>
                <w:rFonts w:ascii="Tahoma" w:hAnsi="Tahoma" w:cs="Tahoma"/>
              </w:rPr>
              <w:t>T096270</w:t>
            </w:r>
          </w:p>
        </w:tc>
        <w:tc>
          <w:tcPr>
            <w:tcW w:w="3379" w:type="dxa"/>
          </w:tcPr>
          <w:p w:rsidR="003319E4" w:rsidRPr="004243D7" w:rsidRDefault="006B4EE3" w:rsidP="009B0198">
            <w:pPr>
              <w:jc w:val="both"/>
              <w:rPr>
                <w:rFonts w:ascii="Tahoma" w:hAnsi="Tahoma" w:cs="Tahoma"/>
              </w:rPr>
            </w:pPr>
            <w:hyperlink r:id="rId13" w:history="1">
              <w:r w:rsidR="003319E4" w:rsidRPr="004428BF">
                <w:rPr>
                  <w:rStyle w:val="Hyperlink"/>
                  <w:rFonts w:ascii="Tahoma" w:hAnsi="Tahoma" w:cs="Tahoma"/>
                  <w:bCs/>
                  <w:shd w:val="clear" w:color="auto" w:fill="FFFFFF"/>
                </w:rPr>
                <w:t>tuannguyen57v@gmail.com</w:t>
              </w:r>
            </w:hyperlink>
          </w:p>
        </w:tc>
      </w:tr>
    </w:tbl>
    <w:p w:rsidR="003319E4" w:rsidRDefault="003319E4" w:rsidP="003319E4">
      <w:pPr>
        <w:spacing w:after="0"/>
        <w:jc w:val="both"/>
        <w:rPr>
          <w:rFonts w:ascii="Tahoma" w:hAnsi="Tahoma" w:cs="Tahoma"/>
        </w:rPr>
      </w:pPr>
    </w:p>
    <w:p w:rsidR="003319E4" w:rsidRDefault="003319E4" w:rsidP="003319E4">
      <w:pPr>
        <w:spacing w:after="0"/>
        <w:jc w:val="both"/>
        <w:rPr>
          <w:rFonts w:ascii="Tahoma" w:hAnsi="Tahoma" w:cs="Tahoma"/>
        </w:rPr>
      </w:pPr>
    </w:p>
    <w:p w:rsidR="009336BA" w:rsidRDefault="009336BA" w:rsidP="003319E4">
      <w:pPr>
        <w:spacing w:after="0"/>
        <w:jc w:val="both"/>
        <w:rPr>
          <w:rFonts w:ascii="Tahoma" w:hAnsi="Tahoma" w:cs="Tahoma"/>
        </w:rPr>
      </w:pPr>
    </w:p>
    <w:p w:rsidR="009336BA" w:rsidRDefault="009336BA" w:rsidP="003319E4">
      <w:pPr>
        <w:spacing w:after="0"/>
        <w:jc w:val="both"/>
        <w:rPr>
          <w:rFonts w:ascii="Tahoma" w:hAnsi="Tahoma" w:cs="Tahoma"/>
        </w:rPr>
      </w:pPr>
    </w:p>
    <w:p w:rsidR="009336BA" w:rsidRDefault="009336BA" w:rsidP="003319E4">
      <w:pPr>
        <w:spacing w:after="0"/>
        <w:jc w:val="both"/>
        <w:rPr>
          <w:rFonts w:ascii="Tahoma" w:hAnsi="Tahoma" w:cs="Tahoma"/>
        </w:rPr>
      </w:pPr>
    </w:p>
    <w:p w:rsidR="009336BA" w:rsidRDefault="009336BA" w:rsidP="003319E4">
      <w:pPr>
        <w:spacing w:after="0"/>
        <w:jc w:val="both"/>
        <w:rPr>
          <w:rFonts w:ascii="Tahoma" w:hAnsi="Tahoma" w:cs="Tahoma"/>
        </w:rPr>
      </w:pPr>
    </w:p>
    <w:p w:rsidR="009336BA" w:rsidRDefault="009336BA" w:rsidP="003319E4">
      <w:pPr>
        <w:spacing w:after="0"/>
        <w:jc w:val="both"/>
        <w:rPr>
          <w:rFonts w:ascii="Tahoma" w:hAnsi="Tahoma" w:cs="Tahoma"/>
        </w:rPr>
      </w:pPr>
    </w:p>
    <w:p w:rsidR="009336BA" w:rsidRPr="009336BA" w:rsidRDefault="009336BA" w:rsidP="009336BA">
      <w:pPr>
        <w:spacing w:line="480" w:lineRule="auto"/>
        <w:rPr>
          <w:rFonts w:ascii="Arial" w:hAnsi="Arial" w:cs="Arial"/>
          <w:b/>
          <w:color w:val="1F497D" w:themeColor="text2"/>
          <w:sz w:val="30"/>
          <w:szCs w:val="30"/>
        </w:rPr>
      </w:pP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lastRenderedPageBreak/>
        <w:t>Quy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trình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thực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hiện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TA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cùng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sư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̣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giám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sát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va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̀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đo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lường</w:t>
      </w:r>
      <w:proofErr w:type="spellEnd"/>
      <w:r w:rsidRPr="009336BA">
        <w:rPr>
          <w:rFonts w:ascii="Arial" w:hAnsi="Arial" w:cs="Arial"/>
          <w:b/>
          <w:color w:val="1F497D" w:themeColor="text2"/>
          <w:sz w:val="30"/>
          <w:szCs w:val="30"/>
        </w:rPr>
        <w:t>.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Họp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nhóm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tìm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hiểu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yêu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cầu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đê</w:t>
      </w:r>
      <w:proofErr w:type="spellEnd"/>
      <w:r w:rsidRPr="00FA7659">
        <w:rPr>
          <w:rFonts w:ascii="Arial" w:hAnsi="Arial" w:cs="Arial"/>
        </w:rPr>
        <w:t>̀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Phân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ra</w:t>
      </w:r>
      <w:proofErr w:type="spellEnd"/>
      <w:r w:rsidRPr="00FA7659">
        <w:rPr>
          <w:rFonts w:ascii="Arial" w:hAnsi="Arial" w:cs="Arial"/>
        </w:rPr>
        <w:t xml:space="preserve">̃ </w:t>
      </w:r>
      <w:proofErr w:type="spellStart"/>
      <w:r w:rsidRPr="00FA7659">
        <w:rPr>
          <w:rFonts w:ascii="Arial" w:hAnsi="Arial" w:cs="Arial"/>
        </w:rPr>
        <w:t>các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(WBS)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Nhóm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các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phu</w:t>
      </w:r>
      <w:proofErr w:type="spellEnd"/>
      <w:r w:rsidRPr="00FA7659">
        <w:rPr>
          <w:rFonts w:ascii="Arial" w:hAnsi="Arial" w:cs="Arial"/>
        </w:rPr>
        <w:t xml:space="preserve">̀ </w:t>
      </w:r>
      <w:proofErr w:type="spellStart"/>
      <w:r w:rsidRPr="00FA7659">
        <w:rPr>
          <w:rFonts w:ascii="Arial" w:hAnsi="Arial" w:cs="Arial"/>
        </w:rPr>
        <w:t>hợp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đê</w:t>
      </w:r>
      <w:proofErr w:type="spellEnd"/>
      <w:r w:rsidRPr="00FA7659">
        <w:rPr>
          <w:rFonts w:ascii="Arial" w:hAnsi="Arial" w:cs="Arial"/>
        </w:rPr>
        <w:t xml:space="preserve">̉ </w:t>
      </w:r>
      <w:proofErr w:type="spellStart"/>
      <w:r w:rsidRPr="00FA7659">
        <w:rPr>
          <w:rFonts w:ascii="Arial" w:hAnsi="Arial" w:cs="Arial"/>
        </w:rPr>
        <w:t>tạo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nên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các</w:t>
      </w:r>
      <w:proofErr w:type="spellEnd"/>
      <w:r w:rsidRPr="00FA7659">
        <w:rPr>
          <w:rFonts w:ascii="Arial" w:hAnsi="Arial" w:cs="Arial"/>
        </w:rPr>
        <w:t xml:space="preserve"> FP (</w:t>
      </w:r>
      <w:proofErr w:type="spellStart"/>
      <w:r w:rsidRPr="009336BA">
        <w:rPr>
          <w:rFonts w:ascii="Arial" w:hAnsi="Arial" w:cs="Arial"/>
          <w:i/>
        </w:rPr>
        <w:t>Phu</w:t>
      </w:r>
      <w:proofErr w:type="spellEnd"/>
      <w:r w:rsidRPr="009336BA">
        <w:rPr>
          <w:rFonts w:ascii="Arial" w:hAnsi="Arial" w:cs="Arial"/>
          <w:i/>
        </w:rPr>
        <w:t xml:space="preserve">̀ </w:t>
      </w:r>
      <w:proofErr w:type="spellStart"/>
      <w:r w:rsidRPr="009336BA">
        <w:rPr>
          <w:rFonts w:ascii="Arial" w:hAnsi="Arial" w:cs="Arial"/>
          <w:i/>
        </w:rPr>
        <w:t>hợp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nội</w:t>
      </w:r>
      <w:proofErr w:type="spellEnd"/>
      <w:r w:rsidRPr="009336BA">
        <w:rPr>
          <w:rFonts w:ascii="Arial" w:hAnsi="Arial" w:cs="Arial"/>
          <w:i/>
        </w:rPr>
        <w:t xml:space="preserve"> dung. Ví dụ: </w:t>
      </w:r>
      <w:proofErr w:type="spellStart"/>
      <w:r w:rsidRPr="009336BA">
        <w:rPr>
          <w:rFonts w:ascii="Arial" w:hAnsi="Arial" w:cs="Arial"/>
          <w:i/>
        </w:rPr>
        <w:t>Hai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công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viên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nhóm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lạ</w:t>
      </w:r>
      <w:proofErr w:type="gramStart"/>
      <w:r w:rsidRPr="009336BA">
        <w:rPr>
          <w:rFonts w:ascii="Arial" w:hAnsi="Arial" w:cs="Arial"/>
          <w:i/>
        </w:rPr>
        <w:t>i</w:t>
      </w:r>
      <w:proofErr w:type="spellEnd"/>
      <w:r w:rsidRPr="009336BA">
        <w:rPr>
          <w:rFonts w:ascii="Arial" w:hAnsi="Arial" w:cs="Arial"/>
          <w:i/>
        </w:rPr>
        <w:t xml:space="preserve">  </w:t>
      </w:r>
      <w:proofErr w:type="spellStart"/>
      <w:r w:rsidRPr="009336BA">
        <w:rPr>
          <w:rFonts w:ascii="Arial" w:hAnsi="Arial" w:cs="Arial"/>
          <w:i/>
        </w:rPr>
        <w:t>thi</w:t>
      </w:r>
      <w:proofErr w:type="spellEnd"/>
      <w:proofErr w:type="gramEnd"/>
      <w:r w:rsidRPr="009336BA">
        <w:rPr>
          <w:rFonts w:ascii="Arial" w:hAnsi="Arial" w:cs="Arial"/>
          <w:i/>
        </w:rPr>
        <w:t xml:space="preserve">̀ </w:t>
      </w:r>
      <w:proofErr w:type="spellStart"/>
      <w:r w:rsidRPr="009336BA">
        <w:rPr>
          <w:rFonts w:ascii="Arial" w:hAnsi="Arial" w:cs="Arial"/>
          <w:i/>
        </w:rPr>
        <w:t>nên</w:t>
      </w:r>
      <w:proofErr w:type="spellEnd"/>
      <w:r w:rsidRPr="009336BA">
        <w:rPr>
          <w:rFonts w:ascii="Arial" w:hAnsi="Arial" w:cs="Arial"/>
          <w:i/>
        </w:rPr>
        <w:t xml:space="preserve"> có </w:t>
      </w:r>
      <w:proofErr w:type="spellStart"/>
      <w:r w:rsidRPr="009336BA">
        <w:rPr>
          <w:rFonts w:ascii="Arial" w:hAnsi="Arial" w:cs="Arial"/>
          <w:i/>
        </w:rPr>
        <w:t>sư</w:t>
      </w:r>
      <w:proofErr w:type="spellEnd"/>
      <w:r w:rsidRPr="009336BA">
        <w:rPr>
          <w:rFonts w:ascii="Arial" w:hAnsi="Arial" w:cs="Arial"/>
          <w:i/>
        </w:rPr>
        <w:t xml:space="preserve">̣ </w:t>
      </w:r>
      <w:proofErr w:type="spellStart"/>
      <w:r w:rsidRPr="009336BA">
        <w:rPr>
          <w:rFonts w:ascii="Arial" w:hAnsi="Arial" w:cs="Arial"/>
          <w:i/>
        </w:rPr>
        <w:t>liên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kết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nội</w:t>
      </w:r>
      <w:proofErr w:type="spellEnd"/>
      <w:r w:rsidRPr="009336BA">
        <w:rPr>
          <w:rFonts w:ascii="Arial" w:hAnsi="Arial" w:cs="Arial"/>
          <w:i/>
        </w:rPr>
        <w:t xml:space="preserve"> dung </w:t>
      </w:r>
      <w:proofErr w:type="spellStart"/>
      <w:r w:rsidRPr="009336BA">
        <w:rPr>
          <w:rFonts w:ascii="Arial" w:hAnsi="Arial" w:cs="Arial"/>
          <w:i/>
        </w:rPr>
        <w:t>giữa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hai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công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việc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này</w:t>
      </w:r>
      <w:proofErr w:type="spellEnd"/>
      <w:r w:rsidRPr="00FA7659">
        <w:rPr>
          <w:rFonts w:ascii="Arial" w:hAnsi="Arial" w:cs="Arial"/>
        </w:rPr>
        <w:t xml:space="preserve">). </w:t>
      </w:r>
      <w:proofErr w:type="spellStart"/>
      <w:r w:rsidRPr="009336BA">
        <w:rPr>
          <w:rFonts w:ascii="Arial" w:hAnsi="Arial" w:cs="Arial"/>
          <w:u w:val="single"/>
        </w:rPr>
        <w:t>Đồng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thời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tài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liệu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mức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đô</w:t>
      </w:r>
      <w:proofErr w:type="spellEnd"/>
      <w:r w:rsidRPr="009336BA">
        <w:rPr>
          <w:rFonts w:ascii="Arial" w:hAnsi="Arial" w:cs="Arial"/>
          <w:u w:val="single"/>
        </w:rPr>
        <w:t xml:space="preserve">̣ </w:t>
      </w:r>
      <w:proofErr w:type="spellStart"/>
      <w:r w:rsidRPr="009336BA">
        <w:rPr>
          <w:rFonts w:ascii="Arial" w:hAnsi="Arial" w:cs="Arial"/>
          <w:u w:val="single"/>
        </w:rPr>
        <w:t>cần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hoàn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thiên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của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công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việc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vào</w:t>
      </w:r>
      <w:proofErr w:type="spellEnd"/>
      <w:r w:rsidRPr="009336BA">
        <w:rPr>
          <w:rFonts w:ascii="Arial" w:hAnsi="Arial" w:cs="Arial"/>
          <w:u w:val="single"/>
        </w:rPr>
        <w:t xml:space="preserve"> </w:t>
      </w:r>
      <w:proofErr w:type="spellStart"/>
      <w:r w:rsidRPr="009336BA">
        <w:rPr>
          <w:rFonts w:ascii="Arial" w:hAnsi="Arial" w:cs="Arial"/>
          <w:u w:val="single"/>
        </w:rPr>
        <w:t>trong</w:t>
      </w:r>
      <w:proofErr w:type="spellEnd"/>
      <w:r w:rsidRPr="009336BA">
        <w:rPr>
          <w:rFonts w:ascii="Arial" w:hAnsi="Arial" w:cs="Arial"/>
          <w:u w:val="single"/>
        </w:rPr>
        <w:t xml:space="preserve"> FP</w:t>
      </w:r>
      <w:r w:rsidRPr="00FA7659">
        <w:rPr>
          <w:rFonts w:ascii="Arial" w:hAnsi="Arial" w:cs="Arial"/>
        </w:rPr>
        <w:t>.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Phân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chia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cho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các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thành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viên</w:t>
      </w:r>
      <w:proofErr w:type="spellEnd"/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A7659">
        <w:rPr>
          <w:rFonts w:ascii="Arial" w:hAnsi="Arial" w:cs="Arial"/>
        </w:rPr>
        <w:t xml:space="preserve">Thu </w:t>
      </w:r>
      <w:proofErr w:type="spellStart"/>
      <w:r w:rsidRPr="00FA7659">
        <w:rPr>
          <w:rFonts w:ascii="Arial" w:hAnsi="Arial" w:cs="Arial"/>
        </w:rPr>
        <w:t>nhận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đầu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ra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của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được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giao</w:t>
      </w:r>
      <w:proofErr w:type="spellEnd"/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A7659">
        <w:rPr>
          <w:rFonts w:ascii="Arial" w:hAnsi="Arial" w:cs="Arial"/>
        </w:rPr>
        <w:t xml:space="preserve">Thu </w:t>
      </w:r>
      <w:proofErr w:type="spellStart"/>
      <w:r w:rsidRPr="00FA7659">
        <w:rPr>
          <w:rFonts w:ascii="Arial" w:hAnsi="Arial" w:cs="Arial"/>
        </w:rPr>
        <w:t>thập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tài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liệu</w:t>
      </w:r>
      <w:proofErr w:type="spellEnd"/>
      <w:r w:rsidRPr="00FA7659">
        <w:rPr>
          <w:rFonts w:ascii="Arial" w:hAnsi="Arial" w:cs="Arial"/>
        </w:rPr>
        <w:t xml:space="preserve"> effort log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Tính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thức</w:t>
      </w:r>
      <w:proofErr w:type="spellEnd"/>
      <w:r w:rsidRPr="00FA7659">
        <w:rPr>
          <w:rFonts w:ascii="Arial" w:hAnsi="Arial" w:cs="Arial"/>
        </w:rPr>
        <w:t xml:space="preserve"> Size/</w:t>
      </w:r>
      <w:proofErr w:type="spellStart"/>
      <w:r w:rsidRPr="00FA7659">
        <w:rPr>
          <w:rFonts w:ascii="Arial" w:hAnsi="Arial" w:cs="Arial"/>
        </w:rPr>
        <w:t>Efffort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cho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từng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thành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viên</w:t>
      </w:r>
      <w:proofErr w:type="spellEnd"/>
      <w:r w:rsidRPr="00FA7659">
        <w:rPr>
          <w:rFonts w:ascii="Arial" w:hAnsi="Arial" w:cs="Arial"/>
        </w:rPr>
        <w:t xml:space="preserve"> – </w:t>
      </w:r>
      <w:proofErr w:type="spellStart"/>
      <w:r w:rsidRPr="00FA7659">
        <w:rPr>
          <w:rFonts w:ascii="Arial" w:hAnsi="Arial" w:cs="Arial"/>
        </w:rPr>
        <w:t>Nhận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xét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(</w:t>
      </w:r>
      <w:proofErr w:type="spellStart"/>
      <w:r w:rsidRPr="009336BA">
        <w:rPr>
          <w:rFonts w:ascii="Arial" w:hAnsi="Arial" w:cs="Arial"/>
          <w:i/>
        </w:rPr>
        <w:t>Tránh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nhận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xét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trực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tiếp</w:t>
      </w:r>
      <w:proofErr w:type="spellEnd"/>
      <w:r w:rsidRPr="009336BA">
        <w:rPr>
          <w:rFonts w:ascii="Arial" w:hAnsi="Arial" w:cs="Arial"/>
          <w:i/>
        </w:rPr>
        <w:t xml:space="preserve"> </w:t>
      </w:r>
      <w:proofErr w:type="spellStart"/>
      <w:r w:rsidRPr="009336BA">
        <w:rPr>
          <w:rFonts w:ascii="Arial" w:hAnsi="Arial" w:cs="Arial"/>
          <w:i/>
        </w:rPr>
        <w:t>lên</w:t>
      </w:r>
      <w:proofErr w:type="spellEnd"/>
      <w:r w:rsidRPr="009336BA">
        <w:rPr>
          <w:rFonts w:ascii="Arial" w:hAnsi="Arial" w:cs="Arial"/>
          <w:i/>
        </w:rPr>
        <w:t xml:space="preserve"> cá </w:t>
      </w:r>
      <w:proofErr w:type="spellStart"/>
      <w:r w:rsidRPr="009336BA">
        <w:rPr>
          <w:rFonts w:ascii="Arial" w:hAnsi="Arial" w:cs="Arial"/>
          <w:i/>
        </w:rPr>
        <w:t>nhân</w:t>
      </w:r>
      <w:proofErr w:type="spellEnd"/>
      <w:r w:rsidRPr="00FA7659">
        <w:rPr>
          <w:rFonts w:ascii="Arial" w:hAnsi="Arial" w:cs="Arial"/>
        </w:rPr>
        <w:t>)</w:t>
      </w:r>
    </w:p>
    <w:p w:rsidR="009336BA" w:rsidRPr="00FA7659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Tổ</w:t>
      </w:r>
      <w:r w:rsidRPr="00FA7659">
        <w:rPr>
          <w:rFonts w:ascii="Arial" w:hAnsi="Arial" w:cs="Arial"/>
        </w:rPr>
        <w:t>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hợp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dư</w:t>
      </w:r>
      <w:proofErr w:type="spellEnd"/>
      <w:r w:rsidRPr="00FA7659">
        <w:rPr>
          <w:rFonts w:ascii="Arial" w:hAnsi="Arial" w:cs="Arial"/>
        </w:rPr>
        <w:t xml:space="preserve">̃ </w:t>
      </w:r>
      <w:proofErr w:type="spellStart"/>
      <w:r w:rsidRPr="00FA7659">
        <w:rPr>
          <w:rFonts w:ascii="Arial" w:hAnsi="Arial" w:cs="Arial"/>
        </w:rPr>
        <w:t>liệu</w:t>
      </w:r>
      <w:proofErr w:type="spellEnd"/>
      <w:r w:rsidRPr="00FA7659">
        <w:rPr>
          <w:rFonts w:ascii="Arial" w:hAnsi="Arial" w:cs="Arial"/>
        </w:rPr>
        <w:t xml:space="preserve"> “</w:t>
      </w:r>
      <w:proofErr w:type="spellStart"/>
      <w:r w:rsidRPr="009336BA">
        <w:rPr>
          <w:rFonts w:ascii="Arial" w:hAnsi="Arial" w:cs="Arial"/>
          <w:b/>
        </w:rPr>
        <w:t>bước</w:t>
      </w:r>
      <w:proofErr w:type="spellEnd"/>
      <w:r w:rsidRPr="009336BA">
        <w:rPr>
          <w:rFonts w:ascii="Arial" w:hAnsi="Arial" w:cs="Arial"/>
          <w:b/>
        </w:rPr>
        <w:t xml:space="preserve"> 7</w:t>
      </w:r>
      <w:r w:rsidRPr="00FA7659">
        <w:rPr>
          <w:rFonts w:ascii="Arial" w:hAnsi="Arial" w:cs="Arial"/>
        </w:rPr>
        <w:t xml:space="preserve">” </w:t>
      </w:r>
      <w:proofErr w:type="spellStart"/>
      <w:r w:rsidRPr="00FA7659">
        <w:rPr>
          <w:rFonts w:ascii="Arial" w:hAnsi="Arial" w:cs="Arial"/>
        </w:rPr>
        <w:t>đưa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ra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kết</w:t>
      </w:r>
      <w:proofErr w:type="spellEnd"/>
      <w:r w:rsidRPr="00FA7659">
        <w:rPr>
          <w:rFonts w:ascii="Arial" w:hAnsi="Arial" w:cs="Arial"/>
        </w:rPr>
        <w:t xml:space="preserve"> quả </w:t>
      </w:r>
      <w:proofErr w:type="spellStart"/>
      <w:r w:rsidRPr="00FA7659">
        <w:rPr>
          <w:rFonts w:ascii="Arial" w:hAnsi="Arial" w:cs="Arial"/>
        </w:rPr>
        <w:t>cho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nhóm</w:t>
      </w:r>
      <w:proofErr w:type="spellEnd"/>
      <w:r w:rsidRPr="00FA7659">
        <w:rPr>
          <w:rFonts w:ascii="Arial" w:hAnsi="Arial" w:cs="Arial"/>
        </w:rPr>
        <w:t>.</w:t>
      </w:r>
    </w:p>
    <w:p w:rsidR="009336BA" w:rsidRDefault="009336BA" w:rsidP="009336B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proofErr w:type="spellStart"/>
      <w:r w:rsidRPr="00FA7659">
        <w:rPr>
          <w:rFonts w:ascii="Arial" w:hAnsi="Arial" w:cs="Arial"/>
        </w:rPr>
        <w:t>Rút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kinh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nghiệm</w:t>
      </w:r>
      <w:proofErr w:type="spellEnd"/>
      <w:r w:rsidRPr="00FA7659">
        <w:rPr>
          <w:rFonts w:ascii="Arial" w:hAnsi="Arial" w:cs="Arial"/>
        </w:rPr>
        <w:t xml:space="preserve">, </w:t>
      </w:r>
      <w:proofErr w:type="spellStart"/>
      <w:r w:rsidRPr="00FA7659">
        <w:rPr>
          <w:rFonts w:ascii="Arial" w:hAnsi="Arial" w:cs="Arial"/>
        </w:rPr>
        <w:t>đê</w:t>
      </w:r>
      <w:proofErr w:type="spellEnd"/>
      <w:r w:rsidRPr="00FA7659">
        <w:rPr>
          <w:rFonts w:ascii="Arial" w:hAnsi="Arial" w:cs="Arial"/>
        </w:rPr>
        <w:t xml:space="preserve">̀ </w:t>
      </w:r>
      <w:proofErr w:type="spellStart"/>
      <w:r w:rsidRPr="00FA7659">
        <w:rPr>
          <w:rFonts w:ascii="Arial" w:hAnsi="Arial" w:cs="Arial"/>
        </w:rPr>
        <w:t>ra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các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định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hướng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cải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thiện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trong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tương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lai</w:t>
      </w:r>
      <w:proofErr w:type="spellEnd"/>
    </w:p>
    <w:p w:rsidR="009336BA" w:rsidRPr="00FA7659" w:rsidRDefault="009336BA" w:rsidP="009336BA">
      <w:pPr>
        <w:pStyle w:val="ListParagraph"/>
        <w:spacing w:line="480" w:lineRule="auto"/>
        <w:rPr>
          <w:rFonts w:ascii="Arial" w:hAnsi="Arial" w:cs="Arial"/>
        </w:rPr>
      </w:pPr>
    </w:p>
    <w:p w:rsidR="009336BA" w:rsidRPr="009336BA" w:rsidRDefault="009336BA" w:rsidP="009336BA">
      <w:pPr>
        <w:ind w:left="360"/>
        <w:rPr>
          <w:rFonts w:ascii="Arial" w:hAnsi="Arial" w:cs="Arial"/>
          <w:b/>
          <w:color w:val="1F497D" w:themeColor="text2"/>
          <w:sz w:val="36"/>
          <w:szCs w:val="36"/>
        </w:rPr>
      </w:pP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Bảng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đánh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gia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́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trọng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sô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́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công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việc</w:t>
      </w:r>
      <w:proofErr w:type="spellEnd"/>
      <w:r w:rsidRPr="009336BA">
        <w:rPr>
          <w:rFonts w:ascii="Arial" w:hAnsi="Arial" w:cs="Arial"/>
          <w:b/>
          <w:color w:val="1F497D" w:themeColor="text2"/>
          <w:sz w:val="36"/>
          <w:szCs w:val="36"/>
        </w:rPr>
        <w:t>:</w:t>
      </w:r>
    </w:p>
    <w:p w:rsidR="009336BA" w:rsidRPr="009336BA" w:rsidRDefault="009336BA" w:rsidP="009336B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9336BA">
        <w:rPr>
          <w:rFonts w:ascii="Arial" w:hAnsi="Arial" w:cs="Arial"/>
          <w:b/>
        </w:rPr>
        <w:t>KL</w:t>
      </w:r>
      <w:r w:rsidRPr="009336BA">
        <w:rPr>
          <w:rFonts w:ascii="Arial" w:hAnsi="Arial" w:cs="Arial"/>
        </w:rPr>
        <w:t xml:space="preserve">: </w:t>
      </w:r>
      <w:proofErr w:type="spellStart"/>
      <w:r w:rsidRPr="009336BA">
        <w:rPr>
          <w:rFonts w:ascii="Arial" w:hAnsi="Arial" w:cs="Arial"/>
        </w:rPr>
        <w:t>Khối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lượng</w:t>
      </w:r>
      <w:proofErr w:type="spellEnd"/>
      <w:r w:rsidRPr="009336BA">
        <w:rPr>
          <w:rFonts w:ascii="Arial" w:hAnsi="Arial" w:cs="Arial"/>
        </w:rPr>
        <w:t xml:space="preserve">. </w:t>
      </w:r>
      <w:proofErr w:type="spellStart"/>
      <w:r w:rsidRPr="009336BA">
        <w:rPr>
          <w:rFonts w:ascii="Arial" w:hAnsi="Arial" w:cs="Arial"/>
        </w:rPr>
        <w:t>Nói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vê</w:t>
      </w:r>
      <w:proofErr w:type="spellEnd"/>
      <w:r w:rsidRPr="009336BA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</w:rPr>
        <w:t>đô</w:t>
      </w:r>
      <w:proofErr w:type="spellEnd"/>
      <w:r w:rsidRPr="009336BA">
        <w:rPr>
          <w:rFonts w:ascii="Arial" w:hAnsi="Arial" w:cs="Arial"/>
        </w:rPr>
        <w:t xml:space="preserve">̣ </w:t>
      </w:r>
      <w:proofErr w:type="spellStart"/>
      <w:r w:rsidRPr="009336BA">
        <w:rPr>
          <w:rFonts w:ascii="Arial" w:hAnsi="Arial" w:cs="Arial"/>
        </w:rPr>
        <w:t>lớn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của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được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giao</w:t>
      </w:r>
      <w:proofErr w:type="spellEnd"/>
    </w:p>
    <w:p w:rsidR="009336BA" w:rsidRPr="009336BA" w:rsidRDefault="009336BA" w:rsidP="009336B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9336BA">
        <w:rPr>
          <w:rFonts w:ascii="Arial" w:hAnsi="Arial" w:cs="Arial"/>
          <w:b/>
        </w:rPr>
        <w:t>KN</w:t>
      </w:r>
      <w:r w:rsidRPr="009336BA">
        <w:rPr>
          <w:rFonts w:ascii="Arial" w:hAnsi="Arial" w:cs="Arial"/>
        </w:rPr>
        <w:t xml:space="preserve">: </w:t>
      </w:r>
      <w:proofErr w:type="spellStart"/>
      <w:r w:rsidRPr="009336BA">
        <w:rPr>
          <w:rFonts w:ascii="Arial" w:hAnsi="Arial" w:cs="Arial"/>
        </w:rPr>
        <w:t>Kha</w:t>
      </w:r>
      <w:proofErr w:type="spellEnd"/>
      <w:r w:rsidRPr="009336BA">
        <w:rPr>
          <w:rFonts w:ascii="Arial" w:hAnsi="Arial" w:cs="Arial"/>
        </w:rPr>
        <w:t xml:space="preserve">̉ </w:t>
      </w:r>
      <w:proofErr w:type="spellStart"/>
      <w:r w:rsidRPr="009336BA">
        <w:rPr>
          <w:rFonts w:ascii="Arial" w:hAnsi="Arial" w:cs="Arial"/>
        </w:rPr>
        <w:t>năng</w:t>
      </w:r>
      <w:proofErr w:type="spellEnd"/>
      <w:r w:rsidRPr="009336BA">
        <w:rPr>
          <w:rFonts w:ascii="Arial" w:hAnsi="Arial" w:cs="Arial"/>
        </w:rPr>
        <w:t xml:space="preserve">. </w:t>
      </w:r>
      <w:proofErr w:type="spellStart"/>
      <w:r w:rsidRPr="009336BA">
        <w:rPr>
          <w:rFonts w:ascii="Arial" w:hAnsi="Arial" w:cs="Arial"/>
        </w:rPr>
        <w:t>Nói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vê</w:t>
      </w:r>
      <w:proofErr w:type="spellEnd"/>
      <w:r w:rsidRPr="009336BA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</w:rPr>
        <w:t>mức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đô</w:t>
      </w:r>
      <w:proofErr w:type="spellEnd"/>
      <w:r w:rsidRPr="009336BA">
        <w:rPr>
          <w:rFonts w:ascii="Arial" w:hAnsi="Arial" w:cs="Arial"/>
        </w:rPr>
        <w:t xml:space="preserve">̣ có </w:t>
      </w:r>
      <w:proofErr w:type="spellStart"/>
      <w:r w:rsidRPr="009336BA">
        <w:rPr>
          <w:rFonts w:ascii="Arial" w:hAnsi="Arial" w:cs="Arial"/>
        </w:rPr>
        <w:t>thê</w:t>
      </w:r>
      <w:proofErr w:type="spellEnd"/>
      <w:r w:rsidRPr="009336BA">
        <w:rPr>
          <w:rFonts w:ascii="Arial" w:hAnsi="Arial" w:cs="Arial"/>
        </w:rPr>
        <w:t xml:space="preserve">̉ </w:t>
      </w:r>
      <w:proofErr w:type="spellStart"/>
      <w:r w:rsidRPr="009336BA">
        <w:rPr>
          <w:rFonts w:ascii="Arial" w:hAnsi="Arial" w:cs="Arial"/>
        </w:rPr>
        <w:t>thực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hiện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được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được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giao</w:t>
      </w:r>
      <w:proofErr w:type="spellEnd"/>
    </w:p>
    <w:p w:rsidR="009336BA" w:rsidRDefault="009336BA" w:rsidP="009336B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9336BA">
        <w:rPr>
          <w:rFonts w:ascii="Arial" w:hAnsi="Arial" w:cs="Arial"/>
          <w:i/>
          <w:u w:val="single"/>
        </w:rPr>
        <w:t xml:space="preserve">Chú </w:t>
      </w:r>
      <w:proofErr w:type="spellStart"/>
      <w:r w:rsidRPr="009336BA">
        <w:rPr>
          <w:rFonts w:ascii="Arial" w:hAnsi="Arial" w:cs="Arial"/>
          <w:i/>
          <w:u w:val="single"/>
        </w:rPr>
        <w:t>thích</w:t>
      </w:r>
      <w:proofErr w:type="spellEnd"/>
      <w:r w:rsidRPr="009336BA">
        <w:rPr>
          <w:rFonts w:ascii="Arial" w:hAnsi="Arial" w:cs="Arial"/>
        </w:rPr>
        <w:t xml:space="preserve">: </w:t>
      </w:r>
    </w:p>
    <w:p w:rsidR="009336BA" w:rsidRDefault="009336BA" w:rsidP="009336BA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trong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đánh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tư</w:t>
      </w:r>
      <w:proofErr w:type="spellEnd"/>
      <w:r w:rsidRPr="009336BA">
        <w:rPr>
          <w:rFonts w:ascii="Arial" w:hAnsi="Arial" w:cs="Arial"/>
        </w:rPr>
        <w:t xml:space="preserve">̀ 1 – 3. </w:t>
      </w:r>
      <w:proofErr w:type="spellStart"/>
      <w:r w:rsidRPr="009336BA">
        <w:rPr>
          <w:rFonts w:ascii="Arial" w:hAnsi="Arial" w:cs="Arial"/>
        </w:rPr>
        <w:t>Khối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lượng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va</w:t>
      </w:r>
      <w:proofErr w:type="spellEnd"/>
      <w:r w:rsidRPr="009336BA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</w:rPr>
        <w:t>kha</w:t>
      </w:r>
      <w:proofErr w:type="spellEnd"/>
      <w:r w:rsidRPr="009336BA">
        <w:rPr>
          <w:rFonts w:ascii="Arial" w:hAnsi="Arial" w:cs="Arial"/>
        </w:rPr>
        <w:t xml:space="preserve">̉ </w:t>
      </w:r>
      <w:proofErr w:type="spellStart"/>
      <w:r w:rsidRPr="009336BA">
        <w:rPr>
          <w:rFonts w:ascii="Arial" w:hAnsi="Arial" w:cs="Arial"/>
        </w:rPr>
        <w:t>năng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giảm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dần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tư</w:t>
      </w:r>
      <w:proofErr w:type="spellEnd"/>
      <w:r w:rsidRPr="009336BA">
        <w:rPr>
          <w:rFonts w:ascii="Arial" w:hAnsi="Arial" w:cs="Arial"/>
        </w:rPr>
        <w:t xml:space="preserve">̀ 3 </w:t>
      </w:r>
      <w:proofErr w:type="spellStart"/>
      <w:r w:rsidRPr="009336BA">
        <w:rPr>
          <w:rFonts w:ascii="Arial" w:hAnsi="Arial" w:cs="Arial"/>
        </w:rPr>
        <w:t>đến</w:t>
      </w:r>
      <w:proofErr w:type="spellEnd"/>
      <w:r w:rsidRPr="009336BA">
        <w:rPr>
          <w:rFonts w:ascii="Arial" w:hAnsi="Arial" w:cs="Arial"/>
        </w:rPr>
        <w:t xml:space="preserve"> 1</w:t>
      </w:r>
    </w:p>
    <w:p w:rsidR="009336BA" w:rsidRDefault="009336BA" w:rsidP="009336BA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Kết</w:t>
      </w:r>
      <w:proofErr w:type="spellEnd"/>
      <w:r w:rsidRPr="009336BA">
        <w:rPr>
          <w:rFonts w:ascii="Arial" w:hAnsi="Arial" w:cs="Arial"/>
        </w:rPr>
        <w:t xml:space="preserve"> quả </w:t>
      </w:r>
      <w:proofErr w:type="spellStart"/>
      <w:r w:rsidRPr="009336BA">
        <w:rPr>
          <w:rFonts w:ascii="Arial" w:hAnsi="Arial" w:cs="Arial"/>
        </w:rPr>
        <w:t>mỗi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tính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theo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thức</w:t>
      </w:r>
      <w:proofErr w:type="spellEnd"/>
      <w:r w:rsidRPr="009336BA">
        <w:rPr>
          <w:rFonts w:ascii="Arial" w:hAnsi="Arial" w:cs="Arial"/>
        </w:rPr>
        <w:t xml:space="preserve">: </w:t>
      </w:r>
      <w:proofErr w:type="spellStart"/>
      <w:r w:rsidRPr="009336BA">
        <w:rPr>
          <w:rFonts w:ascii="Arial" w:hAnsi="Arial" w:cs="Arial"/>
        </w:rPr>
        <w:t>kq</w:t>
      </w:r>
      <w:proofErr w:type="spellEnd"/>
      <w:r w:rsidRPr="009336BA">
        <w:rPr>
          <w:rFonts w:ascii="Arial" w:hAnsi="Arial" w:cs="Arial"/>
        </w:rPr>
        <w:t xml:space="preserve"> = (KL+2*KN)/3</w:t>
      </w:r>
    </w:p>
    <w:p w:rsidR="009336BA" w:rsidRPr="009336BA" w:rsidRDefault="009336BA" w:rsidP="009336BA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Kết</w:t>
      </w:r>
      <w:proofErr w:type="spellEnd"/>
      <w:r w:rsidRPr="009336BA">
        <w:rPr>
          <w:rFonts w:ascii="Arial" w:hAnsi="Arial" w:cs="Arial"/>
        </w:rPr>
        <w:t xml:space="preserve"> quả </w:t>
      </w:r>
      <w:proofErr w:type="spellStart"/>
      <w:r w:rsidRPr="009336BA">
        <w:rPr>
          <w:rFonts w:ascii="Arial" w:hAnsi="Arial" w:cs="Arial"/>
        </w:rPr>
        <w:t>đánh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trọng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cho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: KQ = </w:t>
      </w:r>
      <w:proofErr w:type="spellStart"/>
      <w:r w:rsidRPr="009336BA">
        <w:rPr>
          <w:rFonts w:ascii="Arial" w:hAnsi="Arial" w:cs="Arial"/>
        </w:rPr>
        <w:t>trung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bình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trông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trông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đê</w:t>
      </w:r>
      <w:proofErr w:type="spellEnd"/>
      <w:r w:rsidRPr="009336BA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</w:rPr>
        <w:t>ra</w:t>
      </w:r>
      <w:proofErr w:type="spellEnd"/>
    </w:p>
    <w:p w:rsidR="009336BA" w:rsidRDefault="009336BA" w:rsidP="009336BA">
      <w:pPr>
        <w:ind w:left="360"/>
        <w:rPr>
          <w:rFonts w:ascii="Arial" w:hAnsi="Arial" w:cs="Arial"/>
        </w:rPr>
      </w:pPr>
    </w:p>
    <w:p w:rsidR="009336BA" w:rsidRPr="00FA7659" w:rsidRDefault="009336BA" w:rsidP="009336BA">
      <w:pPr>
        <w:rPr>
          <w:rFonts w:ascii="Arial" w:hAnsi="Arial" w:cs="Arial"/>
        </w:rPr>
      </w:pPr>
    </w:p>
    <w:tbl>
      <w:tblPr>
        <w:tblStyle w:val="TableGrid"/>
        <w:tblW w:w="9630" w:type="dxa"/>
        <w:tblInd w:w="108" w:type="dxa"/>
        <w:tblLook w:val="04A0"/>
      </w:tblPr>
      <w:tblGrid>
        <w:gridCol w:w="642"/>
        <w:gridCol w:w="2418"/>
        <w:gridCol w:w="533"/>
        <w:gridCol w:w="582"/>
        <w:gridCol w:w="533"/>
        <w:gridCol w:w="582"/>
        <w:gridCol w:w="533"/>
        <w:gridCol w:w="582"/>
        <w:gridCol w:w="533"/>
        <w:gridCol w:w="582"/>
        <w:gridCol w:w="533"/>
        <w:gridCol w:w="582"/>
        <w:gridCol w:w="995"/>
      </w:tblGrid>
      <w:tr w:rsidR="009336BA" w:rsidRPr="00FA7659" w:rsidTr="00B4060A">
        <w:trPr>
          <w:trHeight w:val="530"/>
        </w:trPr>
        <w:tc>
          <w:tcPr>
            <w:tcW w:w="642" w:type="dxa"/>
            <w:vMerge w:val="restart"/>
            <w:shd w:val="clear" w:color="auto" w:fill="4F81BD" w:themeFill="accent1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336BA">
              <w:rPr>
                <w:rFonts w:ascii="Arial" w:hAnsi="Arial" w:cs="Arial"/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2418" w:type="dxa"/>
            <w:vMerge w:val="restart"/>
            <w:shd w:val="clear" w:color="auto" w:fill="4F81BD" w:themeFill="accent1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Công</w:t>
            </w:r>
            <w:proofErr w:type="spellEnd"/>
            <w:r w:rsidRPr="009336BA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việc</w:t>
            </w:r>
            <w:proofErr w:type="spellEnd"/>
          </w:p>
        </w:tc>
        <w:tc>
          <w:tcPr>
            <w:tcW w:w="1115" w:type="dxa"/>
            <w:gridSpan w:val="2"/>
            <w:shd w:val="clear" w:color="auto" w:fill="95B3D7" w:themeFill="accent1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Luân</w:t>
            </w:r>
            <w:proofErr w:type="spellEnd"/>
          </w:p>
        </w:tc>
        <w:tc>
          <w:tcPr>
            <w:tcW w:w="1115" w:type="dxa"/>
            <w:gridSpan w:val="2"/>
            <w:shd w:val="clear" w:color="auto" w:fill="D99594" w:themeFill="accent2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336BA">
              <w:rPr>
                <w:rFonts w:ascii="Arial" w:hAnsi="Arial" w:cs="Arial"/>
                <w:b/>
                <w:color w:val="FFFFFF" w:themeColor="background1"/>
              </w:rPr>
              <w:t>Trí</w:t>
            </w:r>
          </w:p>
        </w:tc>
        <w:tc>
          <w:tcPr>
            <w:tcW w:w="1115" w:type="dxa"/>
            <w:gridSpan w:val="2"/>
            <w:shd w:val="clear" w:color="auto" w:fill="C2D69B" w:themeFill="accent3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Tuấn</w:t>
            </w:r>
            <w:proofErr w:type="spellEnd"/>
          </w:p>
        </w:tc>
        <w:tc>
          <w:tcPr>
            <w:tcW w:w="1115" w:type="dxa"/>
            <w:gridSpan w:val="2"/>
            <w:shd w:val="clear" w:color="auto" w:fill="B2A1C7" w:themeFill="accent4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336BA">
              <w:rPr>
                <w:rFonts w:ascii="Arial" w:hAnsi="Arial" w:cs="Arial"/>
                <w:b/>
                <w:color w:val="FFFFFF" w:themeColor="background1"/>
              </w:rPr>
              <w:t>Long</w:t>
            </w:r>
          </w:p>
        </w:tc>
        <w:tc>
          <w:tcPr>
            <w:tcW w:w="1115" w:type="dxa"/>
            <w:gridSpan w:val="2"/>
            <w:shd w:val="clear" w:color="auto" w:fill="FABF8F" w:themeFill="accent6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Trung</w:t>
            </w:r>
            <w:proofErr w:type="spellEnd"/>
          </w:p>
        </w:tc>
        <w:tc>
          <w:tcPr>
            <w:tcW w:w="995" w:type="dxa"/>
            <w:vMerge w:val="restart"/>
            <w:shd w:val="clear" w:color="auto" w:fill="4F81BD" w:themeFill="accent1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36BA">
              <w:rPr>
                <w:rFonts w:ascii="Arial" w:hAnsi="Arial" w:cs="Arial"/>
                <w:b/>
                <w:color w:val="FFFFFF" w:themeColor="background1"/>
              </w:rPr>
              <w:t>Kết</w:t>
            </w:r>
            <w:proofErr w:type="spellEnd"/>
            <w:r w:rsidRPr="009336BA">
              <w:rPr>
                <w:rFonts w:ascii="Arial" w:hAnsi="Arial" w:cs="Arial"/>
                <w:b/>
                <w:color w:val="FFFFFF" w:themeColor="background1"/>
              </w:rPr>
              <w:t xml:space="preserve"> quả</w:t>
            </w:r>
          </w:p>
        </w:tc>
      </w:tr>
      <w:tr w:rsidR="009336BA" w:rsidRPr="00FA7659" w:rsidTr="00B4060A">
        <w:trPr>
          <w:trHeight w:val="530"/>
        </w:trPr>
        <w:tc>
          <w:tcPr>
            <w:tcW w:w="642" w:type="dxa"/>
            <w:vMerge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2418" w:type="dxa"/>
            <w:vMerge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KL</w:t>
            </w: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KN</w:t>
            </w: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KL</w:t>
            </w: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KN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KL</w:t>
            </w: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KN</w:t>
            </w: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KL</w:t>
            </w: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KN</w:t>
            </w: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KL</w:t>
            </w: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9336BA" w:rsidRDefault="009336BA" w:rsidP="004E0D1D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9336BA">
              <w:rPr>
                <w:rFonts w:ascii="Arial" w:hAnsi="Arial" w:cs="Arial"/>
                <w:b/>
                <w:i/>
                <w:color w:val="000000" w:themeColor="text1"/>
              </w:rPr>
              <w:t>KN</w:t>
            </w:r>
          </w:p>
        </w:tc>
        <w:tc>
          <w:tcPr>
            <w:tcW w:w="995" w:type="dxa"/>
            <w:vMerge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</w:tr>
      <w:tr w:rsidR="009336BA" w:rsidRPr="00FA7659" w:rsidTr="00B4060A">
        <w:trPr>
          <w:trHeight w:val="458"/>
        </w:trPr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9336BA">
            <w:pPr>
              <w:jc w:val="center"/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  <w:proofErr w:type="spellStart"/>
            <w:r w:rsidRPr="00FA7659">
              <w:rPr>
                <w:rFonts w:ascii="Arial" w:hAnsi="Arial" w:cs="Arial"/>
              </w:rPr>
              <w:t>Tìm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kiếm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tài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liệu</w:t>
            </w:r>
            <w:proofErr w:type="spellEnd"/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1</w:t>
            </w: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1</w:t>
            </w: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1</w:t>
            </w: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995" w:type="dxa"/>
          </w:tcPr>
          <w:p w:rsidR="009336BA" w:rsidRPr="009336BA" w:rsidRDefault="009336BA" w:rsidP="004E0D1D">
            <w:pPr>
              <w:rPr>
                <w:rFonts w:ascii="Arial" w:hAnsi="Arial" w:cs="Arial"/>
                <w:b/>
                <w:u w:val="single"/>
              </w:rPr>
            </w:pPr>
            <w:r w:rsidRPr="009336BA">
              <w:rPr>
                <w:rFonts w:ascii="Arial" w:hAnsi="Arial" w:cs="Arial"/>
                <w:b/>
                <w:u w:val="single"/>
              </w:rPr>
              <w:t>2.47</w:t>
            </w:r>
          </w:p>
        </w:tc>
      </w:tr>
      <w:tr w:rsidR="009336BA" w:rsidRPr="00FA7659" w:rsidTr="00B4060A">
        <w:trPr>
          <w:trHeight w:val="602"/>
        </w:trPr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9336BA">
            <w:pPr>
              <w:jc w:val="center"/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  <w:proofErr w:type="spellStart"/>
            <w:r w:rsidRPr="00FA7659">
              <w:rPr>
                <w:rFonts w:ascii="Arial" w:hAnsi="Arial" w:cs="Arial"/>
              </w:rPr>
              <w:t>Phát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thảo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sơ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đô</w:t>
            </w:r>
            <w:proofErr w:type="spellEnd"/>
            <w:r w:rsidRPr="00FA7659">
              <w:rPr>
                <w:rFonts w:ascii="Arial" w:hAnsi="Arial" w:cs="Arial"/>
              </w:rPr>
              <w:t>̀ WBS</w:t>
            </w: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995" w:type="dxa"/>
          </w:tcPr>
          <w:p w:rsidR="009336BA" w:rsidRPr="009336BA" w:rsidRDefault="009336BA" w:rsidP="004E0D1D">
            <w:pPr>
              <w:rPr>
                <w:rFonts w:ascii="Arial" w:hAnsi="Arial" w:cs="Arial"/>
                <w:b/>
                <w:u w:val="single"/>
              </w:rPr>
            </w:pPr>
            <w:r w:rsidRPr="009336BA">
              <w:rPr>
                <w:rFonts w:ascii="Arial" w:hAnsi="Arial" w:cs="Arial"/>
                <w:b/>
                <w:u w:val="single"/>
              </w:rPr>
              <w:t>2.27</w:t>
            </w:r>
          </w:p>
        </w:tc>
      </w:tr>
      <w:tr w:rsidR="009336BA" w:rsidRPr="00FA7659" w:rsidTr="00B4060A">
        <w:trPr>
          <w:trHeight w:val="818"/>
        </w:trPr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9336BA">
            <w:pPr>
              <w:jc w:val="center"/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  <w:proofErr w:type="spellStart"/>
            <w:r w:rsidRPr="00FA7659">
              <w:rPr>
                <w:rFonts w:ascii="Arial" w:hAnsi="Arial" w:cs="Arial"/>
              </w:rPr>
              <w:t>Phát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triển</w:t>
            </w:r>
            <w:proofErr w:type="spellEnd"/>
            <w:r w:rsidRPr="00FA7659">
              <w:rPr>
                <w:rFonts w:ascii="Arial" w:hAnsi="Arial" w:cs="Arial"/>
              </w:rPr>
              <w:t xml:space="preserve"> high schedule</w:t>
            </w: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995" w:type="dxa"/>
          </w:tcPr>
          <w:p w:rsidR="009336BA" w:rsidRPr="009336BA" w:rsidRDefault="009336BA" w:rsidP="004E0D1D">
            <w:pPr>
              <w:rPr>
                <w:rFonts w:ascii="Arial" w:hAnsi="Arial" w:cs="Arial"/>
                <w:b/>
                <w:u w:val="single"/>
              </w:rPr>
            </w:pPr>
            <w:r w:rsidRPr="009336BA">
              <w:rPr>
                <w:rFonts w:ascii="Arial" w:hAnsi="Arial" w:cs="Arial"/>
                <w:b/>
                <w:u w:val="single"/>
              </w:rPr>
              <w:t>2.47</w:t>
            </w:r>
          </w:p>
        </w:tc>
      </w:tr>
      <w:tr w:rsidR="009336BA" w:rsidRPr="00FA7659" w:rsidTr="00B4060A">
        <w:trPr>
          <w:trHeight w:val="692"/>
        </w:trPr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9336BA">
            <w:pPr>
              <w:jc w:val="center"/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  <w:proofErr w:type="spellStart"/>
            <w:r w:rsidRPr="00FA7659">
              <w:rPr>
                <w:rFonts w:ascii="Arial" w:hAnsi="Arial" w:cs="Arial"/>
              </w:rPr>
              <w:t>Phát</w:t>
            </w:r>
            <w:proofErr w:type="spellEnd"/>
            <w:r w:rsidRPr="00FA7659">
              <w:rPr>
                <w:rFonts w:ascii="Arial" w:hAnsi="Arial" w:cs="Arial"/>
              </w:rPr>
              <w:t xml:space="preserve"> </w:t>
            </w:r>
            <w:proofErr w:type="spellStart"/>
            <w:r w:rsidRPr="00FA7659">
              <w:rPr>
                <w:rFonts w:ascii="Arial" w:hAnsi="Arial" w:cs="Arial"/>
              </w:rPr>
              <w:t>triển</w:t>
            </w:r>
            <w:proofErr w:type="spellEnd"/>
            <w:r w:rsidRPr="00FA7659">
              <w:rPr>
                <w:rFonts w:ascii="Arial" w:hAnsi="Arial" w:cs="Arial"/>
              </w:rPr>
              <w:t xml:space="preserve"> network diagram</w:t>
            </w: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3</w:t>
            </w: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jc w:val="center"/>
              <w:rPr>
                <w:rFonts w:ascii="Arial" w:hAnsi="Arial" w:cs="Arial"/>
              </w:rPr>
            </w:pPr>
            <w:r w:rsidRPr="00FA7659">
              <w:rPr>
                <w:rFonts w:ascii="Arial" w:hAnsi="Arial" w:cs="Arial"/>
              </w:rPr>
              <w:t>2</w:t>
            </w:r>
          </w:p>
        </w:tc>
        <w:tc>
          <w:tcPr>
            <w:tcW w:w="995" w:type="dxa"/>
          </w:tcPr>
          <w:p w:rsidR="009336BA" w:rsidRPr="009336BA" w:rsidRDefault="009336BA" w:rsidP="004E0D1D">
            <w:pPr>
              <w:rPr>
                <w:rFonts w:ascii="Arial" w:hAnsi="Arial" w:cs="Arial"/>
                <w:b/>
                <w:u w:val="single"/>
              </w:rPr>
            </w:pPr>
            <w:r w:rsidRPr="009336BA">
              <w:rPr>
                <w:rFonts w:ascii="Arial" w:hAnsi="Arial" w:cs="Arial"/>
                <w:b/>
                <w:u w:val="single"/>
              </w:rPr>
              <w:t>2.27</w:t>
            </w:r>
          </w:p>
        </w:tc>
      </w:tr>
      <w:tr w:rsidR="009336BA" w:rsidRPr="00FA7659" w:rsidTr="00B4060A"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9336BA">
            <w:pPr>
              <w:jc w:val="center"/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</w:tr>
      <w:tr w:rsidR="009336BA" w:rsidRPr="00FA7659" w:rsidTr="00B4060A"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4E0D1D">
            <w:pPr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</w:tr>
      <w:tr w:rsidR="009336BA" w:rsidRPr="00FA7659" w:rsidTr="00B4060A"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4E0D1D">
            <w:pPr>
              <w:rPr>
                <w:rFonts w:ascii="Arial" w:hAnsi="Arial" w:cs="Arial"/>
                <w:b/>
              </w:rPr>
            </w:pPr>
            <w:r w:rsidRPr="009336BA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</w:tr>
      <w:tr w:rsidR="009336BA" w:rsidRPr="00FA7659" w:rsidTr="00B4060A">
        <w:tc>
          <w:tcPr>
            <w:tcW w:w="642" w:type="dxa"/>
            <w:shd w:val="clear" w:color="auto" w:fill="B6DDE8" w:themeFill="accent5" w:themeFillTint="66"/>
          </w:tcPr>
          <w:p w:rsidR="009336BA" w:rsidRPr="009336BA" w:rsidRDefault="009336BA" w:rsidP="004E0D1D">
            <w:pPr>
              <w:rPr>
                <w:rFonts w:ascii="Arial" w:hAnsi="Arial" w:cs="Arial"/>
                <w:b/>
              </w:rPr>
            </w:pPr>
          </w:p>
        </w:tc>
        <w:tc>
          <w:tcPr>
            <w:tcW w:w="2418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95B3D7" w:themeFill="accent1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B8CCE4" w:themeFill="accent1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D99594" w:themeFill="accent2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E5B8B7" w:themeFill="accent2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C2D69B" w:themeFill="accent3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D6E3BC" w:themeFill="accent3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B2A1C7" w:themeFill="accent4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CCC0D9" w:themeFill="accent4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shd w:val="clear" w:color="auto" w:fill="FABF8F" w:themeFill="accent6" w:themeFillTint="99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  <w:shd w:val="clear" w:color="auto" w:fill="FBD4B4" w:themeFill="accent6" w:themeFillTint="66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9336BA" w:rsidRPr="00FA7659" w:rsidRDefault="009336BA" w:rsidP="004E0D1D">
            <w:pPr>
              <w:rPr>
                <w:rFonts w:ascii="Arial" w:hAnsi="Arial" w:cs="Arial"/>
              </w:rPr>
            </w:pPr>
          </w:p>
        </w:tc>
      </w:tr>
    </w:tbl>
    <w:p w:rsidR="009336BA" w:rsidRPr="00FA7659" w:rsidRDefault="009336BA" w:rsidP="009336BA">
      <w:pPr>
        <w:ind w:left="360"/>
        <w:rPr>
          <w:rFonts w:ascii="Arial" w:hAnsi="Arial" w:cs="Arial"/>
        </w:rPr>
      </w:pPr>
    </w:p>
    <w:p w:rsidR="009336BA" w:rsidRPr="009336BA" w:rsidRDefault="009336BA" w:rsidP="009336BA">
      <w:pPr>
        <w:ind w:left="360"/>
        <w:rPr>
          <w:rFonts w:ascii="Arial" w:hAnsi="Arial" w:cs="Arial"/>
          <w:b/>
          <w:color w:val="1F497D" w:themeColor="text2"/>
          <w:sz w:val="40"/>
          <w:szCs w:val="40"/>
        </w:rPr>
      </w:pPr>
      <w:proofErr w:type="spellStart"/>
      <w:r w:rsidRPr="009336BA">
        <w:rPr>
          <w:rFonts w:ascii="Arial" w:hAnsi="Arial" w:cs="Arial"/>
          <w:b/>
          <w:color w:val="1F497D" w:themeColor="text2"/>
          <w:sz w:val="40"/>
          <w:szCs w:val="40"/>
        </w:rPr>
        <w:t>Định</w:t>
      </w:r>
      <w:proofErr w:type="spellEnd"/>
      <w:r w:rsidRPr="009336BA">
        <w:rPr>
          <w:rFonts w:ascii="Arial" w:hAnsi="Arial" w:cs="Arial"/>
          <w:b/>
          <w:color w:val="1F497D" w:themeColor="text2"/>
          <w:sz w:val="40"/>
          <w:szCs w:val="40"/>
        </w:rPr>
        <w:t xml:space="preserve"> </w:t>
      </w:r>
      <w:proofErr w:type="spellStart"/>
      <w:r w:rsidRPr="009336BA">
        <w:rPr>
          <w:rFonts w:ascii="Arial" w:hAnsi="Arial" w:cs="Arial"/>
          <w:b/>
          <w:color w:val="1F497D" w:themeColor="text2"/>
          <w:sz w:val="40"/>
          <w:szCs w:val="40"/>
        </w:rPr>
        <w:t>định</w:t>
      </w:r>
      <w:proofErr w:type="spellEnd"/>
      <w:r w:rsidRPr="009336BA">
        <w:rPr>
          <w:rFonts w:ascii="Arial" w:hAnsi="Arial" w:cs="Arial"/>
          <w:b/>
          <w:color w:val="1F497D" w:themeColor="text2"/>
          <w:sz w:val="40"/>
          <w:szCs w:val="40"/>
        </w:rPr>
        <w:t xml:space="preserve"> FB</w:t>
      </w:r>
    </w:p>
    <w:p w:rsidR="009336BA" w:rsidRPr="009336BA" w:rsidRDefault="009336BA" w:rsidP="009336BA">
      <w:pPr>
        <w:spacing w:line="360" w:lineRule="auto"/>
        <w:ind w:left="360"/>
        <w:rPr>
          <w:rFonts w:ascii="Arial" w:hAnsi="Arial" w:cs="Arial"/>
          <w:i/>
          <w:u w:val="single"/>
        </w:rPr>
      </w:pPr>
      <w:proofErr w:type="spellStart"/>
      <w:r w:rsidRPr="00FA7659">
        <w:rPr>
          <w:rFonts w:ascii="Arial" w:hAnsi="Arial" w:cs="Arial"/>
        </w:rPr>
        <w:t>Một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Fb</w:t>
      </w:r>
      <w:proofErr w:type="spellEnd"/>
      <w:r w:rsidRPr="00FA7659">
        <w:rPr>
          <w:rFonts w:ascii="Arial" w:hAnsi="Arial" w:cs="Arial"/>
        </w:rPr>
        <w:t xml:space="preserve"> là </w:t>
      </w:r>
      <w:proofErr w:type="spellStart"/>
      <w:r w:rsidRPr="009336BA">
        <w:rPr>
          <w:rFonts w:ascii="Arial" w:hAnsi="Arial" w:cs="Arial"/>
          <w:b/>
        </w:rPr>
        <w:t>một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hay </w:t>
      </w:r>
      <w:proofErr w:type="spellStart"/>
      <w:r w:rsidRPr="00FA7659">
        <w:rPr>
          <w:rFonts w:ascii="Arial" w:hAnsi="Arial" w:cs="Arial"/>
        </w:rPr>
        <w:t>tập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hợp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  <w:b/>
        </w:rPr>
        <w:t>nhiều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công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việc</w:t>
      </w:r>
      <w:proofErr w:type="spellEnd"/>
      <w:r w:rsidRPr="00FA7659">
        <w:rPr>
          <w:rFonts w:ascii="Arial" w:hAnsi="Arial" w:cs="Arial"/>
        </w:rPr>
        <w:t xml:space="preserve"> có </w:t>
      </w:r>
      <w:proofErr w:type="spellStart"/>
      <w:r w:rsidRPr="00FA7659">
        <w:rPr>
          <w:rFonts w:ascii="Arial" w:hAnsi="Arial" w:cs="Arial"/>
        </w:rPr>
        <w:t>tổng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  <w:b/>
        </w:rPr>
        <w:t>trọng</w:t>
      </w:r>
      <w:proofErr w:type="spellEnd"/>
      <w:r w:rsidRPr="009336BA">
        <w:rPr>
          <w:rFonts w:ascii="Arial" w:hAnsi="Arial" w:cs="Arial"/>
          <w:b/>
        </w:rPr>
        <w:t xml:space="preserve"> </w:t>
      </w:r>
      <w:proofErr w:type="spellStart"/>
      <w:r w:rsidRPr="009336BA">
        <w:rPr>
          <w:rFonts w:ascii="Arial" w:hAnsi="Arial" w:cs="Arial"/>
          <w:b/>
        </w:rPr>
        <w:t>sô</w:t>
      </w:r>
      <w:proofErr w:type="spellEnd"/>
      <w:r w:rsidRPr="009336BA">
        <w:rPr>
          <w:rFonts w:ascii="Arial" w:hAnsi="Arial" w:cs="Arial"/>
          <w:b/>
        </w:rPr>
        <w:t>́</w:t>
      </w:r>
      <w:r w:rsidRPr="00FA7659">
        <w:rPr>
          <w:rFonts w:ascii="Arial" w:hAnsi="Arial" w:cs="Arial"/>
        </w:rPr>
        <w:t xml:space="preserve"> ở </w:t>
      </w:r>
      <w:proofErr w:type="spellStart"/>
      <w:r w:rsidRPr="00FA7659">
        <w:rPr>
          <w:rFonts w:ascii="Arial" w:hAnsi="Arial" w:cs="Arial"/>
        </w:rPr>
        <w:t>một</w:t>
      </w:r>
      <w:proofErr w:type="spellEnd"/>
      <w:r w:rsidRPr="00FA7659">
        <w:rPr>
          <w:rFonts w:ascii="Arial" w:hAnsi="Arial" w:cs="Arial"/>
        </w:rPr>
        <w:t xml:space="preserve"> </w:t>
      </w:r>
      <w:r w:rsidRPr="009336BA">
        <w:rPr>
          <w:rFonts w:ascii="Arial" w:hAnsi="Arial" w:cs="Arial"/>
          <w:b/>
        </w:rPr>
        <w:t xml:space="preserve">con </w:t>
      </w:r>
      <w:proofErr w:type="spellStart"/>
      <w:r w:rsidRPr="009336BA">
        <w:rPr>
          <w:rFonts w:ascii="Arial" w:hAnsi="Arial" w:cs="Arial"/>
          <w:b/>
        </w:rPr>
        <w:t>sô</w:t>
      </w:r>
      <w:proofErr w:type="spellEnd"/>
      <w:r w:rsidRPr="009336BA">
        <w:rPr>
          <w:rFonts w:ascii="Arial" w:hAnsi="Arial" w:cs="Arial"/>
          <w:b/>
        </w:rPr>
        <w:t xml:space="preserve">́ </w:t>
      </w:r>
      <w:proofErr w:type="spellStart"/>
      <w:r w:rsidRPr="009336BA">
        <w:rPr>
          <w:rFonts w:ascii="Arial" w:hAnsi="Arial" w:cs="Arial"/>
          <w:b/>
        </w:rPr>
        <w:t>cô</w:t>
      </w:r>
      <w:proofErr w:type="spellEnd"/>
      <w:r w:rsidRPr="009336BA">
        <w:rPr>
          <w:rFonts w:ascii="Arial" w:hAnsi="Arial" w:cs="Arial"/>
          <w:b/>
        </w:rPr>
        <w:t xml:space="preserve">́ </w:t>
      </w:r>
      <w:proofErr w:type="spellStart"/>
      <w:r w:rsidRPr="009336BA">
        <w:rPr>
          <w:rFonts w:ascii="Arial" w:hAnsi="Arial" w:cs="Arial"/>
          <w:b/>
        </w:rPr>
        <w:t>định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đi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kèm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với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ràng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buộc</w:t>
      </w:r>
      <w:proofErr w:type="spellEnd"/>
      <w:r w:rsidRPr="00FA7659">
        <w:rPr>
          <w:rFonts w:ascii="Arial" w:hAnsi="Arial" w:cs="Arial"/>
        </w:rPr>
        <w:t xml:space="preserve"> </w:t>
      </w:r>
      <w:proofErr w:type="spellStart"/>
      <w:r w:rsidRPr="00FA7659">
        <w:rPr>
          <w:rFonts w:ascii="Arial" w:hAnsi="Arial" w:cs="Arial"/>
        </w:rPr>
        <w:t>vê</w:t>
      </w:r>
      <w:proofErr w:type="spellEnd"/>
      <w:r w:rsidRPr="00FA7659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  <w:b/>
        </w:rPr>
        <w:t>mức</w:t>
      </w:r>
      <w:proofErr w:type="spellEnd"/>
      <w:r w:rsidRPr="009336BA">
        <w:rPr>
          <w:rFonts w:ascii="Arial" w:hAnsi="Arial" w:cs="Arial"/>
          <w:b/>
        </w:rPr>
        <w:t xml:space="preserve"> </w:t>
      </w:r>
      <w:proofErr w:type="spellStart"/>
      <w:r w:rsidRPr="009336BA">
        <w:rPr>
          <w:rFonts w:ascii="Arial" w:hAnsi="Arial" w:cs="Arial"/>
          <w:b/>
        </w:rPr>
        <w:t>đô</w:t>
      </w:r>
      <w:proofErr w:type="spellEnd"/>
      <w:r w:rsidRPr="009336BA">
        <w:rPr>
          <w:rFonts w:ascii="Arial" w:hAnsi="Arial" w:cs="Arial"/>
          <w:b/>
        </w:rPr>
        <w:t xml:space="preserve">̣ </w:t>
      </w:r>
      <w:proofErr w:type="spellStart"/>
      <w:r w:rsidRPr="009336BA">
        <w:rPr>
          <w:rFonts w:ascii="Arial" w:hAnsi="Arial" w:cs="Arial"/>
          <w:b/>
        </w:rPr>
        <w:t>hoàn</w:t>
      </w:r>
      <w:proofErr w:type="spellEnd"/>
      <w:r w:rsidRPr="009336BA">
        <w:rPr>
          <w:rFonts w:ascii="Arial" w:hAnsi="Arial" w:cs="Arial"/>
          <w:b/>
        </w:rPr>
        <w:t xml:space="preserve"> </w:t>
      </w:r>
      <w:proofErr w:type="spellStart"/>
      <w:r w:rsidRPr="009336BA">
        <w:rPr>
          <w:rFonts w:ascii="Arial" w:hAnsi="Arial" w:cs="Arial"/>
          <w:b/>
        </w:rPr>
        <w:t>thành</w:t>
      </w:r>
      <w:proofErr w:type="spellEnd"/>
      <w:r w:rsidRPr="00FA7659">
        <w:rPr>
          <w:rFonts w:ascii="Arial" w:hAnsi="Arial" w:cs="Arial"/>
        </w:rPr>
        <w:t xml:space="preserve">. </w:t>
      </w:r>
      <w:proofErr w:type="spellStart"/>
      <w:r w:rsidRPr="009336BA">
        <w:rPr>
          <w:rFonts w:ascii="Arial" w:hAnsi="Arial" w:cs="Arial"/>
          <w:i/>
          <w:u w:val="single"/>
        </w:rPr>
        <w:t>Trọng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sô</w:t>
      </w:r>
      <w:proofErr w:type="spellEnd"/>
      <w:r w:rsidRPr="009336BA">
        <w:rPr>
          <w:rFonts w:ascii="Arial" w:hAnsi="Arial" w:cs="Arial"/>
          <w:i/>
          <w:u w:val="single"/>
        </w:rPr>
        <w:t xml:space="preserve">́ có </w:t>
      </w:r>
      <w:proofErr w:type="spellStart"/>
      <w:r w:rsidRPr="009336BA">
        <w:rPr>
          <w:rFonts w:ascii="Arial" w:hAnsi="Arial" w:cs="Arial"/>
          <w:i/>
          <w:u w:val="single"/>
        </w:rPr>
        <w:t>thê</w:t>
      </w:r>
      <w:proofErr w:type="spellEnd"/>
      <w:r w:rsidRPr="009336BA">
        <w:rPr>
          <w:rFonts w:ascii="Arial" w:hAnsi="Arial" w:cs="Arial"/>
          <w:i/>
          <w:u w:val="single"/>
        </w:rPr>
        <w:t xml:space="preserve">̉ </w:t>
      </w:r>
      <w:proofErr w:type="spellStart"/>
      <w:r w:rsidRPr="009336BA">
        <w:rPr>
          <w:rFonts w:ascii="Arial" w:hAnsi="Arial" w:cs="Arial"/>
          <w:i/>
          <w:u w:val="single"/>
        </w:rPr>
        <w:t>thay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đổi</w:t>
      </w:r>
      <w:proofErr w:type="spellEnd"/>
      <w:r w:rsidRPr="009336BA">
        <w:rPr>
          <w:rFonts w:ascii="Arial" w:hAnsi="Arial" w:cs="Arial"/>
          <w:i/>
          <w:u w:val="single"/>
        </w:rPr>
        <w:t xml:space="preserve"> qua </w:t>
      </w:r>
      <w:proofErr w:type="spellStart"/>
      <w:r w:rsidRPr="009336BA">
        <w:rPr>
          <w:rFonts w:ascii="Arial" w:hAnsi="Arial" w:cs="Arial"/>
          <w:i/>
          <w:u w:val="single"/>
        </w:rPr>
        <w:t>các</w:t>
      </w:r>
      <w:proofErr w:type="spellEnd"/>
      <w:r w:rsidRPr="009336BA">
        <w:rPr>
          <w:rFonts w:ascii="Arial" w:hAnsi="Arial" w:cs="Arial"/>
          <w:i/>
          <w:u w:val="single"/>
        </w:rPr>
        <w:t xml:space="preserve"> Team assignment </w:t>
      </w:r>
      <w:proofErr w:type="spellStart"/>
      <w:r w:rsidRPr="009336BA">
        <w:rPr>
          <w:rFonts w:ascii="Arial" w:hAnsi="Arial" w:cs="Arial"/>
          <w:i/>
          <w:u w:val="single"/>
        </w:rPr>
        <w:t>nhằm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tạo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sư</w:t>
      </w:r>
      <w:proofErr w:type="spellEnd"/>
      <w:r w:rsidRPr="009336BA">
        <w:rPr>
          <w:rFonts w:ascii="Arial" w:hAnsi="Arial" w:cs="Arial"/>
          <w:i/>
          <w:u w:val="single"/>
        </w:rPr>
        <w:t xml:space="preserve">̣ </w:t>
      </w:r>
      <w:proofErr w:type="spellStart"/>
      <w:r w:rsidRPr="009336BA">
        <w:rPr>
          <w:rFonts w:ascii="Arial" w:hAnsi="Arial" w:cs="Arial"/>
          <w:i/>
          <w:u w:val="single"/>
        </w:rPr>
        <w:t>phu</w:t>
      </w:r>
      <w:proofErr w:type="spellEnd"/>
      <w:r w:rsidRPr="009336BA">
        <w:rPr>
          <w:rFonts w:ascii="Arial" w:hAnsi="Arial" w:cs="Arial"/>
          <w:i/>
          <w:u w:val="single"/>
        </w:rPr>
        <w:t xml:space="preserve">̀ </w:t>
      </w:r>
      <w:proofErr w:type="spellStart"/>
      <w:r w:rsidRPr="009336BA">
        <w:rPr>
          <w:rFonts w:ascii="Arial" w:hAnsi="Arial" w:cs="Arial"/>
          <w:i/>
          <w:u w:val="single"/>
        </w:rPr>
        <w:t>hợp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nhất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trong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phân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chia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công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việc</w:t>
      </w:r>
      <w:proofErr w:type="spellEnd"/>
      <w:r w:rsidRPr="009336BA">
        <w:rPr>
          <w:rFonts w:ascii="Arial" w:hAnsi="Arial" w:cs="Arial"/>
          <w:i/>
          <w:u w:val="single"/>
        </w:rPr>
        <w:t xml:space="preserve">, </w:t>
      </w:r>
      <w:proofErr w:type="spellStart"/>
      <w:r w:rsidRPr="009336BA">
        <w:rPr>
          <w:rFonts w:ascii="Arial" w:hAnsi="Arial" w:cs="Arial"/>
          <w:i/>
          <w:u w:val="single"/>
        </w:rPr>
        <w:t>mức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đô</w:t>
      </w:r>
      <w:proofErr w:type="spellEnd"/>
      <w:r w:rsidRPr="009336BA">
        <w:rPr>
          <w:rFonts w:ascii="Arial" w:hAnsi="Arial" w:cs="Arial"/>
          <w:i/>
          <w:u w:val="single"/>
        </w:rPr>
        <w:t xml:space="preserve">̣ </w:t>
      </w:r>
      <w:proofErr w:type="spellStart"/>
      <w:r w:rsidRPr="009336BA">
        <w:rPr>
          <w:rFonts w:ascii="Arial" w:hAnsi="Arial" w:cs="Arial"/>
          <w:i/>
          <w:u w:val="single"/>
        </w:rPr>
        <w:t>hoàn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thành</w:t>
      </w:r>
      <w:proofErr w:type="spellEnd"/>
      <w:r w:rsidRPr="009336BA">
        <w:rPr>
          <w:rFonts w:ascii="Arial" w:hAnsi="Arial" w:cs="Arial"/>
          <w:i/>
          <w:u w:val="single"/>
        </w:rPr>
        <w:t xml:space="preserve"> sẽ </w:t>
      </w:r>
      <w:proofErr w:type="spellStart"/>
      <w:r w:rsidRPr="009336BA">
        <w:rPr>
          <w:rFonts w:ascii="Arial" w:hAnsi="Arial" w:cs="Arial"/>
          <w:i/>
          <w:u w:val="single"/>
        </w:rPr>
        <w:t>được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ghi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chu</w:t>
      </w:r>
      <w:proofErr w:type="spellEnd"/>
      <w:r w:rsidRPr="009336BA">
        <w:rPr>
          <w:rFonts w:ascii="Arial" w:hAnsi="Arial" w:cs="Arial"/>
          <w:i/>
          <w:u w:val="single"/>
        </w:rPr>
        <w:t xml:space="preserve">́ </w:t>
      </w:r>
      <w:proofErr w:type="spellStart"/>
      <w:r w:rsidRPr="009336BA">
        <w:rPr>
          <w:rFonts w:ascii="Arial" w:hAnsi="Arial" w:cs="Arial"/>
          <w:i/>
          <w:u w:val="single"/>
        </w:rPr>
        <w:t>khi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phân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chia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công</w:t>
      </w:r>
      <w:proofErr w:type="spellEnd"/>
      <w:r w:rsidRPr="009336BA">
        <w:rPr>
          <w:rFonts w:ascii="Arial" w:hAnsi="Arial" w:cs="Arial"/>
          <w:i/>
          <w:u w:val="single"/>
        </w:rPr>
        <w:t xml:space="preserve"> </w:t>
      </w:r>
      <w:proofErr w:type="spellStart"/>
      <w:r w:rsidRPr="009336BA">
        <w:rPr>
          <w:rFonts w:ascii="Arial" w:hAnsi="Arial" w:cs="Arial"/>
          <w:i/>
          <w:u w:val="single"/>
        </w:rPr>
        <w:t>việc</w:t>
      </w:r>
      <w:proofErr w:type="spellEnd"/>
    </w:p>
    <w:p w:rsidR="009336BA" w:rsidRPr="009336BA" w:rsidRDefault="009336BA" w:rsidP="009336B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9336BA">
        <w:rPr>
          <w:rFonts w:ascii="Arial" w:hAnsi="Arial" w:cs="Arial"/>
        </w:rPr>
        <w:t xml:space="preserve">Thu </w:t>
      </w:r>
      <w:proofErr w:type="spellStart"/>
      <w:r w:rsidRPr="009336BA">
        <w:rPr>
          <w:rFonts w:ascii="Arial" w:hAnsi="Arial" w:cs="Arial"/>
        </w:rPr>
        <w:t>thập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liệu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sau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khi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hoàn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tất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được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giao</w:t>
      </w:r>
      <w:proofErr w:type="spellEnd"/>
      <w:r w:rsidRPr="009336BA">
        <w:rPr>
          <w:rFonts w:ascii="Arial" w:hAnsi="Arial" w:cs="Arial"/>
        </w:rPr>
        <w:t xml:space="preserve">. </w:t>
      </w: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liệu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thu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thập</w:t>
      </w:r>
      <w:proofErr w:type="spellEnd"/>
      <w:r w:rsidRPr="009336BA">
        <w:rPr>
          <w:rFonts w:ascii="Arial" w:hAnsi="Arial" w:cs="Arial"/>
        </w:rPr>
        <w:t>:</w:t>
      </w:r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FP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hoàn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trong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tuần</w:t>
      </w:r>
      <w:proofErr w:type="spellEnd"/>
      <w:r w:rsidRPr="009336BA">
        <w:rPr>
          <w:rFonts w:ascii="Arial" w:hAnsi="Arial" w:cs="Arial"/>
        </w:rPr>
        <w:t xml:space="preserve"> (Hay </w:t>
      </w:r>
      <w:proofErr w:type="spellStart"/>
      <w:r w:rsidRPr="009336BA">
        <w:rPr>
          <w:rFonts w:ascii="Arial" w:hAnsi="Arial" w:cs="Arial"/>
        </w:rPr>
        <w:t>trong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một</w:t>
      </w:r>
      <w:proofErr w:type="spellEnd"/>
      <w:r w:rsidRPr="009336BA">
        <w:rPr>
          <w:rFonts w:ascii="Arial" w:hAnsi="Arial" w:cs="Arial"/>
        </w:rPr>
        <w:t xml:space="preserve"> TA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được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giao</w:t>
      </w:r>
      <w:proofErr w:type="spellEnd"/>
      <w:r w:rsidRPr="009336BA">
        <w:rPr>
          <w:rFonts w:ascii="Arial" w:hAnsi="Arial" w:cs="Arial"/>
        </w:rPr>
        <w:t>)</w:t>
      </w:r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thời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thực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hiện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(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liệu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tư</w:t>
      </w:r>
      <w:proofErr w:type="spellEnd"/>
      <w:r w:rsidRPr="009336BA">
        <w:rPr>
          <w:rFonts w:ascii="Arial" w:hAnsi="Arial" w:cs="Arial"/>
        </w:rPr>
        <w:t xml:space="preserve">̀ Team working </w:t>
      </w:r>
      <w:proofErr w:type="spellStart"/>
      <w:r w:rsidRPr="009336BA">
        <w:rPr>
          <w:rFonts w:ascii="Arial" w:hAnsi="Arial" w:cs="Arial"/>
        </w:rPr>
        <w:t>của</w:t>
      </w:r>
      <w:proofErr w:type="spellEnd"/>
      <w:r w:rsidRPr="009336BA">
        <w:rPr>
          <w:rFonts w:ascii="Arial" w:hAnsi="Arial" w:cs="Arial"/>
        </w:rPr>
        <w:t xml:space="preserve"> file effort log)</w:t>
      </w:r>
    </w:p>
    <w:p w:rsidR="009336BA" w:rsidRPr="009336BA" w:rsidRDefault="009336BA" w:rsidP="009336B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Tư</w:t>
      </w:r>
      <w:proofErr w:type="spellEnd"/>
      <w:r w:rsidRPr="009336BA">
        <w:rPr>
          <w:rFonts w:ascii="Arial" w:hAnsi="Arial" w:cs="Arial"/>
        </w:rPr>
        <w:t xml:space="preserve">̀ </w:t>
      </w: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</w:t>
      </w:r>
      <w:proofErr w:type="spellStart"/>
      <w:r w:rsidRPr="009336BA">
        <w:rPr>
          <w:rFonts w:ascii="Arial" w:hAnsi="Arial" w:cs="Arial"/>
        </w:rPr>
        <w:t>liệu</w:t>
      </w:r>
      <w:proofErr w:type="spellEnd"/>
      <w:r w:rsidRPr="009336BA">
        <w:rPr>
          <w:rFonts w:ascii="Arial" w:hAnsi="Arial" w:cs="Arial"/>
        </w:rPr>
        <w:t xml:space="preserve">, </w:t>
      </w:r>
      <w:proofErr w:type="spellStart"/>
      <w:r w:rsidRPr="009336BA">
        <w:rPr>
          <w:rFonts w:ascii="Arial" w:hAnsi="Arial" w:cs="Arial"/>
        </w:rPr>
        <w:t>ta</w:t>
      </w:r>
      <w:proofErr w:type="spellEnd"/>
      <w:r w:rsidRPr="009336BA">
        <w:rPr>
          <w:rFonts w:ascii="Arial" w:hAnsi="Arial" w:cs="Arial"/>
        </w:rPr>
        <w:t xml:space="preserve"> có </w:t>
      </w:r>
      <w:proofErr w:type="spellStart"/>
      <w:r w:rsidRPr="009336BA">
        <w:rPr>
          <w:rFonts w:ascii="Arial" w:hAnsi="Arial" w:cs="Arial"/>
        </w:rPr>
        <w:t>thê</w:t>
      </w:r>
      <w:proofErr w:type="spellEnd"/>
      <w:r w:rsidRPr="009336BA">
        <w:rPr>
          <w:rFonts w:ascii="Arial" w:hAnsi="Arial" w:cs="Arial"/>
        </w:rPr>
        <w:t xml:space="preserve">̉ </w:t>
      </w:r>
      <w:proofErr w:type="spellStart"/>
      <w:r w:rsidRPr="009336BA">
        <w:rPr>
          <w:rFonts w:ascii="Arial" w:hAnsi="Arial" w:cs="Arial"/>
        </w:rPr>
        <w:t>nhận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xét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đô</w:t>
      </w:r>
      <w:proofErr w:type="spellEnd"/>
      <w:r w:rsidRPr="009336BA">
        <w:rPr>
          <w:rFonts w:ascii="Arial" w:hAnsi="Arial" w:cs="Arial"/>
        </w:rPr>
        <w:t xml:space="preserve">̣ </w:t>
      </w:r>
      <w:proofErr w:type="spellStart"/>
      <w:r w:rsidRPr="009336BA">
        <w:rPr>
          <w:rFonts w:ascii="Arial" w:hAnsi="Arial" w:cs="Arial"/>
        </w:rPr>
        <w:t>hiệu</w:t>
      </w:r>
      <w:proofErr w:type="spellEnd"/>
      <w:r w:rsidRPr="009336BA">
        <w:rPr>
          <w:rFonts w:ascii="Arial" w:hAnsi="Arial" w:cs="Arial"/>
        </w:rPr>
        <w:t xml:space="preserve"> quả </w:t>
      </w:r>
      <w:proofErr w:type="spellStart"/>
      <w:r w:rsidRPr="009336BA">
        <w:rPr>
          <w:rFonts w:ascii="Arial" w:hAnsi="Arial" w:cs="Arial"/>
        </w:rPr>
        <w:t>làm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của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viên</w:t>
      </w:r>
      <w:proofErr w:type="spellEnd"/>
      <w:r w:rsidRPr="009336BA">
        <w:rPr>
          <w:rFonts w:ascii="Arial" w:hAnsi="Arial" w:cs="Arial"/>
        </w:rPr>
        <w:t xml:space="preserve">. </w:t>
      </w:r>
      <w:proofErr w:type="spellStart"/>
      <w:r w:rsidRPr="009336BA">
        <w:rPr>
          <w:rFonts w:ascii="Arial" w:hAnsi="Arial" w:cs="Arial"/>
        </w:rPr>
        <w:t>Đưa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ra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nhân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xét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đô</w:t>
      </w:r>
      <w:proofErr w:type="spellEnd"/>
      <w:r w:rsidRPr="009336BA">
        <w:rPr>
          <w:rFonts w:ascii="Arial" w:hAnsi="Arial" w:cs="Arial"/>
        </w:rPr>
        <w:t xml:space="preserve">̣ </w:t>
      </w:r>
      <w:proofErr w:type="spellStart"/>
      <w:r w:rsidRPr="009336BA">
        <w:rPr>
          <w:rFonts w:ascii="Arial" w:hAnsi="Arial" w:cs="Arial"/>
        </w:rPr>
        <w:t>hoàn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thành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>.</w:t>
      </w:r>
    </w:p>
    <w:p w:rsidR="009336BA" w:rsidRPr="009336BA" w:rsidRDefault="009336BA" w:rsidP="009336B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Tổng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kết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cho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một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tuần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làm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việc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của</w:t>
      </w:r>
      <w:proofErr w:type="spellEnd"/>
      <w:r w:rsidRPr="009336BA">
        <w:rPr>
          <w:rFonts w:ascii="Arial" w:hAnsi="Arial" w:cs="Arial"/>
        </w:rPr>
        <w:t xml:space="preserve"> team:</w:t>
      </w:r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FP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xác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định</w:t>
      </w:r>
      <w:proofErr w:type="spellEnd"/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Sô</w:t>
      </w:r>
      <w:proofErr w:type="spellEnd"/>
      <w:r w:rsidRPr="009336BA">
        <w:rPr>
          <w:rFonts w:ascii="Arial" w:hAnsi="Arial" w:cs="Arial"/>
        </w:rPr>
        <w:t xml:space="preserve">́ FP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thực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thi</w:t>
      </w:r>
      <w:proofErr w:type="spellEnd"/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Tổng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thời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gian</w:t>
      </w:r>
      <w:proofErr w:type="spellEnd"/>
      <w:r w:rsidRPr="009336BA">
        <w:rPr>
          <w:rFonts w:ascii="Arial" w:hAnsi="Arial" w:cs="Arial"/>
        </w:rPr>
        <w:t xml:space="preserve"> team </w:t>
      </w:r>
      <w:proofErr w:type="spellStart"/>
      <w:r w:rsidRPr="009336BA">
        <w:rPr>
          <w:rFonts w:ascii="Arial" w:hAnsi="Arial" w:cs="Arial"/>
        </w:rPr>
        <w:t>đa</w:t>
      </w:r>
      <w:proofErr w:type="spellEnd"/>
      <w:r w:rsidRPr="009336BA">
        <w:rPr>
          <w:rFonts w:ascii="Arial" w:hAnsi="Arial" w:cs="Arial"/>
        </w:rPr>
        <w:t xml:space="preserve">̃ </w:t>
      </w:r>
      <w:proofErr w:type="spellStart"/>
      <w:r w:rsidRPr="009336BA">
        <w:rPr>
          <w:rFonts w:ascii="Arial" w:hAnsi="Arial" w:cs="Arial"/>
        </w:rPr>
        <w:t>bo</w:t>
      </w:r>
      <w:proofErr w:type="spellEnd"/>
      <w:r w:rsidRPr="009336BA">
        <w:rPr>
          <w:rFonts w:ascii="Arial" w:hAnsi="Arial" w:cs="Arial"/>
        </w:rPr>
        <w:t xml:space="preserve">̉ </w:t>
      </w:r>
      <w:proofErr w:type="spellStart"/>
      <w:r w:rsidRPr="009336BA">
        <w:rPr>
          <w:rFonts w:ascii="Arial" w:hAnsi="Arial" w:cs="Arial"/>
        </w:rPr>
        <w:t>ra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thực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hiện</w:t>
      </w:r>
      <w:proofErr w:type="spellEnd"/>
      <w:r w:rsidRPr="009336BA">
        <w:rPr>
          <w:rFonts w:ascii="Arial" w:hAnsi="Arial" w:cs="Arial"/>
        </w:rPr>
        <w:t>.</w:t>
      </w:r>
    </w:p>
    <w:p w:rsidR="009336BA" w:rsidRPr="009336BA" w:rsidRDefault="009336BA" w:rsidP="009336B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9336BA">
        <w:rPr>
          <w:rFonts w:ascii="Arial" w:hAnsi="Arial" w:cs="Arial"/>
        </w:rPr>
        <w:t>Áp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dụng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công</w:t>
      </w:r>
      <w:proofErr w:type="spellEnd"/>
      <w:r w:rsidRPr="009336BA">
        <w:rPr>
          <w:rFonts w:ascii="Arial" w:hAnsi="Arial" w:cs="Arial"/>
        </w:rPr>
        <w:t xml:space="preserve"> </w:t>
      </w:r>
      <w:proofErr w:type="spellStart"/>
      <w:r w:rsidRPr="009336BA">
        <w:rPr>
          <w:rFonts w:ascii="Arial" w:hAnsi="Arial" w:cs="Arial"/>
        </w:rPr>
        <w:t>thức</w:t>
      </w:r>
      <w:proofErr w:type="spellEnd"/>
      <w:r w:rsidRPr="009336BA">
        <w:rPr>
          <w:rFonts w:ascii="Arial" w:hAnsi="Arial" w:cs="Arial"/>
        </w:rPr>
        <w:t xml:space="preserve"> Size/</w:t>
      </w:r>
      <w:proofErr w:type="spellStart"/>
      <w:r w:rsidRPr="009336BA">
        <w:rPr>
          <w:rFonts w:ascii="Arial" w:hAnsi="Arial" w:cs="Arial"/>
        </w:rPr>
        <w:t>Efffort</w:t>
      </w:r>
      <w:proofErr w:type="spellEnd"/>
    </w:p>
    <w:p w:rsidR="009336BA" w:rsidRPr="009336BA" w:rsidRDefault="009336BA" w:rsidP="009336BA">
      <w:pPr>
        <w:spacing w:line="360" w:lineRule="auto"/>
        <w:ind w:left="360"/>
        <w:rPr>
          <w:rFonts w:ascii="Tahoma" w:hAnsi="Tahoma" w:cs="Tahoma"/>
          <w:u w:val="single"/>
        </w:rPr>
      </w:pPr>
      <w:proofErr w:type="spellStart"/>
      <w:r w:rsidRPr="009336BA">
        <w:rPr>
          <w:rFonts w:ascii="Arial" w:hAnsi="Arial" w:cs="Arial"/>
          <w:b/>
          <w:u w:val="single"/>
        </w:rPr>
        <w:t>Tư</w:t>
      </w:r>
      <w:proofErr w:type="spellEnd"/>
      <w:r w:rsidRPr="009336BA">
        <w:rPr>
          <w:rFonts w:ascii="Arial" w:hAnsi="Arial" w:cs="Arial"/>
          <w:b/>
          <w:u w:val="single"/>
        </w:rPr>
        <w:t xml:space="preserve">̀ </w:t>
      </w:r>
      <w:proofErr w:type="spellStart"/>
      <w:r w:rsidRPr="009336BA">
        <w:rPr>
          <w:rFonts w:ascii="Arial" w:hAnsi="Arial" w:cs="Arial"/>
          <w:b/>
          <w:u w:val="single"/>
        </w:rPr>
        <w:t>đo</w:t>
      </w:r>
      <w:proofErr w:type="spellEnd"/>
      <w:r w:rsidRPr="009336BA">
        <w:rPr>
          <w:rFonts w:ascii="Arial" w:hAnsi="Arial" w:cs="Arial"/>
          <w:b/>
          <w:u w:val="single"/>
        </w:rPr>
        <w:t xml:space="preserve">́ </w:t>
      </w:r>
      <w:proofErr w:type="spellStart"/>
      <w:r w:rsidRPr="009336BA">
        <w:rPr>
          <w:rFonts w:ascii="Arial" w:hAnsi="Arial" w:cs="Arial"/>
          <w:b/>
          <w:u w:val="single"/>
        </w:rPr>
        <w:t>đánh</w:t>
      </w:r>
      <w:proofErr w:type="spellEnd"/>
      <w:r w:rsidRPr="009336BA">
        <w:rPr>
          <w:rFonts w:ascii="Arial" w:hAnsi="Arial" w:cs="Arial"/>
          <w:b/>
          <w:u w:val="single"/>
        </w:rPr>
        <w:t xml:space="preserve"> </w:t>
      </w:r>
      <w:proofErr w:type="spellStart"/>
      <w:r w:rsidRPr="009336BA">
        <w:rPr>
          <w:rFonts w:ascii="Arial" w:hAnsi="Arial" w:cs="Arial"/>
          <w:b/>
          <w:u w:val="single"/>
        </w:rPr>
        <w:t>gia</w:t>
      </w:r>
      <w:proofErr w:type="spellEnd"/>
      <w:r w:rsidRPr="009336BA">
        <w:rPr>
          <w:rFonts w:ascii="Arial" w:hAnsi="Arial" w:cs="Arial"/>
          <w:b/>
          <w:u w:val="single"/>
        </w:rPr>
        <w:t xml:space="preserve">́ </w:t>
      </w:r>
      <w:proofErr w:type="spellStart"/>
      <w:r w:rsidRPr="009336BA">
        <w:rPr>
          <w:rFonts w:ascii="Arial" w:hAnsi="Arial" w:cs="Arial"/>
          <w:b/>
          <w:u w:val="single"/>
        </w:rPr>
        <w:t>hiệu</w:t>
      </w:r>
      <w:proofErr w:type="spellEnd"/>
      <w:r w:rsidRPr="009336BA">
        <w:rPr>
          <w:rFonts w:ascii="Arial" w:hAnsi="Arial" w:cs="Arial"/>
          <w:b/>
          <w:u w:val="single"/>
        </w:rPr>
        <w:t xml:space="preserve"> quả </w:t>
      </w:r>
      <w:proofErr w:type="spellStart"/>
      <w:r w:rsidRPr="009336BA">
        <w:rPr>
          <w:rFonts w:ascii="Arial" w:hAnsi="Arial" w:cs="Arial"/>
          <w:b/>
          <w:u w:val="single"/>
        </w:rPr>
        <w:t>làm</w:t>
      </w:r>
      <w:proofErr w:type="spellEnd"/>
      <w:r w:rsidRPr="009336BA">
        <w:rPr>
          <w:rFonts w:ascii="Arial" w:hAnsi="Arial" w:cs="Arial"/>
          <w:b/>
          <w:u w:val="single"/>
        </w:rPr>
        <w:t xml:space="preserve"> </w:t>
      </w:r>
      <w:proofErr w:type="spellStart"/>
      <w:r w:rsidRPr="009336BA">
        <w:rPr>
          <w:rFonts w:ascii="Arial" w:hAnsi="Arial" w:cs="Arial"/>
          <w:b/>
          <w:u w:val="single"/>
        </w:rPr>
        <w:t>việc</w:t>
      </w:r>
      <w:proofErr w:type="spellEnd"/>
      <w:r w:rsidRPr="009336BA">
        <w:rPr>
          <w:rFonts w:ascii="Arial" w:hAnsi="Arial" w:cs="Arial"/>
          <w:b/>
          <w:u w:val="single"/>
        </w:rPr>
        <w:t xml:space="preserve"> </w:t>
      </w:r>
      <w:proofErr w:type="spellStart"/>
      <w:r w:rsidRPr="009336BA">
        <w:rPr>
          <w:rFonts w:ascii="Arial" w:hAnsi="Arial" w:cs="Arial"/>
          <w:b/>
          <w:u w:val="single"/>
        </w:rPr>
        <w:t>của</w:t>
      </w:r>
      <w:proofErr w:type="spellEnd"/>
      <w:r w:rsidRPr="009336BA">
        <w:rPr>
          <w:rFonts w:ascii="Arial" w:hAnsi="Arial" w:cs="Arial"/>
          <w:b/>
          <w:u w:val="single"/>
        </w:rPr>
        <w:t xml:space="preserve"> team</w:t>
      </w:r>
    </w:p>
    <w:sectPr w:rsidR="009336BA" w:rsidRPr="009336BA" w:rsidSect="0041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8C0" w:rsidRDefault="00BA38C0" w:rsidP="00AA3D51">
      <w:pPr>
        <w:spacing w:after="0" w:line="240" w:lineRule="auto"/>
      </w:pPr>
      <w:r>
        <w:separator/>
      </w:r>
    </w:p>
  </w:endnote>
  <w:endnote w:type="continuationSeparator" w:id="0">
    <w:p w:rsidR="00BA38C0" w:rsidRDefault="00BA38C0" w:rsidP="00AA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8C0" w:rsidRDefault="00BA38C0" w:rsidP="00AA3D51">
      <w:pPr>
        <w:spacing w:after="0" w:line="240" w:lineRule="auto"/>
      </w:pPr>
      <w:r>
        <w:separator/>
      </w:r>
    </w:p>
  </w:footnote>
  <w:footnote w:type="continuationSeparator" w:id="0">
    <w:p w:rsidR="00BA38C0" w:rsidRDefault="00BA38C0" w:rsidP="00AA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B97"/>
      </v:shape>
    </w:pict>
  </w:numPicBullet>
  <w:abstractNum w:abstractNumId="0">
    <w:nsid w:val="01721310"/>
    <w:multiLevelType w:val="hybridMultilevel"/>
    <w:tmpl w:val="E4727AC0"/>
    <w:lvl w:ilvl="0" w:tplc="B832E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D72"/>
    <w:multiLevelType w:val="hybridMultilevel"/>
    <w:tmpl w:val="EF66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70E08"/>
    <w:multiLevelType w:val="multilevel"/>
    <w:tmpl w:val="81E6B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8024623"/>
    <w:multiLevelType w:val="hybridMultilevel"/>
    <w:tmpl w:val="66FE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B05B6"/>
    <w:multiLevelType w:val="hybridMultilevel"/>
    <w:tmpl w:val="7D42B0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D02F8C"/>
    <w:multiLevelType w:val="hybridMultilevel"/>
    <w:tmpl w:val="E73C70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336"/>
    <w:rsid w:val="00011EEB"/>
    <w:rsid w:val="000232C4"/>
    <w:rsid w:val="00051AE9"/>
    <w:rsid w:val="00060153"/>
    <w:rsid w:val="00066BD0"/>
    <w:rsid w:val="00081404"/>
    <w:rsid w:val="00084D44"/>
    <w:rsid w:val="00095AEF"/>
    <w:rsid w:val="000A089A"/>
    <w:rsid w:val="000A127B"/>
    <w:rsid w:val="000A41CD"/>
    <w:rsid w:val="000A6851"/>
    <w:rsid w:val="000A6F4B"/>
    <w:rsid w:val="000B297F"/>
    <w:rsid w:val="000D7772"/>
    <w:rsid w:val="000D79DF"/>
    <w:rsid w:val="000E43A6"/>
    <w:rsid w:val="000F67C8"/>
    <w:rsid w:val="001108D8"/>
    <w:rsid w:val="00142204"/>
    <w:rsid w:val="001613A0"/>
    <w:rsid w:val="00177283"/>
    <w:rsid w:val="00183286"/>
    <w:rsid w:val="001869BE"/>
    <w:rsid w:val="0019319B"/>
    <w:rsid w:val="00193FF8"/>
    <w:rsid w:val="001A4B34"/>
    <w:rsid w:val="001A66DF"/>
    <w:rsid w:val="001B1F05"/>
    <w:rsid w:val="001C2687"/>
    <w:rsid w:val="001D21F0"/>
    <w:rsid w:val="00200BA9"/>
    <w:rsid w:val="0020456B"/>
    <w:rsid w:val="00213750"/>
    <w:rsid w:val="0021412A"/>
    <w:rsid w:val="00222806"/>
    <w:rsid w:val="0022403B"/>
    <w:rsid w:val="00234ADC"/>
    <w:rsid w:val="0023743B"/>
    <w:rsid w:val="00285FCD"/>
    <w:rsid w:val="002865EA"/>
    <w:rsid w:val="00293F4A"/>
    <w:rsid w:val="002A26FE"/>
    <w:rsid w:val="002B5A31"/>
    <w:rsid w:val="002B5C0D"/>
    <w:rsid w:val="002C05B9"/>
    <w:rsid w:val="002C5153"/>
    <w:rsid w:val="002D7D39"/>
    <w:rsid w:val="002E5280"/>
    <w:rsid w:val="002F0407"/>
    <w:rsid w:val="00301A1C"/>
    <w:rsid w:val="00311EFE"/>
    <w:rsid w:val="00326390"/>
    <w:rsid w:val="00330D34"/>
    <w:rsid w:val="003319E4"/>
    <w:rsid w:val="00352E86"/>
    <w:rsid w:val="00353BAC"/>
    <w:rsid w:val="00356D61"/>
    <w:rsid w:val="0037560A"/>
    <w:rsid w:val="00381A6C"/>
    <w:rsid w:val="00382872"/>
    <w:rsid w:val="003869E1"/>
    <w:rsid w:val="003A188F"/>
    <w:rsid w:val="003A39AD"/>
    <w:rsid w:val="003D114D"/>
    <w:rsid w:val="003E2006"/>
    <w:rsid w:val="004117A4"/>
    <w:rsid w:val="00424D78"/>
    <w:rsid w:val="004340C6"/>
    <w:rsid w:val="004529AC"/>
    <w:rsid w:val="00452B2E"/>
    <w:rsid w:val="00455137"/>
    <w:rsid w:val="00473DC3"/>
    <w:rsid w:val="00481C32"/>
    <w:rsid w:val="00491CC7"/>
    <w:rsid w:val="0049397B"/>
    <w:rsid w:val="004A10CB"/>
    <w:rsid w:val="004A31CB"/>
    <w:rsid w:val="004B3026"/>
    <w:rsid w:val="004E14A8"/>
    <w:rsid w:val="00503DCD"/>
    <w:rsid w:val="0052362D"/>
    <w:rsid w:val="005327DB"/>
    <w:rsid w:val="00542F64"/>
    <w:rsid w:val="005450D6"/>
    <w:rsid w:val="00547400"/>
    <w:rsid w:val="005555F9"/>
    <w:rsid w:val="00591636"/>
    <w:rsid w:val="00596859"/>
    <w:rsid w:val="005A0403"/>
    <w:rsid w:val="005A39D0"/>
    <w:rsid w:val="005B66BD"/>
    <w:rsid w:val="005C46CD"/>
    <w:rsid w:val="005D59C6"/>
    <w:rsid w:val="005D7066"/>
    <w:rsid w:val="005D739D"/>
    <w:rsid w:val="005F6520"/>
    <w:rsid w:val="005F685B"/>
    <w:rsid w:val="006011EE"/>
    <w:rsid w:val="00602743"/>
    <w:rsid w:val="00615F82"/>
    <w:rsid w:val="00640DF6"/>
    <w:rsid w:val="0064586C"/>
    <w:rsid w:val="00663A78"/>
    <w:rsid w:val="00671509"/>
    <w:rsid w:val="006737F7"/>
    <w:rsid w:val="00682316"/>
    <w:rsid w:val="006B14CE"/>
    <w:rsid w:val="006B3D95"/>
    <w:rsid w:val="006B4EE3"/>
    <w:rsid w:val="006E6149"/>
    <w:rsid w:val="00710D84"/>
    <w:rsid w:val="00722E0C"/>
    <w:rsid w:val="0072557B"/>
    <w:rsid w:val="007424BA"/>
    <w:rsid w:val="007527AB"/>
    <w:rsid w:val="00786A60"/>
    <w:rsid w:val="007921E4"/>
    <w:rsid w:val="007B05E6"/>
    <w:rsid w:val="007B2694"/>
    <w:rsid w:val="007B33EE"/>
    <w:rsid w:val="007B6720"/>
    <w:rsid w:val="007B6852"/>
    <w:rsid w:val="007D099D"/>
    <w:rsid w:val="007E24A2"/>
    <w:rsid w:val="007F472F"/>
    <w:rsid w:val="00800355"/>
    <w:rsid w:val="0082538F"/>
    <w:rsid w:val="008307B3"/>
    <w:rsid w:val="00836E3C"/>
    <w:rsid w:val="008425B7"/>
    <w:rsid w:val="00866114"/>
    <w:rsid w:val="00870836"/>
    <w:rsid w:val="00870C85"/>
    <w:rsid w:val="00874B1E"/>
    <w:rsid w:val="00874F08"/>
    <w:rsid w:val="00880597"/>
    <w:rsid w:val="00893C54"/>
    <w:rsid w:val="00897E01"/>
    <w:rsid w:val="008E034E"/>
    <w:rsid w:val="008F2F34"/>
    <w:rsid w:val="008F4727"/>
    <w:rsid w:val="00906679"/>
    <w:rsid w:val="009336BA"/>
    <w:rsid w:val="009842B3"/>
    <w:rsid w:val="00997872"/>
    <w:rsid w:val="009B0198"/>
    <w:rsid w:val="009B0971"/>
    <w:rsid w:val="009B3835"/>
    <w:rsid w:val="009B5965"/>
    <w:rsid w:val="009C4948"/>
    <w:rsid w:val="00A04BD2"/>
    <w:rsid w:val="00A11B58"/>
    <w:rsid w:val="00A4520D"/>
    <w:rsid w:val="00A61CC2"/>
    <w:rsid w:val="00AA2900"/>
    <w:rsid w:val="00AA3D51"/>
    <w:rsid w:val="00AA7544"/>
    <w:rsid w:val="00AD1FC5"/>
    <w:rsid w:val="00AE3725"/>
    <w:rsid w:val="00B00C4A"/>
    <w:rsid w:val="00B06226"/>
    <w:rsid w:val="00B2146A"/>
    <w:rsid w:val="00B30941"/>
    <w:rsid w:val="00B4060A"/>
    <w:rsid w:val="00B40D7D"/>
    <w:rsid w:val="00B82670"/>
    <w:rsid w:val="00BA38C0"/>
    <w:rsid w:val="00BA7FA1"/>
    <w:rsid w:val="00BB1727"/>
    <w:rsid w:val="00BB7A5F"/>
    <w:rsid w:val="00BD5612"/>
    <w:rsid w:val="00BE415F"/>
    <w:rsid w:val="00BF241F"/>
    <w:rsid w:val="00BF3530"/>
    <w:rsid w:val="00C14D7C"/>
    <w:rsid w:val="00C20B3C"/>
    <w:rsid w:val="00C24F8A"/>
    <w:rsid w:val="00C539FE"/>
    <w:rsid w:val="00C63A35"/>
    <w:rsid w:val="00C63C0E"/>
    <w:rsid w:val="00C64CE1"/>
    <w:rsid w:val="00C65A03"/>
    <w:rsid w:val="00C747F2"/>
    <w:rsid w:val="00C77EFF"/>
    <w:rsid w:val="00C8345E"/>
    <w:rsid w:val="00C96199"/>
    <w:rsid w:val="00C97A13"/>
    <w:rsid w:val="00CA1B44"/>
    <w:rsid w:val="00CA5E57"/>
    <w:rsid w:val="00CC6B00"/>
    <w:rsid w:val="00D001EF"/>
    <w:rsid w:val="00D02BF0"/>
    <w:rsid w:val="00D03EA3"/>
    <w:rsid w:val="00D12466"/>
    <w:rsid w:val="00D16D9E"/>
    <w:rsid w:val="00D22ECF"/>
    <w:rsid w:val="00D36312"/>
    <w:rsid w:val="00D46CB1"/>
    <w:rsid w:val="00D5067B"/>
    <w:rsid w:val="00D569BE"/>
    <w:rsid w:val="00D57789"/>
    <w:rsid w:val="00D76C03"/>
    <w:rsid w:val="00D846BF"/>
    <w:rsid w:val="00DA0B36"/>
    <w:rsid w:val="00DA3755"/>
    <w:rsid w:val="00DB45BB"/>
    <w:rsid w:val="00DD3336"/>
    <w:rsid w:val="00E0360E"/>
    <w:rsid w:val="00E25A92"/>
    <w:rsid w:val="00E26E4E"/>
    <w:rsid w:val="00E465B4"/>
    <w:rsid w:val="00E51B69"/>
    <w:rsid w:val="00E60CEA"/>
    <w:rsid w:val="00E7770A"/>
    <w:rsid w:val="00E8000E"/>
    <w:rsid w:val="00EA6DFA"/>
    <w:rsid w:val="00EB6CE5"/>
    <w:rsid w:val="00EF5560"/>
    <w:rsid w:val="00F1239A"/>
    <w:rsid w:val="00F12A7D"/>
    <w:rsid w:val="00F420C7"/>
    <w:rsid w:val="00F423AC"/>
    <w:rsid w:val="00F6155F"/>
    <w:rsid w:val="00F6474C"/>
    <w:rsid w:val="00F82E0F"/>
    <w:rsid w:val="00F926D0"/>
    <w:rsid w:val="00F975D9"/>
    <w:rsid w:val="00FA067B"/>
    <w:rsid w:val="00FD2215"/>
    <w:rsid w:val="00FD5955"/>
    <w:rsid w:val="00FD7120"/>
    <w:rsid w:val="00FE2547"/>
    <w:rsid w:val="00FE56A9"/>
    <w:rsid w:val="00FE654C"/>
    <w:rsid w:val="00FF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6B"/>
    <w:pPr>
      <w:ind w:left="720"/>
      <w:contextualSpacing/>
    </w:pPr>
  </w:style>
  <w:style w:type="table" w:styleId="TableGrid">
    <w:name w:val="Table Grid"/>
    <w:basedOn w:val="TableNormal"/>
    <w:uiPriority w:val="59"/>
    <w:rsid w:val="003319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19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59C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A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51"/>
  </w:style>
  <w:style w:type="paragraph" w:styleId="Footer">
    <w:name w:val="footer"/>
    <w:basedOn w:val="Normal"/>
    <w:link w:val="FooterChar"/>
    <w:uiPriority w:val="99"/>
    <w:unhideWhenUsed/>
    <w:rsid w:val="00AA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6B"/>
    <w:pPr>
      <w:ind w:left="720"/>
      <w:contextualSpacing/>
    </w:pPr>
  </w:style>
  <w:style w:type="table" w:styleId="TableGrid">
    <w:name w:val="Table Grid"/>
    <w:basedOn w:val="TableNormal"/>
    <w:uiPriority w:val="59"/>
    <w:rsid w:val="003319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19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59C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A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51"/>
  </w:style>
  <w:style w:type="paragraph" w:styleId="Footer">
    <w:name w:val="footer"/>
    <w:basedOn w:val="Normal"/>
    <w:link w:val="FooterChar"/>
    <w:uiPriority w:val="99"/>
    <w:unhideWhenUsed/>
    <w:rsid w:val="00AA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uannguyen57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096764@gmail.com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00LanHikari0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uihuynh.kinhlu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hoanglong.k15t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5736B-B2C9-47D3-BE63-FA0C532A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 Luan</dc:creator>
  <cp:keywords/>
  <dc:description/>
  <cp:lastModifiedBy>Thanh Thien</cp:lastModifiedBy>
  <cp:revision>138</cp:revision>
  <dcterms:created xsi:type="dcterms:W3CDTF">2012-03-16T03:35:00Z</dcterms:created>
  <dcterms:modified xsi:type="dcterms:W3CDTF">2012-03-22T13:17:00Z</dcterms:modified>
</cp:coreProperties>
</file>