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971ED9">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971ED9">
      <w:r>
        <w:rPr>
          <w:noProof/>
        </w:rPr>
        <w:drawing>
          <wp:anchor distT="0" distB="0" distL="114300" distR="114300" simplePos="0" relativeHeight="251709440" behindDoc="1" locked="0" layoutInCell="1" allowOverlap="1" wp14:anchorId="155D73D7" wp14:editId="3D31C696">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99C4D45" wp14:editId="3C4D35AB">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7910C6A5" wp14:editId="13A1ACD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3C717D1E" wp14:editId="68D9B1C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0285FCE2" wp14:editId="6943188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4E11F11B" wp14:editId="215B6A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971ED9">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971ED9">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Requirement</w:t>
            </w:r>
            <w:r w:rsidR="00D67E42">
              <w:rPr>
                <w:rFonts w:ascii="Arial" w:hAnsi="Arial" w:cs="Arial"/>
                <w:bCs/>
              </w:rPr>
              <w:t xml:space="preserve"> </w:t>
            </w:r>
            <w:r w:rsidRPr="00032CE1">
              <w:rPr>
                <w:rFonts w:ascii="Arial" w:hAnsi="Arial" w:cs="Arial"/>
                <w:bCs/>
              </w:rPr>
              <w: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971ED9">
      <w:pPr>
        <w:spacing w:after="0"/>
        <w:rPr>
          <w:rFonts w:ascii="Arial" w:hAnsi="Arial" w:cs="Arial"/>
          <w:color w:val="0070C0"/>
        </w:rPr>
      </w:pPr>
    </w:p>
    <w:p w:rsidR="001A140C" w:rsidRPr="00B41511" w:rsidRDefault="001A140C" w:rsidP="00971ED9">
      <w:pPr>
        <w:pStyle w:val="Heading1"/>
        <w:spacing w:before="0" w:line="276" w:lineRule="auto"/>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971ED9">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971ED9">
            <w:pPr>
              <w:pStyle w:val="tabletext1"/>
              <w:snapToGrid w:val="0"/>
              <w:spacing w:before="0" w:after="0" w:line="276" w:lineRule="auto"/>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032CE1"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971ED9">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971ED9">
            <w:pPr>
              <w:pStyle w:val="tabletext1"/>
              <w:snapToGrid w:val="0"/>
              <w:spacing w:before="0" w:after="0" w:line="276" w:lineRule="auto"/>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7E151A"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971ED9">
            <w:pPr>
              <w:pStyle w:val="tabletext1"/>
              <w:snapToGrid w:val="0"/>
              <w:spacing w:before="0" w:after="0" w:line="276" w:lineRule="auto"/>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bl>
    <w:p w:rsidR="001A140C" w:rsidRPr="00B41511" w:rsidRDefault="001A140C" w:rsidP="00971ED9">
      <w:pPr>
        <w:spacing w:after="0"/>
        <w:jc w:val="both"/>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032CE1" w:rsidRDefault="00032CE1" w:rsidP="00971ED9">
      <w:pPr>
        <w:rPr>
          <w:rFonts w:ascii="Arial" w:hAnsi="Arial" w:cs="Arial"/>
        </w:rPr>
      </w:pPr>
    </w:p>
    <w:p w:rsidR="00032CE1" w:rsidRDefault="00032CE1" w:rsidP="00971ED9">
      <w:pPr>
        <w:rPr>
          <w:rFonts w:ascii="Arial" w:hAnsi="Arial" w:cs="Arial"/>
        </w:rPr>
      </w:pPr>
    </w:p>
    <w:p w:rsidR="00A160AF" w:rsidRPr="00E370D3" w:rsidRDefault="00A160AF" w:rsidP="00971ED9">
      <w:pPr>
        <w:pStyle w:val="TOCEntry"/>
        <w:spacing w:line="276" w:lineRule="auto"/>
        <w:rPr>
          <w:rFonts w:ascii="Times New Roman" w:hAnsi="Times New Roman"/>
          <w:sz w:val="44"/>
          <w:szCs w:val="44"/>
        </w:rPr>
      </w:pPr>
      <w:bookmarkStart w:id="66" w:name="_Toc26969053"/>
      <w:bookmarkStart w:id="67" w:name="_Toc326914186"/>
      <w:r w:rsidRPr="00E370D3">
        <w:rPr>
          <w:rFonts w:ascii="Times New Roman" w:hAnsi="Times New Roman"/>
          <w:sz w:val="44"/>
          <w:szCs w:val="44"/>
        </w:rPr>
        <w:t>Table of Contents</w:t>
      </w:r>
      <w:bookmarkEnd w:id="66"/>
      <w:bookmarkEnd w:id="67"/>
    </w:p>
    <w:p w:rsidR="008C289D" w:rsidRPr="008C289D" w:rsidRDefault="00A160AF" w:rsidP="00971ED9">
      <w:pPr>
        <w:pStyle w:val="TOC1"/>
        <w:spacing w:line="276" w:lineRule="auto"/>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rsidP="00971ED9">
      <w:pPr>
        <w:pStyle w:val="TOC2"/>
        <w:tabs>
          <w:tab w:val="right" w:leader="dot" w:pos="9350"/>
        </w:tabs>
        <w:rPr>
          <w:rFonts w:eastAsiaTheme="minorEastAsia"/>
          <w:noProof/>
        </w:rPr>
      </w:pPr>
      <w:r w:rsidRPr="008C289D">
        <w:rPr>
          <w:rFonts w:ascii="Arial" w:hAnsi="Arial" w:cs="Arial"/>
          <w:noProof/>
          <w:sz w:val="28"/>
          <w:szCs w:val="28"/>
        </w:rPr>
        <w:lastRenderedPageBreak/>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971ED9">
      <w:pPr>
        <w:rPr>
          <w:rFonts w:ascii="Times New Roman" w:hAnsi="Times New Roman"/>
          <w:noProof/>
          <w:szCs w:val="24"/>
        </w:rPr>
      </w:pPr>
      <w:r w:rsidRPr="00E370D3">
        <w:rPr>
          <w:rFonts w:ascii="Times New Roman" w:hAnsi="Times New Roman"/>
          <w:noProof/>
          <w:szCs w:val="24"/>
        </w:rPr>
        <w:fldChar w:fldCharType="end"/>
      </w:r>
    </w:p>
    <w:p w:rsidR="00A160AF" w:rsidRDefault="00A160AF" w:rsidP="00971ED9">
      <w:pPr>
        <w:rPr>
          <w:rFonts w:ascii="Times New Roman" w:hAnsi="Times New Roman"/>
          <w:sz w:val="24"/>
          <w:szCs w:val="24"/>
        </w:rPr>
      </w:pPr>
    </w:p>
    <w:p w:rsidR="00A160AF" w:rsidRPr="00E370D3" w:rsidRDefault="00A160AF" w:rsidP="00971ED9">
      <w:pPr>
        <w:rPr>
          <w:rFonts w:ascii="Times New Roman" w:hAnsi="Times New Roman"/>
          <w:sz w:val="24"/>
          <w:szCs w:val="24"/>
        </w:rPr>
      </w:pPr>
    </w:p>
    <w:p w:rsidR="00A160AF" w:rsidRPr="00AB5F1C" w:rsidRDefault="00A160AF" w:rsidP="00971ED9">
      <w:pPr>
        <w:pStyle w:val="Heading1"/>
        <w:widowControl w:val="0"/>
        <w:numPr>
          <w:ilvl w:val="0"/>
          <w:numId w:val="1"/>
        </w:numPr>
        <w:spacing w:before="120" w:line="276" w:lineRule="auto"/>
        <w:ind w:left="360"/>
        <w:rPr>
          <w:szCs w:val="32"/>
        </w:rPr>
      </w:pPr>
      <w:bookmarkStart w:id="68" w:name="_Toc326914187"/>
      <w:r w:rsidRPr="00AB5F1C">
        <w:rPr>
          <w:szCs w:val="32"/>
        </w:rPr>
        <w:t>Introduction</w:t>
      </w:r>
      <w:bookmarkEnd w:id="68"/>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69" w:name="_Toc326914188"/>
      <w:r w:rsidRPr="00AB5F1C">
        <w:rPr>
          <w:rFonts w:ascii="Arial" w:eastAsia="Times New Roman" w:hAnsi="Arial" w:cs="Arial"/>
          <w:color w:val="auto"/>
          <w:sz w:val="28"/>
          <w:szCs w:val="28"/>
        </w:rPr>
        <w:t>Purpose</w:t>
      </w:r>
      <w:bookmarkEnd w:id="69"/>
    </w:p>
    <w:p w:rsidR="00A160AF" w:rsidRPr="00AB5F1C" w:rsidRDefault="00A160AF" w:rsidP="00971ED9">
      <w:pPr>
        <w:jc w:val="both"/>
        <w:rPr>
          <w:rFonts w:ascii="Arial" w:hAnsi="Arial" w:cs="Arial"/>
          <w:sz w:val="24"/>
          <w:szCs w:val="24"/>
        </w:rPr>
      </w:pPr>
      <w:r w:rsidRPr="00AB5F1C">
        <w:rPr>
          <w:rFonts w:ascii="Arial" w:hAnsi="Arial" w:cs="Arial"/>
          <w:sz w:val="24"/>
          <w:szCs w:val="24"/>
        </w:rPr>
        <w:t xml:space="preserve">Base on the needs of student information’s management for Van Lang University, </w:t>
      </w:r>
      <w:r w:rsidR="00B3732C" w:rsidRPr="00AB5F1C">
        <w:rPr>
          <w:rFonts w:ascii="Arial" w:hAnsi="Arial" w:cs="Arial"/>
          <w:sz w:val="24"/>
          <w:szCs w:val="24"/>
        </w:rPr>
        <w:t>HIT</w:t>
      </w:r>
      <w:r w:rsidRPr="00AB5F1C">
        <w:rPr>
          <w:rFonts w:ascii="Arial" w:hAnsi="Arial" w:cs="Arial"/>
          <w:sz w:val="24"/>
          <w:szCs w:val="24"/>
        </w:rPr>
        <w:t xml:space="preserve"> </w:t>
      </w:r>
      <w:r w:rsidR="00B3732C" w:rsidRPr="00AB5F1C">
        <w:rPr>
          <w:rFonts w:ascii="Arial" w:hAnsi="Arial" w:cs="Arial"/>
          <w:sz w:val="24"/>
          <w:szCs w:val="24"/>
        </w:rPr>
        <w:t>Team</w:t>
      </w:r>
      <w:r w:rsidRPr="00AB5F1C">
        <w:rPr>
          <w:rFonts w:ascii="Arial" w:hAnsi="Arial" w:cs="Arial"/>
          <w:sz w:val="24"/>
          <w:szCs w:val="24"/>
        </w:rPr>
        <w:t xml:space="preserve"> shall provide to all customers SRM (Student Record Management) product - an advanced tool to manage </w:t>
      </w:r>
      <w:r w:rsidR="00B3732C" w:rsidRPr="00AB5F1C">
        <w:rPr>
          <w:rFonts w:ascii="Arial" w:hAnsi="Arial" w:cs="Arial"/>
          <w:sz w:val="24"/>
          <w:szCs w:val="24"/>
        </w:rPr>
        <w:t>student records</w:t>
      </w:r>
    </w:p>
    <w:p w:rsidR="00921006" w:rsidRPr="00AB5F1C" w:rsidRDefault="00A160AF" w:rsidP="00971ED9">
      <w:pPr>
        <w:spacing w:after="0"/>
        <w:rPr>
          <w:rFonts w:cs="Times New Roman"/>
          <w:sz w:val="24"/>
          <w:szCs w:val="24"/>
        </w:rPr>
      </w:pPr>
      <w:r w:rsidRPr="00AB5F1C">
        <w:rPr>
          <w:rFonts w:ascii="Arial" w:hAnsi="Arial" w:cs="Arial"/>
          <w:sz w:val="24"/>
          <w:szCs w:val="24"/>
        </w:rPr>
        <w:t xml:space="preserve">The SRS enumerates the deliverables and services to be provided by The </w:t>
      </w:r>
      <w:r w:rsidR="00B3732C" w:rsidRPr="00AB5F1C">
        <w:rPr>
          <w:rFonts w:ascii="Arial" w:hAnsi="Arial" w:cs="Arial"/>
          <w:sz w:val="24"/>
          <w:szCs w:val="24"/>
        </w:rPr>
        <w:t>Hit</w:t>
      </w:r>
      <w:r w:rsidRPr="00AB5F1C">
        <w:rPr>
          <w:rFonts w:ascii="Arial" w:hAnsi="Arial" w:cs="Arial"/>
          <w:sz w:val="24"/>
          <w:szCs w:val="24"/>
        </w:rPr>
        <w:t xml:space="preserve"> Team to the client, describe overview the system and detail functional and also non-functional of the </w:t>
      </w:r>
      <w:r w:rsidR="00921006" w:rsidRPr="00AB5F1C">
        <w:rPr>
          <w:rFonts w:ascii="Arial" w:hAnsi="Arial" w:cs="Arial"/>
          <w:sz w:val="24"/>
          <w:szCs w:val="24"/>
        </w:rPr>
        <w:t>SRM</w:t>
      </w:r>
      <w:r w:rsidRPr="00AB5F1C">
        <w:rPr>
          <w:rFonts w:ascii="Arial" w:hAnsi="Arial" w:cs="Arial"/>
          <w:sz w:val="24"/>
          <w:szCs w:val="24"/>
        </w:rPr>
        <w:t xml:space="preserve"> System.</w:t>
      </w:r>
      <w:r w:rsidR="00921006" w:rsidRPr="00AB5F1C">
        <w:rPr>
          <w:rFonts w:ascii="Arial" w:hAnsi="Arial" w:cs="Arial"/>
          <w:sz w:val="24"/>
          <w:szCs w:val="24"/>
        </w:rPr>
        <w:t xml:space="preserve"> </w:t>
      </w:r>
      <w:r w:rsidR="00921006" w:rsidRPr="00AB5F1C">
        <w:rPr>
          <w:rFonts w:cs="Times New Roman"/>
          <w:sz w:val="24"/>
          <w:szCs w:val="24"/>
        </w:rPr>
        <w:t>This document is intended to be used by the members of the project team.</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project manager captures overview of the system and improves project estimation.</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architect analyst captures architectural drivers and implements the system easily.</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tester writes test plan and acceptance test.</w:t>
      </w:r>
    </w:p>
    <w:p w:rsidR="00A160AF" w:rsidRPr="00AB5F1C" w:rsidRDefault="00A160AF" w:rsidP="00971ED9">
      <w:pPr>
        <w:jc w:val="both"/>
        <w:rPr>
          <w:rFonts w:ascii="Arial" w:hAnsi="Arial" w:cs="Arial"/>
          <w:sz w:val="24"/>
          <w:szCs w:val="24"/>
        </w:rPr>
      </w:pPr>
      <w:r w:rsidRPr="00AB5F1C">
        <w:rPr>
          <w:rFonts w:ascii="Arial" w:hAnsi="Arial" w:cs="Arial"/>
          <w:sz w:val="24"/>
          <w:szCs w:val="24"/>
        </w:rPr>
        <w:t>Its intent is to level-set expectations and to build understanding of the process that the team will follow while creating deliverables.</w:t>
      </w:r>
    </w:p>
    <w:p w:rsidR="00A70806" w:rsidRPr="00E370D3" w:rsidRDefault="00A70806"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bookmarkStart w:id="70" w:name="_Toc312940213"/>
      <w:bookmarkStart w:id="71" w:name="_Toc326914190"/>
      <w:r w:rsidRPr="00AB5F1C">
        <w:rPr>
          <w:rFonts w:ascii="Arial" w:eastAsia="Times New Roman" w:hAnsi="Arial" w:cs="Arial"/>
          <w:color w:val="auto"/>
          <w:sz w:val="28"/>
          <w:szCs w:val="28"/>
        </w:rPr>
        <w:t>Intended Audience and Reading Suggestions</w:t>
      </w:r>
      <w:bookmarkEnd w:id="70"/>
      <w:bookmarkEnd w:id="71"/>
    </w:p>
    <w:tbl>
      <w:tblPr>
        <w:tblStyle w:val="ColorfulList-Accent5"/>
        <w:tblW w:w="0" w:type="auto"/>
        <w:tblLook w:val="04A0" w:firstRow="1" w:lastRow="0" w:firstColumn="1" w:lastColumn="0" w:noHBand="0" w:noVBand="1"/>
      </w:tblPr>
      <w:tblGrid>
        <w:gridCol w:w="2448"/>
        <w:gridCol w:w="7110"/>
      </w:tblGrid>
      <w:tr w:rsidR="00A160AF" w:rsidRPr="00AB5F1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jc w:val="center"/>
              <w:rPr>
                <w:rFonts w:ascii="Arial" w:hAnsi="Arial" w:cs="Arial"/>
                <w:bCs w:val="0"/>
                <w:sz w:val="24"/>
                <w:szCs w:val="24"/>
                <w:lang w:eastAsia="ar-SA"/>
              </w:rPr>
            </w:pPr>
            <w:r w:rsidRPr="00AB5F1C">
              <w:rPr>
                <w:rFonts w:ascii="Arial" w:hAnsi="Arial" w:cs="Arial"/>
                <w:bCs w:val="0"/>
                <w:sz w:val="24"/>
                <w:szCs w:val="24"/>
                <w:lang w:eastAsia="ko-KR"/>
              </w:rPr>
              <w:t xml:space="preserve">Intended Audience </w:t>
            </w:r>
          </w:p>
        </w:tc>
        <w:tc>
          <w:tcPr>
            <w:tcW w:w="7110" w:type="dxa"/>
          </w:tcPr>
          <w:p w:rsidR="00A160AF" w:rsidRPr="00AB5F1C"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ar-SA"/>
              </w:rPr>
            </w:pPr>
            <w:r w:rsidRPr="00AB5F1C">
              <w:rPr>
                <w:rFonts w:ascii="Arial" w:hAnsi="Arial" w:cs="Arial"/>
                <w:bCs w:val="0"/>
                <w:sz w:val="24"/>
                <w:szCs w:val="24"/>
                <w:lang w:eastAsia="ko-KR"/>
              </w:rPr>
              <w:t>Reading Suggestions</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Project Manager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Section 3 – System Features: Describe functions in details and constrains to make the Project Manager has an overview. So he can have the estimates for the project.</w:t>
            </w:r>
          </w:p>
        </w:tc>
      </w:tr>
      <w:tr w:rsidR="00A160AF" w:rsidRPr="00AB5F1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Software Architecture and Designer</w:t>
            </w:r>
          </w:p>
        </w:tc>
        <w:tc>
          <w:tcPr>
            <w:tcW w:w="7110" w:type="dxa"/>
          </w:tcPr>
          <w:p w:rsidR="00A160AF" w:rsidRPr="00AB5F1C" w:rsidRDefault="00A160AF"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Appendix 2: This section describes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diagram and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descriptions. It makes easily to design and develop the proposed system.</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Tester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 xml:space="preserve">The Overview section and </w:t>
            </w:r>
            <w:r w:rsidR="00850538" w:rsidRPr="00AB5F1C">
              <w:rPr>
                <w:rFonts w:ascii="Arial" w:hAnsi="Arial" w:cs="Arial"/>
                <w:color w:val="365F91"/>
                <w:sz w:val="24"/>
                <w:szCs w:val="24"/>
                <w:lang w:eastAsia="ar-SA"/>
              </w:rPr>
              <w:t>Use case</w:t>
            </w:r>
            <w:r w:rsidRPr="00AB5F1C">
              <w:rPr>
                <w:rFonts w:ascii="Arial" w:hAnsi="Arial" w:cs="Arial"/>
                <w:color w:val="365F91"/>
                <w:sz w:val="24"/>
                <w:szCs w:val="24"/>
                <w:lang w:eastAsia="ar-SA"/>
              </w:rPr>
              <w:t>: they will help to make the test plan and write the acceptance test</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01: List of Intended Audience</w:t>
      </w:r>
    </w:p>
    <w:p w:rsidR="00ED566A" w:rsidRDefault="00ED566A" w:rsidP="00971ED9">
      <w:pPr>
        <w:pStyle w:val="Heading2"/>
        <w:keepLines w:val="0"/>
        <w:widowControl w:val="0"/>
        <w:spacing w:before="120" w:after="60"/>
        <w:rPr>
          <w:rFonts w:ascii="Arial" w:eastAsia="Times New Roman" w:hAnsi="Arial" w:cs="Arial"/>
          <w:color w:val="auto"/>
          <w:sz w:val="28"/>
          <w:szCs w:val="28"/>
        </w:rPr>
      </w:pPr>
    </w:p>
    <w:p w:rsidR="00A160AF" w:rsidRPr="00E370D3" w:rsidRDefault="00A160AF" w:rsidP="00971ED9">
      <w:pPr>
        <w:pStyle w:val="ListParagraph"/>
        <w:rPr>
          <w:rFonts w:ascii="Times New Roman" w:hAnsi="Times New Roman"/>
          <w:sz w:val="24"/>
          <w:szCs w:val="24"/>
        </w:rPr>
      </w:pPr>
    </w:p>
    <w:p w:rsidR="00A70806"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2" w:name="_Toc326914191"/>
      <w:r w:rsidRPr="00AB5F1C">
        <w:rPr>
          <w:rFonts w:ascii="Arial" w:eastAsia="Times New Roman" w:hAnsi="Arial" w:cs="Arial"/>
          <w:color w:val="auto"/>
          <w:sz w:val="28"/>
          <w:szCs w:val="28"/>
        </w:rPr>
        <w:t xml:space="preserve">Project </w:t>
      </w:r>
      <w:r w:rsidR="00A70806" w:rsidRPr="00AB5F1C">
        <w:rPr>
          <w:rFonts w:ascii="Arial" w:eastAsia="Times New Roman" w:hAnsi="Arial" w:cs="Arial"/>
          <w:color w:val="auto"/>
          <w:sz w:val="28"/>
          <w:szCs w:val="28"/>
        </w:rPr>
        <w:t>Background and Scope</w:t>
      </w:r>
      <w:bookmarkEnd w:id="72"/>
    </w:p>
    <w:p w:rsidR="00A70806" w:rsidRPr="00AB5F1C" w:rsidRDefault="00A70806"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bookmarkStart w:id="73" w:name="_Toc326914192"/>
      <w:r w:rsidRPr="00AB5F1C">
        <w:rPr>
          <w:rFonts w:ascii="Arial" w:eastAsia="Times New Roman" w:hAnsi="Arial" w:cs="Arial"/>
          <w:color w:val="auto"/>
          <w:sz w:val="24"/>
          <w:szCs w:val="24"/>
        </w:rPr>
        <w:t>Background</w:t>
      </w:r>
      <w:bookmarkEnd w:id="73"/>
    </w:p>
    <w:p w:rsidR="008F48B1" w:rsidRPr="00AB5F1C" w:rsidRDefault="008F48B1" w:rsidP="00971ED9">
      <w:pPr>
        <w:jc w:val="both"/>
        <w:rPr>
          <w:rFonts w:ascii="Arial" w:hAnsi="Arial" w:cs="Arial"/>
          <w:sz w:val="24"/>
          <w:szCs w:val="24"/>
        </w:rPr>
      </w:pPr>
      <w:r w:rsidRPr="00AB5F1C">
        <w:rPr>
          <w:rFonts w:ascii="Arial" w:hAnsi="Arial" w:cs="Arial"/>
          <w:sz w:val="24"/>
          <w:szCs w:val="24"/>
        </w:rPr>
        <w:t xml:space="preserve">Van Lang University </w:t>
      </w:r>
      <w:r w:rsidR="00B65DD0" w:rsidRPr="00AB5F1C">
        <w:rPr>
          <w:rFonts w:ascii="Arial" w:hAnsi="Arial" w:cs="Arial"/>
          <w:sz w:val="24"/>
          <w:szCs w:val="24"/>
        </w:rPr>
        <w:t xml:space="preserve">(VLU) </w:t>
      </w:r>
      <w:r w:rsidRPr="00AB5F1C">
        <w:rPr>
          <w:rFonts w:ascii="Arial" w:hAnsi="Arial" w:cs="Arial"/>
          <w:sz w:val="24"/>
          <w:szCs w:val="24"/>
        </w:rPr>
        <w:t xml:space="preserve">is facing with an urgent problem in the management of student records because the number of students is increasing. </w:t>
      </w:r>
      <w:r w:rsidR="00B65DD0" w:rsidRPr="00AB5F1C">
        <w:rPr>
          <w:rFonts w:ascii="Arial" w:hAnsi="Arial" w:cs="Arial"/>
          <w:sz w:val="24"/>
          <w:szCs w:val="24"/>
        </w:rPr>
        <w:t>VLU</w:t>
      </w:r>
      <w:r w:rsidRPr="00AB5F1C">
        <w:rPr>
          <w:rFonts w:ascii="Arial" w:hAnsi="Arial" w:cs="Arial"/>
          <w:sz w:val="24"/>
          <w:szCs w:val="24"/>
        </w:rPr>
        <w:t xml:space="preserve"> was founded 15 years and has 15 Faculty / Department training distributed in two facilities. The total student population of about 12,000 students and university receives about 3,000 students yearly</w:t>
      </w:r>
    </w:p>
    <w:p w:rsidR="00EE5D9E" w:rsidRPr="00AB5F1C" w:rsidRDefault="00B65DD0" w:rsidP="00971ED9">
      <w:pPr>
        <w:rPr>
          <w:rFonts w:ascii="Arial" w:hAnsi="Arial" w:cs="Arial"/>
          <w:sz w:val="24"/>
          <w:szCs w:val="24"/>
        </w:rPr>
      </w:pPr>
      <w:r w:rsidRPr="00AB5F1C">
        <w:rPr>
          <w:rFonts w:ascii="Arial" w:hAnsi="Arial" w:cs="Arial"/>
          <w:sz w:val="24"/>
          <w:szCs w:val="24"/>
        </w:rPr>
        <w:t>Difficulties</w:t>
      </w:r>
      <w:bookmarkStart w:id="74" w:name="_Toc326914193"/>
      <w:r w:rsidR="001069BC" w:rsidRPr="00AB5F1C">
        <w:rPr>
          <w:rFonts w:ascii="Arial" w:hAnsi="Arial" w:cs="Arial"/>
          <w:sz w:val="24"/>
          <w:szCs w:val="24"/>
        </w:rPr>
        <w:t xml:space="preserv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When start the school year, VLU have to hire many external employees to input </w:t>
      </w:r>
      <w:r w:rsidR="001069BC" w:rsidRPr="00AB5F1C">
        <w:rPr>
          <w:rFonts w:ascii="Arial" w:eastAsiaTheme="minorEastAsia" w:hAnsi="Arial" w:cs="Arial"/>
          <w:b w:val="0"/>
          <w:bCs w:val="0"/>
          <w:color w:val="auto"/>
          <w:sz w:val="24"/>
          <w:szCs w:val="24"/>
        </w:rPr>
        <w:t>record in</w:t>
      </w:r>
      <w:r w:rsidR="00062AD8" w:rsidRPr="00AB5F1C">
        <w:rPr>
          <w:rFonts w:ascii="Arial" w:eastAsiaTheme="minorEastAsia" w:hAnsi="Arial" w:cs="Arial"/>
          <w:b w:val="0"/>
          <w:bCs w:val="0"/>
          <w:color w:val="auto"/>
          <w:sz w:val="24"/>
          <w:szCs w:val="24"/>
        </w:rPr>
        <w:t xml:space="preserve"> several days so the operation is done manually so it very difficult and consume time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Faculties/ Departments </w:t>
      </w:r>
      <w:r w:rsidR="001069BC" w:rsidRPr="00AB5F1C">
        <w:rPr>
          <w:rFonts w:ascii="Arial" w:eastAsiaTheme="minorEastAsia" w:hAnsi="Arial" w:cs="Arial"/>
          <w:b w:val="0"/>
          <w:bCs w:val="0"/>
          <w:color w:val="auto"/>
          <w:sz w:val="24"/>
          <w:szCs w:val="24"/>
        </w:rPr>
        <w:t>cannot</w:t>
      </w:r>
      <w:r w:rsidRPr="00AB5F1C">
        <w:rPr>
          <w:rFonts w:ascii="Arial" w:eastAsiaTheme="minorEastAsia" w:hAnsi="Arial" w:cs="Arial"/>
          <w:b w:val="0"/>
          <w:bCs w:val="0"/>
          <w:color w:val="auto"/>
          <w:sz w:val="24"/>
          <w:szCs w:val="24"/>
        </w:rPr>
        <w:t xml:space="preserve"> report the number of record received during the day, statistical reports must wait until the record </w:t>
      </w:r>
      <w:r w:rsidR="001069BC" w:rsidRPr="00AB5F1C">
        <w:rPr>
          <w:rFonts w:ascii="Arial" w:eastAsiaTheme="minorEastAsia" w:hAnsi="Arial" w:cs="Arial"/>
          <w:b w:val="0"/>
          <w:bCs w:val="0"/>
          <w:color w:val="auto"/>
          <w:sz w:val="24"/>
          <w:szCs w:val="24"/>
        </w:rPr>
        <w:t>receiving</w:t>
      </w:r>
      <w:r w:rsidRPr="00AB5F1C">
        <w:rPr>
          <w:rFonts w:ascii="Arial" w:eastAsiaTheme="minorEastAsia" w:hAnsi="Arial" w:cs="Arial"/>
          <w:b w:val="0"/>
          <w:bCs w:val="0"/>
          <w:color w:val="auto"/>
          <w:sz w:val="24"/>
          <w:szCs w:val="24"/>
        </w:rPr>
        <w:t xml:space="preserve"> process end.</w:t>
      </w:r>
    </w:p>
    <w:p w:rsidR="001069BC" w:rsidRPr="00AB5F1C" w:rsidRDefault="00EE5D9E" w:rsidP="00971ED9">
      <w:pPr>
        <w:pStyle w:val="Heading2"/>
        <w:keepLines w:val="0"/>
        <w:widowControl w:val="0"/>
        <w:numPr>
          <w:ilvl w:val="0"/>
          <w:numId w:val="4"/>
        </w:numPr>
        <w:spacing w:before="120" w:after="60"/>
        <w:ind w:left="720" w:hanging="270"/>
        <w:jc w:val="both"/>
        <w:rPr>
          <w:rFonts w:ascii="Arial" w:eastAsia="Times New Roman" w:hAnsi="Arial" w:cs="Arial"/>
          <w:color w:val="auto"/>
          <w:sz w:val="24"/>
          <w:szCs w:val="24"/>
        </w:rPr>
      </w:pPr>
      <w:r w:rsidRPr="00AB5F1C">
        <w:rPr>
          <w:rFonts w:ascii="Arial" w:eastAsiaTheme="minorEastAsia" w:hAnsi="Arial" w:cs="Arial"/>
          <w:b w:val="0"/>
          <w:bCs w:val="0"/>
          <w:color w:val="auto"/>
          <w:sz w:val="24"/>
          <w:szCs w:val="24"/>
        </w:rPr>
        <w:t>Process using tools such as paper documents, Excel file, Word file to the manage records of all students will make it hard to search later</w:t>
      </w:r>
    </w:p>
    <w:p w:rsidR="00A160AF" w:rsidRPr="00AB5F1C" w:rsidRDefault="00A160AF"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AB5F1C">
        <w:rPr>
          <w:rFonts w:ascii="Arial" w:eastAsia="Times New Roman" w:hAnsi="Arial" w:cs="Arial"/>
          <w:color w:val="auto"/>
          <w:sz w:val="24"/>
          <w:szCs w:val="24"/>
        </w:rPr>
        <w:t>Scope</w:t>
      </w:r>
      <w:bookmarkEnd w:id="74"/>
    </w:p>
    <w:p w:rsidR="004B66B4" w:rsidRPr="00AB5F1C" w:rsidRDefault="004B66B4" w:rsidP="00971ED9">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Customers Want: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A70806"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A160AF" w:rsidRPr="00AB5F1C" w:rsidRDefault="00A160AF" w:rsidP="00971ED9">
      <w:pPr>
        <w:rPr>
          <w:rFonts w:ascii="Arial" w:hAnsi="Arial" w:cs="Arial"/>
          <w:sz w:val="24"/>
          <w:szCs w:val="24"/>
        </w:rPr>
      </w:pPr>
      <w:r w:rsidRPr="00AB5F1C">
        <w:rPr>
          <w:rFonts w:ascii="Arial" w:hAnsi="Arial" w:cs="Arial"/>
          <w:sz w:val="24"/>
          <w:szCs w:val="24"/>
        </w:rPr>
        <w:lastRenderedPageBreak/>
        <w:t>Software product SRM is developed to solve problems in current processes, as well as help users manage the profile of student at the university more effectively.</w:t>
      </w:r>
    </w:p>
    <w:p w:rsidR="00A70806" w:rsidRPr="00A70806" w:rsidRDefault="00A70806" w:rsidP="00971ED9">
      <w:pPr>
        <w:rPr>
          <w:rFonts w:ascii="Arial" w:hAnsi="Arial" w:cs="Arial"/>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5" w:name="_Toc326914194"/>
      <w:r w:rsidRPr="00AB5F1C">
        <w:rPr>
          <w:rFonts w:ascii="Arial" w:eastAsia="Times New Roman" w:hAnsi="Arial" w:cs="Arial"/>
          <w:color w:val="auto"/>
          <w:sz w:val="28"/>
          <w:szCs w:val="28"/>
        </w:rPr>
        <w:t>References</w:t>
      </w:r>
      <w:bookmarkEnd w:id="75"/>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971ED9">
            <w:pPr>
              <w:spacing w:line="276" w:lineRule="auto"/>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971ED9">
            <w:pPr>
              <w:spacing w:line="276" w:lineRule="auto"/>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02: List of References</w:t>
      </w:r>
    </w:p>
    <w:p w:rsidR="00ED566A" w:rsidRPr="00E370D3" w:rsidRDefault="00ED566A" w:rsidP="00971ED9">
      <w:pPr>
        <w:rPr>
          <w:rFonts w:ascii="Times New Roman" w:hAnsi="Times New Roman"/>
          <w:sz w:val="24"/>
          <w:szCs w:val="24"/>
        </w:rPr>
      </w:pPr>
    </w:p>
    <w:p w:rsidR="004637E2" w:rsidRPr="00AB5F1C" w:rsidRDefault="00A160AF" w:rsidP="00971ED9">
      <w:pPr>
        <w:pStyle w:val="Heading1"/>
        <w:widowControl w:val="0"/>
        <w:numPr>
          <w:ilvl w:val="0"/>
          <w:numId w:val="1"/>
        </w:numPr>
        <w:spacing w:before="120" w:line="276" w:lineRule="auto"/>
        <w:ind w:left="360"/>
        <w:rPr>
          <w:szCs w:val="32"/>
        </w:rPr>
      </w:pPr>
      <w:bookmarkStart w:id="76" w:name="_Toc326914195"/>
      <w:r w:rsidRPr="00AB5F1C">
        <w:rPr>
          <w:szCs w:val="32"/>
        </w:rPr>
        <w:t>Overall Description</w:t>
      </w:r>
      <w:bookmarkEnd w:id="76"/>
    </w:p>
    <w:p w:rsidR="00A160AF"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7" w:name="_Toc326914200"/>
      <w:r w:rsidRPr="00AB5F1C">
        <w:rPr>
          <w:rFonts w:ascii="Arial" w:eastAsia="Times New Roman" w:hAnsi="Arial" w:cs="Arial"/>
          <w:color w:val="auto"/>
          <w:sz w:val="28"/>
          <w:szCs w:val="28"/>
        </w:rPr>
        <w:t>Product Features</w:t>
      </w:r>
      <w:bookmarkEnd w:id="77"/>
    </w:p>
    <w:p w:rsidR="00AB5F1C" w:rsidRPr="00AB5F1C" w:rsidRDefault="00AB5F1C" w:rsidP="00971ED9"/>
    <w:p w:rsidR="00A160AF" w:rsidRPr="00E370D3" w:rsidRDefault="009413F8" w:rsidP="00971ED9">
      <w:pPr>
        <w:pStyle w:val="ListParagraph"/>
        <w:ind w:left="-1080"/>
        <w:rPr>
          <w:rFonts w:ascii="Times New Roman" w:hAnsi="Times New Roman"/>
          <w:b/>
          <w:sz w:val="24"/>
          <w:szCs w:val="24"/>
        </w:rPr>
      </w:pPr>
      <w:r>
        <w:rPr>
          <w:rFonts w:ascii="Times New Roman" w:hAnsi="Times New Roman"/>
          <w:b/>
          <w:noProof/>
          <w:sz w:val="24"/>
          <w:szCs w:val="24"/>
        </w:rPr>
        <w:lastRenderedPageBreak/>
        <w:drawing>
          <wp:inline distT="0" distB="0" distL="0" distR="0" wp14:anchorId="4B0DEA34" wp14:editId="6FDE9F3C">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1">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971ED9">
      <w:pPr>
        <w:ind w:left="720"/>
      </w:pPr>
    </w:p>
    <w:p w:rsidR="00A160AF" w:rsidRPr="00E370D3" w:rsidRDefault="00A160AF"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8" w:name="_Toc326914201"/>
      <w:r w:rsidRPr="00AB5F1C">
        <w:rPr>
          <w:rFonts w:ascii="Arial" w:eastAsia="Times New Roman" w:hAnsi="Arial" w:cs="Arial"/>
          <w:color w:val="auto"/>
          <w:sz w:val="28"/>
          <w:szCs w:val="28"/>
        </w:rPr>
        <w:lastRenderedPageBreak/>
        <w:t>User classes and characteristics</w:t>
      </w:r>
      <w:bookmarkEnd w:id="78"/>
    </w:p>
    <w:p w:rsidR="006F40B2" w:rsidRDefault="00D67E42" w:rsidP="00971ED9">
      <w:pPr>
        <w:ind w:left="-990"/>
      </w:pPr>
      <w:r>
        <w:rPr>
          <w:noProof/>
        </w:rPr>
        <w:drawing>
          <wp:inline distT="0" distB="0" distL="0" distR="0" wp14:anchorId="4A8FB28A" wp14:editId="05C127C9">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D67E42" w:rsidRDefault="00D67E42" w:rsidP="00971ED9">
      <w:pPr>
        <w:ind w:left="-990"/>
        <w:jc w:val="center"/>
        <w:rPr>
          <w:rFonts w:ascii="Arial" w:hAnsi="Arial" w:cs="Arial"/>
          <w:b/>
        </w:rPr>
      </w:pPr>
      <w:r w:rsidRPr="00D67E42">
        <w:rPr>
          <w:rFonts w:ascii="Arial" w:hAnsi="Arial" w:cs="Arial"/>
          <w:b/>
        </w:rPr>
        <w:t>Context Diagram</w:t>
      </w:r>
      <w:r>
        <w:rPr>
          <w:rFonts w:ascii="Arial" w:hAnsi="Arial" w:cs="Arial"/>
          <w:b/>
        </w:rPr>
        <w:t>: Show the interaction between actor and system</w:t>
      </w:r>
    </w:p>
    <w:p w:rsidR="00A160AF" w:rsidRPr="00C25E53" w:rsidRDefault="00A160AF" w:rsidP="00971ED9">
      <w:pPr>
        <w:pStyle w:val="ListParagraph"/>
        <w:ind w:left="0"/>
        <w:rPr>
          <w:rFonts w:ascii="Times New Roman" w:hAnsi="Times New Roman"/>
          <w:sz w:val="28"/>
          <w:szCs w:val="28"/>
        </w:rPr>
      </w:pPr>
    </w:p>
    <w:p w:rsidR="00A160AF" w:rsidRPr="000D4865"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9" w:name="_Toc326914204"/>
      <w:r w:rsidRPr="000D4865">
        <w:rPr>
          <w:rFonts w:ascii="Arial" w:eastAsia="Times New Roman" w:hAnsi="Arial" w:cs="Arial"/>
          <w:color w:val="auto"/>
          <w:sz w:val="28"/>
          <w:szCs w:val="28"/>
        </w:rPr>
        <w:t>User Documentation</w:t>
      </w:r>
      <w:bookmarkEnd w:id="79"/>
    </w:p>
    <w:tbl>
      <w:tblPr>
        <w:tblStyle w:val="LightList-Accent5"/>
        <w:tblW w:w="9648" w:type="dxa"/>
        <w:tblLook w:val="04A0" w:firstRow="1" w:lastRow="0" w:firstColumn="1" w:lastColumn="0" w:noHBand="0" w:noVBand="1"/>
      </w:tblPr>
      <w:tblGrid>
        <w:gridCol w:w="504"/>
        <w:gridCol w:w="2661"/>
        <w:gridCol w:w="3456"/>
        <w:gridCol w:w="3027"/>
      </w:tblGrid>
      <w:tr w:rsidR="00A160AF" w:rsidRPr="000D4865" w:rsidTr="000D486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A160AF" w:rsidP="00971ED9">
            <w:pPr>
              <w:tabs>
                <w:tab w:val="center" w:pos="4680"/>
                <w:tab w:val="right" w:pos="9360"/>
              </w:tabs>
              <w:spacing w:line="276" w:lineRule="auto"/>
              <w:jc w:val="right"/>
              <w:rPr>
                <w:rFonts w:ascii="Arial" w:hAnsi="Arial" w:cs="Arial"/>
                <w:b w:val="0"/>
                <w:color w:val="FFFFFF"/>
                <w:sz w:val="24"/>
                <w:szCs w:val="24"/>
              </w:rPr>
            </w:pPr>
            <w:r w:rsidRPr="000D4865">
              <w:rPr>
                <w:rFonts w:ascii="Arial" w:hAnsi="Arial" w:cs="Arial"/>
                <w:color w:val="FFFFFF"/>
                <w:sz w:val="24"/>
                <w:szCs w:val="24"/>
              </w:rPr>
              <w:t>ID</w:t>
            </w:r>
          </w:p>
        </w:tc>
        <w:tc>
          <w:tcPr>
            <w:tcW w:w="2661"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          Support as</w:t>
            </w:r>
          </w:p>
        </w:tc>
        <w:tc>
          <w:tcPr>
            <w:tcW w:w="3456"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Description </w:t>
            </w:r>
          </w:p>
        </w:tc>
        <w:tc>
          <w:tcPr>
            <w:tcW w:w="3027"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Format standard </w:t>
            </w:r>
          </w:p>
        </w:tc>
      </w:tr>
      <w:tr w:rsidR="00A160AF" w:rsidRPr="000D4865" w:rsidTr="000D4865">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1E16F5" w:rsidP="00971ED9">
            <w:pPr>
              <w:tabs>
                <w:tab w:val="center" w:pos="4680"/>
                <w:tab w:val="right" w:pos="9360"/>
              </w:tabs>
              <w:spacing w:line="276" w:lineRule="auto"/>
              <w:rPr>
                <w:rFonts w:ascii="Arial" w:hAnsi="Arial" w:cs="Arial"/>
                <w:sz w:val="24"/>
                <w:szCs w:val="24"/>
                <w:shd w:val="clear" w:color="auto" w:fill="D9D9D9"/>
              </w:rPr>
            </w:pPr>
            <w:r w:rsidRPr="000D4865">
              <w:rPr>
                <w:rFonts w:ascii="Arial" w:hAnsi="Arial" w:cs="Arial"/>
                <w:b w:val="0"/>
                <w:bCs w:val="0"/>
                <w:sz w:val="24"/>
                <w:szCs w:val="24"/>
              </w:rPr>
              <w:t>1</w:t>
            </w:r>
          </w:p>
        </w:tc>
        <w:tc>
          <w:tcPr>
            <w:tcW w:w="2661"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Catalog Guide</w:t>
            </w:r>
          </w:p>
        </w:tc>
        <w:tc>
          <w:tcPr>
            <w:tcW w:w="3456" w:type="dxa"/>
          </w:tcPr>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tcW w:w="3027"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951A70" w:rsidRPr="000D4865" w:rsidTr="000D4865">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951A70" w:rsidRPr="000D4865" w:rsidRDefault="00951A70" w:rsidP="00971ED9">
            <w:pPr>
              <w:tabs>
                <w:tab w:val="center" w:pos="4680"/>
                <w:tab w:val="right" w:pos="9360"/>
              </w:tabs>
              <w:spacing w:line="276" w:lineRule="auto"/>
              <w:rPr>
                <w:rFonts w:ascii="Arial" w:hAnsi="Arial" w:cs="Arial"/>
                <w:sz w:val="24"/>
                <w:szCs w:val="24"/>
              </w:rPr>
            </w:pPr>
            <w:r w:rsidRPr="000D4865">
              <w:rPr>
                <w:rFonts w:ascii="Arial" w:hAnsi="Arial" w:cs="Arial"/>
                <w:sz w:val="24"/>
                <w:szCs w:val="24"/>
              </w:rPr>
              <w:t>2</w:t>
            </w:r>
          </w:p>
        </w:tc>
        <w:tc>
          <w:tcPr>
            <w:tcW w:w="2661"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Online Support</w:t>
            </w:r>
          </w:p>
        </w:tc>
        <w:tc>
          <w:tcPr>
            <w:tcW w:w="3456" w:type="dxa"/>
          </w:tcPr>
          <w:p w:rsidR="00951A70" w:rsidRPr="000D4865" w:rsidRDefault="0075471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tcW w:w="3027"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D566A" w:rsidRPr="00BA09E3" w:rsidRDefault="00ED566A" w:rsidP="00971ED9">
      <w:pPr>
        <w:rPr>
          <w:rFonts w:ascii="Arial" w:hAnsi="Arial" w:cs="Arial"/>
        </w:rPr>
      </w:pPr>
    </w:p>
    <w:p w:rsidR="00A160AF" w:rsidRPr="00ED566A" w:rsidRDefault="00ED566A" w:rsidP="00971ED9">
      <w:pPr>
        <w:jc w:val="center"/>
        <w:rPr>
          <w:rFonts w:ascii="Arial" w:hAnsi="Arial" w:cs="Arial"/>
          <w:b/>
          <w:i/>
          <w:color w:val="7030A0"/>
        </w:rPr>
      </w:pPr>
      <w:r>
        <w:rPr>
          <w:rFonts w:ascii="Arial" w:hAnsi="Arial" w:cs="Arial"/>
          <w:b/>
          <w:i/>
          <w:color w:val="7030A0"/>
        </w:rPr>
        <w:t>Table 03: List of User Document</w:t>
      </w:r>
    </w:p>
    <w:p w:rsidR="00A160AF" w:rsidRPr="00E370D3" w:rsidRDefault="00A160AF" w:rsidP="00971ED9">
      <w:pPr>
        <w:pStyle w:val="ListParagraph"/>
        <w:ind w:left="0"/>
        <w:rPr>
          <w:rFonts w:ascii="Times New Roman" w:hAnsi="Times New Roman"/>
          <w:sz w:val="24"/>
          <w:szCs w:val="24"/>
        </w:rPr>
      </w:pPr>
    </w:p>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Technical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28"/>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TC01</w:t>
            </w:r>
          </w:p>
        </w:tc>
        <w:tc>
          <w:tcPr>
            <w:tcW w:w="3192" w:type="dxa"/>
            <w:vMerge w:val="restart"/>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Tools and methods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TC02</w:t>
            </w:r>
          </w:p>
        </w:tc>
        <w:tc>
          <w:tcPr>
            <w:tcW w:w="3192" w:type="dxa"/>
            <w:vMerge/>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TC03</w:t>
            </w:r>
          </w:p>
        </w:tc>
        <w:tc>
          <w:tcPr>
            <w:tcW w:w="3192" w:type="dxa"/>
            <w:vMerge/>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Standards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Commercial hardware or software products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TC06</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sz w:val="24"/>
                <w:szCs w:val="24"/>
              </w:rPr>
            </w:pPr>
            <w:r w:rsidRPr="004D0CDF">
              <w:rPr>
                <w:rFonts w:ascii="Arial" w:hAnsi="Arial" w:cs="Arial"/>
                <w:sz w:val="24"/>
                <w:szCs w:val="24"/>
              </w:rPr>
              <w:t>Protocols, interfaces, standards.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TC07</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D0CDF">
              <w:rPr>
                <w:rFonts w:ascii="Arial" w:hAnsi="Arial" w:cs="Arial"/>
                <w:sz w:val="24"/>
                <w:szCs w:val="24"/>
              </w:rPr>
              <w:t>Computer operating system(s)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TC08</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4D0CDF">
              <w:rPr>
                <w:rFonts w:ascii="Arial" w:hAnsi="Arial" w:cs="Arial"/>
                <w:sz w:val="24"/>
                <w:szCs w:val="24"/>
              </w:rPr>
              <w:t>Computer languages(s)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TC09</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POS software</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04: List of Technical Constraints</w:t>
      </w:r>
    </w:p>
    <w:p w:rsidR="000D4865" w:rsidRPr="000D4865" w:rsidRDefault="000D4865" w:rsidP="00971ED9"/>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Pr>
          <w:rFonts w:ascii="Arial" w:eastAsia="Times New Roman" w:hAnsi="Arial" w:cs="Arial"/>
          <w:color w:val="auto"/>
          <w:sz w:val="28"/>
          <w:szCs w:val="28"/>
        </w:rPr>
        <w:t>Business</w:t>
      </w:r>
      <w:r w:rsidRPr="000D4865">
        <w:rPr>
          <w:rFonts w:ascii="Arial" w:eastAsia="Times New Roman" w:hAnsi="Arial" w:cs="Arial"/>
          <w:color w:val="auto"/>
          <w:sz w:val="28"/>
          <w:szCs w:val="28"/>
        </w:rPr>
        <w:t xml:space="preserve">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30"/>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BC01</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Implement Time</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be developed from 5/18/2012 </w:t>
            </w:r>
            <w:r w:rsidRPr="004D0CDF">
              <w:rPr>
                <w:rFonts w:ascii="Arial" w:eastAsia="Calibri" w:hAnsi="Arial" w:cs="Arial"/>
                <w:sz w:val="24"/>
                <w:szCs w:val="24"/>
              </w:rPr>
              <w:lastRenderedPageBreak/>
              <w:t>to 8/10/2012</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lastRenderedPageBreak/>
              <w:t>BC02</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Organizational restrictions and demands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BC03</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Demo</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Market restrictions and demands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Produced only for ABC Company</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Time Working</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proofErr w:type="spellStart"/>
            <w:r w:rsidRPr="004D0CDF">
              <w:rPr>
                <w:rFonts w:ascii="Arial" w:eastAsia="Calibri" w:hAnsi="Arial" w:cs="Arial"/>
                <w:sz w:val="24"/>
                <w:szCs w:val="24"/>
              </w:rPr>
              <w:t>a.m</w:t>
            </w:r>
            <w:proofErr w:type="spellEnd"/>
            <w:r w:rsidRPr="004D0CDF">
              <w:rPr>
                <w:rFonts w:ascii="Arial" w:eastAsia="Calibri" w:hAnsi="Arial" w:cs="Arial"/>
                <w:sz w:val="24"/>
                <w:szCs w:val="24"/>
              </w:rPr>
              <w:t xml:space="preserve"> to 6:00 </w:t>
            </w:r>
            <w:proofErr w:type="spellStart"/>
            <w:r w:rsidRPr="004D0CDF">
              <w:rPr>
                <w:rFonts w:ascii="Arial" w:eastAsia="Calibri" w:hAnsi="Arial" w:cs="Arial"/>
                <w:sz w:val="24"/>
                <w:szCs w:val="24"/>
              </w:rPr>
              <w:t>p.m</w:t>
            </w:r>
            <w:proofErr w:type="spellEnd"/>
            <w:r w:rsidRPr="004D0CDF">
              <w:rPr>
                <w:rFonts w:ascii="Arial" w:eastAsia="Calibri" w:hAnsi="Arial" w:cs="Arial"/>
                <w:sz w:val="24"/>
                <w:szCs w:val="24"/>
              </w:rPr>
              <w:t xml:space="preserve">  </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05: List of Business Constraints</w:t>
      </w:r>
    </w:p>
    <w:p w:rsidR="000D4865" w:rsidRPr="000D4865" w:rsidRDefault="000D4865" w:rsidP="00971ED9"/>
    <w:p w:rsidR="00AB5F1C" w:rsidRPr="000D4865"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Functional Requirements</w:t>
      </w:r>
    </w:p>
    <w:p w:rsidR="00AB5F1C" w:rsidRPr="000D4865" w:rsidRDefault="00AB5F1C" w:rsidP="00971ED9">
      <w:pPr>
        <w:ind w:left="360"/>
        <w:rPr>
          <w:rFonts w:ascii="Arial" w:hAnsi="Arial" w:cs="Arial"/>
          <w:i/>
          <w:color w:val="7030A0"/>
          <w:sz w:val="24"/>
          <w:szCs w:val="24"/>
        </w:rPr>
      </w:pPr>
      <w:r w:rsidRPr="000D4865">
        <w:rPr>
          <w:rFonts w:ascii="Arial" w:hAnsi="Arial" w:cs="Arial"/>
          <w:i/>
          <w:color w:val="7030A0"/>
          <w:sz w:val="24"/>
          <w:szCs w:val="24"/>
        </w:rPr>
        <w:t xml:space="preserve">View detail in </w:t>
      </w:r>
      <w:bookmarkStart w:id="80" w:name="OLE_LINK78"/>
      <w:bookmarkStart w:id="81" w:name="OLE_LINK79"/>
      <w:bookmarkStart w:id="82" w:name="OLE_LINK251"/>
      <w:r w:rsidRPr="000D4865">
        <w:rPr>
          <w:rFonts w:ascii="Arial" w:hAnsi="Arial" w:cs="Arial"/>
          <w:i/>
          <w:color w:val="7030A0"/>
          <w:sz w:val="24"/>
          <w:szCs w:val="24"/>
        </w:rPr>
        <w:fldChar w:fldCharType="begin"/>
      </w:r>
      <w:r w:rsidR="00AE3BFD">
        <w:rPr>
          <w:rFonts w:ascii="Arial" w:hAnsi="Arial" w:cs="Arial"/>
          <w:i/>
          <w:color w:val="7030A0"/>
          <w:sz w:val="24"/>
          <w:szCs w:val="24"/>
        </w:rPr>
        <w:instrText>HYPERLINK "D:\\HIT Team\\SEP\\Artifact &amp; Deliverable\\Requirement\\OSP_ReM_Functional Requirement List 1.7.xlsx"</w:instrText>
      </w:r>
      <w:r w:rsidRPr="000D4865">
        <w:rPr>
          <w:rFonts w:ascii="Arial" w:hAnsi="Arial" w:cs="Arial"/>
          <w:i/>
          <w:color w:val="7030A0"/>
          <w:sz w:val="24"/>
          <w:szCs w:val="24"/>
        </w:rPr>
        <w:fldChar w:fldCharType="separate"/>
      </w:r>
      <w:proofErr w:type="spellStart"/>
      <w:r w:rsidRPr="000D4865">
        <w:rPr>
          <w:rFonts w:ascii="Arial" w:hAnsi="Arial" w:cs="Arial"/>
          <w:i/>
          <w:color w:val="7030A0"/>
          <w:sz w:val="24"/>
          <w:szCs w:val="24"/>
        </w:rPr>
        <w:t>SRM_Functional</w:t>
      </w:r>
      <w:proofErr w:type="spellEnd"/>
      <w:r w:rsidRPr="000D4865">
        <w:rPr>
          <w:rFonts w:ascii="Arial" w:hAnsi="Arial" w:cs="Arial"/>
          <w:i/>
          <w:color w:val="7030A0"/>
          <w:sz w:val="24"/>
          <w:szCs w:val="24"/>
        </w:rPr>
        <w:t xml:space="preserve"> Requirement List_ver0.1.xls.</w:t>
      </w:r>
      <w:bookmarkEnd w:id="80"/>
      <w:bookmarkEnd w:id="81"/>
      <w:bookmarkEnd w:id="82"/>
      <w:r w:rsidRPr="000D4865">
        <w:rPr>
          <w:rFonts w:ascii="Arial" w:hAnsi="Arial" w:cs="Arial"/>
          <w:i/>
          <w:color w:val="7030A0"/>
          <w:sz w:val="24"/>
          <w:szCs w:val="24"/>
        </w:rPr>
        <w:fldChar w:fldCharType="end"/>
      </w:r>
    </w:p>
    <w:p w:rsidR="000D4865" w:rsidRPr="00AB5F1C" w:rsidRDefault="000D4865" w:rsidP="00971ED9">
      <w:pPr>
        <w:ind w:left="360"/>
        <w:rPr>
          <w:rFonts w:ascii="Arial" w:hAnsi="Arial" w:cs="Arial"/>
          <w:i/>
          <w:color w:val="7030A0"/>
          <w:sz w:val="28"/>
          <w:szCs w:val="28"/>
        </w:rPr>
      </w:pPr>
    </w:p>
    <w:p w:rsidR="008C289D"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 xml:space="preserve"> </w:t>
      </w:r>
      <w:r w:rsidR="00A160AF" w:rsidRPr="000D4865">
        <w:rPr>
          <w:rFonts w:ascii="Arial" w:eastAsia="Times New Roman" w:hAnsi="Arial" w:cs="Arial"/>
          <w:color w:val="auto"/>
          <w:sz w:val="28"/>
          <w:szCs w:val="28"/>
        </w:rPr>
        <w:t xml:space="preserve">Non- Functional Requirements </w:t>
      </w:r>
    </w:p>
    <w:p w:rsidR="00971ED9" w:rsidRDefault="00971ED9" w:rsidP="00971ED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p w:rsidR="00971ED9" w:rsidRDefault="00971ED9" w:rsidP="00971ED9">
      <w:pPr>
        <w:spacing w:after="0"/>
        <w:jc w:val="both"/>
        <w:rPr>
          <w:rFonts w:ascii="Arial" w:hAnsi="Arial" w:cs="Arial"/>
          <w:sz w:val="24"/>
          <w:szCs w:val="24"/>
        </w:rPr>
      </w:pPr>
    </w:p>
    <w:p w:rsidR="00971ED9" w:rsidRPr="00971ED9" w:rsidRDefault="00971ED9" w:rsidP="00971ED9">
      <w:pPr>
        <w:spacing w:after="0"/>
        <w:jc w:val="both"/>
        <w:rPr>
          <w:rFonts w:ascii="Arial" w:hAnsi="Arial" w:cs="Arial"/>
          <w:sz w:val="24"/>
          <w:szCs w:val="24"/>
        </w:rPr>
      </w:pPr>
    </w:p>
    <w:tbl>
      <w:tblPr>
        <w:tblStyle w:val="MediumList2-Accent5"/>
        <w:tblW w:w="9558" w:type="dxa"/>
        <w:tblLayout w:type="fixed"/>
        <w:tblLook w:val="04A0" w:firstRow="1" w:lastRow="0" w:firstColumn="1" w:lastColumn="0" w:noHBand="0" w:noVBand="1"/>
      </w:tblPr>
      <w:tblGrid>
        <w:gridCol w:w="731"/>
        <w:gridCol w:w="2347"/>
        <w:gridCol w:w="6480"/>
      </w:tblGrid>
      <w:tr w:rsidR="00971ED9" w:rsidRPr="009553AE" w:rsidTr="00B65C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sz w:val="22"/>
                <w:szCs w:val="22"/>
              </w:rPr>
            </w:pPr>
            <w:r w:rsidRPr="009553AE">
              <w:rPr>
                <w:rFonts w:ascii="Arial" w:eastAsia="Times New Roman" w:hAnsi="Arial" w:cs="Arial"/>
                <w:b/>
                <w:bCs/>
                <w:sz w:val="22"/>
                <w:szCs w:val="22"/>
              </w:rPr>
              <w:t>No.</w:t>
            </w:r>
          </w:p>
        </w:tc>
        <w:tc>
          <w:tcPr>
            <w:tcW w:w="2347"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Quality Attribute</w:t>
            </w:r>
          </w:p>
        </w:tc>
        <w:tc>
          <w:tcPr>
            <w:tcW w:w="6480"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Description</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01</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Availability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Concerned with system failure and its associated consequences. A system failure occurs when the system no longer delivers a service consistent with its specification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02</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Performance</w:t>
            </w:r>
          </w:p>
        </w:tc>
        <w:tc>
          <w:tcPr>
            <w:tcW w:w="6480"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03</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Security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04</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color w:val="000000"/>
              </w:rPr>
              <w:t>Usability</w:t>
            </w:r>
          </w:p>
        </w:tc>
        <w:tc>
          <w:tcPr>
            <w:tcW w:w="6480" w:type="dxa"/>
          </w:tcPr>
          <w:p w:rsidR="00971ED9" w:rsidRPr="009553AE" w:rsidRDefault="00971ED9"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9553AE">
              <w:rPr>
                <w:rFonts w:ascii="Arial" w:hAnsi="Arial" w:cs="Arial"/>
                <w:color w:val="000000"/>
                <w:shd w:val="clear" w:color="auto" w:fill="FFFFFF"/>
              </w:rPr>
              <w:t xml:space="preserve">Defines how well the application meets the requirement of the user and consumer by being intuitive, easy to localize and </w:t>
            </w:r>
            <w:r w:rsidRPr="009553AE">
              <w:rPr>
                <w:rFonts w:ascii="Arial" w:hAnsi="Arial" w:cs="Arial"/>
                <w:color w:val="000000"/>
                <w:shd w:val="clear" w:color="auto" w:fill="FFFFFF"/>
              </w:rPr>
              <w:lastRenderedPageBreak/>
              <w:t>globalize, providing good access for disabled user, and resulting in a good overall user experience</w:t>
            </w:r>
          </w:p>
        </w:tc>
      </w:tr>
    </w:tbl>
    <w:p w:rsidR="00971ED9" w:rsidRDefault="00971ED9" w:rsidP="00971ED9"/>
    <w:p w:rsidR="00971ED9" w:rsidRPr="00971ED9" w:rsidRDefault="00971ED9" w:rsidP="00971ED9"/>
    <w:p w:rsidR="008716BC" w:rsidRDefault="005E5C74"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r w:rsidRPr="005E5C74">
        <w:rPr>
          <w:rFonts w:ascii="Arial" w:eastAsia="Times New Roman" w:hAnsi="Arial" w:cs="Arial"/>
          <w:color w:val="auto"/>
          <w:sz w:val="24"/>
          <w:szCs w:val="24"/>
        </w:rPr>
        <w:t>List of Quality Attributes</w:t>
      </w:r>
    </w:p>
    <w:p w:rsidR="005E5C74" w:rsidRPr="005E5C74" w:rsidRDefault="005E5C74" w:rsidP="00971ED9"/>
    <w:tbl>
      <w:tblPr>
        <w:tblStyle w:val="MediumGrid2-Accent5"/>
        <w:tblW w:w="10530" w:type="dxa"/>
        <w:tblLayout w:type="fixed"/>
        <w:tblLook w:val="04A0" w:firstRow="1" w:lastRow="0" w:firstColumn="1" w:lastColumn="0" w:noHBand="0" w:noVBand="1"/>
      </w:tblPr>
      <w:tblGrid>
        <w:gridCol w:w="2549"/>
        <w:gridCol w:w="1842"/>
        <w:gridCol w:w="6139"/>
      </w:tblGrid>
      <w:tr w:rsidR="000D4865" w:rsidRPr="000D4865" w:rsidTr="009A5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9" w:type="dxa"/>
          </w:tcPr>
          <w:p w:rsidR="000D4865" w:rsidRPr="000D4865" w:rsidRDefault="000D4865" w:rsidP="00971ED9">
            <w:pPr>
              <w:spacing w:line="276" w:lineRule="auto"/>
              <w:jc w:val="center"/>
              <w:rPr>
                <w:rFonts w:ascii="Arial" w:hAnsi="Arial" w:cs="Arial"/>
                <w:sz w:val="24"/>
                <w:szCs w:val="24"/>
              </w:rPr>
            </w:pPr>
            <w:r w:rsidRPr="000D4865">
              <w:rPr>
                <w:rFonts w:ascii="Arial" w:hAnsi="Arial" w:cs="Arial"/>
                <w:sz w:val="24"/>
                <w:szCs w:val="24"/>
              </w:rPr>
              <w:t>Quality Attributes</w:t>
            </w:r>
          </w:p>
        </w:tc>
        <w:tc>
          <w:tcPr>
            <w:tcW w:w="1842"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QA_ID</w:t>
            </w:r>
          </w:p>
        </w:tc>
        <w:tc>
          <w:tcPr>
            <w:tcW w:w="6139"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0D4865"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0D4865" w:rsidRPr="000D4865" w:rsidRDefault="000D4865" w:rsidP="00FD5331">
            <w:pPr>
              <w:spacing w:line="276" w:lineRule="auto"/>
              <w:rPr>
                <w:rFonts w:ascii="Arial" w:hAnsi="Arial" w:cs="Arial"/>
                <w:sz w:val="24"/>
                <w:szCs w:val="24"/>
              </w:rPr>
            </w:pPr>
            <w:r w:rsidRPr="000D4865">
              <w:rPr>
                <w:rFonts w:ascii="Arial" w:hAnsi="Arial" w:cs="Arial"/>
                <w:sz w:val="24"/>
                <w:szCs w:val="24"/>
              </w:rPr>
              <w:t>Performance</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QA_P02</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QA_P03</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Availability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QA_A01</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FD5331"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FD5331" w:rsidRPr="000D4865" w:rsidRDefault="00FD5331" w:rsidP="00FD5331">
            <w:pPr>
              <w:spacing w:line="276" w:lineRule="auto"/>
              <w:rPr>
                <w:rFonts w:ascii="Arial" w:hAnsi="Arial" w:cs="Arial"/>
                <w:sz w:val="24"/>
                <w:szCs w:val="24"/>
              </w:rPr>
            </w:pPr>
            <w:r w:rsidRPr="000D4865">
              <w:rPr>
                <w:rFonts w:ascii="Arial" w:hAnsi="Arial" w:cs="Arial"/>
                <w:sz w:val="24"/>
                <w:szCs w:val="24"/>
              </w:rPr>
              <w:t>Security</w:t>
            </w:r>
          </w:p>
        </w:tc>
        <w:tc>
          <w:tcPr>
            <w:tcW w:w="1842"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QA_S01</w:t>
            </w:r>
          </w:p>
        </w:tc>
        <w:tc>
          <w:tcPr>
            <w:tcW w:w="6139"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FD5331"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FD5331" w:rsidRPr="000D4865" w:rsidRDefault="00FD5331" w:rsidP="00971ED9">
            <w:pPr>
              <w:rPr>
                <w:rFonts w:ascii="Arial" w:hAnsi="Arial" w:cs="Arial"/>
                <w:sz w:val="24"/>
                <w:szCs w:val="24"/>
              </w:rPr>
            </w:pPr>
          </w:p>
        </w:tc>
        <w:tc>
          <w:tcPr>
            <w:tcW w:w="1842"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QA_S02</w:t>
            </w:r>
          </w:p>
        </w:tc>
        <w:tc>
          <w:tcPr>
            <w:tcW w:w="6139"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Usability</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QA_U01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971ED9" w:rsidP="00971ED9">
            <w:pPr>
              <w:spacing w:line="276" w:lineRule="auto"/>
              <w:rPr>
                <w:rFonts w:ascii="Arial" w:hAnsi="Arial" w:cs="Arial"/>
                <w:sz w:val="24"/>
                <w:szCs w:val="24"/>
              </w:rPr>
            </w:pPr>
            <w:r>
              <w:rPr>
                <w:rFonts w:ascii="Arial" w:hAnsi="Arial" w:cs="Arial"/>
                <w:sz w:val="24"/>
                <w:szCs w:val="24"/>
              </w:rPr>
              <w:t>Reusability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QA_R01</w:t>
            </w:r>
          </w:p>
        </w:tc>
        <w:tc>
          <w:tcPr>
            <w:tcW w:w="6139"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0D4865"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06</w:t>
      </w:r>
      <w:r w:rsidR="000D4865" w:rsidRPr="00BA09E3">
        <w:rPr>
          <w:rFonts w:ascii="Arial" w:hAnsi="Arial" w:cs="Arial"/>
          <w:b/>
          <w:i/>
          <w:color w:val="7030A0"/>
        </w:rPr>
        <w:t xml:space="preserve">: List of </w:t>
      </w:r>
      <w:r>
        <w:rPr>
          <w:rFonts w:ascii="Arial" w:hAnsi="Arial" w:cs="Arial"/>
          <w:b/>
          <w:i/>
          <w:color w:val="7030A0"/>
        </w:rPr>
        <w:t>QA</w:t>
      </w:r>
    </w:p>
    <w:p w:rsidR="00971ED9" w:rsidRPr="00BA09E3" w:rsidRDefault="00971ED9" w:rsidP="00971ED9">
      <w:pPr>
        <w:jc w:val="center"/>
        <w:rPr>
          <w:rFonts w:ascii="Arial" w:hAnsi="Arial" w:cs="Arial"/>
          <w:b/>
          <w:i/>
          <w:color w:val="7030A0"/>
        </w:rPr>
      </w:pPr>
    </w:p>
    <w:p w:rsidR="005E5C74" w:rsidRDefault="005E5C74"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Pr>
          <w:rFonts w:ascii="Arial" w:eastAsia="Times New Roman" w:hAnsi="Arial" w:cs="Arial"/>
          <w:color w:val="auto"/>
          <w:sz w:val="24"/>
          <w:szCs w:val="24"/>
        </w:rPr>
        <w:t>Quality Scenarios</w:t>
      </w:r>
    </w:p>
    <w:p w:rsidR="00971ED9" w:rsidRDefault="00971ED9" w:rsidP="00971ED9">
      <w:pPr>
        <w:rPr>
          <w:rFonts w:ascii="Arial" w:hAnsi="Arial" w:cs="Arial"/>
          <w:sz w:val="24"/>
          <w:szCs w:val="24"/>
          <w:lang w:eastAsia="ko-KR"/>
        </w:rPr>
      </w:pPr>
      <w:proofErr w:type="gramStart"/>
      <w:r w:rsidRPr="00971ED9">
        <w:rPr>
          <w:rFonts w:ascii="Arial" w:hAnsi="Arial" w:cs="Arial"/>
          <w:sz w:val="24"/>
          <w:szCs w:val="24"/>
        </w:rPr>
        <w:t>A collection of information that the end user will enter into the tool.</w:t>
      </w:r>
      <w:proofErr w:type="gramEnd"/>
      <w:r w:rsidRPr="00971ED9">
        <w:rPr>
          <w:rFonts w:ascii="Arial" w:hAnsi="Arial" w:cs="Arial"/>
          <w:sz w:val="24"/>
          <w:szCs w:val="24"/>
        </w:rPr>
        <w:t xml:space="preserve">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971ED9" w:rsidRPr="008F0886" w:rsidRDefault="00971ED9" w:rsidP="00971ED9"/>
    <w:p w:rsidR="005E5C74" w:rsidRPr="008F0886" w:rsidRDefault="005E5C74" w:rsidP="00971ED9">
      <w:pPr>
        <w:pStyle w:val="Heading2"/>
        <w:keepLines w:val="0"/>
        <w:widowControl w:val="0"/>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Performance: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QA_P01</w:t>
      </w:r>
    </w:p>
    <w:tbl>
      <w:tblPr>
        <w:tblStyle w:val="LightGrid-Accent2"/>
        <w:tblW w:w="0" w:type="auto"/>
        <w:tblLook w:val="04A0" w:firstRow="1" w:lastRow="0" w:firstColumn="1" w:lastColumn="0" w:noHBand="0" w:noVBand="1"/>
      </w:tblPr>
      <w:tblGrid>
        <w:gridCol w:w="2708"/>
        <w:gridCol w:w="3116"/>
        <w:gridCol w:w="1137"/>
        <w:gridCol w:w="2615"/>
      </w:tblGrid>
      <w:tr w:rsidR="00FD5331" w:rsidRPr="00FD5331"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FD5331" w:rsidRDefault="00FD5331" w:rsidP="00F140BC">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tcW w:w="1080" w:type="dxa"/>
            <w:vMerge w:val="restart"/>
          </w:tcPr>
          <w:p w:rsidR="00FD5331" w:rsidRPr="00FD5331"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ID: QA_P01</w:t>
            </w:r>
          </w:p>
        </w:tc>
        <w:tc>
          <w:tcPr>
            <w:tcW w:w="2628" w:type="dxa"/>
          </w:tcPr>
          <w:p w:rsidR="00FD5331" w:rsidRPr="00FD5331"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FD5331" w:rsidRDefault="00FD5331" w:rsidP="00F140BC">
            <w:pPr>
              <w:rPr>
                <w:rFonts w:ascii="Arial" w:hAnsi="Arial" w:cs="Arial"/>
                <w:b w:val="0"/>
                <w:sz w:val="24"/>
                <w:szCs w:val="24"/>
              </w:rPr>
            </w:pPr>
          </w:p>
        </w:tc>
        <w:tc>
          <w:tcPr>
            <w:tcW w:w="1080" w:type="dxa"/>
            <w:vMerge/>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FD5331" w:rsidRDefault="00FD5331" w:rsidP="00F140BC">
            <w:pPr>
              <w:rPr>
                <w:rFonts w:ascii="Arial" w:hAnsi="Arial" w:cs="Arial"/>
                <w:sz w:val="24"/>
                <w:szCs w:val="24"/>
              </w:rPr>
            </w:pPr>
            <w:r w:rsidRPr="00FD5331">
              <w:rPr>
                <w:rFonts w:ascii="Arial" w:hAnsi="Arial" w:cs="Arial"/>
                <w:sz w:val="24"/>
                <w:szCs w:val="24"/>
              </w:rPr>
              <w:t>Quality attribute: Performance</w:t>
            </w:r>
          </w:p>
        </w:tc>
        <w:tc>
          <w:tcPr>
            <w:tcW w:w="3708" w:type="dxa"/>
            <w:gridSpan w:val="2"/>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FD5331" w:rsidRDefault="00FD5331" w:rsidP="00F140BC">
            <w:pPr>
              <w:rPr>
                <w:rFonts w:ascii="Arial" w:hAnsi="Arial" w:cs="Arial"/>
                <w:sz w:val="24"/>
                <w:szCs w:val="24"/>
              </w:rPr>
            </w:pPr>
            <w:r w:rsidRPr="00FD5331">
              <w:rPr>
                <w:rFonts w:ascii="Arial" w:hAnsi="Arial" w:cs="Arial"/>
                <w:sz w:val="24"/>
                <w:szCs w:val="24"/>
              </w:rPr>
              <w:t xml:space="preserve">Describe stakeholder role proposing the description: The received student record </w:t>
            </w:r>
            <w:r w:rsidRPr="00FD5331">
              <w:rPr>
                <w:rFonts w:ascii="Arial" w:hAnsi="Arial" w:cs="Arial"/>
                <w:sz w:val="24"/>
                <w:szCs w:val="24"/>
              </w:rPr>
              <w:lastRenderedPageBreak/>
              <w:t>officer</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lastRenderedPageBreak/>
              <w:t>Source(s) of the stimulus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End user</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Stimulus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Update student record</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Relevant environmental conditions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System operation normally</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Architectural elements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System and the information in the system</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System response</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Response measure(s)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Response within  3 seconds</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Associated risks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Import student record</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QA_P02</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The system import student record information and response import success </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15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QA_P03</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 xml:space="preserve">Title of scenario: Print invoice </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QA_P03</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Describe stakeholder role proposing the description: The received student record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Print invoice after update student record information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connect to print machine and print invoice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pStyle w:val="NormalWeb"/>
        <w:kinsoku w:val="0"/>
        <w:overflowPunct w:val="0"/>
        <w:spacing w:before="134" w:beforeAutospacing="0" w:after="0" w:afterAutospacing="0" w:line="276" w:lineRule="auto"/>
        <w:jc w:val="both"/>
        <w:textAlignment w:val="baseline"/>
        <w:rPr>
          <w:rFonts w:ascii="Arial" w:hAnsi="Arial" w:cs="Arial"/>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Availability: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QA_A01</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 xml:space="preserve">Title of scenario: Primary database has been crash </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QA_A01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Availability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Internal- external to the  System</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Primary database has been crash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use information in the backup database to operation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Security</w:t>
      </w:r>
    </w:p>
    <w:p w:rsidR="005E5C74" w:rsidRPr="008F0886" w:rsidRDefault="005E5C74" w:rsidP="00971ED9">
      <w:pPr>
        <w:pStyle w:val="ListParagraph"/>
        <w:numPr>
          <w:ilvl w:val="0"/>
          <w:numId w:val="34"/>
        </w:numPr>
        <w:rPr>
          <w:rFonts w:ascii="Arial" w:hAnsi="Arial" w:cs="Arial"/>
          <w:sz w:val="24"/>
          <w:szCs w:val="24"/>
        </w:rPr>
      </w:pPr>
      <w:r w:rsidRPr="008F0886">
        <w:rPr>
          <w:rFonts w:ascii="Arial" w:hAnsi="Arial" w:cs="Arial"/>
          <w:sz w:val="24"/>
          <w:szCs w:val="24"/>
        </w:rPr>
        <w:t>Scenario ID: QA_S01</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Unauthorized access</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ID: </w:t>
            </w:r>
            <w:r w:rsidRPr="00D2253D">
              <w:rPr>
                <w:rFonts w:ascii="Arial" w:hAnsi="Arial" w:cs="Arial"/>
                <w:sz w:val="24"/>
                <w:szCs w:val="24"/>
              </w:rPr>
              <w:lastRenderedPageBreak/>
              <w:t>QA_S01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lastRenderedPageBreak/>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Quality attribute: Security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Unauthorized</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Try access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stop unauthorized access and notification to admin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Prevent action and announce to system  immediately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Default="00FD5331"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p>
    <w:p w:rsidR="00FD5331" w:rsidRPr="00FD5331" w:rsidRDefault="00FD5331" w:rsidP="00FD5331">
      <w:pPr>
        <w:pStyle w:val="ListParagraph"/>
        <w:numPr>
          <w:ilvl w:val="0"/>
          <w:numId w:val="34"/>
        </w:numPr>
        <w:rPr>
          <w:rFonts w:ascii="Arial" w:hAnsi="Arial" w:cs="Arial"/>
          <w:sz w:val="24"/>
          <w:szCs w:val="24"/>
        </w:rPr>
      </w:pPr>
      <w:r>
        <w:rPr>
          <w:rFonts w:ascii="Arial" w:hAnsi="Arial" w:cs="Arial"/>
          <w:sz w:val="24"/>
          <w:szCs w:val="24"/>
        </w:rPr>
        <w:t>Scenario ID: QA_S02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Authorized access</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QA_S02</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Security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Login in to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authorization for users by account type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Pr="00FD5331" w:rsidRDefault="00FD5331" w:rsidP="00FD5331"/>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Usability:</w:t>
      </w:r>
    </w:p>
    <w:p w:rsidR="00FD5331" w:rsidRPr="00D2253D" w:rsidRDefault="00FD5331" w:rsidP="00FD5331">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Title of scenario: Use the system efficiently</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QA_U01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Usability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Wish to use the system function easily and quickly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design friendly and easy to use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Time to operation task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E61133" w:rsidRDefault="005E5C74" w:rsidP="00971ED9">
      <w:pPr>
        <w:rPr>
          <w:rFonts w:ascii="Arial" w:hAnsi="Arial" w:cs="Arial"/>
          <w:b/>
        </w:rPr>
      </w:pPr>
    </w:p>
    <w:p w:rsidR="00032CE1" w:rsidRPr="00E61133" w:rsidRDefault="00032CE1" w:rsidP="00971ED9">
      <w:pPr>
        <w:rPr>
          <w:rFonts w:ascii="Arial" w:hAnsi="Arial" w:cs="Arial"/>
        </w:rPr>
      </w:pPr>
    </w:p>
    <w:p w:rsidR="000D4865" w:rsidRDefault="000D4865" w:rsidP="00971ED9">
      <w:pPr>
        <w:pStyle w:val="Heading1"/>
        <w:widowControl w:val="0"/>
        <w:numPr>
          <w:ilvl w:val="0"/>
          <w:numId w:val="1"/>
        </w:numPr>
        <w:spacing w:before="120" w:line="276" w:lineRule="auto"/>
        <w:ind w:left="360"/>
        <w:rPr>
          <w:sz w:val="36"/>
          <w:szCs w:val="36"/>
        </w:rPr>
      </w:pPr>
      <w:bookmarkStart w:id="83" w:name="_Toc326914205"/>
      <w:r w:rsidRPr="00E61133">
        <w:rPr>
          <w:sz w:val="36"/>
          <w:szCs w:val="36"/>
        </w:rPr>
        <w:t xml:space="preserve">System </w:t>
      </w:r>
      <w:bookmarkEnd w:id="83"/>
      <w:r w:rsidRPr="00E61133">
        <w:rPr>
          <w:sz w:val="36"/>
          <w:szCs w:val="36"/>
        </w:rPr>
        <w:t>Use-case</w:t>
      </w: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List of Business rules</w:t>
      </w: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0D4865" w:rsidRPr="0040695D" w:rsidTr="00D37C2B">
        <w:trPr>
          <w:trHeight w:val="377"/>
        </w:trPr>
        <w:tc>
          <w:tcPr>
            <w:tcW w:w="817"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ID</w:t>
            </w:r>
          </w:p>
        </w:tc>
        <w:tc>
          <w:tcPr>
            <w:tcW w:w="6476"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lang w:val="en-US"/>
              </w:rPr>
            </w:pPr>
            <w:r w:rsidRPr="0040695D">
              <w:rPr>
                <w:rFonts w:ascii="Arial" w:hAnsi="Arial" w:cs="Arial"/>
                <w:b/>
                <w:sz w:val="24"/>
                <w:szCs w:val="24"/>
                <w:lang w:val="en-US"/>
              </w:rPr>
              <w:t>Description</w:t>
            </w:r>
          </w:p>
        </w:tc>
        <w:tc>
          <w:tcPr>
            <w:tcW w:w="1550"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Use case</w:t>
            </w:r>
          </w:p>
        </w:tc>
      </w:tr>
      <w:tr w:rsidR="000D4865" w:rsidRPr="0040695D" w:rsidTr="00D37C2B">
        <w:trPr>
          <w:trHeight w:val="507"/>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BR01</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can only import Student Record for Faculty</w:t>
            </w:r>
          </w:p>
        </w:tc>
        <w:tc>
          <w:tcPr>
            <w:tcW w:w="1550"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UC.BF.001</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BR02</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Administrator, The Training Department Officer </w:t>
            </w:r>
            <w:r w:rsidRPr="0040695D">
              <w:rPr>
                <w:rFonts w:ascii="Arial" w:hAnsi="Arial" w:cs="Arial"/>
                <w:sz w:val="24"/>
                <w:szCs w:val="24"/>
                <w:lang w:val="en-US"/>
              </w:rPr>
              <w:t xml:space="preserve">have authority to </w:t>
            </w:r>
            <w:r w:rsidRPr="0040695D">
              <w:rPr>
                <w:rFonts w:ascii="Arial" w:hAnsi="Arial" w:cs="Arial"/>
                <w:sz w:val="24"/>
                <w:szCs w:val="24"/>
              </w:rPr>
              <w:t xml:space="preserve"> import </w:t>
            </w:r>
            <w:r w:rsidRPr="0040695D">
              <w:rPr>
                <w:rFonts w:ascii="Arial" w:hAnsi="Arial" w:cs="Arial"/>
                <w:sz w:val="24"/>
                <w:szCs w:val="24"/>
                <w:lang w:val="en-US"/>
              </w:rPr>
              <w:t>student record of any Faculty or all university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UC.SR.001</w:t>
            </w:r>
          </w:p>
        </w:tc>
      </w:tr>
      <w:tr w:rsidR="000D4865" w:rsidRPr="0040695D" w:rsidTr="00D37C2B">
        <w:trPr>
          <w:trHeight w:val="384"/>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BR03</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of their Faculty</w:t>
            </w:r>
          </w:p>
        </w:tc>
        <w:tc>
          <w:tcPr>
            <w:tcW w:w="1550" w:type="dxa"/>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BR04</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Faculty Monitor </w:t>
            </w:r>
            <w:r w:rsidRPr="0040695D">
              <w:rPr>
                <w:rFonts w:ascii="Arial" w:hAnsi="Arial" w:cs="Arial"/>
                <w:sz w:val="24"/>
                <w:szCs w:val="24"/>
                <w:lang w:val="en-US"/>
              </w:rPr>
              <w:t>can manage</w:t>
            </w:r>
            <w:r w:rsidRPr="0040695D">
              <w:rPr>
                <w:rFonts w:ascii="Arial" w:hAnsi="Arial" w:cs="Arial"/>
                <w:sz w:val="24"/>
                <w:szCs w:val="24"/>
              </w:rPr>
              <w:t xml:space="preserve"> </w:t>
            </w:r>
            <w:r w:rsidRPr="0040695D">
              <w:rPr>
                <w:rFonts w:ascii="Arial" w:hAnsi="Arial" w:cs="Arial"/>
                <w:sz w:val="24"/>
                <w:szCs w:val="24"/>
                <w:lang w:val="en-US"/>
              </w:rPr>
              <w:t xml:space="preserve">staff </w:t>
            </w:r>
            <w:r w:rsidRPr="0040695D">
              <w:rPr>
                <w:rFonts w:ascii="Arial" w:hAnsi="Arial" w:cs="Arial"/>
                <w:sz w:val="24"/>
                <w:szCs w:val="24"/>
              </w:rPr>
              <w:t>account</w:t>
            </w:r>
            <w:r w:rsidRPr="0040695D">
              <w:rPr>
                <w:rFonts w:ascii="Arial" w:hAnsi="Arial" w:cs="Arial"/>
                <w:sz w:val="24"/>
                <w:szCs w:val="24"/>
                <w:lang w:val="en-US"/>
              </w:rPr>
              <w:t xml:space="preserve"> in their Faculty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UC.UM.001</w:t>
            </w:r>
          </w:p>
        </w:tc>
      </w:tr>
      <w:tr w:rsidR="000D4865" w:rsidRPr="0040695D" w:rsidTr="00D37C2B">
        <w:trPr>
          <w:trHeight w:val="384"/>
        </w:trPr>
        <w:tc>
          <w:tcPr>
            <w:tcW w:w="817" w:type="dxa"/>
            <w:shd w:val="clear" w:color="auto" w:fill="FFFFFF" w:themeFill="background1"/>
          </w:tcPr>
          <w:p w:rsidR="000D4865" w:rsidRPr="0040695D" w:rsidRDefault="000D4865" w:rsidP="00971ED9">
            <w:pPr>
              <w:pStyle w:val="NoSpacing"/>
              <w:spacing w:line="276" w:lineRule="auto"/>
              <w:jc w:val="center"/>
              <w:rPr>
                <w:rFonts w:ascii="Arial" w:hAnsi="Arial" w:cs="Arial"/>
                <w:sz w:val="24"/>
                <w:szCs w:val="24"/>
              </w:rPr>
            </w:pPr>
            <w:r w:rsidRPr="0040695D">
              <w:rPr>
                <w:rFonts w:ascii="Arial" w:hAnsi="Arial" w:cs="Arial"/>
                <w:sz w:val="24"/>
                <w:szCs w:val="24"/>
              </w:rPr>
              <w:t>BR05</w:t>
            </w:r>
          </w:p>
        </w:tc>
        <w:tc>
          <w:tcPr>
            <w:tcW w:w="6476" w:type="dxa"/>
            <w:shd w:val="clear" w:color="auto" w:fill="FFFFFF" w:themeFill="background1"/>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Management Committee, The Human Resource Department Officer, The Training Department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in Faculty or overall university</w:t>
            </w:r>
          </w:p>
        </w:tc>
        <w:tc>
          <w:tcPr>
            <w:tcW w:w="1550" w:type="dxa"/>
            <w:shd w:val="clear" w:color="auto" w:fill="FFFFFF" w:themeFill="background1"/>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bl>
    <w:p w:rsidR="000D4865" w:rsidRPr="00BA09E3"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07</w:t>
      </w:r>
      <w:r w:rsidR="000D4865" w:rsidRPr="00BA09E3">
        <w:rPr>
          <w:rFonts w:ascii="Arial" w:hAnsi="Arial" w:cs="Arial"/>
          <w:b/>
          <w:i/>
          <w:color w:val="7030A0"/>
        </w:rPr>
        <w:t>: List of business rules</w:t>
      </w:r>
    </w:p>
    <w:p w:rsid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lastRenderedPageBreak/>
        <w:t>List of Entities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Name, ID, Description, Provides Assumptions, Requires Assumptions, Identified user cases.</w:t>
      </w:r>
    </w:p>
    <w:tbl>
      <w:tblPr>
        <w:tblStyle w:val="MediumShading1-Accent5"/>
        <w:tblW w:w="0" w:type="auto"/>
        <w:tblLook w:val="04A0" w:firstRow="1" w:lastRow="0" w:firstColumn="1" w:lastColumn="0" w:noHBand="0" w:noVBand="1"/>
      </w:tblPr>
      <w:tblGrid>
        <w:gridCol w:w="1179"/>
        <w:gridCol w:w="2529"/>
        <w:gridCol w:w="5233"/>
      </w:tblGrid>
      <w:tr w:rsidR="0040695D" w:rsidRPr="00AB5F1C" w:rsidTr="00D37C2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sz w:val="24"/>
                <w:szCs w:val="24"/>
              </w:rPr>
              <w:t>ID</w:t>
            </w:r>
          </w:p>
        </w:tc>
        <w:tc>
          <w:tcPr>
            <w:tcW w:w="2529"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Name</w:t>
            </w:r>
          </w:p>
        </w:tc>
        <w:tc>
          <w:tcPr>
            <w:tcW w:w="5233"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E01</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Administrator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E02</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Faculty Monitor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E03</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Received Student Record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Update student record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E04</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Training Department Officer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E05</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Human Resource Department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b w:val="0"/>
                <w:sz w:val="24"/>
                <w:szCs w:val="24"/>
              </w:rPr>
              <w:t>E06</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Management Committee</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40695D" w:rsidRPr="00BA09E3" w:rsidRDefault="0040695D" w:rsidP="00971ED9">
      <w:pPr>
        <w:rPr>
          <w:rFonts w:ascii="Arial" w:hAnsi="Arial" w:cs="Arial"/>
        </w:rPr>
      </w:pPr>
    </w:p>
    <w:p w:rsidR="0040695D" w:rsidRPr="00BA09E3" w:rsidRDefault="00ED566A" w:rsidP="00971ED9">
      <w:pPr>
        <w:jc w:val="center"/>
        <w:rPr>
          <w:rFonts w:ascii="Arial" w:hAnsi="Arial" w:cs="Arial"/>
          <w:b/>
          <w:i/>
          <w:color w:val="7030A0"/>
        </w:rPr>
      </w:pPr>
      <w:r>
        <w:rPr>
          <w:rFonts w:ascii="Arial" w:hAnsi="Arial" w:cs="Arial"/>
          <w:b/>
          <w:i/>
          <w:color w:val="7030A0"/>
        </w:rPr>
        <w:t>Table 08</w:t>
      </w:r>
      <w:r w:rsidR="0040695D" w:rsidRPr="00BA09E3">
        <w:rPr>
          <w:rFonts w:ascii="Arial" w:hAnsi="Arial" w:cs="Arial"/>
          <w:b/>
          <w:i/>
          <w:color w:val="7030A0"/>
        </w:rPr>
        <w:t>: List of Entities</w:t>
      </w:r>
    </w:p>
    <w:p w:rsidR="008716BC" w:rsidRPr="0040695D" w:rsidRDefault="008716B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 xml:space="preserve">Detail Entity </w:t>
      </w: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Administrator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E01</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The administrator is a human of system that will responsible for manage user account, </w:t>
            </w:r>
            <w:r w:rsidRPr="0040695D">
              <w:rPr>
                <w:rFonts w:ascii="Arial" w:hAnsi="Arial" w:cs="Arial"/>
                <w:b w:val="0"/>
                <w:sz w:val="24"/>
                <w:szCs w:val="24"/>
              </w:rPr>
              <w:t>Import Student Record for School</w:t>
            </w:r>
            <w:r w:rsidRPr="0040695D">
              <w:rPr>
                <w:rFonts w:ascii="Arial" w:hAnsi="Arial" w:cs="Arial"/>
                <w:b w:val="0"/>
                <w:color w:val="000000" w:themeColor="text1"/>
                <w:sz w:val="24"/>
                <w:szCs w:val="24"/>
              </w:rPr>
              <w:t>. This user may have training in process of system but no special computer straining for the user of system is assumed.</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The administrator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user account information for creation and configure user account of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An environment to aid in manager user account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creating a new user account, search, modify user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Faculty Monitor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E02</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Faculty Monitor</w:t>
            </w:r>
            <w:r w:rsidRPr="0040695D">
              <w:rPr>
                <w:rFonts w:ascii="Arial" w:hAnsi="Arial" w:cs="Arial"/>
                <w:b w:val="0"/>
                <w:color w:val="000000" w:themeColor="text1"/>
                <w:sz w:val="24"/>
                <w:szCs w:val="24"/>
              </w:rPr>
              <w:t xml:space="preserve"> is a human of system that will responsible for manage their faculty members, </w:t>
            </w:r>
            <w:r w:rsidRPr="0040695D">
              <w:rPr>
                <w:rFonts w:ascii="Arial" w:hAnsi="Arial" w:cs="Arial"/>
                <w:b w:val="0"/>
                <w:sz w:val="24"/>
                <w:szCs w:val="24"/>
              </w:rPr>
              <w:t>Analysis statistics and report about the number received student records of their faculty, Import Student Record for Faculty</w:t>
            </w:r>
            <w:r w:rsidRPr="0040695D">
              <w:rPr>
                <w:rFonts w:ascii="Arial" w:hAnsi="Arial" w:cs="Arial"/>
                <w:b w:val="0"/>
                <w:color w:val="000000" w:themeColor="text1"/>
                <w:sz w:val="24"/>
                <w:szCs w:val="24"/>
              </w:rPr>
              <w:t>.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member information to manage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creation and configuration member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Received Student Record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E03</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lastRenderedPageBreak/>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Received Student Record Officer</w:t>
            </w:r>
            <w:r w:rsidRPr="0040695D">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information of that faculty for updating to the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updating student record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proofErr w:type="spellStart"/>
            <w:r w:rsidRPr="0040695D">
              <w:rPr>
                <w:rFonts w:ascii="Arial" w:hAnsi="Arial" w:cs="Arial"/>
                <w:b w:val="0"/>
                <w:color w:val="000000" w:themeColor="text1"/>
                <w:sz w:val="24"/>
                <w:szCs w:val="24"/>
              </w:rPr>
              <w:t>records’s</w:t>
            </w:r>
            <w:proofErr w:type="spellEnd"/>
            <w:r w:rsidRPr="0040695D">
              <w:rPr>
                <w:rFonts w:ascii="Arial" w:hAnsi="Arial" w:cs="Arial"/>
                <w:b w:val="0"/>
                <w:color w:val="000000" w:themeColor="text1"/>
                <w:sz w:val="24"/>
                <w:szCs w:val="24"/>
              </w:rPr>
              <w:t xml:space="preserve">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Training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E04</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Training Department Officer</w:t>
            </w:r>
            <w:r w:rsidRPr="0040695D">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Human Resource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E05</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Human Resource Department Officer</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Management Committee</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E06</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The</w:t>
            </w:r>
            <w:r w:rsidRPr="0040695D">
              <w:rPr>
                <w:rFonts w:ascii="Arial" w:hAnsi="Arial" w:cs="Arial"/>
                <w:b w:val="0"/>
                <w:sz w:val="24"/>
                <w:szCs w:val="24"/>
              </w:rPr>
              <w:t xml:space="preserve"> Management Committee</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0D4865" w:rsidRDefault="000D4865" w:rsidP="00971ED9">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Use-Case List</w:t>
      </w:r>
    </w:p>
    <w:tbl>
      <w:tblPr>
        <w:tblStyle w:val="MediumShading1-Accent5"/>
        <w:tblW w:w="9688" w:type="dxa"/>
        <w:tblLook w:val="04A0" w:firstRow="1" w:lastRow="0" w:firstColumn="1" w:lastColumn="0" w:noHBand="0" w:noVBand="1"/>
      </w:tblPr>
      <w:tblGrid>
        <w:gridCol w:w="1470"/>
        <w:gridCol w:w="3498"/>
        <w:gridCol w:w="4720"/>
      </w:tblGrid>
      <w:tr w:rsidR="000D4865" w:rsidRPr="00736756" w:rsidTr="00736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0D4865"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498"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4720"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UC.BF.001</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498" w:type="dxa"/>
          </w:tcPr>
          <w:p w:rsidR="000D4865" w:rsidRPr="00736756" w:rsidRDefault="00D37C2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FR19</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lastRenderedPageBreak/>
              <w:t>UC.BF.004</w:t>
            </w:r>
          </w:p>
        </w:tc>
        <w:tc>
          <w:tcPr>
            <w:tcW w:w="3498" w:type="dxa"/>
          </w:tcPr>
          <w:p w:rsidR="000D4865"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09: List of Use-case</w:t>
      </w:r>
    </w:p>
    <w:p w:rsidR="00ED566A" w:rsidRDefault="00ED566A" w:rsidP="00971ED9"/>
    <w:p w:rsidR="0040695D" w:rsidRP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Diagram and 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Description</w:t>
      </w:r>
    </w:p>
    <w:p w:rsidR="008F0886" w:rsidRDefault="008F0886" w:rsidP="00971ED9">
      <w:pPr>
        <w:rPr>
          <w:rFonts w:ascii="Arial" w:eastAsia="Arial" w:hAnsi="Arial" w:cs="Arial"/>
          <w:b/>
          <w:i/>
          <w:color w:val="7030A0"/>
          <w:sz w:val="24"/>
          <w:szCs w:val="24"/>
          <w:u w:val="single"/>
        </w:rPr>
      </w:pPr>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40695D" w:rsidRPr="0040695D" w:rsidRDefault="0040695D" w:rsidP="00971ED9">
      <w:pPr>
        <w:rPr>
          <w:rFonts w:ascii="Arial" w:eastAsia="Arial" w:hAnsi="Arial" w:cs="Arial"/>
          <w:b/>
          <w:i/>
          <w:color w:val="7030A0"/>
          <w:sz w:val="24"/>
          <w:szCs w:val="24"/>
          <w:u w:val="single"/>
        </w:rPr>
      </w:pPr>
      <w:r w:rsidRPr="0040695D">
        <w:rPr>
          <w:rFonts w:ascii="Arial" w:eastAsia="Arial" w:hAnsi="Arial" w:cs="Arial"/>
          <w:b/>
          <w:i/>
          <w:color w:val="7030A0"/>
          <w:sz w:val="24"/>
          <w:szCs w:val="24"/>
          <w:u w:val="single"/>
        </w:rPr>
        <w:t>Note Table:</w:t>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5E2000B7" wp14:editId="0CC85D40">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7DAE21E2" wp14:editId="1C56DFCD">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 xml:space="preserve">Use-case Diagrams Level 1  </w:t>
      </w:r>
    </w:p>
    <w:p w:rsidR="0040695D" w:rsidRPr="0040695D" w:rsidRDefault="0040695D" w:rsidP="00971ED9">
      <w:pPr>
        <w:rPr>
          <w:rFonts w:ascii="Arial" w:hAnsi="Arial" w:cs="Arial"/>
          <w:sz w:val="24"/>
          <w:szCs w:val="24"/>
        </w:rPr>
      </w:pPr>
      <w:r w:rsidRPr="0040695D">
        <w:rPr>
          <w:rFonts w:ascii="Arial" w:hAnsi="Arial" w:cs="Arial"/>
          <w:sz w:val="24"/>
          <w:szCs w:val="24"/>
        </w:rPr>
        <w:object w:dxaOrig="14702" w:dyaOrig="16781">
          <v:shape id="_x0000_i1025" type="#_x0000_t75" style="width:467.15pt;height:533.3pt" o:ole="">
            <v:imagedata r:id="rId15" o:title=""/>
          </v:shape>
          <o:OLEObject Type="Embed" ProgID="Visio.Drawing.11" ShapeID="_x0000_i1025" DrawAspect="Content" ObjectID="_1403334666" r:id="rId16"/>
        </w:object>
      </w: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Use-case Diagrams Level 2</w:t>
      </w:r>
    </w:p>
    <w:p w:rsidR="0040695D" w:rsidRPr="0040695D" w:rsidRDefault="0040695D" w:rsidP="00971ED9">
      <w:pPr>
        <w:rPr>
          <w:rFonts w:ascii="Arial" w:hAnsi="Arial" w:cs="Arial"/>
          <w:sz w:val="24"/>
          <w:szCs w:val="24"/>
        </w:rPr>
      </w:pPr>
      <w:r w:rsidRPr="0040695D">
        <w:rPr>
          <w:rFonts w:ascii="Arial" w:hAnsi="Arial" w:cs="Arial"/>
          <w:sz w:val="24"/>
          <w:szCs w:val="24"/>
        </w:rPr>
        <w:object w:dxaOrig="10285" w:dyaOrig="13666">
          <v:shape id="_x0000_i1026" type="#_x0000_t75" style="width:343.25pt;height:507.35pt" o:ole="">
            <v:imagedata r:id="rId17" o:title=""/>
          </v:shape>
          <o:OLEObject Type="Embed" ProgID="Visio.Drawing.11" ShapeID="_x0000_i1026" DrawAspect="Content" ObjectID="_1403334667" r:id="rId18"/>
        </w:object>
      </w:r>
      <w:r w:rsidRPr="0040695D">
        <w:rPr>
          <w:rFonts w:ascii="Arial" w:hAnsi="Arial" w:cs="Arial"/>
          <w:sz w:val="24"/>
          <w:szCs w:val="24"/>
        </w:rPr>
        <w:t xml:space="preserve"> </w:t>
      </w:r>
      <w:r w:rsidRPr="0040695D">
        <w:rPr>
          <w:rFonts w:ascii="Arial" w:hAnsi="Arial" w:cs="Arial"/>
          <w:sz w:val="24"/>
          <w:szCs w:val="24"/>
        </w:rPr>
        <w:object w:dxaOrig="15935" w:dyaOrig="10589">
          <v:shape id="_x0000_i1027" type="#_x0000_t75" style="width:468pt;height:310.6pt" o:ole="">
            <v:imagedata r:id="rId19" o:title=""/>
          </v:shape>
          <o:OLEObject Type="Embed" ProgID="Visio.Drawing.11" ShapeID="_x0000_i1027" DrawAspect="Content" ObjectID="_1403334668" r:id="rId20"/>
        </w:object>
      </w: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4" w:name="_Toc312500525"/>
      <w:r w:rsidRPr="0040695D">
        <w:rPr>
          <w:rFonts w:ascii="Arial" w:eastAsia="Times New Roman" w:hAnsi="Arial" w:cs="Arial"/>
          <w:b/>
          <w:bCs/>
          <w:color w:val="31849B"/>
          <w:sz w:val="24"/>
          <w:szCs w:val="24"/>
          <w:u w:val="single"/>
        </w:rPr>
        <w:t>Use case Login</w:t>
      </w:r>
      <w:bookmarkEnd w:id="8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9A56E0">
        <w:trPr>
          <w:cnfStyle w:val="000000100000" w:firstRow="0" w:lastRow="0" w:firstColumn="0" w:lastColumn="0" w:oddVBand="0" w:evenVBand="0" w:oddHBand="1" w:evenHBand="0" w:firstRowFirstColumn="0" w:firstRowLastColumn="0" w:lastRowFirstColumn="0" w:lastRowLastColumn="0"/>
          <w:trHeight w:hRule="exact" w:val="510"/>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Login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40695D" w:rsidRPr="0040695D" w:rsidTr="00D37C2B">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40695D" w:rsidRPr="0040695D" w:rsidTr="0040695D">
        <w:trPr>
          <w:trHeight w:hRule="exact" w:val="154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52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"Forget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"Please check with the admin to get the correct ID or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shutoff message, return to login screen</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5" w:name="_Toc312500526"/>
      <w:r w:rsidRPr="0040695D">
        <w:rPr>
          <w:rFonts w:ascii="Arial" w:eastAsia="Times New Roman" w:hAnsi="Arial" w:cs="Arial"/>
          <w:b/>
          <w:bCs/>
          <w:color w:val="31849B"/>
          <w:sz w:val="24"/>
          <w:szCs w:val="24"/>
          <w:u w:val="single"/>
        </w:rPr>
        <w:t>Use case  logout</w:t>
      </w:r>
      <w:bookmarkEnd w:id="8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Logout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40695D" w:rsidRPr="0040695D" w:rsidTr="0040695D">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 of the screen of the program or select “log 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will confirm the logout of the user by the message "Are you sure to logout?"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6" w:name="_Toc312500527"/>
      <w:r w:rsidRPr="0040695D">
        <w:rPr>
          <w:rFonts w:ascii="Arial" w:eastAsia="Times New Roman" w:hAnsi="Arial" w:cs="Arial"/>
          <w:b/>
          <w:bCs/>
          <w:color w:val="31849B"/>
          <w:sz w:val="24"/>
          <w:szCs w:val="24"/>
          <w:u w:val="single"/>
        </w:rPr>
        <w:t>Use case Change password</w:t>
      </w:r>
      <w:bookmarkEnd w:id="86"/>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sz w:val="24"/>
                <w:szCs w:val="24"/>
              </w:rPr>
              <w:t>Change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40695D" w:rsidRPr="0040695D" w:rsidTr="00D37C2B">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r w:rsidRPr="0040695D">
              <w:rPr>
                <w:rFonts w:ascii="Arial" w:eastAsia="Arial" w:hAnsi="Arial" w:cs="Arial"/>
                <w:sz w:val="24"/>
                <w:szCs w:val="24"/>
              </w:rPr>
              <w:br/>
              <w:t>change password function is selected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40695D" w:rsidRPr="0040695D" w:rsidTr="0040695D">
        <w:trPr>
          <w:trHeight w:hRule="exact" w:val="172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lastRenderedPageBreak/>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color w:val="002060"/>
          <w:sz w:val="24"/>
          <w:szCs w:val="24"/>
        </w:rPr>
      </w:pPr>
    </w:p>
    <w:p w:rsidR="0040695D" w:rsidRPr="0040695D" w:rsidRDefault="0040695D" w:rsidP="00971ED9">
      <w:pPr>
        <w:rPr>
          <w:rFonts w:ascii="Arial" w:eastAsia="Arial" w:hAnsi="Arial" w:cs="Arial"/>
          <w:color w:val="002060"/>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7" w:name="_Toc312500528"/>
      <w:r w:rsidRPr="0040695D">
        <w:rPr>
          <w:rFonts w:ascii="Arial" w:eastAsia="Times New Roman" w:hAnsi="Arial" w:cs="Arial"/>
          <w:b/>
          <w:bCs/>
          <w:color w:val="31849B"/>
          <w:sz w:val="24"/>
          <w:szCs w:val="24"/>
          <w:u w:val="single"/>
        </w:rPr>
        <w:t>Use case Create new user account</w:t>
      </w:r>
      <w:bookmarkEnd w:id="8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40695D" w:rsidRPr="0040695D" w:rsidTr="00D37C2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 xml:space="preserve">the "create new user" to enter </w:t>
            </w:r>
            <w:proofErr w:type="spellStart"/>
            <w:r>
              <w:rPr>
                <w:rFonts w:ascii="Arial" w:eastAsia="Arial" w:hAnsi="Arial" w:cs="Arial"/>
                <w:sz w:val="24"/>
                <w:szCs w:val="24"/>
              </w:rPr>
              <w:t>C</w:t>
            </w:r>
            <w:r w:rsidRPr="0040695D">
              <w:rPr>
                <w:rFonts w:ascii="Arial" w:eastAsia="Arial" w:hAnsi="Arial" w:cs="Arial"/>
                <w:sz w:val="24"/>
                <w:szCs w:val="24"/>
              </w:rPr>
              <w:t>reate’s</w:t>
            </w:r>
            <w:proofErr w:type="spellEnd"/>
            <w:r w:rsidRPr="0040695D">
              <w:rPr>
                <w:rFonts w:ascii="Arial" w:eastAsia="Arial" w:hAnsi="Arial" w:cs="Arial"/>
                <w:sz w:val="24"/>
                <w:szCs w:val="24"/>
              </w:rPr>
              <w:t xml:space="preserve"> interface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40695D" w:rsidRPr="0040695D" w:rsidTr="00246803">
        <w:trPr>
          <w:trHeight w:hRule="exact" w:val="92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9"/>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46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40695D" w:rsidRPr="0040695D" w:rsidTr="00246803">
        <w:trPr>
          <w:trHeight w:hRule="exact" w:val="576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Style w:val="hps"/>
                <w:rFonts w:ascii="Arial" w:hAnsi="Arial" w:cs="Arial"/>
                <w:b/>
                <w:sz w:val="24"/>
                <w:szCs w:val="24"/>
                <w:lang w:val="en"/>
              </w:rPr>
            </w:pPr>
            <w:r w:rsidRPr="0040695D">
              <w:rPr>
                <w:rStyle w:val="hps"/>
                <w:rFonts w:ascii="Arial" w:hAnsi="Arial" w:cs="Arial"/>
                <w:b/>
                <w:sz w:val="24"/>
                <w:szCs w:val="24"/>
                <w:lang w:val="en"/>
              </w:rPr>
              <w:t>For</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The Faculty</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Monitor</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8" w:name="_Toc312500529"/>
      <w:r w:rsidRPr="0040695D">
        <w:rPr>
          <w:rFonts w:ascii="Arial" w:eastAsia="Times New Roman" w:hAnsi="Arial" w:cs="Arial"/>
          <w:b/>
          <w:bCs/>
          <w:color w:val="31849B"/>
          <w:sz w:val="24"/>
          <w:szCs w:val="24"/>
          <w:u w:val="single"/>
        </w:rPr>
        <w:t>Use case Edit account information</w:t>
      </w:r>
      <w:bookmarkEnd w:id="8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Edit account information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Users select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user</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management</w:t>
            </w:r>
            <w:r w:rsidRPr="0040695D">
              <w:rPr>
                <w:rStyle w:val="shorttext"/>
                <w:rFonts w:ascii="Arial" w:hAnsi="Arial" w:cs="Arial"/>
                <w:sz w:val="24"/>
                <w:szCs w:val="24"/>
                <w:lang w:val="en"/>
              </w:rPr>
              <w:t>.</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40695D" w:rsidRPr="0040695D" w:rsidTr="00D37C2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40695D" w:rsidRPr="0040695D" w:rsidTr="00246803">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keepNext/>
              <w:keepLines/>
              <w:numPr>
                <w:ilvl w:val="0"/>
                <w:numId w:val="8"/>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Edit account information for Admin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40695D" w:rsidRPr="0040695D" w:rsidRDefault="0040695D" w:rsidP="00971ED9">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9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1"/>
                <w:numId w:val="12"/>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proofErr w:type="spellStart"/>
            <w:r w:rsidRPr="0040695D">
              <w:rPr>
                <w:rFonts w:ascii="Arial" w:eastAsia="Arial" w:hAnsi="Arial" w:cs="Arial"/>
                <w:b/>
                <w:i/>
                <w:sz w:val="24"/>
                <w:szCs w:val="24"/>
                <w:u w:val="single"/>
              </w:rPr>
              <w:t>accout</w:t>
            </w:r>
            <w:proofErr w:type="spellEnd"/>
            <w:r w:rsidRPr="0040695D">
              <w:rPr>
                <w:rFonts w:ascii="Arial" w:eastAsia="Arial" w:hAnsi="Arial" w:cs="Arial"/>
                <w:b/>
                <w:i/>
                <w:sz w:val="24"/>
                <w:szCs w:val="24"/>
                <w:u w:val="single"/>
              </w:rPr>
              <w:t xml:space="preserv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are you sure, you want to reset password for account?</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restores default password for  account and displays message “reset password successful"</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disable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40695D" w:rsidRPr="0040695D" w:rsidTr="0040695D">
        <w:trPr>
          <w:trHeight w:hRule="exact" w:val="343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Enable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9" w:name="_Toc312500530"/>
      <w:r w:rsidRPr="0040695D">
        <w:rPr>
          <w:rFonts w:ascii="Arial" w:eastAsia="Times New Roman" w:hAnsi="Arial" w:cs="Arial"/>
          <w:b/>
          <w:bCs/>
          <w:color w:val="31849B"/>
          <w:sz w:val="24"/>
          <w:szCs w:val="24"/>
          <w:u w:val="single"/>
        </w:rPr>
        <w:t>Use case show accounts by list</w:t>
      </w:r>
      <w:bookmarkEnd w:id="8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Show accounts by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40695D" w:rsidRPr="0040695D" w:rsidTr="00D37C2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40695D" w:rsidRPr="0040695D" w:rsidTr="00D37C2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Authorize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UC.BF.004</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Analysis statistic</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40695D" w:rsidRPr="0040695D" w:rsidTr="00246803">
        <w:trPr>
          <w:trHeight w:hRule="exact" w:val="21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proofErr w:type="gramStart"/>
            <w:r w:rsidRPr="0040695D">
              <w:rPr>
                <w:rFonts w:ascii="Arial" w:eastAsia="Arial" w:hAnsi="Arial" w:cs="Arial"/>
                <w:sz w:val="24"/>
                <w:szCs w:val="24"/>
              </w:rPr>
              <w:t>selects  criteria</w:t>
            </w:r>
            <w:proofErr w:type="gramEnd"/>
            <w:r w:rsidRPr="0040695D">
              <w:rPr>
                <w:rFonts w:ascii="Arial" w:eastAsia="Arial" w:hAnsi="Arial" w:cs="Arial"/>
                <w:sz w:val="24"/>
                <w:szCs w:val="24"/>
              </w:rPr>
              <w:t>.</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4"/>
                <w:szCs w:val="24"/>
                <w:lang w:val="en"/>
              </w:rPr>
            </w:pPr>
            <w:r w:rsidRPr="0040695D">
              <w:rPr>
                <w:rFonts w:ascii="Arial" w:eastAsia="Arial" w:hAnsi="Arial" w:cs="Arial"/>
                <w:sz w:val="24"/>
                <w:szCs w:val="24"/>
              </w:rPr>
              <w:t>2. Users select button “statistics”.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135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ascii="Arial" w:hAnsi="Arial" w:cs="Arial"/>
                <w:sz w:val="24"/>
                <w:szCs w:val="24"/>
                <w:lang w:val="en"/>
              </w:rPr>
              <w:t xml:space="preserve"> </w:t>
            </w:r>
            <w:r w:rsidRPr="0040695D">
              <w:rPr>
                <w:rFonts w:ascii="Arial" w:eastAsia="Arial" w:hAnsi="Arial" w:cs="Arial"/>
                <w:sz w:val="24"/>
                <w:szCs w:val="24"/>
              </w:rPr>
              <w:t>Users select “statistics”.</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pStyle w:val="Heading2"/>
        <w:numPr>
          <w:ilvl w:val="0"/>
          <w:numId w:val="8"/>
        </w:numPr>
        <w:suppressAutoHyphens/>
        <w:spacing w:before="240"/>
        <w:rPr>
          <w:rFonts w:ascii="Arial" w:hAnsi="Arial" w:cs="Arial"/>
          <w:color w:val="31849B"/>
          <w:sz w:val="24"/>
          <w:szCs w:val="24"/>
          <w:u w:val="single"/>
        </w:rPr>
      </w:pPr>
      <w:r w:rsidRPr="0040695D">
        <w:rPr>
          <w:rFonts w:ascii="Arial" w:hAnsi="Arial" w:cs="Arial"/>
          <w:color w:val="31849B"/>
          <w:sz w:val="24"/>
          <w:szCs w:val="24"/>
          <w:u w:val="single"/>
        </w:rPr>
        <w:t>Import Student record data</w:t>
      </w:r>
    </w:p>
    <w:p w:rsidR="0040695D" w:rsidRPr="0040695D" w:rsidRDefault="0040695D" w:rsidP="00971ED9">
      <w:pPr>
        <w:pStyle w:val="BodyText"/>
        <w:spacing w:line="276" w:lineRule="auto"/>
        <w:rPr>
          <w:rFonts w:ascii="Arial" w:hAnsi="Arial" w:cs="Arial"/>
          <w:sz w:val="24"/>
          <w:szCs w:val="24"/>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Import Student record data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40695D" w:rsidRPr="0040695D" w:rsidTr="00D37C2B">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40695D" w:rsidRPr="0040695D" w:rsidTr="00D37C2B">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View student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View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lastRenderedPageBreak/>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sz w:val="24"/>
                <w:szCs w:val="24"/>
                <w:lang w:val="en"/>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46803">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Student information</w:t>
            </w:r>
            <w:r w:rsidRPr="0040695D">
              <w:rPr>
                <w:rStyle w:val="hps"/>
                <w:rFonts w:ascii="Arial" w:hAnsi="Arial" w:cs="Arial"/>
                <w:sz w:val="24"/>
                <w:szCs w:val="24"/>
              </w:rPr>
              <w:t xml:space="preserve"> </w:t>
            </w:r>
            <w:r w:rsidRPr="0040695D">
              <w:rPr>
                <w:rStyle w:val="hps"/>
                <w:rFonts w:ascii="Arial" w:hAnsi="Arial" w:cs="Arial"/>
                <w:sz w:val="24"/>
                <w:szCs w:val="24"/>
                <w:lang w:val="en"/>
              </w:rPr>
              <w:t>is displayed</w:t>
            </w:r>
            <w:r w:rsidRPr="0040695D">
              <w:rPr>
                <w:rStyle w:val="hps"/>
                <w:rFonts w:ascii="Arial" w:hAnsi="Arial" w:cs="Arial"/>
                <w:sz w:val="24"/>
                <w:szCs w:val="24"/>
              </w:rPr>
              <w:t xml:space="preserve"> </w:t>
            </w:r>
            <w:r w:rsidRPr="0040695D">
              <w:rPr>
                <w:rStyle w:val="hps"/>
                <w:rFonts w:ascii="Arial" w:hAnsi="Arial" w:cs="Arial"/>
                <w:sz w:val="24"/>
                <w:szCs w:val="24"/>
                <w:lang w:val="en"/>
              </w:rPr>
              <w:t>on the interface</w:t>
            </w:r>
          </w:p>
        </w:tc>
      </w:tr>
      <w:tr w:rsidR="0040695D" w:rsidRPr="0040695D" w:rsidTr="00246803">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Style w:val="hps"/>
                <w:rFonts w:ascii="Arial" w:hAnsi="Arial" w:cs="Arial"/>
                <w:sz w:val="24"/>
                <w:szCs w:val="24"/>
                <w:lang w:val="en"/>
              </w:rPr>
              <w:t>Users enter MSSV</w:t>
            </w:r>
            <w:r w:rsidRPr="0040695D">
              <w:rPr>
                <w:rFonts w:ascii="Arial" w:eastAsia="Arial" w:hAnsi="Arial" w:cs="Arial"/>
                <w:sz w:val="24"/>
                <w:szCs w:val="24"/>
              </w:rPr>
              <w: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Update student record</w:t>
      </w:r>
    </w:p>
    <w:p w:rsidR="0040695D" w:rsidRPr="0040695D" w:rsidRDefault="0040695D" w:rsidP="00971ED9">
      <w:pPr>
        <w:keepNext/>
        <w:keepLines/>
        <w:suppressAutoHyphens/>
        <w:spacing w:before="240" w:after="0"/>
        <w:ind w:left="360"/>
        <w:outlineLvl w:val="1"/>
        <w:rPr>
          <w:rFonts w:ascii="Arial" w:eastAsia="Times New Roman" w:hAnsi="Arial" w:cs="Arial"/>
          <w:b/>
          <w:bCs/>
          <w:color w:val="31849B"/>
          <w:sz w:val="24"/>
          <w:szCs w:val="24"/>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Update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proofErr w:type="gramStart"/>
            <w:r w:rsidRPr="0040695D">
              <w:rPr>
                <w:rFonts w:ascii="Arial" w:eastAsia="Arial" w:hAnsi="Arial" w:cs="Arial"/>
                <w:sz w:val="24"/>
                <w:szCs w:val="24"/>
              </w:rPr>
              <w:t>of  students</w:t>
            </w:r>
            <w:proofErr w:type="gramEnd"/>
            <w:r w:rsidRPr="0040695D">
              <w:rPr>
                <w:rFonts w:ascii="Arial" w:eastAsia="Arial" w:hAnsi="Arial" w:cs="Arial"/>
                <w:sz w:val="24"/>
                <w:szCs w:val="24"/>
              </w:rPr>
              <w: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Existing student information system.</w:t>
            </w:r>
          </w:p>
        </w:tc>
      </w:tr>
      <w:tr w:rsidR="0040695D" w:rsidRPr="0040695D" w:rsidTr="00D37C2B">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select " Check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3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40695D" w:rsidRPr="0040695D" w:rsidTr="00246803">
        <w:trPr>
          <w:trHeight w:hRule="exact" w:val="67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tabs>
                <w:tab w:val="left" w:pos="2006"/>
              </w:tabs>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1. User search student to update</w:t>
            </w:r>
          </w:p>
          <w:p w:rsidR="0040695D" w:rsidRPr="0040695D" w:rsidRDefault="0040695D" w:rsidP="00971ED9">
            <w:pPr>
              <w:tabs>
                <w:tab w:val="left" w:pos="2006"/>
              </w:tabs>
              <w:spacing w:line="276"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Enrollment notice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paper certifying object &amp; priority areas.</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Matriculation Profile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4 stamped envelope, specify the address family.</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Photographed at school.</w:t>
            </w:r>
          </w:p>
          <w:p w:rsidR="0040695D" w:rsidRPr="0040695D" w:rsidRDefault="0040695D"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3. User select “Print” to save student records in the database and print student records, select "cancel" to cancel.</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Default="0040695D" w:rsidP="00971ED9"/>
    <w:p w:rsidR="0040695D" w:rsidRPr="000D4865" w:rsidRDefault="0040695D" w:rsidP="00971ED9"/>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lastRenderedPageBreak/>
        <w:t>External Interface Requirements</w:t>
      </w:r>
    </w:p>
    <w:p w:rsidR="000D4865" w:rsidRDefault="000D4865" w:rsidP="00971ED9">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90" w:name="OLE_LINK1"/>
      <w:bookmarkStart w:id="91" w:name="OLE_LINK2"/>
      <w:r w:rsidRPr="00E61133">
        <w:rPr>
          <w:rFonts w:ascii="Arial" w:hAnsi="Arial" w:cs="Arial"/>
          <w:i/>
          <w:color w:val="7030A0"/>
          <w:sz w:val="28"/>
          <w:szCs w:val="28"/>
        </w:rPr>
        <w:t xml:space="preserve">External Interface Requirements </w:t>
      </w:r>
      <w:bookmarkEnd w:id="90"/>
      <w:bookmarkEnd w:id="91"/>
      <w:r w:rsidRPr="00E61133">
        <w:rPr>
          <w:rFonts w:ascii="Arial" w:hAnsi="Arial" w:cs="Arial"/>
          <w:i/>
          <w:color w:val="7030A0"/>
          <w:sz w:val="28"/>
          <w:szCs w:val="28"/>
        </w:rPr>
        <w:t>appendix was attached</w:t>
      </w:r>
    </w:p>
    <w:p w:rsidR="008F0886" w:rsidRPr="008F0886" w:rsidRDefault="008F0886"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92" w:name="_Toc235547855"/>
      <w:bookmarkStart w:id="93" w:name="_Toc329182769"/>
      <w:r w:rsidRPr="008F0886">
        <w:rPr>
          <w:rFonts w:ascii="Arial" w:eastAsia="Times New Roman" w:hAnsi="Arial" w:cs="Arial"/>
          <w:color w:val="auto"/>
          <w:sz w:val="28"/>
          <w:szCs w:val="28"/>
        </w:rPr>
        <w:t>Prioritization</w:t>
      </w:r>
      <w:bookmarkEnd w:id="92"/>
      <w:bookmarkEnd w:id="93"/>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4" w:name="_Toc235547857"/>
      <w:bookmarkStart w:id="95" w:name="_Toc329182770"/>
      <w:r w:rsidRPr="008F0886">
        <w:rPr>
          <w:rFonts w:ascii="Arial" w:eastAsia="Times New Roman" w:hAnsi="Arial" w:cs="Arial"/>
          <w:color w:val="auto"/>
          <w:sz w:val="24"/>
          <w:szCs w:val="24"/>
        </w:rPr>
        <w:t>Team priority (Difficulty ranking scale</w:t>
      </w:r>
      <w:bookmarkEnd w:id="94"/>
      <w:bookmarkEnd w:id="95"/>
      <w:r w:rsidRPr="008F0886">
        <w:rPr>
          <w:rFonts w:ascii="Arial" w:eastAsia="Times New Roman" w:hAnsi="Arial" w:cs="Arial"/>
          <w:color w:val="auto"/>
          <w:sz w:val="24"/>
          <w:szCs w:val="24"/>
        </w:rPr>
        <w:t>)</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2"/>
        <w:tblW w:w="0" w:type="auto"/>
        <w:tblLook w:val="00A0" w:firstRow="1" w:lastRow="0" w:firstColumn="1" w:lastColumn="0" w:noHBand="0" w:noVBand="0"/>
      </w:tblPr>
      <w:tblGrid>
        <w:gridCol w:w="1310"/>
        <w:gridCol w:w="8266"/>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and large amount of effort required</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or large amount of effort required</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complexity and medium amount of effort required</w:t>
            </w:r>
          </w:p>
        </w:tc>
      </w:tr>
    </w:tbl>
    <w:p w:rsidR="008F0886" w:rsidRPr="008F0886" w:rsidRDefault="008F0886" w:rsidP="00971ED9">
      <w:pPr>
        <w:rPr>
          <w:rFonts w:ascii="Arial" w:hAnsi="Arial" w:cs="Arial"/>
          <w:sz w:val="24"/>
          <w:szCs w:val="24"/>
        </w:rPr>
      </w:pPr>
      <w:bookmarkStart w:id="96" w:name="_Toc235547856"/>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7" w:name="_Toc329182771"/>
      <w:r w:rsidRPr="008F0886">
        <w:rPr>
          <w:rFonts w:ascii="Arial" w:eastAsia="Times New Roman" w:hAnsi="Arial" w:cs="Arial"/>
          <w:color w:val="auto"/>
          <w:sz w:val="24"/>
          <w:szCs w:val="24"/>
        </w:rPr>
        <w:t>Stakeholder priority</w:t>
      </w:r>
      <w:bookmarkEnd w:id="97"/>
      <w:r w:rsidRPr="008F0886">
        <w:rPr>
          <w:rFonts w:ascii="Arial" w:eastAsia="Times New Roman" w:hAnsi="Arial" w:cs="Arial"/>
          <w:color w:val="auto"/>
          <w:sz w:val="24"/>
          <w:szCs w:val="24"/>
        </w:rPr>
        <w:t xml:space="preserve"> (Important scale)</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2"/>
        <w:tblW w:w="0" w:type="auto"/>
        <w:tblLook w:val="00A0" w:firstRow="1" w:lastRow="0" w:firstColumn="1" w:lastColumn="0" w:noHBand="0" w:noVBand="0"/>
      </w:tblPr>
      <w:tblGrid>
        <w:gridCol w:w="1323"/>
        <w:gridCol w:w="8253"/>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expectation or high influence</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expectation and medium influence</w:t>
            </w:r>
          </w:p>
        </w:tc>
      </w:tr>
    </w:tbl>
    <w:p w:rsidR="008F0886" w:rsidRP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8" w:name="_Toc329182772"/>
      <w:r w:rsidRPr="008F0886">
        <w:rPr>
          <w:rFonts w:ascii="Arial" w:eastAsia="Times New Roman" w:hAnsi="Arial" w:cs="Arial"/>
          <w:color w:val="auto"/>
          <w:sz w:val="24"/>
          <w:szCs w:val="24"/>
        </w:rPr>
        <w:t>Priority scale</w:t>
      </w:r>
      <w:bookmarkEnd w:id="96"/>
      <w:bookmarkEnd w:id="98"/>
    </w:p>
    <w:tbl>
      <w:tblPr>
        <w:tblStyle w:val="LightList-Accent2"/>
        <w:tblW w:w="9558" w:type="dxa"/>
        <w:tblLook w:val="00A0" w:firstRow="1" w:lastRow="0" w:firstColumn="1" w:lastColumn="0" w:noHBand="0" w:noVBand="0"/>
      </w:tblPr>
      <w:tblGrid>
        <w:gridCol w:w="1313"/>
        <w:gridCol w:w="1905"/>
        <w:gridCol w:w="634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(name)</w:t>
            </w:r>
          </w:p>
        </w:tc>
        <w:tc>
          <w:tcPr>
            <w:tcW w:w="6340" w:type="dxa"/>
          </w:tcPr>
          <w:p w:rsidR="008F0886" w:rsidRPr="008F088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8F0886" w:rsidRPr="008F0886" w:rsidRDefault="008F0886"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Use-case</w:t>
      </w:r>
    </w:p>
    <w:tbl>
      <w:tblPr>
        <w:tblStyle w:val="LightGrid-Accent2"/>
        <w:tblW w:w="9558" w:type="dxa"/>
        <w:tblLook w:val="04A0" w:firstRow="1" w:lastRow="0" w:firstColumn="1" w:lastColumn="0" w:noHBand="0" w:noVBand="1"/>
      </w:tblPr>
      <w:tblGrid>
        <w:gridCol w:w="1470"/>
        <w:gridCol w:w="3588"/>
        <w:gridCol w:w="1590"/>
        <w:gridCol w:w="1470"/>
        <w:gridCol w:w="1440"/>
      </w:tblGrid>
      <w:tr w:rsidR="008F0886" w:rsidRPr="00736756" w:rsidTr="0097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588" w:type="dxa"/>
          </w:tcPr>
          <w:p w:rsidR="008F0886" w:rsidRPr="0073675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159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 xml:space="preserve">Stakeholder </w:t>
            </w:r>
            <w:r w:rsidRPr="00164ED4">
              <w:rPr>
                <w:rFonts w:ascii="Arial" w:hAnsi="Arial" w:cs="Arial"/>
                <w:sz w:val="24"/>
                <w:szCs w:val="24"/>
              </w:rPr>
              <w:lastRenderedPageBreak/>
              <w:t>priority</w:t>
            </w:r>
          </w:p>
        </w:tc>
        <w:tc>
          <w:tcPr>
            <w:tcW w:w="147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lastRenderedPageBreak/>
              <w:t xml:space="preserve">Difficulty </w:t>
            </w:r>
            <w:r w:rsidRPr="00164ED4">
              <w:rPr>
                <w:rFonts w:ascii="Arial" w:hAnsi="Arial" w:cs="Arial"/>
                <w:sz w:val="24"/>
                <w:szCs w:val="24"/>
              </w:rPr>
              <w:lastRenderedPageBreak/>
              <w:t>ranking</w:t>
            </w:r>
          </w:p>
        </w:tc>
        <w:tc>
          <w:tcPr>
            <w:tcW w:w="144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lastRenderedPageBreak/>
              <w:t>Priority</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lastRenderedPageBreak/>
              <w:t>UC.BF.001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UC.BF.004</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1A140C" w:rsidRDefault="001A140C"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Quality Attributes</w:t>
      </w:r>
    </w:p>
    <w:tbl>
      <w:tblPr>
        <w:tblStyle w:val="MediumGrid2-Accent5"/>
        <w:tblW w:w="9602" w:type="dxa"/>
        <w:tblLayout w:type="fixed"/>
        <w:tblLook w:val="04A0" w:firstRow="1" w:lastRow="0" w:firstColumn="1" w:lastColumn="0" w:noHBand="0" w:noVBand="1"/>
      </w:tblPr>
      <w:tblGrid>
        <w:gridCol w:w="1160"/>
        <w:gridCol w:w="4438"/>
        <w:gridCol w:w="1614"/>
        <w:gridCol w:w="1310"/>
        <w:gridCol w:w="1080"/>
      </w:tblGrid>
      <w:tr w:rsidR="008F0886" w:rsidRPr="000D4865" w:rsidTr="008F08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0" w:type="dxa"/>
          </w:tcPr>
          <w:p w:rsidR="008F0886" w:rsidRPr="000D4865" w:rsidRDefault="008F0886" w:rsidP="00971ED9">
            <w:pPr>
              <w:spacing w:line="276" w:lineRule="auto"/>
              <w:jc w:val="center"/>
              <w:rPr>
                <w:rFonts w:ascii="Arial" w:hAnsi="Arial" w:cs="Arial"/>
                <w:sz w:val="24"/>
                <w:szCs w:val="24"/>
              </w:rPr>
            </w:pPr>
            <w:r w:rsidRPr="000D4865">
              <w:rPr>
                <w:rFonts w:ascii="Arial" w:hAnsi="Arial" w:cs="Arial"/>
                <w:sz w:val="24"/>
                <w:szCs w:val="24"/>
              </w:rPr>
              <w:t>QA_ID</w:t>
            </w:r>
          </w:p>
        </w:tc>
        <w:tc>
          <w:tcPr>
            <w:tcW w:w="4438" w:type="dxa"/>
          </w:tcPr>
          <w:p w:rsidR="008F0886" w:rsidRPr="000D4865"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c>
          <w:tcPr>
            <w:tcW w:w="1614"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tcW w:w="1310"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tcW w:w="1080"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QA_P01</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QA_P02</w:t>
            </w:r>
          </w:p>
        </w:tc>
        <w:tc>
          <w:tcPr>
            <w:tcW w:w="4438" w:type="dxa"/>
          </w:tcPr>
          <w:p w:rsidR="00FD5331" w:rsidRPr="000D4865" w:rsidRDefault="00FD5331" w:rsidP="00F140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14"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10"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QA_P03</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QA_A01</w:t>
            </w:r>
          </w:p>
        </w:tc>
        <w:tc>
          <w:tcPr>
            <w:tcW w:w="4438" w:type="dxa"/>
          </w:tcPr>
          <w:p w:rsidR="00FD5331" w:rsidRPr="000D4865" w:rsidRDefault="00FD5331" w:rsidP="00F140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c>
          <w:tcPr>
            <w:tcW w:w="1614"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10"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80" w:type="dxa"/>
          </w:tcPr>
          <w:p w:rsidR="00FD5331"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QA_S01</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rPr>
                <w:rFonts w:ascii="Arial" w:hAnsi="Arial" w:cs="Arial"/>
                <w:sz w:val="24"/>
                <w:szCs w:val="24"/>
              </w:rPr>
            </w:pPr>
            <w:r>
              <w:rPr>
                <w:rFonts w:ascii="Arial" w:hAnsi="Arial" w:cs="Arial"/>
                <w:sz w:val="24"/>
                <w:szCs w:val="24"/>
              </w:rPr>
              <w:t>QA_S02</w:t>
            </w:r>
          </w:p>
        </w:tc>
        <w:tc>
          <w:tcPr>
            <w:tcW w:w="4438" w:type="dxa"/>
          </w:tcPr>
          <w:p w:rsidR="00FD5331" w:rsidRPr="000D4865" w:rsidRDefault="00FD5331" w:rsidP="00F140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c>
          <w:tcPr>
            <w:tcW w:w="1614" w:type="dxa"/>
          </w:tcPr>
          <w:p w:rsidR="00FD5331"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10" w:type="dxa"/>
          </w:tcPr>
          <w:p w:rsidR="00FD5331"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QA_U01</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bl>
    <w:p w:rsidR="008F0886" w:rsidRPr="00E61133" w:rsidRDefault="008F0886" w:rsidP="00971ED9">
      <w:pPr>
        <w:rPr>
          <w:rFonts w:ascii="Arial" w:hAnsi="Arial" w:cs="Arial"/>
        </w:rPr>
      </w:pPr>
      <w:bookmarkStart w:id="99" w:name="_GoBack"/>
      <w:bookmarkEnd w:id="99"/>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bookmarkStart w:id="100" w:name="_Toc235547860"/>
      <w:bookmarkStart w:id="101" w:name="_Toc329182775"/>
      <w:r w:rsidRPr="008F0886">
        <w:rPr>
          <w:rFonts w:ascii="Arial" w:eastAsia="Times New Roman" w:hAnsi="Arial" w:cs="Arial"/>
          <w:color w:val="auto"/>
          <w:sz w:val="24"/>
          <w:szCs w:val="24"/>
        </w:rPr>
        <w:t>Constraints</w:t>
      </w:r>
      <w:bookmarkEnd w:id="100"/>
      <w:bookmarkEnd w:id="101"/>
    </w:p>
    <w:p w:rsidR="008F0886" w:rsidRPr="008F0886" w:rsidRDefault="008F0886" w:rsidP="00971ED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2" w:name="_Toc235547861"/>
      <w:bookmarkStart w:id="103" w:name="_Toc329182776"/>
      <w:r w:rsidRPr="008F0886">
        <w:rPr>
          <w:rFonts w:cs="Arial"/>
          <w:b/>
          <w:color w:val="244583" w:themeColor="accent2" w:themeShade="80"/>
          <w:sz w:val="24"/>
          <w:szCs w:val="24"/>
        </w:rPr>
        <w:t>Technical Constraints</w:t>
      </w:r>
      <w:bookmarkEnd w:id="102"/>
      <w:bookmarkEnd w:id="103"/>
    </w:p>
    <w:tbl>
      <w:tblPr>
        <w:tblStyle w:val="LightList-Accent2"/>
        <w:tblW w:w="4878" w:type="dxa"/>
        <w:tblLayout w:type="fixed"/>
        <w:tblLook w:val="00A0" w:firstRow="1" w:lastRow="0" w:firstColumn="1" w:lastColumn="0" w:noHBand="0" w:noVBand="0"/>
      </w:tblPr>
      <w:tblGrid>
        <w:gridCol w:w="900"/>
        <w:gridCol w:w="1638"/>
        <w:gridCol w:w="1260"/>
        <w:gridCol w:w="108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Stakeholder priority</w:t>
            </w:r>
          </w:p>
        </w:tc>
        <w:tc>
          <w:tcPr>
            <w:tcW w:w="1260" w:type="dxa"/>
          </w:tcPr>
          <w:p w:rsidR="008F0886" w:rsidRPr="008F0886"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Priority</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lastRenderedPageBreak/>
              <w:t>TC06</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bl>
    <w:p w:rsidR="008F0886" w:rsidRPr="008F0886" w:rsidRDefault="008F0886" w:rsidP="00971ED9">
      <w:pPr>
        <w:rPr>
          <w:rFonts w:ascii="Arial" w:hAnsi="Arial" w:cs="Arial"/>
          <w:sz w:val="24"/>
          <w:szCs w:val="24"/>
        </w:rPr>
      </w:pP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4" w:name="_Toc235547862"/>
      <w:bookmarkStart w:id="105" w:name="_Toc329182777"/>
      <w:r w:rsidRPr="008F0886">
        <w:rPr>
          <w:rFonts w:cs="Arial"/>
          <w:b/>
          <w:color w:val="244583" w:themeColor="accent2" w:themeShade="80"/>
          <w:sz w:val="24"/>
          <w:szCs w:val="24"/>
        </w:rPr>
        <w:t>Business Constraints</w:t>
      </w:r>
      <w:bookmarkEnd w:id="104"/>
      <w:bookmarkEnd w:id="105"/>
    </w:p>
    <w:tbl>
      <w:tblPr>
        <w:tblStyle w:val="LightList-Accent2"/>
        <w:tblW w:w="4950" w:type="dxa"/>
        <w:tblLayout w:type="fixed"/>
        <w:tblLook w:val="00A0" w:firstRow="1" w:lastRow="0" w:firstColumn="1" w:lastColumn="0" w:noHBand="0" w:noVBand="0"/>
      </w:tblPr>
      <w:tblGrid>
        <w:gridCol w:w="900"/>
        <w:gridCol w:w="1620"/>
        <w:gridCol w:w="1260"/>
        <w:gridCol w:w="117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Stakeholder priority</w:t>
            </w:r>
          </w:p>
        </w:tc>
        <w:tc>
          <w:tcPr>
            <w:tcW w:w="1260" w:type="dxa"/>
          </w:tcPr>
          <w:p w:rsidR="008F0886" w:rsidRPr="008F0886"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Priority</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bl>
    <w:p w:rsidR="008F0886" w:rsidRDefault="008F0886" w:rsidP="00971ED9"/>
    <w:p w:rsidR="001A140C" w:rsidRDefault="001A140C" w:rsidP="00971ED9">
      <w:pPr>
        <w:pStyle w:val="ListParagraph"/>
        <w:outlineLvl w:val="1"/>
        <w:rPr>
          <w:rFonts w:ascii="Arial" w:hAnsi="Arial" w:cs="Arial"/>
          <w:b/>
          <w:sz w:val="28"/>
          <w:szCs w:val="28"/>
        </w:rPr>
      </w:pPr>
    </w:p>
    <w:p w:rsidR="001A140C" w:rsidRPr="00BC7BC8" w:rsidRDefault="001A140C" w:rsidP="00971ED9">
      <w:pPr>
        <w:pStyle w:val="Heading2"/>
        <w:jc w:val="center"/>
      </w:pPr>
      <w:bookmarkStart w:id="106" w:name="_Toc326914206"/>
      <w:r w:rsidRPr="00BC7BC8">
        <w:t xml:space="preserve">-- </w:t>
      </w:r>
      <w:r w:rsidRPr="00BC7BC8">
        <w:rPr>
          <w:rFonts w:ascii="Times New Roman" w:hAnsi="Times New Roman"/>
        </w:rPr>
        <w:t>The End</w:t>
      </w:r>
      <w:r w:rsidRPr="00BC7BC8">
        <w:t xml:space="preserve"> --</w:t>
      </w:r>
      <w:bookmarkEnd w:id="106"/>
    </w:p>
    <w:p w:rsidR="006C271F" w:rsidRDefault="006C271F" w:rsidP="00971ED9"/>
    <w:p w:rsidR="006C271F" w:rsidRDefault="009E21FA" w:rsidP="00971ED9">
      <w:r>
        <w:rPr>
          <w:noProof/>
        </w:rPr>
        <mc:AlternateContent>
          <mc:Choice Requires="wps">
            <w:drawing>
              <wp:anchor distT="0" distB="0" distL="114300" distR="114300" simplePos="0" relativeHeight="251708416" behindDoc="0" locked="0" layoutInCell="1" allowOverlap="1" wp14:anchorId="4BD48953" wp14:editId="33A5046D">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21"/>
      <w:headerReference w:type="default" r:id="rId22"/>
      <w:footerReference w:type="even" r:id="rId23"/>
      <w:footerReference w:type="default" r:id="rId2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CC3" w:rsidRDefault="00FA3CC3">
      <w:pPr>
        <w:spacing w:after="0" w:line="240" w:lineRule="auto"/>
      </w:pPr>
      <w:r>
        <w:separator/>
      </w:r>
    </w:p>
  </w:endnote>
  <w:endnote w:type="continuationSeparator" w:id="0">
    <w:p w:rsidR="00FA3CC3" w:rsidRDefault="00F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CC3" w:rsidRDefault="00FA3CC3">
      <w:pPr>
        <w:spacing w:after="0" w:line="240" w:lineRule="auto"/>
      </w:pPr>
      <w:r>
        <w:separator/>
      </w:r>
    </w:p>
  </w:footnote>
  <w:footnote w:type="continuationSeparator" w:id="0">
    <w:p w:rsidR="00FA3CC3" w:rsidRDefault="00FA3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9pt;height:10.9pt" o:bullet="t">
        <v:imagedata r:id="rId1" o:title="msoF9EA"/>
      </v:shape>
    </w:pict>
  </w:numPicBullet>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1">
    <w:nsid w:val="477B0F41"/>
    <w:multiLevelType w:val="multilevel"/>
    <w:tmpl w:val="168406B0"/>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4">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50068"/>
    <w:multiLevelType w:val="hybridMultilevel"/>
    <w:tmpl w:val="AD02D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0">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4">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2"/>
  </w:num>
  <w:num w:numId="3">
    <w:abstractNumId w:val="18"/>
  </w:num>
  <w:num w:numId="4">
    <w:abstractNumId w:val="17"/>
  </w:num>
  <w:num w:numId="5">
    <w:abstractNumId w:val="14"/>
  </w:num>
  <w:num w:numId="6">
    <w:abstractNumId w:val="28"/>
  </w:num>
  <w:num w:numId="7">
    <w:abstractNumId w:val="13"/>
  </w:num>
  <w:num w:numId="8">
    <w:abstractNumId w:val="8"/>
  </w:num>
  <w:num w:numId="9">
    <w:abstractNumId w:val="35"/>
  </w:num>
  <w:num w:numId="10">
    <w:abstractNumId w:val="11"/>
  </w:num>
  <w:num w:numId="11">
    <w:abstractNumId w:val="23"/>
  </w:num>
  <w:num w:numId="12">
    <w:abstractNumId w:val="20"/>
  </w:num>
  <w:num w:numId="13">
    <w:abstractNumId w:val="2"/>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6"/>
  </w:num>
  <w:num w:numId="19">
    <w:abstractNumId w:val="1"/>
  </w:num>
  <w:num w:numId="20">
    <w:abstractNumId w:val="15"/>
  </w:num>
  <w:num w:numId="21">
    <w:abstractNumId w:val="4"/>
  </w:num>
  <w:num w:numId="22">
    <w:abstractNumId w:val="0"/>
  </w:num>
  <w:num w:numId="23">
    <w:abstractNumId w:val="31"/>
  </w:num>
  <w:num w:numId="24">
    <w:abstractNumId w:val="6"/>
  </w:num>
  <w:num w:numId="25">
    <w:abstractNumId w:val="33"/>
  </w:num>
  <w:num w:numId="26">
    <w:abstractNumId w:val="34"/>
  </w:num>
  <w:num w:numId="27">
    <w:abstractNumId w:val="32"/>
  </w:num>
  <w:num w:numId="28">
    <w:abstractNumId w:val="9"/>
  </w:num>
  <w:num w:numId="29">
    <w:abstractNumId w:val="30"/>
  </w:num>
  <w:num w:numId="30">
    <w:abstractNumId w:val="27"/>
  </w:num>
  <w:num w:numId="31">
    <w:abstractNumId w:val="7"/>
  </w:num>
  <w:num w:numId="32">
    <w:abstractNumId w:val="29"/>
  </w:num>
  <w:num w:numId="33">
    <w:abstractNumId w:val="24"/>
  </w:num>
  <w:num w:numId="34">
    <w:abstractNumId w:val="3"/>
  </w:num>
  <w:num w:numId="35">
    <w:abstractNumId w:val="25"/>
  </w:num>
  <w:num w:numId="36">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07D0"/>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A140C"/>
    <w:rsid w:val="001D350D"/>
    <w:rsid w:val="001E16F5"/>
    <w:rsid w:val="00214845"/>
    <w:rsid w:val="0024299F"/>
    <w:rsid w:val="00246803"/>
    <w:rsid w:val="002A3021"/>
    <w:rsid w:val="002C42DE"/>
    <w:rsid w:val="002C6A13"/>
    <w:rsid w:val="002D0DAF"/>
    <w:rsid w:val="002D6E2F"/>
    <w:rsid w:val="00317D56"/>
    <w:rsid w:val="0032554F"/>
    <w:rsid w:val="0033117F"/>
    <w:rsid w:val="00337894"/>
    <w:rsid w:val="003425E1"/>
    <w:rsid w:val="003633BA"/>
    <w:rsid w:val="00370E19"/>
    <w:rsid w:val="00390353"/>
    <w:rsid w:val="00395A5D"/>
    <w:rsid w:val="004056E6"/>
    <w:rsid w:val="00405D2E"/>
    <w:rsid w:val="0040695D"/>
    <w:rsid w:val="00434808"/>
    <w:rsid w:val="004637E2"/>
    <w:rsid w:val="004A5B27"/>
    <w:rsid w:val="004B66B4"/>
    <w:rsid w:val="004E5C64"/>
    <w:rsid w:val="00560366"/>
    <w:rsid w:val="00564B65"/>
    <w:rsid w:val="005744A7"/>
    <w:rsid w:val="005939E3"/>
    <w:rsid w:val="005A4B4B"/>
    <w:rsid w:val="005B5D1E"/>
    <w:rsid w:val="005E0A49"/>
    <w:rsid w:val="005E3319"/>
    <w:rsid w:val="005E5C74"/>
    <w:rsid w:val="00604AEF"/>
    <w:rsid w:val="00633AA8"/>
    <w:rsid w:val="0063671D"/>
    <w:rsid w:val="00636B66"/>
    <w:rsid w:val="006942C3"/>
    <w:rsid w:val="006A70D8"/>
    <w:rsid w:val="006B3394"/>
    <w:rsid w:val="006C271F"/>
    <w:rsid w:val="006D0391"/>
    <w:rsid w:val="006D73E6"/>
    <w:rsid w:val="006F40B2"/>
    <w:rsid w:val="0072664C"/>
    <w:rsid w:val="00736756"/>
    <w:rsid w:val="00754714"/>
    <w:rsid w:val="00777312"/>
    <w:rsid w:val="0079071E"/>
    <w:rsid w:val="007B47D4"/>
    <w:rsid w:val="007E151A"/>
    <w:rsid w:val="007F11AC"/>
    <w:rsid w:val="00850538"/>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71ED9"/>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B1968"/>
    <w:rsid w:val="00CE36F1"/>
    <w:rsid w:val="00CE437D"/>
    <w:rsid w:val="00CE755C"/>
    <w:rsid w:val="00D37C2B"/>
    <w:rsid w:val="00D67E42"/>
    <w:rsid w:val="00DA3639"/>
    <w:rsid w:val="00DB4F04"/>
    <w:rsid w:val="00DC261D"/>
    <w:rsid w:val="00E10343"/>
    <w:rsid w:val="00E11F6F"/>
    <w:rsid w:val="00E16E95"/>
    <w:rsid w:val="00E56222"/>
    <w:rsid w:val="00E61133"/>
    <w:rsid w:val="00E654C8"/>
    <w:rsid w:val="00E67345"/>
    <w:rsid w:val="00E86D53"/>
    <w:rsid w:val="00EC25CA"/>
    <w:rsid w:val="00ED566A"/>
    <w:rsid w:val="00EE5D9E"/>
    <w:rsid w:val="00EF5174"/>
    <w:rsid w:val="00EF6746"/>
    <w:rsid w:val="00F03457"/>
    <w:rsid w:val="00F447FD"/>
    <w:rsid w:val="00F746FE"/>
    <w:rsid w:val="00F90305"/>
    <w:rsid w:val="00FA3CC3"/>
    <w:rsid w:val="00FA72D2"/>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93EFF"/>
    <w:rsid w:val="001F7D0E"/>
    <w:rsid w:val="00222BE7"/>
    <w:rsid w:val="0022438C"/>
    <w:rsid w:val="00230740"/>
    <w:rsid w:val="00283020"/>
    <w:rsid w:val="002E0A50"/>
    <w:rsid w:val="003773E6"/>
    <w:rsid w:val="003C0E18"/>
    <w:rsid w:val="003D1560"/>
    <w:rsid w:val="00400219"/>
    <w:rsid w:val="00462DC2"/>
    <w:rsid w:val="004A0537"/>
    <w:rsid w:val="004C5FBF"/>
    <w:rsid w:val="004F2B82"/>
    <w:rsid w:val="005225D6"/>
    <w:rsid w:val="005E02D2"/>
    <w:rsid w:val="006636FE"/>
    <w:rsid w:val="00672248"/>
    <w:rsid w:val="006B1937"/>
    <w:rsid w:val="006D5FB6"/>
    <w:rsid w:val="007024C3"/>
    <w:rsid w:val="00740DAA"/>
    <w:rsid w:val="007504B9"/>
    <w:rsid w:val="00765D8F"/>
    <w:rsid w:val="007F49AE"/>
    <w:rsid w:val="009421B7"/>
    <w:rsid w:val="00954DD6"/>
    <w:rsid w:val="00B27152"/>
    <w:rsid w:val="00B5331A"/>
    <w:rsid w:val="00BD0AF5"/>
    <w:rsid w:val="00BE3819"/>
    <w:rsid w:val="00BF2D82"/>
    <w:rsid w:val="00CF0CCA"/>
    <w:rsid w:val="00D11BD1"/>
    <w:rsid w:val="00D63A2C"/>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EB7F466C-DAE0-4FB8-8D81-75D96FAA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42</Pages>
  <Words>5902</Words>
  <Characters>33643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2012-07-07T14:49:00Z</dcterms:created>
  <dcterms:modified xsi:type="dcterms:W3CDTF">2012-07-09T03:23:00Z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