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BE5D8" w14:textId="29BC0DA2" w:rsidR="000A6D64" w:rsidRDefault="003D6DC7">
      <w:r>
        <w:rPr>
          <w:rFonts w:hint="eastAsia"/>
        </w:rPr>
        <w:t>编程题</w:t>
      </w:r>
      <w:r w:rsidR="007D2666">
        <w:rPr>
          <w:rFonts w:hint="eastAsia"/>
        </w:rPr>
        <w:t>（作答完成将代码复制到题后）</w:t>
      </w:r>
      <w:r>
        <w:rPr>
          <w:rFonts w:hint="eastAsia"/>
        </w:rPr>
        <w:t>：</w:t>
      </w:r>
    </w:p>
    <w:p w14:paraId="2531F55B" w14:textId="7AA6478B" w:rsidR="003173F1" w:rsidRDefault="003173F1" w:rsidP="00317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已知用户购买了价格分别为</w:t>
      </w:r>
      <w:r>
        <w:t xml:space="preserve"> 15.99、23.8、100 的商品，请按照以下要</w:t>
      </w:r>
      <w:r>
        <w:rPr>
          <w:rFonts w:hint="eastAsia"/>
        </w:rPr>
        <w:t>求操作，模拟收银抹零的行为：</w:t>
      </w:r>
    </w:p>
    <w:p w14:paraId="089E7236" w14:textId="77777777" w:rsidR="003173F1" w:rsidRDefault="003173F1" w:rsidP="003173F1">
      <w:r>
        <w:rPr>
          <w:rFonts w:hint="eastAsia"/>
        </w:rPr>
        <w:t>（</w:t>
      </w:r>
      <w:r>
        <w:t>1） 计算并输出商品的总金额；</w:t>
      </w:r>
    </w:p>
    <w:p w14:paraId="4CB8FE66" w14:textId="52907401" w:rsidR="003173F1" w:rsidRDefault="003173F1" w:rsidP="003173F1">
      <w:r>
        <w:rPr>
          <w:rFonts w:hint="eastAsia"/>
        </w:rPr>
        <w:t>（</w:t>
      </w:r>
      <w:r>
        <w:t>2） 去掉总金额的小数部分</w:t>
      </w:r>
      <w:r>
        <w:rPr>
          <w:rFonts w:hint="eastAsia"/>
        </w:rPr>
        <w:t>（使用类型转换函数）</w:t>
      </w:r>
      <w:r>
        <w:t>。</w:t>
      </w:r>
    </w:p>
    <w:p w14:paraId="254563A7" w14:textId="11099E81" w:rsidR="003173F1" w:rsidRDefault="00E336E2" w:rsidP="003173F1">
      <w:pPr>
        <w:widowControl/>
        <w:spacing w:line="276" w:lineRule="auto"/>
        <w:jc w:val="left"/>
      </w:pPr>
      <w:r>
        <w:rPr>
          <w:rFonts w:hint="eastAsia"/>
        </w:rPr>
        <w:t>二</w:t>
      </w:r>
      <w:r w:rsidR="003173F1">
        <w:rPr>
          <w:rFonts w:hint="eastAsia"/>
        </w:rPr>
        <w:t>．</w:t>
      </w:r>
      <w:r w:rsidR="003173F1" w:rsidRPr="003173F1">
        <w:rPr>
          <w:rFonts w:hint="eastAsia"/>
        </w:rPr>
        <w:t>已知某煤场有29.5顿煤，先用一辆载重4顿的汽车运3次，剩下的用一辆载重为2.5顿的汽车运送，请计算还需要运送几次才能送完？编写程序，解答此问题。</w:t>
      </w:r>
    </w:p>
    <w:p w14:paraId="44DE713B" w14:textId="648FF8EA" w:rsidR="00E336E2" w:rsidRPr="00E336E2" w:rsidRDefault="00E336E2" w:rsidP="003173F1">
      <w:pPr>
        <w:widowControl/>
        <w:spacing w:line="276" w:lineRule="auto"/>
        <w:jc w:val="left"/>
      </w:pPr>
      <w:r>
        <w:rPr>
          <w:rFonts w:hint="eastAsia"/>
        </w:rPr>
        <w:t>三．</w:t>
      </w:r>
      <w:r w:rsidRPr="00E336E2">
        <w:rPr>
          <w:rFonts w:hint="eastAsia"/>
        </w:rPr>
        <w:t>实现</w:t>
      </w:r>
      <w:r w:rsidR="00E6221C">
        <w:rPr>
          <w:rFonts w:hint="eastAsia"/>
        </w:rPr>
        <w:t>简易的计算器（</w:t>
      </w:r>
      <w:r w:rsidR="00E6221C" w:rsidRPr="00E336E2">
        <w:rPr>
          <w:rFonts w:hint="eastAsia"/>
        </w:rPr>
        <w:t>四则运算</w:t>
      </w:r>
      <w:r w:rsidR="00E6221C">
        <w:rPr>
          <w:rFonts w:hint="eastAsia"/>
        </w:rPr>
        <w:t>）</w:t>
      </w:r>
      <w:r w:rsidRPr="00E336E2">
        <w:rPr>
          <w:rFonts w:hint="eastAsia"/>
        </w:rPr>
        <w:t>功能。</w:t>
      </w:r>
    </w:p>
    <w:p w14:paraId="6797F6C8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>first = float(input("请输入第一个数："))</w:t>
      </w:r>
      <w:bookmarkStart w:id="0" w:name="_GoBack"/>
      <w:bookmarkEnd w:id="0"/>
    </w:p>
    <w:p w14:paraId="4BE33C90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>second = float(input("请输入第二个数："))</w:t>
      </w:r>
    </w:p>
    <w:p w14:paraId="67972BFD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>operator = input("请选择运算符：+ - * /:")</w:t>
      </w:r>
    </w:p>
    <w:p w14:paraId="2D7F7449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>if operator == '+':</w:t>
      </w:r>
    </w:p>
    <w:p w14:paraId="0D9CD32A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 xml:space="preserve">    print(first + second)</w:t>
      </w:r>
    </w:p>
    <w:p w14:paraId="545DA00A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>elif operator == '-':</w:t>
      </w:r>
    </w:p>
    <w:p w14:paraId="26D178CD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 xml:space="preserve">    print(first - second)</w:t>
      </w:r>
    </w:p>
    <w:p w14:paraId="4D1409CB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>elif operator == '*':</w:t>
      </w:r>
    </w:p>
    <w:p w14:paraId="14C888DD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 xml:space="preserve">    print(first * second)</w:t>
      </w:r>
    </w:p>
    <w:p w14:paraId="6C375123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>elif operator == '/':</w:t>
      </w:r>
    </w:p>
    <w:p w14:paraId="2130972A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 xml:space="preserve">    if second == 0:</w:t>
      </w:r>
    </w:p>
    <w:p w14:paraId="6023EC04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 xml:space="preserve">        print("除数不能为0")</w:t>
      </w:r>
    </w:p>
    <w:p w14:paraId="5D223369" w14:textId="77777777" w:rsidR="007D0D7B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 xml:space="preserve">    else:</w:t>
      </w:r>
    </w:p>
    <w:p w14:paraId="6D30E4C8" w14:textId="041B3ACF" w:rsidR="009F3B12" w:rsidRPr="007D0D7B" w:rsidRDefault="007D0D7B" w:rsidP="007D0D7B">
      <w:pPr>
        <w:rPr>
          <w:color w:val="FF0000"/>
        </w:rPr>
      </w:pPr>
      <w:r w:rsidRPr="007D0D7B">
        <w:rPr>
          <w:color w:val="FF0000"/>
        </w:rPr>
        <w:t xml:space="preserve">        print(first / second)</w:t>
      </w:r>
    </w:p>
    <w:sectPr w:rsidR="009F3B12" w:rsidRPr="007D0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4018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7B"/>
    <w:rsid w:val="000A6D64"/>
    <w:rsid w:val="000D6483"/>
    <w:rsid w:val="0026474C"/>
    <w:rsid w:val="002C5C7B"/>
    <w:rsid w:val="002E2230"/>
    <w:rsid w:val="003173F1"/>
    <w:rsid w:val="003D6DC7"/>
    <w:rsid w:val="00746234"/>
    <w:rsid w:val="007D0D7B"/>
    <w:rsid w:val="007D2666"/>
    <w:rsid w:val="00881D5B"/>
    <w:rsid w:val="00917B80"/>
    <w:rsid w:val="009875B5"/>
    <w:rsid w:val="009F3B12"/>
    <w:rsid w:val="00A5542B"/>
    <w:rsid w:val="00A74B64"/>
    <w:rsid w:val="00BC15FB"/>
    <w:rsid w:val="00DD49B5"/>
    <w:rsid w:val="00E336E2"/>
    <w:rsid w:val="00E6221C"/>
    <w:rsid w:val="00F2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2F7D"/>
  <w15:chartTrackingRefBased/>
  <w15:docId w15:val="{1779FCB1-743A-4CD6-8A25-76EE121E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DC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7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101</cp:revision>
  <dcterms:created xsi:type="dcterms:W3CDTF">2022-03-03T01:29:00Z</dcterms:created>
  <dcterms:modified xsi:type="dcterms:W3CDTF">2022-05-13T00:09:00Z</dcterms:modified>
</cp:coreProperties>
</file>