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A4E8" w14:textId="312CBD2B" w:rsidR="004F66DF" w:rsidRPr="00D87210" w:rsidRDefault="009125D3" w:rsidP="00D87210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河南开封科技传媒</w:t>
      </w:r>
      <w:r w:rsidR="00646D68">
        <w:rPr>
          <w:rFonts w:ascii="黑体" w:eastAsia="黑体" w:hAnsi="黑体" w:cs="黑体" w:hint="eastAsia"/>
          <w:sz w:val="44"/>
          <w:szCs w:val="44"/>
        </w:rPr>
        <w:t>学院实验报告</w:t>
      </w:r>
    </w:p>
    <w:p w14:paraId="053C59C3" w14:textId="77777777" w:rsidR="004F66DF" w:rsidRDefault="004F66DF">
      <w:pPr>
        <w:spacing w:line="360" w:lineRule="auto"/>
        <w:rPr>
          <w:rFonts w:cs="Times New Roman"/>
          <w:sz w:val="28"/>
          <w:szCs w:val="28"/>
        </w:rPr>
      </w:pPr>
    </w:p>
    <w:tbl>
      <w:tblPr>
        <w:tblStyle w:val="a5"/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1602"/>
        <w:gridCol w:w="1389"/>
        <w:gridCol w:w="1461"/>
        <w:gridCol w:w="2842"/>
      </w:tblGrid>
      <w:tr w:rsidR="004F66DF" w14:paraId="52D434FE" w14:textId="77777777" w:rsidTr="00795851">
        <w:tc>
          <w:tcPr>
            <w:tcW w:w="1228" w:type="dxa"/>
          </w:tcPr>
          <w:p w14:paraId="774C3C84" w14:textId="77777777" w:rsidR="004F66DF" w:rsidRDefault="00646D6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姓名</w:t>
            </w:r>
          </w:p>
        </w:tc>
        <w:tc>
          <w:tcPr>
            <w:tcW w:w="2991" w:type="dxa"/>
            <w:gridSpan w:val="2"/>
          </w:tcPr>
          <w:p w14:paraId="42BA9A60" w14:textId="4BD7C389" w:rsidR="004F66DF" w:rsidRDefault="00C97FC7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刘东</w:t>
            </w:r>
          </w:p>
        </w:tc>
        <w:tc>
          <w:tcPr>
            <w:tcW w:w="1461" w:type="dxa"/>
          </w:tcPr>
          <w:p w14:paraId="0BC1299F" w14:textId="77777777" w:rsidR="004F66DF" w:rsidRDefault="00646D6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学号</w:t>
            </w:r>
          </w:p>
        </w:tc>
        <w:tc>
          <w:tcPr>
            <w:tcW w:w="2842" w:type="dxa"/>
          </w:tcPr>
          <w:p w14:paraId="0C667CF3" w14:textId="3C867B83" w:rsidR="004F66DF" w:rsidRDefault="00C97FC7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2136101045</w:t>
            </w:r>
          </w:p>
        </w:tc>
      </w:tr>
      <w:tr w:rsidR="004F66DF" w14:paraId="28898CA6" w14:textId="77777777" w:rsidTr="00795851">
        <w:tc>
          <w:tcPr>
            <w:tcW w:w="1228" w:type="dxa"/>
          </w:tcPr>
          <w:p w14:paraId="3201CF63" w14:textId="77777777" w:rsidR="004F66DF" w:rsidRDefault="00646D6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专业</w:t>
            </w:r>
          </w:p>
        </w:tc>
        <w:tc>
          <w:tcPr>
            <w:tcW w:w="2991" w:type="dxa"/>
            <w:gridSpan w:val="2"/>
          </w:tcPr>
          <w:p w14:paraId="0A7DDE03" w14:textId="0E3D25F0" w:rsidR="004F66DF" w:rsidRDefault="00C97FC7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软件工程</w:t>
            </w:r>
          </w:p>
        </w:tc>
        <w:tc>
          <w:tcPr>
            <w:tcW w:w="1461" w:type="dxa"/>
          </w:tcPr>
          <w:p w14:paraId="19BAD2CA" w14:textId="77777777" w:rsidR="004F66DF" w:rsidRDefault="00D8721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班</w:t>
            </w:r>
            <w:r w:rsidR="00646D68">
              <w:rPr>
                <w:rFonts w:cs="宋体" w:hint="eastAsia"/>
                <w:sz w:val="24"/>
                <w:szCs w:val="24"/>
              </w:rPr>
              <w:t>级</w:t>
            </w:r>
          </w:p>
        </w:tc>
        <w:tc>
          <w:tcPr>
            <w:tcW w:w="2842" w:type="dxa"/>
          </w:tcPr>
          <w:p w14:paraId="2F353D9D" w14:textId="1A50D976" w:rsidR="004F66DF" w:rsidRDefault="00C97FC7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2021</w:t>
            </w:r>
            <w:r>
              <w:rPr>
                <w:rFonts w:cs="Times New Roman" w:hint="eastAsia"/>
                <w:sz w:val="24"/>
                <w:szCs w:val="24"/>
              </w:rPr>
              <w:t>级</w:t>
            </w: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 w:hint="eastAsia"/>
                <w:sz w:val="24"/>
                <w:szCs w:val="24"/>
              </w:rPr>
              <w:t>班</w:t>
            </w:r>
          </w:p>
        </w:tc>
      </w:tr>
      <w:tr w:rsidR="004F66DF" w14:paraId="72F8C4EA" w14:textId="77777777" w:rsidTr="00795851">
        <w:tc>
          <w:tcPr>
            <w:tcW w:w="1228" w:type="dxa"/>
          </w:tcPr>
          <w:p w14:paraId="3FE58343" w14:textId="77777777" w:rsidR="004F66DF" w:rsidRDefault="00D87210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课程</w:t>
            </w:r>
          </w:p>
        </w:tc>
        <w:tc>
          <w:tcPr>
            <w:tcW w:w="2991" w:type="dxa"/>
            <w:gridSpan w:val="2"/>
          </w:tcPr>
          <w:p w14:paraId="62E97BB4" w14:textId="77777777" w:rsidR="004F66DF" w:rsidRDefault="00D87210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计算机网络</w:t>
            </w:r>
          </w:p>
        </w:tc>
        <w:tc>
          <w:tcPr>
            <w:tcW w:w="1461" w:type="dxa"/>
          </w:tcPr>
          <w:p w14:paraId="323B847B" w14:textId="77777777" w:rsidR="004F66DF" w:rsidRDefault="00D8721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主讲</w:t>
            </w:r>
            <w:r w:rsidR="00646D68">
              <w:rPr>
                <w:rFonts w:cs="宋体" w:hint="eastAsia"/>
                <w:sz w:val="24"/>
                <w:szCs w:val="24"/>
              </w:rPr>
              <w:t>教师</w:t>
            </w:r>
          </w:p>
        </w:tc>
        <w:tc>
          <w:tcPr>
            <w:tcW w:w="2842" w:type="dxa"/>
          </w:tcPr>
          <w:p w14:paraId="30561F3A" w14:textId="2AB332EC" w:rsidR="004F66DF" w:rsidRDefault="00C97FC7" w:rsidP="00414134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翟俊武</w:t>
            </w:r>
          </w:p>
        </w:tc>
      </w:tr>
      <w:tr w:rsidR="004F66DF" w14:paraId="0D327090" w14:textId="77777777">
        <w:tc>
          <w:tcPr>
            <w:tcW w:w="2830" w:type="dxa"/>
            <w:gridSpan w:val="2"/>
          </w:tcPr>
          <w:p w14:paraId="4CA744D6" w14:textId="77777777" w:rsidR="004F66DF" w:rsidRDefault="00646D6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实验时间（年月日时）</w:t>
            </w:r>
          </w:p>
        </w:tc>
        <w:tc>
          <w:tcPr>
            <w:tcW w:w="5692" w:type="dxa"/>
            <w:gridSpan w:val="3"/>
          </w:tcPr>
          <w:p w14:paraId="48089B16" w14:textId="2AB9B727" w:rsidR="004F66DF" w:rsidRDefault="00C97FC7" w:rsidP="00414134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023</w:t>
            </w:r>
            <w:r w:rsidR="00646D68">
              <w:rPr>
                <w:rFonts w:cs="Times New Roman" w:hint="eastAsia"/>
                <w:sz w:val="24"/>
                <w:szCs w:val="24"/>
              </w:rPr>
              <w:t>年</w:t>
            </w:r>
            <w:r w:rsidR="00D8721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10</w:t>
            </w:r>
            <w:r w:rsidR="00D87210">
              <w:rPr>
                <w:rFonts w:cs="Times New Roman"/>
                <w:sz w:val="24"/>
                <w:szCs w:val="24"/>
              </w:rPr>
              <w:t xml:space="preserve"> </w:t>
            </w:r>
            <w:r w:rsidR="00646D68">
              <w:rPr>
                <w:rFonts w:cs="Times New Roman" w:hint="eastAsia"/>
                <w:sz w:val="24"/>
                <w:szCs w:val="24"/>
              </w:rPr>
              <w:t>月</w:t>
            </w:r>
            <w:r w:rsidR="00D8721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="00D87210">
              <w:rPr>
                <w:rFonts w:cs="Times New Roman"/>
                <w:sz w:val="24"/>
                <w:szCs w:val="24"/>
              </w:rPr>
              <w:t xml:space="preserve"> </w:t>
            </w:r>
            <w:r w:rsidR="00646D68">
              <w:rPr>
                <w:rFonts w:cs="Times New Roman" w:hint="eastAsia"/>
                <w:sz w:val="24"/>
                <w:szCs w:val="24"/>
              </w:rPr>
              <w:t>日</w:t>
            </w:r>
            <w:r w:rsidR="00D87210">
              <w:rPr>
                <w:rFonts w:cs="Times New Roman" w:hint="eastAsia"/>
                <w:sz w:val="24"/>
                <w:szCs w:val="24"/>
              </w:rPr>
              <w:t>第</w:t>
            </w:r>
            <w:r w:rsidR="00D87210"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="00D87210">
              <w:rPr>
                <w:rFonts w:cs="Times New Roman"/>
                <w:sz w:val="24"/>
                <w:szCs w:val="24"/>
              </w:rPr>
              <w:t xml:space="preserve">  -  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D87210">
              <w:rPr>
                <w:rFonts w:cs="Times New Roman"/>
                <w:sz w:val="24"/>
                <w:szCs w:val="24"/>
              </w:rPr>
              <w:t xml:space="preserve"> </w:t>
            </w:r>
            <w:r w:rsidR="00D87210">
              <w:rPr>
                <w:rFonts w:cs="Times New Roman" w:hint="eastAsia"/>
                <w:sz w:val="24"/>
                <w:szCs w:val="24"/>
              </w:rPr>
              <w:t>节</w:t>
            </w:r>
          </w:p>
        </w:tc>
      </w:tr>
      <w:tr w:rsidR="004F66DF" w14:paraId="01DFA488" w14:textId="77777777" w:rsidTr="00795851">
        <w:tc>
          <w:tcPr>
            <w:tcW w:w="1228" w:type="dxa"/>
          </w:tcPr>
          <w:p w14:paraId="6315086C" w14:textId="77777777" w:rsidR="004F66DF" w:rsidRDefault="00646D6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实验地点</w:t>
            </w:r>
          </w:p>
        </w:tc>
        <w:tc>
          <w:tcPr>
            <w:tcW w:w="2991" w:type="dxa"/>
            <w:gridSpan w:val="2"/>
          </w:tcPr>
          <w:p w14:paraId="38F0F558" w14:textId="0AE31C4D" w:rsidR="004F66DF" w:rsidRDefault="009125D3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图书馆</w:t>
            </w:r>
            <w:r>
              <w:rPr>
                <w:rFonts w:cs="Times New Roman" w:hint="eastAsia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714</w:t>
            </w:r>
          </w:p>
        </w:tc>
        <w:tc>
          <w:tcPr>
            <w:tcW w:w="1461" w:type="dxa"/>
          </w:tcPr>
          <w:p w14:paraId="0F011035" w14:textId="77777777" w:rsidR="004F66DF" w:rsidRDefault="00646D6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辅导教师</w:t>
            </w:r>
          </w:p>
        </w:tc>
        <w:tc>
          <w:tcPr>
            <w:tcW w:w="2842" w:type="dxa"/>
          </w:tcPr>
          <w:p w14:paraId="36D76F8F" w14:textId="31B41ED9" w:rsidR="004F66DF" w:rsidRDefault="00C97FC7" w:rsidP="00414134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翟俊武</w:t>
            </w:r>
          </w:p>
        </w:tc>
      </w:tr>
      <w:tr w:rsidR="00795851" w14:paraId="50B59048" w14:textId="77777777" w:rsidTr="00795851">
        <w:tc>
          <w:tcPr>
            <w:tcW w:w="1228" w:type="dxa"/>
          </w:tcPr>
          <w:p w14:paraId="7BB7B83D" w14:textId="77777777" w:rsidR="00795851" w:rsidRDefault="0079585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座位号</w:t>
            </w:r>
          </w:p>
        </w:tc>
        <w:tc>
          <w:tcPr>
            <w:tcW w:w="2991" w:type="dxa"/>
            <w:gridSpan w:val="2"/>
          </w:tcPr>
          <w:p w14:paraId="5223FD43" w14:textId="3E8E4CD4" w:rsidR="00795851" w:rsidRDefault="00795851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第</w:t>
            </w: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 w:rsidR="00C97FC7">
              <w:rPr>
                <w:rFonts w:cs="Times New Roman"/>
                <w:sz w:val="24"/>
                <w:szCs w:val="24"/>
              </w:rPr>
              <w:t>10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 w:hint="eastAsia"/>
                <w:sz w:val="24"/>
                <w:szCs w:val="24"/>
              </w:rPr>
              <w:t>组</w:t>
            </w: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 w:rsidR="003E4960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 w:hint="eastAsia"/>
                <w:sz w:val="24"/>
                <w:szCs w:val="24"/>
              </w:rPr>
              <w:t>号</w:t>
            </w:r>
          </w:p>
        </w:tc>
        <w:tc>
          <w:tcPr>
            <w:tcW w:w="1461" w:type="dxa"/>
          </w:tcPr>
          <w:p w14:paraId="49B7E2E8" w14:textId="77777777" w:rsidR="00795851" w:rsidRDefault="00795851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主机</w:t>
            </w:r>
            <w:r>
              <w:rPr>
                <w:rFonts w:cs="宋体" w:hint="eastAsia"/>
                <w:sz w:val="24"/>
                <w:szCs w:val="24"/>
              </w:rPr>
              <w:t>IP</w:t>
            </w:r>
            <w:r>
              <w:rPr>
                <w:rFonts w:cs="宋体" w:hint="eastAsia"/>
                <w:sz w:val="24"/>
                <w:szCs w:val="24"/>
              </w:rPr>
              <w:t>地址</w:t>
            </w:r>
          </w:p>
        </w:tc>
        <w:tc>
          <w:tcPr>
            <w:tcW w:w="2842" w:type="dxa"/>
          </w:tcPr>
          <w:p w14:paraId="2E88C9E1" w14:textId="77777777" w:rsidR="00795851" w:rsidRDefault="00795851" w:rsidP="00414134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F66DF" w14:paraId="3E4E7B75" w14:textId="77777777">
        <w:tc>
          <w:tcPr>
            <w:tcW w:w="1228" w:type="dxa"/>
          </w:tcPr>
          <w:p w14:paraId="606D084D" w14:textId="77777777" w:rsidR="004F66DF" w:rsidRDefault="00646D6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实验题目</w:t>
            </w:r>
          </w:p>
        </w:tc>
        <w:tc>
          <w:tcPr>
            <w:tcW w:w="7294" w:type="dxa"/>
            <w:gridSpan w:val="4"/>
          </w:tcPr>
          <w:p w14:paraId="51E44C43" w14:textId="77777777" w:rsidR="004F66DF" w:rsidRDefault="00D87210" w:rsidP="00882C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bookmarkStart w:id="0" w:name="MTUpdateHome"/>
            <w:bookmarkStart w:id="1" w:name="_Toc174774761"/>
            <w:bookmarkEnd w:id="0"/>
            <w:r w:rsidRPr="00F37B7B">
              <w:rPr>
                <w:rFonts w:cs="宋体" w:hint="eastAsia"/>
                <w:sz w:val="24"/>
                <w:szCs w:val="24"/>
              </w:rPr>
              <w:t>实验</w:t>
            </w:r>
            <w:r w:rsidRPr="00F37B7B">
              <w:rPr>
                <w:rFonts w:cs="宋体"/>
                <w:sz w:val="24"/>
                <w:szCs w:val="24"/>
              </w:rPr>
              <w:t>1</w:t>
            </w:r>
            <w:r w:rsidRPr="00F37B7B">
              <w:rPr>
                <w:rFonts w:cs="宋体" w:hint="eastAsia"/>
                <w:sz w:val="24"/>
                <w:szCs w:val="24"/>
              </w:rPr>
              <w:t xml:space="preserve">  </w:t>
            </w:r>
            <w:bookmarkEnd w:id="1"/>
            <w:r w:rsidRPr="00F37B7B">
              <w:rPr>
                <w:rFonts w:cs="宋体" w:hint="eastAsia"/>
                <w:sz w:val="24"/>
                <w:szCs w:val="24"/>
              </w:rPr>
              <w:t>网络跳线的制作</w:t>
            </w:r>
          </w:p>
        </w:tc>
      </w:tr>
      <w:tr w:rsidR="004F66DF" w14:paraId="2E43F07C" w14:textId="77777777">
        <w:tc>
          <w:tcPr>
            <w:tcW w:w="1228" w:type="dxa"/>
          </w:tcPr>
          <w:p w14:paraId="63E31E87" w14:textId="77777777" w:rsidR="004F66DF" w:rsidRDefault="00646D6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实验目的</w:t>
            </w:r>
          </w:p>
        </w:tc>
        <w:tc>
          <w:tcPr>
            <w:tcW w:w="7294" w:type="dxa"/>
            <w:gridSpan w:val="4"/>
          </w:tcPr>
          <w:p w14:paraId="1B1717E2" w14:textId="77777777" w:rsidR="00662C6A" w:rsidRPr="00662C6A" w:rsidRDefault="00662C6A" w:rsidP="00662C6A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 w:hint="eastAsia"/>
                <w:sz w:val="24"/>
                <w:szCs w:val="24"/>
              </w:rPr>
              <w:t>）</w:t>
            </w:r>
            <w:r w:rsidRPr="00662C6A">
              <w:rPr>
                <w:rFonts w:cs="Times New Roman" w:hint="eastAsia"/>
                <w:sz w:val="24"/>
                <w:szCs w:val="24"/>
              </w:rPr>
              <w:t>认识</w:t>
            </w:r>
            <w:r w:rsidRPr="00662C6A">
              <w:rPr>
                <w:rFonts w:cs="Times New Roman" w:hint="eastAsia"/>
                <w:sz w:val="24"/>
                <w:szCs w:val="24"/>
              </w:rPr>
              <w:t>RJ-45</w:t>
            </w:r>
            <w:r w:rsidRPr="00662C6A">
              <w:rPr>
                <w:rFonts w:cs="Times New Roman" w:hint="eastAsia"/>
                <w:sz w:val="24"/>
                <w:szCs w:val="24"/>
              </w:rPr>
              <w:t>水晶头，学习掌握</w:t>
            </w:r>
            <w:r w:rsidRPr="00662C6A">
              <w:rPr>
                <w:rFonts w:cs="Times New Roman" w:hint="eastAsia"/>
                <w:sz w:val="24"/>
                <w:szCs w:val="24"/>
              </w:rPr>
              <w:t>RJ45</w:t>
            </w:r>
            <w:r w:rsidRPr="00662C6A">
              <w:rPr>
                <w:rFonts w:cs="Times New Roman" w:hint="eastAsia"/>
                <w:sz w:val="24"/>
                <w:szCs w:val="24"/>
              </w:rPr>
              <w:t>水晶的制作工艺及操作规程，培养熟练制作各种跳线的能力及对各种跳线的选择使用的能力；</w:t>
            </w:r>
          </w:p>
          <w:p w14:paraId="5F287601" w14:textId="277E77E2" w:rsidR="008315E9" w:rsidRPr="00662C6A" w:rsidRDefault="00662C6A" w:rsidP="00662C6A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 w:hint="eastAsia"/>
                <w:sz w:val="24"/>
                <w:szCs w:val="24"/>
              </w:rPr>
              <w:t>）</w:t>
            </w:r>
            <w:r w:rsidRPr="00662C6A">
              <w:rPr>
                <w:rFonts w:cs="Times New Roman" w:hint="eastAsia"/>
                <w:sz w:val="24"/>
                <w:szCs w:val="24"/>
              </w:rPr>
              <w:t>学习测线器的各端口及指示灯的功能，培养正确使用测线器对</w:t>
            </w:r>
            <w:r w:rsidRPr="00662C6A">
              <w:rPr>
                <w:rFonts w:cs="Times New Roman" w:hint="eastAsia"/>
                <w:sz w:val="24"/>
                <w:szCs w:val="24"/>
              </w:rPr>
              <w:t>UTP</w:t>
            </w:r>
            <w:r w:rsidRPr="00662C6A">
              <w:rPr>
                <w:rFonts w:cs="Times New Roman" w:hint="eastAsia"/>
                <w:sz w:val="24"/>
                <w:szCs w:val="24"/>
              </w:rPr>
              <w:t>双绞线跳线进行通断</w:t>
            </w:r>
            <w:proofErr w:type="gramStart"/>
            <w:r w:rsidRPr="00662C6A">
              <w:rPr>
                <w:rFonts w:cs="Times New Roman" w:hint="eastAsia"/>
                <w:sz w:val="24"/>
                <w:szCs w:val="24"/>
              </w:rPr>
              <w:t>及线序测试</w:t>
            </w:r>
            <w:proofErr w:type="gramEnd"/>
            <w:r w:rsidRPr="00662C6A">
              <w:rPr>
                <w:rFonts w:cs="Times New Roman" w:hint="eastAsia"/>
                <w:sz w:val="24"/>
                <w:szCs w:val="24"/>
              </w:rPr>
              <w:t>的能力。</w:t>
            </w:r>
          </w:p>
        </w:tc>
      </w:tr>
      <w:tr w:rsidR="00284702" w14:paraId="09157138" w14:textId="77777777">
        <w:tc>
          <w:tcPr>
            <w:tcW w:w="1228" w:type="dxa"/>
          </w:tcPr>
          <w:p w14:paraId="7F6DA301" w14:textId="77777777" w:rsidR="00284702" w:rsidRDefault="00284702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实验内容</w:t>
            </w:r>
          </w:p>
        </w:tc>
        <w:tc>
          <w:tcPr>
            <w:tcW w:w="7294" w:type="dxa"/>
            <w:gridSpan w:val="4"/>
          </w:tcPr>
          <w:p w14:paraId="2C135506" w14:textId="77777777" w:rsidR="00284702" w:rsidRPr="00284702" w:rsidRDefault="00284702" w:rsidP="00284702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284702">
              <w:rPr>
                <w:rFonts w:cs="Times New Roman" w:hint="eastAsia"/>
                <w:sz w:val="24"/>
                <w:szCs w:val="24"/>
              </w:rPr>
              <w:t>（</w:t>
            </w:r>
            <w:r w:rsidRPr="00284702">
              <w:rPr>
                <w:rFonts w:cs="Times New Roman" w:hint="eastAsia"/>
                <w:sz w:val="24"/>
                <w:szCs w:val="24"/>
              </w:rPr>
              <w:t>1</w:t>
            </w:r>
            <w:r w:rsidRPr="00284702">
              <w:rPr>
                <w:rFonts w:cs="Times New Roman" w:hint="eastAsia"/>
                <w:sz w:val="24"/>
                <w:szCs w:val="24"/>
              </w:rPr>
              <w:t>）学习</w:t>
            </w:r>
            <w:r w:rsidRPr="00284702">
              <w:rPr>
                <w:rFonts w:cs="Times New Roman" w:hint="eastAsia"/>
                <w:sz w:val="24"/>
                <w:szCs w:val="24"/>
              </w:rPr>
              <w:t>UPT</w:t>
            </w:r>
            <w:r w:rsidRPr="00284702">
              <w:rPr>
                <w:rFonts w:cs="Times New Roman" w:hint="eastAsia"/>
                <w:sz w:val="24"/>
                <w:szCs w:val="24"/>
              </w:rPr>
              <w:t>线缆制作工具剥线器、压线钳的使用方法；</w:t>
            </w:r>
          </w:p>
          <w:p w14:paraId="7CB1A42A" w14:textId="77777777" w:rsidR="00284702" w:rsidRPr="00284702" w:rsidRDefault="00284702" w:rsidP="00284702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284702">
              <w:rPr>
                <w:rFonts w:cs="Times New Roman" w:hint="eastAsia"/>
                <w:sz w:val="24"/>
                <w:szCs w:val="24"/>
              </w:rPr>
              <w:t>（</w:t>
            </w:r>
            <w:r w:rsidRPr="00284702">
              <w:rPr>
                <w:rFonts w:cs="Times New Roman" w:hint="eastAsia"/>
                <w:sz w:val="24"/>
                <w:szCs w:val="24"/>
              </w:rPr>
              <w:t>2</w:t>
            </w:r>
            <w:r w:rsidRPr="00284702">
              <w:rPr>
                <w:rFonts w:cs="Times New Roman" w:hint="eastAsia"/>
                <w:sz w:val="24"/>
                <w:szCs w:val="24"/>
              </w:rPr>
              <w:t>）制作</w:t>
            </w:r>
            <w:r w:rsidRPr="00284702">
              <w:rPr>
                <w:rFonts w:cs="Times New Roman" w:hint="eastAsia"/>
                <w:sz w:val="24"/>
                <w:szCs w:val="24"/>
              </w:rPr>
              <w:t>568A/568B</w:t>
            </w:r>
            <w:r w:rsidRPr="00284702">
              <w:rPr>
                <w:rFonts w:cs="Times New Roman" w:hint="eastAsia"/>
                <w:sz w:val="24"/>
                <w:szCs w:val="24"/>
              </w:rPr>
              <w:t>直通线、交叉线、控制线（反转线）；</w:t>
            </w:r>
          </w:p>
          <w:p w14:paraId="34750A35" w14:textId="1099FA55" w:rsidR="00284702" w:rsidRPr="00284702" w:rsidRDefault="00284702" w:rsidP="00284702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284702">
              <w:rPr>
                <w:rFonts w:cs="Times New Roman" w:hint="eastAsia"/>
                <w:sz w:val="24"/>
                <w:szCs w:val="24"/>
              </w:rPr>
              <w:t>（</w:t>
            </w:r>
            <w:r w:rsidRPr="00284702">
              <w:rPr>
                <w:rFonts w:cs="Times New Roman" w:hint="eastAsia"/>
                <w:sz w:val="24"/>
                <w:szCs w:val="24"/>
              </w:rPr>
              <w:t>3</w:t>
            </w:r>
            <w:r w:rsidRPr="00284702">
              <w:rPr>
                <w:rFonts w:cs="Times New Roman" w:hint="eastAsia"/>
                <w:sz w:val="24"/>
                <w:szCs w:val="24"/>
              </w:rPr>
              <w:t>）使用测线器测试所制作的网络跳线连通性。</w:t>
            </w:r>
          </w:p>
        </w:tc>
      </w:tr>
      <w:tr w:rsidR="004F66DF" w14:paraId="3B73BD53" w14:textId="77777777">
        <w:tc>
          <w:tcPr>
            <w:tcW w:w="2830" w:type="dxa"/>
            <w:gridSpan w:val="2"/>
          </w:tcPr>
          <w:p w14:paraId="16A51C48" w14:textId="77777777" w:rsidR="004F66DF" w:rsidRDefault="00646D68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实验环境（硬件和软件）</w:t>
            </w:r>
          </w:p>
        </w:tc>
        <w:tc>
          <w:tcPr>
            <w:tcW w:w="5692" w:type="dxa"/>
            <w:gridSpan w:val="3"/>
          </w:tcPr>
          <w:p w14:paraId="573AACB4" w14:textId="77777777" w:rsidR="00662C6A" w:rsidRDefault="00662C6A" w:rsidP="00662C6A">
            <w:pPr>
              <w:spacing w:line="300" w:lineRule="auto"/>
              <w:ind w:firstLine="480"/>
              <w:rPr>
                <w:rFonts w:ascii="Arial" w:hAnsi="宋体" w:cs="Arial"/>
                <w:sz w:val="24"/>
                <w:lang w:bidi="he-IL"/>
              </w:rPr>
            </w:pPr>
            <w:r w:rsidRPr="00C37543">
              <w:rPr>
                <w:rFonts w:ascii="Arial" w:hAnsi="宋体" w:cs="Arial" w:hint="eastAsia"/>
                <w:sz w:val="24"/>
                <w:lang w:bidi="he-IL"/>
              </w:rPr>
              <w:t>5</w:t>
            </w:r>
            <w:r w:rsidRPr="00C37543">
              <w:rPr>
                <w:rFonts w:ascii="Arial" w:hAnsi="宋体" w:cs="Arial" w:hint="eastAsia"/>
                <w:sz w:val="24"/>
                <w:lang w:bidi="he-IL"/>
              </w:rPr>
              <w:t>类</w:t>
            </w:r>
            <w:r w:rsidRPr="00C37543">
              <w:rPr>
                <w:rFonts w:ascii="Arial" w:hAnsi="宋体" w:cs="Arial" w:hint="eastAsia"/>
                <w:sz w:val="24"/>
                <w:lang w:bidi="he-IL"/>
              </w:rPr>
              <w:t>UTP</w:t>
            </w:r>
            <w:r w:rsidRPr="00C37543">
              <w:rPr>
                <w:rFonts w:ascii="Arial" w:hAnsi="宋体" w:cs="Arial" w:hint="eastAsia"/>
                <w:sz w:val="24"/>
                <w:lang w:bidi="he-IL"/>
              </w:rPr>
              <w:t>线缆</w:t>
            </w:r>
            <w:r>
              <w:rPr>
                <w:rFonts w:ascii="Arial" w:hAnsi="宋体" w:cs="Arial" w:hint="eastAsia"/>
                <w:sz w:val="24"/>
                <w:lang w:bidi="he-IL"/>
              </w:rPr>
              <w:t>；</w:t>
            </w:r>
          </w:p>
          <w:p w14:paraId="0100583A" w14:textId="77777777" w:rsidR="00662C6A" w:rsidRDefault="00662C6A" w:rsidP="00662C6A">
            <w:pPr>
              <w:spacing w:line="300" w:lineRule="auto"/>
              <w:ind w:firstLine="480"/>
              <w:rPr>
                <w:rFonts w:ascii="Arial" w:hAnsi="宋体" w:cs="Arial"/>
                <w:sz w:val="24"/>
                <w:lang w:bidi="he-IL"/>
              </w:rPr>
            </w:pPr>
            <w:r w:rsidRPr="00C37543">
              <w:rPr>
                <w:rFonts w:ascii="Arial" w:hAnsi="宋体" w:cs="Arial" w:hint="eastAsia"/>
                <w:sz w:val="24"/>
                <w:lang w:bidi="he-IL"/>
              </w:rPr>
              <w:t>8</w:t>
            </w:r>
            <w:r w:rsidRPr="00C37543">
              <w:rPr>
                <w:rFonts w:ascii="Arial" w:hAnsi="宋体" w:cs="Arial" w:hint="eastAsia"/>
                <w:sz w:val="24"/>
                <w:lang w:bidi="he-IL"/>
              </w:rPr>
              <w:t>芯</w:t>
            </w:r>
            <w:r w:rsidRPr="00C37543">
              <w:rPr>
                <w:rFonts w:ascii="Arial" w:hAnsi="宋体" w:cs="Arial" w:hint="eastAsia"/>
                <w:sz w:val="24"/>
                <w:lang w:bidi="he-IL"/>
              </w:rPr>
              <w:t>RJ-45</w:t>
            </w:r>
            <w:r w:rsidRPr="00C37543">
              <w:rPr>
                <w:rFonts w:ascii="Arial" w:hAnsi="宋体" w:cs="Arial" w:hint="eastAsia"/>
                <w:sz w:val="24"/>
                <w:lang w:bidi="he-IL"/>
              </w:rPr>
              <w:t>水晶头</w:t>
            </w:r>
            <w:r>
              <w:rPr>
                <w:rFonts w:ascii="Arial" w:hAnsi="宋体" w:cs="Arial" w:hint="eastAsia"/>
                <w:sz w:val="24"/>
                <w:lang w:bidi="he-IL"/>
              </w:rPr>
              <w:t>；</w:t>
            </w:r>
          </w:p>
          <w:p w14:paraId="05454C97" w14:textId="77777777" w:rsidR="00662C6A" w:rsidRDefault="00662C6A" w:rsidP="00662C6A">
            <w:pPr>
              <w:spacing w:line="300" w:lineRule="auto"/>
              <w:ind w:firstLine="480"/>
              <w:rPr>
                <w:rFonts w:ascii="Arial" w:hAnsi="宋体" w:cs="Arial"/>
                <w:sz w:val="24"/>
                <w:lang w:bidi="he-IL"/>
              </w:rPr>
            </w:pPr>
            <w:r w:rsidRPr="00C37543">
              <w:rPr>
                <w:rFonts w:ascii="Arial" w:hAnsi="宋体" w:cs="Arial" w:hint="eastAsia"/>
                <w:sz w:val="24"/>
                <w:lang w:bidi="he-IL"/>
              </w:rPr>
              <w:t>剥线器</w:t>
            </w:r>
            <w:r>
              <w:rPr>
                <w:rFonts w:ascii="Arial" w:hAnsi="宋体" w:cs="Arial" w:hint="eastAsia"/>
                <w:sz w:val="24"/>
                <w:lang w:bidi="he-IL"/>
              </w:rPr>
              <w:t>；</w:t>
            </w:r>
          </w:p>
          <w:p w14:paraId="4E97F414" w14:textId="77777777" w:rsidR="00662C6A" w:rsidRDefault="00662C6A" w:rsidP="00662C6A">
            <w:pPr>
              <w:spacing w:line="300" w:lineRule="auto"/>
              <w:ind w:firstLine="480"/>
              <w:rPr>
                <w:rFonts w:ascii="Arial" w:hAnsi="宋体" w:cs="Arial"/>
                <w:sz w:val="24"/>
                <w:lang w:bidi="he-IL"/>
              </w:rPr>
            </w:pPr>
            <w:r w:rsidRPr="00C37543">
              <w:rPr>
                <w:rFonts w:ascii="Arial" w:hAnsi="宋体" w:cs="Arial" w:hint="eastAsia"/>
                <w:sz w:val="24"/>
                <w:lang w:bidi="he-IL"/>
              </w:rPr>
              <w:t>压线钳</w:t>
            </w:r>
            <w:r>
              <w:rPr>
                <w:rFonts w:ascii="Arial" w:hAnsi="宋体" w:cs="Arial" w:hint="eastAsia"/>
                <w:sz w:val="24"/>
                <w:lang w:bidi="he-IL"/>
              </w:rPr>
              <w:t>；</w:t>
            </w:r>
          </w:p>
          <w:p w14:paraId="367B8395" w14:textId="77777777" w:rsidR="004F66DF" w:rsidRPr="00662C6A" w:rsidRDefault="00662C6A" w:rsidP="00662C6A">
            <w:pPr>
              <w:spacing w:line="300" w:lineRule="auto"/>
              <w:ind w:firstLine="480"/>
              <w:rPr>
                <w:lang w:bidi="he-IL"/>
              </w:rPr>
            </w:pPr>
            <w:r w:rsidRPr="00C37543">
              <w:rPr>
                <w:rFonts w:ascii="Arial" w:hAnsi="宋体" w:cs="Arial" w:hint="eastAsia"/>
                <w:sz w:val="24"/>
                <w:lang w:bidi="he-IL"/>
              </w:rPr>
              <w:t>测线器。</w:t>
            </w:r>
          </w:p>
        </w:tc>
      </w:tr>
    </w:tbl>
    <w:p w14:paraId="6232FCF4" w14:textId="77777777" w:rsidR="004F66DF" w:rsidRDefault="00C915A0" w:rsidP="00C915A0">
      <w:pPr>
        <w:pStyle w:val="a6"/>
        <w:numPr>
          <w:ilvl w:val="0"/>
          <w:numId w:val="1"/>
        </w:numPr>
        <w:spacing w:line="360" w:lineRule="auto"/>
        <w:ind w:firstLineChars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实验</w:t>
      </w:r>
      <w:r w:rsidR="005E0250">
        <w:rPr>
          <w:rFonts w:cs="宋体" w:hint="eastAsia"/>
          <w:sz w:val="24"/>
          <w:szCs w:val="24"/>
        </w:rPr>
        <w:t>步骤</w:t>
      </w:r>
    </w:p>
    <w:p w14:paraId="591F1ABE" w14:textId="6CD9A0E8" w:rsidR="005E0250" w:rsidRDefault="005E0250" w:rsidP="005E025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</w:p>
    <w:p w14:paraId="1951DFC4" w14:textId="77777777" w:rsidR="00B86C05" w:rsidRDefault="00B86C05" w:rsidP="005E025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</w:p>
    <w:p w14:paraId="75021587" w14:textId="77777777" w:rsidR="00B86C05" w:rsidRDefault="00B86C05" w:rsidP="005E025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</w:p>
    <w:p w14:paraId="6C00C624" w14:textId="77777777" w:rsidR="00B86C05" w:rsidRDefault="00B86C05" w:rsidP="005E025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</w:p>
    <w:p w14:paraId="74BE34B5" w14:textId="77777777" w:rsidR="00E558C6" w:rsidRPr="00C915A0" w:rsidRDefault="00E558C6" w:rsidP="005E025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</w:p>
    <w:p w14:paraId="3FF8F7AB" w14:textId="77777777" w:rsidR="00C915A0" w:rsidRDefault="00C915A0" w:rsidP="00C915A0">
      <w:pPr>
        <w:pStyle w:val="a6"/>
        <w:numPr>
          <w:ilvl w:val="0"/>
          <w:numId w:val="1"/>
        </w:numPr>
        <w:spacing w:line="360" w:lineRule="auto"/>
        <w:ind w:firstLineChars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lastRenderedPageBreak/>
        <w:t>实验</w:t>
      </w:r>
      <w:r w:rsidR="00284702">
        <w:rPr>
          <w:rFonts w:cs="宋体" w:hint="eastAsia"/>
          <w:sz w:val="24"/>
          <w:szCs w:val="24"/>
        </w:rPr>
        <w:t>数据记录</w:t>
      </w:r>
    </w:p>
    <w:p w14:paraId="4D4234F6" w14:textId="5CBB3DFD" w:rsidR="005E0250" w:rsidRDefault="00284702" w:rsidP="009125D3">
      <w:pPr>
        <w:pStyle w:val="a6"/>
        <w:numPr>
          <w:ilvl w:val="0"/>
          <w:numId w:val="3"/>
        </w:numPr>
        <w:spacing w:line="360" w:lineRule="auto"/>
        <w:ind w:firstLineChars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制作网络跳线类型（直通线、交叉线、控制线、其他）</w:t>
      </w:r>
    </w:p>
    <w:p w14:paraId="793E0E65" w14:textId="77777777" w:rsidR="009125D3" w:rsidRPr="009125D3" w:rsidRDefault="009125D3" w:rsidP="009125D3">
      <w:pPr>
        <w:spacing w:line="360" w:lineRule="auto"/>
        <w:ind w:left="480"/>
        <w:rPr>
          <w:rFonts w:cs="宋体"/>
          <w:sz w:val="24"/>
          <w:szCs w:val="24"/>
        </w:rPr>
      </w:pPr>
    </w:p>
    <w:p w14:paraId="7FF69309" w14:textId="77777777" w:rsidR="00284702" w:rsidRDefault="00284702" w:rsidP="00284702">
      <w:pPr>
        <w:pStyle w:val="ab"/>
        <w:spacing w:after="0" w:line="300" w:lineRule="auto"/>
        <w:ind w:firstLineChars="200" w:firstLine="480"/>
      </w:pPr>
      <w:r>
        <w:rPr>
          <w:rFonts w:hint="eastAsia"/>
          <w:noProof/>
        </w:rPr>
        <w:t>（2）</w:t>
      </w:r>
      <w:r>
        <w:rPr>
          <w:rFonts w:hint="eastAsia"/>
        </w:rPr>
        <w:t>制作网络跳线的线序</w:t>
      </w:r>
      <w:r w:rsidR="00B86C05">
        <w:rPr>
          <w:rFonts w:hint="eastAsia"/>
        </w:rPr>
        <w:t>，</w:t>
      </w:r>
      <w:r>
        <w:rPr>
          <w:rFonts w:hint="eastAsia"/>
        </w:rPr>
        <w:t>记录在表1</w:t>
      </w:r>
      <w:r>
        <w:t>-2</w:t>
      </w:r>
      <w:r>
        <w:rPr>
          <w:rFonts w:hint="eastAsia"/>
        </w:rPr>
        <w:t>中。</w:t>
      </w:r>
    </w:p>
    <w:p w14:paraId="3173C006" w14:textId="77777777" w:rsidR="00284702" w:rsidRDefault="00284702" w:rsidP="00284702">
      <w:pPr>
        <w:pStyle w:val="ab"/>
        <w:spacing w:after="0" w:line="300" w:lineRule="auto"/>
        <w:ind w:firstLineChars="200" w:firstLine="480"/>
        <w:jc w:val="center"/>
      </w:pPr>
      <w:r>
        <w:rPr>
          <w:rFonts w:hint="eastAsia"/>
        </w:rPr>
        <w:t>表1</w:t>
      </w:r>
      <w:r>
        <w:t>-2</w:t>
      </w:r>
      <w:r>
        <w:rPr>
          <w:rFonts w:hint="eastAsia"/>
        </w:rPr>
        <w:t>网线两端线序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831"/>
        <w:gridCol w:w="832"/>
        <w:gridCol w:w="832"/>
        <w:gridCol w:w="832"/>
        <w:gridCol w:w="832"/>
        <w:gridCol w:w="832"/>
        <w:gridCol w:w="833"/>
        <w:gridCol w:w="833"/>
      </w:tblGrid>
      <w:tr w:rsidR="00284702" w:rsidRPr="00D07928" w14:paraId="496DCABD" w14:textId="77777777" w:rsidTr="00C90650">
        <w:tc>
          <w:tcPr>
            <w:tcW w:w="1639" w:type="dxa"/>
            <w:shd w:val="clear" w:color="auto" w:fill="auto"/>
          </w:tcPr>
          <w:p w14:paraId="409A747B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触点序号</w:t>
            </w:r>
          </w:p>
        </w:tc>
        <w:tc>
          <w:tcPr>
            <w:tcW w:w="831" w:type="dxa"/>
            <w:shd w:val="clear" w:color="auto" w:fill="auto"/>
          </w:tcPr>
          <w:p w14:paraId="00736569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1</w:t>
            </w:r>
          </w:p>
        </w:tc>
        <w:tc>
          <w:tcPr>
            <w:tcW w:w="832" w:type="dxa"/>
            <w:shd w:val="clear" w:color="auto" w:fill="auto"/>
          </w:tcPr>
          <w:p w14:paraId="66060EA3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14:paraId="116C647A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3</w:t>
            </w:r>
          </w:p>
        </w:tc>
        <w:tc>
          <w:tcPr>
            <w:tcW w:w="832" w:type="dxa"/>
            <w:shd w:val="clear" w:color="auto" w:fill="auto"/>
          </w:tcPr>
          <w:p w14:paraId="0657526C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4</w:t>
            </w:r>
          </w:p>
        </w:tc>
        <w:tc>
          <w:tcPr>
            <w:tcW w:w="832" w:type="dxa"/>
            <w:shd w:val="clear" w:color="auto" w:fill="auto"/>
          </w:tcPr>
          <w:p w14:paraId="5F01B241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14:paraId="5F204A38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6</w:t>
            </w:r>
          </w:p>
        </w:tc>
        <w:tc>
          <w:tcPr>
            <w:tcW w:w="833" w:type="dxa"/>
            <w:shd w:val="clear" w:color="auto" w:fill="auto"/>
          </w:tcPr>
          <w:p w14:paraId="74CC21AE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7</w:t>
            </w:r>
          </w:p>
        </w:tc>
        <w:tc>
          <w:tcPr>
            <w:tcW w:w="833" w:type="dxa"/>
            <w:shd w:val="clear" w:color="auto" w:fill="auto"/>
          </w:tcPr>
          <w:p w14:paraId="5634FA29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8</w:t>
            </w:r>
          </w:p>
        </w:tc>
      </w:tr>
      <w:tr w:rsidR="00284702" w:rsidRPr="00D07928" w14:paraId="1E06C7CF" w14:textId="77777777" w:rsidTr="00C90650">
        <w:tc>
          <w:tcPr>
            <w:tcW w:w="1639" w:type="dxa"/>
            <w:shd w:val="clear" w:color="auto" w:fill="auto"/>
          </w:tcPr>
          <w:p w14:paraId="14079851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左端</w:t>
            </w:r>
          </w:p>
        </w:tc>
        <w:tc>
          <w:tcPr>
            <w:tcW w:w="831" w:type="dxa"/>
            <w:shd w:val="clear" w:color="auto" w:fill="auto"/>
          </w:tcPr>
          <w:p w14:paraId="026B253C" w14:textId="7917F57E" w:rsidR="00284702" w:rsidRPr="00D07928" w:rsidRDefault="00C90650" w:rsidP="00C9065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棕</w:t>
            </w:r>
          </w:p>
        </w:tc>
        <w:tc>
          <w:tcPr>
            <w:tcW w:w="832" w:type="dxa"/>
            <w:shd w:val="clear" w:color="auto" w:fill="auto"/>
          </w:tcPr>
          <w:p w14:paraId="63801F0D" w14:textId="3FB80453" w:rsidR="00284702" w:rsidRPr="00D07928" w:rsidRDefault="00C90650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棕白</w:t>
            </w:r>
          </w:p>
        </w:tc>
        <w:tc>
          <w:tcPr>
            <w:tcW w:w="832" w:type="dxa"/>
            <w:shd w:val="clear" w:color="auto" w:fill="auto"/>
          </w:tcPr>
          <w:p w14:paraId="45340EAA" w14:textId="04E3E907" w:rsidR="00284702" w:rsidRPr="00D07928" w:rsidRDefault="00C90650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绿白</w:t>
            </w:r>
          </w:p>
        </w:tc>
        <w:tc>
          <w:tcPr>
            <w:tcW w:w="832" w:type="dxa"/>
            <w:shd w:val="clear" w:color="auto" w:fill="auto"/>
          </w:tcPr>
          <w:p w14:paraId="79237189" w14:textId="366F6E76" w:rsidR="00284702" w:rsidRPr="00D07928" w:rsidRDefault="00C90650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绿</w:t>
            </w:r>
          </w:p>
        </w:tc>
        <w:tc>
          <w:tcPr>
            <w:tcW w:w="832" w:type="dxa"/>
            <w:shd w:val="clear" w:color="auto" w:fill="auto"/>
          </w:tcPr>
          <w:p w14:paraId="5FC7968B" w14:textId="6BED7231" w:rsidR="00284702" w:rsidRPr="00D07928" w:rsidRDefault="00C90650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蓝</w:t>
            </w:r>
          </w:p>
        </w:tc>
        <w:tc>
          <w:tcPr>
            <w:tcW w:w="832" w:type="dxa"/>
            <w:shd w:val="clear" w:color="auto" w:fill="auto"/>
          </w:tcPr>
          <w:p w14:paraId="06E7436B" w14:textId="0F42AD07" w:rsidR="00284702" w:rsidRPr="00D07928" w:rsidRDefault="00C90650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蓝白</w:t>
            </w:r>
          </w:p>
        </w:tc>
        <w:tc>
          <w:tcPr>
            <w:tcW w:w="833" w:type="dxa"/>
            <w:shd w:val="clear" w:color="auto" w:fill="auto"/>
          </w:tcPr>
          <w:p w14:paraId="71120914" w14:textId="4137AB25" w:rsidR="00284702" w:rsidRPr="00D07928" w:rsidRDefault="00C90650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橙白</w:t>
            </w:r>
          </w:p>
        </w:tc>
        <w:tc>
          <w:tcPr>
            <w:tcW w:w="833" w:type="dxa"/>
            <w:shd w:val="clear" w:color="auto" w:fill="auto"/>
          </w:tcPr>
          <w:p w14:paraId="5BF340B8" w14:textId="0FAD7EBD" w:rsidR="00284702" w:rsidRPr="00D07928" w:rsidRDefault="00C90650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橙</w:t>
            </w:r>
          </w:p>
        </w:tc>
      </w:tr>
      <w:tr w:rsidR="00C90650" w:rsidRPr="00D07928" w14:paraId="12CE17D7" w14:textId="77777777" w:rsidTr="00C90650">
        <w:tc>
          <w:tcPr>
            <w:tcW w:w="1639" w:type="dxa"/>
            <w:shd w:val="clear" w:color="auto" w:fill="auto"/>
          </w:tcPr>
          <w:p w14:paraId="052C186F" w14:textId="77777777" w:rsidR="00C90650" w:rsidRPr="00D07928" w:rsidRDefault="00C90650" w:rsidP="00C9065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右端</w:t>
            </w:r>
          </w:p>
        </w:tc>
        <w:tc>
          <w:tcPr>
            <w:tcW w:w="831" w:type="dxa"/>
            <w:shd w:val="clear" w:color="auto" w:fill="auto"/>
          </w:tcPr>
          <w:p w14:paraId="07B211B3" w14:textId="17C340FC" w:rsidR="00C90650" w:rsidRPr="00D07928" w:rsidRDefault="00C90650" w:rsidP="00C9065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棕</w:t>
            </w:r>
          </w:p>
        </w:tc>
        <w:tc>
          <w:tcPr>
            <w:tcW w:w="832" w:type="dxa"/>
            <w:shd w:val="clear" w:color="auto" w:fill="auto"/>
          </w:tcPr>
          <w:p w14:paraId="555DBC6B" w14:textId="38A0AFE8" w:rsidR="00C90650" w:rsidRPr="00D07928" w:rsidRDefault="00C90650" w:rsidP="00C9065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棕白</w:t>
            </w:r>
          </w:p>
        </w:tc>
        <w:tc>
          <w:tcPr>
            <w:tcW w:w="832" w:type="dxa"/>
            <w:shd w:val="clear" w:color="auto" w:fill="auto"/>
          </w:tcPr>
          <w:p w14:paraId="08123E26" w14:textId="07891F24" w:rsidR="00C90650" w:rsidRPr="00D07928" w:rsidRDefault="00C90650" w:rsidP="00C9065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绿白</w:t>
            </w:r>
          </w:p>
        </w:tc>
        <w:tc>
          <w:tcPr>
            <w:tcW w:w="832" w:type="dxa"/>
            <w:shd w:val="clear" w:color="auto" w:fill="auto"/>
          </w:tcPr>
          <w:p w14:paraId="3EE6F326" w14:textId="327C62F9" w:rsidR="00C90650" w:rsidRPr="00D07928" w:rsidRDefault="00C90650" w:rsidP="00C9065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绿</w:t>
            </w:r>
          </w:p>
        </w:tc>
        <w:tc>
          <w:tcPr>
            <w:tcW w:w="832" w:type="dxa"/>
            <w:shd w:val="clear" w:color="auto" w:fill="auto"/>
          </w:tcPr>
          <w:p w14:paraId="3D0ACD40" w14:textId="68EDBB74" w:rsidR="00C90650" w:rsidRPr="00D07928" w:rsidRDefault="00C90650" w:rsidP="00C9065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蓝</w:t>
            </w:r>
          </w:p>
        </w:tc>
        <w:tc>
          <w:tcPr>
            <w:tcW w:w="832" w:type="dxa"/>
            <w:shd w:val="clear" w:color="auto" w:fill="auto"/>
          </w:tcPr>
          <w:p w14:paraId="6270DEEC" w14:textId="033D388C" w:rsidR="00C90650" w:rsidRPr="00D07928" w:rsidRDefault="00C90650" w:rsidP="00C9065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蓝白</w:t>
            </w:r>
          </w:p>
        </w:tc>
        <w:tc>
          <w:tcPr>
            <w:tcW w:w="833" w:type="dxa"/>
            <w:shd w:val="clear" w:color="auto" w:fill="auto"/>
          </w:tcPr>
          <w:p w14:paraId="1F24F94D" w14:textId="5EAEF972" w:rsidR="00C90650" w:rsidRPr="00D07928" w:rsidRDefault="00C90650" w:rsidP="00C9065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橙白</w:t>
            </w:r>
          </w:p>
        </w:tc>
        <w:tc>
          <w:tcPr>
            <w:tcW w:w="833" w:type="dxa"/>
            <w:shd w:val="clear" w:color="auto" w:fill="auto"/>
          </w:tcPr>
          <w:p w14:paraId="687CB239" w14:textId="79A47928" w:rsidR="00C90650" w:rsidRPr="00D07928" w:rsidRDefault="00C90650" w:rsidP="00C9065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橙</w:t>
            </w:r>
          </w:p>
        </w:tc>
      </w:tr>
    </w:tbl>
    <w:p w14:paraId="08B59FBB" w14:textId="77777777" w:rsidR="009125D3" w:rsidRDefault="009125D3" w:rsidP="00284702">
      <w:pPr>
        <w:pStyle w:val="ab"/>
        <w:spacing w:after="0" w:line="300" w:lineRule="auto"/>
        <w:ind w:firstLineChars="200" w:firstLine="480"/>
      </w:pPr>
    </w:p>
    <w:p w14:paraId="07755280" w14:textId="69C6BFB6" w:rsidR="00284702" w:rsidRDefault="00284702" w:rsidP="00284702">
      <w:pPr>
        <w:pStyle w:val="ab"/>
        <w:spacing w:after="0" w:line="300" w:lineRule="auto"/>
        <w:ind w:firstLineChars="200" w:firstLine="480"/>
      </w:pPr>
      <w:r>
        <w:rPr>
          <w:rFonts w:hint="eastAsia"/>
        </w:rPr>
        <w:t>（3）用</w:t>
      </w:r>
      <w:r>
        <w:t>测线器</w:t>
      </w:r>
      <w:r>
        <w:rPr>
          <w:rFonts w:hint="eastAsia"/>
        </w:rPr>
        <w:t>检测所制作的网络跳线，检测结果记录在表1</w:t>
      </w:r>
      <w:r>
        <w:t>-3</w:t>
      </w:r>
      <w:r>
        <w:rPr>
          <w:rFonts w:hint="eastAsia"/>
        </w:rPr>
        <w:t>中。</w:t>
      </w:r>
    </w:p>
    <w:p w14:paraId="3AEA9F3D" w14:textId="77777777" w:rsidR="00284702" w:rsidRDefault="00284702" w:rsidP="00284702">
      <w:pPr>
        <w:pStyle w:val="ab"/>
        <w:spacing w:after="0" w:line="300" w:lineRule="auto"/>
        <w:ind w:firstLineChars="200" w:firstLine="480"/>
        <w:jc w:val="center"/>
      </w:pPr>
      <w:r>
        <w:rPr>
          <w:rFonts w:hint="eastAsia"/>
        </w:rPr>
        <w:t>表1</w:t>
      </w:r>
      <w:r>
        <w:t>-3</w:t>
      </w:r>
      <w:r>
        <w:rPr>
          <w:rFonts w:hint="eastAsia"/>
        </w:rPr>
        <w:t>测线器灯亮顺序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831"/>
        <w:gridCol w:w="831"/>
        <w:gridCol w:w="831"/>
        <w:gridCol w:w="830"/>
        <w:gridCol w:w="830"/>
        <w:gridCol w:w="830"/>
        <w:gridCol w:w="831"/>
        <w:gridCol w:w="831"/>
      </w:tblGrid>
      <w:tr w:rsidR="00284702" w:rsidRPr="00D07928" w14:paraId="6F05DB1C" w14:textId="77777777" w:rsidTr="001C7130">
        <w:tc>
          <w:tcPr>
            <w:tcW w:w="1704" w:type="dxa"/>
            <w:shd w:val="clear" w:color="auto" w:fill="auto"/>
          </w:tcPr>
          <w:p w14:paraId="55EBBD7A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灯亮顺序</w:t>
            </w:r>
          </w:p>
        </w:tc>
        <w:tc>
          <w:tcPr>
            <w:tcW w:w="852" w:type="dxa"/>
            <w:shd w:val="clear" w:color="auto" w:fill="auto"/>
          </w:tcPr>
          <w:p w14:paraId="4FD0D4C0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197EA504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2A8D4712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08EC555C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6D935966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48D999FC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6</w:t>
            </w:r>
          </w:p>
        </w:tc>
        <w:tc>
          <w:tcPr>
            <w:tcW w:w="853" w:type="dxa"/>
            <w:shd w:val="clear" w:color="auto" w:fill="auto"/>
          </w:tcPr>
          <w:p w14:paraId="5EF5432B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7</w:t>
            </w:r>
          </w:p>
        </w:tc>
        <w:tc>
          <w:tcPr>
            <w:tcW w:w="853" w:type="dxa"/>
            <w:shd w:val="clear" w:color="auto" w:fill="auto"/>
          </w:tcPr>
          <w:p w14:paraId="021EB4AC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8</w:t>
            </w:r>
          </w:p>
        </w:tc>
      </w:tr>
      <w:tr w:rsidR="00284702" w:rsidRPr="00D07928" w14:paraId="02066382" w14:textId="77777777" w:rsidTr="001C7130">
        <w:tc>
          <w:tcPr>
            <w:tcW w:w="1704" w:type="dxa"/>
            <w:shd w:val="clear" w:color="auto" w:fill="auto"/>
          </w:tcPr>
          <w:p w14:paraId="4EB3BCF5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proofErr w:type="gramStart"/>
            <w:r w:rsidRPr="00D07928">
              <w:rPr>
                <w:rFonts w:ascii="Arial" w:hAnsi="Arial" w:cs="Arial" w:hint="eastAsia"/>
                <w:bCs/>
                <w:sz w:val="24"/>
              </w:rPr>
              <w:t>主端</w:t>
            </w:r>
            <w:proofErr w:type="gramEnd"/>
          </w:p>
        </w:tc>
        <w:tc>
          <w:tcPr>
            <w:tcW w:w="852" w:type="dxa"/>
            <w:shd w:val="clear" w:color="auto" w:fill="auto"/>
          </w:tcPr>
          <w:p w14:paraId="6064D041" w14:textId="3F74EF41" w:rsidR="00284702" w:rsidRPr="00D07928" w:rsidRDefault="00F518F2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169631DF" w14:textId="040B6EF4" w:rsidR="00284702" w:rsidRPr="00D07928" w:rsidRDefault="00F518F2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1B03ECD7" w14:textId="45AC2E0E" w:rsidR="00284702" w:rsidRPr="00D07928" w:rsidRDefault="00F518F2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00A1A9C2" w14:textId="796F9763" w:rsidR="00284702" w:rsidRPr="00D07928" w:rsidRDefault="00F518F2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54FA2D0D" w14:textId="490FBC08" w:rsidR="00284702" w:rsidRPr="00D07928" w:rsidRDefault="00F518F2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1C9F20B2" w14:textId="7BAD5D8A" w:rsidR="00284702" w:rsidRPr="00D07928" w:rsidRDefault="00F518F2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6</w:t>
            </w:r>
          </w:p>
        </w:tc>
        <w:tc>
          <w:tcPr>
            <w:tcW w:w="853" w:type="dxa"/>
            <w:shd w:val="clear" w:color="auto" w:fill="auto"/>
          </w:tcPr>
          <w:p w14:paraId="1FB60ADB" w14:textId="44EA60C8" w:rsidR="00284702" w:rsidRPr="00D07928" w:rsidRDefault="00F518F2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7</w:t>
            </w:r>
          </w:p>
        </w:tc>
        <w:tc>
          <w:tcPr>
            <w:tcW w:w="853" w:type="dxa"/>
            <w:shd w:val="clear" w:color="auto" w:fill="auto"/>
          </w:tcPr>
          <w:p w14:paraId="25CB4442" w14:textId="6E8FB6FD" w:rsidR="00284702" w:rsidRPr="00D07928" w:rsidRDefault="00F518F2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8</w:t>
            </w:r>
          </w:p>
        </w:tc>
      </w:tr>
      <w:tr w:rsidR="00284702" w:rsidRPr="00D07928" w14:paraId="0EE653C8" w14:textId="77777777" w:rsidTr="001C7130">
        <w:tc>
          <w:tcPr>
            <w:tcW w:w="1704" w:type="dxa"/>
            <w:shd w:val="clear" w:color="auto" w:fill="auto"/>
          </w:tcPr>
          <w:p w14:paraId="4A24294C" w14:textId="77777777" w:rsidR="00284702" w:rsidRPr="00D07928" w:rsidRDefault="00284702" w:rsidP="001C7130">
            <w:pPr>
              <w:spacing w:line="30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D07928">
              <w:rPr>
                <w:rFonts w:ascii="Arial" w:hAnsi="Arial" w:cs="Arial" w:hint="eastAsia"/>
                <w:bCs/>
                <w:sz w:val="24"/>
              </w:rPr>
              <w:t>远端</w:t>
            </w:r>
          </w:p>
        </w:tc>
        <w:tc>
          <w:tcPr>
            <w:tcW w:w="852" w:type="dxa"/>
            <w:shd w:val="clear" w:color="auto" w:fill="auto"/>
          </w:tcPr>
          <w:p w14:paraId="685135DB" w14:textId="152009B0" w:rsidR="00284702" w:rsidRPr="00D07928" w:rsidRDefault="00F820E6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14:paraId="0E8BFCF6" w14:textId="35329B39" w:rsidR="00284702" w:rsidRPr="00D07928" w:rsidRDefault="00284702" w:rsidP="001C7130">
            <w:pPr>
              <w:spacing w:line="300" w:lineRule="auto"/>
              <w:rPr>
                <w:rFonts w:ascii="Arial" w:hAnsi="Arial" w:cs="Arial" w:hint="eastAsia"/>
                <w:bCs/>
                <w:sz w:val="24"/>
              </w:rPr>
            </w:pPr>
          </w:p>
        </w:tc>
        <w:tc>
          <w:tcPr>
            <w:tcW w:w="852" w:type="dxa"/>
            <w:shd w:val="clear" w:color="auto" w:fill="auto"/>
          </w:tcPr>
          <w:p w14:paraId="2B741A26" w14:textId="77777777" w:rsidR="00284702" w:rsidRPr="00D07928" w:rsidRDefault="00284702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52" w:type="dxa"/>
            <w:shd w:val="clear" w:color="auto" w:fill="auto"/>
          </w:tcPr>
          <w:p w14:paraId="201BE0CC" w14:textId="77777777" w:rsidR="00284702" w:rsidRPr="00D07928" w:rsidRDefault="00284702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52" w:type="dxa"/>
            <w:shd w:val="clear" w:color="auto" w:fill="auto"/>
          </w:tcPr>
          <w:p w14:paraId="688BC667" w14:textId="77777777" w:rsidR="00284702" w:rsidRPr="00D07928" w:rsidRDefault="00284702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52" w:type="dxa"/>
            <w:shd w:val="clear" w:color="auto" w:fill="auto"/>
          </w:tcPr>
          <w:p w14:paraId="55474485" w14:textId="09206B4D" w:rsidR="00284702" w:rsidRPr="00D07928" w:rsidRDefault="00F820E6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3</w:t>
            </w:r>
          </w:p>
        </w:tc>
        <w:tc>
          <w:tcPr>
            <w:tcW w:w="853" w:type="dxa"/>
            <w:shd w:val="clear" w:color="auto" w:fill="auto"/>
          </w:tcPr>
          <w:p w14:paraId="2A1C79C2" w14:textId="77777777" w:rsidR="00284702" w:rsidRPr="00D07928" w:rsidRDefault="00284702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53" w:type="dxa"/>
            <w:shd w:val="clear" w:color="auto" w:fill="auto"/>
          </w:tcPr>
          <w:p w14:paraId="2177E058" w14:textId="3BC10B97" w:rsidR="00284702" w:rsidRPr="00D07928" w:rsidRDefault="00F820E6" w:rsidP="001C7130">
            <w:pPr>
              <w:spacing w:line="300" w:lineRule="auto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</w:p>
        </w:tc>
      </w:tr>
    </w:tbl>
    <w:p w14:paraId="3528E1E5" w14:textId="2370C06A" w:rsidR="007C1085" w:rsidRDefault="00B86C05" w:rsidP="005E025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（</w:t>
      </w:r>
      <w:r>
        <w:rPr>
          <w:rFonts w:cs="宋体" w:hint="eastAsia"/>
          <w:sz w:val="24"/>
          <w:szCs w:val="24"/>
        </w:rPr>
        <w:t>4</w:t>
      </w:r>
      <w:r>
        <w:rPr>
          <w:rFonts w:cs="宋体" w:hint="eastAsia"/>
          <w:sz w:val="24"/>
          <w:szCs w:val="24"/>
        </w:rPr>
        <w:t>）</w:t>
      </w:r>
      <w:r>
        <w:rPr>
          <w:rFonts w:ascii="Arial" w:hAnsi="Arial" w:cs="Arial" w:hint="eastAsia"/>
          <w:bCs/>
          <w:sz w:val="24"/>
        </w:rPr>
        <w:t>正在制作网络跳线的照片</w:t>
      </w:r>
      <w:r w:rsidR="009125D3">
        <w:rPr>
          <w:rFonts w:ascii="Arial" w:hAnsi="Arial" w:cs="Arial" w:hint="eastAsia"/>
          <w:bCs/>
          <w:sz w:val="24"/>
        </w:rPr>
        <w:t>（能识别制作人）</w:t>
      </w:r>
      <w:r>
        <w:rPr>
          <w:rFonts w:ascii="Arial" w:hAnsi="Arial" w:cs="Arial" w:hint="eastAsia"/>
          <w:bCs/>
          <w:sz w:val="24"/>
        </w:rPr>
        <w:t>。</w:t>
      </w:r>
    </w:p>
    <w:p w14:paraId="7C6ED78B" w14:textId="4F5BC75F" w:rsidR="007C1085" w:rsidRDefault="00F518F2" w:rsidP="005E025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  <w:r>
        <w:rPr>
          <w:rFonts w:cs="宋体"/>
          <w:noProof/>
          <w:sz w:val="24"/>
          <w:szCs w:val="24"/>
        </w:rPr>
        <w:lastRenderedPageBreak/>
        <w:drawing>
          <wp:inline distT="0" distB="0" distL="0" distR="0" wp14:anchorId="0EFC5EA8" wp14:editId="02C81007">
            <wp:extent cx="5267325" cy="7010400"/>
            <wp:effectExtent l="0" t="0" r="9525" b="0"/>
            <wp:docPr id="2243061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E908" w14:textId="28BB1F60" w:rsidR="00B86C05" w:rsidRPr="009125D3" w:rsidRDefault="009125D3" w:rsidP="005E025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  <w:r>
        <w:rPr>
          <w:rFonts w:ascii="Arial" w:hAnsi="Arial" w:cs="Arial" w:hint="eastAsia"/>
          <w:bCs/>
          <w:sz w:val="24"/>
        </w:rPr>
        <w:t>（</w:t>
      </w:r>
      <w:r>
        <w:rPr>
          <w:rFonts w:ascii="Arial" w:hAnsi="Arial" w:cs="Arial"/>
          <w:bCs/>
          <w:sz w:val="24"/>
        </w:rPr>
        <w:t>5</w:t>
      </w:r>
      <w:r>
        <w:rPr>
          <w:rFonts w:ascii="Arial" w:hAnsi="Arial" w:cs="Arial" w:hint="eastAsia"/>
          <w:bCs/>
          <w:sz w:val="24"/>
        </w:rPr>
        <w:t>）正在测试网络跳线的照片（展示测试结果）。</w:t>
      </w:r>
    </w:p>
    <w:p w14:paraId="32A6D6E4" w14:textId="73FECCCE" w:rsidR="00B86C05" w:rsidRPr="009125D3" w:rsidRDefault="00F518F2" w:rsidP="009125D3">
      <w:pPr>
        <w:spacing w:line="360" w:lineRule="auto"/>
        <w:rPr>
          <w:rFonts w:cs="宋体"/>
          <w:sz w:val="24"/>
          <w:szCs w:val="24"/>
        </w:rPr>
      </w:pPr>
      <w:r>
        <w:rPr>
          <w:rFonts w:cs="宋体"/>
          <w:noProof/>
          <w:sz w:val="24"/>
          <w:szCs w:val="24"/>
        </w:rPr>
        <w:lastRenderedPageBreak/>
        <w:drawing>
          <wp:inline distT="0" distB="0" distL="0" distR="0" wp14:anchorId="1103E3AA" wp14:editId="5D41A8BA">
            <wp:extent cx="5267325" cy="7010400"/>
            <wp:effectExtent l="0" t="0" r="9525" b="0"/>
            <wp:docPr id="13518231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B3FB" w14:textId="77777777" w:rsidR="005E0250" w:rsidRPr="005E0250" w:rsidRDefault="005E0250" w:rsidP="005E0250">
      <w:pPr>
        <w:pStyle w:val="a6"/>
        <w:numPr>
          <w:ilvl w:val="0"/>
          <w:numId w:val="1"/>
        </w:numPr>
        <w:spacing w:line="360" w:lineRule="auto"/>
        <w:ind w:firstLineChars="0"/>
        <w:rPr>
          <w:rFonts w:cs="宋体"/>
          <w:sz w:val="24"/>
          <w:szCs w:val="24"/>
        </w:rPr>
      </w:pPr>
      <w:r w:rsidRPr="005E0250">
        <w:rPr>
          <w:rFonts w:cs="宋体" w:hint="eastAsia"/>
          <w:sz w:val="24"/>
          <w:szCs w:val="24"/>
        </w:rPr>
        <w:t>问题讨论</w:t>
      </w:r>
    </w:p>
    <w:p w14:paraId="0E9B8525" w14:textId="65529472" w:rsidR="004F66DF" w:rsidRPr="00B86C05" w:rsidRDefault="00B876E7" w:rsidP="00B86C05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排线排错了</w:t>
      </w:r>
      <w:r w:rsidR="00EF7D01">
        <w:rPr>
          <w:rFonts w:cs="宋体" w:hint="eastAsia"/>
          <w:sz w:val="24"/>
          <w:szCs w:val="24"/>
        </w:rPr>
        <w:t>，结果出错</w:t>
      </w:r>
      <w:r w:rsidR="00750EDC">
        <w:rPr>
          <w:rFonts w:cs="宋体" w:hint="eastAsia"/>
          <w:sz w:val="24"/>
          <w:szCs w:val="24"/>
        </w:rPr>
        <w:t>，其他无误。</w:t>
      </w:r>
    </w:p>
    <w:sectPr w:rsidR="004F66DF" w:rsidRPr="00B86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C5B7B" w14:textId="77777777" w:rsidR="009A0641" w:rsidRDefault="009A0641" w:rsidP="00D87210">
      <w:r>
        <w:separator/>
      </w:r>
    </w:p>
  </w:endnote>
  <w:endnote w:type="continuationSeparator" w:id="0">
    <w:p w14:paraId="6DBE7B07" w14:textId="77777777" w:rsidR="009A0641" w:rsidRDefault="009A0641" w:rsidP="00D8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07BC" w14:textId="77777777" w:rsidR="009A0641" w:rsidRDefault="009A0641" w:rsidP="00D87210">
      <w:r>
        <w:separator/>
      </w:r>
    </w:p>
  </w:footnote>
  <w:footnote w:type="continuationSeparator" w:id="0">
    <w:p w14:paraId="09B83067" w14:textId="77777777" w:rsidR="009A0641" w:rsidRDefault="009A0641" w:rsidP="00D87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1467"/>
    <w:multiLevelType w:val="hybridMultilevel"/>
    <w:tmpl w:val="8D36D8D4"/>
    <w:lvl w:ilvl="0" w:tplc="8DCEBA6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934536"/>
    <w:multiLevelType w:val="hybridMultilevel"/>
    <w:tmpl w:val="EE5E0D08"/>
    <w:lvl w:ilvl="0" w:tplc="44864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20307"/>
    <w:multiLevelType w:val="hybridMultilevel"/>
    <w:tmpl w:val="683E8648"/>
    <w:lvl w:ilvl="0" w:tplc="2654D96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1038439">
    <w:abstractNumId w:val="2"/>
  </w:num>
  <w:num w:numId="2" w16cid:durableId="872183656">
    <w:abstractNumId w:val="1"/>
  </w:num>
  <w:num w:numId="3" w16cid:durableId="178700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DF"/>
    <w:rsid w:val="00146EA1"/>
    <w:rsid w:val="001C5E1C"/>
    <w:rsid w:val="0021033C"/>
    <w:rsid w:val="00284702"/>
    <w:rsid w:val="003E4960"/>
    <w:rsid w:val="00414134"/>
    <w:rsid w:val="00483E25"/>
    <w:rsid w:val="00491376"/>
    <w:rsid w:val="004F66DF"/>
    <w:rsid w:val="005669EA"/>
    <w:rsid w:val="005E0250"/>
    <w:rsid w:val="00621407"/>
    <w:rsid w:val="00646D68"/>
    <w:rsid w:val="00662C6A"/>
    <w:rsid w:val="00750EDC"/>
    <w:rsid w:val="00795851"/>
    <w:rsid w:val="007C1085"/>
    <w:rsid w:val="007C1321"/>
    <w:rsid w:val="008315E9"/>
    <w:rsid w:val="00882C72"/>
    <w:rsid w:val="008A3F23"/>
    <w:rsid w:val="009125D3"/>
    <w:rsid w:val="009A0641"/>
    <w:rsid w:val="00B8128F"/>
    <w:rsid w:val="00B86C05"/>
    <w:rsid w:val="00B876E7"/>
    <w:rsid w:val="00C90650"/>
    <w:rsid w:val="00C915A0"/>
    <w:rsid w:val="00C97FC7"/>
    <w:rsid w:val="00D0277D"/>
    <w:rsid w:val="00D87210"/>
    <w:rsid w:val="00D93772"/>
    <w:rsid w:val="00E056EA"/>
    <w:rsid w:val="00E358D2"/>
    <w:rsid w:val="00E558C6"/>
    <w:rsid w:val="00EF7D01"/>
    <w:rsid w:val="00F154A0"/>
    <w:rsid w:val="00F37B7B"/>
    <w:rsid w:val="00F518F2"/>
    <w:rsid w:val="00F820E6"/>
    <w:rsid w:val="14F0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F6989"/>
  <w15:docId w15:val="{310715DC-B336-4A95-BBD5-3789F1CA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unhideWhenUsed/>
    <w:rsid w:val="00C915A0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87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87210"/>
    <w:rPr>
      <w:rFonts w:ascii="Calibri" w:hAnsi="Calibri" w:cs="Calibr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87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87210"/>
    <w:rPr>
      <w:rFonts w:ascii="Calibri" w:hAnsi="Calibri" w:cs="Calibri"/>
      <w:kern w:val="2"/>
      <w:sz w:val="18"/>
      <w:szCs w:val="18"/>
    </w:rPr>
  </w:style>
  <w:style w:type="paragraph" w:styleId="ab">
    <w:name w:val="Normal (Web)"/>
    <w:basedOn w:val="a"/>
    <w:uiPriority w:val="99"/>
    <w:rsid w:val="00284702"/>
    <w:pPr>
      <w:widowControl/>
      <w:spacing w:after="24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114</Words>
  <Characters>651</Characters>
  <Application>Microsoft Office Word</Application>
  <DocSecurity>0</DocSecurity>
  <Lines>5</Lines>
  <Paragraphs>1</Paragraphs>
  <ScaleCrop>false</ScaleCrop>
  <Company>Microsoft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11</cp:revision>
  <dcterms:created xsi:type="dcterms:W3CDTF">2023-10-10T09:53:00Z</dcterms:created>
  <dcterms:modified xsi:type="dcterms:W3CDTF">2023-10-13T01:11:00Z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