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CB8CE" w14:textId="293AA523" w:rsidR="00BC18B6" w:rsidRPr="00E51454" w:rsidRDefault="00BC18B6" w:rsidP="003043B7">
      <w:pPr>
        <w:pStyle w:val="a8"/>
      </w:pP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您的观点。当您单击联机视频时，可以在想要添加的视频的嵌入代码中进行粘贴。</w:t>
      </w:r>
      <w:r w:rsidR="001A3172">
        <w:br/>
      </w:r>
      <w:r>
        <w:rPr>
          <w:rFonts w:hint="eastAsia"/>
        </w:rPr>
        <w:t>您也可以键入一个关键字以联机搜索最适合您的文档的视频。为使您的文档具有专业外观，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  <w:r w:rsidR="001A3172">
        <w:br/>
      </w:r>
      <w:r>
        <w:rPr>
          <w:rFonts w:hint="eastAsia"/>
        </w:rPr>
        <w:t>单击“插入”，然后从不同库中选择所需元素。主题和样式也有助于文档保持协调。当您单击设计并选择新的主题时，图片、图表或</w:t>
      </w:r>
      <w:r>
        <w:rPr>
          <w:rFonts w:hint="eastAsia"/>
        </w:rPr>
        <w:t>SmartArt</w:t>
      </w:r>
      <w:r>
        <w:rPr>
          <w:rFonts w:hint="eastAsia"/>
        </w:rPr>
        <w:t>图形将会更改以匹配新的主题。</w:t>
      </w:r>
      <w:r w:rsidR="001A3172">
        <w:br/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中保存时间。</w:t>
      </w:r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 w:rsidR="00EB3D3A">
        <w:rPr>
          <w:rFonts w:hint="eastAsia"/>
          <w:noProof/>
        </w:rPr>
        <w:drawing>
          <wp:inline distT="0" distB="0" distL="0" distR="0" wp14:anchorId="77AA9445" wp14:editId="660713C6">
            <wp:extent cx="2353003" cy="211484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B">
        <w:rPr>
          <w:rFonts w:hint="eastAsia"/>
        </w:rPr>
        <w:t>视频提供了功能强大的方法帮助</w:t>
      </w:r>
      <w:proofErr w:type="gramStart"/>
      <w:r w:rsidR="00F8062B">
        <w:rPr>
          <w:rFonts w:hint="eastAsia"/>
        </w:rPr>
        <w:t>您证明</w:t>
      </w:r>
      <w:proofErr w:type="gramEnd"/>
      <w:r w:rsidR="00F8062B">
        <w:rPr>
          <w:rFonts w:hint="eastAsia"/>
        </w:rPr>
        <w:t>您的观点。</w:t>
      </w:r>
      <w:r>
        <w:rPr>
          <w:rFonts w:hint="eastAsia"/>
        </w:rPr>
        <w:t>若要更改图片适应文档的方式，请单击该图片，</w:t>
      </w:r>
      <w:bookmarkStart w:id="0" w:name="_GoBack"/>
      <w:bookmarkEnd w:id="0"/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>
        <w:rPr>
          <w:rFonts w:hint="eastAsia"/>
        </w:rPr>
        <w:t>图片旁边将会显示布局选项按钮。当处理表格时，单击要添加行或列的位置，然后单击加号。</w:t>
      </w:r>
      <w:r w:rsidR="001A3172">
        <w:br/>
      </w:r>
      <w:r>
        <w:rPr>
          <w:rFonts w:hint="eastAsia"/>
        </w:rPr>
        <w:t>金额为</w:t>
      </w:r>
      <w:r>
        <w:rPr>
          <w:rFonts w:hint="eastAsia"/>
        </w:rPr>
        <w:t>21500</w:t>
      </w:r>
      <w:r>
        <w:rPr>
          <w:rFonts w:hint="eastAsia"/>
        </w:rPr>
        <w:t>，在新的阅读视图中阅读更加容易。可以折叠文档某些部分并关注所需文本。如果在达到结尾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会记住您的停止位置</w:t>
      </w:r>
      <w:r>
        <w:rPr>
          <w:rFonts w:hint="eastAsia"/>
        </w:rPr>
        <w:t>-</w:t>
      </w:r>
      <w:r>
        <w:rPr>
          <w:rFonts w:hint="eastAsia"/>
        </w:rPr>
        <w:t>即使在另一个设备上。</w:t>
      </w:r>
      <w:r w:rsidR="001A3172">
        <w:br/>
      </w: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您的观点。当您单击联机视频时，</w:t>
      </w:r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>
        <w:rPr>
          <w:rFonts w:hint="eastAsia"/>
        </w:rPr>
        <w:t>可以在想要添加的视频的嵌入代码中进行粘贴。</w:t>
      </w:r>
      <w:r w:rsidR="001A3172">
        <w:br/>
      </w:r>
      <w:r>
        <w:rPr>
          <w:rFonts w:hint="eastAsia"/>
        </w:rPr>
        <w:t>您也可以键入一个关键字以联机搜索最适合您的文档的视频。为使您的文档具有专业外观，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提供了页眉、单价金额为</w:t>
      </w:r>
      <w:r>
        <w:rPr>
          <w:rFonts w:hint="eastAsia"/>
        </w:rPr>
        <w:t>152</w:t>
      </w:r>
      <w:r>
        <w:rPr>
          <w:rFonts w:hint="eastAsia"/>
        </w:rPr>
        <w:t>页脚、封面和文本框设计，这些设计可互为补充。</w:t>
      </w:r>
      <w:r w:rsidR="001A3172">
        <w:br/>
      </w:r>
      <w:r>
        <w:rPr>
          <w:rFonts w:hint="eastAsia"/>
        </w:rPr>
        <w:t>例如，您可以添加匹配的封面、页眉和提要栏。</w:t>
      </w:r>
      <w:r w:rsidR="00EB3D3A">
        <w:rPr>
          <w:rFonts w:hint="eastAsia"/>
          <w:noProof/>
        </w:rPr>
        <w:drawing>
          <wp:inline distT="0" distB="0" distL="0" distR="0" wp14:anchorId="388E84BF" wp14:editId="4E8769DA">
            <wp:extent cx="4581525" cy="2673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13" cy="26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B">
        <w:rPr>
          <w:rFonts w:hint="eastAsia"/>
        </w:rPr>
        <w:t>视频提供了功能强大的方法帮助</w:t>
      </w:r>
      <w:proofErr w:type="gramStart"/>
      <w:r w:rsidR="00F8062B">
        <w:rPr>
          <w:rFonts w:hint="eastAsia"/>
        </w:rPr>
        <w:t>您证明</w:t>
      </w:r>
      <w:proofErr w:type="gramEnd"/>
      <w:r w:rsidR="00F8062B">
        <w:rPr>
          <w:rFonts w:hint="eastAsia"/>
        </w:rPr>
        <w:t>您的观点。</w:t>
      </w:r>
      <w:r>
        <w:rPr>
          <w:rFonts w:hint="eastAsia"/>
        </w:rPr>
        <w:t>单击“插入”，然后从不同库中选择所需元素。</w:t>
      </w:r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>SmartArt</w:t>
      </w:r>
      <w:r>
        <w:rPr>
          <w:rFonts w:hint="eastAsia"/>
        </w:rPr>
        <w:lastRenderedPageBreak/>
        <w:t>图形将会更改以匹配新的主题。</w:t>
      </w:r>
      <w:r w:rsidR="001A3172">
        <w:br/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中保存时间。若要更改图片适应文档的方式，请单击该图片，图片旁边将会显示布局选项按钮。</w:t>
      </w:r>
      <w:r w:rsidR="001A3172">
        <w:br/>
      </w:r>
      <w:r>
        <w:rPr>
          <w:rFonts w:hint="eastAsia"/>
        </w:rPr>
        <w:t>当处理表格时，单击要添加行或列的位置，然后单击加号。在新的阅读视图中阅读更加容易。总销售金额为</w:t>
      </w:r>
      <w:r>
        <w:rPr>
          <w:rFonts w:hint="eastAsia"/>
        </w:rPr>
        <w:t>535000</w:t>
      </w:r>
      <w:r>
        <w:rPr>
          <w:rFonts w:hint="eastAsia"/>
        </w:rPr>
        <w:t>可以折叠文档某些部分并关注所需文本。</w:t>
      </w:r>
      <w:r w:rsidR="001A3172">
        <w:br/>
      </w:r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>
        <w:rPr>
          <w:rFonts w:hint="eastAsia"/>
        </w:rPr>
        <w:t>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会记住您的停止位置</w:t>
      </w:r>
      <w:r>
        <w:rPr>
          <w:rFonts w:hint="eastAsia"/>
        </w:rPr>
        <w:t>-</w:t>
      </w:r>
      <w:r>
        <w:rPr>
          <w:rFonts w:hint="eastAsia"/>
        </w:rPr>
        <w:t>即使在另一个设备上。</w:t>
      </w:r>
      <w:r w:rsidR="00EB3D3A">
        <w:rPr>
          <w:rFonts w:hint="eastAsia"/>
          <w:noProof/>
        </w:rPr>
        <w:drawing>
          <wp:inline distT="0" distB="0" distL="0" distR="0" wp14:anchorId="3BF4C190" wp14:editId="37B28455">
            <wp:extent cx="5274310" cy="2188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</w:t>
      </w:r>
      <w:r w:rsidR="001A3172">
        <w:br/>
      </w:r>
      <w:r>
        <w:rPr>
          <w:rFonts w:hint="eastAsia"/>
        </w:rPr>
        <w:t>当您单击联机视频时，可以在想要添加的视频的嵌入代码中进行粘贴。</w:t>
      </w:r>
      <w:r w:rsidR="001A3172">
        <w:br/>
      </w:r>
      <w:r>
        <w:rPr>
          <w:rFonts w:hint="eastAsia"/>
        </w:rPr>
        <w:t>您也可以键入一个关键字以联机搜索最适合您的文档的视频。</w:t>
      </w:r>
      <w:r w:rsidR="001A3172">
        <w:br/>
      </w:r>
      <w:r>
        <w:rPr>
          <w:rFonts w:hint="eastAsia"/>
        </w:rPr>
        <w:t>为使您的文档具有专业外观，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提供了页眉、页脚、封面和文本框设计，这些设计可互为补充。</w:t>
      </w:r>
      <w:r w:rsidR="00EB3D3A">
        <w:rPr>
          <w:rFonts w:hint="eastAsia"/>
          <w:noProof/>
        </w:rPr>
        <w:drawing>
          <wp:inline distT="0" distB="0" distL="0" distR="0" wp14:anchorId="568B949B" wp14:editId="43D0F572">
            <wp:extent cx="5274310" cy="2626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B">
        <w:rPr>
          <w:rFonts w:hint="eastAsia"/>
        </w:rPr>
        <w:t>视频提供了功能强大的方法帮助</w:t>
      </w:r>
      <w:proofErr w:type="gramStart"/>
      <w:r w:rsidR="00F8062B">
        <w:rPr>
          <w:rFonts w:hint="eastAsia"/>
        </w:rPr>
        <w:t>您证明</w:t>
      </w:r>
      <w:proofErr w:type="gramEnd"/>
      <w:r w:rsidR="00F8062B">
        <w:rPr>
          <w:rFonts w:hint="eastAsia"/>
        </w:rPr>
        <w:t>您的观点。</w:t>
      </w:r>
      <w:r>
        <w:rPr>
          <w:rFonts w:hint="eastAsia"/>
        </w:rPr>
        <w:t>例如，您可以添加匹配的封面、页眉和提要栏。单击“插入”，然后从不同库中选择所需元素。主题和样式也有助于文档保持协调。</w:t>
      </w:r>
      <w:r w:rsidR="001A3172">
        <w:br/>
      </w: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>SmartArt</w:t>
      </w:r>
      <w:r>
        <w:rPr>
          <w:rFonts w:hint="eastAsia"/>
        </w:rPr>
        <w:t>图形将会更改以匹配新的主题。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样式时，您的标题会进行更改以匹配新的主题。使用在需要位置出现的新按钮在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中保存时间。</w:t>
      </w:r>
      <w:r w:rsidR="001A3172">
        <w:br/>
      </w:r>
      <w:r>
        <w:rPr>
          <w:rFonts w:hint="eastAsia"/>
        </w:rPr>
        <w:lastRenderedPageBreak/>
        <w:t>若要更改图片适应</w:t>
      </w:r>
      <w:r w:rsidR="0075428D">
        <w:rPr>
          <w:color w:val="FF0000"/>
          <w:kern w:val="0"/>
        </w:rPr>
        <w:t>H</w:t>
      </w:r>
      <w:r w:rsidR="0075428D">
        <w:rPr>
          <w:color w:val="FF0000"/>
          <w:kern w:val="0"/>
          <w:vertAlign w:val="subscript"/>
        </w:rPr>
        <w:t>2</w:t>
      </w:r>
      <w:r w:rsidR="0075428D">
        <w:rPr>
          <w:color w:val="FF0000"/>
          <w:kern w:val="0"/>
        </w:rPr>
        <w:t>O</w:t>
      </w:r>
      <w:r>
        <w:rPr>
          <w:rFonts w:hint="eastAsia"/>
        </w:rPr>
        <w:t>文档的方式，请单击该图片，图片旁边将会显示布局选项按钮。当处理表格时，单击要添加行或列的位置，然后单击加号。在新的阅读视图中阅读更加容易。可以折叠文档某些部分并关注所需文本。</w:t>
      </w:r>
      <w:r w:rsidR="001A3172">
        <w:br/>
      </w:r>
      <w:r>
        <w:rPr>
          <w:rFonts w:hint="eastAsia"/>
        </w:rPr>
        <w:t>如果在达到结尾</w:t>
      </w:r>
      <w:proofErr w:type="gramStart"/>
      <w:r>
        <w:rPr>
          <w:rFonts w:hint="eastAsia"/>
        </w:rPr>
        <w:t>处之前</w:t>
      </w:r>
      <w:proofErr w:type="gramEnd"/>
      <w:r>
        <w:rPr>
          <w:rFonts w:hint="eastAsia"/>
        </w:rPr>
        <w:t>需要停止读取，</w:t>
      </w:r>
      <w:r w:rsidR="00E51454" w:rsidRPr="00E51454">
        <w:rPr>
          <w:rFonts w:hint="eastAsia"/>
          <w:color w:val="FF0000"/>
        </w:rPr>
        <w:t>Word2016</w:t>
      </w:r>
      <w:r>
        <w:rPr>
          <w:rFonts w:hint="eastAsia"/>
        </w:rPr>
        <w:t>会记住您的停止位置</w:t>
      </w:r>
      <w:r>
        <w:rPr>
          <w:rFonts w:hint="eastAsia"/>
        </w:rPr>
        <w:t>-</w:t>
      </w:r>
      <w:r>
        <w:rPr>
          <w:rFonts w:hint="eastAsia"/>
        </w:rPr>
        <w:t>即使在另一个设备上。视频提供了功能强大的方法帮助</w:t>
      </w:r>
      <w:proofErr w:type="gramStart"/>
      <w:r>
        <w:rPr>
          <w:rFonts w:hint="eastAsia"/>
        </w:rPr>
        <w:t>您证明</w:t>
      </w:r>
      <w:proofErr w:type="gramEnd"/>
      <w:r>
        <w:rPr>
          <w:rFonts w:hint="eastAsia"/>
        </w:rPr>
        <w:t>您的观点。</w:t>
      </w:r>
      <w:r w:rsidR="001A3172">
        <w:rPr>
          <w:rFonts w:hint="eastAsia"/>
        </w:rPr>
        <w:t>该课题研究的背景及现状随着网络技术的发展，教学管理网络化已经成为现代教育的一个特征，网络教育作为一种新的教学手段已经进入了我们的生活，并被我们所接受，这也是对传统教育的一个很好补充。本系统是其中的网上答疑模块，用</w:t>
      </w:r>
      <w:r w:rsidR="001A3172">
        <w:rPr>
          <w:rFonts w:hint="eastAsia"/>
        </w:rPr>
        <w:t>ASP</w:t>
      </w:r>
      <w:r w:rsidR="001A3172">
        <w:rPr>
          <w:rFonts w:hint="eastAsia"/>
        </w:rPr>
        <w:t>及</w:t>
      </w:r>
      <w:r w:rsidR="001A3172">
        <w:rPr>
          <w:rFonts w:hint="eastAsia"/>
        </w:rPr>
        <w:t>Access2003</w:t>
      </w:r>
      <w:r w:rsidR="001A3172">
        <w:rPr>
          <w:rFonts w:hint="eastAsia"/>
        </w:rPr>
        <w:t>制作，在网络学习环境中，它为师生提供了相互交流的窗口。网上答疑是实现远程教育的重要环节。系统的应用不受时间、科目、空间和地域的限制。</w:t>
      </w:r>
      <w:r w:rsidR="001A3172">
        <w:br/>
      </w:r>
      <w:r w:rsidR="001A3172">
        <w:rPr>
          <w:rFonts w:hint="eastAsia"/>
        </w:rPr>
        <w:t>在教学过程中，教师在给学生进行答疑的过程中重复出现一题多答的情况，即浪费时间又降低了工作效率；同时由于地域或时间等因素使一些同学很难到达答疑现场，不能及时解决在学习过程中遇到的困难，影响学习效果。</w:t>
      </w:r>
      <w:r w:rsidR="001A3172">
        <w:br/>
      </w:r>
      <w:r w:rsidR="001A3172">
        <w:rPr>
          <w:rFonts w:hint="eastAsia"/>
        </w:rPr>
        <w:t>应用该系统进行实时答疑以及非即时答疑，因此可以很好的解决以上的弊端。真正实现了基于</w:t>
      </w:r>
      <w:r w:rsidR="001A3172">
        <w:rPr>
          <w:rFonts w:hint="eastAsia"/>
        </w:rPr>
        <w:t>Internet</w:t>
      </w:r>
      <w:r w:rsidR="001A3172">
        <w:rPr>
          <w:rFonts w:hint="eastAsia"/>
        </w:rPr>
        <w:t>上的教学模式。而且本系统还具有资料下载功能，学生可以下载教案或其他资料，自主学习，或者和老师、其他同学进行在线交流等。系统所要实现的功能：</w:t>
      </w:r>
      <w:r w:rsidR="001A3172">
        <w:t></w:t>
      </w:r>
      <w:r w:rsidR="001A3172">
        <w:tab/>
      </w:r>
      <w:r w:rsidR="001A3172">
        <w:rPr>
          <w:rFonts w:hint="eastAsia"/>
        </w:rPr>
        <w:t>用户登录</w:t>
      </w:r>
      <w:r w:rsidR="001A3172">
        <w:t></w:t>
      </w:r>
      <w:r w:rsidR="001A3172">
        <w:tab/>
      </w:r>
      <w:r w:rsidR="001A3172">
        <w:rPr>
          <w:rFonts w:hint="eastAsia"/>
        </w:rPr>
        <w:t>在线答疑</w:t>
      </w:r>
      <w:r w:rsidR="001A3172">
        <w:t></w:t>
      </w:r>
      <w:r w:rsidR="001A3172">
        <w:tab/>
      </w:r>
      <w:r w:rsidR="001A3172">
        <w:rPr>
          <w:rFonts w:hint="eastAsia"/>
        </w:rPr>
        <w:t>留言答疑</w:t>
      </w:r>
      <w:r w:rsidR="001A3172">
        <w:t></w:t>
      </w:r>
      <w:r w:rsidR="001A3172">
        <w:tab/>
      </w:r>
      <w:r w:rsidR="001A3172">
        <w:rPr>
          <w:rFonts w:hint="eastAsia"/>
        </w:rPr>
        <w:t>资料下载系统具体的实现：整个系统从用户逻辑上可以分为教师子系统、学生子系统和管理员子系统。其具体功能分别如下：学生子系统的设计与实现；教案学习公告浏览作业上传和查询答疑聊天</w:t>
      </w:r>
      <w:proofErr w:type="gramStart"/>
      <w:r w:rsidR="001A3172">
        <w:rPr>
          <w:rFonts w:hint="eastAsia"/>
        </w:rPr>
        <w:t>室教师</w:t>
      </w:r>
      <w:proofErr w:type="gramEnd"/>
      <w:r w:rsidR="001A3172">
        <w:rPr>
          <w:rFonts w:hint="eastAsia"/>
        </w:rPr>
        <w:t>子系统的设计与实现；教学内容发布公告发布和维护答疑聊天室</w:t>
      </w:r>
    </w:p>
    <w:sectPr w:rsidR="00BC18B6" w:rsidRPr="00E5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4DDE"/>
    <w:multiLevelType w:val="hybridMultilevel"/>
    <w:tmpl w:val="C6D42F2A"/>
    <w:lvl w:ilvl="0" w:tplc="E78E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32"/>
    <w:rsid w:val="00092FC0"/>
    <w:rsid w:val="000F7C32"/>
    <w:rsid w:val="001A3172"/>
    <w:rsid w:val="001D4FBF"/>
    <w:rsid w:val="00244554"/>
    <w:rsid w:val="003043B7"/>
    <w:rsid w:val="003612F9"/>
    <w:rsid w:val="00390C5F"/>
    <w:rsid w:val="004F2C9D"/>
    <w:rsid w:val="005B5EF8"/>
    <w:rsid w:val="00703426"/>
    <w:rsid w:val="0075428D"/>
    <w:rsid w:val="008A578C"/>
    <w:rsid w:val="00BC18B6"/>
    <w:rsid w:val="00D522ED"/>
    <w:rsid w:val="00E51454"/>
    <w:rsid w:val="00EB3D3A"/>
    <w:rsid w:val="00F8062B"/>
    <w:rsid w:val="00F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BF6"/>
  <w15:docId w15:val="{9260E78B-B2B4-4D41-A90D-1B6229D1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3172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1A3172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5145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51454"/>
    <w:rPr>
      <w:sz w:val="18"/>
      <w:szCs w:val="18"/>
    </w:rPr>
  </w:style>
  <w:style w:type="paragraph" w:styleId="a8">
    <w:name w:val="No Spacing"/>
    <w:uiPriority w:val="1"/>
    <w:qFormat/>
    <w:rsid w:val="003043B7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043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55AE-5710-4432-8475-573AE109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yanling zhang</dc:creator>
  <cp:keywords/>
  <dc:description/>
  <cp:lastModifiedBy>lenovo</cp:lastModifiedBy>
  <cp:revision>17</cp:revision>
  <dcterms:created xsi:type="dcterms:W3CDTF">2016-10-08T07:52:00Z</dcterms:created>
  <dcterms:modified xsi:type="dcterms:W3CDTF">2021-10-18T01:29:00Z</dcterms:modified>
</cp:coreProperties>
</file>