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D8981" w14:textId="77777777" w:rsidR="00154599" w:rsidRDefault="00000000">
      <w:pPr>
        <w:spacing w:before="240" w:after="320"/>
        <w:jc w:val="center"/>
      </w:pPr>
      <w:r>
        <w:rPr>
          <w:b/>
          <w:bCs/>
          <w:color w:val="1F3864"/>
          <w:sz w:val="40"/>
          <w:szCs w:val="40"/>
        </w:rPr>
        <w:t>Hướng Dẫn Sử Dụng Công Cụ</w:t>
      </w:r>
    </w:p>
    <w:p w14:paraId="05F0CF24" w14:textId="77777777" w:rsidR="00154599" w:rsidRDefault="00000000">
      <w:pPr>
        <w:spacing w:after="400"/>
        <w:jc w:val="center"/>
      </w:pPr>
      <w:r>
        <w:rPr>
          <w:b/>
          <w:bCs/>
          <w:color w:val="2E74B5"/>
          <w:sz w:val="40"/>
          <w:szCs w:val="40"/>
        </w:rPr>
        <w:t>Pixel Art → Game Level JSON</w:t>
      </w:r>
    </w:p>
    <w:p w14:paraId="0247512D" w14:textId="77777777" w:rsidR="00154599" w:rsidRDefault="00000000">
      <w:pPr>
        <w:pBdr>
          <w:bottom w:val="single" w:sz="6" w:space="4" w:color="1F3864"/>
        </w:pBdr>
        <w:spacing w:before="280" w:after="120"/>
      </w:pPr>
      <w:r>
        <w:rPr>
          <w:b/>
          <w:bCs/>
          <w:color w:val="1F3864"/>
          <w:sz w:val="28"/>
          <w:szCs w:val="28"/>
        </w:rPr>
        <w:t>TỔNG QUAN</w:t>
      </w:r>
    </w:p>
    <w:p w14:paraId="0501EE90" w14:textId="77777777" w:rsidR="00154599" w:rsidRDefault="00154599">
      <w:pPr>
        <w:spacing w:before="80" w:after="60"/>
      </w:pPr>
    </w:p>
    <w:p w14:paraId="3629BB2B" w14:textId="77777777" w:rsidR="00154599" w:rsidRDefault="00000000">
      <w:pPr>
        <w:spacing w:before="60" w:after="60"/>
      </w:pPr>
      <w:r>
        <w:t>Bộ công cụ gồm 2 file HTML:</w:t>
      </w:r>
    </w:p>
    <w:p w14:paraId="79FE3B92" w14:textId="77777777" w:rsidR="00154599" w:rsidRDefault="00000000">
      <w:pPr>
        <w:pStyle w:val="ListParagraph"/>
        <w:numPr>
          <w:ilvl w:val="0"/>
          <w:numId w:val="2"/>
        </w:numPr>
        <w:spacing w:before="40" w:after="40"/>
      </w:pPr>
      <w:r>
        <w:t>GenJson.html – Đọc màu từ ảnh pixel art, map sang type number, xuất JSON levelDataPixel</w:t>
      </w:r>
    </w:p>
    <w:p w14:paraId="29405497" w14:textId="77777777" w:rsidR="00154599" w:rsidRDefault="00000000">
      <w:pPr>
        <w:pStyle w:val="ListParagraph"/>
        <w:numPr>
          <w:ilvl w:val="0"/>
          <w:numId w:val="2"/>
        </w:numPr>
        <w:spacing w:before="40" w:after="40"/>
      </w:pPr>
      <w:r>
        <w:t>LoadJson.html – Load JSON đó, hiển thị bản đồ, chỉnh sửa màu từng ô, gom nhóm màu, xuất lại JSON</w:t>
      </w:r>
    </w:p>
    <w:p w14:paraId="23F9E4C5" w14:textId="77777777" w:rsidR="00154599" w:rsidRDefault="00154599">
      <w:pPr>
        <w:spacing w:before="100" w:after="80"/>
      </w:pPr>
    </w:p>
    <w:p w14:paraId="44CA3115" w14:textId="77777777" w:rsidR="00154599" w:rsidRDefault="00000000">
      <w:pPr>
        <w:spacing w:before="60" w:after="60"/>
      </w:pPr>
      <w:r>
        <w:rPr>
          <w:b/>
          <w:bCs/>
        </w:rPr>
        <w:t>Bảng màu chuẩn (ETypeColor):</w:t>
      </w:r>
    </w:p>
    <w:p w14:paraId="1BC9D277" w14:textId="77777777" w:rsidR="00154599" w:rsidRDefault="00154599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3000"/>
        <w:gridCol w:w="2526"/>
      </w:tblGrid>
      <w:tr w:rsidR="00154599" w14:paraId="5ADB489D" w14:textId="77777777">
        <w:trPr>
          <w:tblHeader/>
        </w:trP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DEEC" w14:textId="77777777" w:rsidR="00154599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3C658" w14:textId="77777777" w:rsidR="00154599" w:rsidRDefault="00000000">
            <w:r>
              <w:rPr>
                <w:b/>
                <w:bCs/>
                <w:sz w:val="20"/>
                <w:szCs w:val="20"/>
              </w:rPr>
              <w:t>Tên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D0A2B" w14:textId="77777777" w:rsidR="00154599" w:rsidRDefault="00000000">
            <w:r>
              <w:rPr>
                <w:b/>
                <w:bCs/>
                <w:sz w:val="20"/>
                <w:szCs w:val="20"/>
              </w:rPr>
              <w:t>Màu hex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BD230" w14:textId="77777777" w:rsidR="00154599" w:rsidRDefault="00000000">
            <w:r>
              <w:rPr>
                <w:b/>
                <w:bCs/>
                <w:sz w:val="20"/>
                <w:szCs w:val="20"/>
              </w:rPr>
              <w:t>Swatch</w:t>
            </w:r>
          </w:p>
        </w:tc>
      </w:tr>
      <w:tr w:rsidR="00154599" w14:paraId="3EC9E08C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D8C53" w14:textId="77777777" w:rsidR="0015459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D0519" w14:textId="77777777" w:rsidR="00154599" w:rsidRDefault="00000000">
            <w:r>
              <w:rPr>
                <w:sz w:val="20"/>
                <w:szCs w:val="20"/>
              </w:rPr>
              <w:t>BLACK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96BB8" w14:textId="77777777" w:rsidR="00154599" w:rsidRDefault="00000000">
            <w:r>
              <w:rPr>
                <w:sz w:val="20"/>
                <w:szCs w:val="20"/>
              </w:rPr>
              <w:t>#000000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6514E" w14:textId="77777777" w:rsidR="00154599" w:rsidRDefault="00000000">
            <w:r>
              <w:rPr>
                <w:color w:val="FFFFFF"/>
                <w:sz w:val="18"/>
                <w:szCs w:val="18"/>
              </w:rPr>
              <w:t>#000000</w:t>
            </w:r>
          </w:p>
        </w:tc>
      </w:tr>
      <w:tr w:rsidR="00154599" w14:paraId="54D3A7A9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83213" w14:textId="77777777" w:rsidR="0015459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5ED39" w14:textId="77777777" w:rsidR="00154599" w:rsidRDefault="00000000">
            <w:r>
              <w:rPr>
                <w:sz w:val="20"/>
                <w:szCs w:val="20"/>
              </w:rPr>
              <w:t>BLUE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A9A3E" w14:textId="77777777" w:rsidR="00154599" w:rsidRDefault="00000000">
            <w:r>
              <w:rPr>
                <w:sz w:val="20"/>
                <w:szCs w:val="20"/>
              </w:rPr>
              <w:t>#1246A2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246A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C2427" w14:textId="77777777" w:rsidR="00154599" w:rsidRDefault="00000000">
            <w:r>
              <w:rPr>
                <w:color w:val="FFFFFF"/>
                <w:sz w:val="18"/>
                <w:szCs w:val="18"/>
              </w:rPr>
              <w:t>#1246A2</w:t>
            </w:r>
          </w:p>
        </w:tc>
      </w:tr>
      <w:tr w:rsidR="00154599" w14:paraId="7867E3BF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3E0C6" w14:textId="77777777" w:rsidR="0015459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2F8BA" w14:textId="77777777" w:rsidR="00154599" w:rsidRDefault="00000000">
            <w:r>
              <w:rPr>
                <w:sz w:val="20"/>
                <w:szCs w:val="20"/>
              </w:rPr>
              <w:t>BROWN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CC786" w14:textId="77777777" w:rsidR="00154599" w:rsidRDefault="00000000">
            <w:r>
              <w:rPr>
                <w:sz w:val="20"/>
                <w:szCs w:val="20"/>
              </w:rPr>
              <w:t>#8C4914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C491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F0BE4" w14:textId="77777777" w:rsidR="00154599" w:rsidRDefault="00000000">
            <w:r>
              <w:rPr>
                <w:color w:val="FFFFFF"/>
                <w:sz w:val="18"/>
                <w:szCs w:val="18"/>
              </w:rPr>
              <w:t>#8C4914</w:t>
            </w:r>
          </w:p>
        </w:tc>
      </w:tr>
      <w:tr w:rsidR="00154599" w14:paraId="2767982C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8FFE3" w14:textId="77777777" w:rsidR="0015459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D77B7" w14:textId="77777777" w:rsidR="00154599" w:rsidRDefault="00000000">
            <w:r>
              <w:rPr>
                <w:sz w:val="20"/>
                <w:szCs w:val="20"/>
              </w:rPr>
              <w:t>CYAN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66F91" w14:textId="77777777" w:rsidR="00154599" w:rsidRDefault="00000000">
            <w:r>
              <w:rPr>
                <w:sz w:val="20"/>
                <w:szCs w:val="20"/>
              </w:rPr>
              <w:t>#45D8E9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5D8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2B71D" w14:textId="77777777" w:rsidR="00154599" w:rsidRDefault="00000000">
            <w:r>
              <w:rPr>
                <w:color w:val="333333"/>
                <w:sz w:val="18"/>
                <w:szCs w:val="18"/>
              </w:rPr>
              <w:t>#45D8E9</w:t>
            </w:r>
          </w:p>
        </w:tc>
      </w:tr>
      <w:tr w:rsidR="00154599" w14:paraId="010C3F4F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59FCD" w14:textId="77777777" w:rsidR="0015459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05E9B" w14:textId="77777777" w:rsidR="00154599" w:rsidRDefault="00000000">
            <w:r>
              <w:rPr>
                <w:sz w:val="20"/>
                <w:szCs w:val="20"/>
              </w:rPr>
              <w:t>GREEN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A1FB2" w14:textId="77777777" w:rsidR="00154599" w:rsidRDefault="00000000">
            <w:r>
              <w:rPr>
                <w:sz w:val="20"/>
                <w:szCs w:val="20"/>
              </w:rPr>
              <w:t>#2DCA2D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CA2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EE320" w14:textId="77777777" w:rsidR="00154599" w:rsidRDefault="00000000">
            <w:r>
              <w:rPr>
                <w:color w:val="333333"/>
                <w:sz w:val="18"/>
                <w:szCs w:val="18"/>
              </w:rPr>
              <w:t>#2DCA2D</w:t>
            </w:r>
          </w:p>
        </w:tc>
      </w:tr>
      <w:tr w:rsidR="00154599" w14:paraId="343643AE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576C4" w14:textId="77777777" w:rsidR="0015459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A1877" w14:textId="77777777" w:rsidR="00154599" w:rsidRDefault="00000000">
            <w:r>
              <w:rPr>
                <w:sz w:val="20"/>
                <w:szCs w:val="20"/>
              </w:rPr>
              <w:t>ORANGE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97BAC" w14:textId="77777777" w:rsidR="00154599" w:rsidRDefault="00000000">
            <w:r>
              <w:rPr>
                <w:sz w:val="20"/>
                <w:szCs w:val="20"/>
              </w:rPr>
              <w:t>#F88716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871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A6BCC" w14:textId="77777777" w:rsidR="00154599" w:rsidRDefault="00000000">
            <w:r>
              <w:rPr>
                <w:color w:val="333333"/>
                <w:sz w:val="18"/>
                <w:szCs w:val="18"/>
              </w:rPr>
              <w:t>#F88716</w:t>
            </w:r>
          </w:p>
        </w:tc>
      </w:tr>
      <w:tr w:rsidR="00154599" w14:paraId="4814720B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F4A7F" w14:textId="77777777" w:rsidR="0015459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9AD46" w14:textId="77777777" w:rsidR="00154599" w:rsidRDefault="00000000">
            <w:r>
              <w:rPr>
                <w:sz w:val="20"/>
                <w:szCs w:val="20"/>
              </w:rPr>
              <w:t>PINK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926AE" w14:textId="77777777" w:rsidR="00154599" w:rsidRDefault="00000000">
            <w:r>
              <w:rPr>
                <w:sz w:val="20"/>
                <w:szCs w:val="20"/>
              </w:rPr>
              <w:t>#F380DE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80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DA94B" w14:textId="77777777" w:rsidR="00154599" w:rsidRDefault="00000000">
            <w:r>
              <w:rPr>
                <w:color w:val="333333"/>
                <w:sz w:val="18"/>
                <w:szCs w:val="18"/>
              </w:rPr>
              <w:t>#F380DE</w:t>
            </w:r>
          </w:p>
        </w:tc>
      </w:tr>
      <w:tr w:rsidR="00154599" w14:paraId="2ADFF7E9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7FAFE" w14:textId="77777777" w:rsidR="0015459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4CACC" w14:textId="77777777" w:rsidR="00154599" w:rsidRDefault="00000000">
            <w:r>
              <w:rPr>
                <w:sz w:val="20"/>
                <w:szCs w:val="20"/>
              </w:rPr>
              <w:t>PURPLE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4DCDC" w14:textId="77777777" w:rsidR="00154599" w:rsidRDefault="00000000">
            <w:r>
              <w:rPr>
                <w:sz w:val="20"/>
                <w:szCs w:val="20"/>
              </w:rPr>
              <w:t>#9738F1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973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9BB36" w14:textId="77777777" w:rsidR="00154599" w:rsidRDefault="00000000">
            <w:r>
              <w:rPr>
                <w:color w:val="FFFFFF"/>
                <w:sz w:val="18"/>
                <w:szCs w:val="18"/>
              </w:rPr>
              <w:t>#9738F1</w:t>
            </w:r>
          </w:p>
        </w:tc>
      </w:tr>
      <w:tr w:rsidR="00154599" w14:paraId="1D8F4ED2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671B2" w14:textId="77777777" w:rsidR="00154599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4A183" w14:textId="77777777" w:rsidR="00154599" w:rsidRDefault="00000000">
            <w:r>
              <w:rPr>
                <w:sz w:val="20"/>
                <w:szCs w:val="20"/>
              </w:rPr>
              <w:t>RED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51581" w14:textId="77777777" w:rsidR="00154599" w:rsidRDefault="00000000">
            <w:r>
              <w:rPr>
                <w:sz w:val="20"/>
                <w:szCs w:val="20"/>
              </w:rPr>
              <w:t>#BB1416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B141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6B375" w14:textId="77777777" w:rsidR="00154599" w:rsidRDefault="00000000">
            <w:r>
              <w:rPr>
                <w:color w:val="FFFFFF"/>
                <w:sz w:val="18"/>
                <w:szCs w:val="18"/>
              </w:rPr>
              <w:t>#BB1416</w:t>
            </w:r>
          </w:p>
        </w:tc>
      </w:tr>
      <w:tr w:rsidR="00154599" w14:paraId="60E49697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F946D" w14:textId="77777777" w:rsidR="00154599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DCDAC" w14:textId="77777777" w:rsidR="00154599" w:rsidRDefault="00000000">
            <w:r>
              <w:rPr>
                <w:sz w:val="20"/>
                <w:szCs w:val="20"/>
              </w:rPr>
              <w:t>WHITE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8228A" w14:textId="77777777" w:rsidR="00154599" w:rsidRDefault="00000000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1E6EA" w14:textId="77777777" w:rsidR="00154599" w:rsidRDefault="00000000">
            <w:r>
              <w:rPr>
                <w:color w:val="333333"/>
                <w:sz w:val="18"/>
                <w:szCs w:val="18"/>
              </w:rPr>
              <w:t>#ffffff</w:t>
            </w:r>
          </w:p>
        </w:tc>
      </w:tr>
      <w:tr w:rsidR="00154599" w14:paraId="5CB2FF42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21B29" w14:textId="77777777" w:rsidR="00154599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8DADA" w14:textId="77777777" w:rsidR="00154599" w:rsidRDefault="00000000">
            <w:r>
              <w:rPr>
                <w:sz w:val="20"/>
                <w:szCs w:val="20"/>
              </w:rPr>
              <w:t>YELLOW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08057" w14:textId="77777777" w:rsidR="00154599" w:rsidRDefault="00000000">
            <w:r>
              <w:rPr>
                <w:sz w:val="20"/>
                <w:szCs w:val="20"/>
              </w:rPr>
              <w:t>#FFE000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8445A" w14:textId="77777777" w:rsidR="00154599" w:rsidRDefault="00000000">
            <w:r>
              <w:rPr>
                <w:color w:val="333333"/>
                <w:sz w:val="18"/>
                <w:szCs w:val="18"/>
              </w:rPr>
              <w:t>#FFE000</w:t>
            </w:r>
          </w:p>
        </w:tc>
      </w:tr>
    </w:tbl>
    <w:p w14:paraId="59F75EF1" w14:textId="77777777" w:rsidR="00154599" w:rsidRDefault="00154599">
      <w:pPr>
        <w:spacing w:before="120" w:after="60"/>
      </w:pPr>
    </w:p>
    <w:p w14:paraId="020226D6" w14:textId="77777777" w:rsidR="00154599" w:rsidRDefault="00000000">
      <w:pPr>
        <w:pBdr>
          <w:bottom w:val="single" w:sz="6" w:space="4" w:color="1F3864"/>
        </w:pBdr>
        <w:spacing w:before="280" w:after="120"/>
      </w:pPr>
      <w:r>
        <w:rPr>
          <w:b/>
          <w:bCs/>
          <w:color w:val="1F3864"/>
          <w:sz w:val="28"/>
          <w:szCs w:val="28"/>
        </w:rPr>
        <w:t>PHẦN 1: GENJSON.HTML – ĐỌC PIXEL ART</w:t>
      </w:r>
    </w:p>
    <w:p w14:paraId="279886B5" w14:textId="77777777" w:rsidR="00154599" w:rsidRDefault="00154599">
      <w:pPr>
        <w:spacing w:before="80" w:after="60"/>
      </w:pPr>
    </w:p>
    <w:p w14:paraId="2174929E" w14:textId="77777777" w:rsidR="00154599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Bước 1: Mở file và upload ảnh</w:t>
      </w:r>
    </w:p>
    <w:p w14:paraId="10297F1C" w14:textId="77777777" w:rsidR="00154599" w:rsidRDefault="00000000">
      <w:pPr>
        <w:spacing w:before="60" w:after="60"/>
      </w:pPr>
      <w:r>
        <w:t>Mở GenJson.html bằng trình duyệt. Nhấn nút "Upload Image" hoặc kéo thả file ảnh pixel art vào trang. Ảnh sẽ hiển thị trên canvas.</w:t>
      </w:r>
    </w:p>
    <w:p w14:paraId="45C7D534" w14:textId="28E5EFBF" w:rsidR="00154599" w:rsidRDefault="00BF2D04">
      <w:pPr>
        <w:spacing w:before="120" w:after="60"/>
      </w:pPr>
      <w:r w:rsidRPr="00BF2D04">
        <w:rPr>
          <w:noProof/>
        </w:rPr>
        <w:drawing>
          <wp:inline distT="0" distB="0" distL="0" distR="0" wp14:anchorId="182B3F57" wp14:editId="6E232ADD">
            <wp:extent cx="5960110" cy="723900"/>
            <wp:effectExtent l="0" t="0" r="2540" b="0"/>
            <wp:docPr id="118870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08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F71F" w14:textId="77777777" w:rsidR="00154599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Bước 2: Chọn chế độ chia lưới</w:t>
      </w:r>
    </w:p>
    <w:p w14:paraId="3CF721D3" w14:textId="77777777" w:rsidR="00154599" w:rsidRDefault="00000000">
      <w:pPr>
        <w:spacing w:before="60" w:after="60"/>
      </w:pPr>
      <w:r>
        <w:t>Có 2 chế độ:</w:t>
      </w:r>
    </w:p>
    <w:p w14:paraId="6FD97304" w14:textId="77777777" w:rsidR="00154599" w:rsidRDefault="00154599">
      <w:pPr>
        <w:spacing w:before="60" w:after="40"/>
      </w:pPr>
    </w:p>
    <w:p w14:paraId="041E58B8" w14:textId="77777777" w:rsidR="00154599" w:rsidRDefault="00000000">
      <w:pPr>
        <w:spacing w:before="60" w:after="60"/>
      </w:pPr>
      <w:r>
        <w:rPr>
          <w:b/>
          <w:bCs/>
        </w:rPr>
        <w:t>Chế độ A – Pixel Grid (mặc định):</w:t>
      </w:r>
    </w:p>
    <w:p w14:paraId="1B3E2C7D" w14:textId="77777777" w:rsidR="00154599" w:rsidRDefault="00000000">
      <w:pPr>
        <w:spacing w:before="60" w:after="60"/>
      </w:pPr>
      <w:r>
        <w:t>Nhập trực tiếp kích thước ô:</w:t>
      </w:r>
    </w:p>
    <w:p w14:paraId="3B3D803E" w14:textId="77777777" w:rsidR="00154599" w:rsidRDefault="00000000">
      <w:pPr>
        <w:pStyle w:val="ListParagraph"/>
        <w:numPr>
          <w:ilvl w:val="0"/>
          <w:numId w:val="2"/>
        </w:numPr>
        <w:spacing w:before="40" w:after="40"/>
      </w:pPr>
      <w:r>
        <w:t>W (Block Width): chiều rộng mỗi ô pixel (mặc định: 10)</w:t>
      </w:r>
    </w:p>
    <w:p w14:paraId="416D9347" w14:textId="77777777" w:rsidR="00154599" w:rsidRDefault="00000000">
      <w:pPr>
        <w:pStyle w:val="ListParagraph"/>
        <w:numPr>
          <w:ilvl w:val="0"/>
          <w:numId w:val="2"/>
        </w:numPr>
        <w:spacing w:before="40" w:after="40"/>
      </w:pPr>
      <w:r>
        <w:t>H (Block Height): chiều cao mỗi ô pixel (mặc định: 10)</w:t>
      </w:r>
    </w:p>
    <w:p w14:paraId="23B7F2F2" w14:textId="77777777" w:rsidR="00154599" w:rsidRDefault="00000000">
      <w:pPr>
        <w:pStyle w:val="ListParagraph"/>
        <w:numPr>
          <w:ilvl w:val="0"/>
          <w:numId w:val="2"/>
        </w:numPr>
        <w:spacing w:before="40" w:after="40"/>
      </w:pPr>
      <w:r>
        <w:t>OX (Offset X): dịch lưới theo chiều ngang</w:t>
      </w:r>
    </w:p>
    <w:p w14:paraId="62EFF3D2" w14:textId="77777777" w:rsidR="00154599" w:rsidRDefault="00000000">
      <w:pPr>
        <w:pStyle w:val="ListParagraph"/>
        <w:numPr>
          <w:ilvl w:val="0"/>
          <w:numId w:val="2"/>
        </w:numPr>
        <w:spacing w:before="40" w:after="40"/>
      </w:pPr>
      <w:r>
        <w:t>OY (Offset Y): dịch lưới theo chiều dọc</w:t>
      </w:r>
    </w:p>
    <w:p w14:paraId="2A69AB30" w14:textId="77777777" w:rsidR="00154599" w:rsidRDefault="00000000">
      <w:pPr>
        <w:spacing w:before="60" w:after="60"/>
      </w:pPr>
      <w:r>
        <w:t>Phù hợp khi biết chính xác kích thước từng ô.</w:t>
      </w:r>
    </w:p>
    <w:p w14:paraId="23E1C0F9" w14:textId="074F1A5A" w:rsidR="00BF2D04" w:rsidRDefault="00045218">
      <w:pPr>
        <w:spacing w:before="60" w:after="60"/>
      </w:pPr>
      <w:r w:rsidRPr="00045218">
        <w:drawing>
          <wp:inline distT="0" distB="0" distL="0" distR="0" wp14:anchorId="00B2A8D8" wp14:editId="2B64B36D">
            <wp:extent cx="5960110" cy="3088640"/>
            <wp:effectExtent l="0" t="0" r="2540" b="0"/>
            <wp:docPr id="65577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73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197E" w14:textId="77777777" w:rsidR="00154599" w:rsidRDefault="00154599">
      <w:pPr>
        <w:spacing w:before="60" w:after="60"/>
      </w:pPr>
    </w:p>
    <w:p w14:paraId="47315991" w14:textId="77777777" w:rsidR="00154599" w:rsidRDefault="00154599">
      <w:pPr>
        <w:spacing w:before="120" w:after="60"/>
      </w:pPr>
    </w:p>
    <w:p w14:paraId="4B45F102" w14:textId="77777777" w:rsidR="00154599" w:rsidRDefault="00000000">
      <w:pPr>
        <w:spacing w:before="60" w:after="60"/>
      </w:pPr>
      <w:r>
        <w:rPr>
          <w:b/>
          <w:bCs/>
        </w:rPr>
        <w:t>Chế độ B – Mark Mode (chấm tay):</w:t>
      </w:r>
    </w:p>
    <w:p w14:paraId="553BB1B1" w14:textId="77777777" w:rsidR="00154599" w:rsidRDefault="00000000">
      <w:pPr>
        <w:spacing w:before="60" w:after="60"/>
      </w:pPr>
      <w:r>
        <w:t>Chọn tab "Mark". Click chuột lên ảnh để đặt dấu chấm:</w:t>
      </w:r>
    </w:p>
    <w:p w14:paraId="6E1CB694" w14:textId="77777777" w:rsidR="00154599" w:rsidRDefault="00000000">
      <w:pPr>
        <w:pStyle w:val="ListParagraph"/>
        <w:numPr>
          <w:ilvl w:val="0"/>
          <w:numId w:val="2"/>
        </w:numPr>
        <w:spacing w:before="40" w:after="40"/>
      </w:pPr>
      <w:r>
        <w:t>Click vào cột → tạo đường kẻ dọc</w:t>
      </w:r>
    </w:p>
    <w:p w14:paraId="5E953F74" w14:textId="77777777" w:rsidR="00154599" w:rsidRDefault="00000000">
      <w:pPr>
        <w:pStyle w:val="ListParagraph"/>
        <w:numPr>
          <w:ilvl w:val="0"/>
          <w:numId w:val="2"/>
        </w:numPr>
        <w:spacing w:before="40" w:after="40"/>
      </w:pPr>
      <w:r>
        <w:t>Click vào hàng → tạo đường kẻ ngang</w:t>
      </w:r>
    </w:p>
    <w:p w14:paraId="1EB0305E" w14:textId="77777777" w:rsidR="00154599" w:rsidRDefault="00000000">
      <w:pPr>
        <w:spacing w:before="60" w:after="60"/>
      </w:pPr>
      <w:r>
        <w:t>Công cụ sẽ kẻ lưới theo đúng vị trí các chấm đã đánh. Dùng khi ảnh có ô không đều hoặc có viền/padding giữa các ô.</w:t>
      </w:r>
    </w:p>
    <w:p w14:paraId="6713A127" w14:textId="08D08A82" w:rsidR="00BF2D04" w:rsidRDefault="00BF2D04">
      <w:pPr>
        <w:spacing w:before="60" w:after="60"/>
      </w:pPr>
      <w:r w:rsidRPr="00BF2D04">
        <w:rPr>
          <w:noProof/>
        </w:rPr>
        <w:drawing>
          <wp:inline distT="0" distB="0" distL="0" distR="0" wp14:anchorId="435E5400" wp14:editId="14C95560">
            <wp:extent cx="4791744" cy="600159"/>
            <wp:effectExtent l="0" t="0" r="0" b="9525"/>
            <wp:docPr id="116719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90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36DA" w14:textId="77777777" w:rsidR="00154599" w:rsidRDefault="00154599">
      <w:pPr>
        <w:spacing w:before="60" w:after="60"/>
      </w:pPr>
    </w:p>
    <w:p w14:paraId="7137C438" w14:textId="77777777" w:rsidR="00154599" w:rsidRDefault="00154599">
      <w:pPr>
        <w:spacing w:before="120" w:after="60"/>
      </w:pPr>
    </w:p>
    <w:p w14:paraId="036F99AD" w14:textId="77777777" w:rsidR="00154599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Bước 3: Lấy màu từ tâm ô</w:t>
      </w:r>
    </w:p>
    <w:p w14:paraId="6B6722BD" w14:textId="77777777" w:rsidR="00154599" w:rsidRDefault="00000000">
      <w:pPr>
        <w:spacing w:before="60" w:after="60"/>
      </w:pPr>
      <w:r>
        <w:t>Sau khi chia lưới, công cụ tự động lấy màu pixel ở trung tâm mỗi ô. Màu đó sẽ được so sánh với bảng PALETTE để tìm type gần nhất (dùng thuật toán CIELAB Delta-E cho độ chính xác cao).</w:t>
      </w:r>
    </w:p>
    <w:p w14:paraId="6EACA2E5" w14:textId="77777777" w:rsidR="00154599" w:rsidRDefault="00154599">
      <w:pPr>
        <w:spacing w:before="80" w:after="60"/>
      </w:pPr>
    </w:p>
    <w:p w14:paraId="6FF21D4E" w14:textId="77777777" w:rsidR="00154599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Bước 4: Xuất JSON</w:t>
      </w:r>
    </w:p>
    <w:p w14:paraId="5B8B3809" w14:textId="001BDEF3" w:rsidR="00BF2D04" w:rsidRDefault="00000000">
      <w:pPr>
        <w:spacing w:before="60" w:after="60"/>
      </w:pPr>
      <w:r>
        <w:t>Nhấn "Generate JSON". File JSON sẽ hiển thị trong ô text bên dưới:</w:t>
      </w:r>
    </w:p>
    <w:p w14:paraId="62AA4CAC" w14:textId="7F0C705E" w:rsidR="00154599" w:rsidRDefault="00BF2D04">
      <w:pPr>
        <w:spacing w:before="60" w:after="60"/>
      </w:pPr>
      <w:r w:rsidRPr="00BF2D04">
        <w:rPr>
          <w:noProof/>
        </w:rPr>
        <w:drawing>
          <wp:inline distT="0" distB="0" distL="0" distR="0" wp14:anchorId="1B3FC23B" wp14:editId="4CDCB111">
            <wp:extent cx="5441541" cy="1485900"/>
            <wp:effectExtent l="0" t="0" r="6985" b="0"/>
            <wp:docPr id="206357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73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4589" cy="150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5BD3" w14:textId="77777777" w:rsidR="00154599" w:rsidRDefault="00154599">
      <w:pPr>
        <w:spacing w:before="100" w:after="60"/>
      </w:pPr>
    </w:p>
    <w:p w14:paraId="0A026DEB" w14:textId="4981AF45" w:rsidR="00154599" w:rsidRDefault="00000000" w:rsidP="00BF2D04">
      <w:pPr>
        <w:spacing w:before="60" w:after="60"/>
      </w:pPr>
      <w:r>
        <w:rPr>
          <w:b/>
          <w:bCs/>
        </w:rPr>
        <w:t xml:space="preserve">Lưu ý tọa độ: </w:t>
      </w:r>
      <w:r>
        <w:t>Gốc (0,0) nằm ở góc dưới bên trái. Trục Y tăng dần lên trên.</w:t>
      </w:r>
    </w:p>
    <w:p w14:paraId="680F607B" w14:textId="77777777" w:rsidR="00BF2D04" w:rsidRDefault="00BF2D04" w:rsidP="00BF2D04">
      <w:pPr>
        <w:spacing w:before="60" w:after="60"/>
      </w:pPr>
    </w:p>
    <w:p w14:paraId="1A3F84D3" w14:textId="77777777" w:rsidR="00154599" w:rsidRDefault="00000000">
      <w:pPr>
        <w:pBdr>
          <w:bottom w:val="single" w:sz="6" w:space="4" w:color="1F3864"/>
        </w:pBdr>
        <w:spacing w:before="280" w:after="120"/>
      </w:pPr>
      <w:r>
        <w:rPr>
          <w:b/>
          <w:bCs/>
          <w:color w:val="1F3864"/>
          <w:sz w:val="28"/>
          <w:szCs w:val="28"/>
        </w:rPr>
        <w:t>PHẦN 2: LOADJSON.HTML – XEM VÀ CHỈNH SỬA BẢN ĐỒ</w:t>
      </w:r>
    </w:p>
    <w:p w14:paraId="11D74BD3" w14:textId="77777777" w:rsidR="00154599" w:rsidRDefault="00154599">
      <w:pPr>
        <w:spacing w:before="80" w:after="60"/>
      </w:pPr>
    </w:p>
    <w:p w14:paraId="0B84A7D6" w14:textId="77777777" w:rsidR="00154599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Bước 1: Load JSON</w:t>
      </w:r>
    </w:p>
    <w:p w14:paraId="7B276979" w14:textId="0DA190E7" w:rsidR="00154599" w:rsidRDefault="00000000">
      <w:pPr>
        <w:spacing w:before="60" w:after="60"/>
      </w:pPr>
      <w:r>
        <w:t>Mở LoadJson.html. Dán nội dung JSON vào ô text input</w:t>
      </w:r>
      <w:r w:rsidR="00BF2D04">
        <w:t xml:space="preserve"> hoặc open file từ folder</w:t>
      </w:r>
      <w:r>
        <w:t xml:space="preserve"> rồi nhấn "Load". Bản đồ sẽ được vẽ ra canvas với đúng màu sắc theo colorMapping.</w:t>
      </w:r>
    </w:p>
    <w:p w14:paraId="04732C38" w14:textId="77777777" w:rsidR="00BF2D04" w:rsidRDefault="00BF2D04">
      <w:pPr>
        <w:spacing w:before="60" w:after="60"/>
      </w:pPr>
    </w:p>
    <w:p w14:paraId="6F511821" w14:textId="08523026" w:rsidR="00BF2D04" w:rsidRDefault="00BF2D04">
      <w:pPr>
        <w:spacing w:before="60" w:after="60"/>
      </w:pPr>
      <w:r w:rsidRPr="00BF2D04">
        <w:rPr>
          <w:noProof/>
        </w:rPr>
        <w:drawing>
          <wp:inline distT="0" distB="0" distL="0" distR="0" wp14:anchorId="540DE949" wp14:editId="186310AF">
            <wp:extent cx="5960110" cy="1053465"/>
            <wp:effectExtent l="0" t="0" r="2540" b="0"/>
            <wp:docPr id="8778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9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31A8" w14:textId="77777777" w:rsidR="00154599" w:rsidRDefault="00154599">
      <w:pPr>
        <w:spacing w:before="60" w:after="60"/>
      </w:pPr>
    </w:p>
    <w:p w14:paraId="1821BD36" w14:textId="77777777" w:rsidR="00154599" w:rsidRDefault="00154599">
      <w:pPr>
        <w:spacing w:before="120" w:after="60"/>
      </w:pPr>
    </w:p>
    <w:p w14:paraId="61647345" w14:textId="77777777" w:rsidR="00154599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Bước 2: Xem thông tin ô</w:t>
      </w:r>
    </w:p>
    <w:p w14:paraId="65A706D0" w14:textId="77777777" w:rsidR="00154599" w:rsidRDefault="00000000">
      <w:pPr>
        <w:spacing w:before="60" w:after="60"/>
      </w:pPr>
      <w:r>
        <w:t>Di chuột qua từng ô trên bản đồ để xem tooltip hiển thị:</w:t>
      </w:r>
    </w:p>
    <w:p w14:paraId="53BD5737" w14:textId="77777777" w:rsidR="00154599" w:rsidRDefault="00000000">
      <w:pPr>
        <w:pStyle w:val="ListParagraph"/>
        <w:numPr>
          <w:ilvl w:val="0"/>
          <w:numId w:val="2"/>
        </w:numPr>
        <w:spacing w:before="40" w:after="40"/>
      </w:pPr>
      <w:r>
        <w:t>Tọa độ (x, y)</w:t>
      </w:r>
    </w:p>
    <w:p w14:paraId="21C7CA46" w14:textId="77777777" w:rsidR="00154599" w:rsidRDefault="00000000">
      <w:pPr>
        <w:pStyle w:val="ListParagraph"/>
        <w:numPr>
          <w:ilvl w:val="0"/>
          <w:numId w:val="2"/>
        </w:numPr>
        <w:spacing w:before="40" w:after="40"/>
      </w:pPr>
      <w:r>
        <w:t>Type của ô</w:t>
      </w:r>
    </w:p>
    <w:p w14:paraId="08A7AB7C" w14:textId="77777777" w:rsidR="00154599" w:rsidRDefault="00000000">
      <w:pPr>
        <w:pStyle w:val="ListParagraph"/>
        <w:numPr>
          <w:ilvl w:val="0"/>
          <w:numId w:val="2"/>
        </w:numPr>
        <w:spacing w:before="40" w:after="40"/>
      </w:pPr>
      <w:r>
        <w:t>Màu hex hiện tại</w:t>
      </w:r>
    </w:p>
    <w:p w14:paraId="793D3EC7" w14:textId="067F2954" w:rsidR="00BF2D04" w:rsidRDefault="00BF2D04" w:rsidP="00BF2D04">
      <w:pPr>
        <w:spacing w:before="40" w:after="40"/>
        <w:ind w:left="360"/>
      </w:pPr>
      <w:r w:rsidRPr="00BF2D04">
        <w:rPr>
          <w:noProof/>
        </w:rPr>
        <w:lastRenderedPageBreak/>
        <w:drawing>
          <wp:inline distT="0" distB="0" distL="0" distR="0" wp14:anchorId="57612F24" wp14:editId="204783F8">
            <wp:extent cx="5960110" cy="3553460"/>
            <wp:effectExtent l="0" t="0" r="2540" b="8890"/>
            <wp:docPr id="128629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96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7589" w14:textId="77777777" w:rsidR="00154599" w:rsidRDefault="00154599">
      <w:pPr>
        <w:spacing w:before="60" w:after="60"/>
      </w:pPr>
    </w:p>
    <w:p w14:paraId="2C528723" w14:textId="77777777" w:rsidR="00154599" w:rsidRDefault="00154599">
      <w:pPr>
        <w:spacing w:before="120" w:after="60"/>
      </w:pPr>
    </w:p>
    <w:p w14:paraId="75170F18" w14:textId="77777777" w:rsidR="00154599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Bước 3: Sửa màu từng ô</w:t>
      </w:r>
    </w:p>
    <w:p w14:paraId="10AB1391" w14:textId="77777777" w:rsidR="00154599" w:rsidRDefault="00000000">
      <w:pPr>
        <w:spacing w:before="60" w:after="60"/>
      </w:pPr>
      <w:r>
        <w:t>Click vào ô bất kỳ trên bản đồ → một color picker nổi lên. Chọn màu mới rồi nhấn Apply. Ô đó sẽ đổi màu ngay lập tức. Có thể sửa nhiều ô khác nhau trước khi lưu.</w:t>
      </w:r>
    </w:p>
    <w:p w14:paraId="0E1A614B" w14:textId="77777777" w:rsidR="00154599" w:rsidRDefault="00154599">
      <w:pPr>
        <w:spacing w:before="60" w:after="60"/>
      </w:pPr>
    </w:p>
    <w:p w14:paraId="48A71E36" w14:textId="77777777" w:rsidR="00154599" w:rsidRDefault="00154599">
      <w:pPr>
        <w:spacing w:before="120" w:after="60"/>
      </w:pPr>
    </w:p>
    <w:p w14:paraId="4E3ECE77" w14:textId="77777777" w:rsidR="00154599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Bước 4: Gom nhóm màu (Group Colors)</w:t>
      </w:r>
    </w:p>
    <w:p w14:paraId="5A8384B2" w14:textId="77777777" w:rsidR="00154599" w:rsidRDefault="00000000">
      <w:pPr>
        <w:spacing w:before="60" w:after="60"/>
      </w:pPr>
      <w:r>
        <w:t>Sau khi chỉnh sửa xong, nhấn "Group Colors". Công cụ sẽ:</w:t>
      </w:r>
    </w:p>
    <w:p w14:paraId="028675DD" w14:textId="77777777" w:rsidR="00154599" w:rsidRDefault="00000000">
      <w:pPr>
        <w:pStyle w:val="ListParagraph"/>
        <w:numPr>
          <w:ilvl w:val="0"/>
          <w:numId w:val="3"/>
        </w:numPr>
        <w:spacing w:before="40" w:after="40"/>
      </w:pPr>
      <w:r>
        <w:t>Gom các ô có màu gần nhau thành cùng 1 nhóm</w:t>
      </w:r>
    </w:p>
    <w:p w14:paraId="7B64408D" w14:textId="77777777" w:rsidR="00154599" w:rsidRDefault="00000000">
      <w:pPr>
        <w:pStyle w:val="ListParagraph"/>
        <w:numPr>
          <w:ilvl w:val="0"/>
          <w:numId w:val="3"/>
        </w:numPr>
        <w:spacing w:before="40" w:after="40"/>
      </w:pPr>
      <w:r>
        <w:t>Tự động map mỗi nhóm sang type PALETTE gần nhất</w:t>
      </w:r>
    </w:p>
    <w:p w14:paraId="500D53F1" w14:textId="77777777" w:rsidR="00154599" w:rsidRDefault="00000000">
      <w:pPr>
        <w:pStyle w:val="ListParagraph"/>
        <w:numPr>
          <w:ilvl w:val="0"/>
          <w:numId w:val="3"/>
        </w:numPr>
        <w:spacing w:before="40" w:after="40"/>
      </w:pPr>
      <w:r>
        <w:t>Cập nhật toàn bộ bản đồ theo type mới</w:t>
      </w:r>
    </w:p>
    <w:p w14:paraId="2A5A128E" w14:textId="77777777" w:rsidR="00154599" w:rsidRDefault="00154599">
      <w:pPr>
        <w:spacing w:before="60" w:after="40"/>
      </w:pPr>
    </w:p>
    <w:p w14:paraId="5C86886F" w14:textId="77777777" w:rsidR="00154599" w:rsidRDefault="00000000">
      <w:pPr>
        <w:spacing w:before="60" w:after="60"/>
      </w:pPr>
      <w:r>
        <w:rPr>
          <w:b/>
          <w:bCs/>
        </w:rPr>
        <w:t xml:space="preserve">Ví dụ: </w:t>
      </w:r>
      <w:r>
        <w:t>nhiều ô màu trắng hơi khác nhau (#fffffe, #f5f5f5, #ffffff) sẽ được gom thành type 9 (WHITE = #ffffff).</w:t>
      </w:r>
    </w:p>
    <w:p w14:paraId="7C785FB7" w14:textId="39BD9924" w:rsidR="00BF2D04" w:rsidRDefault="00BF2D04">
      <w:pPr>
        <w:spacing w:before="60" w:after="60"/>
      </w:pPr>
      <w:r w:rsidRPr="00BF2D04">
        <w:rPr>
          <w:noProof/>
        </w:rPr>
        <w:drawing>
          <wp:inline distT="0" distB="0" distL="0" distR="0" wp14:anchorId="39A8BF76" wp14:editId="19C5F35A">
            <wp:extent cx="2276793" cy="990738"/>
            <wp:effectExtent l="0" t="0" r="9525" b="0"/>
            <wp:docPr id="193001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14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E2AA" w14:textId="77777777" w:rsidR="00154599" w:rsidRDefault="00154599">
      <w:pPr>
        <w:spacing w:before="60" w:after="60"/>
      </w:pPr>
    </w:p>
    <w:p w14:paraId="1DF63C5E" w14:textId="77777777" w:rsidR="00154599" w:rsidRDefault="00154599">
      <w:pPr>
        <w:spacing w:before="120" w:after="60"/>
      </w:pPr>
    </w:p>
    <w:p w14:paraId="0A76A79C" w14:textId="77777777" w:rsidR="00154599" w:rsidRDefault="00000000">
      <w:pPr>
        <w:spacing w:before="200" w:after="80"/>
      </w:pPr>
      <w:r>
        <w:rPr>
          <w:b/>
          <w:bCs/>
          <w:color w:val="1F3864"/>
          <w:sz w:val="24"/>
          <w:szCs w:val="24"/>
        </w:rPr>
        <w:t>Bước 5: Xuất JSON</w:t>
      </w:r>
    </w:p>
    <w:p w14:paraId="0508CDC3" w14:textId="77777777" w:rsidR="00154599" w:rsidRDefault="00000000">
      <w:pPr>
        <w:spacing w:before="60" w:after="60"/>
      </w:pPr>
      <w:r>
        <w:lastRenderedPageBreak/>
        <w:t>Nhấn "Export JSON". JSON mới sẽ hiển thị với type đã được cập nhật và colorMapping chính xác theo bảng PALETTE.</w:t>
      </w:r>
    </w:p>
    <w:sectPr w:rsidR="00154599">
      <w:footerReference w:type="default" r:id="rId14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B1F83" w14:textId="77777777" w:rsidR="00F60C25" w:rsidRDefault="00F60C25">
      <w:r>
        <w:separator/>
      </w:r>
    </w:p>
  </w:endnote>
  <w:endnote w:type="continuationSeparator" w:id="0">
    <w:p w14:paraId="2744A472" w14:textId="77777777" w:rsidR="00F60C25" w:rsidRDefault="00F60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98D8F" w14:textId="77777777" w:rsidR="00154599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F2D04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BA309" w14:textId="77777777" w:rsidR="00F60C25" w:rsidRDefault="00F60C25">
      <w:r>
        <w:separator/>
      </w:r>
    </w:p>
  </w:footnote>
  <w:footnote w:type="continuationSeparator" w:id="0">
    <w:p w14:paraId="5C306396" w14:textId="77777777" w:rsidR="00F60C25" w:rsidRDefault="00F60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77C1F"/>
    <w:multiLevelType w:val="hybridMultilevel"/>
    <w:tmpl w:val="60C27066"/>
    <w:lvl w:ilvl="0" w:tplc="565459C2">
      <w:start w:val="1"/>
      <w:numFmt w:val="bullet"/>
      <w:lvlText w:val="●"/>
      <w:lvlJc w:val="left"/>
      <w:pPr>
        <w:ind w:left="720" w:hanging="360"/>
      </w:pPr>
    </w:lvl>
    <w:lvl w:ilvl="1" w:tplc="F904ABFC">
      <w:start w:val="1"/>
      <w:numFmt w:val="bullet"/>
      <w:lvlText w:val="○"/>
      <w:lvlJc w:val="left"/>
      <w:pPr>
        <w:ind w:left="1440" w:hanging="360"/>
      </w:pPr>
    </w:lvl>
    <w:lvl w:ilvl="2" w:tplc="8AB60EFC">
      <w:start w:val="1"/>
      <w:numFmt w:val="bullet"/>
      <w:lvlText w:val="■"/>
      <w:lvlJc w:val="left"/>
      <w:pPr>
        <w:ind w:left="2160" w:hanging="360"/>
      </w:pPr>
    </w:lvl>
    <w:lvl w:ilvl="3" w:tplc="396C2FF2">
      <w:start w:val="1"/>
      <w:numFmt w:val="bullet"/>
      <w:lvlText w:val="●"/>
      <w:lvlJc w:val="left"/>
      <w:pPr>
        <w:ind w:left="2880" w:hanging="360"/>
      </w:pPr>
    </w:lvl>
    <w:lvl w:ilvl="4" w:tplc="D82CA1B0">
      <w:start w:val="1"/>
      <w:numFmt w:val="bullet"/>
      <w:lvlText w:val="○"/>
      <w:lvlJc w:val="left"/>
      <w:pPr>
        <w:ind w:left="3600" w:hanging="360"/>
      </w:pPr>
    </w:lvl>
    <w:lvl w:ilvl="5" w:tplc="5E02E2E2">
      <w:start w:val="1"/>
      <w:numFmt w:val="bullet"/>
      <w:lvlText w:val="■"/>
      <w:lvlJc w:val="left"/>
      <w:pPr>
        <w:ind w:left="4320" w:hanging="360"/>
      </w:pPr>
    </w:lvl>
    <w:lvl w:ilvl="6" w:tplc="AD38E73A">
      <w:start w:val="1"/>
      <w:numFmt w:val="bullet"/>
      <w:lvlText w:val="●"/>
      <w:lvlJc w:val="left"/>
      <w:pPr>
        <w:ind w:left="5040" w:hanging="360"/>
      </w:pPr>
    </w:lvl>
    <w:lvl w:ilvl="7" w:tplc="474A62FC">
      <w:start w:val="1"/>
      <w:numFmt w:val="bullet"/>
      <w:lvlText w:val="●"/>
      <w:lvlJc w:val="left"/>
      <w:pPr>
        <w:ind w:left="5760" w:hanging="360"/>
      </w:pPr>
    </w:lvl>
    <w:lvl w:ilvl="8" w:tplc="B2B441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15662A"/>
    <w:multiLevelType w:val="hybridMultilevel"/>
    <w:tmpl w:val="60C24846"/>
    <w:lvl w:ilvl="0" w:tplc="FBA8074A">
      <w:start w:val="1"/>
      <w:numFmt w:val="bullet"/>
      <w:lvlText w:val="•"/>
      <w:lvlJc w:val="left"/>
      <w:pPr>
        <w:ind w:left="720" w:hanging="360"/>
      </w:pPr>
    </w:lvl>
    <w:lvl w:ilvl="1" w:tplc="EFBA7302">
      <w:numFmt w:val="decimal"/>
      <w:lvlText w:val=""/>
      <w:lvlJc w:val="left"/>
    </w:lvl>
    <w:lvl w:ilvl="2" w:tplc="6C7061EE">
      <w:numFmt w:val="decimal"/>
      <w:lvlText w:val=""/>
      <w:lvlJc w:val="left"/>
    </w:lvl>
    <w:lvl w:ilvl="3" w:tplc="49861D72">
      <w:numFmt w:val="decimal"/>
      <w:lvlText w:val=""/>
      <w:lvlJc w:val="left"/>
    </w:lvl>
    <w:lvl w:ilvl="4" w:tplc="F646669A">
      <w:numFmt w:val="decimal"/>
      <w:lvlText w:val=""/>
      <w:lvlJc w:val="left"/>
    </w:lvl>
    <w:lvl w:ilvl="5" w:tplc="B20E60CC">
      <w:numFmt w:val="decimal"/>
      <w:lvlText w:val=""/>
      <w:lvlJc w:val="left"/>
    </w:lvl>
    <w:lvl w:ilvl="6" w:tplc="FBD486B4">
      <w:numFmt w:val="decimal"/>
      <w:lvlText w:val=""/>
      <w:lvlJc w:val="left"/>
    </w:lvl>
    <w:lvl w:ilvl="7" w:tplc="268ADE46">
      <w:numFmt w:val="decimal"/>
      <w:lvlText w:val=""/>
      <w:lvlJc w:val="left"/>
    </w:lvl>
    <w:lvl w:ilvl="8" w:tplc="AB4C28EE">
      <w:numFmt w:val="decimal"/>
      <w:lvlText w:val=""/>
      <w:lvlJc w:val="left"/>
    </w:lvl>
  </w:abstractNum>
  <w:abstractNum w:abstractNumId="2" w15:restartNumberingAfterBreak="0">
    <w:nsid w:val="6E4A499F"/>
    <w:multiLevelType w:val="hybridMultilevel"/>
    <w:tmpl w:val="1D022CB6"/>
    <w:lvl w:ilvl="0" w:tplc="A9DCD896">
      <w:start w:val="1"/>
      <w:numFmt w:val="decimal"/>
      <w:lvlText w:val="%1."/>
      <w:lvlJc w:val="left"/>
      <w:pPr>
        <w:ind w:left="720" w:hanging="360"/>
      </w:pPr>
    </w:lvl>
    <w:lvl w:ilvl="1" w:tplc="8E247962">
      <w:numFmt w:val="decimal"/>
      <w:lvlText w:val=""/>
      <w:lvlJc w:val="left"/>
    </w:lvl>
    <w:lvl w:ilvl="2" w:tplc="01323F28">
      <w:numFmt w:val="decimal"/>
      <w:lvlText w:val=""/>
      <w:lvlJc w:val="left"/>
    </w:lvl>
    <w:lvl w:ilvl="3" w:tplc="4F5E549A">
      <w:numFmt w:val="decimal"/>
      <w:lvlText w:val=""/>
      <w:lvlJc w:val="left"/>
    </w:lvl>
    <w:lvl w:ilvl="4" w:tplc="E9D2DD9A">
      <w:numFmt w:val="decimal"/>
      <w:lvlText w:val=""/>
      <w:lvlJc w:val="left"/>
    </w:lvl>
    <w:lvl w:ilvl="5" w:tplc="F5125416">
      <w:numFmt w:val="decimal"/>
      <w:lvlText w:val=""/>
      <w:lvlJc w:val="left"/>
    </w:lvl>
    <w:lvl w:ilvl="6" w:tplc="25302386">
      <w:numFmt w:val="decimal"/>
      <w:lvlText w:val=""/>
      <w:lvlJc w:val="left"/>
    </w:lvl>
    <w:lvl w:ilvl="7" w:tplc="389AFA62">
      <w:numFmt w:val="decimal"/>
      <w:lvlText w:val=""/>
      <w:lvlJc w:val="left"/>
    </w:lvl>
    <w:lvl w:ilvl="8" w:tplc="1CB465FC">
      <w:numFmt w:val="decimal"/>
      <w:lvlText w:val=""/>
      <w:lvlJc w:val="left"/>
    </w:lvl>
  </w:abstractNum>
  <w:num w:numId="1" w16cid:durableId="1004668871">
    <w:abstractNumId w:val="0"/>
    <w:lvlOverride w:ilvl="0">
      <w:startOverride w:val="1"/>
    </w:lvlOverride>
  </w:num>
  <w:num w:numId="2" w16cid:durableId="401635763">
    <w:abstractNumId w:val="1"/>
    <w:lvlOverride w:ilvl="0">
      <w:startOverride w:val="1"/>
    </w:lvlOverride>
  </w:num>
  <w:num w:numId="3" w16cid:durableId="29441337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599"/>
    <w:rsid w:val="00045218"/>
    <w:rsid w:val="00154599"/>
    <w:rsid w:val="005A208B"/>
    <w:rsid w:val="00957FBB"/>
    <w:rsid w:val="00BA09A9"/>
    <w:rsid w:val="00BF2D04"/>
    <w:rsid w:val="00F6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9AF65"/>
  <w15:docId w15:val="{50EA85DE-AA5F-410F-B242-EC2925D1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3</cp:revision>
  <dcterms:created xsi:type="dcterms:W3CDTF">2026-04-09T05:09:00Z</dcterms:created>
  <dcterms:modified xsi:type="dcterms:W3CDTF">2026-04-09T06:40:00Z</dcterms:modified>
</cp:coreProperties>
</file>