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1D396B" w:rsidP="570A59C4" w:rsidRDefault="007259CF" w14:paraId="241AFD3A" w14:textId="77777777">
      <w:pPr>
        <w:jc w:val="center"/>
        <w:rPr>
          <w:b w:val="1"/>
          <w:bCs w:val="1"/>
          <w:sz w:val="24"/>
          <w:szCs w:val="24"/>
        </w:rPr>
      </w:pPr>
      <w:r w:rsidRPr="570A59C4" w:rsidR="118111F9">
        <w:rPr>
          <w:b w:val="1"/>
          <w:bCs w:val="1"/>
          <w:sz w:val="24"/>
          <w:szCs w:val="24"/>
        </w:rPr>
        <w:t>BỘ TÀI LIỆU KỸ THUẬT PHẦN MỀM</w:t>
      </w:r>
    </w:p>
    <w:p w:rsidR="001D396B" w:rsidP="570A59C4" w:rsidRDefault="007259CF" w14:paraId="3A715929" w14:textId="77777777">
      <w:pPr>
        <w:pStyle w:val="Heading1"/>
        <w:jc w:val="center"/>
        <w:rPr>
          <w:rFonts w:ascii="Times New Roman" w:hAnsi="Times New Roman" w:eastAsia="Times New Roman" w:cs="Times New Roman"/>
          <w:b w:val="1"/>
          <w:bCs w:val="1"/>
          <w:color w:val="000000"/>
          <w:sz w:val="24"/>
          <w:szCs w:val="24"/>
        </w:rPr>
      </w:pPr>
      <w:r w:rsidRPr="570A59C4" w:rsidR="118111F9">
        <w:rPr>
          <w:rFonts w:ascii="Times New Roman" w:hAnsi="Times New Roman" w:eastAsia="Times New Roman" w:cs="Times New Roman"/>
          <w:b w:val="1"/>
          <w:bCs w:val="1"/>
          <w:color w:val="000000" w:themeColor="text1" w:themeTint="FF" w:themeShade="FF"/>
          <w:sz w:val="24"/>
          <w:szCs w:val="24"/>
        </w:rPr>
        <w:t>PHỤ LỤC 01: YÊU CẦU NGHIỆP VỤ THEO BAN TCKT-KHPT</w:t>
      </w:r>
    </w:p>
    <w:p w:rsidR="001D396B" w:rsidP="570A59C4" w:rsidRDefault="31EC4C9F" w14:paraId="29765CFD"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1. Thông tin chung</w:t>
      </w:r>
    </w:p>
    <w:p w:rsidR="001D396B" w:rsidP="570A59C4" w:rsidRDefault="31EC4C9F" w14:paraId="3CDA2509" w14:textId="77777777">
      <w:pPr>
        <w:numPr>
          <w:ilvl w:val="0"/>
          <w:numId w:val="2"/>
        </w:numPr>
        <w:rPr>
          <w:sz w:val="24"/>
          <w:szCs w:val="24"/>
          <w:lang w:val="en-US"/>
        </w:rPr>
      </w:pPr>
      <w:r w:rsidRPr="570A59C4" w:rsidR="5CD379F6">
        <w:rPr>
          <w:sz w:val="24"/>
          <w:szCs w:val="24"/>
          <w:lang w:val="en-US"/>
        </w:rPr>
        <w:t>Đơn vị phụ trách: Ban TCKT-KHPT.</w:t>
      </w:r>
    </w:p>
    <w:p w:rsidRPr="003D75B4" w:rsidR="001D396B" w:rsidP="570A59C4" w:rsidRDefault="007259CF" w14:paraId="17CB9CEB" w14:textId="77777777">
      <w:pPr>
        <w:numPr>
          <w:ilvl w:val="0"/>
          <w:numId w:val="2"/>
        </w:numPr>
        <w:rPr>
          <w:sz w:val="24"/>
          <w:szCs w:val="24"/>
          <w:lang w:val="sv-SE"/>
        </w:rPr>
      </w:pPr>
      <w:r w:rsidRPr="570A59C4" w:rsidR="118111F9">
        <w:rPr>
          <w:sz w:val="24"/>
          <w:szCs w:val="24"/>
          <w:lang w:val="sv-SE"/>
        </w:rPr>
        <w:t>Đầu mối Ban TCKT-KHPT:</w:t>
      </w:r>
    </w:p>
    <w:p w:rsidRPr="003D75B4" w:rsidR="001D396B" w:rsidP="570A59C4" w:rsidRDefault="007259CF" w14:paraId="794FA441" w14:textId="77777777">
      <w:pPr>
        <w:numPr>
          <w:ilvl w:val="1"/>
          <w:numId w:val="2"/>
        </w:numPr>
        <w:rPr>
          <w:sz w:val="24"/>
          <w:szCs w:val="24"/>
          <w:lang w:val="sv-SE"/>
        </w:rPr>
      </w:pPr>
      <w:r w:rsidRPr="570A59C4" w:rsidR="118111F9">
        <w:rPr>
          <w:sz w:val="24"/>
          <w:szCs w:val="24"/>
          <w:lang w:val="sv-SE"/>
        </w:rPr>
        <w:t>Ông Nguyễn Trọng Đức – Phó trưởng phòng Chiến lược Ban KHPT</w:t>
      </w:r>
    </w:p>
    <w:p w:rsidRPr="003D75B4" w:rsidR="001D396B" w:rsidP="570A59C4" w:rsidRDefault="007259CF" w14:paraId="7F5D5D5A" w14:textId="77777777">
      <w:pPr>
        <w:numPr>
          <w:ilvl w:val="1"/>
          <w:numId w:val="2"/>
        </w:numPr>
        <w:rPr>
          <w:sz w:val="24"/>
          <w:szCs w:val="24"/>
          <w:lang w:val="sv-SE"/>
        </w:rPr>
      </w:pPr>
      <w:r w:rsidRPr="570A59C4" w:rsidR="118111F9">
        <w:rPr>
          <w:sz w:val="24"/>
          <w:szCs w:val="24"/>
          <w:lang w:val="sv-SE"/>
        </w:rPr>
        <w:t>Bà Phạm Thị Dung – Chuyên viên Ban KHPT</w:t>
      </w:r>
    </w:p>
    <w:p w:rsidRPr="003D75B4" w:rsidR="001D396B" w:rsidP="570A59C4" w:rsidRDefault="007259CF" w14:paraId="3BD33CC2" w14:textId="77777777">
      <w:pPr>
        <w:numPr>
          <w:ilvl w:val="1"/>
          <w:numId w:val="2"/>
        </w:numPr>
        <w:rPr>
          <w:sz w:val="24"/>
          <w:szCs w:val="24"/>
          <w:lang w:val="sv-SE"/>
        </w:rPr>
      </w:pPr>
      <w:r w:rsidRPr="570A59C4" w:rsidR="118111F9">
        <w:rPr>
          <w:sz w:val="24"/>
          <w:szCs w:val="24"/>
          <w:lang w:val="sv-SE"/>
        </w:rPr>
        <w:t>Ông Nguyễn Thành Trung – Chuyên viên Ban TCKT</w:t>
      </w:r>
    </w:p>
    <w:p w:rsidRPr="003D75B4" w:rsidR="001D396B" w:rsidP="570A59C4" w:rsidRDefault="007259CF" w14:paraId="31CEAA15" w14:textId="77777777">
      <w:pPr>
        <w:pStyle w:val="Heading2"/>
        <w:rPr>
          <w:rFonts w:ascii="Times New Roman" w:hAnsi="Times New Roman" w:eastAsia="Times New Roman" w:cs="Times New Roman"/>
          <w:b w:val="1"/>
          <w:bCs w:val="1"/>
          <w:color w:val="000000"/>
          <w:sz w:val="24"/>
          <w:szCs w:val="24"/>
          <w:lang w:val="sv-SE"/>
        </w:rPr>
      </w:pPr>
      <w:r w:rsidRPr="570A59C4" w:rsidR="118111F9">
        <w:rPr>
          <w:rFonts w:ascii="Times New Roman" w:hAnsi="Times New Roman" w:eastAsia="Times New Roman" w:cs="Times New Roman"/>
          <w:b w:val="1"/>
          <w:bCs w:val="1"/>
          <w:color w:val="000000" w:themeColor="text1" w:themeTint="FF" w:themeShade="FF"/>
          <w:sz w:val="24"/>
          <w:szCs w:val="24"/>
          <w:lang w:val="sv-SE"/>
        </w:rPr>
        <w:t>2. Hiện trạng và mục tiêu</w:t>
      </w:r>
    </w:p>
    <w:p w:rsidRPr="003D75B4" w:rsidR="001D396B" w:rsidP="570A59C4" w:rsidRDefault="007259CF" w14:paraId="605FA5AB" w14:textId="77777777">
      <w:pPr>
        <w:pStyle w:val="Heading3"/>
        <w:rPr>
          <w:rFonts w:ascii="Times New Roman" w:hAnsi="Times New Roman" w:eastAsia="Times New Roman" w:cs="Times New Roman"/>
          <w:b w:val="1"/>
          <w:bCs w:val="1"/>
          <w:color w:val="000000"/>
          <w:sz w:val="24"/>
          <w:szCs w:val="24"/>
          <w:lang w:val="sv-SE"/>
        </w:rPr>
      </w:pPr>
      <w:r w:rsidRPr="570A59C4" w:rsidR="118111F9">
        <w:rPr>
          <w:rFonts w:ascii="Times New Roman" w:hAnsi="Times New Roman" w:eastAsia="Times New Roman" w:cs="Times New Roman"/>
          <w:b w:val="1"/>
          <w:bCs w:val="1"/>
          <w:color w:val="000000" w:themeColor="text1" w:themeTint="FF" w:themeShade="FF"/>
          <w:sz w:val="24"/>
          <w:szCs w:val="24"/>
          <w:lang w:val="sv-SE"/>
        </w:rPr>
        <w:t>2.1 Hiện trạng</w:t>
      </w:r>
    </w:p>
    <w:p w:rsidRPr="003D75B4" w:rsidR="001D396B" w:rsidP="570A59C4" w:rsidRDefault="007259CF" w14:paraId="50637A3F" w14:textId="77777777">
      <w:pPr>
        <w:rPr>
          <w:sz w:val="24"/>
          <w:szCs w:val="24"/>
          <w:lang w:val="sv-SE"/>
        </w:rPr>
      </w:pPr>
      <w:r w:rsidRPr="570A59C4" w:rsidR="118111F9">
        <w:rPr>
          <w:sz w:val="24"/>
          <w:szCs w:val="24"/>
          <w:lang w:val="sv-SE"/>
        </w:rPr>
        <w:t>- Dữ liệu phân tán, thiếu sự liên thông: Thông tin đầu vào phục vụ báo cáo đang nằm rải rác tại nhiều nguồn dữ liệu độc lập và không đồng nhất:</w:t>
      </w:r>
    </w:p>
    <w:p w:rsidRPr="003D75B4" w:rsidR="001D396B" w:rsidP="570A59C4" w:rsidRDefault="007259CF" w14:paraId="135596A9" w14:textId="77777777">
      <w:pPr>
        <w:numPr>
          <w:ilvl w:val="0"/>
          <w:numId w:val="2"/>
        </w:numPr>
        <w:rPr>
          <w:sz w:val="24"/>
          <w:szCs w:val="24"/>
          <w:lang w:val="sv-SE"/>
        </w:rPr>
      </w:pPr>
      <w:r w:rsidRPr="570A59C4" w:rsidR="118111F9">
        <w:rPr>
          <w:sz w:val="24"/>
          <w:szCs w:val="24"/>
          <w:lang w:val="sv-SE"/>
        </w:rPr>
        <w:t>CMS: Nguồn dữ liệu về thô</w:t>
      </w:r>
      <w:r w:rsidRPr="570A59C4" w:rsidR="118111F9">
        <w:rPr>
          <w:sz w:val="24"/>
          <w:szCs w:val="24"/>
          <w:lang w:val="sv-SE"/>
        </w:rPr>
        <w:t>ng tin nhà cung cấp (tên nhà cung cấp, NCC Việt Nam/nước ngoài, thời gian bắt đầu hợp đồng, thời gian kết thúc hợp đồng, loại hợp đồng).</w:t>
      </w:r>
    </w:p>
    <w:p w:rsidRPr="003D75B4" w:rsidR="001D396B" w:rsidP="570A59C4" w:rsidRDefault="007259CF" w14:paraId="558187B7" w14:textId="77777777">
      <w:pPr>
        <w:numPr>
          <w:ilvl w:val="0"/>
          <w:numId w:val="2"/>
        </w:numPr>
        <w:rPr>
          <w:sz w:val="24"/>
          <w:szCs w:val="24"/>
          <w:lang w:val="sv-SE"/>
        </w:rPr>
      </w:pPr>
      <w:r w:rsidRPr="570A59C4" w:rsidR="118111F9">
        <w:rPr>
          <w:sz w:val="24"/>
          <w:szCs w:val="24"/>
          <w:lang w:val="sv-SE"/>
        </w:rPr>
        <w:t>Nhập thủ công: Thông tin nhà cung cấp (Việt Nam/nước ngoài) có cam kết về phát triển bền vững.</w:t>
      </w:r>
    </w:p>
    <w:p w:rsidRPr="003D75B4" w:rsidR="001D396B" w:rsidP="570A59C4" w:rsidRDefault="007259CF" w14:paraId="65406BC4" w14:textId="77777777">
      <w:pPr>
        <w:rPr>
          <w:sz w:val="24"/>
          <w:szCs w:val="24"/>
          <w:lang w:val="sv-SE"/>
        </w:rPr>
      </w:pPr>
      <w:r w:rsidRPr="570A59C4" w:rsidR="118111F9">
        <w:rPr>
          <w:sz w:val="24"/>
          <w:szCs w:val="24"/>
          <w:lang w:val="sv-SE"/>
        </w:rPr>
        <w:t>- Rủi ro từ quy trình bá</w:t>
      </w:r>
      <w:r w:rsidRPr="570A59C4" w:rsidR="118111F9">
        <w:rPr>
          <w:sz w:val="24"/>
          <w:szCs w:val="24"/>
          <w:lang w:val="sv-SE"/>
        </w:rPr>
        <w:t>o cáo thủ công: Việc tổng hợp dữ liệu từ các nguồn rời rạc nêu trên đòi hỏi nhân sự phải thực hiện trích xuất và xử lý bằng các thao tác thủ công. Điều này không chỉ gây lãng phí nguồn lực mà còn tiềm ẩn rủi ro sai lệch số liệu, thiếu tính nhất quán khi cầ</w:t>
      </w:r>
      <w:r w:rsidRPr="570A59C4" w:rsidR="118111F9">
        <w:rPr>
          <w:sz w:val="24"/>
          <w:szCs w:val="24"/>
          <w:lang w:val="sv-SE"/>
        </w:rPr>
        <w:t>n đối chiếu dữ liệu giữa các tháng/năm.</w:t>
      </w:r>
    </w:p>
    <w:p w:rsidRPr="003D75B4" w:rsidR="001D396B" w:rsidP="570A59C4" w:rsidRDefault="007259CF" w14:paraId="73733ACE" w14:textId="77777777">
      <w:pPr>
        <w:pStyle w:val="Heading3"/>
        <w:rPr>
          <w:rFonts w:ascii="Times New Roman" w:hAnsi="Times New Roman" w:eastAsia="Times New Roman" w:cs="Times New Roman"/>
          <w:b w:val="1"/>
          <w:bCs w:val="1"/>
          <w:color w:val="000000"/>
          <w:sz w:val="24"/>
          <w:szCs w:val="24"/>
          <w:lang w:val="sv-SE"/>
        </w:rPr>
      </w:pPr>
      <w:r w:rsidRPr="570A59C4" w:rsidR="118111F9">
        <w:rPr>
          <w:rFonts w:ascii="Times New Roman" w:hAnsi="Times New Roman" w:eastAsia="Times New Roman" w:cs="Times New Roman"/>
          <w:b w:val="1"/>
          <w:bCs w:val="1"/>
          <w:color w:val="000000" w:themeColor="text1" w:themeTint="FF" w:themeShade="FF"/>
          <w:sz w:val="24"/>
          <w:szCs w:val="24"/>
          <w:lang w:val="sv-SE"/>
        </w:rPr>
        <w:t>2.2 Mục tiêu</w:t>
      </w:r>
    </w:p>
    <w:p w:rsidRPr="003D75B4" w:rsidR="001D396B" w:rsidP="570A59C4" w:rsidRDefault="007259CF" w14:paraId="26A3F3AA" w14:textId="77777777">
      <w:pPr>
        <w:rPr>
          <w:sz w:val="24"/>
          <w:szCs w:val="24"/>
          <w:lang w:val="sv-SE"/>
        </w:rPr>
      </w:pPr>
      <w:r w:rsidRPr="570A59C4" w:rsidR="118111F9">
        <w:rPr>
          <w:sz w:val="24"/>
          <w:szCs w:val="24"/>
          <w:lang w:val="sv-SE"/>
        </w:rPr>
        <w:t>- Số hóa chỉ tiêu báo cáo: Xác định các chỉ tiêu con cần thực hiện số hóa để đưa lên hệ thống báo cáo, đảm bảo khả năng theo dõi, phân tích và đánh giá.</w:t>
      </w:r>
    </w:p>
    <w:p w:rsidRPr="003D75B4" w:rsidR="001D396B" w:rsidP="570A59C4" w:rsidRDefault="007259CF" w14:paraId="7AC779ED" w14:textId="77777777">
      <w:pPr>
        <w:rPr>
          <w:sz w:val="24"/>
          <w:szCs w:val="24"/>
          <w:lang w:val="sv-SE"/>
        </w:rPr>
      </w:pPr>
      <w:r w:rsidRPr="570A59C4" w:rsidR="118111F9">
        <w:rPr>
          <w:sz w:val="24"/>
          <w:szCs w:val="24"/>
          <w:lang w:val="sv-SE"/>
        </w:rPr>
        <w:t xml:space="preserve">-  Hỗ trợ theo dõi các chỉ tiêu phát triển bền </w:t>
      </w:r>
      <w:r w:rsidRPr="570A59C4" w:rsidR="118111F9">
        <w:rPr>
          <w:sz w:val="24"/>
          <w:szCs w:val="24"/>
          <w:lang w:val="sv-SE"/>
        </w:rPr>
        <w:t>vững theo thời gian, tự động tổng hợp và trực quan hóa dữ liệu thông qua các báo cáo.</w:t>
      </w:r>
    </w:p>
    <w:p w:rsidR="001D396B" w:rsidP="570A59C4" w:rsidRDefault="31EC4C9F" w14:paraId="519D69A4"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3. Danh mục chỉ tiêu</w:t>
      </w:r>
    </w:p>
    <w:tbl>
      <w:tblPr>
        <w:tblStyle w:val="a"/>
        <w:tblW w:w="95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3"/>
        <w:gridCol w:w="1668"/>
        <w:gridCol w:w="1994"/>
        <w:gridCol w:w="1554"/>
        <w:gridCol w:w="1978"/>
        <w:gridCol w:w="1360"/>
      </w:tblGrid>
      <w:tr w:rsidR="001D396B" w:rsidTr="570A59C4" w14:paraId="58892C55" w14:textId="77777777">
        <w:trPr>
          <w:tblHeader/>
        </w:trPr>
        <w:tc>
          <w:tcPr>
            <w:tcW w:w="963" w:type="dxa"/>
            <w:tcMar/>
          </w:tcPr>
          <w:p w:rsidR="001D396B" w:rsidP="570A59C4" w:rsidRDefault="31EC4C9F" w14:paraId="1EEA8BD3" w14:textId="77777777">
            <w:pPr>
              <w:jc w:val="center"/>
              <w:rPr>
                <w:b w:val="1"/>
                <w:bCs w:val="1"/>
                <w:sz w:val="24"/>
                <w:szCs w:val="24"/>
                <w:lang w:val="en-US"/>
              </w:rPr>
            </w:pPr>
            <w:r w:rsidRPr="570A59C4" w:rsidR="5CD379F6">
              <w:rPr>
                <w:b w:val="1"/>
                <w:bCs w:val="1"/>
                <w:sz w:val="24"/>
                <w:szCs w:val="24"/>
                <w:lang w:val="en-US"/>
              </w:rPr>
              <w:t>Mã chỉ tiêu</w:t>
            </w:r>
          </w:p>
        </w:tc>
        <w:tc>
          <w:tcPr>
            <w:tcW w:w="1668" w:type="dxa"/>
            <w:tcMar/>
          </w:tcPr>
          <w:p w:rsidR="001D396B" w:rsidP="570A59C4" w:rsidRDefault="31EC4C9F" w14:paraId="2702EFED" w14:textId="77777777">
            <w:pPr>
              <w:jc w:val="center"/>
              <w:rPr>
                <w:b w:val="1"/>
                <w:bCs w:val="1"/>
                <w:sz w:val="24"/>
                <w:szCs w:val="24"/>
                <w:lang w:val="en-US"/>
              </w:rPr>
            </w:pPr>
            <w:r w:rsidRPr="570A59C4" w:rsidR="5CD379F6">
              <w:rPr>
                <w:b w:val="1"/>
                <w:bCs w:val="1"/>
                <w:sz w:val="24"/>
                <w:szCs w:val="24"/>
                <w:lang w:val="en-US"/>
              </w:rPr>
              <w:t xml:space="preserve">Tên </w:t>
            </w:r>
          </w:p>
          <w:p w:rsidR="001D396B" w:rsidP="570A59C4" w:rsidRDefault="31EC4C9F" w14:paraId="36BB1B82" w14:textId="77777777">
            <w:pPr>
              <w:jc w:val="center"/>
              <w:rPr>
                <w:b w:val="1"/>
                <w:bCs w:val="1"/>
                <w:sz w:val="24"/>
                <w:szCs w:val="24"/>
                <w:lang w:val="en-US"/>
              </w:rPr>
            </w:pPr>
            <w:r w:rsidRPr="570A59C4" w:rsidR="5CD379F6">
              <w:rPr>
                <w:b w:val="1"/>
                <w:bCs w:val="1"/>
                <w:sz w:val="24"/>
                <w:szCs w:val="24"/>
                <w:lang w:val="en-US"/>
              </w:rPr>
              <w:t>chỉ tiêu</w:t>
            </w:r>
          </w:p>
        </w:tc>
        <w:tc>
          <w:tcPr>
            <w:tcW w:w="1994" w:type="dxa"/>
            <w:tcMar/>
          </w:tcPr>
          <w:p w:rsidR="001D396B" w:rsidP="570A59C4" w:rsidRDefault="31EC4C9F" w14:paraId="431B1DD9" w14:textId="77777777">
            <w:pPr>
              <w:jc w:val="center"/>
              <w:rPr>
                <w:b w:val="1"/>
                <w:bCs w:val="1"/>
                <w:sz w:val="24"/>
                <w:szCs w:val="24"/>
                <w:lang w:val="en-US"/>
              </w:rPr>
            </w:pPr>
            <w:r w:rsidRPr="570A59C4" w:rsidR="5CD379F6">
              <w:rPr>
                <w:b w:val="1"/>
                <w:bCs w:val="1"/>
                <w:sz w:val="24"/>
                <w:szCs w:val="24"/>
                <w:lang w:val="en-US"/>
              </w:rPr>
              <w:t>Mô tả</w:t>
            </w:r>
          </w:p>
        </w:tc>
        <w:tc>
          <w:tcPr>
            <w:tcW w:w="1554" w:type="dxa"/>
            <w:tcMar/>
          </w:tcPr>
          <w:p w:rsidR="001D396B" w:rsidP="570A59C4" w:rsidRDefault="31EC4C9F" w14:paraId="0254DC96" w14:textId="77777777">
            <w:pPr>
              <w:jc w:val="center"/>
              <w:rPr>
                <w:b w:val="1"/>
                <w:bCs w:val="1"/>
                <w:sz w:val="24"/>
                <w:szCs w:val="24"/>
                <w:lang w:val="en-US"/>
              </w:rPr>
            </w:pPr>
            <w:r w:rsidRPr="570A59C4" w:rsidR="5CD379F6">
              <w:rPr>
                <w:b w:val="1"/>
                <w:bCs w:val="1"/>
                <w:sz w:val="24"/>
                <w:szCs w:val="24"/>
                <w:lang w:val="en-US"/>
              </w:rPr>
              <w:t xml:space="preserve">Nguồn </w:t>
            </w:r>
          </w:p>
          <w:p w:rsidR="001D396B" w:rsidP="570A59C4" w:rsidRDefault="31EC4C9F" w14:paraId="0C9F164D" w14:textId="77777777">
            <w:pPr>
              <w:jc w:val="center"/>
              <w:rPr>
                <w:b w:val="1"/>
                <w:bCs w:val="1"/>
                <w:sz w:val="24"/>
                <w:szCs w:val="24"/>
                <w:lang w:val="en-US"/>
              </w:rPr>
            </w:pPr>
            <w:r w:rsidRPr="570A59C4" w:rsidR="5CD379F6">
              <w:rPr>
                <w:b w:val="1"/>
                <w:bCs w:val="1"/>
                <w:sz w:val="24"/>
                <w:szCs w:val="24"/>
                <w:lang w:val="en-US"/>
              </w:rPr>
              <w:t>dữ liệu</w:t>
            </w:r>
          </w:p>
        </w:tc>
        <w:tc>
          <w:tcPr>
            <w:tcW w:w="1978" w:type="dxa"/>
            <w:tcMar/>
          </w:tcPr>
          <w:p w:rsidR="001D396B" w:rsidP="570A59C4" w:rsidRDefault="31EC4C9F" w14:paraId="4E27371B" w14:textId="77777777">
            <w:pPr>
              <w:jc w:val="center"/>
              <w:rPr>
                <w:b w:val="1"/>
                <w:bCs w:val="1"/>
                <w:sz w:val="24"/>
                <w:szCs w:val="24"/>
                <w:lang w:val="en-US"/>
              </w:rPr>
            </w:pPr>
            <w:r w:rsidRPr="570A59C4" w:rsidR="5CD379F6">
              <w:rPr>
                <w:b w:val="1"/>
                <w:bCs w:val="1"/>
                <w:sz w:val="24"/>
                <w:szCs w:val="24"/>
                <w:lang w:val="en-US"/>
              </w:rPr>
              <w:t xml:space="preserve">Tần suất </w:t>
            </w:r>
          </w:p>
        </w:tc>
        <w:tc>
          <w:tcPr>
            <w:tcW w:w="1360" w:type="dxa"/>
            <w:tcMar/>
          </w:tcPr>
          <w:p w:rsidR="001D396B" w:rsidP="570A59C4" w:rsidRDefault="31EC4C9F" w14:paraId="5179DAF1" w14:textId="77777777">
            <w:pPr>
              <w:jc w:val="center"/>
              <w:rPr>
                <w:b w:val="1"/>
                <w:bCs w:val="1"/>
                <w:sz w:val="24"/>
                <w:szCs w:val="24"/>
                <w:lang w:val="en-US"/>
              </w:rPr>
            </w:pPr>
            <w:r w:rsidRPr="570A59C4" w:rsidR="5CD379F6">
              <w:rPr>
                <w:b w:val="1"/>
                <w:bCs w:val="1"/>
                <w:sz w:val="24"/>
                <w:szCs w:val="24"/>
                <w:lang w:val="en-US"/>
              </w:rPr>
              <w:t>Đầu mối</w:t>
            </w:r>
          </w:p>
          <w:p w:rsidR="001D396B" w:rsidP="570A59C4" w:rsidRDefault="001D396B" w14:paraId="4AD13FCB" w14:textId="77777777">
            <w:pPr>
              <w:jc w:val="center"/>
              <w:rPr>
                <w:b w:val="1"/>
                <w:bCs w:val="1"/>
                <w:sz w:val="24"/>
                <w:szCs w:val="24"/>
              </w:rPr>
            </w:pPr>
          </w:p>
        </w:tc>
      </w:tr>
      <w:tr w:rsidR="001D396B" w:rsidTr="570A59C4" w14:paraId="6AC691DD" w14:textId="77777777">
        <w:tc>
          <w:tcPr>
            <w:tcW w:w="963" w:type="dxa"/>
            <w:tcMar/>
          </w:tcPr>
          <w:p w:rsidR="001D396B" w:rsidP="570A59C4" w:rsidRDefault="007259CF" w14:paraId="21768DB3" w14:textId="77777777">
            <w:pPr>
              <w:rPr>
                <w:sz w:val="24"/>
                <w:szCs w:val="24"/>
              </w:rPr>
            </w:pPr>
            <w:r w:rsidRPr="570A59C4" w:rsidR="118111F9">
              <w:rPr>
                <w:sz w:val="24"/>
                <w:szCs w:val="24"/>
              </w:rPr>
              <w:t>GRI 204-1</w:t>
            </w:r>
          </w:p>
        </w:tc>
        <w:tc>
          <w:tcPr>
            <w:tcW w:w="1668" w:type="dxa"/>
            <w:tcMar/>
          </w:tcPr>
          <w:p w:rsidR="001D396B" w:rsidP="570A59C4" w:rsidRDefault="31EC4C9F" w14:paraId="5C26D72E" w14:textId="77777777">
            <w:pPr>
              <w:rPr>
                <w:sz w:val="24"/>
                <w:szCs w:val="24"/>
                <w:lang w:val="en-US"/>
              </w:rPr>
            </w:pPr>
            <w:r w:rsidRPr="570A59C4" w:rsidR="5CD379F6">
              <w:rPr>
                <w:sz w:val="24"/>
                <w:szCs w:val="24"/>
                <w:lang w:val="en-US"/>
              </w:rPr>
              <w:t>Số lượng NCC địa phương / tổng số NCC</w:t>
            </w:r>
          </w:p>
        </w:tc>
        <w:tc>
          <w:tcPr>
            <w:tcW w:w="1994" w:type="dxa"/>
            <w:tcMar/>
          </w:tcPr>
          <w:p w:rsidR="001D396B" w:rsidP="570A59C4" w:rsidRDefault="31EC4C9F" w14:paraId="5919E0AB" w14:textId="77777777">
            <w:pPr>
              <w:rPr>
                <w:sz w:val="24"/>
                <w:szCs w:val="24"/>
                <w:lang w:val="en-US"/>
              </w:rPr>
            </w:pPr>
            <w:r w:rsidRPr="570A59C4" w:rsidR="5CD379F6">
              <w:rPr>
                <w:sz w:val="24"/>
                <w:szCs w:val="24"/>
                <w:lang w:val="en-US"/>
              </w:rPr>
              <w:t>Tổng số nhà cung cấp địa phương trên tổng số nhà cung cấp</w:t>
            </w:r>
          </w:p>
        </w:tc>
        <w:tc>
          <w:tcPr>
            <w:tcW w:w="1554" w:type="dxa"/>
            <w:tcMar/>
          </w:tcPr>
          <w:p w:rsidR="001D396B" w:rsidP="570A59C4" w:rsidRDefault="31EC4C9F" w14:paraId="50CCDB9C" w14:textId="77777777">
            <w:pPr>
              <w:rPr>
                <w:sz w:val="24"/>
                <w:szCs w:val="24"/>
                <w:lang w:val="en-US"/>
              </w:rPr>
            </w:pPr>
            <w:r w:rsidRPr="570A59C4" w:rsidR="5CD379F6">
              <w:rPr>
                <w:sz w:val="24"/>
                <w:szCs w:val="24"/>
                <w:lang w:val="en-US"/>
              </w:rPr>
              <w:t xml:space="preserve">Thông tin nhà cung cấp (Tên nhà cung cấp, NCC Việt </w:t>
            </w:r>
            <w:r w:rsidRPr="570A59C4" w:rsidR="5CD379F6">
              <w:rPr>
                <w:sz w:val="24"/>
                <w:szCs w:val="24"/>
                <w:lang w:val="en-US"/>
              </w:rPr>
              <w:t>Nam/nước ngoài, thời gian bắt đầu hợp đồng, thời gian kết thúc hợp đồng): CMS, Thông tin nhà cung cấp (Tên nhà cung cấp, NCC Việt Nam/nước ngoài, thời gian bắt đầu hợp đồng, thời gian kết thúc hợp đồng): CMS.</w:t>
            </w:r>
            <w:r>
              <w:br/>
            </w:r>
            <w:r w:rsidRPr="570A59C4" w:rsidR="5CD379F6">
              <w:rPr>
                <w:sz w:val="24"/>
                <w:szCs w:val="24"/>
                <w:lang w:val="en-US"/>
              </w:rPr>
              <w:t xml:space="preserve">Thông tin nhà cung cấp nước ngoài có cam kết về phát triển bền vững: nhập thủ công, Thông tin nhà cung cấp (Tên nhà cung cấp, NCC Việt Nam/nước ngoài, thời gian bắt đầu hợp đồng, thời gian kết thúc hợp đồng, loại hợp đồng): CMS, Thông </w:t>
            </w:r>
            <w:r w:rsidRPr="570A59C4" w:rsidR="5CD379F6">
              <w:rPr>
                <w:sz w:val="24"/>
                <w:szCs w:val="24"/>
                <w:lang w:val="en-US"/>
              </w:rPr>
              <w:t>tin nhà cung cấp Việt Nam có cam kết về phát triển bền vững: nhập thủ công, Thông tin nhà cung cấp có cam kết về phát triển bền vững: nhập thủ công, Thông tin nhà cung cấp nước ngoài có cam kết về phát triển bền vững: nhập thủ công, Nhập liệu thủ công</w:t>
            </w:r>
          </w:p>
        </w:tc>
        <w:tc>
          <w:tcPr>
            <w:tcW w:w="1978" w:type="dxa"/>
            <w:tcMar/>
          </w:tcPr>
          <w:p w:rsidR="001D396B" w:rsidP="570A59C4" w:rsidRDefault="31EC4C9F" w14:paraId="5E11C131" w14:textId="77777777">
            <w:pPr>
              <w:rPr>
                <w:sz w:val="24"/>
                <w:szCs w:val="24"/>
                <w:lang w:val="en-US"/>
              </w:rPr>
            </w:pPr>
            <w:r w:rsidRPr="570A59C4" w:rsidR="5CD379F6">
              <w:rPr>
                <w:sz w:val="24"/>
                <w:szCs w:val="24"/>
                <w:lang w:val="en-US"/>
              </w:rPr>
              <w:t>Hàng tháng (ngày cuối cùng trong tháng), Khi có nhà cung cấp mới</w:t>
            </w:r>
          </w:p>
        </w:tc>
        <w:tc>
          <w:tcPr>
            <w:tcW w:w="1360" w:type="dxa"/>
            <w:tcMar/>
          </w:tcPr>
          <w:p w:rsidR="001D396B" w:rsidP="570A59C4" w:rsidRDefault="007259CF" w14:paraId="6A2D669D" w14:textId="77777777">
            <w:pPr>
              <w:rPr>
                <w:sz w:val="24"/>
                <w:szCs w:val="24"/>
              </w:rPr>
            </w:pPr>
            <w:r w:rsidRPr="570A59C4" w:rsidR="118111F9">
              <w:rPr>
                <w:sz w:val="24"/>
                <w:szCs w:val="24"/>
              </w:rPr>
              <w:t>Ban TCKT-KHPT</w:t>
            </w:r>
          </w:p>
        </w:tc>
      </w:tr>
      <w:tr>
        <w:tc>
          <w:tcPr>
            <w:tcW w:type="dxa" w:w="963"/>
          </w:tcPr>
          <w:p>
            <w:pPr>
              <w:jc w:val="left"/>
            </w:pPr>
            <w:r/>
            <w:r>
              <w:rPr>
                <w:rFonts w:ascii="Times New Roman" w:hAnsi="Times New Roman"/>
                <w:b w:val="0"/>
                <w:sz w:val="24"/>
                <w:highlight w:val="yellow"/>
              </w:rPr>
              <w:t>GRI 2-9</w:t>
            </w:r>
          </w:p>
        </w:tc>
        <w:tc>
          <w:tcPr>
            <w:tcW w:type="dxa" w:w="1668"/>
          </w:tcPr>
          <w:p>
            <w:pPr>
              <w:jc w:val="left"/>
            </w:pPr>
            <w:r/>
            <w:r>
              <w:rPr>
                <w:rFonts w:ascii="Times New Roman" w:hAnsi="Times New Roman"/>
                <w:b w:val="0"/>
                <w:sz w:val="24"/>
                <w:highlight w:val="yellow"/>
              </w:rPr>
              <w:t>Governance structure and composition - Cơ cấu và thành phần quản trị</w:t>
            </w:r>
          </w:p>
        </w:tc>
        <w:tc>
          <w:tcPr>
            <w:tcW w:type="dxa" w:w="1994"/>
          </w:tcPr>
          <w:p>
            <w:pPr>
              <w:jc w:val="left"/>
            </w:pPr>
            <w:r/>
            <w:r>
              <w:rPr>
                <w:rFonts w:ascii="Times New Roman" w:hAnsi="Times New Roman"/>
                <w:b w:val="0"/>
                <w:sz w:val="24"/>
                <w:highlight w:val="yellow"/>
              </w:rPr>
              <w:t>1. Sơ đồ cơ cấu quản trị</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Danh sách các Ủy ban thuộc HĐQT.</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Bảng thành phần HĐQT và từng Ủy ban theo 8 tiêu chí bắt buộc của GRI:</w:t>
            </w:r>
          </w:p>
          <w:p>
            <w:pPr>
              <w:jc w:val="left"/>
            </w:pPr>
            <w:r>
              <w:rPr>
                <w:rFonts w:ascii="Times New Roman" w:hAnsi="Times New Roman"/>
                <w:b w:val="0"/>
                <w:sz w:val="24"/>
                <w:highlight w:val="yellow"/>
              </w:rPr>
              <w:t xml:space="preserve">   (i) thành viên điều hành / không điều hành;</w:t>
            </w:r>
          </w:p>
          <w:p>
            <w:pPr>
              <w:jc w:val="left"/>
            </w:pPr>
            <w:r>
              <w:rPr>
                <w:rFonts w:ascii="Times New Roman" w:hAnsi="Times New Roman"/>
                <w:b w:val="0"/>
                <w:sz w:val="24"/>
                <w:highlight w:val="yellow"/>
              </w:rPr>
              <w:t xml:space="preserve">   (ii) tính độc lập;</w:t>
            </w:r>
          </w:p>
          <w:p>
            <w:pPr>
              <w:jc w:val="left"/>
            </w:pPr>
            <w:r>
              <w:rPr>
                <w:rFonts w:ascii="Times New Roman" w:hAnsi="Times New Roman"/>
                <w:b w:val="0"/>
                <w:sz w:val="24"/>
                <w:highlight w:val="yellow"/>
              </w:rPr>
              <w:t xml:space="preserve">   (iii) nhiệm kỳ / thời gian đã tại vị;</w:t>
            </w:r>
          </w:p>
          <w:p>
            <w:pPr>
              <w:jc w:val="left"/>
            </w:pPr>
            <w:r>
              <w:rPr>
                <w:rFonts w:ascii="Times New Roman" w:hAnsi="Times New Roman"/>
                <w:b w:val="0"/>
                <w:sz w:val="24"/>
                <w:highlight w:val="yellow"/>
              </w:rPr>
              <w:t xml:space="preserve">   (iv) số vị trí kiêm nhiệm quan trọng khác và tính chất của việc kiêm nhiệm;</w:t>
            </w:r>
          </w:p>
          <w:p>
            <w:pPr>
              <w:jc w:val="left"/>
            </w:pPr>
            <w:r>
              <w:rPr>
                <w:rFonts w:ascii="Times New Roman" w:hAnsi="Times New Roman"/>
                <w:b w:val="0"/>
                <w:sz w:val="24"/>
                <w:highlight w:val="yellow"/>
              </w:rPr>
              <w:t xml:space="preserve">   (v) giới tính;</w:t>
            </w:r>
          </w:p>
          <w:p>
            <w:pPr>
              <w:jc w:val="left"/>
            </w:pPr>
            <w:r>
              <w:rPr>
                <w:rFonts w:ascii="Times New Roman" w:hAnsi="Times New Roman"/>
                <w:b w:val="0"/>
                <w:sz w:val="24"/>
                <w:highlight w:val="yellow"/>
              </w:rPr>
              <w:t xml:space="preserve">   (vi) nhóm xã hội yếu thế/ít được đại diện;</w:t>
            </w:r>
          </w:p>
          <w:p>
            <w:pPr>
              <w:jc w:val="left"/>
            </w:pPr>
            <w:r>
              <w:rPr>
                <w:rFonts w:ascii="Times New Roman" w:hAnsi="Times New Roman"/>
                <w:b w:val="0"/>
                <w:sz w:val="24"/>
                <w:highlight w:val="yellow"/>
              </w:rPr>
              <w:t xml:space="preserve">   (vii) năng lực liên quan đến tác động tới TCT;</w:t>
            </w:r>
          </w:p>
          <w:p>
            <w:pPr>
              <w:jc w:val="left"/>
            </w:pPr>
            <w:r>
              <w:rPr>
                <w:rFonts w:ascii="Times New Roman" w:hAnsi="Times New Roman"/>
                <w:b w:val="0"/>
                <w:sz w:val="24"/>
                <w:highlight w:val="yellow"/>
              </w:rPr>
              <w:t xml:space="preserve">   (viii) đại diện của các bên liên quan.</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2-10</w:t>
            </w:r>
          </w:p>
        </w:tc>
        <w:tc>
          <w:tcPr>
            <w:tcW w:type="dxa" w:w="1668"/>
          </w:tcPr>
          <w:p>
            <w:pPr>
              <w:jc w:val="left"/>
            </w:pPr>
            <w:r/>
            <w:r>
              <w:rPr>
                <w:rFonts w:ascii="Times New Roman" w:hAnsi="Times New Roman"/>
                <w:b w:val="0"/>
                <w:sz w:val="24"/>
                <w:highlight w:val="yellow"/>
              </w:rPr>
              <w:t>Nomination and selection of the highest governance body - Quy trình đề cử, lựa chọn cơ quan quản lý cao nhất</w:t>
            </w:r>
          </w:p>
        </w:tc>
        <w:tc>
          <w:tcPr>
            <w:tcW w:type="dxa" w:w="1994"/>
          </w:tcPr>
          <w:p>
            <w:pPr>
              <w:jc w:val="left"/>
            </w:pPr>
            <w:r/>
            <w:r>
              <w:rPr>
                <w:rFonts w:ascii="Times New Roman" w:hAnsi="Times New Roman"/>
                <w:b w:val="0"/>
                <w:sz w:val="24"/>
                <w:highlight w:val="yellow"/>
              </w:rPr>
              <w:t>1. Quy trình đề cử, lựa chọn thành viên HĐQT và các tiểu ban</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Tiêu chí lựa chọn — bắt buộc nêu rõ có xét đến và xét như thế nào đối với:</w:t>
            </w:r>
          </w:p>
          <w:p>
            <w:pPr>
              <w:jc w:val="left"/>
            </w:pPr>
            <w:r>
              <w:rPr>
                <w:rFonts w:ascii="Times New Roman" w:hAnsi="Times New Roman"/>
                <w:b w:val="0"/>
                <w:sz w:val="24"/>
                <w:highlight w:val="yellow"/>
              </w:rPr>
              <w:t xml:space="preserve">   (i) ý kiến của các bên liên quan (bao gồm cổ đông);</w:t>
            </w:r>
          </w:p>
          <w:p>
            <w:pPr>
              <w:jc w:val="left"/>
            </w:pPr>
            <w:r>
              <w:rPr>
                <w:rFonts w:ascii="Times New Roman" w:hAnsi="Times New Roman"/>
                <w:b w:val="0"/>
                <w:sz w:val="24"/>
                <w:highlight w:val="yellow"/>
              </w:rPr>
              <w:t xml:space="preserve">   (ii) tính đa dạng;</w:t>
            </w:r>
          </w:p>
          <w:p>
            <w:pPr>
              <w:jc w:val="left"/>
            </w:pPr>
            <w:r>
              <w:rPr>
                <w:rFonts w:ascii="Times New Roman" w:hAnsi="Times New Roman"/>
                <w:b w:val="0"/>
                <w:sz w:val="24"/>
                <w:highlight w:val="yellow"/>
              </w:rPr>
              <w:t xml:space="preserve">   (iii) tính độc lập;</w:t>
            </w:r>
          </w:p>
          <w:p>
            <w:pPr>
              <w:jc w:val="left"/>
            </w:pPr>
            <w:r>
              <w:rPr>
                <w:rFonts w:ascii="Times New Roman" w:hAnsi="Times New Roman"/>
                <w:b w:val="0"/>
                <w:sz w:val="24"/>
                <w:highlight w:val="yellow"/>
              </w:rPr>
              <w:t xml:space="preserve">   (iv) năng lực liên quan đến tác động PTBV của TCT.</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2-11</w:t>
            </w:r>
          </w:p>
        </w:tc>
        <w:tc>
          <w:tcPr>
            <w:tcW w:type="dxa" w:w="1668"/>
          </w:tcPr>
          <w:p>
            <w:pPr>
              <w:jc w:val="left"/>
            </w:pPr>
            <w:r/>
            <w:r>
              <w:rPr>
                <w:rFonts w:ascii="Times New Roman" w:hAnsi="Times New Roman"/>
                <w:b w:val="0"/>
                <w:sz w:val="24"/>
                <w:highlight w:val="yellow"/>
              </w:rPr>
              <w:t>Chair of the highest governance body - Chủ tịch HĐQT</w:t>
            </w:r>
          </w:p>
        </w:tc>
        <w:tc>
          <w:tcPr>
            <w:tcW w:type="dxa" w:w="1994"/>
          </w:tcPr>
          <w:p>
            <w:pPr>
              <w:jc w:val="left"/>
            </w:pPr>
            <w:r/>
            <w:r>
              <w:rPr>
                <w:rFonts w:ascii="Times New Roman" w:hAnsi="Times New Roman"/>
                <w:b w:val="0"/>
                <w:sz w:val="24"/>
                <w:highlight w:val="yellow"/>
              </w:rPr>
              <w:t>Nêu rõ: Chủ tịch HĐQT có đồng thời là cán bộ điều hành cấp cao của TCT hay không.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Nếu Chủ tịch kiêm nhiệm điều hành: phải mô tả chức năng điều hành, lý do bố trí và cách ngăn ngừa/giảm thiểu xung đột lợi ích.</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2-12</w:t>
            </w:r>
          </w:p>
        </w:tc>
        <w:tc>
          <w:tcPr>
            <w:tcW w:type="dxa" w:w="1668"/>
          </w:tcPr>
          <w:p>
            <w:pPr>
              <w:jc w:val="left"/>
            </w:pPr>
            <w:r/>
            <w:r>
              <w:rPr>
                <w:rFonts w:ascii="Times New Roman" w:hAnsi="Times New Roman"/>
                <w:b w:val="0"/>
                <w:sz w:val="24"/>
                <w:highlight w:val="yellow"/>
              </w:rPr>
              <w:t>Role of the highest governance body in overseeing the management of impacts - Vai trò của HĐQT trong giám sát quản lý tác động</w:t>
            </w:r>
          </w:p>
        </w:tc>
        <w:tc>
          <w:tcPr>
            <w:tcW w:type="dxa" w:w="1994"/>
          </w:tcPr>
          <w:p>
            <w:pPr>
              <w:jc w:val="left"/>
            </w:pPr>
            <w:r/>
            <w:r>
              <w:rPr>
                <w:rFonts w:ascii="Times New Roman" w:hAnsi="Times New Roman"/>
                <w:b w:val="0"/>
                <w:sz w:val="24"/>
                <w:highlight w:val="yellow"/>
              </w:rPr>
              <w:t>1. Vai trò của HĐQT và của cán bộ điều hành cấp cao trong việc xây dựng, phê duyệt và cập nhật: tầm nhìn/sứ mệnh/giá trị cốt lõi; chiến lược PTBV; các chính sách và mục tiêu PTBV.</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Vai trò của HĐQT trong giám sát quy trình thẩm định chi tiết và các quy trình khác nhằm nhận diện và quản lý tác động kinh tế – môi trường – con người, gồm:</w:t>
            </w:r>
          </w:p>
          <w:p>
            <w:pPr>
              <w:jc w:val="left"/>
            </w:pPr>
            <w:r>
              <w:rPr>
                <w:rFonts w:ascii="Times New Roman" w:hAnsi="Times New Roman"/>
                <w:b w:val="0"/>
                <w:sz w:val="24"/>
                <w:highlight w:val="yellow"/>
              </w:rPr>
              <w:t xml:space="preserve">   (i) HĐQT có và tương tác với các bên liên quan như thế nào để hỗ trợ các quy trình này;</w:t>
            </w:r>
          </w:p>
          <w:p>
            <w:pPr>
              <w:jc w:val="left"/>
            </w:pPr>
            <w:r>
              <w:rPr>
                <w:rFonts w:ascii="Times New Roman" w:hAnsi="Times New Roman"/>
                <w:b w:val="0"/>
                <w:sz w:val="24"/>
                <w:highlight w:val="yellow"/>
              </w:rPr>
              <w:t xml:space="preserve">   (ii) HĐQT xem xét, sử dụng kết quả đầu ra của các quy trình này ra sao.</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Vai trò của HĐQT trong rà soát tính hiệu quả của các quy trình nêu trên và tần suất rà soát.</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2-13</w:t>
            </w:r>
          </w:p>
        </w:tc>
        <w:tc>
          <w:tcPr>
            <w:tcW w:type="dxa" w:w="1668"/>
          </w:tcPr>
          <w:p>
            <w:pPr>
              <w:jc w:val="left"/>
            </w:pPr>
            <w:r/>
            <w:r>
              <w:rPr>
                <w:rFonts w:ascii="Times New Roman" w:hAnsi="Times New Roman"/>
                <w:b w:val="0"/>
                <w:sz w:val="24"/>
                <w:highlight w:val="yellow"/>
              </w:rPr>
              <w:t>Delegation of responsibility for managing impacts - Ủy quyền trách nhiệm quản lý các tác động</w:t>
            </w:r>
          </w:p>
        </w:tc>
        <w:tc>
          <w:tcPr>
            <w:tcW w:type="dxa" w:w="1994"/>
          </w:tcPr>
          <w:p>
            <w:pPr>
              <w:jc w:val="left"/>
            </w:pPr>
            <w:r/>
            <w:r>
              <w:rPr>
                <w:rFonts w:ascii="Times New Roman" w:hAnsi="Times New Roman"/>
                <w:b w:val="0"/>
                <w:sz w:val="24"/>
                <w:highlight w:val="yellow"/>
              </w:rPr>
              <w:t>1. Cách HĐQT phân cấp trách nhiệm quản lý tác động, gồm:</w:t>
            </w:r>
          </w:p>
          <w:p>
            <w:pPr>
              <w:jc w:val="left"/>
            </w:pPr>
            <w:r>
              <w:rPr>
                <w:rFonts w:ascii="Times New Roman" w:hAnsi="Times New Roman"/>
                <w:b w:val="0"/>
                <w:sz w:val="24"/>
                <w:highlight w:val="yellow"/>
              </w:rPr>
              <w:t xml:space="preserve">   (i) HĐQT có bổ nhiệm cán bộ điều hành cấp cao chịu trách nhiệm về quản lý tác động hay không;</w:t>
            </w:r>
          </w:p>
          <w:p>
            <w:pPr>
              <w:jc w:val="left"/>
            </w:pPr>
            <w:r>
              <w:rPr>
                <w:rFonts w:ascii="Times New Roman" w:hAnsi="Times New Roman"/>
                <w:b w:val="0"/>
                <w:sz w:val="24"/>
                <w:highlight w:val="yellow"/>
              </w:rPr>
              <w:t xml:space="preserve">   (ii) trách nhiệm có được giao tiếp cho người lao động khác hay không.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Quy trình báo cáo ngược lên HĐQT về việc quản lý tác động.</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2-14</w:t>
            </w:r>
          </w:p>
        </w:tc>
        <w:tc>
          <w:tcPr>
            <w:tcW w:type="dxa" w:w="1668"/>
          </w:tcPr>
          <w:p>
            <w:pPr>
              <w:jc w:val="left"/>
            </w:pPr>
            <w:r/>
            <w:r>
              <w:rPr>
                <w:rFonts w:ascii="Times New Roman" w:hAnsi="Times New Roman"/>
                <w:b w:val="0"/>
                <w:sz w:val="24"/>
                <w:highlight w:val="yellow"/>
              </w:rPr>
              <w:t>Role of the highest governance body in sustainability reporting - Vai trò của cơ quan quản trị cao nhất trong báo cáo bền vững</w:t>
            </w:r>
          </w:p>
        </w:tc>
        <w:tc>
          <w:tcPr>
            <w:tcW w:type="dxa" w:w="1994"/>
          </w:tcPr>
          <w:p>
            <w:pPr>
              <w:jc w:val="left"/>
            </w:pPr>
            <w:r/>
            <w:r>
              <w:rPr>
                <w:rFonts w:ascii="Times New Roman" w:hAnsi="Times New Roman"/>
                <w:b w:val="0"/>
                <w:sz w:val="24"/>
                <w:highlight w:val="yellow"/>
              </w:rPr>
              <w:t>Cần chỉ rõ: HĐQT có chịu trách nhiệm rà soát và phê duyệt thông tin công bố trong Báo cáo PTBV, bao gồm danh mục các chủ đề trọng yếu, hay không. Nếu có, hãy mô tả quy trình.</w:t>
            </w:r>
          </w:p>
          <w:p>
            <w:pPr>
              <w:jc w:val="left"/>
            </w:pPr>
            <w:r>
              <w:rPr>
                <w:rFonts w:ascii="Times New Roman" w:hAnsi="Times New Roman"/>
                <w:b w:val="0"/>
                <w:sz w:val="24"/>
                <w:highlight w:val="yellow"/>
              </w:rPr>
              <w:t xml:space="preserve"> </w:t>
            </w:r>
          </w:p>
          <w:p>
            <w:pPr>
              <w:jc w:val="left"/>
            </w:pPr>
            <w:r>
              <w:rPr>
                <w:rFonts w:ascii="Times New Roman" w:hAnsi="Times New Roman"/>
                <w:b w:val="0"/>
                <w:sz w:val="24"/>
                <w:highlight w:val="yellow"/>
              </w:rPr>
              <w:t>Nếu không, hãy đưa lý do.</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2-15</w:t>
            </w:r>
          </w:p>
        </w:tc>
        <w:tc>
          <w:tcPr>
            <w:tcW w:type="dxa" w:w="1668"/>
          </w:tcPr>
          <w:p>
            <w:pPr>
              <w:jc w:val="left"/>
            </w:pPr>
            <w:r/>
            <w:r>
              <w:rPr>
                <w:rFonts w:ascii="Times New Roman" w:hAnsi="Times New Roman"/>
                <w:b w:val="0"/>
                <w:sz w:val="24"/>
                <w:highlight w:val="yellow"/>
              </w:rPr>
              <w:t>Conflicts of interest - Xung đột lợi ích</w:t>
            </w:r>
          </w:p>
        </w:tc>
        <w:tc>
          <w:tcPr>
            <w:tcW w:type="dxa" w:w="1994"/>
          </w:tcPr>
          <w:p>
            <w:pPr>
              <w:jc w:val="left"/>
            </w:pPr>
            <w:r/>
            <w:r>
              <w:rPr>
                <w:rFonts w:ascii="Times New Roman" w:hAnsi="Times New Roman"/>
                <w:b w:val="0"/>
                <w:sz w:val="24"/>
                <w:highlight w:val="yellow"/>
              </w:rPr>
              <w:t>Mô tả quy trình HĐQT ngăn ngừa và giảm thiểu xung đột lợi ích.</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 xml:space="preserve">Báo cáo nếu xung đột lợi ích được tiết lộ đến các bên liên quan, ít nhất là bao gồm: </w:t>
            </w:r>
          </w:p>
          <w:p>
            <w:pPr>
              <w:jc w:val="left"/>
            </w:pPr>
            <w:r>
              <w:rPr>
                <w:rFonts w:ascii="Times New Roman" w:hAnsi="Times New Roman"/>
                <w:b w:val="0"/>
                <w:sz w:val="24"/>
                <w:highlight w:val="yellow"/>
              </w:rPr>
              <w:t xml:space="preserve">i. Kiêm nhiệm chéo trong HĐQT </w:t>
            </w:r>
          </w:p>
          <w:p>
            <w:pPr>
              <w:jc w:val="left"/>
            </w:pPr>
            <w:r>
              <w:rPr>
                <w:rFonts w:ascii="Times New Roman" w:hAnsi="Times New Roman"/>
                <w:b w:val="0"/>
                <w:sz w:val="24"/>
                <w:highlight w:val="yellow"/>
              </w:rPr>
              <w:t xml:space="preserve">ii. Sở hữu chéo với nhà cung cấp và các bên liên quan </w:t>
            </w:r>
          </w:p>
          <w:p>
            <w:pPr>
              <w:jc w:val="left"/>
            </w:pPr>
            <w:r>
              <w:rPr>
                <w:rFonts w:ascii="Times New Roman" w:hAnsi="Times New Roman"/>
                <w:b w:val="0"/>
                <w:sz w:val="24"/>
                <w:highlight w:val="yellow"/>
              </w:rPr>
              <w:t>iii. Sự tồn tại của cổ đông chi phối</w:t>
            </w:r>
          </w:p>
          <w:p>
            <w:pPr>
              <w:jc w:val="left"/>
            </w:pPr>
            <w:r>
              <w:rPr>
                <w:rFonts w:ascii="Times New Roman" w:hAnsi="Times New Roman"/>
                <w:b w:val="0"/>
                <w:sz w:val="24"/>
                <w:highlight w:val="yellow"/>
              </w:rPr>
              <w:t>iv. Các bên liên quan: mối quan hệ, giao dịch và số dư còn lại.</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2-16</w:t>
            </w:r>
          </w:p>
        </w:tc>
        <w:tc>
          <w:tcPr>
            <w:tcW w:type="dxa" w:w="1668"/>
          </w:tcPr>
          <w:p>
            <w:pPr>
              <w:jc w:val="left"/>
            </w:pPr>
            <w:r/>
            <w:r>
              <w:rPr>
                <w:rFonts w:ascii="Times New Roman" w:hAnsi="Times New Roman"/>
                <w:b w:val="0"/>
                <w:sz w:val="24"/>
                <w:highlight w:val="yellow"/>
              </w:rPr>
              <w:t>Communication of critical concerns - Báo cáo các mối quan ngại nghiêm trọng</w:t>
            </w:r>
          </w:p>
        </w:tc>
        <w:tc>
          <w:tcPr>
            <w:tcW w:type="dxa" w:w="1994"/>
          </w:tcPr>
          <w:p>
            <w:pPr>
              <w:jc w:val="left"/>
            </w:pPr>
            <w:r/>
            <w:r>
              <w:rPr>
                <w:rFonts w:ascii="Times New Roman" w:hAnsi="Times New Roman"/>
                <w:b w:val="0"/>
                <w:sz w:val="24"/>
                <w:highlight w:val="yellow"/>
              </w:rPr>
              <w:t>1. Mô tả "mối quan ngại nghiêm trọng" và việc các mối quan ngại nghiêm trọng được báo cáo lên HĐQT như thế nào</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Tổng số và tính chất của các mối quan ngại nghiêm trọng đã được báo cáo lên HĐQT trong kỳ báo cáo.</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2-17</w:t>
            </w:r>
          </w:p>
        </w:tc>
        <w:tc>
          <w:tcPr>
            <w:tcW w:type="dxa" w:w="1668"/>
          </w:tcPr>
          <w:p>
            <w:pPr>
              <w:jc w:val="left"/>
            </w:pPr>
            <w:r/>
            <w:r>
              <w:rPr>
                <w:rFonts w:ascii="Times New Roman" w:hAnsi="Times New Roman"/>
                <w:b w:val="0"/>
                <w:sz w:val="24"/>
                <w:highlight w:val="yellow"/>
              </w:rPr>
              <w:t>Collective knowledge of the highest governance body - Kiến thức tập thể của cơ quan quản lý cao nhất</w:t>
            </w:r>
          </w:p>
        </w:tc>
        <w:tc>
          <w:tcPr>
            <w:tcW w:type="dxa" w:w="1994"/>
          </w:tcPr>
          <w:p>
            <w:pPr>
              <w:jc w:val="left"/>
            </w:pPr>
            <w:r/>
            <w:r>
              <w:rPr>
                <w:rFonts w:ascii="Times New Roman" w:hAnsi="Times New Roman"/>
                <w:b w:val="0"/>
                <w:sz w:val="24"/>
                <w:highlight w:val="yellow"/>
              </w:rPr>
              <w:t>Các biện pháp đã thực hiện để nâng cao kiến thức, kỹ năng và kinh nghiệm tập thể của HĐQT về phát triển bền vững.</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2-18</w:t>
            </w:r>
          </w:p>
        </w:tc>
        <w:tc>
          <w:tcPr>
            <w:tcW w:type="dxa" w:w="1668"/>
          </w:tcPr>
          <w:p>
            <w:pPr>
              <w:jc w:val="left"/>
            </w:pPr>
            <w:r/>
            <w:r>
              <w:rPr>
                <w:rFonts w:ascii="Times New Roman" w:hAnsi="Times New Roman"/>
                <w:b w:val="0"/>
                <w:sz w:val="24"/>
                <w:highlight w:val="yellow"/>
              </w:rPr>
              <w:t>Evaluation of performance of the highest governance body - Đánh giá hiệu quả hoạt động của cơ quan quản trị cao nhất</w:t>
            </w:r>
          </w:p>
        </w:tc>
        <w:tc>
          <w:tcPr>
            <w:tcW w:type="dxa" w:w="1994"/>
          </w:tcPr>
          <w:p>
            <w:pPr>
              <w:jc w:val="left"/>
            </w:pPr>
            <w:r/>
            <w:r>
              <w:rPr>
                <w:rFonts w:ascii="Times New Roman" w:hAnsi="Times New Roman"/>
                <w:b w:val="0"/>
                <w:sz w:val="24"/>
                <w:highlight w:val="yellow"/>
              </w:rPr>
              <w:t xml:space="preserve">1. Mô tả quy trình đánh giá hiệu quả hoạt động của HĐQT trong việc giám sát quản lý tác động kinh tế – môi trường – con người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Đánh giá là độc lập hay tự đánh giá; tần suất đánh giá.</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Các hành động đã thực hiện sau đánh giá, bao gồm thay đổi về thành phần HĐQT và thay đổi về thông lệ quản trị của tổ chức.</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2-23</w:t>
            </w:r>
          </w:p>
        </w:tc>
        <w:tc>
          <w:tcPr>
            <w:tcW w:type="dxa" w:w="1668"/>
          </w:tcPr>
          <w:p>
            <w:pPr>
              <w:jc w:val="left"/>
            </w:pPr>
            <w:r/>
            <w:r>
              <w:rPr>
                <w:rFonts w:ascii="Times New Roman" w:hAnsi="Times New Roman"/>
                <w:b w:val="0"/>
                <w:sz w:val="24"/>
                <w:highlight w:val="yellow"/>
              </w:rPr>
              <w:t>Policy commitments - Các cam kết về chính sách</w:t>
            </w:r>
          </w:p>
        </w:tc>
        <w:tc>
          <w:tcPr>
            <w:tcW w:type="dxa" w:w="1994"/>
          </w:tcPr>
          <w:p>
            <w:pPr>
              <w:jc w:val="left"/>
            </w:pPr>
            <w:r/>
            <w:r>
              <w:rPr>
                <w:rFonts w:ascii="Times New Roman" w:hAnsi="Times New Roman"/>
                <w:b w:val="0"/>
                <w:sz w:val="24"/>
                <w:highlight w:val="yellow"/>
              </w:rPr>
              <w:t xml:space="preserve">1. Danh mục các cam kết chính sách về ứng xử kinh doanh có trách nhiệm, bao gồm: </w:t>
            </w:r>
          </w:p>
          <w:p>
            <w:pPr>
              <w:jc w:val="left"/>
            </w:pPr>
            <w:r>
              <w:rPr>
                <w:rFonts w:ascii="Times New Roman" w:hAnsi="Times New Roman"/>
                <w:b w:val="0"/>
                <w:sz w:val="24"/>
                <w:highlight w:val="yellow"/>
              </w:rPr>
              <w:t>i. các văn kiện liên chính phủ có thẩm quyền mà các cam kết đề cập đến;</w:t>
            </w:r>
          </w:p>
          <w:p>
            <w:pPr>
              <w:jc w:val="left"/>
            </w:pPr>
            <w:r>
              <w:rPr>
                <w:rFonts w:ascii="Times New Roman" w:hAnsi="Times New Roman"/>
                <w:b w:val="0"/>
                <w:sz w:val="24"/>
                <w:highlight w:val="yellow"/>
              </w:rPr>
              <w:t>ii. cam kết có yêu cầu thực hiện thẩm định chi tiết hay không;</w:t>
            </w:r>
          </w:p>
          <w:p>
            <w:pPr>
              <w:jc w:val="left"/>
            </w:pPr>
            <w:r>
              <w:rPr>
                <w:rFonts w:ascii="Times New Roman" w:hAnsi="Times New Roman"/>
                <w:b w:val="0"/>
                <w:sz w:val="24"/>
                <w:highlight w:val="yellow"/>
              </w:rPr>
              <w:t>iii. cam kết có áp dụng nguyên tắc phòng ngừa hay không;</w:t>
            </w:r>
          </w:p>
          <w:p>
            <w:pPr>
              <w:jc w:val="left"/>
            </w:pPr>
            <w:r>
              <w:rPr>
                <w:rFonts w:ascii="Times New Roman" w:hAnsi="Times New Roman"/>
                <w:b w:val="0"/>
                <w:sz w:val="24"/>
                <w:highlight w:val="yellow"/>
              </w:rPr>
              <w:t>iv. cam kết có quy định về tôn trọng quyền con người hay không.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 xml:space="preserve">2. Cam kết riêng về tôn trọng quyền con người: </w:t>
            </w:r>
          </w:p>
          <w:p>
            <w:pPr>
              <w:jc w:val="left"/>
            </w:pPr>
            <w:r>
              <w:rPr>
                <w:rFonts w:ascii="Times New Roman" w:hAnsi="Times New Roman"/>
                <w:b w:val="0"/>
                <w:sz w:val="24"/>
                <w:highlight w:val="yellow"/>
              </w:rPr>
              <w:t>i. các quyền con người được quốc tế công nhận mà cam kết này bao hàm;</w:t>
            </w:r>
          </w:p>
          <w:p>
            <w:pPr>
              <w:jc w:val="left"/>
            </w:pPr>
            <w:r>
              <w:rPr>
                <w:rFonts w:ascii="Times New Roman" w:hAnsi="Times New Roman"/>
                <w:b w:val="0"/>
                <w:sz w:val="24"/>
                <w:highlight w:val="yellow"/>
              </w:rPr>
              <w:t>ii. các nhóm bên liên quan được đặc biệt quan tâm, gồm nhóm có nguy cơ/dễ bị tổn thương.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Đường dẫn công bố công khai của từng chính sách, hoặc lý do không công khai.</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4. Cấp phê duyệt của từng chính sách - nêu rõ có phải cấp cao nhất hay không.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5. Phạm vi áp dụng.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6. Cách truyền thông cam kết tới người lao động, đối tác kinh doanh và các bên liên quan khác.</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2-24</w:t>
            </w:r>
          </w:p>
        </w:tc>
        <w:tc>
          <w:tcPr>
            <w:tcW w:type="dxa" w:w="1668"/>
          </w:tcPr>
          <w:p>
            <w:pPr>
              <w:jc w:val="left"/>
            </w:pPr>
            <w:r/>
            <w:r>
              <w:rPr>
                <w:rFonts w:ascii="Times New Roman" w:hAnsi="Times New Roman"/>
                <w:b w:val="0"/>
                <w:sz w:val="24"/>
                <w:highlight w:val="yellow"/>
              </w:rPr>
              <w:t>Embedding policy commitments - Lồng ghép các cam kết chính sách</w:t>
            </w:r>
          </w:p>
        </w:tc>
        <w:tc>
          <w:tcPr>
            <w:tcW w:type="dxa" w:w="1994"/>
          </w:tcPr>
          <w:p>
            <w:pPr>
              <w:jc w:val="left"/>
            </w:pPr>
            <w:r/>
            <w:r>
              <w:rPr>
                <w:rFonts w:ascii="Times New Roman" w:hAnsi="Times New Roman"/>
                <w:b w:val="0"/>
                <w:sz w:val="24"/>
                <w:highlight w:val="yellow"/>
              </w:rPr>
              <w:t>Mô tả cách VNA lồng ghép từng cam kết chính sách vào toàn bộ hoạt động và quan hệ kinh doanh, bao gồm:</w:t>
            </w:r>
          </w:p>
          <w:p>
            <w:pPr>
              <w:jc w:val="left"/>
            </w:pPr>
            <w:r>
              <w:rPr>
                <w:rFonts w:ascii="Times New Roman" w:hAnsi="Times New Roman"/>
                <w:b w:val="0"/>
                <w:sz w:val="24"/>
                <w:highlight w:val="yellow"/>
              </w:rPr>
              <w:t>i. Cách phân bổ trách nhiệm thực thi cam kết theo các cấp trong tổ chức;</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 xml:space="preserve">ii. Cách tích hợp cam kết vào chiến lược, chính sách vận hành, quy trình vận hành;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 xml:space="preserve">iii. Cách thực thi cam kết thông qua quan hệ kinh doanh;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iv. Đào tạo về thực thi cam kết: đối tượng, nội dung, hình thức, tần suất, tỷ lệ hoàn thành.</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2-25</w:t>
            </w:r>
          </w:p>
        </w:tc>
        <w:tc>
          <w:tcPr>
            <w:tcW w:type="dxa" w:w="1668"/>
          </w:tcPr>
          <w:p>
            <w:pPr>
              <w:jc w:val="left"/>
            </w:pPr>
            <w:r/>
            <w:r>
              <w:rPr>
                <w:rFonts w:ascii="Times New Roman" w:hAnsi="Times New Roman"/>
                <w:b w:val="0"/>
                <w:sz w:val="24"/>
                <w:highlight w:val="yellow"/>
              </w:rPr>
              <w:t>Processes to remediate negative impacts - Quy trình khắc phục các tác động tiêu cực</w:t>
            </w:r>
          </w:p>
        </w:tc>
        <w:tc>
          <w:tcPr>
            <w:tcW w:type="dxa" w:w="1994"/>
          </w:tcPr>
          <w:p>
            <w:pPr>
              <w:jc w:val="left"/>
            </w:pPr>
            <w:r/>
            <w:r>
              <w:rPr>
                <w:rFonts w:ascii="Times New Roman" w:hAnsi="Times New Roman"/>
                <w:b w:val="0"/>
                <w:sz w:val="24"/>
                <w:highlight w:val="yellow"/>
              </w:rPr>
              <w:t>1. Cam kết của VNA về việc thực hiện hoặc hợp tác khắc phục các tác động tiêu cực mà VNA gây ra hoặc góp phần gây ra;</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Mô tả cách tiếp cận của tổ chức trong việc xác định và giải quyết các khiếu nại, bao gồm cả các cơ chế giải quyết khiếu nại mà tổ chức đã thiết lập hoặc tham gia;</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 xml:space="preserve">3. Các quy trình khắc phục khác ngoài cơ chế khiếu nại;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4. Mô tả cách thức các bên liên quan - với tư cách là người sử dụng cơ chế khiếu nại - tham gia vào quá trình thiết kế, rà soát, vận hành và cải tiến các cơ chế này;</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5. Cách doanh nghiệp theo dõi tính hiệu quả của cơ chế khiếu nại và các quy trình khắc phục; ví dụ minh chứng về hiệu quả, kèm phản hồi của bên liên quan.</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2-26</w:t>
            </w:r>
          </w:p>
        </w:tc>
        <w:tc>
          <w:tcPr>
            <w:tcW w:type="dxa" w:w="1668"/>
          </w:tcPr>
          <w:p>
            <w:pPr>
              <w:jc w:val="left"/>
            </w:pPr>
            <w:r/>
            <w:r>
              <w:rPr>
                <w:rFonts w:ascii="Times New Roman" w:hAnsi="Times New Roman"/>
                <w:b w:val="0"/>
                <w:sz w:val="24"/>
                <w:highlight w:val="yellow"/>
              </w:rPr>
              <w:t>Mechanisms for seeking advice and raising concerns about ethics - Cơ chế tham vấn, phản ánh các vấn đề đạo đức</w:t>
            </w:r>
          </w:p>
        </w:tc>
        <w:tc>
          <w:tcPr>
            <w:tcW w:type="dxa" w:w="1994"/>
          </w:tcPr>
          <w:p>
            <w:pPr>
              <w:jc w:val="left"/>
            </w:pPr>
            <w:r/>
            <w:r>
              <w:rPr>
                <w:rFonts w:ascii="Times New Roman" w:hAnsi="Times New Roman"/>
                <w:b w:val="0"/>
                <w:sz w:val="24"/>
                <w:highlight w:val="yellow"/>
              </w:rPr>
              <w:t xml:space="preserve">1. Cơ chế để cá nhân xin tư vấn về việc thực thi các chính sách và thông lệ ứng xử kinh doanh có trách nhiệm.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Cơ chế để cá nhân phản ánh quan ngại về hành vi kinh doanh của doanh nghiệp.</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2-27</w:t>
            </w:r>
          </w:p>
        </w:tc>
        <w:tc>
          <w:tcPr>
            <w:tcW w:type="dxa" w:w="1668"/>
          </w:tcPr>
          <w:p>
            <w:pPr>
              <w:jc w:val="left"/>
            </w:pPr>
            <w:r/>
            <w:r>
              <w:rPr>
                <w:rFonts w:ascii="Times New Roman" w:hAnsi="Times New Roman"/>
                <w:b w:val="0"/>
                <w:sz w:val="24"/>
                <w:highlight w:val="yellow"/>
              </w:rPr>
              <w:t>Compliance with Laws and Regulations - Tuân thủ pháp luật và các quy định</w:t>
            </w:r>
          </w:p>
        </w:tc>
        <w:tc>
          <w:tcPr>
            <w:tcW w:type="dxa" w:w="1994"/>
          </w:tcPr>
          <w:p>
            <w:pPr>
              <w:jc w:val="left"/>
            </w:pPr>
            <w:r/>
            <w:r>
              <w:rPr>
                <w:rFonts w:ascii="Times New Roman" w:hAnsi="Times New Roman"/>
                <w:b w:val="0"/>
                <w:sz w:val="24"/>
                <w:highlight w:val="yellow"/>
              </w:rPr>
              <w:t>Đây là chỉ tiêu định lượng - bốn tiểu mục đều yêu cầu số liệu, không phải cam kết:</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1. TỔNG SỐ trường hợp không tuân thủ đáng kể phát sinh trong kỳ, chia theo:</w:t>
            </w:r>
          </w:p>
          <w:p>
            <w:pPr>
              <w:jc w:val="left"/>
            </w:pPr>
            <w:r>
              <w:rPr>
                <w:rFonts w:ascii="Times New Roman" w:hAnsi="Times New Roman"/>
                <w:b w:val="0"/>
                <w:sz w:val="24"/>
                <w:highlight w:val="yellow"/>
              </w:rPr>
              <w:t xml:space="preserve">   (i) số trường hợp bị phạt tiền;</w:t>
            </w:r>
          </w:p>
          <w:p>
            <w:pPr>
              <w:jc w:val="left"/>
            </w:pPr>
            <w:r>
              <w:rPr>
                <w:rFonts w:ascii="Times New Roman" w:hAnsi="Times New Roman"/>
                <w:b w:val="0"/>
                <w:sz w:val="24"/>
                <w:highlight w:val="yellow"/>
              </w:rPr>
              <w:t xml:space="preserve">   (ii) số trường hợp bị áp dụng chế tài phi tiền tệ.</w:t>
            </w:r>
          </w:p>
          <w:p>
            <w:pPr>
              <w:jc w:val="left"/>
            </w:pPr>
            <w:r>
              <w:rPr>
                <w:rFonts w:ascii="Times New Roman" w:hAnsi="Times New Roman"/>
                <w:b w:val="0"/>
                <w:sz w:val="24"/>
                <w:highlight w:val="yellow"/>
              </w:rPr>
              <w:t>2. TỔNG SỐ và GIÁ TRỊ TIỀN các khoản phạt ĐÃ NỘP trong kỳ, chia theo:</w:t>
            </w:r>
          </w:p>
          <w:p>
            <w:pPr>
              <w:jc w:val="left"/>
            </w:pPr>
            <w:r>
              <w:rPr>
                <w:rFonts w:ascii="Times New Roman" w:hAnsi="Times New Roman"/>
                <w:b w:val="0"/>
                <w:sz w:val="24"/>
                <w:highlight w:val="yellow"/>
              </w:rPr>
              <w:t xml:space="preserve">   (i) khoản phạt cho vi phạm phát sinh trong kỳ báo cáo;</w:t>
            </w:r>
          </w:p>
          <w:p>
            <w:pPr>
              <w:jc w:val="left"/>
            </w:pPr>
            <w:r>
              <w:rPr>
                <w:rFonts w:ascii="Times New Roman" w:hAnsi="Times New Roman"/>
                <w:b w:val="0"/>
                <w:sz w:val="24"/>
                <w:highlight w:val="yellow"/>
              </w:rPr>
              <w:t xml:space="preserve">   (ii) khoản phạt cho vi phạm phát sinh ở các kỳ trước.</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Mô tả từng trường hợp không tuân thủ đáng kể (địa bàn, lĩnh vực, bối cảnh).</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4. Mô tả cách thức xác định các trường hợp không tuân thủ nghiêm trọng</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2-29</w:t>
            </w:r>
          </w:p>
        </w:tc>
        <w:tc>
          <w:tcPr>
            <w:tcW w:type="dxa" w:w="1668"/>
          </w:tcPr>
          <w:p>
            <w:pPr>
              <w:jc w:val="left"/>
            </w:pPr>
            <w:r/>
            <w:r>
              <w:rPr>
                <w:rFonts w:ascii="Times New Roman" w:hAnsi="Times New Roman"/>
                <w:b w:val="0"/>
                <w:sz w:val="24"/>
                <w:highlight w:val="yellow"/>
              </w:rPr>
              <w:t>Approach to stakeholder engagement - Tiếp cận đối thoại các bên liên quan</w:t>
            </w:r>
          </w:p>
        </w:tc>
        <w:tc>
          <w:tcPr>
            <w:tcW w:type="dxa" w:w="1994"/>
          </w:tcPr>
          <w:p>
            <w:pPr>
              <w:jc w:val="left"/>
            </w:pPr>
            <w:r/>
            <w:r>
              <w:rPr>
                <w:rFonts w:ascii="Times New Roman" w:hAnsi="Times New Roman"/>
                <w:b w:val="0"/>
                <w:sz w:val="24"/>
                <w:highlight w:val="yellow"/>
              </w:rPr>
              <w:t xml:space="preserve">1. Danh mục các nhóm bên liên quan mà doanh nghiệp đối thoại và phương pháp nhận diện các nhóm này.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Mục đích đối thoại với từng nhóm</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Cách doanh nghiệp đảm bảo đối thoại thực chất</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3-3</w:t>
            </w:r>
          </w:p>
        </w:tc>
        <w:tc>
          <w:tcPr>
            <w:tcW w:type="dxa" w:w="1668"/>
          </w:tcPr>
          <w:p>
            <w:pPr>
              <w:jc w:val="left"/>
            </w:pPr>
            <w:r/>
            <w:r>
              <w:rPr>
                <w:rFonts w:ascii="Times New Roman" w:hAnsi="Times New Roman"/>
                <w:b w:val="0"/>
                <w:sz w:val="24"/>
                <w:highlight w:val="yellow"/>
              </w:rPr>
              <w:t>Management of material topics - Quản lý các chủ đề trọng yếu</w:t>
            </w:r>
          </w:p>
        </w:tc>
        <w:tc>
          <w:tcPr>
            <w:tcW w:type="dxa" w:w="1994"/>
          </w:tcPr>
          <w:p>
            <w:pPr>
              <w:jc w:val="left"/>
            </w:pPr>
            <w:r/>
            <w:r>
              <w:rPr>
                <w:rFonts w:ascii="Times New Roman" w:hAnsi="Times New Roman"/>
                <w:b w:val="0"/>
                <w:sz w:val="24"/>
                <w:highlight w:val="yellow"/>
              </w:rPr>
              <w:t>LƯU Ý CẤU TRÚC: GRI 3-3 phải được báo cáo RIÊNG cho TỪNG chủ đề trọng yếu, không báo cáo gộp cho cả trụ cột. Trước 3-3 phải có GRI 3-1 (quy trình xác định chủ đề trọng yếu) và GRI 3-2 (danh mục chủ đề trọng yếu).</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 xml:space="preserve">i. Xác định các chủ đề trọng yếu thuộc trụ cột Governance.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ii. Với mỗi chủ đề, công bố đủ 6 nội dung:</w:t>
            </w:r>
          </w:p>
          <w:p>
            <w:pPr>
              <w:jc w:val="left"/>
            </w:pPr>
            <w:r>
              <w:rPr>
                <w:rFonts w:ascii="Times New Roman" w:hAnsi="Times New Roman"/>
                <w:b w:val="0"/>
                <w:sz w:val="24"/>
                <w:highlight w:val="yellow"/>
              </w:rPr>
              <w:t>(a) Mô tả các tác động thực tế và tiềm ẩn, tiêu cực và tích cực đối với kinh tế, môi trường và con người (kể cả quyền con người).</w:t>
            </w:r>
          </w:p>
          <w:p>
            <w:pPr>
              <w:jc w:val="left"/>
            </w:pPr>
            <w:r>
              <w:rPr>
                <w:rFonts w:ascii="Times New Roman" w:hAnsi="Times New Roman"/>
                <w:b w:val="0"/>
                <w:sz w:val="24"/>
                <w:highlight w:val="yellow"/>
              </w:rPr>
              <w:t>(b) VNA có liên quan tới các tác động tiêu cực đó thông qua hoạt động của chính mình hay thông qua quan hệ kinh doanh — và mô tả hoạt động/quan hệ kinh doanh đó.</w:t>
            </w:r>
          </w:p>
          <w:p>
            <w:pPr>
              <w:jc w:val="left"/>
            </w:pPr>
            <w:r>
              <w:rPr>
                <w:rFonts w:ascii="Times New Roman" w:hAnsi="Times New Roman"/>
                <w:b w:val="0"/>
                <w:sz w:val="24"/>
                <w:highlight w:val="yellow"/>
              </w:rPr>
              <w:t>(c) Các chính sách hoặc cam kết đối với chủ đề.</w:t>
            </w:r>
          </w:p>
          <w:p>
            <w:pPr>
              <w:jc w:val="left"/>
            </w:pPr>
            <w:r>
              <w:rPr>
                <w:rFonts w:ascii="Times New Roman" w:hAnsi="Times New Roman"/>
                <w:b w:val="0"/>
                <w:sz w:val="24"/>
                <w:highlight w:val="yellow"/>
              </w:rPr>
              <w:t>(d) Các hành động quản lý chủ đề, gồm: (i) ngăn ngừa/giảm thiểu tác động tiêu cực tiềm ẩn; (ii) xử lý tác động tiêu cực thực tế, gồm thực hiện hoặc hợp tác khắc phục; (iii) quản lý tác động tích cực.</w:t>
            </w:r>
          </w:p>
          <w:p>
            <w:pPr>
              <w:jc w:val="left"/>
            </w:pPr>
            <w:r>
              <w:rPr>
                <w:rFonts w:ascii="Times New Roman" w:hAnsi="Times New Roman"/>
                <w:b w:val="0"/>
                <w:sz w:val="24"/>
                <w:highlight w:val="yellow"/>
              </w:rPr>
              <w:t>(e) Theo dõi hiệu quả của các hành động, gồm: (i) quy trình theo dõi; (ii) mục tiêu, chỉ tiêu và chỉ số đánh giá tiến độ; (iii) mức độ hiệu quả đạt được, gồm tiến độ so với mục tiêu; (iv) bài học rút ra và cách đưa vào chính sách, quy trình vận hành.</w:t>
            </w:r>
          </w:p>
          <w:p>
            <w:pPr>
              <w:jc w:val="left"/>
            </w:pPr>
            <w:r>
              <w:rPr>
                <w:rFonts w:ascii="Times New Roman" w:hAnsi="Times New Roman"/>
                <w:b w:val="0"/>
                <w:sz w:val="24"/>
                <w:highlight w:val="yellow"/>
              </w:rPr>
              <w:t>(f) Việc đối thoại với các bên liên quan đã định hình các hành động tại (d) và việc đánh giá hiệu quả tại (e) như thế nào.</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201-4</w:t>
            </w:r>
          </w:p>
        </w:tc>
        <w:tc>
          <w:tcPr>
            <w:tcW w:type="dxa" w:w="1668"/>
          </w:tcPr>
          <w:p>
            <w:pPr>
              <w:jc w:val="left"/>
            </w:pPr>
            <w:r/>
            <w:r>
              <w:rPr>
                <w:rFonts w:ascii="Times New Roman" w:hAnsi="Times New Roman"/>
                <w:b w:val="0"/>
                <w:sz w:val="24"/>
                <w:highlight w:val="yellow"/>
              </w:rPr>
              <w:t>Financial assistance received from government - Trợ cấp/tài trợ nhận từ chính phủ</w:t>
            </w:r>
          </w:p>
        </w:tc>
        <w:tc>
          <w:tcPr>
            <w:tcW w:type="dxa" w:w="1994"/>
          </w:tcPr>
          <w:p>
            <w:pPr>
              <w:jc w:val="left"/>
            </w:pPr>
            <w:r/>
            <w:r>
              <w:rPr>
                <w:rFonts w:ascii="Times New Roman" w:hAnsi="Times New Roman"/>
                <w:b w:val="0"/>
                <w:sz w:val="24"/>
                <w:highlight w:val="yellow"/>
              </w:rPr>
              <w:t>1. TỔNG GIÁ TRỊ TIỀN TỆ hỗ trợ tài chính nhận được từ BẤT KỲ chính phủ nào trong kỳ, phân theo 08 loại:</w:t>
            </w:r>
          </w:p>
          <w:p>
            <w:pPr>
              <w:jc w:val="left"/>
            </w:pPr>
            <w:r>
              <w:rPr>
                <w:rFonts w:ascii="Times New Roman" w:hAnsi="Times New Roman"/>
                <w:b w:val="0"/>
                <w:sz w:val="24"/>
                <w:highlight w:val="yellow"/>
              </w:rPr>
              <w:t xml:space="preserve">   (i) miễn, giảm thuế và tín dụng thuế;</w:t>
            </w:r>
          </w:p>
          <w:p>
            <w:pPr>
              <w:jc w:val="left"/>
            </w:pPr>
            <w:r>
              <w:rPr>
                <w:rFonts w:ascii="Times New Roman" w:hAnsi="Times New Roman"/>
                <w:b w:val="0"/>
                <w:sz w:val="24"/>
                <w:highlight w:val="yellow"/>
              </w:rPr>
              <w:t xml:space="preserve">   (ii) trợ cấp;</w:t>
            </w:r>
          </w:p>
          <w:p>
            <w:pPr>
              <w:jc w:val="left"/>
            </w:pPr>
            <w:r>
              <w:rPr>
                <w:rFonts w:ascii="Times New Roman" w:hAnsi="Times New Roman"/>
                <w:b w:val="0"/>
                <w:sz w:val="24"/>
                <w:highlight w:val="yellow"/>
              </w:rPr>
              <w:t xml:space="preserve">   (iii) tài trợ đầu tư, tài trợ nghiên cứu và phát triển, các loại tài trợ khác;</w:t>
            </w:r>
          </w:p>
          <w:p>
            <w:pPr>
              <w:jc w:val="left"/>
            </w:pPr>
            <w:r>
              <w:rPr>
                <w:rFonts w:ascii="Times New Roman" w:hAnsi="Times New Roman"/>
                <w:b w:val="0"/>
                <w:sz w:val="24"/>
                <w:highlight w:val="yellow"/>
              </w:rPr>
              <w:t xml:space="preserve">   (iv) giải thưởng;</w:t>
            </w:r>
          </w:p>
          <w:p>
            <w:pPr>
              <w:jc w:val="left"/>
            </w:pPr>
            <w:r>
              <w:rPr>
                <w:rFonts w:ascii="Times New Roman" w:hAnsi="Times New Roman"/>
                <w:b w:val="0"/>
                <w:sz w:val="24"/>
                <w:highlight w:val="yellow"/>
              </w:rPr>
              <w:t xml:space="preserve">   (v) miễn/giảm tiền bản quyền, phí nhượng quyền;</w:t>
            </w:r>
          </w:p>
          <w:p>
            <w:pPr>
              <w:jc w:val="left"/>
            </w:pPr>
            <w:r>
              <w:rPr>
                <w:rFonts w:ascii="Times New Roman" w:hAnsi="Times New Roman"/>
                <w:b w:val="0"/>
                <w:sz w:val="24"/>
                <w:highlight w:val="yellow"/>
              </w:rPr>
              <w:t xml:space="preserve">   (vi) hỗ trợ tài chính từ các Cơ quan Tín dụng Xuất khẩu (ECA);</w:t>
            </w:r>
          </w:p>
          <w:p>
            <w:pPr>
              <w:jc w:val="left"/>
            </w:pPr>
            <w:r>
              <w:rPr>
                <w:rFonts w:ascii="Times New Roman" w:hAnsi="Times New Roman"/>
                <w:b w:val="0"/>
                <w:sz w:val="24"/>
                <w:highlight w:val="yellow"/>
              </w:rPr>
              <w:t xml:space="preserve">   (vii) ưu đãi tài chính;</w:t>
            </w:r>
          </w:p>
          <w:p>
            <w:pPr>
              <w:jc w:val="left"/>
            </w:pPr>
            <w:r>
              <w:rPr>
                <w:rFonts w:ascii="Times New Roman" w:hAnsi="Times New Roman"/>
                <w:b w:val="0"/>
                <w:sz w:val="24"/>
                <w:highlight w:val="yellow"/>
              </w:rPr>
              <w:t xml:space="preserve">   (viii) lợi ích tài chính khác đã nhận hoặc sẽ nhận từ bất kỳ chính phủ nào cho bất kỳ hoạt động nào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 xml:space="preserve">2. Số liệu tại mục (1) phân tách theo quốc gia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Chính phủ có hiện diện trong cơ cấu sở hữu hay không và mức độ hiện diện</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4. Cơ sở xác định giá trị: áp dụng nhất quán các nguyên tắc kế toán được thừa nhận chung.</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205-2</w:t>
            </w:r>
          </w:p>
        </w:tc>
        <w:tc>
          <w:tcPr>
            <w:tcW w:type="dxa" w:w="1668"/>
          </w:tcPr>
          <w:p>
            <w:pPr>
              <w:jc w:val="left"/>
            </w:pPr>
            <w:r/>
            <w:r>
              <w:rPr>
                <w:rFonts w:ascii="Times New Roman" w:hAnsi="Times New Roman"/>
                <w:b w:val="0"/>
                <w:sz w:val="24"/>
                <w:highlight w:val="yellow"/>
              </w:rPr>
              <w:t>Communication and training about anti-corruption policies and procedures - Truyền thông, đào tạo về chống tham nhũng</w:t>
            </w:r>
          </w:p>
        </w:tc>
        <w:tc>
          <w:tcPr>
            <w:tcW w:type="dxa" w:w="1994"/>
          </w:tcPr>
          <w:p>
            <w:pPr>
              <w:jc w:val="left"/>
            </w:pPr>
            <w:r/>
            <w:r>
              <w:rPr>
                <w:rFonts w:ascii="Times New Roman" w:hAnsi="Times New Roman"/>
                <w:b w:val="0"/>
                <w:sz w:val="24"/>
                <w:highlight w:val="yellow"/>
              </w:rPr>
              <w:t xml:space="preserve">Đây là chỉ tiêu định lượng, cụ thể: </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1. Số lượng và tỷ lệ thành viên cơ quan quản trị đã được truyền thông về chính sách và quy trình phòng, chống tham nhũng — phân theo khu vực.</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Số lượng và tỷ lệ người lao động đã được truyền thông — phân theo nhóm lao động và theo khu vực</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Số lượng và tỷ lệ đối tác kinh doanh đã được truyền thông — phân theo nhóm lao động và theo khu vực; đồng thời mô tả nếu có truyền thông tới tổ chức/cá nhân khác.</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4. Số lượng và tỷ lệ thành viên HĐQT đã được đào tạo về phòng, chống tham nhũng — phân theo khu vực.</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5. Số lượng và tỷ lệ người lao động đã được đào tạo  — phân theo nhóm lao động và khu vực.</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205-3</w:t>
            </w:r>
          </w:p>
        </w:tc>
        <w:tc>
          <w:tcPr>
            <w:tcW w:type="dxa" w:w="1668"/>
          </w:tcPr>
          <w:p>
            <w:pPr>
              <w:jc w:val="left"/>
            </w:pPr>
            <w:r/>
            <w:r>
              <w:rPr>
                <w:rFonts w:ascii="Times New Roman" w:hAnsi="Times New Roman"/>
                <w:b w:val="0"/>
                <w:sz w:val="24"/>
                <w:highlight w:val="yellow"/>
              </w:rPr>
              <w:t>Confirmed incidents of corruption and actions taken - Sự cố tham nhũng xác nhận và biện pháp xử lý</w:t>
            </w:r>
          </w:p>
        </w:tc>
        <w:tc>
          <w:tcPr>
            <w:tcW w:type="dxa" w:w="1994"/>
          </w:tcPr>
          <w:p>
            <w:pPr>
              <w:jc w:val="left"/>
            </w:pPr>
            <w:r/>
            <w:r>
              <w:rPr>
                <w:rFonts w:ascii="Times New Roman" w:hAnsi="Times New Roman"/>
                <w:b w:val="0"/>
                <w:sz w:val="24"/>
                <w:highlight w:val="yellow"/>
              </w:rPr>
              <w:t>1. TỔNG SỐ và TÍNH CHẤT các sự cố tham nhũng ĐÃ ĐƯỢC XÁC NHẬN trong kỳ báo cáo.</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(b) Tổng số sự cố đã xác nhận dẫn tới việc NGƯỜI LAO ĐỘNG bị sa thải hoặc bị kỷ luật vì hành vi tham nhũng.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3. (c) Tổng số sự cố đã xác nhận dẫn tới việc CHẤM DỨT hoặc KHÔNG GIA HẠN hợp đồng với đối tác kinh doanh do vi phạm liên quan đến tham nhũng.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4. (d) Các VỤ VIỆC PHÁP LÝ CÔNG KHAI về tham nhũng được khởi kiện đối với Tổng công ty hoặc người lao động của Tổng công ty trong kỳ, và KẾT QUẢ xử lý các vụ việc đó.</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206-1</w:t>
            </w:r>
          </w:p>
        </w:tc>
        <w:tc>
          <w:tcPr>
            <w:tcW w:type="dxa" w:w="1668"/>
          </w:tcPr>
          <w:p>
            <w:pPr>
              <w:jc w:val="left"/>
            </w:pPr>
            <w:r/>
            <w:r>
              <w:rPr>
                <w:rFonts w:ascii="Times New Roman" w:hAnsi="Times New Roman"/>
                <w:b w:val="0"/>
                <w:sz w:val="24"/>
                <w:highlight w:val="yellow"/>
              </w:rPr>
              <w:t>Legal actions for anti-competitive behavior, anti-trust, and monopoly practices - Vụ kiện về cạnh tranh không lành mạnh, độc quyền</w:t>
            </w:r>
          </w:p>
        </w:tc>
        <w:tc>
          <w:tcPr>
            <w:tcW w:type="dxa" w:w="1994"/>
          </w:tcPr>
          <w:p>
            <w:pPr>
              <w:jc w:val="left"/>
            </w:pPr>
            <w:r/>
            <w:r>
              <w:rPr>
                <w:rFonts w:ascii="Times New Roman" w:hAnsi="Times New Roman"/>
                <w:b w:val="0"/>
                <w:sz w:val="24"/>
                <w:highlight w:val="yellow"/>
              </w:rPr>
              <w:t>1. (a) SỐ VỤ KIỆN đang xử lý hoặc đã hoàn tất trong kỳ báo cáo liên quan đến hành vi hạn chế cạnh tranh và vi phạm pháp luật về chống độc quyền, trong đó doanh nghiệp được xác định là MỘT BÊN THAM GIA.</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(b) KẾT QUẢ CHÍNH của các vụ kiện đã hoàn tất, bao gồm các quyết định hoặc phán quyết.</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r>
        <w:tc>
          <w:tcPr>
            <w:tcW w:type="dxa" w:w="963"/>
          </w:tcPr>
          <w:p>
            <w:pPr>
              <w:jc w:val="left"/>
            </w:pPr>
            <w:r/>
            <w:r>
              <w:rPr>
                <w:rFonts w:ascii="Times New Roman" w:hAnsi="Times New Roman"/>
                <w:b w:val="0"/>
                <w:sz w:val="24"/>
                <w:highlight w:val="yellow"/>
              </w:rPr>
              <w:t>GRI 415-1</w:t>
            </w:r>
          </w:p>
        </w:tc>
        <w:tc>
          <w:tcPr>
            <w:tcW w:type="dxa" w:w="1668"/>
          </w:tcPr>
          <w:p>
            <w:pPr>
              <w:jc w:val="left"/>
            </w:pPr>
            <w:r/>
            <w:r>
              <w:rPr>
                <w:rFonts w:ascii="Times New Roman" w:hAnsi="Times New Roman"/>
                <w:b w:val="0"/>
                <w:sz w:val="24"/>
                <w:highlight w:val="yellow"/>
              </w:rPr>
              <w:t>Political contributions - Đóng góp cho các hoạt động chính trị</w:t>
            </w:r>
          </w:p>
        </w:tc>
        <w:tc>
          <w:tcPr>
            <w:tcW w:type="dxa" w:w="1994"/>
          </w:tcPr>
          <w:p>
            <w:pPr>
              <w:jc w:val="left"/>
            </w:pPr>
            <w:r/>
            <w:r>
              <w:rPr>
                <w:rFonts w:ascii="Times New Roman" w:hAnsi="Times New Roman"/>
                <w:b w:val="0"/>
                <w:sz w:val="24"/>
                <w:highlight w:val="yellow"/>
              </w:rPr>
              <w:t>1. (a) TỔNG GIÁ TRỊ TIỀN TỆ các khoản đóng góp chính trị bằng TIỀN và bằng HIỆN VẬT, được thực hiện TRỰC TIẾP và GIÁN TIẾP bởi doanh nghiệp — phân theo QUỐC GIA và theo BÊN NHẬN/THỤ HƯỞNG.</w:t>
            </w:r>
          </w:p>
          <w:p>
            <w:pPr>
              <w:jc w:val="left"/>
            </w:pPr>
            <w:r>
              <w:rPr>
                <w:rFonts w:ascii="Times New Roman" w:hAnsi="Times New Roman"/>
                <w:b w:val="0"/>
                <w:sz w:val="24"/>
                <w:highlight w:val="yellow"/>
              </w:rPr>
            </w:r>
          </w:p>
          <w:p>
            <w:pPr>
              <w:jc w:val="left"/>
            </w:pPr>
            <w:r>
              <w:rPr>
                <w:rFonts w:ascii="Times New Roman" w:hAnsi="Times New Roman"/>
                <w:b w:val="0"/>
                <w:sz w:val="24"/>
                <w:highlight w:val="yellow"/>
              </w:rPr>
              <w:t>2. (b) Nếu có đóng góp bằng hiện vật: phương pháp ước tính giá trị.</w:t>
            </w:r>
          </w:p>
        </w:tc>
        <w:tc>
          <w:tcPr>
            <w:tcW w:type="dxa" w:w="1554"/>
          </w:tcPr>
          <w:p>
            <w:pPr>
              <w:jc w:val="left"/>
            </w:pPr>
            <w:r/>
            <w:r>
              <w:rPr>
                <w:rFonts w:ascii="Times New Roman" w:hAnsi="Times New Roman"/>
                <w:b w:val="0"/>
                <w:sz w:val="24"/>
                <w:highlight w:val="yellow"/>
              </w:rPr>
              <w:t>Nhập thủ công (Tổ Thư ký / Ban KHPT)</w:t>
            </w:r>
          </w:p>
        </w:tc>
        <w:tc>
          <w:tcPr>
            <w:tcW w:type="dxa" w:w="1978"/>
          </w:tcPr>
          <w:p>
            <w:pPr>
              <w:jc w:val="left"/>
            </w:pPr>
            <w:r/>
            <w:r>
              <w:rPr>
                <w:rFonts w:ascii="Times New Roman" w:hAnsi="Times New Roman"/>
                <w:b w:val="0"/>
                <w:sz w:val="24"/>
                <w:highlight w:val="yellow"/>
              </w:rPr>
              <w:t>Hàng năm</w:t>
            </w:r>
          </w:p>
        </w:tc>
        <w:tc>
          <w:tcPr>
            <w:tcW w:type="dxa" w:w="1360"/>
          </w:tcPr>
          <w:p>
            <w:pPr>
              <w:jc w:val="left"/>
            </w:pPr>
            <w:r/>
            <w:r>
              <w:rPr>
                <w:rFonts w:ascii="Times New Roman" w:hAnsi="Times New Roman"/>
                <w:b w:val="0"/>
                <w:sz w:val="24"/>
                <w:highlight w:val="yellow"/>
              </w:rPr>
              <w:t>Ban TCKT-KHPT</w:t>
            </w:r>
          </w:p>
        </w:tc>
      </w:tr>
    </w:tbl>
    <w:p w:rsidR="001D396B" w:rsidP="570A59C4" w:rsidRDefault="31EC4C9F" w14:paraId="5ED6BCA6"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4. Dữ liệu và tích hợp</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55"/>
        <w:gridCol w:w="2243"/>
        <w:gridCol w:w="2430"/>
        <w:gridCol w:w="2617"/>
      </w:tblGrid>
      <w:tr w:rsidR="001D396B" w:rsidTr="570A59C4" w14:paraId="7B253BC5" w14:textId="77777777">
        <w:trPr>
          <w:tblHeader/>
        </w:trPr>
        <w:tc>
          <w:tcPr>
            <w:tcW w:w="2055" w:type="dxa"/>
            <w:tcMar/>
          </w:tcPr>
          <w:p w:rsidR="001D396B" w:rsidP="570A59C4" w:rsidRDefault="31EC4C9F" w14:paraId="6F1025C3" w14:textId="77777777">
            <w:pPr>
              <w:jc w:val="center"/>
              <w:rPr>
                <w:b w:val="1"/>
                <w:bCs w:val="1"/>
                <w:sz w:val="24"/>
                <w:szCs w:val="24"/>
                <w:lang w:val="en-US"/>
              </w:rPr>
            </w:pPr>
            <w:r w:rsidRPr="570A59C4" w:rsidR="5CD379F6">
              <w:rPr>
                <w:b w:val="1"/>
                <w:bCs w:val="1"/>
                <w:sz w:val="24"/>
                <w:szCs w:val="24"/>
                <w:lang w:val="en-US"/>
              </w:rPr>
              <w:t>Nguồn dữ liệu</w:t>
            </w:r>
          </w:p>
        </w:tc>
        <w:tc>
          <w:tcPr>
            <w:tcW w:w="2242" w:type="dxa"/>
            <w:tcMar/>
          </w:tcPr>
          <w:p w:rsidR="001D396B" w:rsidP="570A59C4" w:rsidRDefault="31EC4C9F" w14:paraId="59859489" w14:textId="77777777">
            <w:pPr>
              <w:jc w:val="center"/>
              <w:rPr>
                <w:b w:val="1"/>
                <w:bCs w:val="1"/>
                <w:sz w:val="24"/>
                <w:szCs w:val="24"/>
                <w:lang w:val="en-US"/>
              </w:rPr>
            </w:pPr>
            <w:r w:rsidRPr="570A59C4" w:rsidR="5CD379F6">
              <w:rPr>
                <w:b w:val="1"/>
                <w:bCs w:val="1"/>
                <w:sz w:val="24"/>
                <w:szCs w:val="24"/>
                <w:lang w:val="en-US"/>
              </w:rPr>
              <w:t>Phương thức</w:t>
            </w:r>
          </w:p>
        </w:tc>
        <w:tc>
          <w:tcPr>
            <w:tcW w:w="2429" w:type="dxa"/>
            <w:tcMar/>
          </w:tcPr>
          <w:p w:rsidR="001D396B" w:rsidP="570A59C4" w:rsidRDefault="31EC4C9F" w14:paraId="74A03EC8" w14:textId="77777777">
            <w:pPr>
              <w:jc w:val="center"/>
              <w:rPr>
                <w:b w:val="1"/>
                <w:bCs w:val="1"/>
                <w:sz w:val="24"/>
                <w:szCs w:val="24"/>
                <w:lang w:val="en-US"/>
              </w:rPr>
            </w:pPr>
            <w:r w:rsidRPr="570A59C4" w:rsidR="5CD379F6">
              <w:rPr>
                <w:b w:val="1"/>
                <w:bCs w:val="1"/>
                <w:sz w:val="24"/>
                <w:szCs w:val="24"/>
                <w:lang w:val="en-US"/>
              </w:rPr>
              <w:t>Tần suất cập nhật dữ liệu</w:t>
            </w:r>
          </w:p>
        </w:tc>
        <w:tc>
          <w:tcPr>
            <w:tcW w:w="2616" w:type="dxa"/>
            <w:tcMar/>
          </w:tcPr>
          <w:p w:rsidR="001D396B" w:rsidP="570A59C4" w:rsidRDefault="31EC4C9F" w14:paraId="429577E4" w14:textId="77777777">
            <w:pPr>
              <w:jc w:val="center"/>
              <w:rPr>
                <w:b w:val="1"/>
                <w:bCs w:val="1"/>
                <w:sz w:val="24"/>
                <w:szCs w:val="24"/>
                <w:lang w:val="en-US"/>
              </w:rPr>
            </w:pPr>
            <w:r w:rsidRPr="570A59C4" w:rsidR="5CD379F6">
              <w:rPr>
                <w:b w:val="1"/>
                <w:bCs w:val="1"/>
                <w:sz w:val="24"/>
                <w:szCs w:val="24"/>
                <w:lang w:val="en-US"/>
              </w:rPr>
              <w:t>Quy tắc đối soát</w:t>
            </w:r>
          </w:p>
        </w:tc>
      </w:tr>
      <w:tr w:rsidR="001D396B" w:rsidTr="570A59C4" w14:paraId="3CAC4353" w14:textId="77777777">
        <w:tc>
          <w:tcPr>
            <w:tcW w:w="2055" w:type="dxa"/>
            <w:tcMar/>
          </w:tcPr>
          <w:p w:rsidR="001D396B" w:rsidP="570A59C4" w:rsidRDefault="007259CF" w14:paraId="5E72DB84" w14:textId="77777777">
            <w:pPr>
              <w:rPr>
                <w:sz w:val="24"/>
                <w:szCs w:val="24"/>
              </w:rPr>
            </w:pPr>
            <w:r w:rsidRPr="570A59C4" w:rsidR="118111F9">
              <w:rPr>
                <w:sz w:val="24"/>
                <w:szCs w:val="24"/>
              </w:rPr>
              <w:t>CMS</w:t>
            </w:r>
          </w:p>
        </w:tc>
        <w:tc>
          <w:tcPr>
            <w:tcW w:w="2242" w:type="dxa"/>
            <w:tcMar/>
          </w:tcPr>
          <w:p w:rsidR="001D396B" w:rsidP="570A59C4" w:rsidRDefault="31EC4C9F" w14:paraId="775C46F8" w14:textId="77777777">
            <w:pPr>
              <w:rPr>
                <w:sz w:val="24"/>
                <w:szCs w:val="24"/>
                <w:lang w:val="en-US"/>
              </w:rPr>
            </w:pPr>
            <w:r w:rsidRPr="570A59C4" w:rsidR="5CD379F6">
              <w:rPr>
                <w:sz w:val="24"/>
                <w:szCs w:val="24"/>
                <w:lang w:val="en-US"/>
              </w:rPr>
              <w:t>Tích hợp tự động từ hệ thống nguồn</w:t>
            </w:r>
          </w:p>
        </w:tc>
        <w:tc>
          <w:tcPr>
            <w:tcW w:w="2429" w:type="dxa"/>
            <w:tcMar/>
          </w:tcPr>
          <w:p w:rsidR="001D396B" w:rsidP="570A59C4" w:rsidRDefault="31EC4C9F" w14:paraId="2A1B8724" w14:textId="77777777">
            <w:pPr>
              <w:rPr>
                <w:sz w:val="24"/>
                <w:szCs w:val="24"/>
                <w:lang w:val="en-US"/>
              </w:rPr>
            </w:pPr>
            <w:r w:rsidRPr="570A59C4" w:rsidR="5CD379F6">
              <w:rPr>
                <w:sz w:val="24"/>
                <w:szCs w:val="24"/>
                <w:lang w:val="en-US"/>
              </w:rPr>
              <w:t>Hàng tháng (ngày cuối cùng trong tháng)</w:t>
            </w:r>
          </w:p>
        </w:tc>
        <w:tc>
          <w:tcPr>
            <w:tcW w:w="2616" w:type="dxa"/>
            <w:tcMar/>
          </w:tcPr>
          <w:p w:rsidR="001D396B" w:rsidP="570A59C4" w:rsidRDefault="31EC4C9F" w14:paraId="7D1C2B0B" w14:textId="77777777">
            <w:pPr>
              <w:rPr>
                <w:sz w:val="24"/>
                <w:szCs w:val="24"/>
                <w:lang w:val="en-US"/>
              </w:rPr>
            </w:pPr>
            <w:r w:rsidRPr="570A59C4" w:rsidR="5CD379F6">
              <w:rPr>
                <w:sz w:val="24"/>
                <w:szCs w:val="24"/>
                <w:lang w:val="en-US"/>
              </w:rPr>
              <w:t>Đối soát dữ liệu trên báo cáo với dữ liệu thực tế khách hàng</w:t>
            </w:r>
          </w:p>
        </w:tc>
      </w:tr>
      <w:tr w:rsidR="001D396B" w:rsidTr="570A59C4" w14:paraId="02989F4D" w14:textId="77777777">
        <w:tc>
          <w:tcPr>
            <w:tcW w:w="2055" w:type="dxa"/>
            <w:tcMar/>
          </w:tcPr>
          <w:p w:rsidR="001D396B" w:rsidP="570A59C4" w:rsidRDefault="31EC4C9F" w14:paraId="379FAA95" w14:textId="77777777">
            <w:pPr>
              <w:rPr>
                <w:sz w:val="24"/>
                <w:szCs w:val="24"/>
                <w:lang w:val="en-US"/>
              </w:rPr>
            </w:pPr>
            <w:r w:rsidRPr="570A59C4" w:rsidR="5CD379F6">
              <w:rPr>
                <w:sz w:val="24"/>
                <w:szCs w:val="24"/>
                <w:lang w:val="en-US"/>
              </w:rPr>
              <w:t>Cổng nhập liệu (thông tin NCC có cam kết về phát triển bền vững)</w:t>
            </w:r>
          </w:p>
        </w:tc>
        <w:tc>
          <w:tcPr>
            <w:tcW w:w="2242" w:type="dxa"/>
            <w:tcMar/>
          </w:tcPr>
          <w:p w:rsidR="001D396B" w:rsidP="570A59C4" w:rsidRDefault="31EC4C9F" w14:paraId="035FF165" w14:textId="77777777">
            <w:pPr>
              <w:rPr>
                <w:sz w:val="24"/>
                <w:szCs w:val="24"/>
                <w:lang w:val="en-US"/>
              </w:rPr>
            </w:pPr>
            <w:r w:rsidRPr="570A59C4" w:rsidR="5CD379F6">
              <w:rPr>
                <w:sz w:val="24"/>
                <w:szCs w:val="24"/>
                <w:lang w:val="en-US"/>
              </w:rPr>
              <w:t>Nhập thủ công (form web/Import Excel)</w:t>
            </w:r>
          </w:p>
        </w:tc>
        <w:tc>
          <w:tcPr>
            <w:tcW w:w="2429" w:type="dxa"/>
            <w:tcMar/>
          </w:tcPr>
          <w:p w:rsidR="001D396B" w:rsidP="570A59C4" w:rsidRDefault="31EC4C9F" w14:paraId="12BC6C50" w14:textId="77777777">
            <w:pPr>
              <w:rPr>
                <w:sz w:val="24"/>
                <w:szCs w:val="24"/>
                <w:lang w:val="en-US"/>
              </w:rPr>
            </w:pPr>
            <w:r w:rsidRPr="570A59C4" w:rsidR="5CD379F6">
              <w:rPr>
                <w:sz w:val="24"/>
                <w:szCs w:val="24"/>
                <w:lang w:val="en-US"/>
              </w:rPr>
              <w:t>Khi có nhà cung cấp mới</w:t>
            </w:r>
          </w:p>
        </w:tc>
        <w:tc>
          <w:tcPr>
            <w:tcW w:w="2616" w:type="dxa"/>
            <w:tcMar/>
          </w:tcPr>
          <w:p w:rsidR="001D396B" w:rsidP="570A59C4" w:rsidRDefault="31EC4C9F" w14:paraId="6193EA83" w14:textId="77777777">
            <w:pPr>
              <w:rPr>
                <w:sz w:val="24"/>
                <w:szCs w:val="24"/>
                <w:lang w:val="en-US"/>
              </w:rPr>
            </w:pPr>
            <w:r w:rsidRPr="570A59C4" w:rsidR="5CD379F6">
              <w:rPr>
                <w:sz w:val="24"/>
                <w:szCs w:val="24"/>
                <w:lang w:val="en-US"/>
              </w:rPr>
              <w:t>Đối soát dữ liệu trên báo cáo với dữ liệu thực tế khách hàng</w:t>
            </w:r>
          </w:p>
        </w:tc>
      </w:tr>
    </w:tbl>
    <w:p w:rsidR="001D396B" w:rsidP="570A59C4" w:rsidRDefault="31EC4C9F" w14:paraId="3423FC2E"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5. Yêu cầu đặc thù</w:t>
      </w:r>
    </w:p>
    <w:p w:rsidR="001D396B" w:rsidP="570A59C4" w:rsidRDefault="31EC4C9F" w14:paraId="638E34D2" w14:textId="77777777">
      <w:pPr>
        <w:rPr>
          <w:sz w:val="24"/>
          <w:szCs w:val="24"/>
          <w:lang w:val="en-US"/>
        </w:rPr>
      </w:pPr>
      <w:r w:rsidRPr="570A59C4" w:rsidR="5CD379F6">
        <w:rPr>
          <w:sz w:val="24"/>
          <w:szCs w:val="24"/>
          <w:lang w:val="en-US"/>
        </w:rPr>
        <w:t>Không có</w:t>
      </w:r>
    </w:p>
    <w:p w:rsidR="001D396B" w:rsidP="570A59C4" w:rsidRDefault="31EC4C9F" w14:paraId="618D5166"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6. Danh mục yêu cầu</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3"/>
        <w:gridCol w:w="3738"/>
        <w:gridCol w:w="934"/>
        <w:gridCol w:w="2990"/>
      </w:tblGrid>
      <w:tr w:rsidR="001D396B" w:rsidTr="570A59C4" w14:paraId="7DAC8680" w14:textId="77777777">
        <w:trPr>
          <w:tblHeader/>
        </w:trPr>
        <w:tc>
          <w:tcPr>
            <w:tcW w:w="1682" w:type="dxa"/>
            <w:tcMar/>
          </w:tcPr>
          <w:p w:rsidR="001D396B" w:rsidP="570A59C4" w:rsidRDefault="31EC4C9F" w14:paraId="0578B297" w14:textId="77777777">
            <w:pPr>
              <w:jc w:val="center"/>
              <w:rPr>
                <w:b w:val="1"/>
                <w:bCs w:val="1"/>
                <w:sz w:val="24"/>
                <w:szCs w:val="24"/>
                <w:lang w:val="en-US"/>
              </w:rPr>
            </w:pPr>
            <w:r w:rsidRPr="570A59C4" w:rsidR="5CD379F6">
              <w:rPr>
                <w:b w:val="1"/>
                <w:bCs w:val="1"/>
                <w:sz w:val="24"/>
                <w:szCs w:val="24"/>
                <w:lang w:val="en-US"/>
              </w:rPr>
              <w:t>Mã yêu cầu</w:t>
            </w:r>
          </w:p>
        </w:tc>
        <w:tc>
          <w:tcPr>
            <w:tcW w:w="3738" w:type="dxa"/>
            <w:tcMar/>
          </w:tcPr>
          <w:p w:rsidR="001D396B" w:rsidP="570A59C4" w:rsidRDefault="31EC4C9F" w14:paraId="0267F9FD" w14:textId="77777777">
            <w:pPr>
              <w:jc w:val="center"/>
              <w:rPr>
                <w:b w:val="1"/>
                <w:bCs w:val="1"/>
                <w:sz w:val="24"/>
                <w:szCs w:val="24"/>
                <w:lang w:val="en-US"/>
              </w:rPr>
            </w:pPr>
            <w:r w:rsidRPr="570A59C4" w:rsidR="5CD379F6">
              <w:rPr>
                <w:b w:val="1"/>
                <w:bCs w:val="1"/>
                <w:sz w:val="24"/>
                <w:szCs w:val="24"/>
                <w:lang w:val="en-US"/>
              </w:rPr>
              <w:t>Nội dung</w:t>
            </w:r>
          </w:p>
        </w:tc>
        <w:tc>
          <w:tcPr>
            <w:tcW w:w="934" w:type="dxa"/>
            <w:tcMar/>
          </w:tcPr>
          <w:p w:rsidR="001D396B" w:rsidP="570A59C4" w:rsidRDefault="31EC4C9F" w14:paraId="69EE1C0D" w14:textId="77777777">
            <w:pPr>
              <w:jc w:val="center"/>
              <w:rPr>
                <w:b w:val="1"/>
                <w:bCs w:val="1"/>
                <w:sz w:val="24"/>
                <w:szCs w:val="24"/>
                <w:lang w:val="en-US"/>
              </w:rPr>
            </w:pPr>
            <w:r w:rsidRPr="570A59C4" w:rsidR="5CD379F6">
              <w:rPr>
                <w:b w:val="1"/>
                <w:bCs w:val="1"/>
                <w:sz w:val="24"/>
                <w:szCs w:val="24"/>
                <w:lang w:val="en-US"/>
              </w:rPr>
              <w:t>Ưu tiên</w:t>
            </w:r>
          </w:p>
        </w:tc>
        <w:tc>
          <w:tcPr>
            <w:tcW w:w="2990" w:type="dxa"/>
            <w:tcMar/>
          </w:tcPr>
          <w:p w:rsidR="001D396B" w:rsidP="570A59C4" w:rsidRDefault="31EC4C9F" w14:paraId="6EB700F4" w14:textId="77777777">
            <w:pPr>
              <w:jc w:val="center"/>
              <w:rPr>
                <w:b w:val="1"/>
                <w:bCs w:val="1"/>
                <w:sz w:val="24"/>
                <w:szCs w:val="24"/>
                <w:lang w:val="en-US"/>
              </w:rPr>
            </w:pPr>
            <w:r w:rsidRPr="570A59C4" w:rsidR="5CD379F6">
              <w:rPr>
                <w:b w:val="1"/>
                <w:bCs w:val="1"/>
                <w:sz w:val="24"/>
                <w:szCs w:val="24"/>
                <w:lang w:val="en-US"/>
              </w:rPr>
              <w:t>Tiêu chí chấp nhận</w:t>
            </w:r>
          </w:p>
        </w:tc>
      </w:tr>
      <w:tr w:rsidR="001D396B" w:rsidTr="570A59C4" w14:paraId="3E19C375" w14:textId="77777777">
        <w:tc>
          <w:tcPr>
            <w:tcW w:w="1682" w:type="dxa"/>
            <w:tcMar/>
          </w:tcPr>
          <w:p w:rsidR="001D396B" w:rsidP="570A59C4" w:rsidRDefault="007259CF" w14:paraId="5EB0D210" w14:textId="77777777">
            <w:pPr>
              <w:rPr>
                <w:sz w:val="24"/>
                <w:szCs w:val="24"/>
              </w:rPr>
            </w:pPr>
            <w:r w:rsidRPr="570A59C4" w:rsidR="118111F9">
              <w:rPr>
                <w:sz w:val="24"/>
                <w:szCs w:val="24"/>
              </w:rPr>
              <w:t>YCQ-TCKT-KHPT-01</w:t>
            </w:r>
          </w:p>
        </w:tc>
        <w:tc>
          <w:tcPr>
            <w:tcW w:w="3738" w:type="dxa"/>
            <w:tcMar/>
          </w:tcPr>
          <w:p w:rsidR="001D396B" w:rsidP="570A59C4" w:rsidRDefault="31EC4C9F" w14:paraId="40778981" w14:textId="77777777">
            <w:pPr>
              <w:rPr>
                <w:sz w:val="24"/>
                <w:szCs w:val="24"/>
                <w:lang w:val="en-US"/>
              </w:rPr>
            </w:pPr>
            <w:r w:rsidRPr="570A59C4" w:rsidR="5CD379F6">
              <w:rPr>
                <w:sz w:val="24"/>
                <w:szCs w:val="24"/>
                <w:lang w:val="en-US"/>
              </w:rPr>
              <w:t>Hiển thị dashboard theo dõi các chỉ tiêu GRI 204-1 của Ban TCKT-KHPT với các thẻ, biểu đồ theo đúng danh mục chỉ tiêu con.</w:t>
            </w:r>
          </w:p>
        </w:tc>
        <w:tc>
          <w:tcPr>
            <w:tcW w:w="934" w:type="dxa"/>
            <w:tcMar/>
          </w:tcPr>
          <w:p w:rsidR="001D396B" w:rsidP="570A59C4" w:rsidRDefault="007259CF" w14:paraId="44E2DD99" w14:textId="77777777">
            <w:pPr>
              <w:rPr>
                <w:sz w:val="24"/>
                <w:szCs w:val="24"/>
              </w:rPr>
            </w:pPr>
            <w:r w:rsidRPr="570A59C4" w:rsidR="118111F9">
              <w:rPr>
                <w:sz w:val="24"/>
                <w:szCs w:val="24"/>
              </w:rPr>
              <w:t>Cao</w:t>
            </w:r>
          </w:p>
        </w:tc>
        <w:tc>
          <w:tcPr>
            <w:tcW w:w="2990" w:type="dxa"/>
            <w:tcMar/>
          </w:tcPr>
          <w:p w:rsidR="001D396B" w:rsidP="570A59C4" w:rsidRDefault="31EC4C9F" w14:paraId="4E5C1837" w14:textId="77777777">
            <w:pPr>
              <w:rPr>
                <w:sz w:val="24"/>
                <w:szCs w:val="24"/>
                <w:lang w:val="en-US"/>
              </w:rPr>
            </w:pPr>
            <w:r w:rsidRPr="570A59C4" w:rsidR="5CD379F6">
              <w:rPr>
                <w:sz w:val="24"/>
                <w:szCs w:val="24"/>
                <w:lang w:val="en-US"/>
              </w:rPr>
              <w:t>Các biểu đồ hiển thị đúng số liệu đã được duyệt của Ban TCKT-KHPT.</w:t>
            </w:r>
          </w:p>
        </w:tc>
      </w:tr>
      <w:tr w:rsidR="001D396B" w:rsidTr="570A59C4" w14:paraId="38B272DB" w14:textId="77777777">
        <w:tc>
          <w:tcPr>
            <w:tcW w:w="1682" w:type="dxa"/>
            <w:tcMar/>
          </w:tcPr>
          <w:p w:rsidR="001D396B" w:rsidP="570A59C4" w:rsidRDefault="007259CF" w14:paraId="7D6C324C" w14:textId="77777777">
            <w:pPr>
              <w:rPr>
                <w:sz w:val="24"/>
                <w:szCs w:val="24"/>
              </w:rPr>
            </w:pPr>
            <w:r w:rsidRPr="570A59C4" w:rsidR="118111F9">
              <w:rPr>
                <w:sz w:val="24"/>
                <w:szCs w:val="24"/>
              </w:rPr>
              <w:t>YCQ-TCKT-KHPT-02</w:t>
            </w:r>
          </w:p>
        </w:tc>
        <w:tc>
          <w:tcPr>
            <w:tcW w:w="3738" w:type="dxa"/>
            <w:tcMar/>
          </w:tcPr>
          <w:p w:rsidR="001D396B" w:rsidP="570A59C4" w:rsidRDefault="31EC4C9F" w14:paraId="3AD282CC" w14:textId="77777777">
            <w:pPr>
              <w:rPr>
                <w:sz w:val="24"/>
                <w:szCs w:val="24"/>
                <w:lang w:val="en-US"/>
              </w:rPr>
            </w:pPr>
            <w:r w:rsidRPr="570A59C4" w:rsidR="5CD379F6">
              <w:rPr>
                <w:sz w:val="24"/>
                <w:szCs w:val="24"/>
                <w:lang w:val="en-US"/>
              </w:rPr>
              <w:t>Tạo form nhập liệu cho người dùng</w:t>
            </w:r>
          </w:p>
        </w:tc>
        <w:tc>
          <w:tcPr>
            <w:tcW w:w="934" w:type="dxa"/>
            <w:tcMar/>
          </w:tcPr>
          <w:p w:rsidR="001D396B" w:rsidP="570A59C4" w:rsidRDefault="007259CF" w14:paraId="38F0A93F" w14:textId="77777777">
            <w:pPr>
              <w:rPr>
                <w:sz w:val="24"/>
                <w:szCs w:val="24"/>
              </w:rPr>
            </w:pPr>
            <w:r w:rsidRPr="570A59C4" w:rsidR="118111F9">
              <w:rPr>
                <w:sz w:val="24"/>
                <w:szCs w:val="24"/>
              </w:rPr>
              <w:t>Cao</w:t>
            </w:r>
          </w:p>
        </w:tc>
        <w:tc>
          <w:tcPr>
            <w:tcW w:w="2990" w:type="dxa"/>
            <w:tcMar/>
          </w:tcPr>
          <w:p w:rsidR="001D396B" w:rsidP="570A59C4" w:rsidRDefault="31EC4C9F" w14:paraId="0399A743" w14:textId="77777777">
            <w:pPr>
              <w:rPr>
                <w:sz w:val="24"/>
                <w:szCs w:val="24"/>
                <w:lang w:val="en-US"/>
              </w:rPr>
            </w:pPr>
            <w:r w:rsidRPr="570A59C4" w:rsidR="5CD379F6">
              <w:rPr>
                <w:sz w:val="24"/>
                <w:szCs w:val="24"/>
                <w:lang w:val="en-US"/>
              </w:rPr>
              <w:t>Đảm bảo đủ các trường thông tin, định dạng theo yêu cầu người dùng</w:t>
            </w:r>
          </w:p>
        </w:tc>
      </w:tr>
      <w:tr w:rsidR="001D396B" w:rsidTr="570A59C4" w14:paraId="14157FF5" w14:textId="77777777">
        <w:tc>
          <w:tcPr>
            <w:tcW w:w="1682" w:type="dxa"/>
            <w:tcMar/>
          </w:tcPr>
          <w:p w:rsidR="001D396B" w:rsidP="570A59C4" w:rsidRDefault="007259CF" w14:paraId="30ED1A45" w14:textId="77777777">
            <w:pPr>
              <w:rPr>
                <w:sz w:val="24"/>
                <w:szCs w:val="24"/>
              </w:rPr>
            </w:pPr>
            <w:r w:rsidRPr="570A59C4" w:rsidR="118111F9">
              <w:rPr>
                <w:sz w:val="24"/>
                <w:szCs w:val="24"/>
              </w:rPr>
              <w:t>YCQ-TCKT-KHPT-03</w:t>
            </w:r>
          </w:p>
        </w:tc>
        <w:tc>
          <w:tcPr>
            <w:tcW w:w="3738" w:type="dxa"/>
            <w:tcMar/>
          </w:tcPr>
          <w:p w:rsidR="001D396B" w:rsidP="570A59C4" w:rsidRDefault="31EC4C9F" w14:paraId="13159353" w14:textId="77777777">
            <w:pPr>
              <w:rPr>
                <w:sz w:val="24"/>
                <w:szCs w:val="24"/>
                <w:lang w:val="en-US"/>
              </w:rPr>
            </w:pPr>
            <w:r w:rsidRPr="570A59C4" w:rsidR="5CD379F6">
              <w:rPr>
                <w:sz w:val="24"/>
                <w:szCs w:val="24"/>
                <w:lang w:val="en-US"/>
              </w:rPr>
              <w:t>Dữ liệu từ hệ thống nguồn (CMS) kéo về đầy đủ trên DB của Netzero</w:t>
            </w:r>
          </w:p>
        </w:tc>
        <w:tc>
          <w:tcPr>
            <w:tcW w:w="934" w:type="dxa"/>
            <w:tcMar/>
          </w:tcPr>
          <w:p w:rsidR="001D396B" w:rsidP="570A59C4" w:rsidRDefault="007259CF" w14:paraId="3DC18ADA" w14:textId="77777777">
            <w:pPr>
              <w:rPr>
                <w:sz w:val="24"/>
                <w:szCs w:val="24"/>
              </w:rPr>
            </w:pPr>
            <w:r w:rsidRPr="570A59C4" w:rsidR="118111F9">
              <w:rPr>
                <w:sz w:val="24"/>
                <w:szCs w:val="24"/>
              </w:rPr>
              <w:t>Cao</w:t>
            </w:r>
          </w:p>
        </w:tc>
        <w:tc>
          <w:tcPr>
            <w:tcW w:w="2990" w:type="dxa"/>
            <w:tcMar/>
          </w:tcPr>
          <w:p w:rsidR="001D396B" w:rsidP="570A59C4" w:rsidRDefault="31EC4C9F" w14:paraId="44F8B3C6" w14:textId="77777777">
            <w:pPr>
              <w:rPr>
                <w:sz w:val="24"/>
                <w:szCs w:val="24"/>
                <w:lang w:val="en-US"/>
              </w:rPr>
            </w:pPr>
            <w:r w:rsidRPr="570A59C4" w:rsidR="5CD379F6">
              <w:rPr>
                <w:sz w:val="24"/>
                <w:szCs w:val="24"/>
                <w:lang w:val="en-US"/>
              </w:rPr>
              <w:t>Đảm bảo kéo đủ thông tin dữ liệu về theo yêu cầu khách hàng.</w:t>
            </w:r>
          </w:p>
        </w:tc>
      </w:tr>
    </w:tbl>
    <w:p w:rsidR="001D396B" w:rsidP="570A59C4" w:rsidRDefault="31EC4C9F" w14:paraId="17DAA95B"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 Tiêu chí UAT</w:t>
      </w:r>
    </w:p>
    <w:p w:rsidR="001D396B" w:rsidP="570A59C4" w:rsidRDefault="31EC4C9F" w14:paraId="3A9FC93F" w14:textId="77777777">
      <w:pPr>
        <w:pStyle w:val="Heading3"/>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7.1. Nhóm tiêu chí kiểm thử chức năng tính toán</w:t>
      </w:r>
    </w:p>
    <w:p w:rsidR="001D396B" w:rsidP="570A59C4" w:rsidRDefault="31EC4C9F" w14:paraId="1EF850C7" w14:textId="77777777">
      <w:pPr>
        <w:rPr>
          <w:sz w:val="24"/>
          <w:szCs w:val="24"/>
          <w:lang w:val="en-US"/>
        </w:rPr>
      </w:pPr>
      <w:r w:rsidRPr="570A59C4" w:rsidR="5CD379F6">
        <w:rPr>
          <w:sz w:val="24"/>
          <w:szCs w:val="24"/>
          <w:lang w:val="en-US"/>
        </w:rPr>
        <w:t>- Xác minh công thức tính: Kết quả tính toán trên hệ thống phải khớp với kết quả kiểm tra thủ công dựa trên công thức đã chốt trong BBKS (Ví dụ: Tổng số nhà cung cấp = Tổng số nhà cung cấp quốc tế + Tổng số nhà cung cấp Việt Nam).</w:t>
      </w:r>
    </w:p>
    <w:p w:rsidR="001D396B" w:rsidP="570A59C4" w:rsidRDefault="31EC4C9F" w14:paraId="373FA26F" w14:textId="77777777">
      <w:pPr>
        <w:rPr>
          <w:sz w:val="24"/>
          <w:szCs w:val="24"/>
          <w:lang w:val="en-US"/>
        </w:rPr>
      </w:pPr>
      <w:r w:rsidRPr="570A59C4" w:rsidR="5CD379F6">
        <w:rPr>
          <w:sz w:val="24"/>
          <w:szCs w:val="24"/>
          <w:lang w:val="en-US"/>
        </w:rPr>
        <w:t>- Hiển thị: Các biểu đồ hiển thị đúng số liệu đã được duyệt của Ban TCKT-KHPT.</w:t>
      </w:r>
    </w:p>
    <w:p w:rsidR="001D396B" w:rsidP="570A59C4" w:rsidRDefault="31EC4C9F" w14:paraId="1F474262" w14:textId="77777777">
      <w:pPr>
        <w:pStyle w:val="Heading3"/>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7.2. Nhóm tiêu chí kiểm thử dữ liệu nguồn và tích hợp</w:t>
      </w:r>
    </w:p>
    <w:p w:rsidR="001D396B" w:rsidP="570A59C4" w:rsidRDefault="31EC4C9F" w14:paraId="0BCA7D13" w14:textId="77777777">
      <w:pPr>
        <w:rPr>
          <w:sz w:val="24"/>
          <w:szCs w:val="24"/>
          <w:lang w:val="en-US"/>
        </w:rPr>
      </w:pPr>
      <w:r w:rsidRPr="570A59C4" w:rsidR="5CD379F6">
        <w:rPr>
          <w:sz w:val="24"/>
          <w:szCs w:val="24"/>
          <w:lang w:val="en-US"/>
        </w:rPr>
        <w:t>- Độ chính xác nguồn dữ liệu: Dữ liệu hiển thị trên báo cáo phải khớp hoàn toàn với dữ liệu gốc tại: CMS (cho thông tin nhà cung cấp, hợp đồng) và số liệu nhập thủ công (cho thông tin NCC có cam kết về phát triển bền vững).</w:t>
      </w:r>
    </w:p>
    <w:p w:rsidR="001D396B" w:rsidP="570A59C4" w:rsidRDefault="31EC4C9F" w14:paraId="722D02B6" w14:textId="77777777">
      <w:pPr>
        <w:rPr>
          <w:sz w:val="24"/>
          <w:szCs w:val="24"/>
          <w:lang w:val="en-US"/>
        </w:rPr>
      </w:pPr>
      <w:r w:rsidRPr="570A59C4" w:rsidR="5CD379F6">
        <w:rPr>
          <w:sz w:val="24"/>
          <w:szCs w:val="24"/>
          <w:lang w:val="en-US"/>
        </w:rPr>
        <w:t>- Tần suất cập nhật: Kiểm tra hệ thống tự động làm mới dữ liệu đúng tần suất yêu cầu.</w:t>
      </w:r>
    </w:p>
    <w:p w:rsidR="001D396B" w:rsidP="570A59C4" w:rsidRDefault="31EC4C9F" w14:paraId="43CE04E4"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8. Xác nhận</w:t>
      </w:r>
    </w:p>
    <w:tbl>
      <w:tblPr>
        <w:tblStyle w:val="a6"/>
        <w:tblW w:w="9214" w:type="dxa"/>
        <w:tblLayout w:type="fixed"/>
        <w:tblLook w:val="0000" w:firstRow="0" w:lastRow="0" w:firstColumn="0" w:lastColumn="0" w:noHBand="0" w:noVBand="0"/>
      </w:tblPr>
      <w:tblGrid>
        <w:gridCol w:w="2835"/>
        <w:gridCol w:w="3119"/>
        <w:gridCol w:w="3260"/>
      </w:tblGrid>
      <w:tr w:rsidR="001D396B" w:rsidTr="570A59C4" w14:paraId="5536E127" w14:textId="77777777">
        <w:trPr>
          <w:tblHeader/>
        </w:trPr>
        <w:tc>
          <w:tcPr>
            <w:tcW w:w="2835" w:type="dxa"/>
            <w:tcMar/>
          </w:tcPr>
          <w:p w:rsidR="001D396B" w:rsidP="570A59C4" w:rsidRDefault="31EC4C9F" w14:paraId="519E7392" w14:textId="77777777">
            <w:pPr>
              <w:jc w:val="center"/>
              <w:rPr>
                <w:b w:val="1"/>
                <w:bCs w:val="1"/>
                <w:sz w:val="24"/>
                <w:szCs w:val="24"/>
                <w:lang w:val="en-US"/>
              </w:rPr>
            </w:pPr>
            <w:r w:rsidRPr="570A59C4" w:rsidR="5CD379F6">
              <w:rPr>
                <w:b w:val="1"/>
                <w:bCs w:val="1"/>
                <w:sz w:val="24"/>
                <w:szCs w:val="24"/>
                <w:lang w:val="en-US"/>
              </w:rPr>
              <w:t>Đại diện CQĐV</w:t>
            </w:r>
          </w:p>
        </w:tc>
        <w:tc>
          <w:tcPr>
            <w:tcW w:w="3119" w:type="dxa"/>
            <w:tcMar/>
          </w:tcPr>
          <w:p w:rsidR="001D396B" w:rsidP="570A59C4" w:rsidRDefault="007259CF" w14:paraId="46C49296" w14:textId="77777777">
            <w:pPr>
              <w:jc w:val="center"/>
              <w:rPr>
                <w:b w:val="1"/>
                <w:bCs w:val="1"/>
                <w:sz w:val="24"/>
                <w:szCs w:val="24"/>
              </w:rPr>
            </w:pPr>
            <w:r w:rsidRPr="570A59C4" w:rsidR="118111F9">
              <w:rPr>
                <w:b w:val="1"/>
                <w:bCs w:val="1"/>
                <w:sz w:val="24"/>
                <w:szCs w:val="24"/>
              </w:rPr>
              <w:t>Ban CĐSCN</w:t>
            </w:r>
          </w:p>
        </w:tc>
        <w:tc>
          <w:tcPr>
            <w:tcW w:w="3260" w:type="dxa"/>
            <w:tcMar/>
          </w:tcPr>
          <w:p w:rsidR="001D396B" w:rsidP="570A59C4" w:rsidRDefault="31EC4C9F" w14:paraId="7E386991" w14:textId="77777777">
            <w:pPr>
              <w:jc w:val="center"/>
              <w:rPr>
                <w:b w:val="1"/>
                <w:bCs w:val="1"/>
                <w:sz w:val="24"/>
                <w:szCs w:val="24"/>
                <w:lang w:val="en-US"/>
              </w:rPr>
            </w:pPr>
            <w:r w:rsidRPr="570A59C4" w:rsidR="5CD379F6">
              <w:rPr>
                <w:b w:val="1"/>
                <w:bCs w:val="1"/>
                <w:sz w:val="24"/>
                <w:szCs w:val="24"/>
                <w:lang w:val="en-US"/>
              </w:rPr>
              <w:t>Nhà cung cấp</w:t>
            </w:r>
          </w:p>
        </w:tc>
      </w:tr>
      <w:tr w:rsidR="001D396B" w:rsidTr="570A59C4" w14:paraId="3B82E9AA" w14:textId="77777777">
        <w:trPr>
          <w:tblHeader/>
        </w:trPr>
        <w:tc>
          <w:tcPr>
            <w:tcW w:w="2835" w:type="dxa"/>
            <w:tcMar/>
          </w:tcPr>
          <w:p w:rsidR="001D396B" w:rsidP="570A59C4" w:rsidRDefault="31EC4C9F" w14:paraId="35686A36" w14:textId="77777777">
            <w:pPr>
              <w:rPr>
                <w:sz w:val="24"/>
                <w:szCs w:val="24"/>
                <w:lang w:val="en-US"/>
              </w:rPr>
            </w:pPr>
            <w:r w:rsidRPr="570A59C4" w:rsidR="5CD379F6">
              <w:rPr>
                <w:sz w:val="24"/>
                <w:szCs w:val="24"/>
                <w:lang w:val="en-US"/>
              </w:rPr>
              <w:t>(Ký và ghi rõ họ tên)</w:t>
            </w:r>
          </w:p>
        </w:tc>
        <w:tc>
          <w:tcPr>
            <w:tcW w:w="3119" w:type="dxa"/>
            <w:tcMar/>
          </w:tcPr>
          <w:p w:rsidR="001D396B" w:rsidP="570A59C4" w:rsidRDefault="31EC4C9F" w14:paraId="01BF79AE" w14:textId="77777777">
            <w:pPr>
              <w:rPr>
                <w:sz w:val="24"/>
                <w:szCs w:val="24"/>
                <w:lang w:val="en-US"/>
              </w:rPr>
            </w:pPr>
            <w:r w:rsidRPr="570A59C4" w:rsidR="5CD379F6">
              <w:rPr>
                <w:sz w:val="24"/>
                <w:szCs w:val="24"/>
                <w:lang w:val="en-US"/>
              </w:rPr>
              <w:t>(Ký và ghi rõ họ tên)</w:t>
            </w:r>
          </w:p>
        </w:tc>
        <w:tc>
          <w:tcPr>
            <w:tcW w:w="3260" w:type="dxa"/>
            <w:tcMar/>
          </w:tcPr>
          <w:p w:rsidR="001D396B" w:rsidP="570A59C4" w:rsidRDefault="31EC4C9F" w14:paraId="29ABB672" w14:textId="77777777">
            <w:pPr>
              <w:rPr>
                <w:sz w:val="24"/>
                <w:szCs w:val="24"/>
                <w:lang w:val="en-US"/>
              </w:rPr>
            </w:pPr>
            <w:r w:rsidRPr="570A59C4" w:rsidR="5CD379F6">
              <w:rPr>
                <w:sz w:val="24"/>
                <w:szCs w:val="24"/>
                <w:lang w:val="en-US"/>
              </w:rPr>
              <w:t>(Ký và ghi rõ họ tên)</w:t>
            </w:r>
          </w:p>
        </w:tc>
      </w:tr>
      <w:tr w:rsidR="001D396B" w:rsidTr="570A59C4" w14:paraId="795BD9BD" w14:textId="77777777">
        <w:trPr>
          <w:tblHeader/>
        </w:trPr>
        <w:tc>
          <w:tcPr>
            <w:tcW w:w="2835" w:type="dxa"/>
            <w:tcMar/>
          </w:tcPr>
          <w:p w:rsidR="001D396B" w:rsidP="570A59C4" w:rsidRDefault="001D396B" w14:paraId="284AFCB8" w14:textId="77777777">
            <w:pPr>
              <w:rPr>
                <w:sz w:val="24"/>
                <w:szCs w:val="24"/>
              </w:rPr>
            </w:pPr>
          </w:p>
        </w:tc>
        <w:tc>
          <w:tcPr>
            <w:tcW w:w="3119" w:type="dxa"/>
            <w:tcMar/>
          </w:tcPr>
          <w:p w:rsidR="001D396B" w:rsidP="570A59C4" w:rsidRDefault="001D396B" w14:paraId="5FCDF024" w14:textId="77777777">
            <w:pPr>
              <w:rPr>
                <w:sz w:val="24"/>
                <w:szCs w:val="24"/>
              </w:rPr>
            </w:pPr>
          </w:p>
        </w:tc>
        <w:tc>
          <w:tcPr>
            <w:tcW w:w="3260" w:type="dxa"/>
            <w:tcMar/>
          </w:tcPr>
          <w:p w:rsidR="001D396B" w:rsidP="570A59C4" w:rsidRDefault="001D396B" w14:paraId="7A8271FC" w14:textId="77777777">
            <w:pPr>
              <w:rPr>
                <w:sz w:val="24"/>
                <w:szCs w:val="24"/>
              </w:rPr>
            </w:pPr>
          </w:p>
        </w:tc>
      </w:tr>
      <w:tr w:rsidR="001D396B" w:rsidTr="570A59C4" w14:paraId="2A3EA9D3" w14:textId="77777777">
        <w:trPr>
          <w:tblHeader/>
        </w:trPr>
        <w:tc>
          <w:tcPr>
            <w:tcW w:w="2835" w:type="dxa"/>
            <w:tcMar/>
          </w:tcPr>
          <w:p w:rsidR="001D396B" w:rsidP="570A59C4" w:rsidRDefault="001D396B" w14:paraId="53BD17FA" w14:textId="77777777">
            <w:pPr>
              <w:rPr>
                <w:sz w:val="24"/>
                <w:szCs w:val="24"/>
              </w:rPr>
            </w:pPr>
          </w:p>
        </w:tc>
        <w:tc>
          <w:tcPr>
            <w:tcW w:w="3119" w:type="dxa"/>
            <w:tcMar/>
          </w:tcPr>
          <w:p w:rsidR="001D396B" w:rsidP="570A59C4" w:rsidRDefault="001D396B" w14:paraId="184DB674" w14:textId="77777777">
            <w:pPr>
              <w:rPr>
                <w:sz w:val="24"/>
                <w:szCs w:val="24"/>
              </w:rPr>
            </w:pPr>
          </w:p>
        </w:tc>
        <w:tc>
          <w:tcPr>
            <w:tcW w:w="3260" w:type="dxa"/>
            <w:tcMar/>
          </w:tcPr>
          <w:p w:rsidR="001D396B" w:rsidP="570A59C4" w:rsidRDefault="001D396B" w14:paraId="785D3171" w14:textId="77777777">
            <w:pPr>
              <w:rPr>
                <w:sz w:val="24"/>
                <w:szCs w:val="24"/>
              </w:rPr>
            </w:pPr>
          </w:p>
        </w:tc>
      </w:tr>
    </w:tbl>
    <w:p w:rsidR="001D396B" w:rsidP="570A59C4" w:rsidRDefault="001D396B" w14:paraId="4105BB2D" w14:textId="77777777">
      <w:pPr>
        <w:rPr>
          <w:sz w:val="24"/>
          <w:szCs w:val="24"/>
        </w:rPr>
      </w:pPr>
    </w:p>
    <w:p w:rsidR="001D396B" w:rsidP="570A59C4" w:rsidRDefault="007259CF" w14:paraId="13EA77AE" w14:textId="77777777">
      <w:pPr>
        <w:rPr>
          <w:sz w:val="24"/>
          <w:szCs w:val="24"/>
        </w:rPr>
      </w:pPr>
      <w:r w:rsidRPr="570A59C4">
        <w:rPr>
          <w:sz w:val="24"/>
          <w:szCs w:val="24"/>
        </w:rPr>
        <w:br w:type="page"/>
      </w:r>
    </w:p>
    <w:p w:rsidR="001D396B" w:rsidP="570A59C4" w:rsidRDefault="007259CF" w14:paraId="24FE08E2" w14:textId="77777777">
      <w:pPr>
        <w:pStyle w:val="Heading1"/>
        <w:jc w:val="center"/>
        <w:rPr>
          <w:rFonts w:ascii="Times New Roman" w:hAnsi="Times New Roman" w:eastAsia="Times New Roman" w:cs="Times New Roman"/>
          <w:b w:val="1"/>
          <w:bCs w:val="1"/>
          <w:color w:val="000000"/>
          <w:sz w:val="24"/>
          <w:szCs w:val="24"/>
        </w:rPr>
      </w:pPr>
      <w:r w:rsidRPr="570A59C4" w:rsidR="118111F9">
        <w:rPr>
          <w:rFonts w:ascii="Times New Roman" w:hAnsi="Times New Roman" w:eastAsia="Times New Roman" w:cs="Times New Roman"/>
          <w:b w:val="1"/>
          <w:bCs w:val="1"/>
          <w:color w:val="000000" w:themeColor="text1" w:themeTint="FF" w:themeShade="FF"/>
          <w:sz w:val="24"/>
          <w:szCs w:val="24"/>
        </w:rPr>
        <w:t>PHỤ LỤC 02: THIẾT KẾ THEO BAN TCKT-KHPT</w:t>
      </w:r>
    </w:p>
    <w:p w:rsidR="001D396B" w:rsidP="570A59C4" w:rsidRDefault="31EC4C9F" w14:paraId="40A78232"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1. Thông tin chung</w:t>
      </w:r>
    </w:p>
    <w:p w:rsidR="001D396B" w:rsidP="570A59C4" w:rsidRDefault="007259CF" w14:paraId="753A8590" w14:textId="77777777">
      <w:pPr>
        <w:numPr>
          <w:ilvl w:val="0"/>
          <w:numId w:val="2"/>
        </w:numPr>
        <w:rPr>
          <w:sz w:val="24"/>
          <w:szCs w:val="24"/>
        </w:rPr>
      </w:pPr>
      <w:r w:rsidRPr="570A59C4" w:rsidR="118111F9">
        <w:rPr>
          <w:sz w:val="24"/>
          <w:szCs w:val="24"/>
        </w:rPr>
        <w:t>Ban TCKT-KHPT.</w:t>
      </w:r>
    </w:p>
    <w:p w:rsidR="001D396B" w:rsidP="570A59C4" w:rsidRDefault="31EC4C9F" w14:paraId="6122D780" w14:textId="77777777">
      <w:pPr>
        <w:numPr>
          <w:ilvl w:val="0"/>
          <w:numId w:val="2"/>
        </w:numPr>
        <w:rPr>
          <w:sz w:val="24"/>
          <w:szCs w:val="24"/>
          <w:lang w:val="en-US"/>
        </w:rPr>
      </w:pPr>
      <w:r w:rsidRPr="570A59C4" w:rsidR="5CD379F6">
        <w:rPr>
          <w:sz w:val="24"/>
          <w:szCs w:val="24"/>
          <w:lang w:val="en-US"/>
        </w:rPr>
        <w:t>Phụ lục 01.</w:t>
      </w:r>
    </w:p>
    <w:p w:rsidR="001D396B" w:rsidP="570A59C4" w:rsidRDefault="31EC4C9F" w14:paraId="10B242D0" w14:textId="77777777">
      <w:pPr>
        <w:numPr>
          <w:ilvl w:val="0"/>
          <w:numId w:val="2"/>
        </w:numPr>
        <w:rPr>
          <w:sz w:val="24"/>
          <w:szCs w:val="24"/>
          <w:lang w:val="en-US"/>
        </w:rPr>
      </w:pPr>
      <w:r w:rsidRPr="570A59C4" w:rsidR="5CD379F6">
        <w:rPr>
          <w:sz w:val="24"/>
          <w:szCs w:val="24"/>
          <w:lang w:val="en-US"/>
        </w:rPr>
        <w:t>Đầu mối Ban TCKT-KHPT / CNTT.</w:t>
      </w:r>
    </w:p>
    <w:p w:rsidR="001D396B" w:rsidP="570A59C4" w:rsidRDefault="31EC4C9F" w14:paraId="21B9DBF6" w14:textId="77777777">
      <w:pPr>
        <w:numPr>
          <w:ilvl w:val="1"/>
          <w:numId w:val="2"/>
        </w:numPr>
        <w:rPr>
          <w:sz w:val="24"/>
          <w:szCs w:val="24"/>
          <w:lang w:val="en-US"/>
        </w:rPr>
      </w:pPr>
      <w:r w:rsidRPr="570A59C4" w:rsidR="5CD379F6">
        <w:rPr>
          <w:sz w:val="24"/>
          <w:szCs w:val="24"/>
          <w:lang w:val="en-US"/>
        </w:rPr>
        <w:t>Ông Nguyễn Trọng Đức – Phó trưởng phòng Chiến lược Ban KHPT</w:t>
      </w:r>
    </w:p>
    <w:p w:rsidR="001D396B" w:rsidP="570A59C4" w:rsidRDefault="31EC4C9F" w14:paraId="72384142" w14:textId="77777777">
      <w:pPr>
        <w:numPr>
          <w:ilvl w:val="1"/>
          <w:numId w:val="2"/>
        </w:numPr>
        <w:rPr>
          <w:sz w:val="24"/>
          <w:szCs w:val="24"/>
          <w:lang w:val="en-US"/>
        </w:rPr>
      </w:pPr>
      <w:r w:rsidRPr="570A59C4" w:rsidR="5CD379F6">
        <w:rPr>
          <w:sz w:val="24"/>
          <w:szCs w:val="24"/>
          <w:lang w:val="en-US"/>
        </w:rPr>
        <w:t>Bà Phạm Thị Dung – Chuyên viên Ban KHPT</w:t>
      </w:r>
    </w:p>
    <w:p w:rsidR="001D396B" w:rsidP="570A59C4" w:rsidRDefault="31EC4C9F" w14:paraId="732C7975" w14:textId="77777777">
      <w:pPr>
        <w:numPr>
          <w:ilvl w:val="1"/>
          <w:numId w:val="2"/>
        </w:numPr>
        <w:rPr>
          <w:sz w:val="24"/>
          <w:szCs w:val="24"/>
          <w:lang w:val="en-US"/>
        </w:rPr>
      </w:pPr>
      <w:r w:rsidRPr="570A59C4" w:rsidR="5CD379F6">
        <w:rPr>
          <w:sz w:val="24"/>
          <w:szCs w:val="24"/>
          <w:lang w:val="en-US"/>
        </w:rPr>
        <w:t>Ông Nguyễn Thành Trung – Chuyên viên Ban TCKT</w:t>
      </w:r>
    </w:p>
    <w:p w:rsidR="001D396B" w:rsidP="570A59C4" w:rsidRDefault="31EC4C9F" w14:paraId="0C3C80B5"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2. Danh mục biểu đồ</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55"/>
        <w:gridCol w:w="2523"/>
        <w:gridCol w:w="1308"/>
        <w:gridCol w:w="1869"/>
        <w:gridCol w:w="1682"/>
        <w:gridCol w:w="1308"/>
      </w:tblGrid>
      <w:tr w:rsidR="001D396B" w:rsidTr="570A59C4" w14:paraId="128BA802" w14:textId="77777777">
        <w:trPr>
          <w:tblHeader/>
        </w:trPr>
        <w:tc>
          <w:tcPr>
            <w:tcW w:w="654" w:type="dxa"/>
            <w:tcMar/>
          </w:tcPr>
          <w:p w:rsidR="001D396B" w:rsidP="570A59C4" w:rsidRDefault="007259CF" w14:paraId="08225555" w14:textId="77777777">
            <w:pPr>
              <w:jc w:val="center"/>
              <w:rPr>
                <w:b w:val="1"/>
                <w:bCs w:val="1"/>
                <w:sz w:val="24"/>
                <w:szCs w:val="24"/>
              </w:rPr>
            </w:pPr>
            <w:r w:rsidRPr="570A59C4" w:rsidR="118111F9">
              <w:rPr>
                <w:b w:val="1"/>
                <w:bCs w:val="1"/>
                <w:sz w:val="24"/>
                <w:szCs w:val="24"/>
              </w:rPr>
              <w:t>STT</w:t>
            </w:r>
          </w:p>
        </w:tc>
        <w:tc>
          <w:tcPr>
            <w:tcW w:w="2523" w:type="dxa"/>
            <w:tcMar/>
          </w:tcPr>
          <w:p w:rsidR="001D396B" w:rsidP="570A59C4" w:rsidRDefault="31EC4C9F" w14:paraId="19F1F2B3" w14:textId="77777777">
            <w:pPr>
              <w:jc w:val="center"/>
              <w:rPr>
                <w:b w:val="1"/>
                <w:bCs w:val="1"/>
                <w:sz w:val="24"/>
                <w:szCs w:val="24"/>
                <w:lang w:val="en-US"/>
              </w:rPr>
            </w:pPr>
            <w:r w:rsidRPr="570A59C4" w:rsidR="5CD379F6">
              <w:rPr>
                <w:b w:val="1"/>
                <w:bCs w:val="1"/>
                <w:sz w:val="24"/>
                <w:szCs w:val="24"/>
                <w:lang w:val="en-US"/>
              </w:rPr>
              <w:t>Tên biểu đồ</w:t>
            </w:r>
          </w:p>
        </w:tc>
        <w:tc>
          <w:tcPr>
            <w:tcW w:w="1308" w:type="dxa"/>
            <w:tcMar/>
          </w:tcPr>
          <w:p w:rsidR="001D396B" w:rsidP="570A59C4" w:rsidRDefault="31EC4C9F" w14:paraId="0E64182B" w14:textId="77777777">
            <w:pPr>
              <w:jc w:val="center"/>
              <w:rPr>
                <w:b w:val="1"/>
                <w:bCs w:val="1"/>
                <w:sz w:val="24"/>
                <w:szCs w:val="24"/>
                <w:lang w:val="en-US"/>
              </w:rPr>
            </w:pPr>
            <w:r w:rsidRPr="570A59C4" w:rsidR="5CD379F6">
              <w:rPr>
                <w:b w:val="1"/>
                <w:bCs w:val="1"/>
                <w:sz w:val="24"/>
                <w:szCs w:val="24"/>
                <w:lang w:val="en-US"/>
              </w:rPr>
              <w:t>Loại biểu đồ</w:t>
            </w:r>
          </w:p>
        </w:tc>
        <w:tc>
          <w:tcPr>
            <w:tcW w:w="1869" w:type="dxa"/>
            <w:tcMar/>
          </w:tcPr>
          <w:p w:rsidR="001D396B" w:rsidP="570A59C4" w:rsidRDefault="31EC4C9F" w14:paraId="7993E65C" w14:textId="77777777">
            <w:pPr>
              <w:jc w:val="center"/>
              <w:rPr>
                <w:b w:val="1"/>
                <w:bCs w:val="1"/>
                <w:sz w:val="24"/>
                <w:szCs w:val="24"/>
                <w:lang w:val="en-US"/>
              </w:rPr>
            </w:pPr>
            <w:r w:rsidRPr="570A59C4" w:rsidR="5CD379F6">
              <w:rPr>
                <w:b w:val="1"/>
                <w:bCs w:val="1"/>
                <w:sz w:val="24"/>
                <w:szCs w:val="24"/>
                <w:lang w:val="en-US"/>
              </w:rPr>
              <w:t>Nguồn dữ liệu</w:t>
            </w:r>
          </w:p>
        </w:tc>
        <w:tc>
          <w:tcPr>
            <w:tcW w:w="1682" w:type="dxa"/>
            <w:tcMar/>
          </w:tcPr>
          <w:p w:rsidR="001D396B" w:rsidP="570A59C4" w:rsidRDefault="31EC4C9F" w14:paraId="4641858B" w14:textId="77777777">
            <w:pPr>
              <w:jc w:val="center"/>
              <w:rPr>
                <w:b w:val="1"/>
                <w:bCs w:val="1"/>
                <w:sz w:val="24"/>
                <w:szCs w:val="24"/>
                <w:lang w:val="en-US"/>
              </w:rPr>
            </w:pPr>
            <w:r w:rsidRPr="570A59C4" w:rsidR="5CD379F6">
              <w:rPr>
                <w:b w:val="1"/>
                <w:bCs w:val="1"/>
                <w:sz w:val="24"/>
                <w:szCs w:val="24"/>
                <w:lang w:val="en-US"/>
              </w:rPr>
              <w:t>Tần suất cập nhật</w:t>
            </w:r>
          </w:p>
        </w:tc>
        <w:tc>
          <w:tcPr>
            <w:tcW w:w="1308" w:type="dxa"/>
            <w:tcMar/>
          </w:tcPr>
          <w:p w:rsidR="001D396B" w:rsidP="570A59C4" w:rsidRDefault="31EC4C9F" w14:paraId="240B32A6" w14:textId="77777777">
            <w:pPr>
              <w:jc w:val="center"/>
              <w:rPr>
                <w:b w:val="1"/>
                <w:bCs w:val="1"/>
                <w:sz w:val="24"/>
                <w:szCs w:val="24"/>
                <w:lang w:val="en-US"/>
              </w:rPr>
            </w:pPr>
            <w:r w:rsidRPr="570A59C4" w:rsidR="5CD379F6">
              <w:rPr>
                <w:b w:val="1"/>
                <w:bCs w:val="1"/>
                <w:sz w:val="24"/>
                <w:szCs w:val="24"/>
                <w:lang w:val="en-US"/>
              </w:rPr>
              <w:t>Nơi lưu kết quả</w:t>
            </w:r>
          </w:p>
        </w:tc>
      </w:tr>
      <w:tr w:rsidR="001D396B" w:rsidTr="570A59C4" w14:paraId="1E6EC0E2" w14:textId="77777777">
        <w:tc>
          <w:tcPr>
            <w:tcW w:w="654" w:type="dxa"/>
            <w:tcMar/>
          </w:tcPr>
          <w:p w:rsidR="001D396B" w:rsidP="570A59C4" w:rsidRDefault="007259CF" w14:paraId="408706DF" w14:textId="77777777">
            <w:pPr>
              <w:rPr>
                <w:b w:val="1"/>
                <w:bCs w:val="1"/>
                <w:sz w:val="24"/>
                <w:szCs w:val="24"/>
              </w:rPr>
            </w:pPr>
            <w:r w:rsidRPr="570A59C4" w:rsidR="118111F9">
              <w:rPr>
                <w:b w:val="1"/>
                <w:bCs w:val="1"/>
                <w:sz w:val="24"/>
                <w:szCs w:val="24"/>
              </w:rPr>
              <w:t>1</w:t>
            </w:r>
          </w:p>
        </w:tc>
        <w:tc>
          <w:tcPr>
            <w:tcW w:w="8690" w:type="dxa"/>
            <w:gridSpan w:val="5"/>
            <w:tcMar/>
          </w:tcPr>
          <w:p w:rsidR="001D396B" w:rsidP="570A59C4" w:rsidRDefault="31EC4C9F" w14:paraId="0C9A62EA" w14:textId="77777777">
            <w:pPr>
              <w:rPr>
                <w:b w:val="1"/>
                <w:bCs w:val="1"/>
                <w:sz w:val="24"/>
                <w:szCs w:val="24"/>
                <w:lang w:val="en-US"/>
              </w:rPr>
            </w:pPr>
            <w:r w:rsidRPr="570A59C4" w:rsidR="5CD379F6">
              <w:rPr>
                <w:b w:val="1"/>
                <w:bCs w:val="1"/>
                <w:sz w:val="24"/>
                <w:szCs w:val="24"/>
                <w:lang w:val="en-US"/>
              </w:rPr>
              <w:t>GRI 204-1 - Số lượng NCC địa phương / tổng số NCC</w:t>
            </w:r>
          </w:p>
        </w:tc>
      </w:tr>
      <w:tr w:rsidR="001D396B" w:rsidTr="570A59C4" w14:paraId="15382BE1" w14:textId="77777777">
        <w:tc>
          <w:tcPr>
            <w:tcW w:w="654" w:type="dxa"/>
            <w:tcMar/>
          </w:tcPr>
          <w:p w:rsidR="001D396B" w:rsidP="570A59C4" w:rsidRDefault="007259CF" w14:paraId="55D8B3B0" w14:textId="77777777">
            <w:pPr>
              <w:rPr>
                <w:sz w:val="24"/>
                <w:szCs w:val="24"/>
              </w:rPr>
            </w:pPr>
            <w:r w:rsidRPr="570A59C4" w:rsidR="118111F9">
              <w:rPr>
                <w:sz w:val="24"/>
                <w:szCs w:val="24"/>
              </w:rPr>
              <w:t>1.1</w:t>
            </w:r>
          </w:p>
        </w:tc>
        <w:tc>
          <w:tcPr>
            <w:tcW w:w="8690" w:type="dxa"/>
            <w:gridSpan w:val="5"/>
            <w:tcMar/>
          </w:tcPr>
          <w:p w:rsidR="001D396B" w:rsidP="570A59C4" w:rsidRDefault="31EC4C9F" w14:paraId="7503AD3B" w14:textId="77777777">
            <w:pPr>
              <w:rPr>
                <w:sz w:val="24"/>
                <w:szCs w:val="24"/>
                <w:lang w:val="en-US"/>
              </w:rPr>
            </w:pPr>
            <w:r w:rsidRPr="570A59C4" w:rsidR="5CD379F6">
              <w:rPr>
                <w:sz w:val="24"/>
                <w:szCs w:val="24"/>
                <w:lang w:val="en-US"/>
              </w:rPr>
              <w:t>Bộ lọc: Năm, Quý.</w:t>
            </w:r>
          </w:p>
        </w:tc>
      </w:tr>
      <w:tr w:rsidR="001D396B" w:rsidTr="570A59C4" w14:paraId="27243285" w14:textId="77777777">
        <w:tc>
          <w:tcPr>
            <w:tcW w:w="654" w:type="dxa"/>
            <w:tcMar/>
          </w:tcPr>
          <w:p w:rsidR="001D396B" w:rsidP="570A59C4" w:rsidRDefault="007259CF" w14:paraId="39D7D509" w14:textId="77777777">
            <w:pPr>
              <w:rPr>
                <w:sz w:val="24"/>
                <w:szCs w:val="24"/>
              </w:rPr>
            </w:pPr>
            <w:r w:rsidRPr="570A59C4" w:rsidR="118111F9">
              <w:rPr>
                <w:sz w:val="24"/>
                <w:szCs w:val="24"/>
              </w:rPr>
              <w:t>1.2</w:t>
            </w:r>
          </w:p>
        </w:tc>
        <w:tc>
          <w:tcPr>
            <w:tcW w:w="2523" w:type="dxa"/>
            <w:tcMar/>
          </w:tcPr>
          <w:p w:rsidR="001D396B" w:rsidP="570A59C4" w:rsidRDefault="31EC4C9F" w14:paraId="4FE36AB8" w14:textId="77777777">
            <w:pPr>
              <w:rPr>
                <w:sz w:val="24"/>
                <w:szCs w:val="24"/>
                <w:lang w:val="en-US"/>
              </w:rPr>
            </w:pPr>
            <w:r w:rsidRPr="570A59C4" w:rsidR="5CD379F6">
              <w:rPr>
                <w:sz w:val="24"/>
                <w:szCs w:val="24"/>
                <w:lang w:val="en-US"/>
              </w:rPr>
              <w:t>Tổng số NCC</w:t>
            </w:r>
          </w:p>
        </w:tc>
        <w:tc>
          <w:tcPr>
            <w:tcW w:w="1308" w:type="dxa"/>
            <w:tcMar/>
          </w:tcPr>
          <w:p w:rsidR="001D396B" w:rsidP="570A59C4" w:rsidRDefault="31EC4C9F" w14:paraId="4D33BD02"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3CCE90D6"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loại hợp đồng): CMS</w:t>
            </w:r>
          </w:p>
        </w:tc>
        <w:tc>
          <w:tcPr>
            <w:tcW w:w="1682" w:type="dxa"/>
            <w:tcMar/>
          </w:tcPr>
          <w:p w:rsidR="001D396B" w:rsidP="570A59C4" w:rsidRDefault="31EC4C9F" w14:paraId="0C47CDC2"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284BD786" w14:textId="77777777">
            <w:pPr>
              <w:rPr>
                <w:sz w:val="24"/>
                <w:szCs w:val="24"/>
              </w:rPr>
            </w:pPr>
            <w:r w:rsidRPr="570A59C4" w:rsidR="118111F9">
              <w:rPr>
                <w:sz w:val="24"/>
                <w:szCs w:val="24"/>
              </w:rPr>
              <w:t>Data Warehouse</w:t>
            </w:r>
          </w:p>
        </w:tc>
      </w:tr>
      <w:tr w:rsidR="001D396B" w:rsidTr="570A59C4" w14:paraId="24B58CFC" w14:textId="77777777">
        <w:tc>
          <w:tcPr>
            <w:tcW w:w="654" w:type="dxa"/>
            <w:tcMar/>
          </w:tcPr>
          <w:p w:rsidR="001D396B" w:rsidP="570A59C4" w:rsidRDefault="007259CF" w14:paraId="52860A0C" w14:textId="77777777">
            <w:pPr>
              <w:rPr>
                <w:sz w:val="24"/>
                <w:szCs w:val="24"/>
              </w:rPr>
            </w:pPr>
            <w:r w:rsidRPr="570A59C4" w:rsidR="118111F9">
              <w:rPr>
                <w:sz w:val="24"/>
                <w:szCs w:val="24"/>
              </w:rPr>
              <w:t>1.3</w:t>
            </w:r>
          </w:p>
        </w:tc>
        <w:tc>
          <w:tcPr>
            <w:tcW w:w="2523" w:type="dxa"/>
            <w:tcMar/>
          </w:tcPr>
          <w:p w:rsidR="001D396B" w:rsidP="570A59C4" w:rsidRDefault="31EC4C9F" w14:paraId="5F81EC99" w14:textId="77777777">
            <w:pPr>
              <w:rPr>
                <w:sz w:val="24"/>
                <w:szCs w:val="24"/>
                <w:lang w:val="en-US"/>
              </w:rPr>
            </w:pPr>
            <w:r w:rsidRPr="570A59C4" w:rsidR="5CD379F6">
              <w:rPr>
                <w:sz w:val="24"/>
                <w:szCs w:val="24"/>
                <w:lang w:val="en-US"/>
              </w:rPr>
              <w:t>NCC có cam kết về PTBV</w:t>
            </w:r>
          </w:p>
        </w:tc>
        <w:tc>
          <w:tcPr>
            <w:tcW w:w="1308" w:type="dxa"/>
            <w:tcMar/>
          </w:tcPr>
          <w:p w:rsidR="001D396B" w:rsidP="570A59C4" w:rsidRDefault="31EC4C9F" w14:paraId="51EE807B"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47CFC827" w14:textId="77777777">
            <w:pPr>
              <w:rPr>
                <w:sz w:val="24"/>
                <w:szCs w:val="24"/>
                <w:lang w:val="en-US"/>
              </w:rPr>
            </w:pPr>
            <w:r w:rsidRPr="570A59C4" w:rsidR="5CD379F6">
              <w:rPr>
                <w:sz w:val="24"/>
                <w:szCs w:val="24"/>
                <w:lang w:val="en-US"/>
              </w:rPr>
              <w:t>Thông tin nhà cung cấp có cam kết về phát triển bền vững: nhập thủ công</w:t>
            </w:r>
          </w:p>
        </w:tc>
        <w:tc>
          <w:tcPr>
            <w:tcW w:w="1682" w:type="dxa"/>
            <w:tcMar/>
          </w:tcPr>
          <w:p w:rsidR="001D396B" w:rsidP="570A59C4" w:rsidRDefault="31EC4C9F" w14:paraId="1DABDFEC"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287AD40B" w14:textId="77777777">
            <w:pPr>
              <w:rPr>
                <w:sz w:val="24"/>
                <w:szCs w:val="24"/>
              </w:rPr>
            </w:pPr>
            <w:r w:rsidRPr="570A59C4" w:rsidR="118111F9">
              <w:rPr>
                <w:sz w:val="24"/>
                <w:szCs w:val="24"/>
              </w:rPr>
              <w:t>Data Warehouse</w:t>
            </w:r>
          </w:p>
        </w:tc>
      </w:tr>
      <w:tr w:rsidR="001D396B" w:rsidTr="570A59C4" w14:paraId="0F982DE2" w14:textId="77777777">
        <w:tc>
          <w:tcPr>
            <w:tcW w:w="654" w:type="dxa"/>
            <w:tcMar/>
          </w:tcPr>
          <w:p w:rsidR="001D396B" w:rsidP="570A59C4" w:rsidRDefault="007259CF" w14:paraId="63508DCD" w14:textId="77777777">
            <w:pPr>
              <w:rPr>
                <w:sz w:val="24"/>
                <w:szCs w:val="24"/>
              </w:rPr>
            </w:pPr>
            <w:r w:rsidRPr="570A59C4" w:rsidR="118111F9">
              <w:rPr>
                <w:sz w:val="24"/>
                <w:szCs w:val="24"/>
              </w:rPr>
              <w:t>1.4</w:t>
            </w:r>
          </w:p>
        </w:tc>
        <w:tc>
          <w:tcPr>
            <w:tcW w:w="2523" w:type="dxa"/>
            <w:tcMar/>
          </w:tcPr>
          <w:p w:rsidR="001D396B" w:rsidP="570A59C4" w:rsidRDefault="007259CF" w14:paraId="70933F0F" w14:textId="77777777">
            <w:pPr>
              <w:rPr>
                <w:sz w:val="24"/>
                <w:szCs w:val="24"/>
              </w:rPr>
            </w:pPr>
            <w:r w:rsidRPr="570A59C4" w:rsidR="118111F9">
              <w:rPr>
                <w:sz w:val="24"/>
                <w:szCs w:val="24"/>
              </w:rPr>
              <w:t>NCC Việt Nam</w:t>
            </w:r>
          </w:p>
        </w:tc>
        <w:tc>
          <w:tcPr>
            <w:tcW w:w="1308" w:type="dxa"/>
            <w:tcMar/>
          </w:tcPr>
          <w:p w:rsidR="001D396B" w:rsidP="570A59C4" w:rsidRDefault="31EC4C9F" w14:paraId="37018107"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3E318A70" w14:textId="77777777">
            <w:pPr>
              <w:rPr>
                <w:sz w:val="24"/>
                <w:szCs w:val="24"/>
                <w:lang w:val="en-US"/>
              </w:rPr>
            </w:pPr>
            <w:r w:rsidRPr="570A59C4" w:rsidR="5CD379F6">
              <w:rPr>
                <w:sz w:val="24"/>
                <w:szCs w:val="24"/>
                <w:lang w:val="en-US"/>
              </w:rPr>
              <w:t xml:space="preserve">Thông tin nhà cung cấp (Tên nhà cung cấp, NCC Việt Nam/nước ngoài, thời gian bắt đầu hợp đồng, thời gian </w:t>
            </w:r>
            <w:r w:rsidRPr="570A59C4" w:rsidR="5CD379F6">
              <w:rPr>
                <w:sz w:val="24"/>
                <w:szCs w:val="24"/>
                <w:lang w:val="en-US"/>
              </w:rPr>
              <w:t>kết thúc hợp đồng): CMS</w:t>
            </w:r>
          </w:p>
        </w:tc>
        <w:tc>
          <w:tcPr>
            <w:tcW w:w="1682" w:type="dxa"/>
            <w:tcMar/>
          </w:tcPr>
          <w:p w:rsidR="001D396B" w:rsidP="570A59C4" w:rsidRDefault="31EC4C9F" w14:paraId="265F8A49"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2D3F0859" w14:textId="77777777">
            <w:pPr>
              <w:rPr>
                <w:sz w:val="24"/>
                <w:szCs w:val="24"/>
              </w:rPr>
            </w:pPr>
            <w:r w:rsidRPr="570A59C4" w:rsidR="118111F9">
              <w:rPr>
                <w:sz w:val="24"/>
                <w:szCs w:val="24"/>
              </w:rPr>
              <w:t>Data Warehouse</w:t>
            </w:r>
          </w:p>
        </w:tc>
      </w:tr>
      <w:tr w:rsidR="001D396B" w:rsidTr="570A59C4" w14:paraId="47F123A3" w14:textId="77777777">
        <w:tc>
          <w:tcPr>
            <w:tcW w:w="654" w:type="dxa"/>
            <w:tcMar/>
          </w:tcPr>
          <w:p w:rsidR="001D396B" w:rsidP="570A59C4" w:rsidRDefault="007259CF" w14:paraId="6C964F70" w14:textId="77777777">
            <w:pPr>
              <w:rPr>
                <w:sz w:val="24"/>
                <w:szCs w:val="24"/>
              </w:rPr>
            </w:pPr>
            <w:r w:rsidRPr="570A59C4" w:rsidR="118111F9">
              <w:rPr>
                <w:sz w:val="24"/>
                <w:szCs w:val="24"/>
              </w:rPr>
              <w:t>1.5</w:t>
            </w:r>
          </w:p>
        </w:tc>
        <w:tc>
          <w:tcPr>
            <w:tcW w:w="2523" w:type="dxa"/>
            <w:tcMar/>
          </w:tcPr>
          <w:p w:rsidR="001D396B" w:rsidP="570A59C4" w:rsidRDefault="31EC4C9F" w14:paraId="098F7C41" w14:textId="77777777">
            <w:pPr>
              <w:rPr>
                <w:sz w:val="24"/>
                <w:szCs w:val="24"/>
                <w:lang w:val="en-US"/>
              </w:rPr>
            </w:pPr>
            <w:r w:rsidRPr="570A59C4" w:rsidR="5CD379F6">
              <w:rPr>
                <w:sz w:val="24"/>
                <w:szCs w:val="24"/>
                <w:lang w:val="en-US"/>
              </w:rPr>
              <w:t>NCC Việt Nam có cam kết về PTBV</w:t>
            </w:r>
          </w:p>
        </w:tc>
        <w:tc>
          <w:tcPr>
            <w:tcW w:w="1308" w:type="dxa"/>
            <w:tcMar/>
          </w:tcPr>
          <w:p w:rsidR="001D396B" w:rsidP="570A59C4" w:rsidRDefault="31EC4C9F" w14:paraId="75BE8A36"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7A0444FD" w14:textId="77777777">
            <w:pPr>
              <w:rPr>
                <w:sz w:val="24"/>
                <w:szCs w:val="24"/>
                <w:lang w:val="en-US"/>
              </w:rPr>
            </w:pPr>
            <w:r w:rsidRPr="570A59C4" w:rsidR="5CD379F6">
              <w:rPr>
                <w:sz w:val="24"/>
                <w:szCs w:val="24"/>
                <w:lang w:val="en-US"/>
              </w:rPr>
              <w:t>Thông tin nhà cung cấp Việt Nam có cam kết về phát triển bền vững: nhập thủ công</w:t>
            </w:r>
          </w:p>
        </w:tc>
        <w:tc>
          <w:tcPr>
            <w:tcW w:w="1682" w:type="dxa"/>
            <w:tcMar/>
          </w:tcPr>
          <w:p w:rsidR="001D396B" w:rsidP="570A59C4" w:rsidRDefault="31EC4C9F" w14:paraId="28D3783E"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3721C30A" w14:textId="77777777">
            <w:pPr>
              <w:rPr>
                <w:sz w:val="24"/>
                <w:szCs w:val="24"/>
              </w:rPr>
            </w:pPr>
            <w:r w:rsidRPr="570A59C4" w:rsidR="118111F9">
              <w:rPr>
                <w:sz w:val="24"/>
                <w:szCs w:val="24"/>
              </w:rPr>
              <w:t>Data Warehouse</w:t>
            </w:r>
          </w:p>
        </w:tc>
      </w:tr>
      <w:tr w:rsidR="001D396B" w:rsidTr="570A59C4" w14:paraId="4B58CBE2" w14:textId="77777777">
        <w:tc>
          <w:tcPr>
            <w:tcW w:w="654" w:type="dxa"/>
            <w:tcMar/>
          </w:tcPr>
          <w:p w:rsidR="001D396B" w:rsidP="570A59C4" w:rsidRDefault="007259CF" w14:paraId="46D6F5A1" w14:textId="77777777">
            <w:pPr>
              <w:rPr>
                <w:sz w:val="24"/>
                <w:szCs w:val="24"/>
              </w:rPr>
            </w:pPr>
            <w:r w:rsidRPr="570A59C4" w:rsidR="118111F9">
              <w:rPr>
                <w:sz w:val="24"/>
                <w:szCs w:val="24"/>
              </w:rPr>
              <w:t>1.6</w:t>
            </w:r>
          </w:p>
        </w:tc>
        <w:tc>
          <w:tcPr>
            <w:tcW w:w="2523" w:type="dxa"/>
            <w:tcMar/>
          </w:tcPr>
          <w:p w:rsidR="001D396B" w:rsidP="570A59C4" w:rsidRDefault="31EC4C9F" w14:paraId="33DF3736" w14:textId="77777777">
            <w:pPr>
              <w:rPr>
                <w:sz w:val="24"/>
                <w:szCs w:val="24"/>
                <w:lang w:val="en-US"/>
              </w:rPr>
            </w:pPr>
            <w:r w:rsidRPr="570A59C4" w:rsidR="5CD379F6">
              <w:rPr>
                <w:sz w:val="24"/>
                <w:szCs w:val="24"/>
                <w:lang w:val="en-US"/>
              </w:rPr>
              <w:t>NCC nước ngoài</w:t>
            </w:r>
          </w:p>
        </w:tc>
        <w:tc>
          <w:tcPr>
            <w:tcW w:w="1308" w:type="dxa"/>
            <w:tcMar/>
          </w:tcPr>
          <w:p w:rsidR="001D396B" w:rsidP="570A59C4" w:rsidRDefault="31EC4C9F" w14:paraId="11845146"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5DA17133"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CMS</w:t>
            </w:r>
          </w:p>
        </w:tc>
        <w:tc>
          <w:tcPr>
            <w:tcW w:w="1682" w:type="dxa"/>
            <w:tcMar/>
          </w:tcPr>
          <w:p w:rsidR="001D396B" w:rsidP="570A59C4" w:rsidRDefault="31EC4C9F" w14:paraId="79261A0F"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496F025A" w14:textId="77777777">
            <w:pPr>
              <w:rPr>
                <w:sz w:val="24"/>
                <w:szCs w:val="24"/>
              </w:rPr>
            </w:pPr>
            <w:r w:rsidRPr="570A59C4" w:rsidR="118111F9">
              <w:rPr>
                <w:sz w:val="24"/>
                <w:szCs w:val="24"/>
              </w:rPr>
              <w:t>Data Warehouse</w:t>
            </w:r>
          </w:p>
        </w:tc>
      </w:tr>
      <w:tr w:rsidR="001D396B" w:rsidTr="570A59C4" w14:paraId="6A78ABD4" w14:textId="77777777">
        <w:tc>
          <w:tcPr>
            <w:tcW w:w="654" w:type="dxa"/>
            <w:tcMar/>
          </w:tcPr>
          <w:p w:rsidR="001D396B" w:rsidP="570A59C4" w:rsidRDefault="007259CF" w14:paraId="58BDF8A7" w14:textId="77777777">
            <w:pPr>
              <w:rPr>
                <w:sz w:val="24"/>
                <w:szCs w:val="24"/>
              </w:rPr>
            </w:pPr>
            <w:r w:rsidRPr="570A59C4" w:rsidR="118111F9">
              <w:rPr>
                <w:sz w:val="24"/>
                <w:szCs w:val="24"/>
              </w:rPr>
              <w:t>1.7</w:t>
            </w:r>
          </w:p>
        </w:tc>
        <w:tc>
          <w:tcPr>
            <w:tcW w:w="2523" w:type="dxa"/>
            <w:tcMar/>
          </w:tcPr>
          <w:p w:rsidR="001D396B" w:rsidP="570A59C4" w:rsidRDefault="31EC4C9F" w14:paraId="1BA8FFB7" w14:textId="77777777">
            <w:pPr>
              <w:rPr>
                <w:sz w:val="24"/>
                <w:szCs w:val="24"/>
                <w:lang w:val="en-US"/>
              </w:rPr>
            </w:pPr>
            <w:r w:rsidRPr="570A59C4" w:rsidR="5CD379F6">
              <w:rPr>
                <w:sz w:val="24"/>
                <w:szCs w:val="24"/>
                <w:lang w:val="en-US"/>
              </w:rPr>
              <w:t>NCC nước ngoài có cam kết về PTBV</w:t>
            </w:r>
          </w:p>
        </w:tc>
        <w:tc>
          <w:tcPr>
            <w:tcW w:w="1308" w:type="dxa"/>
            <w:tcMar/>
          </w:tcPr>
          <w:p w:rsidR="001D396B" w:rsidP="570A59C4" w:rsidRDefault="31EC4C9F" w14:paraId="6F96680E"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7280F6C5" w14:textId="77777777">
            <w:pPr>
              <w:rPr>
                <w:sz w:val="24"/>
                <w:szCs w:val="24"/>
                <w:lang w:val="en-US"/>
              </w:rPr>
            </w:pPr>
            <w:r w:rsidRPr="570A59C4" w:rsidR="5CD379F6">
              <w:rPr>
                <w:sz w:val="24"/>
                <w:szCs w:val="24"/>
                <w:lang w:val="en-US"/>
              </w:rPr>
              <w:t>Thông tin nhà cung cấp nước ngoài có cam kết về phát triển bền vững: nhập thủ công</w:t>
            </w:r>
          </w:p>
        </w:tc>
        <w:tc>
          <w:tcPr>
            <w:tcW w:w="1682" w:type="dxa"/>
            <w:tcMar/>
          </w:tcPr>
          <w:p w:rsidR="001D396B" w:rsidP="570A59C4" w:rsidRDefault="31EC4C9F" w14:paraId="15E7DEC9"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00F4F5AA" w14:textId="77777777">
            <w:pPr>
              <w:rPr>
                <w:sz w:val="24"/>
                <w:szCs w:val="24"/>
              </w:rPr>
            </w:pPr>
            <w:r w:rsidRPr="570A59C4" w:rsidR="118111F9">
              <w:rPr>
                <w:sz w:val="24"/>
                <w:szCs w:val="24"/>
              </w:rPr>
              <w:t>Data Warehouse</w:t>
            </w:r>
          </w:p>
        </w:tc>
      </w:tr>
      <w:tr w:rsidR="001D396B" w:rsidTr="570A59C4" w14:paraId="1919915B" w14:textId="77777777">
        <w:tc>
          <w:tcPr>
            <w:tcW w:w="654" w:type="dxa"/>
            <w:tcMar/>
          </w:tcPr>
          <w:p w:rsidR="001D396B" w:rsidP="570A59C4" w:rsidRDefault="007259CF" w14:paraId="451AB481" w14:textId="77777777">
            <w:pPr>
              <w:rPr>
                <w:sz w:val="24"/>
                <w:szCs w:val="24"/>
              </w:rPr>
            </w:pPr>
            <w:r w:rsidRPr="570A59C4" w:rsidR="118111F9">
              <w:rPr>
                <w:sz w:val="24"/>
                <w:szCs w:val="24"/>
              </w:rPr>
              <w:t>1.8</w:t>
            </w:r>
          </w:p>
        </w:tc>
        <w:tc>
          <w:tcPr>
            <w:tcW w:w="2523" w:type="dxa"/>
            <w:tcMar/>
          </w:tcPr>
          <w:p w:rsidR="001D396B" w:rsidP="570A59C4" w:rsidRDefault="31EC4C9F" w14:paraId="245A082D" w14:textId="77777777">
            <w:pPr>
              <w:rPr>
                <w:sz w:val="24"/>
                <w:szCs w:val="24"/>
                <w:lang w:val="en-US"/>
              </w:rPr>
            </w:pPr>
            <w:r w:rsidRPr="570A59C4" w:rsidR="5CD379F6">
              <w:rPr>
                <w:sz w:val="24"/>
                <w:szCs w:val="24"/>
                <w:lang w:val="en-US"/>
              </w:rPr>
              <w:t>%NCC có cam kết về PTBV/Tổng số NCC</w:t>
            </w:r>
          </w:p>
        </w:tc>
        <w:tc>
          <w:tcPr>
            <w:tcW w:w="1308" w:type="dxa"/>
            <w:tcMar/>
          </w:tcPr>
          <w:p w:rsidR="001D396B" w:rsidP="570A59C4" w:rsidRDefault="31EC4C9F" w14:paraId="0767C27B"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0FC4B1C0"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4C222906"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1360D4E9" w14:textId="77777777">
            <w:pPr>
              <w:rPr>
                <w:sz w:val="24"/>
                <w:szCs w:val="24"/>
              </w:rPr>
            </w:pPr>
            <w:r w:rsidRPr="570A59C4" w:rsidR="118111F9">
              <w:rPr>
                <w:sz w:val="24"/>
                <w:szCs w:val="24"/>
              </w:rPr>
              <w:t>Data Warehouse</w:t>
            </w:r>
          </w:p>
        </w:tc>
      </w:tr>
      <w:tr w:rsidR="001D396B" w:rsidTr="570A59C4" w14:paraId="6A92EAE6" w14:textId="77777777">
        <w:tc>
          <w:tcPr>
            <w:tcW w:w="654" w:type="dxa"/>
            <w:tcMar/>
          </w:tcPr>
          <w:p w:rsidR="001D396B" w:rsidP="570A59C4" w:rsidRDefault="007259CF" w14:paraId="658371F6" w14:textId="77777777">
            <w:pPr>
              <w:rPr>
                <w:sz w:val="24"/>
                <w:szCs w:val="24"/>
              </w:rPr>
            </w:pPr>
            <w:r w:rsidRPr="570A59C4" w:rsidR="118111F9">
              <w:rPr>
                <w:sz w:val="24"/>
                <w:szCs w:val="24"/>
              </w:rPr>
              <w:t>1.9</w:t>
            </w:r>
          </w:p>
        </w:tc>
        <w:tc>
          <w:tcPr>
            <w:tcW w:w="2523" w:type="dxa"/>
            <w:tcMar/>
          </w:tcPr>
          <w:p w:rsidR="001D396B" w:rsidP="570A59C4" w:rsidRDefault="31EC4C9F" w14:paraId="5ADC739A" w14:textId="77777777">
            <w:pPr>
              <w:rPr>
                <w:sz w:val="24"/>
                <w:szCs w:val="24"/>
                <w:lang w:val="en-US"/>
              </w:rPr>
            </w:pPr>
            <w:r w:rsidRPr="570A59C4" w:rsidR="5CD379F6">
              <w:rPr>
                <w:sz w:val="24"/>
                <w:szCs w:val="24"/>
                <w:lang w:val="en-US"/>
              </w:rPr>
              <w:t>%NCC Việt Nam/Tổng số NCC</w:t>
            </w:r>
          </w:p>
        </w:tc>
        <w:tc>
          <w:tcPr>
            <w:tcW w:w="1308" w:type="dxa"/>
            <w:tcMar/>
          </w:tcPr>
          <w:p w:rsidR="001D396B" w:rsidP="570A59C4" w:rsidRDefault="31EC4C9F" w14:paraId="4F6EC22B" w14:textId="77777777">
            <w:pPr>
              <w:rPr>
                <w:sz w:val="24"/>
                <w:szCs w:val="24"/>
                <w:lang w:val="en-US"/>
              </w:rPr>
            </w:pPr>
            <w:r w:rsidRPr="570A59C4" w:rsidR="5CD379F6">
              <w:rPr>
                <w:sz w:val="24"/>
                <w:szCs w:val="24"/>
                <w:lang w:val="en-US"/>
              </w:rPr>
              <w:t>Thẻ số</w:t>
            </w:r>
          </w:p>
        </w:tc>
        <w:tc>
          <w:tcPr>
            <w:tcW w:w="1869" w:type="dxa"/>
            <w:tcMar/>
          </w:tcPr>
          <w:p w:rsidR="001D396B" w:rsidP="570A59C4" w:rsidRDefault="007259CF" w14:paraId="4D5815B7" w14:textId="77777777">
            <w:pPr>
              <w:rPr>
                <w:sz w:val="24"/>
                <w:szCs w:val="24"/>
              </w:rPr>
            </w:pPr>
            <w:r w:rsidRPr="570A59C4" w:rsidR="118111F9">
              <w:rPr>
                <w:sz w:val="24"/>
                <w:szCs w:val="24"/>
              </w:rPr>
              <w:t>CMS</w:t>
            </w:r>
          </w:p>
        </w:tc>
        <w:tc>
          <w:tcPr>
            <w:tcW w:w="1682" w:type="dxa"/>
            <w:tcMar/>
          </w:tcPr>
          <w:p w:rsidR="001D396B" w:rsidP="570A59C4" w:rsidRDefault="31EC4C9F" w14:paraId="35839EF6"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4649E9F5" w14:textId="77777777">
            <w:pPr>
              <w:rPr>
                <w:sz w:val="24"/>
                <w:szCs w:val="24"/>
              </w:rPr>
            </w:pPr>
            <w:r w:rsidRPr="570A59C4" w:rsidR="118111F9">
              <w:rPr>
                <w:sz w:val="24"/>
                <w:szCs w:val="24"/>
              </w:rPr>
              <w:t>Data Warehouse</w:t>
            </w:r>
          </w:p>
        </w:tc>
      </w:tr>
      <w:tr w:rsidR="001D396B" w:rsidTr="570A59C4" w14:paraId="314EB4B9" w14:textId="77777777">
        <w:tc>
          <w:tcPr>
            <w:tcW w:w="654" w:type="dxa"/>
            <w:tcMar/>
          </w:tcPr>
          <w:p w:rsidR="001D396B" w:rsidP="570A59C4" w:rsidRDefault="007259CF" w14:paraId="39C1107F" w14:textId="77777777">
            <w:pPr>
              <w:rPr>
                <w:sz w:val="24"/>
                <w:szCs w:val="24"/>
              </w:rPr>
            </w:pPr>
            <w:r w:rsidRPr="570A59C4" w:rsidR="118111F9">
              <w:rPr>
                <w:sz w:val="24"/>
                <w:szCs w:val="24"/>
              </w:rPr>
              <w:t>1.10</w:t>
            </w:r>
          </w:p>
        </w:tc>
        <w:tc>
          <w:tcPr>
            <w:tcW w:w="2523" w:type="dxa"/>
            <w:tcMar/>
          </w:tcPr>
          <w:p w:rsidR="001D396B" w:rsidP="570A59C4" w:rsidRDefault="31EC4C9F" w14:paraId="1AD6F131" w14:textId="77777777">
            <w:pPr>
              <w:rPr>
                <w:sz w:val="24"/>
                <w:szCs w:val="24"/>
                <w:lang w:val="en-US"/>
              </w:rPr>
            </w:pPr>
            <w:r w:rsidRPr="570A59C4" w:rsidR="5CD379F6">
              <w:rPr>
                <w:sz w:val="24"/>
                <w:szCs w:val="24"/>
                <w:lang w:val="en-US"/>
              </w:rPr>
              <w:t>%NCC VN có cam kết về PTBV/NCC Việt Nam</w:t>
            </w:r>
          </w:p>
        </w:tc>
        <w:tc>
          <w:tcPr>
            <w:tcW w:w="1308" w:type="dxa"/>
            <w:tcMar/>
          </w:tcPr>
          <w:p w:rsidR="001D396B" w:rsidP="570A59C4" w:rsidRDefault="31EC4C9F" w14:paraId="027ACD9A"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5A2DE99B"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132B013D"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6ECB75D0" w14:textId="77777777">
            <w:pPr>
              <w:rPr>
                <w:sz w:val="24"/>
                <w:szCs w:val="24"/>
              </w:rPr>
            </w:pPr>
            <w:r w:rsidRPr="570A59C4" w:rsidR="118111F9">
              <w:rPr>
                <w:sz w:val="24"/>
                <w:szCs w:val="24"/>
              </w:rPr>
              <w:t>Data Warehouse</w:t>
            </w:r>
          </w:p>
        </w:tc>
      </w:tr>
      <w:tr w:rsidR="001D396B" w:rsidTr="570A59C4" w14:paraId="77B9AEE3" w14:textId="77777777">
        <w:tc>
          <w:tcPr>
            <w:tcW w:w="654" w:type="dxa"/>
            <w:tcMar/>
          </w:tcPr>
          <w:p w:rsidR="001D396B" w:rsidP="570A59C4" w:rsidRDefault="007259CF" w14:paraId="439DBE21" w14:textId="77777777">
            <w:pPr>
              <w:rPr>
                <w:sz w:val="24"/>
                <w:szCs w:val="24"/>
              </w:rPr>
            </w:pPr>
            <w:r w:rsidRPr="570A59C4" w:rsidR="118111F9">
              <w:rPr>
                <w:sz w:val="24"/>
                <w:szCs w:val="24"/>
              </w:rPr>
              <w:t>1.11</w:t>
            </w:r>
          </w:p>
        </w:tc>
        <w:tc>
          <w:tcPr>
            <w:tcW w:w="2523" w:type="dxa"/>
            <w:tcMar/>
          </w:tcPr>
          <w:p w:rsidR="001D396B" w:rsidP="570A59C4" w:rsidRDefault="31EC4C9F" w14:paraId="1586B9F0" w14:textId="77777777">
            <w:pPr>
              <w:rPr>
                <w:sz w:val="24"/>
                <w:szCs w:val="24"/>
                <w:lang w:val="en-US"/>
              </w:rPr>
            </w:pPr>
            <w:r w:rsidRPr="570A59C4" w:rsidR="5CD379F6">
              <w:rPr>
                <w:sz w:val="24"/>
                <w:szCs w:val="24"/>
                <w:lang w:val="en-US"/>
              </w:rPr>
              <w:t>%NCC nước ngoài/Tổng số NCC</w:t>
            </w:r>
          </w:p>
        </w:tc>
        <w:tc>
          <w:tcPr>
            <w:tcW w:w="1308" w:type="dxa"/>
            <w:tcMar/>
          </w:tcPr>
          <w:p w:rsidR="001D396B" w:rsidP="570A59C4" w:rsidRDefault="31EC4C9F" w14:paraId="01BCD6D4" w14:textId="77777777">
            <w:pPr>
              <w:rPr>
                <w:sz w:val="24"/>
                <w:szCs w:val="24"/>
                <w:lang w:val="en-US"/>
              </w:rPr>
            </w:pPr>
            <w:r w:rsidRPr="570A59C4" w:rsidR="5CD379F6">
              <w:rPr>
                <w:sz w:val="24"/>
                <w:szCs w:val="24"/>
                <w:lang w:val="en-US"/>
              </w:rPr>
              <w:t>Thẻ số</w:t>
            </w:r>
          </w:p>
        </w:tc>
        <w:tc>
          <w:tcPr>
            <w:tcW w:w="1869" w:type="dxa"/>
            <w:tcMar/>
          </w:tcPr>
          <w:p w:rsidR="001D396B" w:rsidP="570A59C4" w:rsidRDefault="007259CF" w14:paraId="6B720423" w14:textId="77777777">
            <w:pPr>
              <w:rPr>
                <w:sz w:val="24"/>
                <w:szCs w:val="24"/>
              </w:rPr>
            </w:pPr>
            <w:r w:rsidRPr="570A59C4" w:rsidR="118111F9">
              <w:rPr>
                <w:sz w:val="24"/>
                <w:szCs w:val="24"/>
              </w:rPr>
              <w:t>CMS</w:t>
            </w:r>
          </w:p>
        </w:tc>
        <w:tc>
          <w:tcPr>
            <w:tcW w:w="1682" w:type="dxa"/>
            <w:tcMar/>
          </w:tcPr>
          <w:p w:rsidR="001D396B" w:rsidP="570A59C4" w:rsidRDefault="31EC4C9F" w14:paraId="36C464E3"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745F84D3" w14:textId="77777777">
            <w:pPr>
              <w:rPr>
                <w:sz w:val="24"/>
                <w:szCs w:val="24"/>
              </w:rPr>
            </w:pPr>
            <w:r w:rsidRPr="570A59C4" w:rsidR="118111F9">
              <w:rPr>
                <w:sz w:val="24"/>
                <w:szCs w:val="24"/>
              </w:rPr>
              <w:t>Data Warehouse</w:t>
            </w:r>
          </w:p>
        </w:tc>
      </w:tr>
      <w:tr w:rsidR="001D396B" w:rsidTr="570A59C4" w14:paraId="6003B99B" w14:textId="77777777">
        <w:tc>
          <w:tcPr>
            <w:tcW w:w="654" w:type="dxa"/>
            <w:tcMar/>
          </w:tcPr>
          <w:p w:rsidR="001D396B" w:rsidP="570A59C4" w:rsidRDefault="007259CF" w14:paraId="45BA0C7F" w14:textId="77777777">
            <w:pPr>
              <w:rPr>
                <w:sz w:val="24"/>
                <w:szCs w:val="24"/>
              </w:rPr>
            </w:pPr>
            <w:r w:rsidRPr="570A59C4" w:rsidR="118111F9">
              <w:rPr>
                <w:sz w:val="24"/>
                <w:szCs w:val="24"/>
              </w:rPr>
              <w:t>1.12</w:t>
            </w:r>
          </w:p>
        </w:tc>
        <w:tc>
          <w:tcPr>
            <w:tcW w:w="2523" w:type="dxa"/>
            <w:tcMar/>
          </w:tcPr>
          <w:p w:rsidR="001D396B" w:rsidP="570A59C4" w:rsidRDefault="31EC4C9F" w14:paraId="745BFE39" w14:textId="77777777">
            <w:pPr>
              <w:rPr>
                <w:sz w:val="24"/>
                <w:szCs w:val="24"/>
                <w:lang w:val="en-US"/>
              </w:rPr>
            </w:pPr>
            <w:r w:rsidRPr="570A59C4" w:rsidR="5CD379F6">
              <w:rPr>
                <w:sz w:val="24"/>
                <w:szCs w:val="24"/>
                <w:lang w:val="en-US"/>
              </w:rPr>
              <w:t>%NCC nước ngoài có cam kết về PTBV/NCC nước ngoài</w:t>
            </w:r>
          </w:p>
        </w:tc>
        <w:tc>
          <w:tcPr>
            <w:tcW w:w="1308" w:type="dxa"/>
            <w:tcMar/>
          </w:tcPr>
          <w:p w:rsidR="001D396B" w:rsidP="570A59C4" w:rsidRDefault="31EC4C9F" w14:paraId="7ABC943C"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600953D4"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38F52CE4"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2C61FB27" w14:textId="77777777">
            <w:pPr>
              <w:rPr>
                <w:sz w:val="24"/>
                <w:szCs w:val="24"/>
              </w:rPr>
            </w:pPr>
            <w:r w:rsidRPr="570A59C4" w:rsidR="118111F9">
              <w:rPr>
                <w:sz w:val="24"/>
                <w:szCs w:val="24"/>
              </w:rPr>
              <w:t>Data Warehouse</w:t>
            </w:r>
          </w:p>
        </w:tc>
      </w:tr>
      <w:tr w:rsidR="001D396B" w:rsidTr="570A59C4" w14:paraId="39E83414" w14:textId="77777777">
        <w:tc>
          <w:tcPr>
            <w:tcW w:w="654" w:type="dxa"/>
            <w:tcMar/>
          </w:tcPr>
          <w:p w:rsidR="001D396B" w:rsidP="570A59C4" w:rsidRDefault="007259CF" w14:paraId="5D70046B" w14:textId="77777777">
            <w:pPr>
              <w:rPr>
                <w:sz w:val="24"/>
                <w:szCs w:val="24"/>
              </w:rPr>
            </w:pPr>
            <w:r w:rsidRPr="570A59C4" w:rsidR="118111F9">
              <w:rPr>
                <w:sz w:val="24"/>
                <w:szCs w:val="24"/>
              </w:rPr>
              <w:t>1.13</w:t>
            </w:r>
          </w:p>
        </w:tc>
        <w:tc>
          <w:tcPr>
            <w:tcW w:w="2523" w:type="dxa"/>
            <w:tcMar/>
          </w:tcPr>
          <w:p w:rsidR="001D396B" w:rsidP="570A59C4" w:rsidRDefault="31EC4C9F" w14:paraId="595CD62F" w14:textId="77777777">
            <w:pPr>
              <w:rPr>
                <w:sz w:val="24"/>
                <w:szCs w:val="24"/>
                <w:lang w:val="en-US"/>
              </w:rPr>
            </w:pPr>
            <w:r w:rsidRPr="570A59C4" w:rsidR="5CD379F6">
              <w:rPr>
                <w:sz w:val="24"/>
                <w:szCs w:val="24"/>
                <w:lang w:val="en-US"/>
              </w:rPr>
              <w:t>Thống kê các NCC và cam kết về PTBV</w:t>
            </w:r>
          </w:p>
        </w:tc>
        <w:tc>
          <w:tcPr>
            <w:tcW w:w="1308" w:type="dxa"/>
            <w:tcMar/>
          </w:tcPr>
          <w:p w:rsidR="001D396B" w:rsidP="570A59C4" w:rsidRDefault="31EC4C9F" w14:paraId="3C3B2E95" w14:textId="77777777">
            <w:pPr>
              <w:rPr>
                <w:sz w:val="24"/>
                <w:szCs w:val="24"/>
                <w:lang w:val="en-US"/>
              </w:rPr>
            </w:pPr>
            <w:r w:rsidRPr="570A59C4" w:rsidR="5CD379F6">
              <w:rPr>
                <w:sz w:val="24"/>
                <w:szCs w:val="24"/>
                <w:lang w:val="en-US"/>
              </w:rPr>
              <w:t>Biểu đồ tròn</w:t>
            </w:r>
          </w:p>
        </w:tc>
        <w:tc>
          <w:tcPr>
            <w:tcW w:w="1869" w:type="dxa"/>
            <w:tcMar/>
          </w:tcPr>
          <w:p w:rsidR="001D396B" w:rsidP="570A59C4" w:rsidRDefault="31EC4C9F" w14:paraId="2D1DF496"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CMS.Thông tin nhà cung cấp nước ngoài có cam kết về phát triển bền vững: nhập thủ công</w:t>
            </w:r>
          </w:p>
        </w:tc>
        <w:tc>
          <w:tcPr>
            <w:tcW w:w="1682" w:type="dxa"/>
            <w:tcMar/>
          </w:tcPr>
          <w:p w:rsidR="001D396B" w:rsidP="570A59C4" w:rsidRDefault="31EC4C9F" w14:paraId="12327D5B"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680942D4" w14:textId="77777777">
            <w:pPr>
              <w:rPr>
                <w:sz w:val="24"/>
                <w:szCs w:val="24"/>
              </w:rPr>
            </w:pPr>
            <w:r w:rsidRPr="570A59C4" w:rsidR="118111F9">
              <w:rPr>
                <w:sz w:val="24"/>
                <w:szCs w:val="24"/>
              </w:rPr>
              <w:t>Data Warehouse</w:t>
            </w:r>
          </w:p>
        </w:tc>
      </w:tr>
      <w:tr w:rsidR="001D396B" w:rsidTr="570A59C4" w14:paraId="508E4C19" w14:textId="77777777">
        <w:tc>
          <w:tcPr>
            <w:tcW w:w="654" w:type="dxa"/>
            <w:tcMar/>
          </w:tcPr>
          <w:p w:rsidR="001D396B" w:rsidP="570A59C4" w:rsidRDefault="007259CF" w14:paraId="2D453C44" w14:textId="77777777">
            <w:pPr>
              <w:rPr>
                <w:sz w:val="24"/>
                <w:szCs w:val="24"/>
              </w:rPr>
            </w:pPr>
            <w:r w:rsidRPr="570A59C4" w:rsidR="118111F9">
              <w:rPr>
                <w:sz w:val="24"/>
                <w:szCs w:val="24"/>
              </w:rPr>
              <w:t>1.14</w:t>
            </w:r>
          </w:p>
        </w:tc>
        <w:tc>
          <w:tcPr>
            <w:tcW w:w="2523" w:type="dxa"/>
            <w:tcMar/>
          </w:tcPr>
          <w:p w:rsidR="001D396B" w:rsidP="570A59C4" w:rsidRDefault="31EC4C9F" w14:paraId="0FC45F53" w14:textId="77777777">
            <w:pPr>
              <w:rPr>
                <w:sz w:val="24"/>
                <w:szCs w:val="24"/>
                <w:lang w:val="en-US"/>
              </w:rPr>
            </w:pPr>
            <w:r w:rsidRPr="570A59C4" w:rsidR="5CD379F6">
              <w:rPr>
                <w:sz w:val="24"/>
                <w:szCs w:val="24"/>
                <w:lang w:val="en-US"/>
              </w:rPr>
              <w:t>Tỷ lệ NCC có cam kết về PTBV</w:t>
            </w:r>
          </w:p>
        </w:tc>
        <w:tc>
          <w:tcPr>
            <w:tcW w:w="1308" w:type="dxa"/>
            <w:tcMar/>
          </w:tcPr>
          <w:p w:rsidR="001D396B" w:rsidP="570A59C4" w:rsidRDefault="31EC4C9F" w14:paraId="08D783D4" w14:textId="77777777">
            <w:pPr>
              <w:rPr>
                <w:sz w:val="24"/>
                <w:szCs w:val="24"/>
                <w:lang w:val="en-US"/>
              </w:rPr>
            </w:pPr>
            <w:r w:rsidRPr="570A59C4" w:rsidR="5CD379F6">
              <w:rPr>
                <w:sz w:val="24"/>
                <w:szCs w:val="24"/>
                <w:lang w:val="en-US"/>
              </w:rPr>
              <w:t>Biểu đồ tròn</w:t>
            </w:r>
          </w:p>
        </w:tc>
        <w:tc>
          <w:tcPr>
            <w:tcW w:w="1869" w:type="dxa"/>
            <w:tcMar/>
          </w:tcPr>
          <w:p w:rsidR="001D396B" w:rsidP="570A59C4" w:rsidRDefault="31EC4C9F" w14:paraId="24E0E282"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27512CD6"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6E76B08A" w14:textId="77777777">
            <w:pPr>
              <w:rPr>
                <w:sz w:val="24"/>
                <w:szCs w:val="24"/>
              </w:rPr>
            </w:pPr>
            <w:r w:rsidRPr="570A59C4" w:rsidR="118111F9">
              <w:rPr>
                <w:sz w:val="24"/>
                <w:szCs w:val="24"/>
              </w:rPr>
              <w:t>Data Warehouse</w:t>
            </w:r>
          </w:p>
        </w:tc>
      </w:tr>
      <w:tr w:rsidR="001D396B" w:rsidTr="570A59C4" w14:paraId="59B988B8" w14:textId="77777777">
        <w:tc>
          <w:tcPr>
            <w:tcW w:w="654" w:type="dxa"/>
            <w:tcMar/>
          </w:tcPr>
          <w:p w:rsidR="001D396B" w:rsidP="570A59C4" w:rsidRDefault="007259CF" w14:paraId="6C1A0516" w14:textId="77777777">
            <w:pPr>
              <w:rPr>
                <w:sz w:val="24"/>
                <w:szCs w:val="24"/>
              </w:rPr>
            </w:pPr>
            <w:r w:rsidRPr="570A59C4" w:rsidR="118111F9">
              <w:rPr>
                <w:sz w:val="24"/>
                <w:szCs w:val="24"/>
              </w:rPr>
              <w:t>1.15</w:t>
            </w:r>
          </w:p>
        </w:tc>
        <w:tc>
          <w:tcPr>
            <w:tcW w:w="2523" w:type="dxa"/>
            <w:tcMar/>
          </w:tcPr>
          <w:p w:rsidR="001D396B" w:rsidP="570A59C4" w:rsidRDefault="31EC4C9F" w14:paraId="7BC88AA1" w14:textId="77777777">
            <w:pPr>
              <w:rPr>
                <w:sz w:val="24"/>
                <w:szCs w:val="24"/>
                <w:lang w:val="en-US"/>
              </w:rPr>
            </w:pPr>
            <w:r w:rsidRPr="570A59C4" w:rsidR="5CD379F6">
              <w:rPr>
                <w:sz w:val="24"/>
                <w:szCs w:val="24"/>
                <w:lang w:val="en-US"/>
              </w:rPr>
              <w:t>Số lượng NCC 3 năm gần nhất</w:t>
            </w:r>
          </w:p>
        </w:tc>
        <w:tc>
          <w:tcPr>
            <w:tcW w:w="1308" w:type="dxa"/>
            <w:tcMar/>
          </w:tcPr>
          <w:p w:rsidR="001D396B" w:rsidP="570A59C4" w:rsidRDefault="31EC4C9F" w14:paraId="15DD7A0E" w14:textId="77777777">
            <w:pPr>
              <w:rPr>
                <w:sz w:val="24"/>
                <w:szCs w:val="24"/>
                <w:lang w:val="en-US"/>
              </w:rPr>
            </w:pPr>
            <w:r w:rsidRPr="570A59C4" w:rsidR="5CD379F6">
              <w:rPr>
                <w:sz w:val="24"/>
                <w:szCs w:val="24"/>
                <w:lang w:val="en-US"/>
              </w:rPr>
              <w:t>Biểu đồ kết hợp</w:t>
            </w:r>
          </w:p>
        </w:tc>
        <w:tc>
          <w:tcPr>
            <w:tcW w:w="1869" w:type="dxa"/>
            <w:tcMar/>
          </w:tcPr>
          <w:p w:rsidR="001D396B" w:rsidP="570A59C4" w:rsidRDefault="31EC4C9F" w14:paraId="1B40116C"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CMS.Thông tin nhà cung cấp nước ngoài có cam kết về phát triển bền vững: nhập thủ công</w:t>
            </w:r>
          </w:p>
        </w:tc>
        <w:tc>
          <w:tcPr>
            <w:tcW w:w="1682" w:type="dxa"/>
            <w:tcMar/>
          </w:tcPr>
          <w:p w:rsidR="001D396B" w:rsidP="570A59C4" w:rsidRDefault="31EC4C9F" w14:paraId="0AAD7D03"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17A29337" w14:textId="77777777">
            <w:pPr>
              <w:rPr>
                <w:sz w:val="24"/>
                <w:szCs w:val="24"/>
              </w:rPr>
            </w:pPr>
            <w:r w:rsidRPr="570A59C4" w:rsidR="118111F9">
              <w:rPr>
                <w:sz w:val="24"/>
                <w:szCs w:val="24"/>
              </w:rPr>
              <w:t>Data Warehouse</w:t>
            </w:r>
          </w:p>
        </w:tc>
      </w:tr>
    </w:tbl>
    <w:p w:rsidR="001D396B" w:rsidP="570A59C4" w:rsidRDefault="001D396B" w14:paraId="2BFC7E8C" w14:textId="77777777">
      <w:pPr>
        <w:rPr>
          <w:sz w:val="24"/>
          <w:szCs w:val="24"/>
        </w:rPr>
      </w:pPr>
    </w:p>
    <w:p w:rsidR="001D396B" w:rsidP="570A59C4" w:rsidRDefault="31EC4C9F" w14:paraId="108F7C6F"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3. Dữ liệu và tích hợp</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55"/>
        <w:gridCol w:w="2243"/>
        <w:gridCol w:w="2243"/>
        <w:gridCol w:w="2804"/>
      </w:tblGrid>
      <w:tr w:rsidR="001D396B" w:rsidTr="570A59C4" w14:paraId="721450CC" w14:textId="77777777">
        <w:trPr>
          <w:tblHeader/>
        </w:trPr>
        <w:tc>
          <w:tcPr>
            <w:tcW w:w="2055" w:type="dxa"/>
            <w:tcMar/>
          </w:tcPr>
          <w:p w:rsidR="001D396B" w:rsidP="570A59C4" w:rsidRDefault="31EC4C9F" w14:paraId="6BA561F3" w14:textId="77777777">
            <w:pPr>
              <w:jc w:val="center"/>
              <w:rPr>
                <w:b w:val="1"/>
                <w:bCs w:val="1"/>
                <w:sz w:val="24"/>
                <w:szCs w:val="24"/>
                <w:lang w:val="en-US"/>
              </w:rPr>
            </w:pPr>
            <w:r w:rsidRPr="570A59C4" w:rsidR="5CD379F6">
              <w:rPr>
                <w:b w:val="1"/>
                <w:bCs w:val="1"/>
                <w:sz w:val="24"/>
                <w:szCs w:val="24"/>
                <w:lang w:val="en-US"/>
              </w:rPr>
              <w:t>Nguồn dữ liệu</w:t>
            </w:r>
          </w:p>
        </w:tc>
        <w:tc>
          <w:tcPr>
            <w:tcW w:w="2242" w:type="dxa"/>
            <w:tcMar/>
          </w:tcPr>
          <w:p w:rsidR="001D396B" w:rsidP="570A59C4" w:rsidRDefault="31EC4C9F" w14:paraId="42AB86E3" w14:textId="77777777">
            <w:pPr>
              <w:jc w:val="center"/>
              <w:rPr>
                <w:b w:val="1"/>
                <w:bCs w:val="1"/>
                <w:sz w:val="24"/>
                <w:szCs w:val="24"/>
                <w:lang w:val="en-US"/>
              </w:rPr>
            </w:pPr>
            <w:r w:rsidRPr="570A59C4" w:rsidR="5CD379F6">
              <w:rPr>
                <w:b w:val="1"/>
                <w:bCs w:val="1"/>
                <w:sz w:val="24"/>
                <w:szCs w:val="24"/>
                <w:lang w:val="en-US"/>
              </w:rPr>
              <w:t>Phương thức</w:t>
            </w:r>
          </w:p>
        </w:tc>
        <w:tc>
          <w:tcPr>
            <w:tcW w:w="2242" w:type="dxa"/>
            <w:tcMar/>
          </w:tcPr>
          <w:p w:rsidR="001D396B" w:rsidP="570A59C4" w:rsidRDefault="31EC4C9F" w14:paraId="4962839D" w14:textId="77777777">
            <w:pPr>
              <w:jc w:val="center"/>
              <w:rPr>
                <w:b w:val="1"/>
                <w:bCs w:val="1"/>
                <w:sz w:val="24"/>
                <w:szCs w:val="24"/>
                <w:lang w:val="en-US"/>
              </w:rPr>
            </w:pPr>
            <w:r w:rsidRPr="570A59C4" w:rsidR="5CD379F6">
              <w:rPr>
                <w:b w:val="1"/>
                <w:bCs w:val="1"/>
                <w:sz w:val="24"/>
                <w:szCs w:val="24"/>
                <w:lang w:val="en-US"/>
              </w:rPr>
              <w:t>Tần suất</w:t>
            </w:r>
          </w:p>
        </w:tc>
        <w:tc>
          <w:tcPr>
            <w:tcW w:w="2803" w:type="dxa"/>
            <w:tcMar/>
          </w:tcPr>
          <w:p w:rsidR="001D396B" w:rsidP="570A59C4" w:rsidRDefault="31EC4C9F" w14:paraId="635FED02" w14:textId="77777777">
            <w:pPr>
              <w:jc w:val="center"/>
              <w:rPr>
                <w:b w:val="1"/>
                <w:bCs w:val="1"/>
                <w:sz w:val="24"/>
                <w:szCs w:val="24"/>
                <w:lang w:val="en-US"/>
              </w:rPr>
            </w:pPr>
            <w:r w:rsidRPr="570A59C4" w:rsidR="5CD379F6">
              <w:rPr>
                <w:b w:val="1"/>
                <w:bCs w:val="1"/>
                <w:sz w:val="24"/>
                <w:szCs w:val="24"/>
                <w:lang w:val="en-US"/>
              </w:rPr>
              <w:t>Quy tắc đối soát</w:t>
            </w:r>
          </w:p>
        </w:tc>
      </w:tr>
      <w:tr w:rsidRPr="003D75B4" w:rsidR="001D396B" w:rsidTr="570A59C4" w14:paraId="6A3766B9" w14:textId="77777777">
        <w:tc>
          <w:tcPr>
            <w:tcW w:w="2055" w:type="dxa"/>
            <w:tcMar/>
          </w:tcPr>
          <w:p w:rsidR="001D396B" w:rsidP="570A59C4" w:rsidRDefault="007259CF" w14:paraId="106C919B" w14:textId="77777777">
            <w:pPr>
              <w:rPr>
                <w:sz w:val="24"/>
                <w:szCs w:val="24"/>
              </w:rPr>
            </w:pPr>
            <w:r w:rsidRPr="570A59C4" w:rsidR="118111F9">
              <w:rPr>
                <w:sz w:val="24"/>
                <w:szCs w:val="24"/>
              </w:rPr>
              <w:t>CMS</w:t>
            </w:r>
          </w:p>
        </w:tc>
        <w:tc>
          <w:tcPr>
            <w:tcW w:w="2242" w:type="dxa"/>
            <w:tcMar/>
          </w:tcPr>
          <w:p w:rsidR="001D396B" w:rsidP="570A59C4" w:rsidRDefault="31EC4C9F" w14:paraId="301AA593" w14:textId="77777777">
            <w:pPr>
              <w:rPr>
                <w:sz w:val="24"/>
                <w:szCs w:val="24"/>
                <w:lang w:val="en-US"/>
              </w:rPr>
            </w:pPr>
            <w:r w:rsidRPr="570A59C4" w:rsidR="5CD379F6">
              <w:rPr>
                <w:sz w:val="24"/>
                <w:szCs w:val="24"/>
                <w:lang w:val="en-US"/>
              </w:rPr>
              <w:t>Tích hợp tự động từ hệ thống nguồn</w:t>
            </w:r>
          </w:p>
        </w:tc>
        <w:tc>
          <w:tcPr>
            <w:tcW w:w="2242" w:type="dxa"/>
            <w:tcMar/>
          </w:tcPr>
          <w:p w:rsidR="001D396B" w:rsidP="570A59C4" w:rsidRDefault="31EC4C9F" w14:paraId="094ED012" w14:textId="77777777">
            <w:pPr>
              <w:rPr>
                <w:sz w:val="24"/>
                <w:szCs w:val="24"/>
                <w:lang w:val="en-US"/>
              </w:rPr>
            </w:pPr>
            <w:r w:rsidRPr="570A59C4" w:rsidR="5CD379F6">
              <w:rPr>
                <w:sz w:val="24"/>
                <w:szCs w:val="24"/>
                <w:lang w:val="en-US"/>
              </w:rPr>
              <w:t>Hàng tháng (ngày cuối cùng trong tháng)</w:t>
            </w:r>
          </w:p>
        </w:tc>
        <w:tc>
          <w:tcPr>
            <w:tcW w:w="2803" w:type="dxa"/>
            <w:tcMar/>
          </w:tcPr>
          <w:p w:rsidRPr="003D75B4" w:rsidR="001D396B" w:rsidP="570A59C4" w:rsidRDefault="007259CF" w14:paraId="2F9109F2" w14:textId="77777777">
            <w:pPr>
              <w:rPr>
                <w:sz w:val="24"/>
                <w:szCs w:val="24"/>
                <w:lang w:val="sv-SE"/>
              </w:rPr>
            </w:pPr>
            <w:r w:rsidRPr="570A59C4" w:rsidR="118111F9">
              <w:rPr>
                <w:sz w:val="24"/>
                <w:szCs w:val="24"/>
                <w:lang w:val="sv-SE"/>
              </w:rPr>
              <w:t>Ghi nhận log tích hợp. Cảnh báo lỗi kết nối hoặc thiếu trường thông tin quan trọng.</w:t>
            </w:r>
          </w:p>
        </w:tc>
      </w:tr>
      <w:tr w:rsidR="001D396B" w:rsidTr="570A59C4" w14:paraId="7C81F7B8" w14:textId="77777777">
        <w:tc>
          <w:tcPr>
            <w:tcW w:w="2055" w:type="dxa"/>
            <w:tcMar/>
          </w:tcPr>
          <w:p w:rsidRPr="003D75B4" w:rsidR="001D396B" w:rsidP="570A59C4" w:rsidRDefault="007259CF" w14:paraId="6A6CB0EE" w14:textId="77777777">
            <w:pPr>
              <w:rPr>
                <w:sz w:val="24"/>
                <w:szCs w:val="24"/>
                <w:lang w:val="sv-SE"/>
              </w:rPr>
            </w:pPr>
            <w:r w:rsidRPr="570A59C4" w:rsidR="118111F9">
              <w:rPr>
                <w:sz w:val="24"/>
                <w:szCs w:val="24"/>
                <w:lang w:val="sv-SE"/>
              </w:rPr>
              <w:t xml:space="preserve">Cổng nhập liệu </w:t>
            </w:r>
            <w:r w:rsidRPr="570A59C4" w:rsidR="118111F9">
              <w:rPr>
                <w:sz w:val="24"/>
                <w:szCs w:val="24"/>
                <w:lang w:val="sv-SE"/>
              </w:rPr>
              <w:t>(thông tin NCC có cam kết về phát triển bền vững)</w:t>
            </w:r>
          </w:p>
        </w:tc>
        <w:tc>
          <w:tcPr>
            <w:tcW w:w="2242" w:type="dxa"/>
            <w:tcMar/>
          </w:tcPr>
          <w:p w:rsidR="001D396B" w:rsidP="570A59C4" w:rsidRDefault="31EC4C9F" w14:paraId="66CC7F9D" w14:textId="77777777">
            <w:pPr>
              <w:rPr>
                <w:sz w:val="24"/>
                <w:szCs w:val="24"/>
                <w:lang w:val="en-US"/>
              </w:rPr>
            </w:pPr>
            <w:r w:rsidRPr="570A59C4" w:rsidR="5CD379F6">
              <w:rPr>
                <w:sz w:val="24"/>
                <w:szCs w:val="24"/>
                <w:lang w:val="en-US"/>
              </w:rPr>
              <w:t>Nhập thủ công (form web/Import Excel)</w:t>
            </w:r>
          </w:p>
        </w:tc>
        <w:tc>
          <w:tcPr>
            <w:tcW w:w="2242" w:type="dxa"/>
            <w:tcMar/>
          </w:tcPr>
          <w:p w:rsidR="001D396B" w:rsidP="570A59C4" w:rsidRDefault="31EC4C9F" w14:paraId="4E488C1E" w14:textId="77777777">
            <w:pPr>
              <w:rPr>
                <w:sz w:val="24"/>
                <w:szCs w:val="24"/>
                <w:lang w:val="en-US"/>
              </w:rPr>
            </w:pPr>
            <w:r w:rsidRPr="570A59C4" w:rsidR="5CD379F6">
              <w:rPr>
                <w:sz w:val="24"/>
                <w:szCs w:val="24"/>
                <w:lang w:val="en-US"/>
              </w:rPr>
              <w:t>Khi có nhà cung cấp mới</w:t>
            </w:r>
          </w:p>
        </w:tc>
        <w:tc>
          <w:tcPr>
            <w:tcW w:w="2803" w:type="dxa"/>
            <w:tcMar/>
          </w:tcPr>
          <w:p w:rsidR="001D396B" w:rsidP="570A59C4" w:rsidRDefault="31EC4C9F" w14:paraId="50342BD2" w14:textId="77777777">
            <w:pPr>
              <w:rPr>
                <w:sz w:val="24"/>
                <w:szCs w:val="24"/>
                <w:lang w:val="en-US"/>
              </w:rPr>
            </w:pPr>
            <w:r w:rsidRPr="570A59C4" w:rsidR="5CD379F6">
              <w:rPr>
                <w:sz w:val="24"/>
                <w:szCs w:val="24"/>
                <w:lang w:val="en-US"/>
              </w:rPr>
              <w:t>Kiểm tra định dạng và các trường bắt buộc khi nhập/import. Cảnh báo khi dữ liệu sai định dạng hoặc trùng kỳ báo cáo.</w:t>
            </w:r>
          </w:p>
        </w:tc>
      </w:tr>
    </w:tbl>
    <w:p w:rsidR="001D396B" w:rsidP="570A59C4" w:rsidRDefault="31EC4C9F" w14:paraId="21094548"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4. Phân quyền</w:t>
      </w:r>
    </w:p>
    <w:p w:rsidR="001D396B" w:rsidP="570A59C4" w:rsidRDefault="31EC4C9F" w14:paraId="7BB3A34F" w14:textId="77777777">
      <w:pPr>
        <w:numPr>
          <w:ilvl w:val="0"/>
          <w:numId w:val="2"/>
        </w:numPr>
        <w:rPr>
          <w:sz w:val="24"/>
          <w:szCs w:val="24"/>
          <w:lang w:val="en-US"/>
        </w:rPr>
      </w:pPr>
      <w:r w:rsidRPr="570A59C4" w:rsidR="5CD379F6">
        <w:rPr>
          <w:sz w:val="24"/>
          <w:szCs w:val="24"/>
          <w:lang w:val="en-US"/>
        </w:rPr>
        <w:t>Chỉ tiêu được hiển thị trên Dashboard của Ban TCKT-KHPT. Dữ liệu được khai thác theo các chiều thời gian gồm tháng, quý và năm.</w:t>
      </w:r>
    </w:p>
    <w:p w:rsidR="001D396B" w:rsidP="570A59C4" w:rsidRDefault="31EC4C9F" w14:paraId="358D0AD5" w14:textId="77777777">
      <w:pPr>
        <w:numPr>
          <w:ilvl w:val="0"/>
          <w:numId w:val="2"/>
        </w:numPr>
        <w:rPr>
          <w:sz w:val="24"/>
          <w:szCs w:val="24"/>
          <w:lang w:val="en-US"/>
        </w:rPr>
      </w:pPr>
      <w:r w:rsidRPr="570A59C4" w:rsidR="5CD379F6">
        <w:rPr>
          <w:sz w:val="24"/>
          <w:szCs w:val="24"/>
          <w:lang w:val="en-US"/>
        </w:rPr>
        <w:t>Ban Lãnh đạo và đầu mối Ban TCKT-KHPT được cấp quyền xem và khai thác báo cáo.</w:t>
      </w:r>
    </w:p>
    <w:p w:rsidR="001D396B" w:rsidP="570A59C4" w:rsidRDefault="31EC4C9F" w14:paraId="7EE54E0A" w14:textId="77777777">
      <w:pPr>
        <w:pBdr>
          <w:top w:val="nil" w:color="FF000000" w:sz="0" w:space="0"/>
          <w:left w:val="nil" w:color="FF000000" w:sz="0" w:space="0"/>
          <w:bottom w:val="nil" w:color="FF000000" w:sz="0" w:space="0"/>
          <w:right w:val="nil" w:color="FF000000" w:sz="0" w:space="0"/>
          <w:between w:val="nil" w:color="FF000000" w:sz="0" w:space="0"/>
        </w:pBdr>
        <w:spacing w:before="0"/>
        <w:ind w:left="720"/>
        <w:rPr>
          <w:i w:val="1"/>
          <w:iCs w:val="1"/>
          <w:color w:val="000000"/>
          <w:sz w:val="24"/>
          <w:szCs w:val="24"/>
          <w:lang w:val="en-US"/>
        </w:rPr>
      </w:pPr>
      <w:r w:rsidRPr="570A59C4" w:rsidR="5CD379F6">
        <w:rPr>
          <w:color w:val="000000" w:themeColor="text1" w:themeTint="FF" w:themeShade="FF"/>
          <w:sz w:val="24"/>
          <w:szCs w:val="24"/>
          <w:lang w:val="en-US"/>
        </w:rPr>
        <w:t>• Đầu mối nghiệp vụ Ban TCKT-KHPT: Có quyền truy cập màn hình nhập liệu thông tin nhà cung cấp và cam kết phát triển bền vững (GRI 204-1), tải và nạp file Excel đối soát danh sách nhà cung cấp định kỳ hàng tháng; chỉnh sửa số liệu trong kỳ báo cáo mở; tra cứu dữ liệu tích hợp tự động từ hệ thống CMS và xem toàn bộ Dashboard chỉ tiêu Ban TCKT-KHPT.</w:t>
      </w:r>
      <w:r>
        <w:br/>
      </w:r>
      <w:r w:rsidRPr="570A59C4" w:rsidR="5CD379F6">
        <w:rPr>
          <w:color w:val="000000" w:themeColor="text1" w:themeTint="FF" w:themeShade="FF"/>
          <w:sz w:val="24"/>
          <w:szCs w:val="24"/>
          <w:lang w:val="en-US"/>
        </w:rPr>
        <w:t>• Ban Lãnh đạo Ban TCKT-KHPT: Có quyền tra cứu và xem toàn diện hệ thống Dashboard chỉ tiêu GRI 204-1, theo dõi các chỉ số KPI, cơ cấu nhà cung cấp (Việt Nam vs Quốc tế), tỷ lệ nhà cung cấp có cam kết phát triển bền vững và xu hướng 3 năm gần nhất; trích xuất báo cáo tổng hợp phục vụ công tác điều hành và báo cáo ESG Tổng công ty (không có thao tác phê duyệt online).</w:t>
      </w:r>
      <w:r>
        <w:br/>
      </w:r>
      <w:r w:rsidRPr="570A59C4" w:rsidR="5CD379F6">
        <w:rPr>
          <w:color w:val="000000" w:themeColor="text1" w:themeTint="FF" w:themeShade="FF"/>
          <w:sz w:val="24"/>
          <w:szCs w:val="24"/>
          <w:lang w:val="en-US"/>
        </w:rPr>
        <w:t>• Quản trị hệ thống (Admin): Quản trị tài khoản người dùng, phân quyền truy cập theo vai trò, cấu hình danh mục chỉ tiêu và kiểm soát luồng lưu trữ CSDL Data Warehouse.</w:t>
      </w:r>
    </w:p>
    <w:p w:rsidR="001D396B" w:rsidP="570A59C4" w:rsidRDefault="31EC4C9F" w14:paraId="3DEFCC78"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5. Cảnh báo và workflow khi nhập liệu</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69"/>
        <w:gridCol w:w="1869"/>
        <w:gridCol w:w="1869"/>
        <w:gridCol w:w="1869"/>
        <w:gridCol w:w="1869"/>
      </w:tblGrid>
      <w:tr w:rsidR="001D396B" w:rsidTr="570A59C4" w14:paraId="2DD57CA7" w14:textId="77777777">
        <w:trPr>
          <w:tblHeader/>
        </w:trPr>
        <w:tc>
          <w:tcPr>
            <w:tcW w:w="1869" w:type="dxa"/>
            <w:tcMar/>
          </w:tcPr>
          <w:p w:rsidR="001D396B" w:rsidP="570A59C4" w:rsidRDefault="31EC4C9F" w14:paraId="3383F4BB" w14:textId="77777777">
            <w:pPr>
              <w:jc w:val="center"/>
              <w:rPr>
                <w:b w:val="1"/>
                <w:bCs w:val="1"/>
                <w:sz w:val="24"/>
                <w:szCs w:val="24"/>
                <w:lang w:val="en-US"/>
              </w:rPr>
            </w:pPr>
            <w:r w:rsidRPr="570A59C4" w:rsidR="5CD379F6">
              <w:rPr>
                <w:b w:val="1"/>
                <w:bCs w:val="1"/>
                <w:sz w:val="24"/>
                <w:szCs w:val="24"/>
                <w:lang w:val="en-US"/>
              </w:rPr>
              <w:t>Thao tác</w:t>
            </w:r>
          </w:p>
        </w:tc>
        <w:tc>
          <w:tcPr>
            <w:tcW w:w="1869" w:type="dxa"/>
            <w:tcMar/>
          </w:tcPr>
          <w:p w:rsidR="001D396B" w:rsidP="570A59C4" w:rsidRDefault="31EC4C9F" w14:paraId="68507B4E" w14:textId="77777777">
            <w:pPr>
              <w:jc w:val="center"/>
              <w:rPr>
                <w:b w:val="1"/>
                <w:bCs w:val="1"/>
                <w:sz w:val="24"/>
                <w:szCs w:val="24"/>
                <w:lang w:val="en-US"/>
              </w:rPr>
            </w:pPr>
            <w:r w:rsidRPr="570A59C4" w:rsidR="5CD379F6">
              <w:rPr>
                <w:b w:val="1"/>
                <w:bCs w:val="1"/>
                <w:sz w:val="24"/>
                <w:szCs w:val="24"/>
                <w:lang w:val="en-US"/>
              </w:rPr>
              <w:t>Phương thức</w:t>
            </w:r>
          </w:p>
        </w:tc>
        <w:tc>
          <w:tcPr>
            <w:tcW w:w="1869" w:type="dxa"/>
            <w:tcMar/>
          </w:tcPr>
          <w:p w:rsidR="001D396B" w:rsidP="570A59C4" w:rsidRDefault="31EC4C9F" w14:paraId="72974336" w14:textId="77777777">
            <w:pPr>
              <w:jc w:val="center"/>
              <w:rPr>
                <w:b w:val="1"/>
                <w:bCs w:val="1"/>
                <w:sz w:val="24"/>
                <w:szCs w:val="24"/>
                <w:lang w:val="en-US"/>
              </w:rPr>
            </w:pPr>
            <w:r w:rsidRPr="570A59C4" w:rsidR="5CD379F6">
              <w:rPr>
                <w:b w:val="1"/>
                <w:bCs w:val="1"/>
                <w:sz w:val="24"/>
                <w:szCs w:val="24"/>
                <w:lang w:val="en-US"/>
              </w:rPr>
              <w:t>Người thực hiện/người gửi</w:t>
            </w:r>
          </w:p>
        </w:tc>
        <w:tc>
          <w:tcPr>
            <w:tcW w:w="1869" w:type="dxa"/>
            <w:tcMar/>
          </w:tcPr>
          <w:p w:rsidR="001D396B" w:rsidP="570A59C4" w:rsidRDefault="31EC4C9F" w14:paraId="2FFA73B1" w14:textId="77777777">
            <w:pPr>
              <w:jc w:val="center"/>
              <w:rPr>
                <w:b w:val="1"/>
                <w:bCs w:val="1"/>
                <w:sz w:val="24"/>
                <w:szCs w:val="24"/>
                <w:lang w:val="en-US"/>
              </w:rPr>
            </w:pPr>
            <w:r w:rsidRPr="570A59C4" w:rsidR="5CD379F6">
              <w:rPr>
                <w:b w:val="1"/>
                <w:bCs w:val="1"/>
                <w:sz w:val="24"/>
                <w:szCs w:val="24"/>
                <w:lang w:val="en-US"/>
              </w:rPr>
              <w:t>Người phê duyệt</w:t>
            </w:r>
          </w:p>
        </w:tc>
        <w:tc>
          <w:tcPr>
            <w:tcW w:w="1869" w:type="dxa"/>
            <w:tcMar/>
          </w:tcPr>
          <w:p w:rsidR="001D396B" w:rsidP="570A59C4" w:rsidRDefault="31EC4C9F" w14:paraId="3635178E" w14:textId="77777777">
            <w:pPr>
              <w:jc w:val="center"/>
              <w:rPr>
                <w:b w:val="1"/>
                <w:bCs w:val="1"/>
                <w:sz w:val="24"/>
                <w:szCs w:val="24"/>
                <w:lang w:val="en-US"/>
              </w:rPr>
            </w:pPr>
            <w:r w:rsidRPr="570A59C4" w:rsidR="5CD379F6">
              <w:rPr>
                <w:b w:val="1"/>
                <w:bCs w:val="1"/>
                <w:sz w:val="24"/>
                <w:szCs w:val="24"/>
                <w:lang w:val="en-US"/>
              </w:rPr>
              <w:t>Trạng thái xử lý</w:t>
            </w:r>
          </w:p>
        </w:tc>
      </w:tr>
      <w:tr w:rsidR="001D396B" w:rsidTr="570A59C4" w14:paraId="0CA3FF5C" w14:textId="77777777">
        <w:tc>
          <w:tcPr>
            <w:tcW w:w="1869" w:type="dxa"/>
            <w:tcMar/>
          </w:tcPr>
          <w:p w:rsidR="001D396B" w:rsidP="570A59C4" w:rsidRDefault="31EC4C9F" w14:paraId="721BD2E1" w14:textId="77777777">
            <w:pPr>
              <w:rPr>
                <w:sz w:val="24"/>
                <w:szCs w:val="24"/>
                <w:lang w:val="en-US"/>
              </w:rPr>
            </w:pPr>
            <w:r w:rsidRPr="570A59C4" w:rsidR="5CD379F6">
              <w:rPr>
                <w:sz w:val="24"/>
                <w:szCs w:val="24"/>
                <w:lang w:val="en-US"/>
              </w:rPr>
              <w:t>Nhập liệu chỉ tiêu trong kỳ báo cáo</w:t>
            </w:r>
          </w:p>
        </w:tc>
        <w:tc>
          <w:tcPr>
            <w:tcW w:w="1869" w:type="dxa"/>
            <w:tcMar/>
          </w:tcPr>
          <w:p w:rsidR="001D396B" w:rsidP="570A59C4" w:rsidRDefault="31EC4C9F" w14:paraId="3075F521" w14:textId="77777777">
            <w:pPr>
              <w:rPr>
                <w:sz w:val="24"/>
                <w:szCs w:val="24"/>
                <w:lang w:val="en-US"/>
              </w:rPr>
            </w:pPr>
            <w:r w:rsidRPr="570A59C4" w:rsidR="5CD379F6">
              <w:rPr>
                <w:sz w:val="24"/>
                <w:szCs w:val="24"/>
                <w:lang w:val="en-US"/>
              </w:rPr>
              <w:t>Trực tiếp trên form web Ban TCKT-KHPT</w:t>
            </w:r>
          </w:p>
        </w:tc>
        <w:tc>
          <w:tcPr>
            <w:tcW w:w="1869" w:type="dxa"/>
            <w:tcMar/>
          </w:tcPr>
          <w:p w:rsidR="001D396B" w:rsidP="570A59C4" w:rsidRDefault="31EC4C9F" w14:paraId="3849C257" w14:textId="77777777">
            <w:pPr>
              <w:rPr>
                <w:sz w:val="24"/>
                <w:szCs w:val="24"/>
                <w:lang w:val="en-US"/>
              </w:rPr>
            </w:pPr>
            <w:r w:rsidRPr="570A59C4" w:rsidR="5CD379F6">
              <w:rPr>
                <w:sz w:val="24"/>
                <w:szCs w:val="24"/>
                <w:lang w:val="en-US"/>
              </w:rPr>
              <w:t>Đầu mối nghiệp vụ Ban TCKT-KHPT</w:t>
            </w:r>
          </w:p>
        </w:tc>
        <w:tc>
          <w:tcPr>
            <w:tcW w:w="1869" w:type="dxa"/>
            <w:tcMar/>
          </w:tcPr>
          <w:p w:rsidR="001D396B" w:rsidP="570A59C4" w:rsidRDefault="31EC4C9F" w14:paraId="00B144CC" w14:textId="77777777">
            <w:pPr>
              <w:rPr>
                <w:sz w:val="24"/>
                <w:szCs w:val="24"/>
                <w:lang w:val="en-US"/>
              </w:rPr>
            </w:pPr>
            <w:r w:rsidRPr="570A59C4" w:rsidR="5CD379F6">
              <w:rPr>
                <w:sz w:val="24"/>
                <w:szCs w:val="24"/>
                <w:lang w:val="en-US"/>
              </w:rPr>
              <w:t>Không áp dụng (phê duyệt offline theo quy chế VNA)</w:t>
            </w:r>
          </w:p>
        </w:tc>
        <w:tc>
          <w:tcPr>
            <w:tcW w:w="1869" w:type="dxa"/>
            <w:tcMar/>
          </w:tcPr>
          <w:p w:rsidR="001D396B" w:rsidP="570A59C4" w:rsidRDefault="31EC4C9F" w14:paraId="2BA8FAA3" w14:textId="77777777">
            <w:pPr>
              <w:rPr>
                <w:sz w:val="24"/>
                <w:szCs w:val="24"/>
                <w:lang w:val="en-US"/>
              </w:rPr>
            </w:pPr>
            <w:r w:rsidRPr="570A59C4" w:rsidR="5CD379F6">
              <w:rPr>
                <w:sz w:val="24"/>
                <w:szCs w:val="24"/>
                <w:lang w:val="en-US"/>
              </w:rPr>
              <w:t>Lưu trực tiếp vào CSDL Clean DB &amp; Cập nhật Dashboard</w:t>
            </w:r>
          </w:p>
        </w:tc>
      </w:tr>
      <w:tr w:rsidR="001D396B" w:rsidTr="570A59C4" w14:paraId="68FD13D6" w14:textId="77777777">
        <w:tc>
          <w:tcPr>
            <w:tcW w:w="1869" w:type="dxa"/>
            <w:tcMar/>
          </w:tcPr>
          <w:p w:rsidR="001D396B" w:rsidP="570A59C4" w:rsidRDefault="31EC4C9F" w14:paraId="0A88179F" w14:textId="77777777">
            <w:pPr>
              <w:rPr>
                <w:sz w:val="24"/>
                <w:szCs w:val="24"/>
                <w:lang w:val="en-US"/>
              </w:rPr>
            </w:pPr>
            <w:r w:rsidRPr="570A59C4" w:rsidR="5CD379F6">
              <w:rPr>
                <w:sz w:val="24"/>
                <w:szCs w:val="24"/>
                <w:lang w:val="en-US"/>
              </w:rPr>
              <w:t>Nạp dữ liệu theo file</w:t>
            </w:r>
          </w:p>
        </w:tc>
        <w:tc>
          <w:tcPr>
            <w:tcW w:w="1869" w:type="dxa"/>
            <w:tcMar/>
          </w:tcPr>
          <w:p w:rsidR="001D396B" w:rsidP="570A59C4" w:rsidRDefault="31EC4C9F" w14:paraId="21FEEA85" w14:textId="77777777">
            <w:pPr>
              <w:rPr>
                <w:sz w:val="24"/>
                <w:szCs w:val="24"/>
                <w:lang w:val="en-US"/>
              </w:rPr>
            </w:pPr>
            <w:r w:rsidRPr="570A59C4" w:rsidR="5CD379F6">
              <w:rPr>
                <w:sz w:val="24"/>
                <w:szCs w:val="24"/>
                <w:lang w:val="en-US"/>
              </w:rPr>
              <w:t>Import file Excel theo template chuẩn</w:t>
            </w:r>
          </w:p>
        </w:tc>
        <w:tc>
          <w:tcPr>
            <w:tcW w:w="1869" w:type="dxa"/>
            <w:tcMar/>
          </w:tcPr>
          <w:p w:rsidR="001D396B" w:rsidP="570A59C4" w:rsidRDefault="31EC4C9F" w14:paraId="4B77B18B" w14:textId="77777777">
            <w:pPr>
              <w:rPr>
                <w:sz w:val="24"/>
                <w:szCs w:val="24"/>
                <w:lang w:val="en-US"/>
              </w:rPr>
            </w:pPr>
            <w:r w:rsidRPr="570A59C4" w:rsidR="5CD379F6">
              <w:rPr>
                <w:sz w:val="24"/>
                <w:szCs w:val="24"/>
                <w:lang w:val="en-US"/>
              </w:rPr>
              <w:t>Đầu mối nghiệp vụ Ban TCKT-KHPT</w:t>
            </w:r>
          </w:p>
        </w:tc>
        <w:tc>
          <w:tcPr>
            <w:tcW w:w="1869" w:type="dxa"/>
            <w:tcMar/>
          </w:tcPr>
          <w:p w:rsidR="001D396B" w:rsidP="570A59C4" w:rsidRDefault="31EC4C9F" w14:paraId="49E2ECB0" w14:textId="77777777">
            <w:pPr>
              <w:rPr>
                <w:sz w:val="24"/>
                <w:szCs w:val="24"/>
                <w:lang w:val="en-US"/>
              </w:rPr>
            </w:pPr>
            <w:r w:rsidRPr="570A59C4" w:rsidR="5CD379F6">
              <w:rPr>
                <w:sz w:val="24"/>
                <w:szCs w:val="24"/>
                <w:lang w:val="en-US"/>
              </w:rPr>
              <w:t>Không áp dụng (phê duyệt offline theo quy chế VNA)</w:t>
            </w:r>
          </w:p>
        </w:tc>
        <w:tc>
          <w:tcPr>
            <w:tcW w:w="1869" w:type="dxa"/>
            <w:tcMar/>
          </w:tcPr>
          <w:p w:rsidR="001D396B" w:rsidP="570A59C4" w:rsidRDefault="31EC4C9F" w14:paraId="219EED29" w14:textId="77777777">
            <w:pPr>
              <w:rPr>
                <w:sz w:val="24"/>
                <w:szCs w:val="24"/>
                <w:lang w:val="en-US"/>
              </w:rPr>
            </w:pPr>
            <w:r w:rsidRPr="570A59C4" w:rsidR="5CD379F6">
              <w:rPr>
                <w:sz w:val="24"/>
                <w:szCs w:val="24"/>
                <w:lang w:val="en-US"/>
              </w:rPr>
              <w:t>Lưu trực tiếp vào CSDL Clean DB &amp; Cập nhật Dashboard</w:t>
            </w:r>
          </w:p>
        </w:tc>
      </w:tr>
    </w:tbl>
    <w:p w:rsidR="001D396B" w:rsidP="570A59C4" w:rsidRDefault="31EC4C9F" w14:paraId="4FEEDFB1" w14:textId="77777777">
      <w:pPr>
        <w:rPr>
          <w:sz w:val="24"/>
          <w:szCs w:val="24"/>
          <w:lang w:val="en-US"/>
        </w:rPr>
      </w:pPr>
      <w:r w:rsidRPr="570A59C4" w:rsidR="5CD379F6">
        <w:rPr>
          <w:sz w:val="24"/>
          <w:szCs w:val="24"/>
          <w:lang w:val="en-US"/>
        </w:rPr>
        <w:t>Quy trình phê duyệt số liệu được thực hiện ngoại tuyến (offline) theo quy chế phân cấp thẩm quyền của Vietnam Airlines. Hệ thống phần mềm không áp dụng luồng phê duyệt trực tuyến (không có tính năng gửi duyệt, phê duyệt hay từ chối online trên phần mềm); số liệu sau khi được người dùng kiểm tra định dạng và bấm Lưu (hoặc Import Excel thành công / đồng bộ từ hệ thống nguồn) sẽ được ghi nhận trực tiếp vào cơ sở dữ liệu Clean DB và cập nhật lên Dashboard báo cáo của Ban TCKT-KHPT.</w:t>
      </w:r>
    </w:p>
    <w:p w:rsidR="001D396B" w:rsidP="570A59C4" w:rsidRDefault="31EC4C9F" w14:paraId="1A08792C" w14:textId="77777777">
      <w:pPr>
        <w:rPr>
          <w:sz w:val="24"/>
          <w:szCs w:val="24"/>
          <w:lang w:val="en-US"/>
        </w:rPr>
      </w:pPr>
      <w:r w:rsidRPr="570A59C4" w:rsidR="5CD379F6">
        <w:rPr>
          <w:sz w:val="24"/>
          <w:szCs w:val="24"/>
          <w:lang w:val="en-US"/>
        </w:rPr>
        <w:t>Cảnh báo khi nhập liệu: Hệ thống kích hoạt cơ chế tiền kiểm soát (Data Validation Engine) khi người dùng nhập dữ liệu trên form hoặc tải file Excel:</w:t>
      </w:r>
    </w:p>
    <w:p w:rsidR="001D396B" w:rsidP="570A59C4" w:rsidRDefault="31EC4C9F" w14:paraId="521D47BA" w14:textId="77777777">
      <w:pPr>
        <w:rPr>
          <w:sz w:val="24"/>
          <w:szCs w:val="24"/>
          <w:lang w:val="en-US"/>
        </w:rPr>
      </w:pPr>
      <w:r w:rsidRPr="570A59C4" w:rsidR="5CD379F6">
        <w:rPr>
          <w:sz w:val="24"/>
          <w:szCs w:val="24"/>
          <w:lang w:val="en-US"/>
        </w:rPr>
        <w:t>- Tự động kiểm tra và chặn ghi nhận khi phát hiện giá trị không hợp lệ (giá trị âm, sai kiểu dữ liệu số).</w:t>
      </w:r>
    </w:p>
    <w:p w:rsidR="001D396B" w:rsidP="570A59C4" w:rsidRDefault="31EC4C9F" w14:paraId="485593FF" w14:textId="77777777">
      <w:pPr>
        <w:rPr>
          <w:sz w:val="24"/>
          <w:szCs w:val="24"/>
          <w:lang w:val="en-US"/>
        </w:rPr>
      </w:pPr>
      <w:r w:rsidRPr="570A59C4" w:rsidR="5CD379F6">
        <w:rPr>
          <w:sz w:val="24"/>
          <w:szCs w:val="24"/>
          <w:lang w:val="en-US"/>
        </w:rPr>
        <w:t>- Bắt buộc nhập đầy đủ các trường thông tin theo kỳ báo cáo; hiển thị cảnh báo khi bỏ trống các trường bắt buộc.</w:t>
      </w:r>
    </w:p>
    <w:p w:rsidR="001D396B" w:rsidP="570A59C4" w:rsidRDefault="31EC4C9F" w14:paraId="161B66EB" w14:textId="77777777">
      <w:pPr>
        <w:rPr>
          <w:sz w:val="24"/>
          <w:szCs w:val="24"/>
          <w:lang w:val="en-US"/>
        </w:rPr>
      </w:pPr>
      <w:r w:rsidRPr="570A59C4" w:rsidR="5CD379F6">
        <w:rPr>
          <w:sz w:val="24"/>
          <w:szCs w:val="24"/>
          <w:lang w:val="en-US"/>
        </w:rPr>
        <w:t>- Kiểm tra tính hợp lệ của thời gian báo cáo (ngày/tháng/năm) so với kỳ báo cáo đang mở.</w:t>
      </w:r>
    </w:p>
    <w:p w:rsidR="001D396B" w:rsidP="570A59C4" w:rsidRDefault="31EC4C9F" w14:paraId="34481193" w14:textId="77777777">
      <w:pPr>
        <w:rPr>
          <w:sz w:val="24"/>
          <w:szCs w:val="24"/>
          <w:lang w:val="en-US"/>
        </w:rPr>
      </w:pPr>
      <w:r w:rsidRPr="570A59C4" w:rsidR="5CD379F6">
        <w:rPr>
          <w:sz w:val="24"/>
          <w:szCs w:val="24"/>
          <w:lang w:val="en-US"/>
        </w:rPr>
        <w:t>- Kiểm tra trùng lặp kỳ dữ liệu: Nếu kỳ báo cáo đã tồn tại dữ liệu trong hệ thống, hiển thị thông báo xác nhận trước khi cho phép cập nhật/ghi đè.</w:t>
      </w:r>
    </w:p>
    <w:p w:rsidR="001D396B" w:rsidP="570A59C4" w:rsidRDefault="31EC4C9F" w14:paraId="4BD703D3" w14:textId="77777777">
      <w:pPr>
        <w:rPr>
          <w:sz w:val="24"/>
          <w:szCs w:val="24"/>
          <w:lang w:val="en-US"/>
        </w:rPr>
      </w:pPr>
      <w:r w:rsidRPr="570A59C4" w:rsidR="5CD379F6">
        <w:rPr>
          <w:sz w:val="24"/>
          <w:szCs w:val="24"/>
          <w:lang w:val="en-US"/>
        </w:rPr>
        <w:t>- Đối với tính năng Import Excel: Kiểm tra đúng cấu trúc file mẫu template, số lượng cột, kiểu dữ liệu từng cột; hiển thị thông báo lỗi chi tiết kèm vị trí dòng nếu có dữ liệu sai định dạng để người dùng điều chỉnh trước khi nạp vào CSDL Clean DB.</w:t>
      </w:r>
    </w:p>
    <w:p w:rsidR="001D396B" w:rsidP="570A59C4" w:rsidRDefault="31EC4C9F" w14:paraId="12BAA42D"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6. Giao diện</w:t>
      </w:r>
    </w:p>
    <w:p w:rsidRPr="007A6DF7" w:rsidR="001D396B" w:rsidP="570A59C4" w:rsidRDefault="31EC4C9F" w14:paraId="1D3902C1" w14:textId="77777777">
      <w:pPr>
        <w:pStyle w:val="Heading3"/>
        <w:rPr>
          <w:rFonts w:ascii="Times New Roman" w:hAnsi="Times New Roman" w:eastAsia="Times New Roman" w:cs="Times New Roman"/>
          <w:b w:val="1"/>
          <w:bCs w:val="1"/>
          <w:color w:val="000000"/>
          <w:sz w:val="24"/>
          <w:szCs w:val="24"/>
          <w:highlight w:val="yellow"/>
          <w:lang w:val="en-US"/>
        </w:rPr>
      </w:pPr>
      <w:r w:rsidRPr="570A59C4" w:rsidR="5CD379F6">
        <w:rPr>
          <w:rFonts w:ascii="Times New Roman" w:hAnsi="Times New Roman" w:eastAsia="Times New Roman" w:cs="Times New Roman"/>
          <w:b w:val="1"/>
          <w:bCs w:val="1"/>
          <w:color w:val="000000" w:themeColor="text1" w:themeTint="FF" w:themeShade="FF"/>
          <w:sz w:val="24"/>
          <w:szCs w:val="24"/>
          <w:highlight w:val="yellow"/>
          <w:lang w:val="en-US"/>
        </w:rPr>
        <w:t>6.1. Giao diện nhập liệu</w:t>
      </w:r>
    </w:p>
    <w:p w:rsidR="001D396B" w:rsidP="570A59C4" w:rsidRDefault="31EC4C9F" w14:paraId="2F2B66A1" w14:textId="77777777">
      <w:pPr>
        <w:rPr>
          <w:sz w:val="24"/>
          <w:szCs w:val="24"/>
          <w:highlight w:val="yellow"/>
          <w:lang w:val="en-US"/>
        </w:rPr>
      </w:pPr>
      <w:r w:rsidRPr="570A59C4" w:rsidR="5CD379F6">
        <w:rPr>
          <w:sz w:val="24"/>
          <w:szCs w:val="24"/>
          <w:highlight w:val="yellow"/>
          <w:lang w:val="en-US"/>
        </w:rPr>
        <w:t>Hình ảnh màn hình nhập liệu của Ban TCKT-KHPT sẽ được bổ sung sau.</w:t>
      </w:r>
    </w:p>
    <w:p w:rsidR="001D396B" w:rsidP="570A59C4" w:rsidRDefault="31EC4C9F" w14:paraId="2F0CF107" w14:textId="77777777">
      <w:pPr>
        <w:pStyle w:val="Heading3"/>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6.2. Giao diện báo cáo</w:t>
      </w:r>
    </w:p>
    <w:p w:rsidR="001D396B" w:rsidP="570A59C4" w:rsidRDefault="007259CF" w14:paraId="1E875869" w14:textId="77777777">
      <w:pPr>
        <w:jc w:val="center"/>
        <w:rPr>
          <w:sz w:val="24"/>
          <w:szCs w:val="24"/>
        </w:rPr>
      </w:pPr>
      <w:r w:rsidR="118111F9">
        <w:drawing>
          <wp:inline wp14:editId="29E493C1" wp14:anchorId="5903A954">
            <wp:extent cx="5940425" cy="2755697"/>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CKT_360.png"/>
                    <pic:cNvPicPr/>
                  </pic:nvPicPr>
                  <pic:blipFill>
                    <a:blip xmlns:r="http://schemas.openxmlformats.org/officeDocument/2006/relationships" r:embed="rId11"/>
                    <a:stretch>
                      <a:fillRect/>
                    </a:stretch>
                  </pic:blipFill>
                  <pic:spPr>
                    <a:xfrm>
                      <a:off x="0" y="0"/>
                      <a:ext cx="5940425" cy="2755697"/>
                    </a:xfrm>
                    <a:prstGeom prst="rect">
                      <a:avLst/>
                    </a:prstGeom>
                  </pic:spPr>
                </pic:pic>
              </a:graphicData>
            </a:graphic>
          </wp:inline>
        </w:drawing>
      </w:r>
    </w:p>
    <w:p w:rsidR="001D396B" w:rsidP="570A59C4" w:rsidRDefault="31EC4C9F" w14:paraId="495776D5" w14:textId="77777777">
      <w:pPr>
        <w:jc w:val="center"/>
        <w:rPr>
          <w:sz w:val="24"/>
          <w:szCs w:val="24"/>
          <w:lang w:val="en-US"/>
        </w:rPr>
      </w:pPr>
      <w:r w:rsidRPr="570A59C4" w:rsidR="5CD379F6">
        <w:rPr>
          <w:sz w:val="24"/>
          <w:szCs w:val="24"/>
          <w:lang w:val="en-US"/>
        </w:rPr>
        <w:t>Hình 01: Màn hình báo cáo GRI 204-1 - Số lượng NCC địa phương / tổng số NCC</w:t>
      </w:r>
    </w:p>
    <w:p w:rsidR="001D396B" w:rsidP="570A59C4" w:rsidRDefault="31EC4C9F" w14:paraId="3B76962E"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 Truy vết</w:t>
      </w:r>
    </w:p>
    <w:tbl>
      <w:tblPr>
        <w:tblStyle w:val="a5"/>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69"/>
        <w:gridCol w:w="3738"/>
        <w:gridCol w:w="1869"/>
        <w:gridCol w:w="1869"/>
      </w:tblGrid>
      <w:tr w:rsidR="001D396B" w:rsidTr="570A59C4" w14:paraId="66625074" w14:textId="77777777">
        <w:trPr>
          <w:tblHeader/>
        </w:trPr>
        <w:tc>
          <w:tcPr>
            <w:tcW w:w="1869" w:type="dxa"/>
            <w:tcMar/>
          </w:tcPr>
          <w:p w:rsidR="001D396B" w:rsidP="570A59C4" w:rsidRDefault="31EC4C9F" w14:paraId="4F6C4385" w14:textId="77777777">
            <w:pPr>
              <w:jc w:val="center"/>
              <w:rPr>
                <w:b w:val="1"/>
                <w:bCs w:val="1"/>
                <w:sz w:val="24"/>
                <w:szCs w:val="24"/>
                <w:lang w:val="en-US"/>
              </w:rPr>
            </w:pPr>
            <w:r w:rsidRPr="570A59C4" w:rsidR="5CD379F6">
              <w:rPr>
                <w:b w:val="1"/>
                <w:bCs w:val="1"/>
                <w:sz w:val="24"/>
                <w:szCs w:val="24"/>
                <w:lang w:val="en-US"/>
              </w:rPr>
              <w:t xml:space="preserve">Mã yêu cầu </w:t>
            </w:r>
          </w:p>
          <w:p w:rsidR="001D396B" w:rsidP="570A59C4" w:rsidRDefault="007259CF" w14:paraId="076712DF" w14:textId="77777777">
            <w:pPr>
              <w:jc w:val="center"/>
              <w:rPr>
                <w:b w:val="1"/>
                <w:bCs w:val="1"/>
                <w:sz w:val="24"/>
                <w:szCs w:val="24"/>
              </w:rPr>
            </w:pPr>
            <w:r w:rsidRPr="570A59C4" w:rsidR="118111F9">
              <w:rPr>
                <w:b w:val="1"/>
                <w:bCs w:val="1"/>
                <w:sz w:val="24"/>
                <w:szCs w:val="24"/>
              </w:rPr>
              <w:t>File 01</w:t>
            </w:r>
          </w:p>
        </w:tc>
        <w:tc>
          <w:tcPr>
            <w:tcW w:w="3738" w:type="dxa"/>
            <w:tcMar/>
          </w:tcPr>
          <w:p w:rsidR="001D396B" w:rsidP="570A59C4" w:rsidRDefault="31EC4C9F" w14:paraId="184BA86A" w14:textId="77777777">
            <w:pPr>
              <w:jc w:val="center"/>
              <w:rPr>
                <w:b w:val="1"/>
                <w:bCs w:val="1"/>
                <w:sz w:val="24"/>
                <w:szCs w:val="24"/>
                <w:lang w:val="en-US"/>
              </w:rPr>
            </w:pPr>
            <w:r w:rsidRPr="570A59C4" w:rsidR="5CD379F6">
              <w:rPr>
                <w:b w:val="1"/>
                <w:bCs w:val="1"/>
                <w:sz w:val="24"/>
                <w:szCs w:val="24"/>
                <w:lang w:val="en-US"/>
              </w:rPr>
              <w:t xml:space="preserve">Thành phần </w:t>
            </w:r>
          </w:p>
          <w:p w:rsidR="001D396B" w:rsidP="570A59C4" w:rsidRDefault="31EC4C9F" w14:paraId="2988B537" w14:textId="77777777">
            <w:pPr>
              <w:jc w:val="center"/>
              <w:rPr>
                <w:b w:val="1"/>
                <w:bCs w:val="1"/>
                <w:sz w:val="24"/>
                <w:szCs w:val="24"/>
                <w:lang w:val="en-US"/>
              </w:rPr>
            </w:pPr>
            <w:r w:rsidRPr="570A59C4" w:rsidR="5CD379F6">
              <w:rPr>
                <w:b w:val="1"/>
                <w:bCs w:val="1"/>
                <w:sz w:val="24"/>
                <w:szCs w:val="24"/>
                <w:lang w:val="en-US"/>
              </w:rPr>
              <w:t>thiết kế</w:t>
            </w:r>
          </w:p>
        </w:tc>
        <w:tc>
          <w:tcPr>
            <w:tcW w:w="1869" w:type="dxa"/>
            <w:tcMar/>
          </w:tcPr>
          <w:p w:rsidR="001D396B" w:rsidP="570A59C4" w:rsidRDefault="31EC4C9F" w14:paraId="7C9CB620" w14:textId="77777777">
            <w:pPr>
              <w:jc w:val="center"/>
              <w:rPr>
                <w:b w:val="1"/>
                <w:bCs w:val="1"/>
                <w:sz w:val="24"/>
                <w:szCs w:val="24"/>
                <w:lang w:val="en-US"/>
              </w:rPr>
            </w:pPr>
            <w:r w:rsidRPr="570A59C4" w:rsidR="5CD379F6">
              <w:rPr>
                <w:b w:val="1"/>
                <w:bCs w:val="1"/>
                <w:sz w:val="24"/>
                <w:szCs w:val="24"/>
                <w:lang w:val="en-US"/>
              </w:rPr>
              <w:t>Dữ liệu</w:t>
            </w:r>
          </w:p>
        </w:tc>
        <w:tc>
          <w:tcPr>
            <w:tcW w:w="1869" w:type="dxa"/>
            <w:tcMar/>
          </w:tcPr>
          <w:p w:rsidR="001D396B" w:rsidP="570A59C4" w:rsidRDefault="31EC4C9F" w14:paraId="2303DDD7" w14:textId="77777777">
            <w:pPr>
              <w:jc w:val="center"/>
              <w:rPr>
                <w:b w:val="1"/>
                <w:bCs w:val="1"/>
                <w:sz w:val="24"/>
                <w:szCs w:val="24"/>
                <w:lang w:val="en-US"/>
              </w:rPr>
            </w:pPr>
            <w:r w:rsidRPr="570A59C4" w:rsidR="5CD379F6">
              <w:rPr>
                <w:b w:val="1"/>
                <w:bCs w:val="1"/>
                <w:sz w:val="24"/>
                <w:szCs w:val="24"/>
                <w:lang w:val="en-US"/>
              </w:rPr>
              <w:t>Test case dự kiến</w:t>
            </w:r>
          </w:p>
        </w:tc>
      </w:tr>
      <w:tr w:rsidR="001D396B" w:rsidTr="570A59C4" w14:paraId="0BC34825" w14:textId="77777777">
        <w:trPr>
          <w:tblHeader/>
        </w:trPr>
        <w:tc>
          <w:tcPr>
            <w:tcW w:w="1869" w:type="dxa"/>
            <w:tcMar/>
          </w:tcPr>
          <w:p w:rsidR="001D396B" w:rsidP="570A59C4" w:rsidRDefault="007259CF" w14:paraId="64B559B1" w14:textId="77777777">
            <w:pPr>
              <w:rPr>
                <w:i w:val="1"/>
                <w:iCs w:val="1"/>
                <w:sz w:val="24"/>
                <w:szCs w:val="24"/>
              </w:rPr>
            </w:pPr>
            <w:r w:rsidRPr="570A59C4" w:rsidR="118111F9">
              <w:rPr>
                <w:sz w:val="24"/>
                <w:szCs w:val="24"/>
              </w:rPr>
              <w:t>YCQ-TCKT-KHPT-01</w:t>
            </w:r>
          </w:p>
        </w:tc>
        <w:tc>
          <w:tcPr>
            <w:tcW w:w="3738" w:type="dxa"/>
            <w:tcMar/>
          </w:tcPr>
          <w:p w:rsidR="001D396B" w:rsidP="570A59C4" w:rsidRDefault="31EC4C9F" w14:paraId="1C3EB631" w14:textId="77777777">
            <w:pPr>
              <w:rPr>
                <w:i w:val="1"/>
                <w:iCs w:val="1"/>
                <w:sz w:val="24"/>
                <w:szCs w:val="24"/>
                <w:lang w:val="en-US"/>
              </w:rPr>
            </w:pPr>
            <w:r w:rsidRPr="570A59C4" w:rsidR="5CD379F6">
              <w:rPr>
                <w:sz w:val="24"/>
                <w:szCs w:val="24"/>
                <w:lang w:val="en-US"/>
              </w:rPr>
              <w:t>Mục 6.2 Giao diện báo cáo</w:t>
            </w:r>
          </w:p>
        </w:tc>
        <w:tc>
          <w:tcPr>
            <w:tcW w:w="1869" w:type="dxa"/>
            <w:tcMar/>
          </w:tcPr>
          <w:p w:rsidR="001D396B" w:rsidP="570A59C4" w:rsidRDefault="31EC4C9F" w14:paraId="2CE035F1" w14:textId="77777777">
            <w:pPr>
              <w:rPr>
                <w:i w:val="1"/>
                <w:iCs w:val="1"/>
                <w:sz w:val="24"/>
                <w:szCs w:val="24"/>
                <w:lang w:val="en-US"/>
              </w:rPr>
            </w:pPr>
            <w:r w:rsidRPr="570A59C4" w:rsidR="5CD379F6">
              <w:rPr>
                <w:sz w:val="24"/>
                <w:szCs w:val="24"/>
                <w:lang w:val="en-US"/>
              </w:rPr>
              <w:t>Bổ sung sau</w:t>
            </w:r>
          </w:p>
        </w:tc>
        <w:tc>
          <w:tcPr>
            <w:tcW w:w="1869" w:type="dxa"/>
            <w:tcMar/>
          </w:tcPr>
          <w:p w:rsidR="001D396B" w:rsidP="570A59C4" w:rsidRDefault="31EC4C9F" w14:paraId="3082249C" w14:textId="77777777">
            <w:pPr>
              <w:rPr>
                <w:i w:val="1"/>
                <w:iCs w:val="1"/>
                <w:sz w:val="24"/>
                <w:szCs w:val="24"/>
                <w:lang w:val="en-US"/>
              </w:rPr>
            </w:pPr>
            <w:r w:rsidRPr="570A59C4" w:rsidR="5CD379F6">
              <w:rPr>
                <w:sz w:val="24"/>
                <w:szCs w:val="24"/>
                <w:lang w:val="en-US"/>
              </w:rPr>
              <w:t>Bổ sung sau</w:t>
            </w:r>
          </w:p>
        </w:tc>
      </w:tr>
      <w:tr w:rsidR="001D396B" w:rsidTr="570A59C4" w14:paraId="44E9A13C" w14:textId="77777777">
        <w:trPr>
          <w:tblHeader/>
        </w:trPr>
        <w:tc>
          <w:tcPr>
            <w:tcW w:w="1869" w:type="dxa"/>
            <w:tcMar/>
          </w:tcPr>
          <w:p w:rsidR="001D396B" w:rsidP="570A59C4" w:rsidRDefault="007259CF" w14:paraId="5DB37441" w14:textId="77777777">
            <w:pPr>
              <w:rPr>
                <w:i w:val="1"/>
                <w:iCs w:val="1"/>
                <w:sz w:val="24"/>
                <w:szCs w:val="24"/>
              </w:rPr>
            </w:pPr>
            <w:r w:rsidRPr="570A59C4" w:rsidR="118111F9">
              <w:rPr>
                <w:sz w:val="24"/>
                <w:szCs w:val="24"/>
              </w:rPr>
              <w:t>YCQ-TCKT-KHPT-02</w:t>
            </w:r>
          </w:p>
        </w:tc>
        <w:tc>
          <w:tcPr>
            <w:tcW w:w="3738" w:type="dxa"/>
            <w:tcMar/>
          </w:tcPr>
          <w:p w:rsidR="001D396B" w:rsidP="570A59C4" w:rsidRDefault="31EC4C9F" w14:paraId="487FC006" w14:textId="77777777">
            <w:pPr>
              <w:rPr>
                <w:i w:val="1"/>
                <w:iCs w:val="1"/>
                <w:sz w:val="24"/>
                <w:szCs w:val="24"/>
                <w:lang w:val="en-US"/>
              </w:rPr>
            </w:pPr>
            <w:r w:rsidRPr="570A59C4" w:rsidR="5CD379F6">
              <w:rPr>
                <w:sz w:val="24"/>
                <w:szCs w:val="24"/>
                <w:lang w:val="en-US"/>
              </w:rPr>
              <w:t>Mục 5 Cảnh báo và workflow khi nhập liệu; Mục 6.1 Giao diện nhập liệu</w:t>
            </w:r>
          </w:p>
        </w:tc>
        <w:tc>
          <w:tcPr>
            <w:tcW w:w="1869" w:type="dxa"/>
            <w:tcMar/>
          </w:tcPr>
          <w:p w:rsidR="001D396B" w:rsidP="570A59C4" w:rsidRDefault="31EC4C9F" w14:paraId="67F67AEC" w14:textId="77777777">
            <w:pPr>
              <w:rPr>
                <w:i w:val="1"/>
                <w:iCs w:val="1"/>
                <w:sz w:val="24"/>
                <w:szCs w:val="24"/>
                <w:lang w:val="en-US"/>
              </w:rPr>
            </w:pPr>
            <w:r w:rsidRPr="570A59C4" w:rsidR="5CD379F6">
              <w:rPr>
                <w:sz w:val="24"/>
                <w:szCs w:val="24"/>
                <w:lang w:val="en-US"/>
              </w:rPr>
              <w:t>Bổ sung sau</w:t>
            </w:r>
          </w:p>
        </w:tc>
        <w:tc>
          <w:tcPr>
            <w:tcW w:w="1869" w:type="dxa"/>
            <w:tcMar/>
          </w:tcPr>
          <w:p w:rsidR="001D396B" w:rsidP="570A59C4" w:rsidRDefault="31EC4C9F" w14:paraId="75D69A48" w14:textId="77777777">
            <w:pPr>
              <w:rPr>
                <w:i w:val="1"/>
                <w:iCs w:val="1"/>
                <w:sz w:val="24"/>
                <w:szCs w:val="24"/>
                <w:lang w:val="en-US"/>
              </w:rPr>
            </w:pPr>
            <w:r w:rsidRPr="570A59C4" w:rsidR="5CD379F6">
              <w:rPr>
                <w:sz w:val="24"/>
                <w:szCs w:val="24"/>
                <w:lang w:val="en-US"/>
              </w:rPr>
              <w:t>Bổ sung sau</w:t>
            </w:r>
          </w:p>
        </w:tc>
      </w:tr>
      <w:tr w:rsidR="001D396B" w:rsidTr="570A59C4" w14:paraId="58A1216A" w14:textId="77777777">
        <w:trPr>
          <w:tblHeader/>
        </w:trPr>
        <w:tc>
          <w:tcPr>
            <w:tcW w:w="1869" w:type="dxa"/>
            <w:tcMar/>
          </w:tcPr>
          <w:p w:rsidR="001D396B" w:rsidP="570A59C4" w:rsidRDefault="007259CF" w14:paraId="51DB55FC" w14:textId="77777777">
            <w:pPr>
              <w:rPr>
                <w:i w:val="1"/>
                <w:iCs w:val="1"/>
                <w:sz w:val="24"/>
                <w:szCs w:val="24"/>
              </w:rPr>
            </w:pPr>
            <w:r w:rsidRPr="570A59C4" w:rsidR="118111F9">
              <w:rPr>
                <w:sz w:val="24"/>
                <w:szCs w:val="24"/>
              </w:rPr>
              <w:t>YCQ-TCKT-KHPT-03</w:t>
            </w:r>
          </w:p>
        </w:tc>
        <w:tc>
          <w:tcPr>
            <w:tcW w:w="3738" w:type="dxa"/>
            <w:tcMar/>
          </w:tcPr>
          <w:p w:rsidR="001D396B" w:rsidP="570A59C4" w:rsidRDefault="31EC4C9F" w14:paraId="667E808F" w14:textId="77777777">
            <w:pPr>
              <w:rPr>
                <w:i w:val="1"/>
                <w:iCs w:val="1"/>
                <w:sz w:val="24"/>
                <w:szCs w:val="24"/>
                <w:lang w:val="en-US"/>
              </w:rPr>
            </w:pPr>
            <w:r w:rsidRPr="570A59C4" w:rsidR="5CD379F6">
              <w:rPr>
                <w:sz w:val="24"/>
                <w:szCs w:val="24"/>
                <w:lang w:val="en-US"/>
              </w:rPr>
              <w:t>Mục 3 Dữ liệu và tích hợp</w:t>
            </w:r>
          </w:p>
        </w:tc>
        <w:tc>
          <w:tcPr>
            <w:tcW w:w="1869" w:type="dxa"/>
            <w:tcMar/>
          </w:tcPr>
          <w:p w:rsidR="001D396B" w:rsidP="570A59C4" w:rsidRDefault="31EC4C9F" w14:paraId="1E16C9E3" w14:textId="77777777">
            <w:pPr>
              <w:rPr>
                <w:i w:val="1"/>
                <w:iCs w:val="1"/>
                <w:sz w:val="24"/>
                <w:szCs w:val="24"/>
                <w:lang w:val="en-US"/>
              </w:rPr>
            </w:pPr>
            <w:r w:rsidRPr="570A59C4" w:rsidR="5CD379F6">
              <w:rPr>
                <w:sz w:val="24"/>
                <w:szCs w:val="24"/>
                <w:lang w:val="en-US"/>
              </w:rPr>
              <w:t>Bổ sung sau</w:t>
            </w:r>
          </w:p>
        </w:tc>
        <w:tc>
          <w:tcPr>
            <w:tcW w:w="1869" w:type="dxa"/>
            <w:tcMar/>
          </w:tcPr>
          <w:p w:rsidR="001D396B" w:rsidP="570A59C4" w:rsidRDefault="31EC4C9F" w14:paraId="6B4BDE6E" w14:textId="77777777">
            <w:pPr>
              <w:rPr>
                <w:i w:val="1"/>
                <w:iCs w:val="1"/>
                <w:sz w:val="24"/>
                <w:szCs w:val="24"/>
                <w:lang w:val="en-US"/>
              </w:rPr>
            </w:pPr>
            <w:r w:rsidRPr="570A59C4" w:rsidR="5CD379F6">
              <w:rPr>
                <w:sz w:val="24"/>
                <w:szCs w:val="24"/>
                <w:lang w:val="en-US"/>
              </w:rPr>
              <w:t>Bổ sung sau</w:t>
            </w:r>
          </w:p>
        </w:tc>
      </w:tr>
    </w:tbl>
    <w:p w:rsidR="001D396B" w:rsidP="570A59C4" w:rsidRDefault="001D396B" w14:paraId="388BB84C" w14:textId="77777777">
      <w:pPr>
        <w:rPr>
          <w:sz w:val="24"/>
          <w:szCs w:val="24"/>
        </w:rPr>
      </w:pPr>
    </w:p>
    <w:p w:rsidR="001D396B" w:rsidP="570A59C4" w:rsidRDefault="31EC4C9F" w14:paraId="632A1ED0"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8. Xác nhận</w:t>
      </w:r>
    </w:p>
    <w:tbl>
      <w:tblPr>
        <w:tblStyle w:val="a6"/>
        <w:tblW w:w="9214" w:type="dxa"/>
        <w:tblLayout w:type="fixed"/>
        <w:tblLook w:val="0000" w:firstRow="0" w:lastRow="0" w:firstColumn="0" w:lastColumn="0" w:noHBand="0" w:noVBand="0"/>
      </w:tblPr>
      <w:tblGrid>
        <w:gridCol w:w="2835"/>
        <w:gridCol w:w="3119"/>
        <w:gridCol w:w="3260"/>
      </w:tblGrid>
      <w:tr w:rsidR="001D396B" w:rsidTr="570A59C4" w14:paraId="70BA3FB5" w14:textId="77777777">
        <w:trPr>
          <w:tblHeader/>
        </w:trPr>
        <w:tc>
          <w:tcPr>
            <w:tcW w:w="2835" w:type="dxa"/>
            <w:tcMar/>
          </w:tcPr>
          <w:p w:rsidR="001D396B" w:rsidP="570A59C4" w:rsidRDefault="31EC4C9F" w14:paraId="61ECFE48" w14:textId="77777777">
            <w:pPr>
              <w:jc w:val="center"/>
              <w:rPr>
                <w:b w:val="1"/>
                <w:bCs w:val="1"/>
                <w:sz w:val="24"/>
                <w:szCs w:val="24"/>
                <w:lang w:val="en-US"/>
              </w:rPr>
            </w:pPr>
            <w:r w:rsidRPr="570A59C4" w:rsidR="5CD379F6">
              <w:rPr>
                <w:b w:val="1"/>
                <w:bCs w:val="1"/>
                <w:sz w:val="24"/>
                <w:szCs w:val="24"/>
                <w:lang w:val="en-US"/>
              </w:rPr>
              <w:t>Đại diện CQĐV</w:t>
            </w:r>
          </w:p>
        </w:tc>
        <w:tc>
          <w:tcPr>
            <w:tcW w:w="3119" w:type="dxa"/>
            <w:tcMar/>
          </w:tcPr>
          <w:p w:rsidR="001D396B" w:rsidP="570A59C4" w:rsidRDefault="007259CF" w14:paraId="5BE3FF80" w14:textId="77777777">
            <w:pPr>
              <w:jc w:val="center"/>
              <w:rPr>
                <w:b w:val="1"/>
                <w:bCs w:val="1"/>
                <w:sz w:val="24"/>
                <w:szCs w:val="24"/>
              </w:rPr>
            </w:pPr>
            <w:r w:rsidRPr="570A59C4" w:rsidR="118111F9">
              <w:rPr>
                <w:b w:val="1"/>
                <w:bCs w:val="1"/>
                <w:sz w:val="24"/>
                <w:szCs w:val="24"/>
              </w:rPr>
              <w:t>Ban CĐSCN</w:t>
            </w:r>
          </w:p>
        </w:tc>
        <w:tc>
          <w:tcPr>
            <w:tcW w:w="3260" w:type="dxa"/>
            <w:tcMar/>
          </w:tcPr>
          <w:p w:rsidR="001D396B" w:rsidP="570A59C4" w:rsidRDefault="31EC4C9F" w14:paraId="54CDA831" w14:textId="77777777">
            <w:pPr>
              <w:jc w:val="center"/>
              <w:rPr>
                <w:b w:val="1"/>
                <w:bCs w:val="1"/>
                <w:sz w:val="24"/>
                <w:szCs w:val="24"/>
                <w:lang w:val="en-US"/>
              </w:rPr>
            </w:pPr>
            <w:r w:rsidRPr="570A59C4" w:rsidR="5CD379F6">
              <w:rPr>
                <w:b w:val="1"/>
                <w:bCs w:val="1"/>
                <w:sz w:val="24"/>
                <w:szCs w:val="24"/>
                <w:lang w:val="en-US"/>
              </w:rPr>
              <w:t>Nhà cung cấp</w:t>
            </w:r>
          </w:p>
        </w:tc>
      </w:tr>
      <w:tr w:rsidR="001D396B" w:rsidTr="570A59C4" w14:paraId="0338E886" w14:textId="77777777">
        <w:trPr>
          <w:tblHeader/>
        </w:trPr>
        <w:tc>
          <w:tcPr>
            <w:tcW w:w="2835" w:type="dxa"/>
            <w:tcMar/>
          </w:tcPr>
          <w:p w:rsidR="001D396B" w:rsidP="570A59C4" w:rsidRDefault="31EC4C9F" w14:paraId="342AEFC7" w14:textId="77777777">
            <w:pPr>
              <w:rPr>
                <w:sz w:val="24"/>
                <w:szCs w:val="24"/>
                <w:lang w:val="en-US"/>
              </w:rPr>
            </w:pPr>
            <w:r w:rsidRPr="570A59C4" w:rsidR="5CD379F6">
              <w:rPr>
                <w:sz w:val="24"/>
                <w:szCs w:val="24"/>
                <w:lang w:val="en-US"/>
              </w:rPr>
              <w:t>(Ký và ghi rõ họ tên)</w:t>
            </w:r>
          </w:p>
        </w:tc>
        <w:tc>
          <w:tcPr>
            <w:tcW w:w="3119" w:type="dxa"/>
            <w:tcMar/>
          </w:tcPr>
          <w:p w:rsidR="001D396B" w:rsidP="570A59C4" w:rsidRDefault="31EC4C9F" w14:paraId="6E3D63DB" w14:textId="77777777">
            <w:pPr>
              <w:rPr>
                <w:sz w:val="24"/>
                <w:szCs w:val="24"/>
                <w:lang w:val="en-US"/>
              </w:rPr>
            </w:pPr>
            <w:r w:rsidRPr="570A59C4" w:rsidR="5CD379F6">
              <w:rPr>
                <w:sz w:val="24"/>
                <w:szCs w:val="24"/>
                <w:lang w:val="en-US"/>
              </w:rPr>
              <w:t>(Ký và ghi rõ họ tên)</w:t>
            </w:r>
          </w:p>
        </w:tc>
        <w:tc>
          <w:tcPr>
            <w:tcW w:w="3260" w:type="dxa"/>
            <w:tcMar/>
          </w:tcPr>
          <w:p w:rsidR="001D396B" w:rsidP="570A59C4" w:rsidRDefault="31EC4C9F" w14:paraId="442CBC19" w14:textId="77777777">
            <w:pPr>
              <w:rPr>
                <w:sz w:val="24"/>
                <w:szCs w:val="24"/>
                <w:lang w:val="en-US"/>
              </w:rPr>
            </w:pPr>
            <w:r w:rsidRPr="570A59C4" w:rsidR="5CD379F6">
              <w:rPr>
                <w:sz w:val="24"/>
                <w:szCs w:val="24"/>
                <w:lang w:val="en-US"/>
              </w:rPr>
              <w:t>(Ký và ghi rõ họ tên)</w:t>
            </w:r>
          </w:p>
        </w:tc>
      </w:tr>
      <w:tr w:rsidR="001D396B" w:rsidTr="570A59C4" w14:paraId="1AFD0175" w14:textId="77777777">
        <w:trPr>
          <w:tblHeader/>
        </w:trPr>
        <w:tc>
          <w:tcPr>
            <w:tcW w:w="2835" w:type="dxa"/>
            <w:tcMar/>
          </w:tcPr>
          <w:p w:rsidR="001D396B" w:rsidP="570A59C4" w:rsidRDefault="001D396B" w14:paraId="393CFD33" w14:textId="77777777">
            <w:pPr>
              <w:rPr>
                <w:sz w:val="24"/>
                <w:szCs w:val="24"/>
              </w:rPr>
            </w:pPr>
          </w:p>
        </w:tc>
        <w:tc>
          <w:tcPr>
            <w:tcW w:w="3119" w:type="dxa"/>
            <w:tcMar/>
          </w:tcPr>
          <w:p w:rsidR="001D396B" w:rsidP="570A59C4" w:rsidRDefault="001D396B" w14:paraId="73CA60EC" w14:textId="77777777">
            <w:pPr>
              <w:rPr>
                <w:sz w:val="24"/>
                <w:szCs w:val="24"/>
              </w:rPr>
            </w:pPr>
          </w:p>
        </w:tc>
        <w:tc>
          <w:tcPr>
            <w:tcW w:w="3260" w:type="dxa"/>
            <w:tcMar/>
          </w:tcPr>
          <w:p w:rsidR="001D396B" w:rsidP="570A59C4" w:rsidRDefault="001D396B" w14:paraId="35F534F2" w14:textId="77777777">
            <w:pPr>
              <w:rPr>
                <w:sz w:val="24"/>
                <w:szCs w:val="24"/>
              </w:rPr>
            </w:pPr>
          </w:p>
        </w:tc>
      </w:tr>
      <w:tr w:rsidR="001D396B" w:rsidTr="570A59C4" w14:paraId="0AB6E6AA" w14:textId="77777777">
        <w:trPr>
          <w:tblHeader/>
        </w:trPr>
        <w:tc>
          <w:tcPr>
            <w:tcW w:w="2835" w:type="dxa"/>
            <w:tcMar/>
          </w:tcPr>
          <w:p w:rsidR="001D396B" w:rsidP="570A59C4" w:rsidRDefault="001D396B" w14:paraId="772D9B4D" w14:textId="77777777">
            <w:pPr>
              <w:rPr>
                <w:sz w:val="24"/>
                <w:szCs w:val="24"/>
              </w:rPr>
            </w:pPr>
          </w:p>
        </w:tc>
        <w:tc>
          <w:tcPr>
            <w:tcW w:w="3119" w:type="dxa"/>
            <w:tcMar/>
          </w:tcPr>
          <w:p w:rsidR="001D396B" w:rsidP="570A59C4" w:rsidRDefault="001D396B" w14:paraId="2BABC2D9" w14:textId="77777777">
            <w:pPr>
              <w:rPr>
                <w:sz w:val="24"/>
                <w:szCs w:val="24"/>
              </w:rPr>
            </w:pPr>
          </w:p>
        </w:tc>
        <w:tc>
          <w:tcPr>
            <w:tcW w:w="3260" w:type="dxa"/>
            <w:tcMar/>
          </w:tcPr>
          <w:p w:rsidR="001D396B" w:rsidP="570A59C4" w:rsidRDefault="001D396B" w14:paraId="775ECBA1" w14:textId="77777777">
            <w:pPr>
              <w:rPr>
                <w:sz w:val="24"/>
                <w:szCs w:val="24"/>
              </w:rPr>
            </w:pPr>
          </w:p>
        </w:tc>
      </w:tr>
    </w:tbl>
    <w:p w:rsidR="001D396B" w:rsidP="570A59C4" w:rsidRDefault="001D396B" w14:paraId="25BBAEF2" w14:textId="77777777">
      <w:pPr>
        <w:rPr>
          <w:sz w:val="24"/>
          <w:szCs w:val="24"/>
        </w:rPr>
      </w:pPr>
    </w:p>
    <w:p w:rsidR="001D396B" w:rsidP="570A59C4" w:rsidRDefault="007259CF" w14:paraId="2C3353AE" w14:textId="77777777">
      <w:pPr>
        <w:rPr>
          <w:sz w:val="24"/>
          <w:szCs w:val="24"/>
        </w:rPr>
      </w:pPr>
      <w:r w:rsidRPr="570A59C4">
        <w:rPr>
          <w:sz w:val="24"/>
          <w:szCs w:val="24"/>
        </w:rPr>
        <w:br w:type="page"/>
      </w:r>
    </w:p>
    <w:p w:rsidR="001D396B" w:rsidP="570A59C4" w:rsidRDefault="007259CF" w14:paraId="481E04EA" w14:textId="77777777">
      <w:pPr>
        <w:pStyle w:val="Heading1"/>
        <w:jc w:val="center"/>
        <w:rPr>
          <w:rFonts w:ascii="Times New Roman" w:hAnsi="Times New Roman" w:eastAsia="Times New Roman" w:cs="Times New Roman"/>
          <w:b w:val="1"/>
          <w:bCs w:val="1"/>
          <w:color w:val="000000"/>
          <w:sz w:val="24"/>
          <w:szCs w:val="24"/>
        </w:rPr>
      </w:pPr>
      <w:r w:rsidRPr="570A59C4" w:rsidR="118111F9">
        <w:rPr>
          <w:rFonts w:ascii="Times New Roman" w:hAnsi="Times New Roman" w:eastAsia="Times New Roman" w:cs="Times New Roman"/>
          <w:b w:val="1"/>
          <w:bCs w:val="1"/>
          <w:color w:val="000000" w:themeColor="text1" w:themeTint="FF" w:themeShade="FF"/>
          <w:sz w:val="24"/>
          <w:szCs w:val="24"/>
        </w:rPr>
        <w:t>PHỤ LỤC 03: MẪU UAT THEO BAN TCKT-KHPT</w:t>
      </w:r>
    </w:p>
    <w:p w:rsidR="001D396B" w:rsidP="570A59C4" w:rsidRDefault="31EC4C9F" w14:paraId="42AF6285"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1. Thông tin chung</w:t>
      </w:r>
    </w:p>
    <w:p w:rsidR="001D396B" w:rsidP="570A59C4" w:rsidRDefault="007259CF" w14:paraId="5D63562A" w14:textId="77777777">
      <w:pPr>
        <w:numPr>
          <w:ilvl w:val="0"/>
          <w:numId w:val="2"/>
        </w:numPr>
        <w:rPr>
          <w:sz w:val="24"/>
          <w:szCs w:val="24"/>
        </w:rPr>
      </w:pPr>
      <w:r w:rsidRPr="570A59C4" w:rsidR="118111F9">
        <w:rPr>
          <w:sz w:val="24"/>
          <w:szCs w:val="24"/>
        </w:rPr>
        <w:t>Ban TCKT-KHPT.</w:t>
      </w:r>
    </w:p>
    <w:p w:rsidR="001D396B" w:rsidP="570A59C4" w:rsidRDefault="31EC4C9F" w14:paraId="46ED7EE5" w14:textId="77777777">
      <w:pPr>
        <w:numPr>
          <w:ilvl w:val="0"/>
          <w:numId w:val="2"/>
        </w:numPr>
        <w:rPr>
          <w:sz w:val="24"/>
          <w:szCs w:val="24"/>
          <w:lang w:val="en-US"/>
        </w:rPr>
      </w:pPr>
      <w:r w:rsidRPr="570A59C4" w:rsidR="5CD379F6">
        <w:rPr>
          <w:sz w:val="24"/>
          <w:szCs w:val="24"/>
          <w:lang w:val="en-US"/>
        </w:rPr>
        <w:t>Chức năng nhập liệu chỉ tiêu, Import Excel và Dashboard báo cáo chỉ tiêu của Ban TCKT-KHPT.</w:t>
      </w:r>
    </w:p>
    <w:p w:rsidR="001D396B" w:rsidP="570A59C4" w:rsidRDefault="31EC4C9F" w14:paraId="2029F7C7"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2. Phạm vi xác nhận</w:t>
      </w:r>
    </w:p>
    <w:p w:rsidR="001D396B" w:rsidP="570A59C4" w:rsidRDefault="31EC4C9F" w14:paraId="051345F1" w14:textId="77777777">
      <w:pPr>
        <w:numPr>
          <w:ilvl w:val="0"/>
          <w:numId w:val="2"/>
        </w:numPr>
        <w:rPr>
          <w:sz w:val="24"/>
          <w:szCs w:val="24"/>
          <w:lang w:val="en-US"/>
        </w:rPr>
      </w:pPr>
      <w:r/>
      <w:r>
        <w:rPr>
          <w:rFonts w:ascii="Times New Roman" w:hAnsi="Times New Roman"/>
          <w:sz w:val="24"/>
        </w:rPr>
        <w:t xml:space="preserve">Các chỉ tiêu GRI 204-1 </w:t>
      </w:r>
      <w:r>
        <w:rPr>
          <w:rFonts w:ascii="Times New Roman" w:hAnsi="Times New Roman"/>
          <w:sz w:val="24"/>
          <w:highlight w:val="yellow"/>
        </w:rPr>
        <w:t xml:space="preserve">và danh mục 22 chỉ tiêu Quản trị doanh nghiệp - Trụ cột Governance (GRI 2-9, GRI 2-10, GRI 2-11, GRI 2-12, GRI 2-13, GRI 2-14, GRI 2-15, GRI 2-16, GRI 2-17, GRI 2-18, GRI 2-23, GRI 2-24, GRI 2-25, GRI 2-26, GRI 2-27, GRI 2-29, GRI 3-3, GRI 201-4, GRI 205-2, GRI 205-3, GRI 206-1, GRI 415-1) </w:t>
      </w:r>
      <w:r>
        <w:rPr>
          <w:rFonts w:ascii="Times New Roman" w:hAnsi="Times New Roman"/>
          <w:sz w:val="24"/>
        </w:rPr>
        <w:t>trên Dashboard chỉ tiêu Ban TCKT-KHPT. Dữ liệu được đối chiếu, xác nhận từ: CMS (cho thông tin nhà cung cấp, hợp đồng) và số liệu nhập thủ công (cho thông tin NCC có cam kết về phát triển bền vững)</w:t>
      </w:r>
      <w:r>
        <w:rPr>
          <w:rFonts w:ascii="Times New Roman" w:hAnsi="Times New Roman"/>
          <w:sz w:val="24"/>
          <w:highlight w:val="yellow"/>
        </w:rPr>
        <w:t xml:space="preserve"> và nội dung thuyết minh/công bố quản trị nhập thủ công từ Tổ Thư ký/Ban KHPT</w:t>
      </w:r>
      <w:r>
        <w:rPr>
          <w:rFonts w:ascii="Times New Roman" w:hAnsi="Times New Roman"/>
          <w:sz w:val="24"/>
        </w:rPr>
        <w:t>. Cán bộ/Đầu mối Ban TCKT-KHPT có quyền nhập, sửa dữ liệu</w:t>
      </w:r>
      <w:r>
        <w:rPr>
          <w:rFonts w:ascii="Times New Roman" w:hAnsi="Times New Roman"/>
          <w:sz w:val="24"/>
          <w:highlight w:val="yellow"/>
        </w:rPr>
        <w:t>, cập nhật nội dung chỉ tiêu text</w:t>
      </w:r>
      <w:r>
        <w:rPr>
          <w:rFonts w:ascii="Times New Roman" w:hAnsi="Times New Roman"/>
          <w:sz w:val="24"/>
        </w:rPr>
        <w:t xml:space="preserve"> và import file Excel trong kỳ báo cáo. Cảnh báo sai định dạng Excel.</w:t>
      </w:r>
    </w:p>
    <w:p w:rsidR="001D396B" w:rsidP="570A59C4" w:rsidRDefault="007259CF" w14:paraId="4F6EEE50" w14:textId="77777777">
      <w:pPr>
        <w:numPr>
          <w:ilvl w:val="0"/>
          <w:numId w:val="2"/>
        </w:numPr>
        <w:rPr>
          <w:sz w:val="24"/>
          <w:szCs w:val="24"/>
        </w:rPr>
      </w:pPr>
      <w:r w:rsidRPr="570A59C4" w:rsidR="118111F9">
        <w:rPr>
          <w:sz w:val="24"/>
          <w:szCs w:val="24"/>
        </w:rPr>
        <w:t>Web</w:t>
      </w:r>
    </w:p>
    <w:p w:rsidR="001D396B" w:rsidP="570A59C4" w:rsidRDefault="31EC4C9F" w14:paraId="6DB96301"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3. Kết quả UAT</w:t>
      </w:r>
    </w:p>
    <w:tbl>
      <w:tblPr>
        <w:tblStyle w:val="a7"/>
        <w:tblW w:w="8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00" w:firstRow="0" w:lastRow="0" w:firstColumn="0" w:lastColumn="0" w:noHBand="1" w:noVBand="1"/>
      </w:tblPr>
      <w:tblGrid>
        <w:gridCol w:w="741"/>
        <w:gridCol w:w="3200"/>
        <w:gridCol w:w="1934"/>
        <w:gridCol w:w="1410"/>
        <w:gridCol w:w="1464"/>
      </w:tblGrid>
      <w:tr w:rsidR="001D396B" w:rsidTr="570A59C4" w14:paraId="5840CFF1" w14:textId="77777777">
        <w:trPr>
          <w:trHeight w:val="298"/>
        </w:trPr>
        <w:tc>
          <w:tcPr>
            <w:tcW w:w="741" w:type="dxa"/>
            <w:shd w:val="clear" w:color="auto" w:fill="BDD7EE"/>
            <w:tcMar>
              <w:top w:w="60" w:type="dxa"/>
              <w:left w:w="90" w:type="dxa"/>
              <w:bottom w:w="60" w:type="dxa"/>
              <w:right w:w="90" w:type="dxa"/>
            </w:tcMar>
            <w:vAlign w:val="center"/>
          </w:tcPr>
          <w:p w:rsidR="001D396B" w:rsidP="570A59C4" w:rsidRDefault="007259CF" w14:paraId="7C18056F" w14:textId="77777777">
            <w:pPr>
              <w:spacing w:before="0"/>
              <w:jc w:val="left"/>
              <w:rPr>
                <w:color w:val="000000"/>
                <w:sz w:val="24"/>
                <w:szCs w:val="24"/>
              </w:rPr>
            </w:pPr>
            <w:r w:rsidRPr="570A59C4" w:rsidR="118111F9">
              <w:rPr>
                <w:b w:val="1"/>
                <w:bCs w:val="1"/>
                <w:color w:val="000000" w:themeColor="text1" w:themeTint="FF" w:themeShade="FF"/>
                <w:sz w:val="24"/>
                <w:szCs w:val="24"/>
              </w:rPr>
              <w:t>STT</w:t>
            </w:r>
          </w:p>
        </w:tc>
        <w:tc>
          <w:tcPr>
            <w:tcW w:w="3200" w:type="dxa"/>
            <w:shd w:val="clear" w:color="auto" w:fill="BDD7EE"/>
            <w:tcMar>
              <w:top w:w="60" w:type="dxa"/>
              <w:left w:w="90" w:type="dxa"/>
              <w:bottom w:w="60" w:type="dxa"/>
              <w:right w:w="90" w:type="dxa"/>
            </w:tcMar>
            <w:vAlign w:val="center"/>
          </w:tcPr>
          <w:p w:rsidR="001D396B" w:rsidP="570A59C4" w:rsidRDefault="31EC4C9F" w14:paraId="40957F11"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Nội dung</w:t>
            </w:r>
          </w:p>
        </w:tc>
        <w:tc>
          <w:tcPr>
            <w:tcW w:w="1934" w:type="dxa"/>
            <w:shd w:val="clear" w:color="auto" w:fill="BDD7EE"/>
            <w:tcMar>
              <w:top w:w="60" w:type="dxa"/>
              <w:left w:w="90" w:type="dxa"/>
              <w:bottom w:w="60" w:type="dxa"/>
              <w:right w:w="90" w:type="dxa"/>
            </w:tcMar>
            <w:vAlign w:val="center"/>
          </w:tcPr>
          <w:p w:rsidR="001D396B" w:rsidP="570A59C4" w:rsidRDefault="31EC4C9F" w14:paraId="42387FE0"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Kết quả</w:t>
            </w:r>
          </w:p>
        </w:tc>
        <w:tc>
          <w:tcPr>
            <w:tcW w:w="1410" w:type="dxa"/>
            <w:shd w:val="clear" w:color="auto" w:fill="BDD7EE"/>
            <w:tcMar>
              <w:top w:w="60" w:type="dxa"/>
              <w:left w:w="90" w:type="dxa"/>
              <w:bottom w:w="60" w:type="dxa"/>
              <w:right w:w="90" w:type="dxa"/>
            </w:tcMar>
            <w:vAlign w:val="center"/>
          </w:tcPr>
          <w:p w:rsidR="001D396B" w:rsidP="570A59C4" w:rsidRDefault="31EC4C9F" w14:paraId="0C8E7FE8"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Lỗi/tồn tại</w:t>
            </w:r>
          </w:p>
        </w:tc>
        <w:tc>
          <w:tcPr>
            <w:tcW w:w="1464" w:type="dxa"/>
            <w:shd w:val="clear" w:color="auto" w:fill="BDD7EE"/>
            <w:tcMar>
              <w:top w:w="60" w:type="dxa"/>
              <w:left w:w="90" w:type="dxa"/>
              <w:bottom w:w="60" w:type="dxa"/>
              <w:right w:w="90" w:type="dxa"/>
            </w:tcMar>
            <w:vAlign w:val="center"/>
          </w:tcPr>
          <w:p w:rsidR="001D396B" w:rsidP="570A59C4" w:rsidRDefault="31EC4C9F" w14:paraId="51CD9E5A"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Trạng thái</w:t>
            </w:r>
          </w:p>
        </w:tc>
      </w:tr>
      <w:tr w:rsidR="001D396B" w:rsidTr="570A59C4" w14:paraId="56726C39" w14:textId="77777777">
        <w:trPr>
          <w:trHeight w:val="298"/>
        </w:trPr>
        <w:tc>
          <w:tcPr>
            <w:tcW w:w="741" w:type="dxa"/>
            <w:tcMar>
              <w:top w:w="60" w:type="dxa"/>
              <w:left w:w="90" w:type="dxa"/>
              <w:bottom w:w="60" w:type="dxa"/>
              <w:right w:w="90" w:type="dxa"/>
            </w:tcMar>
            <w:vAlign w:val="center"/>
          </w:tcPr>
          <w:p w:rsidR="001D396B" w:rsidP="570A59C4" w:rsidRDefault="007259CF" w14:paraId="497623F2" w14:textId="77777777">
            <w:pPr>
              <w:spacing w:before="0"/>
              <w:jc w:val="left"/>
              <w:rPr>
                <w:color w:val="000000"/>
                <w:sz w:val="24"/>
                <w:szCs w:val="24"/>
              </w:rPr>
            </w:pPr>
            <w:r w:rsidRPr="570A59C4" w:rsidR="118111F9">
              <w:rPr>
                <w:color w:val="000000" w:themeColor="text1" w:themeTint="FF" w:themeShade="FF"/>
                <w:sz w:val="24"/>
                <w:szCs w:val="24"/>
              </w:rPr>
              <w:t>1</w:t>
            </w:r>
          </w:p>
        </w:tc>
        <w:tc>
          <w:tcPr>
            <w:tcW w:w="3200" w:type="dxa"/>
            <w:tcMar>
              <w:top w:w="100" w:type="dxa"/>
              <w:left w:w="100" w:type="dxa"/>
              <w:bottom w:w="100" w:type="dxa"/>
              <w:right w:w="100" w:type="dxa"/>
            </w:tcMar>
            <w:vAlign w:val="center"/>
          </w:tcPr>
          <w:p w:rsidR="001D396B" w:rsidP="570A59C4" w:rsidRDefault="007259CF" w14:paraId="544DDB1F" w14:textId="77777777">
            <w:pPr>
              <w:spacing w:before="0"/>
              <w:jc w:val="left"/>
              <w:rPr>
                <w:sz w:val="24"/>
                <w:szCs w:val="24"/>
              </w:rPr>
            </w:pPr>
            <w:r w:rsidRPr="570A59C4" w:rsidR="118111F9">
              <w:rPr>
                <w:sz w:val="24"/>
                <w:szCs w:val="24"/>
              </w:rPr>
              <w:t>GRI 204-1</w:t>
            </w:r>
          </w:p>
        </w:tc>
        <w:tc>
          <w:tcPr>
            <w:tcW w:w="1934" w:type="dxa"/>
            <w:tcMar>
              <w:top w:w="60" w:type="dxa"/>
              <w:left w:w="90" w:type="dxa"/>
              <w:bottom w:w="60" w:type="dxa"/>
              <w:right w:w="90" w:type="dxa"/>
            </w:tcMar>
            <w:vAlign w:val="center"/>
          </w:tcPr>
          <w:p w:rsidR="001D396B" w:rsidP="570A59C4" w:rsidRDefault="007259CF" w14:paraId="49DC16CB"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1B633E1E"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952CC9B"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088029A2"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37C9DEBB" w14:textId="77777777">
            <w:pPr>
              <w:spacing w:before="0"/>
              <w:jc w:val="left"/>
              <w:rPr>
                <w:color w:val="000000"/>
                <w:sz w:val="24"/>
                <w:szCs w:val="24"/>
              </w:rPr>
            </w:pPr>
          </w:p>
        </w:tc>
      </w:tr>
      <w:tr>
        <w:tc>
          <w:tcPr>
            <w:tcW w:type="dxa" w:w="741"/>
          </w:tcPr>
          <w:p>
            <w:pPr>
              <w:jc w:val="left"/>
            </w:pPr>
            <w:r/>
            <w:r>
              <w:rPr>
                <w:rFonts w:ascii="Times New Roman" w:hAnsi="Times New Roman"/>
                <w:b w:val="0"/>
                <w:sz w:val="24"/>
                <w:highlight w:val="yellow"/>
              </w:rPr>
              <w:t>2</w:t>
            </w:r>
          </w:p>
        </w:tc>
        <w:tc>
          <w:tcPr>
            <w:tcW w:type="dxa" w:w="3200"/>
          </w:tcPr>
          <w:p>
            <w:pPr>
              <w:jc w:val="left"/>
            </w:pPr>
            <w:r/>
            <w:r>
              <w:rPr>
                <w:rFonts w:ascii="Times New Roman" w:hAnsi="Times New Roman"/>
                <w:b w:val="0"/>
                <w:sz w:val="24"/>
                <w:highlight w:val="yellow"/>
              </w:rPr>
              <w:t>GRI 2-9: Cơ cấu và thành phần quản trị</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3</w:t>
            </w:r>
          </w:p>
        </w:tc>
        <w:tc>
          <w:tcPr>
            <w:tcW w:type="dxa" w:w="3200"/>
          </w:tcPr>
          <w:p>
            <w:pPr>
              <w:jc w:val="left"/>
            </w:pPr>
            <w:r/>
            <w:r>
              <w:rPr>
                <w:rFonts w:ascii="Times New Roman" w:hAnsi="Times New Roman"/>
                <w:b w:val="0"/>
                <w:sz w:val="24"/>
                <w:highlight w:val="yellow"/>
              </w:rPr>
              <w:t>GRI 2-10: Quy trình đề cử, lựa chọn cơ quan quản lý cao nhất</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4</w:t>
            </w:r>
          </w:p>
        </w:tc>
        <w:tc>
          <w:tcPr>
            <w:tcW w:type="dxa" w:w="3200"/>
          </w:tcPr>
          <w:p>
            <w:pPr>
              <w:jc w:val="left"/>
            </w:pPr>
            <w:r/>
            <w:r>
              <w:rPr>
                <w:rFonts w:ascii="Times New Roman" w:hAnsi="Times New Roman"/>
                <w:b w:val="0"/>
                <w:sz w:val="24"/>
                <w:highlight w:val="yellow"/>
              </w:rPr>
              <w:t>GRI 2-11: Chủ tịch HĐQT</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5</w:t>
            </w:r>
          </w:p>
        </w:tc>
        <w:tc>
          <w:tcPr>
            <w:tcW w:type="dxa" w:w="3200"/>
          </w:tcPr>
          <w:p>
            <w:pPr>
              <w:jc w:val="left"/>
            </w:pPr>
            <w:r/>
            <w:r>
              <w:rPr>
                <w:rFonts w:ascii="Times New Roman" w:hAnsi="Times New Roman"/>
                <w:b w:val="0"/>
                <w:sz w:val="24"/>
                <w:highlight w:val="yellow"/>
              </w:rPr>
              <w:t>GRI 2-12: Vai trò của HĐQT trong giám sát quản lý tác động</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6</w:t>
            </w:r>
          </w:p>
        </w:tc>
        <w:tc>
          <w:tcPr>
            <w:tcW w:type="dxa" w:w="3200"/>
          </w:tcPr>
          <w:p>
            <w:pPr>
              <w:jc w:val="left"/>
            </w:pPr>
            <w:r/>
            <w:r>
              <w:rPr>
                <w:rFonts w:ascii="Times New Roman" w:hAnsi="Times New Roman"/>
                <w:b w:val="0"/>
                <w:sz w:val="24"/>
                <w:highlight w:val="yellow"/>
              </w:rPr>
              <w:t>GRI 2-13: Ủy quyền trách nhiệm quản lý các tác động</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7</w:t>
            </w:r>
          </w:p>
        </w:tc>
        <w:tc>
          <w:tcPr>
            <w:tcW w:type="dxa" w:w="3200"/>
          </w:tcPr>
          <w:p>
            <w:pPr>
              <w:jc w:val="left"/>
            </w:pPr>
            <w:r/>
            <w:r>
              <w:rPr>
                <w:rFonts w:ascii="Times New Roman" w:hAnsi="Times New Roman"/>
                <w:b w:val="0"/>
                <w:sz w:val="24"/>
                <w:highlight w:val="yellow"/>
              </w:rPr>
              <w:t>GRI 2-14: Vai trò của cơ quan quản trị cao nhất trong báo cáo bền vững</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8</w:t>
            </w:r>
          </w:p>
        </w:tc>
        <w:tc>
          <w:tcPr>
            <w:tcW w:type="dxa" w:w="3200"/>
          </w:tcPr>
          <w:p>
            <w:pPr>
              <w:jc w:val="left"/>
            </w:pPr>
            <w:r/>
            <w:r>
              <w:rPr>
                <w:rFonts w:ascii="Times New Roman" w:hAnsi="Times New Roman"/>
                <w:b w:val="0"/>
                <w:sz w:val="24"/>
                <w:highlight w:val="yellow"/>
              </w:rPr>
              <w:t>GRI 2-15: Xung đột lợi ích</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9</w:t>
            </w:r>
          </w:p>
        </w:tc>
        <w:tc>
          <w:tcPr>
            <w:tcW w:type="dxa" w:w="3200"/>
          </w:tcPr>
          <w:p>
            <w:pPr>
              <w:jc w:val="left"/>
            </w:pPr>
            <w:r/>
            <w:r>
              <w:rPr>
                <w:rFonts w:ascii="Times New Roman" w:hAnsi="Times New Roman"/>
                <w:b w:val="0"/>
                <w:sz w:val="24"/>
                <w:highlight w:val="yellow"/>
              </w:rPr>
              <w:t>GRI 2-16: Báo cáo các mối quan ngại nghiêm trọng</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10</w:t>
            </w:r>
          </w:p>
        </w:tc>
        <w:tc>
          <w:tcPr>
            <w:tcW w:type="dxa" w:w="3200"/>
          </w:tcPr>
          <w:p>
            <w:pPr>
              <w:jc w:val="left"/>
            </w:pPr>
            <w:r/>
            <w:r>
              <w:rPr>
                <w:rFonts w:ascii="Times New Roman" w:hAnsi="Times New Roman"/>
                <w:b w:val="0"/>
                <w:sz w:val="24"/>
                <w:highlight w:val="yellow"/>
              </w:rPr>
              <w:t>GRI 2-17: Kiến thức tập thể của cơ quan quản lý cao nhất</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11</w:t>
            </w:r>
          </w:p>
        </w:tc>
        <w:tc>
          <w:tcPr>
            <w:tcW w:type="dxa" w:w="3200"/>
          </w:tcPr>
          <w:p>
            <w:pPr>
              <w:jc w:val="left"/>
            </w:pPr>
            <w:r/>
            <w:r>
              <w:rPr>
                <w:rFonts w:ascii="Times New Roman" w:hAnsi="Times New Roman"/>
                <w:b w:val="0"/>
                <w:sz w:val="24"/>
                <w:highlight w:val="yellow"/>
              </w:rPr>
              <w:t>GRI 2-18: Đánh giá hiệu quả hoạt động của cơ quan quản trị cao nhất</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12</w:t>
            </w:r>
          </w:p>
        </w:tc>
        <w:tc>
          <w:tcPr>
            <w:tcW w:type="dxa" w:w="3200"/>
          </w:tcPr>
          <w:p>
            <w:pPr>
              <w:jc w:val="left"/>
            </w:pPr>
            <w:r/>
            <w:r>
              <w:rPr>
                <w:rFonts w:ascii="Times New Roman" w:hAnsi="Times New Roman"/>
                <w:b w:val="0"/>
                <w:sz w:val="24"/>
                <w:highlight w:val="yellow"/>
              </w:rPr>
              <w:t>GRI 2-23: Các cam kết về chính sách</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13</w:t>
            </w:r>
          </w:p>
        </w:tc>
        <w:tc>
          <w:tcPr>
            <w:tcW w:type="dxa" w:w="3200"/>
          </w:tcPr>
          <w:p>
            <w:pPr>
              <w:jc w:val="left"/>
            </w:pPr>
            <w:r/>
            <w:r>
              <w:rPr>
                <w:rFonts w:ascii="Times New Roman" w:hAnsi="Times New Roman"/>
                <w:b w:val="0"/>
                <w:sz w:val="24"/>
                <w:highlight w:val="yellow"/>
              </w:rPr>
              <w:t>GRI 2-24: Lồng ghép các cam kết chính sách</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14</w:t>
            </w:r>
          </w:p>
        </w:tc>
        <w:tc>
          <w:tcPr>
            <w:tcW w:type="dxa" w:w="3200"/>
          </w:tcPr>
          <w:p>
            <w:pPr>
              <w:jc w:val="left"/>
            </w:pPr>
            <w:r/>
            <w:r>
              <w:rPr>
                <w:rFonts w:ascii="Times New Roman" w:hAnsi="Times New Roman"/>
                <w:b w:val="0"/>
                <w:sz w:val="24"/>
                <w:highlight w:val="yellow"/>
              </w:rPr>
              <w:t>GRI 2-25: Quy trình khắc phục các tác động tiêu cực</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15</w:t>
            </w:r>
          </w:p>
        </w:tc>
        <w:tc>
          <w:tcPr>
            <w:tcW w:type="dxa" w:w="3200"/>
          </w:tcPr>
          <w:p>
            <w:pPr>
              <w:jc w:val="left"/>
            </w:pPr>
            <w:r/>
            <w:r>
              <w:rPr>
                <w:rFonts w:ascii="Times New Roman" w:hAnsi="Times New Roman"/>
                <w:b w:val="0"/>
                <w:sz w:val="24"/>
                <w:highlight w:val="yellow"/>
              </w:rPr>
              <w:t>GRI 2-26: Cơ chế tham vấn, phản ánh các vấn đề đạo đức</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16</w:t>
            </w:r>
          </w:p>
        </w:tc>
        <w:tc>
          <w:tcPr>
            <w:tcW w:type="dxa" w:w="3200"/>
          </w:tcPr>
          <w:p>
            <w:pPr>
              <w:jc w:val="left"/>
            </w:pPr>
            <w:r/>
            <w:r>
              <w:rPr>
                <w:rFonts w:ascii="Times New Roman" w:hAnsi="Times New Roman"/>
                <w:b w:val="0"/>
                <w:sz w:val="24"/>
                <w:highlight w:val="yellow"/>
              </w:rPr>
              <w:t>GRI 2-27: Tuân thủ pháp luật và các quy định</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17</w:t>
            </w:r>
          </w:p>
        </w:tc>
        <w:tc>
          <w:tcPr>
            <w:tcW w:type="dxa" w:w="3200"/>
          </w:tcPr>
          <w:p>
            <w:pPr>
              <w:jc w:val="left"/>
            </w:pPr>
            <w:r/>
            <w:r>
              <w:rPr>
                <w:rFonts w:ascii="Times New Roman" w:hAnsi="Times New Roman"/>
                <w:b w:val="0"/>
                <w:sz w:val="24"/>
                <w:highlight w:val="yellow"/>
              </w:rPr>
              <w:t>GRI 2-29: Tiếp cận đối thoại các bên liên quan</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18</w:t>
            </w:r>
          </w:p>
        </w:tc>
        <w:tc>
          <w:tcPr>
            <w:tcW w:type="dxa" w:w="3200"/>
          </w:tcPr>
          <w:p>
            <w:pPr>
              <w:jc w:val="left"/>
            </w:pPr>
            <w:r/>
            <w:r>
              <w:rPr>
                <w:rFonts w:ascii="Times New Roman" w:hAnsi="Times New Roman"/>
                <w:b w:val="0"/>
                <w:sz w:val="24"/>
                <w:highlight w:val="yellow"/>
              </w:rPr>
              <w:t>GRI 3-3: Quản lý các chủ đề trọng yếu</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19</w:t>
            </w:r>
          </w:p>
        </w:tc>
        <w:tc>
          <w:tcPr>
            <w:tcW w:type="dxa" w:w="3200"/>
          </w:tcPr>
          <w:p>
            <w:pPr>
              <w:jc w:val="left"/>
            </w:pPr>
            <w:r/>
            <w:r>
              <w:rPr>
                <w:rFonts w:ascii="Times New Roman" w:hAnsi="Times New Roman"/>
                <w:b w:val="0"/>
                <w:sz w:val="24"/>
                <w:highlight w:val="yellow"/>
              </w:rPr>
              <w:t>GRI 201-4: Trợ cấp/tài trợ nhận từ chính phủ</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20</w:t>
            </w:r>
          </w:p>
        </w:tc>
        <w:tc>
          <w:tcPr>
            <w:tcW w:type="dxa" w:w="3200"/>
          </w:tcPr>
          <w:p>
            <w:pPr>
              <w:jc w:val="left"/>
            </w:pPr>
            <w:r/>
            <w:r>
              <w:rPr>
                <w:rFonts w:ascii="Times New Roman" w:hAnsi="Times New Roman"/>
                <w:b w:val="0"/>
                <w:sz w:val="24"/>
                <w:highlight w:val="yellow"/>
              </w:rPr>
              <w:t>GRI 205-2: Truyền thông, đào tạo về chống tham nhũng</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21</w:t>
            </w:r>
          </w:p>
        </w:tc>
        <w:tc>
          <w:tcPr>
            <w:tcW w:type="dxa" w:w="3200"/>
          </w:tcPr>
          <w:p>
            <w:pPr>
              <w:jc w:val="left"/>
            </w:pPr>
            <w:r/>
            <w:r>
              <w:rPr>
                <w:rFonts w:ascii="Times New Roman" w:hAnsi="Times New Roman"/>
                <w:b w:val="0"/>
                <w:sz w:val="24"/>
                <w:highlight w:val="yellow"/>
              </w:rPr>
              <w:t>GRI 205-3: Sự cố tham nhũng xác nhận và biện pháp xử lý</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22</w:t>
            </w:r>
          </w:p>
        </w:tc>
        <w:tc>
          <w:tcPr>
            <w:tcW w:type="dxa" w:w="3200"/>
          </w:tcPr>
          <w:p>
            <w:pPr>
              <w:jc w:val="left"/>
            </w:pPr>
            <w:r/>
            <w:r>
              <w:rPr>
                <w:rFonts w:ascii="Times New Roman" w:hAnsi="Times New Roman"/>
                <w:b w:val="0"/>
                <w:sz w:val="24"/>
                <w:highlight w:val="yellow"/>
              </w:rPr>
              <w:t>GRI 206-1: Vụ kiện về cạnh tranh không lành mạnh, độc quyền</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tc>
          <w:tcPr>
            <w:tcW w:type="dxa" w:w="741"/>
          </w:tcPr>
          <w:p>
            <w:pPr>
              <w:jc w:val="left"/>
            </w:pPr>
            <w:r/>
            <w:r>
              <w:rPr>
                <w:rFonts w:ascii="Times New Roman" w:hAnsi="Times New Roman"/>
                <w:b w:val="0"/>
                <w:sz w:val="24"/>
                <w:highlight w:val="yellow"/>
              </w:rPr>
              <w:t>23</w:t>
            </w:r>
          </w:p>
        </w:tc>
        <w:tc>
          <w:tcPr>
            <w:tcW w:type="dxa" w:w="3200"/>
          </w:tcPr>
          <w:p>
            <w:pPr>
              <w:jc w:val="left"/>
            </w:pPr>
            <w:r/>
            <w:r>
              <w:rPr>
                <w:rFonts w:ascii="Times New Roman" w:hAnsi="Times New Roman"/>
                <w:b w:val="0"/>
                <w:sz w:val="24"/>
                <w:highlight w:val="yellow"/>
              </w:rPr>
              <w:t>GRI 415-1: Đóng góp cho các hoạt động chính trị</w:t>
            </w:r>
          </w:p>
        </w:tc>
        <w:tc>
          <w:tcPr>
            <w:tcW w:type="dxa" w:w="1934"/>
          </w:tcPr>
          <w:p>
            <w:pPr>
              <w:jc w:val="left"/>
            </w:pPr>
            <w:r/>
            <w:r>
              <w:rPr>
                <w:rFonts w:ascii="Times New Roman" w:hAnsi="Times New Roman"/>
                <w:b w:val="0"/>
                <w:sz w:val="24"/>
                <w:highlight w:val="yellow"/>
              </w:rPr>
              <w:t>☐ Đạt (P)</w:t>
            </w:r>
          </w:p>
          <w:p>
            <w:pPr>
              <w:jc w:val="left"/>
            </w:pPr>
            <w:r>
              <w:rPr>
                <w:rFonts w:ascii="Times New Roman" w:hAnsi="Times New Roman"/>
                <w:b w:val="0"/>
                <w:sz w:val="24"/>
                <w:highlight w:val="yellow"/>
              </w:rPr>
              <w:t>☐ Không đạt (F)</w:t>
            </w:r>
          </w:p>
          <w:p>
            <w:pPr>
              <w:jc w:val="left"/>
            </w:pPr>
            <w:r>
              <w:rPr>
                <w:rFonts w:ascii="Times New Roman" w:hAnsi="Times New Roman"/>
                <w:b w:val="0"/>
                <w:sz w:val="24"/>
                <w:highlight w:val="yellow"/>
              </w:rPr>
              <w:t>☐ Xem xét (PE)</w:t>
            </w:r>
          </w:p>
        </w:tc>
        <w:tc>
          <w:tcPr>
            <w:tcW w:type="dxa" w:w="1410"/>
          </w:tcPr>
          <w:p>
            <w:pPr>
              <w:jc w:val="left"/>
            </w:pPr>
            <w:r/>
            <w:r>
              <w:rPr>
                <w:rFonts w:ascii="Times New Roman" w:hAnsi="Times New Roman"/>
                <w:b w:val="0"/>
                <w:sz w:val="24"/>
              </w:rPr>
            </w:r>
          </w:p>
        </w:tc>
        <w:tc>
          <w:tcPr>
            <w:tcW w:type="dxa" w:w="1464"/>
          </w:tcPr>
          <w:p>
            <w:pPr>
              <w:jc w:val="left"/>
            </w:pPr>
            <w:r/>
            <w:r>
              <w:rPr>
                <w:rFonts w:ascii="Times New Roman" w:hAnsi="Times New Roman"/>
                <w:b w:val="0"/>
                <w:sz w:val="24"/>
              </w:rPr>
            </w:r>
          </w:p>
        </w:tc>
      </w:tr>
      <w:tr w:rsidR="001D396B" w:rsidTr="570A59C4" w14:paraId="7507DCF6"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24</w:t>
            </w:r>
          </w:p>
        </w:tc>
        <w:tc>
          <w:tcPr>
            <w:tcW w:w="3200" w:type="dxa"/>
            <w:tcMar>
              <w:top w:w="100" w:type="dxa"/>
              <w:left w:w="100" w:type="dxa"/>
              <w:bottom w:w="100" w:type="dxa"/>
              <w:right w:w="100" w:type="dxa"/>
            </w:tcMar>
            <w:vAlign w:val="center"/>
          </w:tcPr>
          <w:p w:rsidR="001D396B" w:rsidP="570A59C4" w:rsidRDefault="31EC4C9F" w14:paraId="0B71B69F" w14:textId="77777777">
            <w:pPr>
              <w:spacing w:before="0"/>
              <w:jc w:val="left"/>
              <w:rPr>
                <w:sz w:val="24"/>
                <w:szCs w:val="24"/>
                <w:lang w:val="en-US"/>
              </w:rPr>
            </w:pPr>
            <w:r w:rsidRPr="570A59C4" w:rsidR="5CD379F6">
              <w:rPr>
                <w:sz w:val="24"/>
                <w:szCs w:val="24"/>
                <w:lang w:val="en-US"/>
              </w:rPr>
              <w:t>BC tổng quan</w:t>
            </w:r>
          </w:p>
        </w:tc>
        <w:tc>
          <w:tcPr>
            <w:tcW w:w="1934" w:type="dxa"/>
            <w:tcMar>
              <w:top w:w="60" w:type="dxa"/>
              <w:left w:w="90" w:type="dxa"/>
              <w:bottom w:w="60" w:type="dxa"/>
              <w:right w:w="90" w:type="dxa"/>
            </w:tcMar>
            <w:vAlign w:val="center"/>
          </w:tcPr>
          <w:p w:rsidR="001D396B" w:rsidP="570A59C4" w:rsidRDefault="007259CF" w14:paraId="2477B353"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1F274E85"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1FC1637"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7EED03E8"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5BBE9DE" w14:textId="77777777">
            <w:pPr>
              <w:spacing w:before="0"/>
              <w:jc w:val="left"/>
              <w:rPr>
                <w:color w:val="000000"/>
                <w:sz w:val="24"/>
                <w:szCs w:val="24"/>
              </w:rPr>
            </w:pPr>
          </w:p>
        </w:tc>
      </w:tr>
      <w:tr w:rsidR="001D396B" w:rsidTr="570A59C4" w14:paraId="7FDDE19B"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25</w:t>
            </w:r>
          </w:p>
        </w:tc>
        <w:tc>
          <w:tcPr>
            <w:tcW w:w="3200" w:type="dxa"/>
            <w:tcMar>
              <w:top w:w="100" w:type="dxa"/>
              <w:left w:w="100" w:type="dxa"/>
              <w:bottom w:w="100" w:type="dxa"/>
              <w:right w:w="100" w:type="dxa"/>
            </w:tcMar>
            <w:vAlign w:val="center"/>
          </w:tcPr>
          <w:p w:rsidR="001D396B" w:rsidP="570A59C4" w:rsidRDefault="31EC4C9F" w14:paraId="3507F5FF" w14:textId="77777777">
            <w:pPr>
              <w:spacing w:before="0"/>
              <w:jc w:val="left"/>
              <w:rPr>
                <w:sz w:val="24"/>
                <w:szCs w:val="24"/>
                <w:lang w:val="en-US"/>
              </w:rPr>
            </w:pPr>
            <w:r w:rsidRPr="570A59C4" w:rsidR="5CD379F6">
              <w:rPr>
                <w:sz w:val="24"/>
                <w:szCs w:val="24"/>
                <w:lang w:val="en-US"/>
              </w:rPr>
              <w:t>Trụ cột Environment</w:t>
            </w:r>
          </w:p>
        </w:tc>
        <w:tc>
          <w:tcPr>
            <w:tcW w:w="1934" w:type="dxa"/>
            <w:tcMar>
              <w:top w:w="60" w:type="dxa"/>
              <w:left w:w="90" w:type="dxa"/>
              <w:bottom w:w="60" w:type="dxa"/>
              <w:right w:w="90" w:type="dxa"/>
            </w:tcMar>
            <w:vAlign w:val="center"/>
          </w:tcPr>
          <w:p w:rsidR="001D396B" w:rsidP="570A59C4" w:rsidRDefault="007259CF" w14:paraId="0D74F9BA" w14:textId="77777777">
            <w:pPr>
              <w:spacing w:before="0"/>
              <w:jc w:val="left"/>
              <w:rPr>
                <w:color w:val="000000"/>
                <w:sz w:val="24"/>
                <w:szCs w:val="24"/>
              </w:rPr>
            </w:pPr>
            <w:r w:rsidRPr="570A59C4" w:rsidR="118111F9">
              <w:rPr>
                <w:color w:val="000000" w:themeColor="text1" w:themeTint="FF" w:themeShade="FF"/>
                <w:sz w:val="24"/>
                <w:szCs w:val="24"/>
              </w:rPr>
              <w:t>☐ Đạt</w:t>
            </w:r>
            <w:r w:rsidRPr="570A59C4" w:rsidR="118111F9">
              <w:rPr>
                <w:color w:val="000000" w:themeColor="text1" w:themeTint="FF" w:themeShade="FF"/>
                <w:sz w:val="24"/>
                <w:szCs w:val="24"/>
              </w:rPr>
              <w:t xml:space="preserve"> (P)</w:t>
            </w:r>
          </w:p>
          <w:p w:rsidR="001D396B" w:rsidP="570A59C4" w:rsidRDefault="31EC4C9F" w14:paraId="5B9D0FFD"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337B3853"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192C92B5"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5E04F954" w14:textId="77777777">
            <w:pPr>
              <w:spacing w:before="0"/>
              <w:jc w:val="left"/>
              <w:rPr>
                <w:color w:val="000000"/>
                <w:sz w:val="24"/>
                <w:szCs w:val="24"/>
              </w:rPr>
            </w:pPr>
          </w:p>
        </w:tc>
      </w:tr>
      <w:tr w:rsidR="001D396B" w:rsidTr="570A59C4" w14:paraId="5A012BAB"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26</w:t>
            </w:r>
          </w:p>
        </w:tc>
        <w:tc>
          <w:tcPr>
            <w:tcW w:w="3200" w:type="dxa"/>
            <w:tcMar>
              <w:top w:w="100" w:type="dxa"/>
              <w:left w:w="100" w:type="dxa"/>
              <w:bottom w:w="100" w:type="dxa"/>
              <w:right w:w="100" w:type="dxa"/>
            </w:tcMar>
            <w:vAlign w:val="center"/>
          </w:tcPr>
          <w:p w:rsidR="001D396B" w:rsidP="570A59C4" w:rsidRDefault="31EC4C9F" w14:paraId="698621CA" w14:textId="77777777">
            <w:pPr>
              <w:spacing w:before="0"/>
              <w:jc w:val="left"/>
              <w:rPr>
                <w:sz w:val="24"/>
                <w:szCs w:val="24"/>
                <w:lang w:val="en-US"/>
              </w:rPr>
            </w:pPr>
            <w:r w:rsidRPr="570A59C4" w:rsidR="5CD379F6">
              <w:rPr>
                <w:sz w:val="24"/>
                <w:szCs w:val="24"/>
                <w:lang w:val="en-US"/>
              </w:rPr>
              <w:t>Trụ cột Social</w:t>
            </w:r>
          </w:p>
        </w:tc>
        <w:tc>
          <w:tcPr>
            <w:tcW w:w="1934" w:type="dxa"/>
            <w:tcMar>
              <w:top w:w="60" w:type="dxa"/>
              <w:left w:w="90" w:type="dxa"/>
              <w:bottom w:w="60" w:type="dxa"/>
              <w:right w:w="90" w:type="dxa"/>
            </w:tcMar>
            <w:vAlign w:val="center"/>
          </w:tcPr>
          <w:p w:rsidR="001D396B" w:rsidP="570A59C4" w:rsidRDefault="007259CF" w14:paraId="59CB2450"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613CFA69"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7B5F76D1"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185E269D"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EFC2415" w14:textId="77777777">
            <w:pPr>
              <w:spacing w:before="0"/>
              <w:jc w:val="left"/>
              <w:rPr>
                <w:color w:val="000000"/>
                <w:sz w:val="24"/>
                <w:szCs w:val="24"/>
              </w:rPr>
            </w:pPr>
          </w:p>
        </w:tc>
      </w:tr>
      <w:tr w:rsidR="001D396B" w:rsidTr="570A59C4" w14:paraId="21FF1354"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27</w:t>
            </w:r>
          </w:p>
        </w:tc>
        <w:tc>
          <w:tcPr>
            <w:tcW w:w="3200" w:type="dxa"/>
            <w:tcMar>
              <w:top w:w="100" w:type="dxa"/>
              <w:left w:w="100" w:type="dxa"/>
              <w:bottom w:w="100" w:type="dxa"/>
              <w:right w:w="100" w:type="dxa"/>
            </w:tcMar>
            <w:vAlign w:val="center"/>
          </w:tcPr>
          <w:p w:rsidR="001D396B" w:rsidP="570A59C4" w:rsidRDefault="31EC4C9F" w14:paraId="4D71C885" w14:textId="77777777">
            <w:pPr>
              <w:spacing w:before="0"/>
              <w:jc w:val="left"/>
              <w:rPr>
                <w:sz w:val="24"/>
                <w:szCs w:val="24"/>
                <w:lang w:val="en-US"/>
              </w:rPr>
            </w:pPr>
            <w:r w:rsidRPr="570A59C4" w:rsidR="5CD379F6">
              <w:rPr>
                <w:sz w:val="24"/>
                <w:szCs w:val="24"/>
                <w:lang w:val="en-US"/>
              </w:rPr>
              <w:t>Trụ cột Governance</w:t>
            </w:r>
          </w:p>
        </w:tc>
        <w:tc>
          <w:tcPr>
            <w:tcW w:w="1934" w:type="dxa"/>
            <w:tcMar>
              <w:top w:w="60" w:type="dxa"/>
              <w:left w:w="90" w:type="dxa"/>
              <w:bottom w:w="60" w:type="dxa"/>
              <w:right w:w="90" w:type="dxa"/>
            </w:tcMar>
            <w:vAlign w:val="center"/>
          </w:tcPr>
          <w:p w:rsidR="001D396B" w:rsidP="570A59C4" w:rsidRDefault="007259CF" w14:paraId="2126625F"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589897FF"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710C0865"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75AB0712"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3D3B2B76" w14:textId="77777777">
            <w:pPr>
              <w:spacing w:before="0"/>
              <w:jc w:val="left"/>
              <w:rPr>
                <w:color w:val="000000"/>
                <w:sz w:val="24"/>
                <w:szCs w:val="24"/>
              </w:rPr>
            </w:pPr>
          </w:p>
        </w:tc>
      </w:tr>
      <w:tr w:rsidR="001D396B" w:rsidTr="570A59C4" w14:paraId="6F3C4C3F"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28</w:t>
            </w:r>
          </w:p>
        </w:tc>
        <w:tc>
          <w:tcPr>
            <w:tcW w:w="3200" w:type="dxa"/>
            <w:tcMar>
              <w:top w:w="100" w:type="dxa"/>
              <w:left w:w="100" w:type="dxa"/>
              <w:bottom w:w="100" w:type="dxa"/>
              <w:right w:w="100" w:type="dxa"/>
            </w:tcMar>
            <w:vAlign w:val="center"/>
          </w:tcPr>
          <w:p w:rsidR="001D396B" w:rsidP="570A59C4" w:rsidRDefault="31EC4C9F" w14:paraId="65B5D8BA" w14:textId="77777777">
            <w:pPr>
              <w:spacing w:before="0"/>
              <w:jc w:val="left"/>
              <w:rPr>
                <w:sz w:val="24"/>
                <w:szCs w:val="24"/>
                <w:lang w:val="en-US"/>
              </w:rPr>
            </w:pPr>
            <w:r w:rsidRPr="570A59C4" w:rsidR="5CD379F6">
              <w:rPr>
                <w:sz w:val="24"/>
                <w:szCs w:val="24"/>
                <w:lang w:val="en-US"/>
              </w:rPr>
              <w:t>Quản lý danh mục chỉ tiêu</w:t>
            </w:r>
          </w:p>
        </w:tc>
        <w:tc>
          <w:tcPr>
            <w:tcW w:w="1934" w:type="dxa"/>
            <w:tcMar>
              <w:top w:w="60" w:type="dxa"/>
              <w:left w:w="90" w:type="dxa"/>
              <w:bottom w:w="60" w:type="dxa"/>
              <w:right w:w="90" w:type="dxa"/>
            </w:tcMar>
            <w:vAlign w:val="center"/>
          </w:tcPr>
          <w:p w:rsidR="001D396B" w:rsidP="570A59C4" w:rsidRDefault="007259CF" w14:paraId="0C4832FC"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48D8B81A"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3D1B8D05"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64FDCEE8"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77F78F2B" w14:textId="77777777">
            <w:pPr>
              <w:spacing w:before="0"/>
              <w:jc w:val="left"/>
              <w:rPr>
                <w:color w:val="000000"/>
                <w:sz w:val="24"/>
                <w:szCs w:val="24"/>
              </w:rPr>
            </w:pPr>
          </w:p>
        </w:tc>
      </w:tr>
      <w:tr w:rsidR="001D396B" w:rsidTr="570A59C4" w14:paraId="383DF850"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29</w:t>
            </w:r>
          </w:p>
        </w:tc>
        <w:tc>
          <w:tcPr>
            <w:tcW w:w="3200" w:type="dxa"/>
            <w:tcMar>
              <w:top w:w="100" w:type="dxa"/>
              <w:left w:w="100" w:type="dxa"/>
              <w:bottom w:w="100" w:type="dxa"/>
              <w:right w:w="100" w:type="dxa"/>
            </w:tcMar>
            <w:vAlign w:val="center"/>
          </w:tcPr>
          <w:p w:rsidR="001D396B" w:rsidP="570A59C4" w:rsidRDefault="31EC4C9F" w14:paraId="50E7B159" w14:textId="77777777">
            <w:pPr>
              <w:spacing w:before="0"/>
              <w:jc w:val="left"/>
              <w:rPr>
                <w:sz w:val="24"/>
                <w:szCs w:val="24"/>
                <w:lang w:val="en-US"/>
              </w:rPr>
            </w:pPr>
            <w:r w:rsidRPr="570A59C4" w:rsidR="5CD379F6">
              <w:rPr>
                <w:sz w:val="24"/>
                <w:szCs w:val="24"/>
                <w:lang w:val="en-US"/>
              </w:rPr>
              <w:t xml:space="preserve">Quản </w:t>
            </w:r>
            <w:r w:rsidRPr="570A59C4" w:rsidR="5CD379F6">
              <w:rPr>
                <w:sz w:val="24"/>
                <w:szCs w:val="24"/>
                <w:lang w:val="en-US"/>
              </w:rPr>
              <w:t>lý  KPI</w:t>
            </w:r>
          </w:p>
        </w:tc>
        <w:tc>
          <w:tcPr>
            <w:tcW w:w="1934" w:type="dxa"/>
            <w:tcMar>
              <w:top w:w="60" w:type="dxa"/>
              <w:left w:w="90" w:type="dxa"/>
              <w:bottom w:w="60" w:type="dxa"/>
              <w:right w:w="90" w:type="dxa"/>
            </w:tcMar>
            <w:vAlign w:val="center"/>
          </w:tcPr>
          <w:p w:rsidR="001D396B" w:rsidP="570A59C4" w:rsidRDefault="007259CF" w14:paraId="638B930C" w14:textId="77777777">
            <w:pPr>
              <w:spacing w:before="0"/>
              <w:jc w:val="left"/>
              <w:rPr>
                <w:color w:val="000000"/>
                <w:sz w:val="24"/>
                <w:szCs w:val="24"/>
              </w:rPr>
            </w:pPr>
            <w:r w:rsidRPr="570A59C4" w:rsidR="118111F9">
              <w:rPr>
                <w:color w:val="000000" w:themeColor="text1" w:themeTint="FF" w:themeShade="FF"/>
                <w:sz w:val="24"/>
                <w:szCs w:val="24"/>
              </w:rPr>
              <w:t xml:space="preserve">☐ </w:t>
            </w:r>
            <w:r w:rsidRPr="570A59C4" w:rsidR="118111F9">
              <w:rPr>
                <w:color w:val="000000" w:themeColor="text1" w:themeTint="FF" w:themeShade="FF"/>
                <w:sz w:val="24"/>
                <w:szCs w:val="24"/>
              </w:rPr>
              <w:t>Đạt (P)</w:t>
            </w:r>
          </w:p>
          <w:p w:rsidR="001D396B" w:rsidP="570A59C4" w:rsidRDefault="31EC4C9F" w14:paraId="7C952CE4"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01E81880"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400088BE"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F8ABB3D" w14:textId="77777777">
            <w:pPr>
              <w:spacing w:before="0"/>
              <w:jc w:val="left"/>
              <w:rPr>
                <w:color w:val="000000"/>
                <w:sz w:val="24"/>
                <w:szCs w:val="24"/>
              </w:rPr>
            </w:pPr>
          </w:p>
        </w:tc>
      </w:tr>
      <w:tr w:rsidR="001D396B" w:rsidTr="570A59C4" w14:paraId="66DFB6BE"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30</w:t>
            </w:r>
          </w:p>
        </w:tc>
        <w:tc>
          <w:tcPr>
            <w:tcW w:w="3200" w:type="dxa"/>
            <w:tcMar>
              <w:top w:w="100" w:type="dxa"/>
              <w:left w:w="100" w:type="dxa"/>
              <w:bottom w:w="100" w:type="dxa"/>
              <w:right w:w="100" w:type="dxa"/>
            </w:tcMar>
            <w:vAlign w:val="center"/>
          </w:tcPr>
          <w:p w:rsidR="001D396B" w:rsidP="570A59C4" w:rsidRDefault="31EC4C9F" w14:paraId="14FAD71C" w14:textId="77777777">
            <w:pPr>
              <w:spacing w:before="0"/>
              <w:jc w:val="left"/>
              <w:rPr>
                <w:sz w:val="24"/>
                <w:szCs w:val="24"/>
                <w:lang w:val="en-US"/>
              </w:rPr>
            </w:pPr>
            <w:r w:rsidRPr="570A59C4" w:rsidR="5CD379F6">
              <w:rPr>
                <w:sz w:val="24"/>
                <w:szCs w:val="24"/>
                <w:lang w:val="en-US"/>
              </w:rPr>
              <w:t>Nhập liệu thủ công</w:t>
            </w:r>
          </w:p>
        </w:tc>
        <w:tc>
          <w:tcPr>
            <w:tcW w:w="1934" w:type="dxa"/>
            <w:tcMar>
              <w:top w:w="60" w:type="dxa"/>
              <w:left w:w="90" w:type="dxa"/>
              <w:bottom w:w="60" w:type="dxa"/>
              <w:right w:w="90" w:type="dxa"/>
            </w:tcMar>
            <w:vAlign w:val="center"/>
          </w:tcPr>
          <w:p w:rsidR="001D396B" w:rsidP="570A59C4" w:rsidRDefault="007259CF" w14:paraId="761AFEFF"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04B574D3"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04F839E"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45790A62"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4F901E1A" w14:textId="77777777">
            <w:pPr>
              <w:spacing w:before="0"/>
              <w:jc w:val="left"/>
              <w:rPr>
                <w:color w:val="000000"/>
                <w:sz w:val="24"/>
                <w:szCs w:val="24"/>
              </w:rPr>
            </w:pPr>
          </w:p>
        </w:tc>
      </w:tr>
      <w:tr w:rsidR="001D396B" w:rsidTr="570A59C4" w14:paraId="4E15764E"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31</w:t>
            </w:r>
          </w:p>
        </w:tc>
        <w:tc>
          <w:tcPr>
            <w:tcW w:w="3200" w:type="dxa"/>
            <w:tcMar>
              <w:top w:w="100" w:type="dxa"/>
              <w:left w:w="100" w:type="dxa"/>
              <w:bottom w:w="100" w:type="dxa"/>
              <w:right w:w="100" w:type="dxa"/>
            </w:tcMar>
            <w:vAlign w:val="center"/>
          </w:tcPr>
          <w:p w:rsidR="001D396B" w:rsidP="570A59C4" w:rsidRDefault="31EC4C9F" w14:paraId="550198B7" w14:textId="77777777">
            <w:pPr>
              <w:spacing w:before="0"/>
              <w:jc w:val="left"/>
              <w:rPr>
                <w:sz w:val="24"/>
                <w:szCs w:val="24"/>
                <w:lang w:val="en-US"/>
              </w:rPr>
            </w:pPr>
            <w:r w:rsidRPr="570A59C4" w:rsidR="5CD379F6">
              <w:rPr>
                <w:sz w:val="24"/>
                <w:szCs w:val="24"/>
                <w:lang w:val="en-US"/>
              </w:rPr>
              <w:t>Quản lý tài liệu</w:t>
            </w:r>
          </w:p>
        </w:tc>
        <w:tc>
          <w:tcPr>
            <w:tcW w:w="1934" w:type="dxa"/>
            <w:tcMar>
              <w:top w:w="60" w:type="dxa"/>
              <w:left w:w="90" w:type="dxa"/>
              <w:bottom w:w="60" w:type="dxa"/>
              <w:right w:w="90" w:type="dxa"/>
            </w:tcMar>
            <w:vAlign w:val="center"/>
          </w:tcPr>
          <w:p w:rsidR="001D396B" w:rsidP="570A59C4" w:rsidRDefault="007259CF" w14:paraId="394C7D45"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466EA345"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1D7A7ACA"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7EC5605C"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750EA679" w14:textId="77777777">
            <w:pPr>
              <w:spacing w:before="0"/>
              <w:jc w:val="left"/>
              <w:rPr>
                <w:color w:val="000000"/>
                <w:sz w:val="24"/>
                <w:szCs w:val="24"/>
              </w:rPr>
            </w:pPr>
          </w:p>
        </w:tc>
      </w:tr>
      <w:tr w:rsidR="001D396B" w:rsidTr="570A59C4" w14:paraId="34D3CEF6"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32</w:t>
            </w:r>
          </w:p>
        </w:tc>
        <w:tc>
          <w:tcPr>
            <w:tcW w:w="3200" w:type="dxa"/>
            <w:tcMar>
              <w:top w:w="100" w:type="dxa"/>
              <w:left w:w="100" w:type="dxa"/>
              <w:bottom w:w="100" w:type="dxa"/>
              <w:right w:w="100" w:type="dxa"/>
            </w:tcMar>
            <w:vAlign w:val="center"/>
          </w:tcPr>
          <w:p w:rsidR="001D396B" w:rsidP="570A59C4" w:rsidRDefault="007259CF" w14:paraId="469FACF8" w14:textId="77777777">
            <w:pPr>
              <w:spacing w:before="0"/>
              <w:jc w:val="left"/>
              <w:rPr>
                <w:sz w:val="24"/>
                <w:szCs w:val="24"/>
              </w:rPr>
            </w:pPr>
            <w:r w:rsidRPr="570A59C4" w:rsidR="118111F9">
              <w:rPr>
                <w:sz w:val="24"/>
                <w:szCs w:val="24"/>
              </w:rPr>
              <w:t>CMS</w:t>
            </w:r>
          </w:p>
        </w:tc>
        <w:tc>
          <w:tcPr>
            <w:tcW w:w="1934" w:type="dxa"/>
            <w:tcMar>
              <w:top w:w="60" w:type="dxa"/>
              <w:left w:w="90" w:type="dxa"/>
              <w:bottom w:w="60" w:type="dxa"/>
              <w:right w:w="90" w:type="dxa"/>
            </w:tcMar>
            <w:vAlign w:val="center"/>
          </w:tcPr>
          <w:p w:rsidR="001D396B" w:rsidP="570A59C4" w:rsidRDefault="007259CF" w14:paraId="76BB8EEA"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1466ABA2"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1D32CCF"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5D6ADB90"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775FF66" w14:textId="77777777">
            <w:pPr>
              <w:spacing w:before="0"/>
              <w:jc w:val="left"/>
              <w:rPr>
                <w:color w:val="000000"/>
                <w:sz w:val="24"/>
                <w:szCs w:val="24"/>
              </w:rPr>
            </w:pPr>
          </w:p>
        </w:tc>
      </w:tr>
      <w:tr w:rsidR="001D396B" w:rsidTr="570A59C4" w14:paraId="61B90EFB"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33</w:t>
            </w:r>
          </w:p>
        </w:tc>
        <w:tc>
          <w:tcPr>
            <w:tcW w:w="3200" w:type="dxa"/>
            <w:tcMar>
              <w:top w:w="100" w:type="dxa"/>
              <w:left w:w="100" w:type="dxa"/>
              <w:bottom w:w="100" w:type="dxa"/>
              <w:right w:w="100" w:type="dxa"/>
            </w:tcMar>
            <w:vAlign w:val="center"/>
          </w:tcPr>
          <w:p w:rsidR="001D396B" w:rsidP="570A59C4" w:rsidRDefault="31EC4C9F" w14:paraId="67580B71" w14:textId="77777777">
            <w:pPr>
              <w:spacing w:before="0"/>
              <w:jc w:val="left"/>
              <w:rPr>
                <w:sz w:val="24"/>
                <w:szCs w:val="24"/>
                <w:lang w:val="en-US"/>
              </w:rPr>
            </w:pPr>
            <w:r w:rsidRPr="570A59C4" w:rsidR="5CD379F6">
              <w:rPr>
                <w:sz w:val="24"/>
                <w:szCs w:val="24"/>
                <w:lang w:val="en-US"/>
              </w:rPr>
              <w:t>Landingpage</w:t>
            </w:r>
          </w:p>
        </w:tc>
        <w:tc>
          <w:tcPr>
            <w:tcW w:w="1934" w:type="dxa"/>
            <w:tcMar>
              <w:top w:w="60" w:type="dxa"/>
              <w:left w:w="90" w:type="dxa"/>
              <w:bottom w:w="60" w:type="dxa"/>
              <w:right w:w="90" w:type="dxa"/>
            </w:tcMar>
            <w:vAlign w:val="center"/>
          </w:tcPr>
          <w:p w:rsidR="001D396B" w:rsidP="570A59C4" w:rsidRDefault="007259CF" w14:paraId="37BBE99C"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3EFDCD4E"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29B9F5B1"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5E133E4C"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2349CFE3" w14:textId="77777777">
            <w:pPr>
              <w:spacing w:before="0"/>
              <w:jc w:val="left"/>
              <w:rPr>
                <w:color w:val="000000"/>
                <w:sz w:val="24"/>
                <w:szCs w:val="24"/>
              </w:rPr>
            </w:pPr>
          </w:p>
        </w:tc>
      </w:tr>
      <w:tr w:rsidR="001D396B" w:rsidTr="570A59C4" w14:paraId="0CE6A2C0"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34</w:t>
            </w:r>
          </w:p>
        </w:tc>
        <w:tc>
          <w:tcPr>
            <w:tcW w:w="3200" w:type="dxa"/>
            <w:tcMar>
              <w:top w:w="100" w:type="dxa"/>
              <w:left w:w="100" w:type="dxa"/>
              <w:bottom w:w="100" w:type="dxa"/>
              <w:right w:w="100" w:type="dxa"/>
            </w:tcMar>
            <w:vAlign w:val="center"/>
          </w:tcPr>
          <w:p w:rsidR="001D396B" w:rsidP="570A59C4" w:rsidRDefault="31EC4C9F" w14:paraId="4694E681" w14:textId="77777777">
            <w:pPr>
              <w:spacing w:before="0"/>
              <w:jc w:val="left"/>
              <w:rPr>
                <w:sz w:val="24"/>
                <w:szCs w:val="24"/>
                <w:lang w:val="en-US"/>
              </w:rPr>
            </w:pPr>
            <w:r w:rsidRPr="570A59C4" w:rsidR="5CD379F6">
              <w:rPr>
                <w:sz w:val="24"/>
                <w:szCs w:val="24"/>
                <w:lang w:val="en-US"/>
              </w:rPr>
              <w:t>Điều chỉnh dữ liệu</w:t>
            </w:r>
          </w:p>
        </w:tc>
        <w:tc>
          <w:tcPr>
            <w:tcW w:w="1934" w:type="dxa"/>
            <w:tcMar>
              <w:top w:w="60" w:type="dxa"/>
              <w:left w:w="90" w:type="dxa"/>
              <w:bottom w:w="60" w:type="dxa"/>
              <w:right w:w="90" w:type="dxa"/>
            </w:tcMar>
            <w:vAlign w:val="center"/>
          </w:tcPr>
          <w:p w:rsidR="001D396B" w:rsidP="570A59C4" w:rsidRDefault="007259CF" w14:paraId="595BCBD6"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31A7BCF1"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0B08281F"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52F7D413"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088FBA31" w14:textId="77777777">
            <w:pPr>
              <w:spacing w:before="0"/>
              <w:jc w:val="left"/>
              <w:rPr>
                <w:color w:val="000000"/>
                <w:sz w:val="24"/>
                <w:szCs w:val="24"/>
              </w:rPr>
            </w:pPr>
          </w:p>
        </w:tc>
      </w:tr>
      <w:tr w:rsidR="001D396B" w:rsidTr="570A59C4" w14:paraId="58F41D51" w14:textId="77777777">
        <w:trPr>
          <w:trHeight w:val="298"/>
        </w:trPr>
        <w:tc>
          <w:tcPr>
            <w:tcW w:w="741" w:type="dxa"/>
            <w:tcMar>
              <w:top w:w="60" w:type="dxa"/>
              <w:left w:w="90" w:type="dxa"/>
              <w:bottom w:w="60" w:type="dxa"/>
              <w:right w:w="90" w:type="dxa"/>
            </w:tcMar>
            <w:vAlign w:val="center"/>
          </w:tcPr>
          <w:p>
            <w:r>
              <w:rPr>
                <w:rFonts w:ascii="Times New Roman" w:hAnsi="Times New Roman"/>
                <w:sz w:val="24"/>
              </w:rPr>
              <w:t>35</w:t>
            </w:r>
          </w:p>
        </w:tc>
        <w:tc>
          <w:tcPr>
            <w:tcW w:w="3200" w:type="dxa"/>
            <w:tcMar>
              <w:top w:w="100" w:type="dxa"/>
              <w:left w:w="100" w:type="dxa"/>
              <w:bottom w:w="100" w:type="dxa"/>
              <w:right w:w="100" w:type="dxa"/>
            </w:tcMar>
            <w:vAlign w:val="center"/>
          </w:tcPr>
          <w:p w:rsidR="001D396B" w:rsidP="570A59C4" w:rsidRDefault="31EC4C9F" w14:paraId="6610A6A3" w14:textId="77777777">
            <w:pPr>
              <w:spacing w:before="0"/>
              <w:jc w:val="left"/>
              <w:rPr>
                <w:sz w:val="24"/>
                <w:szCs w:val="24"/>
                <w:lang w:val="en-US"/>
              </w:rPr>
            </w:pPr>
            <w:r w:rsidRPr="570A59C4" w:rsidR="5CD379F6">
              <w:rPr>
                <w:sz w:val="24"/>
                <w:szCs w:val="24"/>
                <w:lang w:val="en-US"/>
              </w:rPr>
              <w:t>Báo cáo thường niên</w:t>
            </w:r>
          </w:p>
        </w:tc>
        <w:tc>
          <w:tcPr>
            <w:tcW w:w="1934" w:type="dxa"/>
            <w:tcMar>
              <w:top w:w="60" w:type="dxa"/>
              <w:left w:w="90" w:type="dxa"/>
              <w:bottom w:w="60" w:type="dxa"/>
              <w:right w:w="90" w:type="dxa"/>
            </w:tcMar>
            <w:vAlign w:val="center"/>
          </w:tcPr>
          <w:p w:rsidR="001D396B" w:rsidP="570A59C4" w:rsidRDefault="007259CF" w14:paraId="27D5A4CA"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4A1FB099"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3CC6C7E8"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30EFDF75"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7D5C4C9D" w14:textId="77777777">
            <w:pPr>
              <w:spacing w:before="0"/>
              <w:jc w:val="left"/>
              <w:rPr>
                <w:color w:val="000000"/>
                <w:sz w:val="24"/>
                <w:szCs w:val="24"/>
              </w:rPr>
            </w:pPr>
          </w:p>
        </w:tc>
      </w:tr>
    </w:tbl>
    <w:p w:rsidR="001D396B" w:rsidP="570A59C4" w:rsidRDefault="31EC4C9F" w14:paraId="1B1A58E5" w14:textId="115E6BB9">
      <w:pPr>
        <w:rPr>
          <w:b w:val="1"/>
          <w:bCs w:val="1"/>
          <w:i w:val="1"/>
          <w:iCs w:val="1"/>
          <w:sz w:val="24"/>
          <w:szCs w:val="24"/>
          <w:lang w:val="en-US"/>
        </w:rPr>
      </w:pPr>
      <w:r w:rsidRPr="570A59C4" w:rsidR="5CD379F6">
        <w:rPr>
          <w:b w:val="1"/>
          <w:bCs w:val="1"/>
          <w:i w:val="1"/>
          <w:iCs w:val="1"/>
          <w:sz w:val="24"/>
          <w:szCs w:val="24"/>
          <w:lang w:val="en-US"/>
        </w:rPr>
        <w:t>Kết</w:t>
      </w:r>
      <w:r w:rsidRPr="570A59C4" w:rsidR="5CD379F6">
        <w:rPr>
          <w:b w:val="1"/>
          <w:bCs w:val="1"/>
          <w:i w:val="1"/>
          <w:iCs w:val="1"/>
          <w:sz w:val="24"/>
          <w:szCs w:val="24"/>
          <w:lang w:val="en-US"/>
        </w:rPr>
        <w:t xml:space="preserve"> </w:t>
      </w:r>
      <w:r w:rsidRPr="570A59C4" w:rsidR="5CD379F6">
        <w:rPr>
          <w:b w:val="1"/>
          <w:bCs w:val="1"/>
          <w:i w:val="1"/>
          <w:iCs w:val="1"/>
          <w:sz w:val="24"/>
          <w:szCs w:val="24"/>
          <w:lang w:val="en-US"/>
        </w:rPr>
        <w:t>quả</w:t>
      </w:r>
      <w:r w:rsidRPr="570A59C4" w:rsidR="5CD379F6">
        <w:rPr>
          <w:b w:val="1"/>
          <w:bCs w:val="1"/>
          <w:i w:val="1"/>
          <w:iCs w:val="1"/>
          <w:sz w:val="24"/>
          <w:szCs w:val="24"/>
          <w:lang w:val="en-US"/>
        </w:rPr>
        <w:t xml:space="preserve"> </w:t>
      </w:r>
      <w:r w:rsidRPr="570A59C4" w:rsidR="5CD379F6">
        <w:rPr>
          <w:b w:val="1"/>
          <w:bCs w:val="1"/>
          <w:i w:val="1"/>
          <w:iCs w:val="1"/>
          <w:sz w:val="24"/>
          <w:szCs w:val="24"/>
          <w:lang w:val="en-US"/>
        </w:rPr>
        <w:t>phân</w:t>
      </w:r>
      <w:r w:rsidRPr="570A59C4" w:rsidR="5CD379F6">
        <w:rPr>
          <w:b w:val="1"/>
          <w:bCs w:val="1"/>
          <w:i w:val="1"/>
          <w:iCs w:val="1"/>
          <w:sz w:val="24"/>
          <w:szCs w:val="24"/>
          <w:lang w:val="en-US"/>
        </w:rPr>
        <w:t xml:space="preserve"> </w:t>
      </w:r>
      <w:r w:rsidRPr="570A59C4" w:rsidR="5CD379F6">
        <w:rPr>
          <w:b w:val="1"/>
          <w:bCs w:val="1"/>
          <w:i w:val="1"/>
          <w:iCs w:val="1"/>
          <w:sz w:val="24"/>
          <w:szCs w:val="24"/>
          <w:lang w:val="en-US"/>
        </w:rPr>
        <w:t>quyền</w:t>
      </w:r>
    </w:p>
    <w:tbl>
      <w:tblPr>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49"/>
        <w:gridCol w:w="2740"/>
        <w:gridCol w:w="2478"/>
        <w:gridCol w:w="2478"/>
      </w:tblGrid>
      <w:tr w:rsidR="007259CF" w:rsidTr="570A59C4" w14:paraId="196AAE9E" w14:textId="77777777">
        <w:trPr>
          <w:tblHeader/>
        </w:trPr>
        <w:tc>
          <w:tcPr>
            <w:tcW w:w="1649" w:type="dxa"/>
            <w:tcMar/>
          </w:tcPr>
          <w:p w:rsidR="007259CF" w:rsidP="570A59C4" w:rsidRDefault="007259CF" w14:paraId="698F2239" w14:textId="77777777">
            <w:pPr>
              <w:jc w:val="center"/>
              <w:rPr>
                <w:b w:val="1"/>
                <w:bCs w:val="1"/>
                <w:sz w:val="24"/>
                <w:szCs w:val="24"/>
                <w:lang w:val="en-US"/>
              </w:rPr>
            </w:pPr>
            <w:r w:rsidRPr="570A59C4" w:rsidR="118111F9">
              <w:rPr>
                <w:b w:val="1"/>
                <w:bCs w:val="1"/>
                <w:sz w:val="24"/>
                <w:szCs w:val="24"/>
                <w:lang w:val="en-US"/>
              </w:rPr>
              <w:t>Nhóm</w:t>
            </w:r>
            <w:r w:rsidRPr="570A59C4" w:rsidR="118111F9">
              <w:rPr>
                <w:b w:val="1"/>
                <w:bCs w:val="1"/>
                <w:sz w:val="24"/>
                <w:szCs w:val="24"/>
                <w:lang w:val="en-US"/>
              </w:rPr>
              <w:t xml:space="preserve"> </w:t>
            </w:r>
          </w:p>
          <w:p w:rsidR="007259CF" w:rsidP="570A59C4" w:rsidRDefault="007259CF" w14:paraId="3320DF5E" w14:textId="77777777">
            <w:pPr>
              <w:jc w:val="center"/>
              <w:rPr>
                <w:b w:val="1"/>
                <w:bCs w:val="1"/>
                <w:sz w:val="24"/>
                <w:szCs w:val="24"/>
                <w:lang w:val="en-US"/>
              </w:rPr>
            </w:pPr>
            <w:r w:rsidRPr="570A59C4" w:rsidR="118111F9">
              <w:rPr>
                <w:b w:val="1"/>
                <w:bCs w:val="1"/>
                <w:sz w:val="24"/>
                <w:szCs w:val="24"/>
                <w:lang w:val="en-US"/>
              </w:rPr>
              <w:t>người</w:t>
            </w:r>
            <w:r w:rsidRPr="570A59C4" w:rsidR="118111F9">
              <w:rPr>
                <w:b w:val="1"/>
                <w:bCs w:val="1"/>
                <w:sz w:val="24"/>
                <w:szCs w:val="24"/>
                <w:lang w:val="en-US"/>
              </w:rPr>
              <w:t xml:space="preserve"> </w:t>
            </w:r>
            <w:r w:rsidRPr="570A59C4" w:rsidR="118111F9">
              <w:rPr>
                <w:b w:val="1"/>
                <w:bCs w:val="1"/>
                <w:sz w:val="24"/>
                <w:szCs w:val="24"/>
                <w:lang w:val="en-US"/>
              </w:rPr>
              <w:t>dùng</w:t>
            </w:r>
          </w:p>
        </w:tc>
        <w:tc>
          <w:tcPr>
            <w:tcW w:w="2740" w:type="dxa"/>
            <w:tcMar/>
          </w:tcPr>
          <w:p w:rsidR="007259CF" w:rsidP="570A59C4" w:rsidRDefault="007259CF" w14:paraId="0F25D9E4" w14:textId="77777777">
            <w:pPr>
              <w:jc w:val="center"/>
              <w:rPr>
                <w:b w:val="1"/>
                <w:bCs w:val="1"/>
                <w:sz w:val="24"/>
                <w:szCs w:val="24"/>
                <w:lang w:val="en-US"/>
              </w:rPr>
            </w:pPr>
            <w:r w:rsidRPr="570A59C4" w:rsidR="118111F9">
              <w:rPr>
                <w:b w:val="1"/>
                <w:bCs w:val="1"/>
                <w:sz w:val="24"/>
                <w:szCs w:val="24"/>
                <w:lang w:val="en-US"/>
              </w:rPr>
              <w:t>Phạm</w:t>
            </w:r>
            <w:r w:rsidRPr="570A59C4" w:rsidR="118111F9">
              <w:rPr>
                <w:b w:val="1"/>
                <w:bCs w:val="1"/>
                <w:sz w:val="24"/>
                <w:szCs w:val="24"/>
                <w:lang w:val="en-US"/>
              </w:rPr>
              <w:t xml:space="preserve"> vi </w:t>
            </w:r>
            <w:r w:rsidRPr="570A59C4" w:rsidR="118111F9">
              <w:rPr>
                <w:b w:val="1"/>
                <w:bCs w:val="1"/>
                <w:sz w:val="24"/>
                <w:szCs w:val="24"/>
                <w:lang w:val="en-US"/>
              </w:rPr>
              <w:t>kiểm</w:t>
            </w:r>
            <w:r w:rsidRPr="570A59C4" w:rsidR="118111F9">
              <w:rPr>
                <w:b w:val="1"/>
                <w:bCs w:val="1"/>
                <w:sz w:val="24"/>
                <w:szCs w:val="24"/>
                <w:lang w:val="en-US"/>
              </w:rPr>
              <w:t xml:space="preserve"> </w:t>
            </w:r>
            <w:r w:rsidRPr="570A59C4" w:rsidR="118111F9">
              <w:rPr>
                <w:b w:val="1"/>
                <w:bCs w:val="1"/>
                <w:sz w:val="24"/>
                <w:szCs w:val="24"/>
                <w:lang w:val="en-US"/>
              </w:rPr>
              <w:t>tra</w:t>
            </w:r>
          </w:p>
        </w:tc>
        <w:tc>
          <w:tcPr>
            <w:tcW w:w="2478" w:type="dxa"/>
            <w:tcMar/>
          </w:tcPr>
          <w:p w:rsidR="007259CF" w:rsidP="570A59C4" w:rsidRDefault="007259CF" w14:paraId="3A24B0E8" w14:textId="77777777">
            <w:pPr>
              <w:jc w:val="center"/>
              <w:rPr>
                <w:b w:val="1"/>
                <w:bCs w:val="1"/>
                <w:sz w:val="24"/>
                <w:szCs w:val="24"/>
                <w:lang w:val="en-US"/>
              </w:rPr>
            </w:pPr>
            <w:r w:rsidRPr="570A59C4" w:rsidR="118111F9">
              <w:rPr>
                <w:b w:val="1"/>
                <w:bCs w:val="1"/>
                <w:sz w:val="24"/>
                <w:szCs w:val="24"/>
                <w:lang w:val="en-US"/>
              </w:rPr>
              <w:t>Kết</w:t>
            </w:r>
            <w:r w:rsidRPr="570A59C4" w:rsidR="118111F9">
              <w:rPr>
                <w:b w:val="1"/>
                <w:bCs w:val="1"/>
                <w:sz w:val="24"/>
                <w:szCs w:val="24"/>
                <w:lang w:val="en-US"/>
              </w:rPr>
              <w:t xml:space="preserve"> </w:t>
            </w:r>
            <w:r w:rsidRPr="570A59C4" w:rsidR="118111F9">
              <w:rPr>
                <w:b w:val="1"/>
                <w:bCs w:val="1"/>
                <w:sz w:val="24"/>
                <w:szCs w:val="24"/>
                <w:lang w:val="en-US"/>
              </w:rPr>
              <w:t>quả</w:t>
            </w:r>
          </w:p>
        </w:tc>
        <w:tc>
          <w:tcPr>
            <w:tcW w:w="2478" w:type="dxa"/>
            <w:tcMar/>
          </w:tcPr>
          <w:p w:rsidR="007259CF" w:rsidP="570A59C4" w:rsidRDefault="007259CF" w14:paraId="2CA38D26" w14:textId="77777777">
            <w:pPr>
              <w:jc w:val="center"/>
              <w:rPr>
                <w:b w:val="1"/>
                <w:bCs w:val="1"/>
                <w:sz w:val="24"/>
                <w:szCs w:val="24"/>
                <w:lang w:val="en-US"/>
              </w:rPr>
            </w:pPr>
            <w:r w:rsidRPr="570A59C4" w:rsidR="118111F9">
              <w:rPr>
                <w:b w:val="1"/>
                <w:bCs w:val="1"/>
                <w:sz w:val="24"/>
                <w:szCs w:val="24"/>
                <w:lang w:val="en-US"/>
              </w:rPr>
              <w:t>Ghi</w:t>
            </w:r>
            <w:r w:rsidRPr="570A59C4" w:rsidR="118111F9">
              <w:rPr>
                <w:b w:val="1"/>
                <w:bCs w:val="1"/>
                <w:sz w:val="24"/>
                <w:szCs w:val="24"/>
                <w:lang w:val="en-US"/>
              </w:rPr>
              <w:t xml:space="preserve"> </w:t>
            </w:r>
            <w:r w:rsidRPr="570A59C4" w:rsidR="118111F9">
              <w:rPr>
                <w:b w:val="1"/>
                <w:bCs w:val="1"/>
                <w:sz w:val="24"/>
                <w:szCs w:val="24"/>
                <w:lang w:val="en-US"/>
              </w:rPr>
              <w:t>chú</w:t>
            </w:r>
          </w:p>
        </w:tc>
      </w:tr>
      <w:tr w:rsidR="007259CF" w:rsidTr="570A59C4" w14:paraId="5DC8BFA1" w14:textId="77777777">
        <w:tc>
          <w:tcPr>
            <w:tcW w:w="1649" w:type="dxa"/>
            <w:vMerge w:val="restart"/>
            <w:tcMar/>
            <w:vAlign w:val="center"/>
          </w:tcPr>
          <w:p w:rsidR="007259CF" w:rsidP="570A59C4" w:rsidRDefault="007259CF" w14:paraId="2CB9A5A3" w14:textId="77777777">
            <w:pPr>
              <w:jc w:val="left"/>
              <w:rPr>
                <w:b w:val="1"/>
                <w:bCs w:val="1"/>
                <w:sz w:val="24"/>
                <w:szCs w:val="24"/>
                <w:lang w:val="vi-VN"/>
              </w:rPr>
            </w:pPr>
            <w:r w:rsidRPr="570A59C4" w:rsidR="118111F9">
              <w:rPr>
                <w:b w:val="1"/>
                <w:bCs w:val="1"/>
                <w:sz w:val="24"/>
                <w:szCs w:val="24"/>
                <w:lang w:val="vi-VN"/>
              </w:rPr>
              <w:t>Đầu mối nghiệp vụ Ban TCKT-KHPT</w:t>
            </w:r>
          </w:p>
        </w:tc>
        <w:tc>
          <w:tcPr>
            <w:tcW w:w="2740" w:type="dxa"/>
            <w:tcMar/>
            <w:vAlign w:val="center"/>
          </w:tcPr>
          <w:p w:rsidR="007259CF" w:rsidP="570A59C4" w:rsidRDefault="007259CF" w14:paraId="69142791" w14:textId="77777777">
            <w:pPr>
              <w:jc w:val="left"/>
              <w:rPr>
                <w:b w:val="1"/>
                <w:bCs w:val="1"/>
                <w:sz w:val="24"/>
                <w:szCs w:val="24"/>
                <w:lang w:val="vi-VN"/>
              </w:rPr>
            </w:pPr>
            <w:r w:rsidRPr="570A59C4" w:rsidR="118111F9">
              <w:rPr>
                <w:b w:val="1"/>
                <w:bCs w:val="1"/>
                <w:sz w:val="24"/>
                <w:szCs w:val="24"/>
                <w:lang w:val="vi-VN"/>
              </w:rPr>
              <w:t>GRI 204-1</w:t>
            </w:r>
          </w:p>
          <w:p w:rsidR="007259CF" w:rsidP="570A59C4" w:rsidRDefault="007259CF" w14:paraId="453EDF36" w14:textId="77777777">
            <w:pPr>
              <w:jc w:val="left"/>
              <w:rPr>
                <w:sz w:val="24"/>
                <w:szCs w:val="24"/>
                <w:lang w:val="vi-VN"/>
              </w:rPr>
            </w:pPr>
            <w:r w:rsidRPr="570A59C4" w:rsidR="118111F9">
              <w:rPr>
                <w:sz w:val="24"/>
                <w:szCs w:val="24"/>
                <w:lang w:val="vi-VN"/>
              </w:rPr>
              <w:t>Xem Dashboard GRI 204-1 – Số lượng NCC địa phương / tổng số NCC, sử dụng bộ lọc Năm, Quý; tra cứu dữ liệu nhà cung cấp tích hợp tự động từ hệ thống CMS.</w:t>
            </w:r>
          </w:p>
        </w:tc>
        <w:tc>
          <w:tcPr>
            <w:tcW w:w="2478" w:type="dxa"/>
            <w:tcMar/>
            <w:vAlign w:val="center"/>
          </w:tcPr>
          <w:p w:rsidR="007259CF" w:rsidP="570A59C4" w:rsidRDefault="007259CF" w14:paraId="1805E5EC" w14:textId="77777777">
            <w:pPr>
              <w:jc w:val="left"/>
              <w:rPr>
                <w:sz w:val="24"/>
                <w:szCs w:val="24"/>
                <w:lang w:val="vi-VN"/>
              </w:rPr>
            </w:pPr>
            <w:r w:rsidRPr="570A59C4" w:rsidR="118111F9">
              <w:rPr>
                <w:sz w:val="24"/>
                <w:szCs w:val="24"/>
                <w:lang w:val="vi-VN"/>
              </w:rPr>
              <w:t>☐ Đạt (P)</w:t>
            </w:r>
          </w:p>
          <w:p w:rsidR="007259CF" w:rsidP="570A59C4" w:rsidRDefault="007259CF" w14:paraId="35525744" w14:textId="77777777">
            <w:pPr>
              <w:jc w:val="left"/>
              <w:rPr>
                <w:sz w:val="24"/>
                <w:szCs w:val="24"/>
                <w:lang w:val="vi-VN"/>
              </w:rPr>
            </w:pPr>
            <w:r w:rsidRPr="570A59C4" w:rsidR="118111F9">
              <w:rPr>
                <w:sz w:val="24"/>
                <w:szCs w:val="24"/>
                <w:lang w:val="vi-VN"/>
              </w:rPr>
              <w:t>☐ Không đạt (F)</w:t>
            </w:r>
          </w:p>
          <w:p w:rsidR="007259CF" w:rsidP="570A59C4" w:rsidRDefault="007259CF" w14:paraId="32EA9EF3"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6DE0A28C" w14:textId="77777777">
            <w:pPr>
              <w:jc w:val="left"/>
              <w:rPr>
                <w:sz w:val="24"/>
                <w:szCs w:val="24"/>
              </w:rPr>
            </w:pPr>
          </w:p>
        </w:tc>
      </w:tr>
      <w:tr w:rsidR="007259CF" w:rsidTr="570A59C4" w14:paraId="72F5363A" w14:textId="77777777">
        <w:tc>
          <w:tcPr>
            <w:tcW w:w="1649" w:type="dxa"/>
            <w:vMerge/>
            <w:tcMar/>
          </w:tcPr>
          <w:p w:rsidR="007259CF" w:rsidP="00F07888" w:rsidRDefault="007259CF" w14:paraId="796C7D8B" w14:textId="77777777"/>
        </w:tc>
        <w:tc>
          <w:tcPr>
            <w:tcW w:w="2740" w:type="dxa"/>
            <w:tcMar/>
            <w:vAlign w:val="center"/>
          </w:tcPr>
          <w:p w:rsidR="007259CF" w:rsidP="570A59C4" w:rsidRDefault="007259CF" w14:paraId="52193994" w14:textId="77777777">
            <w:pPr>
              <w:jc w:val="left"/>
              <w:rPr>
                <w:b w:val="1"/>
                <w:bCs w:val="1"/>
                <w:sz w:val="24"/>
                <w:szCs w:val="24"/>
                <w:lang w:val="vi-VN"/>
              </w:rPr>
            </w:pPr>
            <w:r w:rsidRPr="570A59C4" w:rsidR="118111F9">
              <w:rPr>
                <w:b w:val="1"/>
                <w:bCs w:val="1"/>
                <w:sz w:val="24"/>
                <w:szCs w:val="24"/>
                <w:lang w:val="vi-VN"/>
              </w:rPr>
              <w:t>BC tổng quan</w:t>
            </w:r>
          </w:p>
          <w:p w:rsidR="007259CF" w:rsidP="570A59C4" w:rsidRDefault="007259CF" w14:paraId="2CC2B4D0" w14:textId="77777777">
            <w:pPr>
              <w:jc w:val="left"/>
              <w:rPr>
                <w:sz w:val="24"/>
                <w:szCs w:val="24"/>
                <w:lang w:val="vi-VN"/>
              </w:rPr>
            </w:pPr>
            <w:r w:rsidRPr="570A59C4" w:rsidR="118111F9">
              <w:rPr>
                <w:sz w:val="24"/>
                <w:szCs w:val="24"/>
                <w:lang w:val="vi-VN"/>
              </w:rPr>
              <w:t>Xem Báo cáo tổng quan.</w:t>
            </w:r>
          </w:p>
        </w:tc>
        <w:tc>
          <w:tcPr>
            <w:tcW w:w="2478" w:type="dxa"/>
            <w:tcMar/>
            <w:vAlign w:val="center"/>
          </w:tcPr>
          <w:p w:rsidR="007259CF" w:rsidP="570A59C4" w:rsidRDefault="007259CF" w14:paraId="449F656E" w14:textId="77777777">
            <w:pPr>
              <w:jc w:val="left"/>
              <w:rPr>
                <w:sz w:val="24"/>
                <w:szCs w:val="24"/>
                <w:lang w:val="vi-VN"/>
              </w:rPr>
            </w:pPr>
            <w:r w:rsidRPr="570A59C4" w:rsidR="118111F9">
              <w:rPr>
                <w:sz w:val="24"/>
                <w:szCs w:val="24"/>
                <w:lang w:val="vi-VN"/>
              </w:rPr>
              <w:t>☐ Đạt (P)</w:t>
            </w:r>
          </w:p>
          <w:p w:rsidR="007259CF" w:rsidP="570A59C4" w:rsidRDefault="007259CF" w14:paraId="32030CF2" w14:textId="77777777">
            <w:pPr>
              <w:jc w:val="left"/>
              <w:rPr>
                <w:sz w:val="24"/>
                <w:szCs w:val="24"/>
                <w:lang w:val="vi-VN"/>
              </w:rPr>
            </w:pPr>
            <w:r w:rsidRPr="570A59C4" w:rsidR="118111F9">
              <w:rPr>
                <w:sz w:val="24"/>
                <w:szCs w:val="24"/>
                <w:lang w:val="vi-VN"/>
              </w:rPr>
              <w:t>☐ Không đạt (F)</w:t>
            </w:r>
          </w:p>
          <w:p w:rsidR="007259CF" w:rsidP="570A59C4" w:rsidRDefault="007259CF" w14:paraId="3A146D8A"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3CBB27DE" w14:textId="77777777">
            <w:pPr>
              <w:jc w:val="left"/>
              <w:rPr>
                <w:sz w:val="24"/>
                <w:szCs w:val="24"/>
              </w:rPr>
            </w:pPr>
          </w:p>
        </w:tc>
      </w:tr>
      <w:tr w:rsidR="007259CF" w:rsidTr="570A59C4" w14:paraId="65996218" w14:textId="77777777">
        <w:tc>
          <w:tcPr>
            <w:tcW w:w="1649" w:type="dxa"/>
            <w:vMerge/>
            <w:tcMar/>
          </w:tcPr>
          <w:p w:rsidR="007259CF" w:rsidP="00F07888" w:rsidRDefault="007259CF" w14:paraId="442E5352" w14:textId="77777777"/>
        </w:tc>
        <w:tc>
          <w:tcPr>
            <w:tcW w:w="2740" w:type="dxa"/>
            <w:tcMar/>
            <w:vAlign w:val="center"/>
          </w:tcPr>
          <w:p w:rsidR="007259CF" w:rsidP="570A59C4" w:rsidRDefault="007259CF" w14:paraId="403F3B31" w14:textId="77777777">
            <w:pPr>
              <w:jc w:val="left"/>
              <w:rPr>
                <w:b w:val="1"/>
                <w:bCs w:val="1"/>
                <w:sz w:val="24"/>
                <w:szCs w:val="24"/>
                <w:lang w:val="vi-VN"/>
              </w:rPr>
            </w:pPr>
            <w:r w:rsidRPr="570A59C4" w:rsidR="118111F9">
              <w:rPr>
                <w:b w:val="1"/>
                <w:bCs w:val="1"/>
                <w:sz w:val="24"/>
                <w:szCs w:val="24"/>
                <w:lang w:val="vi-VN"/>
              </w:rPr>
              <w:t>Trụ cột Environment, Trụ cột Social, Trụ cột Governance</w:t>
            </w:r>
          </w:p>
          <w:p w:rsidR="007259CF" w:rsidP="570A59C4" w:rsidRDefault="007259CF" w14:paraId="54CEAECD" w14:textId="77777777">
            <w:pPr>
              <w:jc w:val="left"/>
              <w:rPr>
                <w:sz w:val="24"/>
                <w:szCs w:val="24"/>
                <w:lang w:val="vi-VN"/>
              </w:rPr>
            </w:pPr>
            <w:r w:rsidRPr="570A59C4" w:rsidR="118111F9">
              <w:rPr>
                <w:sz w:val="24"/>
                <w:szCs w:val="24"/>
                <w:lang w:val="vi-VN"/>
              </w:rPr>
              <w:t>Xem Dashboard theo từng trụ cột Environment, Social, Governance.</w:t>
            </w:r>
          </w:p>
        </w:tc>
        <w:tc>
          <w:tcPr>
            <w:tcW w:w="2478" w:type="dxa"/>
            <w:tcMar/>
            <w:vAlign w:val="center"/>
          </w:tcPr>
          <w:p w:rsidR="007259CF" w:rsidP="570A59C4" w:rsidRDefault="007259CF" w14:paraId="1814CCCF" w14:textId="77777777">
            <w:pPr>
              <w:jc w:val="left"/>
              <w:rPr>
                <w:sz w:val="24"/>
                <w:szCs w:val="24"/>
                <w:lang w:val="vi-VN"/>
              </w:rPr>
            </w:pPr>
            <w:r w:rsidRPr="570A59C4" w:rsidR="118111F9">
              <w:rPr>
                <w:sz w:val="24"/>
                <w:szCs w:val="24"/>
                <w:lang w:val="vi-VN"/>
              </w:rPr>
              <w:t>☐ Đạt (P)</w:t>
            </w:r>
          </w:p>
          <w:p w:rsidR="007259CF" w:rsidP="570A59C4" w:rsidRDefault="007259CF" w14:paraId="7101EEF9" w14:textId="77777777">
            <w:pPr>
              <w:jc w:val="left"/>
              <w:rPr>
                <w:sz w:val="24"/>
                <w:szCs w:val="24"/>
                <w:lang w:val="vi-VN"/>
              </w:rPr>
            </w:pPr>
            <w:r w:rsidRPr="570A59C4" w:rsidR="118111F9">
              <w:rPr>
                <w:sz w:val="24"/>
                <w:szCs w:val="24"/>
                <w:lang w:val="vi-VN"/>
              </w:rPr>
              <w:t>☐ Không đạt (F)</w:t>
            </w:r>
          </w:p>
          <w:p w:rsidR="007259CF" w:rsidP="570A59C4" w:rsidRDefault="007259CF" w14:paraId="7239B520"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2AE67168" w14:textId="77777777">
            <w:pPr>
              <w:jc w:val="left"/>
              <w:rPr>
                <w:sz w:val="24"/>
                <w:szCs w:val="24"/>
              </w:rPr>
            </w:pPr>
          </w:p>
        </w:tc>
      </w:tr>
      <w:tr w:rsidR="007259CF" w:rsidTr="570A59C4" w14:paraId="388987FD" w14:textId="77777777">
        <w:tc>
          <w:tcPr>
            <w:tcW w:w="1649" w:type="dxa"/>
            <w:vMerge/>
            <w:tcMar/>
          </w:tcPr>
          <w:p w:rsidR="007259CF" w:rsidP="00F07888" w:rsidRDefault="007259CF" w14:paraId="48551F37" w14:textId="77777777"/>
        </w:tc>
        <w:tc>
          <w:tcPr>
            <w:tcW w:w="2740" w:type="dxa"/>
            <w:tcMar/>
            <w:vAlign w:val="center"/>
          </w:tcPr>
          <w:p w:rsidR="007259CF" w:rsidP="570A59C4" w:rsidRDefault="007259CF" w14:paraId="049B5B6C" w14:textId="77777777">
            <w:pPr>
              <w:jc w:val="left"/>
              <w:rPr>
                <w:b w:val="1"/>
                <w:bCs w:val="1"/>
                <w:sz w:val="24"/>
                <w:szCs w:val="24"/>
                <w:lang w:val="vi-VN"/>
              </w:rPr>
            </w:pPr>
            <w:r w:rsidRPr="570A59C4" w:rsidR="118111F9">
              <w:rPr>
                <w:b w:val="1"/>
                <w:bCs w:val="1"/>
                <w:sz w:val="24"/>
                <w:szCs w:val="24"/>
                <w:lang w:val="vi-VN"/>
              </w:rPr>
              <w:t>Quản lý danh mục chỉ tiêu</w:t>
            </w:r>
          </w:p>
          <w:p w:rsidR="007259CF" w:rsidP="570A59C4" w:rsidRDefault="007259CF" w14:paraId="570EFAED" w14:textId="77777777">
            <w:pPr>
              <w:jc w:val="left"/>
              <w:rPr>
                <w:sz w:val="24"/>
                <w:szCs w:val="24"/>
                <w:lang w:val="vi-VN"/>
              </w:rPr>
            </w:pPr>
            <w:r w:rsidRPr="570A59C4" w:rsidR="118111F9">
              <w:rPr>
                <w:sz w:val="24"/>
                <w:szCs w:val="24"/>
                <w:lang w:val="vi-VN"/>
              </w:rPr>
              <w:t>Truy cập menu Danh mục chỉ tiêu; xem và thao tác trên các chỉ tiêu thuộc Ban TCKT-KHPT; không hiển thị chỉ tiêu của Ban khác.</w:t>
            </w:r>
          </w:p>
        </w:tc>
        <w:tc>
          <w:tcPr>
            <w:tcW w:w="2478" w:type="dxa"/>
            <w:tcMar/>
            <w:vAlign w:val="center"/>
          </w:tcPr>
          <w:p w:rsidR="007259CF" w:rsidP="570A59C4" w:rsidRDefault="007259CF" w14:paraId="74BD34E1" w14:textId="77777777">
            <w:pPr>
              <w:jc w:val="left"/>
              <w:rPr>
                <w:sz w:val="24"/>
                <w:szCs w:val="24"/>
                <w:lang w:val="vi-VN"/>
              </w:rPr>
            </w:pPr>
            <w:r w:rsidRPr="570A59C4" w:rsidR="118111F9">
              <w:rPr>
                <w:sz w:val="24"/>
                <w:szCs w:val="24"/>
                <w:lang w:val="vi-VN"/>
              </w:rPr>
              <w:t>☐ Đạt (P)</w:t>
            </w:r>
          </w:p>
          <w:p w:rsidR="007259CF" w:rsidP="570A59C4" w:rsidRDefault="007259CF" w14:paraId="19A29354" w14:textId="77777777">
            <w:pPr>
              <w:jc w:val="left"/>
              <w:rPr>
                <w:sz w:val="24"/>
                <w:szCs w:val="24"/>
                <w:lang w:val="vi-VN"/>
              </w:rPr>
            </w:pPr>
            <w:r w:rsidRPr="570A59C4" w:rsidR="118111F9">
              <w:rPr>
                <w:sz w:val="24"/>
                <w:szCs w:val="24"/>
                <w:lang w:val="vi-VN"/>
              </w:rPr>
              <w:t>☐ Không đạt (F)</w:t>
            </w:r>
          </w:p>
          <w:p w:rsidR="007259CF" w:rsidP="570A59C4" w:rsidRDefault="007259CF" w14:paraId="0CFAAD19"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07CF58AD" w14:textId="77777777">
            <w:pPr>
              <w:jc w:val="left"/>
              <w:rPr>
                <w:sz w:val="24"/>
                <w:szCs w:val="24"/>
              </w:rPr>
            </w:pPr>
          </w:p>
        </w:tc>
      </w:tr>
      <w:tr w:rsidR="007259CF" w:rsidTr="570A59C4" w14:paraId="57D8E8D8" w14:textId="77777777">
        <w:tc>
          <w:tcPr>
            <w:tcW w:w="1649" w:type="dxa"/>
            <w:vMerge/>
            <w:tcMar/>
          </w:tcPr>
          <w:p w:rsidR="007259CF" w:rsidP="00F07888" w:rsidRDefault="007259CF" w14:paraId="0F32D605" w14:textId="77777777"/>
        </w:tc>
        <w:tc>
          <w:tcPr>
            <w:tcW w:w="2740" w:type="dxa"/>
            <w:tcMar/>
            <w:vAlign w:val="center"/>
          </w:tcPr>
          <w:p w:rsidR="007259CF" w:rsidP="570A59C4" w:rsidRDefault="007259CF" w14:paraId="2C4940E1" w14:textId="77777777">
            <w:pPr>
              <w:jc w:val="left"/>
              <w:rPr>
                <w:b w:val="1"/>
                <w:bCs w:val="1"/>
                <w:sz w:val="24"/>
                <w:szCs w:val="24"/>
                <w:lang w:val="vi-VN"/>
              </w:rPr>
            </w:pPr>
            <w:r w:rsidRPr="570A59C4" w:rsidR="118111F9">
              <w:rPr>
                <w:b w:val="1"/>
                <w:bCs w:val="1"/>
                <w:sz w:val="24"/>
                <w:szCs w:val="24"/>
                <w:lang w:val="vi-VN"/>
              </w:rPr>
              <w:t>Quản lý KPI</w:t>
            </w:r>
          </w:p>
          <w:p w:rsidR="007259CF" w:rsidP="570A59C4" w:rsidRDefault="007259CF" w14:paraId="114AC105" w14:textId="77777777">
            <w:pPr>
              <w:jc w:val="left"/>
              <w:rPr>
                <w:sz w:val="24"/>
                <w:szCs w:val="24"/>
                <w:lang w:val="vi-VN"/>
              </w:rPr>
            </w:pPr>
            <w:r w:rsidRPr="570A59C4" w:rsidR="118111F9">
              <w:rPr>
                <w:sz w:val="24"/>
                <w:szCs w:val="24"/>
                <w:lang w:val="vi-VN"/>
              </w:rPr>
              <w:t>Cấu hình, tạo mới, chỉnh sửa KPI của các chỉ tiêu được phân công cho Ban TCKT-KHPT.</w:t>
            </w:r>
          </w:p>
        </w:tc>
        <w:tc>
          <w:tcPr>
            <w:tcW w:w="2478" w:type="dxa"/>
            <w:tcMar/>
            <w:vAlign w:val="center"/>
          </w:tcPr>
          <w:p w:rsidR="007259CF" w:rsidP="570A59C4" w:rsidRDefault="007259CF" w14:paraId="7BDBA904" w14:textId="77777777">
            <w:pPr>
              <w:jc w:val="left"/>
              <w:rPr>
                <w:sz w:val="24"/>
                <w:szCs w:val="24"/>
                <w:lang w:val="vi-VN"/>
              </w:rPr>
            </w:pPr>
            <w:r w:rsidRPr="570A59C4" w:rsidR="118111F9">
              <w:rPr>
                <w:sz w:val="24"/>
                <w:szCs w:val="24"/>
                <w:lang w:val="vi-VN"/>
              </w:rPr>
              <w:t>☐ Đạt (P)</w:t>
            </w:r>
          </w:p>
          <w:p w:rsidR="007259CF" w:rsidP="570A59C4" w:rsidRDefault="007259CF" w14:paraId="34EFF43E" w14:textId="77777777">
            <w:pPr>
              <w:jc w:val="left"/>
              <w:rPr>
                <w:sz w:val="24"/>
                <w:szCs w:val="24"/>
                <w:lang w:val="vi-VN"/>
              </w:rPr>
            </w:pPr>
            <w:r w:rsidRPr="570A59C4" w:rsidR="118111F9">
              <w:rPr>
                <w:sz w:val="24"/>
                <w:szCs w:val="24"/>
                <w:lang w:val="vi-VN"/>
              </w:rPr>
              <w:t>☐ Không đạt (F)</w:t>
            </w:r>
          </w:p>
          <w:p w:rsidR="007259CF" w:rsidP="570A59C4" w:rsidRDefault="007259CF" w14:paraId="7479B6AD"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7C6207F9" w14:textId="77777777">
            <w:pPr>
              <w:jc w:val="left"/>
              <w:rPr>
                <w:sz w:val="24"/>
                <w:szCs w:val="24"/>
              </w:rPr>
            </w:pPr>
          </w:p>
        </w:tc>
      </w:tr>
      <w:tr w:rsidR="007259CF" w:rsidTr="570A59C4" w14:paraId="0677EACC" w14:textId="77777777">
        <w:tc>
          <w:tcPr>
            <w:tcW w:w="1649" w:type="dxa"/>
            <w:vMerge/>
            <w:tcMar/>
          </w:tcPr>
          <w:p w:rsidR="007259CF" w:rsidP="00F07888" w:rsidRDefault="007259CF" w14:paraId="37699D61" w14:textId="77777777"/>
        </w:tc>
        <w:tc>
          <w:tcPr>
            <w:tcW w:w="2740" w:type="dxa"/>
            <w:tcMar/>
            <w:vAlign w:val="center"/>
          </w:tcPr>
          <w:p w:rsidR="007259CF" w:rsidP="570A59C4" w:rsidRDefault="007259CF" w14:paraId="240E1B7B" w14:textId="0BBB8C7F">
            <w:pPr>
              <w:jc w:val="left"/>
              <w:rPr>
                <w:sz w:val="24"/>
                <w:szCs w:val="24"/>
                <w:lang w:val="vi-VN"/>
              </w:rPr>
            </w:pPr>
            <w:r w:rsidRPr="570A59C4" w:rsidR="118111F9">
              <w:rPr>
                <w:b w:val="1"/>
                <w:bCs w:val="1"/>
                <w:sz w:val="24"/>
                <w:szCs w:val="24"/>
                <w:lang w:val="vi-VN"/>
              </w:rPr>
              <w:t xml:space="preserve">Nhập liệu </w:t>
            </w:r>
            <w:bookmarkStart w:name="_GoBack" w:id="0"/>
            <w:bookmarkEnd w:id="0"/>
            <w:r w:rsidRPr="570A59C4" w:rsidR="118111F9">
              <w:rPr>
                <w:sz w:val="24"/>
                <w:szCs w:val="24"/>
                <w:lang w:val="vi-VN"/>
              </w:rPr>
              <w:t>Nhập liệu trên form web và Import Excel theo template chuẩn thông tin nhà cung cấp có cam kết phát triển bền vững (GRI 204-1); chỉ hiển thị chỉ tiêu được phân công cho Ban TCKT-KHPT. Sau khi Lưu, dữ liệu ghi trực tiếp vào Clean DB và cập nhật Dashboard.</w:t>
            </w:r>
          </w:p>
        </w:tc>
        <w:tc>
          <w:tcPr>
            <w:tcW w:w="2478" w:type="dxa"/>
            <w:tcMar/>
            <w:vAlign w:val="center"/>
          </w:tcPr>
          <w:p w:rsidR="007259CF" w:rsidP="570A59C4" w:rsidRDefault="007259CF" w14:paraId="4C4103D1" w14:textId="77777777">
            <w:pPr>
              <w:jc w:val="left"/>
              <w:rPr>
                <w:sz w:val="24"/>
                <w:szCs w:val="24"/>
                <w:lang w:val="vi-VN"/>
              </w:rPr>
            </w:pPr>
            <w:r w:rsidRPr="570A59C4" w:rsidR="118111F9">
              <w:rPr>
                <w:rFonts w:ascii="Segoe UI Symbol" w:hAnsi="Segoe UI Symbol" w:cs="Segoe UI Symbol"/>
                <w:sz w:val="24"/>
                <w:szCs w:val="24"/>
                <w:lang w:val="vi-VN"/>
              </w:rPr>
              <w:t>☐</w:t>
            </w:r>
            <w:r w:rsidRPr="570A59C4" w:rsidR="118111F9">
              <w:rPr>
                <w:sz w:val="24"/>
                <w:szCs w:val="24"/>
                <w:lang w:val="vi-VN"/>
              </w:rPr>
              <w:t xml:space="preserve"> Đạt (P)</w:t>
            </w:r>
          </w:p>
          <w:p w:rsidR="007259CF" w:rsidP="570A59C4" w:rsidRDefault="007259CF" w14:paraId="753C435C" w14:textId="77777777">
            <w:pPr>
              <w:jc w:val="left"/>
              <w:rPr>
                <w:sz w:val="24"/>
                <w:szCs w:val="24"/>
                <w:lang w:val="vi-VN"/>
              </w:rPr>
            </w:pPr>
            <w:r w:rsidRPr="570A59C4" w:rsidR="118111F9">
              <w:rPr>
                <w:sz w:val="24"/>
                <w:szCs w:val="24"/>
                <w:lang w:val="vi-VN"/>
              </w:rPr>
              <w:t>☐ Không đạt (F)</w:t>
            </w:r>
          </w:p>
          <w:p w:rsidR="007259CF" w:rsidP="570A59C4" w:rsidRDefault="007259CF" w14:paraId="23F129D8"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75DEFC09" w14:textId="77777777">
            <w:pPr>
              <w:jc w:val="left"/>
              <w:rPr>
                <w:sz w:val="24"/>
                <w:szCs w:val="24"/>
              </w:rPr>
            </w:pPr>
          </w:p>
        </w:tc>
      </w:tr>
      <w:tr w:rsidR="007259CF" w:rsidTr="570A59C4" w14:paraId="6F044303" w14:textId="77777777">
        <w:tc>
          <w:tcPr>
            <w:tcW w:w="1649" w:type="dxa"/>
            <w:vMerge/>
            <w:tcMar/>
          </w:tcPr>
          <w:p w:rsidR="007259CF" w:rsidP="00F07888" w:rsidRDefault="007259CF" w14:paraId="41773B99" w14:textId="77777777"/>
        </w:tc>
        <w:tc>
          <w:tcPr>
            <w:tcW w:w="2740" w:type="dxa"/>
            <w:tcMar/>
            <w:vAlign w:val="center"/>
          </w:tcPr>
          <w:p w:rsidR="007259CF" w:rsidP="570A59C4" w:rsidRDefault="007259CF" w14:paraId="16362BDC" w14:textId="77777777">
            <w:pPr>
              <w:jc w:val="left"/>
              <w:rPr>
                <w:b w:val="1"/>
                <w:bCs w:val="1"/>
                <w:sz w:val="24"/>
                <w:szCs w:val="24"/>
                <w:lang w:val="vi-VN"/>
              </w:rPr>
            </w:pPr>
            <w:r w:rsidRPr="570A59C4" w:rsidR="118111F9">
              <w:rPr>
                <w:b w:val="1"/>
                <w:bCs w:val="1"/>
                <w:sz w:val="24"/>
                <w:szCs w:val="24"/>
                <w:lang w:val="vi-VN"/>
              </w:rPr>
              <w:t>Quản lý tài liệu</w:t>
            </w:r>
          </w:p>
          <w:p w:rsidR="007259CF" w:rsidP="570A59C4" w:rsidRDefault="007259CF" w14:paraId="373D5124" w14:textId="77777777">
            <w:pPr>
              <w:jc w:val="left"/>
              <w:rPr>
                <w:sz w:val="24"/>
                <w:szCs w:val="24"/>
                <w:lang w:val="vi-VN"/>
              </w:rPr>
            </w:pPr>
            <w:r w:rsidRPr="570A59C4" w:rsidR="118111F9">
              <w:rPr>
                <w:sz w:val="24"/>
                <w:szCs w:val="24"/>
                <w:lang w:val="vi-VN"/>
              </w:rPr>
              <w:t>Truy cập chức năng Quản lý tài liệu; xem, tải lên tài liệu liên quan đến chỉ tiêu Ban TCKT-KHPT.</w:t>
            </w:r>
          </w:p>
        </w:tc>
        <w:tc>
          <w:tcPr>
            <w:tcW w:w="2478" w:type="dxa"/>
            <w:tcMar/>
            <w:vAlign w:val="center"/>
          </w:tcPr>
          <w:p w:rsidR="007259CF" w:rsidP="570A59C4" w:rsidRDefault="007259CF" w14:paraId="465EB116" w14:textId="77777777">
            <w:pPr>
              <w:jc w:val="left"/>
              <w:rPr>
                <w:sz w:val="24"/>
                <w:szCs w:val="24"/>
                <w:lang w:val="vi-VN"/>
              </w:rPr>
            </w:pPr>
            <w:r w:rsidRPr="570A59C4" w:rsidR="118111F9">
              <w:rPr>
                <w:sz w:val="24"/>
                <w:szCs w:val="24"/>
                <w:lang w:val="vi-VN"/>
              </w:rPr>
              <w:t>☐ Đạt (P)</w:t>
            </w:r>
          </w:p>
          <w:p w:rsidR="007259CF" w:rsidP="570A59C4" w:rsidRDefault="007259CF" w14:paraId="39BC7F1F" w14:textId="77777777">
            <w:pPr>
              <w:jc w:val="left"/>
              <w:rPr>
                <w:sz w:val="24"/>
                <w:szCs w:val="24"/>
                <w:lang w:val="vi-VN"/>
              </w:rPr>
            </w:pPr>
            <w:r w:rsidRPr="570A59C4" w:rsidR="118111F9">
              <w:rPr>
                <w:sz w:val="24"/>
                <w:szCs w:val="24"/>
                <w:lang w:val="vi-VN"/>
              </w:rPr>
              <w:t>☐ Không đạt (F)</w:t>
            </w:r>
          </w:p>
          <w:p w:rsidR="007259CF" w:rsidP="570A59C4" w:rsidRDefault="007259CF" w14:paraId="0F6591D8"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4698CD2E" w14:textId="77777777">
            <w:pPr>
              <w:jc w:val="left"/>
              <w:rPr>
                <w:sz w:val="24"/>
                <w:szCs w:val="24"/>
              </w:rPr>
            </w:pPr>
          </w:p>
        </w:tc>
      </w:tr>
      <w:tr w:rsidR="007259CF" w:rsidTr="570A59C4" w14:paraId="3C2FC353" w14:textId="77777777">
        <w:tc>
          <w:tcPr>
            <w:tcW w:w="1649" w:type="dxa"/>
            <w:vMerge/>
            <w:tcMar/>
          </w:tcPr>
          <w:p w:rsidR="007259CF" w:rsidP="00F07888" w:rsidRDefault="007259CF" w14:paraId="118BBA1C" w14:textId="77777777"/>
        </w:tc>
        <w:tc>
          <w:tcPr>
            <w:tcW w:w="2740" w:type="dxa"/>
            <w:tcMar/>
            <w:vAlign w:val="center"/>
          </w:tcPr>
          <w:p w:rsidR="007259CF" w:rsidP="570A59C4" w:rsidRDefault="007259CF" w14:paraId="386F8CEE" w14:textId="77777777">
            <w:pPr>
              <w:jc w:val="left"/>
              <w:rPr>
                <w:b w:val="1"/>
                <w:bCs w:val="1"/>
                <w:sz w:val="24"/>
                <w:szCs w:val="24"/>
                <w:lang w:val="vi-VN"/>
              </w:rPr>
            </w:pPr>
            <w:r w:rsidRPr="570A59C4" w:rsidR="118111F9">
              <w:rPr>
                <w:b w:val="1"/>
                <w:bCs w:val="1"/>
                <w:sz w:val="24"/>
                <w:szCs w:val="24"/>
                <w:lang w:val="vi-VN"/>
              </w:rPr>
              <w:t>CMS</w:t>
            </w:r>
          </w:p>
          <w:p w:rsidR="007259CF" w:rsidP="570A59C4" w:rsidRDefault="007259CF" w14:paraId="2A7E4840" w14:textId="77777777">
            <w:pPr>
              <w:jc w:val="left"/>
              <w:rPr>
                <w:sz w:val="24"/>
                <w:szCs w:val="24"/>
                <w:lang w:val="vi-VN"/>
              </w:rPr>
            </w:pPr>
            <w:r w:rsidRPr="570A59C4" w:rsidR="118111F9">
              <w:rPr>
                <w:sz w:val="24"/>
                <w:szCs w:val="24"/>
                <w:lang w:val="vi-VN"/>
              </w:rPr>
              <w:t>Truy cập CMS; quản lý nội dung hiển thị trên web public.</w:t>
            </w:r>
          </w:p>
        </w:tc>
        <w:tc>
          <w:tcPr>
            <w:tcW w:w="2478" w:type="dxa"/>
            <w:tcMar/>
            <w:vAlign w:val="center"/>
          </w:tcPr>
          <w:p w:rsidR="007259CF" w:rsidP="570A59C4" w:rsidRDefault="007259CF" w14:paraId="49A68528" w14:textId="77777777">
            <w:pPr>
              <w:jc w:val="left"/>
              <w:rPr>
                <w:sz w:val="24"/>
                <w:szCs w:val="24"/>
                <w:lang w:val="vi-VN"/>
              </w:rPr>
            </w:pPr>
            <w:r w:rsidRPr="570A59C4" w:rsidR="118111F9">
              <w:rPr>
                <w:sz w:val="24"/>
                <w:szCs w:val="24"/>
                <w:lang w:val="vi-VN"/>
              </w:rPr>
              <w:t>☐ Đạt (P)</w:t>
            </w:r>
          </w:p>
          <w:p w:rsidR="007259CF" w:rsidP="570A59C4" w:rsidRDefault="007259CF" w14:paraId="144F3B6E" w14:textId="77777777">
            <w:pPr>
              <w:jc w:val="left"/>
              <w:rPr>
                <w:sz w:val="24"/>
                <w:szCs w:val="24"/>
                <w:lang w:val="vi-VN"/>
              </w:rPr>
            </w:pPr>
            <w:r w:rsidRPr="570A59C4" w:rsidR="118111F9">
              <w:rPr>
                <w:sz w:val="24"/>
                <w:szCs w:val="24"/>
                <w:lang w:val="vi-VN"/>
              </w:rPr>
              <w:t>☐ Không đạt (F)</w:t>
            </w:r>
          </w:p>
          <w:p w:rsidR="007259CF" w:rsidP="570A59C4" w:rsidRDefault="007259CF" w14:paraId="3EA7B404"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42B1DB1D" w14:textId="77777777">
            <w:pPr>
              <w:jc w:val="left"/>
              <w:rPr>
                <w:sz w:val="24"/>
                <w:szCs w:val="24"/>
              </w:rPr>
            </w:pPr>
          </w:p>
        </w:tc>
      </w:tr>
      <w:tr w:rsidR="007259CF" w:rsidTr="570A59C4" w14:paraId="6A7E30D6" w14:textId="77777777">
        <w:tc>
          <w:tcPr>
            <w:tcW w:w="1649" w:type="dxa"/>
            <w:vMerge/>
            <w:tcMar/>
          </w:tcPr>
          <w:p w:rsidR="007259CF" w:rsidP="00F07888" w:rsidRDefault="007259CF" w14:paraId="0F650E30" w14:textId="77777777"/>
        </w:tc>
        <w:tc>
          <w:tcPr>
            <w:tcW w:w="2740" w:type="dxa"/>
            <w:tcMar/>
            <w:vAlign w:val="center"/>
          </w:tcPr>
          <w:p w:rsidR="007259CF" w:rsidP="570A59C4" w:rsidRDefault="007259CF" w14:paraId="32DE0268" w14:textId="77777777">
            <w:pPr>
              <w:jc w:val="left"/>
              <w:rPr>
                <w:b w:val="1"/>
                <w:bCs w:val="1"/>
                <w:sz w:val="24"/>
                <w:szCs w:val="24"/>
                <w:lang w:val="vi-VN"/>
              </w:rPr>
            </w:pPr>
            <w:r w:rsidRPr="570A59C4" w:rsidR="118111F9">
              <w:rPr>
                <w:b w:val="1"/>
                <w:bCs w:val="1"/>
                <w:sz w:val="24"/>
                <w:szCs w:val="24"/>
                <w:lang w:val="vi-VN"/>
              </w:rPr>
              <w:t>Landingpage</w:t>
            </w:r>
          </w:p>
          <w:p w:rsidR="007259CF" w:rsidP="570A59C4" w:rsidRDefault="007259CF" w14:paraId="0A0F27C0" w14:textId="77777777">
            <w:pPr>
              <w:jc w:val="left"/>
              <w:rPr>
                <w:sz w:val="24"/>
                <w:szCs w:val="24"/>
                <w:lang w:val="vi-VN"/>
              </w:rPr>
            </w:pPr>
            <w:r w:rsidRPr="570A59C4" w:rsidR="118111F9">
              <w:rPr>
                <w:sz w:val="24"/>
                <w:szCs w:val="24"/>
                <w:lang w:val="vi-VN"/>
              </w:rPr>
              <w:t>Xem Landingpage hiển thị số liệu các chỉ tiêu Ban TCKT-KHPT đã công bố.</w:t>
            </w:r>
          </w:p>
        </w:tc>
        <w:tc>
          <w:tcPr>
            <w:tcW w:w="2478" w:type="dxa"/>
            <w:tcMar/>
            <w:vAlign w:val="center"/>
          </w:tcPr>
          <w:p w:rsidR="007259CF" w:rsidP="570A59C4" w:rsidRDefault="007259CF" w14:paraId="0274ADAC" w14:textId="77777777">
            <w:pPr>
              <w:jc w:val="left"/>
              <w:rPr>
                <w:sz w:val="24"/>
                <w:szCs w:val="24"/>
                <w:lang w:val="vi-VN"/>
              </w:rPr>
            </w:pPr>
            <w:r w:rsidRPr="570A59C4" w:rsidR="118111F9">
              <w:rPr>
                <w:sz w:val="24"/>
                <w:szCs w:val="24"/>
                <w:lang w:val="vi-VN"/>
              </w:rPr>
              <w:t>☐ Đạt (P)</w:t>
            </w:r>
          </w:p>
          <w:p w:rsidR="007259CF" w:rsidP="570A59C4" w:rsidRDefault="007259CF" w14:paraId="51374672" w14:textId="77777777">
            <w:pPr>
              <w:jc w:val="left"/>
              <w:rPr>
                <w:sz w:val="24"/>
                <w:szCs w:val="24"/>
                <w:lang w:val="vi-VN"/>
              </w:rPr>
            </w:pPr>
            <w:r w:rsidRPr="570A59C4" w:rsidR="118111F9">
              <w:rPr>
                <w:sz w:val="24"/>
                <w:szCs w:val="24"/>
                <w:lang w:val="vi-VN"/>
              </w:rPr>
              <w:t>☐ Không đạt (F)</w:t>
            </w:r>
          </w:p>
          <w:p w:rsidR="007259CF" w:rsidP="570A59C4" w:rsidRDefault="007259CF" w14:paraId="50966EA3"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361F5149" w14:textId="77777777">
            <w:pPr>
              <w:jc w:val="left"/>
              <w:rPr>
                <w:sz w:val="24"/>
                <w:szCs w:val="24"/>
              </w:rPr>
            </w:pPr>
          </w:p>
        </w:tc>
      </w:tr>
      <w:tr w:rsidR="007259CF" w:rsidTr="570A59C4" w14:paraId="018B1CE0" w14:textId="77777777">
        <w:tc>
          <w:tcPr>
            <w:tcW w:w="1649" w:type="dxa"/>
            <w:vMerge/>
            <w:tcMar/>
          </w:tcPr>
          <w:p w:rsidR="007259CF" w:rsidP="00F07888" w:rsidRDefault="007259CF" w14:paraId="06248159" w14:textId="77777777"/>
        </w:tc>
        <w:tc>
          <w:tcPr>
            <w:tcW w:w="2740" w:type="dxa"/>
            <w:tcMar/>
            <w:vAlign w:val="center"/>
          </w:tcPr>
          <w:p w:rsidR="007259CF" w:rsidP="570A59C4" w:rsidRDefault="007259CF" w14:paraId="4182F39F" w14:textId="77777777">
            <w:pPr>
              <w:jc w:val="left"/>
              <w:rPr>
                <w:b w:val="1"/>
                <w:bCs w:val="1"/>
                <w:sz w:val="24"/>
                <w:szCs w:val="24"/>
                <w:lang w:val="vi-VN"/>
              </w:rPr>
            </w:pPr>
            <w:r w:rsidRPr="570A59C4" w:rsidR="118111F9">
              <w:rPr>
                <w:b w:val="1"/>
                <w:bCs w:val="1"/>
                <w:sz w:val="24"/>
                <w:szCs w:val="24"/>
                <w:lang w:val="vi-VN"/>
              </w:rPr>
              <w:t>Điều chỉnh dữ liệu</w:t>
            </w:r>
          </w:p>
          <w:p w:rsidR="007259CF" w:rsidP="570A59C4" w:rsidRDefault="007259CF" w14:paraId="57C8EEC1" w14:textId="77777777">
            <w:pPr>
              <w:jc w:val="left"/>
              <w:rPr>
                <w:sz w:val="24"/>
                <w:szCs w:val="24"/>
                <w:lang w:val="vi-VN"/>
              </w:rPr>
            </w:pPr>
            <w:r w:rsidRPr="570A59C4" w:rsidR="118111F9">
              <w:rPr>
                <w:sz w:val="24"/>
                <w:szCs w:val="24"/>
                <w:lang w:val="vi-VN"/>
              </w:rPr>
              <w:t>Cho phép điều chỉnh số liệu các chỉ tiêu Ban TCKT-KHPT trước khi công bố trên web public.</w:t>
            </w:r>
          </w:p>
        </w:tc>
        <w:tc>
          <w:tcPr>
            <w:tcW w:w="2478" w:type="dxa"/>
            <w:tcMar/>
            <w:vAlign w:val="center"/>
          </w:tcPr>
          <w:p w:rsidR="007259CF" w:rsidP="570A59C4" w:rsidRDefault="007259CF" w14:paraId="527C53B4" w14:textId="77777777">
            <w:pPr>
              <w:jc w:val="left"/>
              <w:rPr>
                <w:sz w:val="24"/>
                <w:szCs w:val="24"/>
                <w:lang w:val="vi-VN"/>
              </w:rPr>
            </w:pPr>
            <w:r w:rsidRPr="570A59C4" w:rsidR="118111F9">
              <w:rPr>
                <w:sz w:val="24"/>
                <w:szCs w:val="24"/>
                <w:lang w:val="vi-VN"/>
              </w:rPr>
              <w:t>☐ Đạt (P)</w:t>
            </w:r>
          </w:p>
          <w:p w:rsidR="007259CF" w:rsidP="570A59C4" w:rsidRDefault="007259CF" w14:paraId="06A40852" w14:textId="77777777">
            <w:pPr>
              <w:jc w:val="left"/>
              <w:rPr>
                <w:sz w:val="24"/>
                <w:szCs w:val="24"/>
                <w:lang w:val="vi-VN"/>
              </w:rPr>
            </w:pPr>
            <w:r w:rsidRPr="570A59C4" w:rsidR="118111F9">
              <w:rPr>
                <w:sz w:val="24"/>
                <w:szCs w:val="24"/>
                <w:lang w:val="vi-VN"/>
              </w:rPr>
              <w:t>☐ Không đạt (F)</w:t>
            </w:r>
          </w:p>
          <w:p w:rsidR="007259CF" w:rsidP="570A59C4" w:rsidRDefault="007259CF" w14:paraId="5DDFE2CA"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710C57A4" w14:textId="77777777">
            <w:pPr>
              <w:jc w:val="left"/>
              <w:rPr>
                <w:sz w:val="24"/>
                <w:szCs w:val="24"/>
              </w:rPr>
            </w:pPr>
          </w:p>
        </w:tc>
      </w:tr>
      <w:tr w:rsidR="007259CF" w:rsidTr="570A59C4" w14:paraId="5B43B369" w14:textId="77777777">
        <w:tc>
          <w:tcPr>
            <w:tcW w:w="1649" w:type="dxa"/>
            <w:vMerge/>
            <w:tcMar/>
          </w:tcPr>
          <w:p w:rsidR="007259CF" w:rsidP="00F07888" w:rsidRDefault="007259CF" w14:paraId="50DF7F3C" w14:textId="77777777"/>
        </w:tc>
        <w:tc>
          <w:tcPr>
            <w:tcW w:w="2740" w:type="dxa"/>
            <w:tcMar/>
            <w:vAlign w:val="center"/>
          </w:tcPr>
          <w:p w:rsidR="007259CF" w:rsidP="570A59C4" w:rsidRDefault="007259CF" w14:paraId="2921140A" w14:textId="77777777">
            <w:pPr>
              <w:jc w:val="left"/>
              <w:rPr>
                <w:b w:val="1"/>
                <w:bCs w:val="1"/>
                <w:sz w:val="24"/>
                <w:szCs w:val="24"/>
                <w:lang w:val="vi-VN"/>
              </w:rPr>
            </w:pPr>
            <w:r w:rsidRPr="570A59C4" w:rsidR="118111F9">
              <w:rPr>
                <w:b w:val="1"/>
                <w:bCs w:val="1"/>
                <w:sz w:val="24"/>
                <w:szCs w:val="24"/>
                <w:lang w:val="vi-VN"/>
              </w:rPr>
              <w:t>Báo cáo thường niên</w:t>
            </w:r>
          </w:p>
          <w:p w:rsidR="007259CF" w:rsidP="570A59C4" w:rsidRDefault="007259CF" w14:paraId="750A9082" w14:textId="77777777">
            <w:pPr>
              <w:jc w:val="left"/>
              <w:rPr>
                <w:sz w:val="24"/>
                <w:szCs w:val="24"/>
                <w:lang w:val="vi-VN"/>
              </w:rPr>
            </w:pPr>
            <w:r w:rsidRPr="570A59C4" w:rsidR="118111F9">
              <w:rPr>
                <w:sz w:val="24"/>
                <w:szCs w:val="24"/>
                <w:lang w:val="vi-VN"/>
              </w:rPr>
              <w:t>Xem và trích xuất Báo cáo thường niên.</w:t>
            </w:r>
          </w:p>
        </w:tc>
        <w:tc>
          <w:tcPr>
            <w:tcW w:w="2478" w:type="dxa"/>
            <w:tcMar/>
            <w:vAlign w:val="center"/>
          </w:tcPr>
          <w:p w:rsidR="007259CF" w:rsidP="570A59C4" w:rsidRDefault="007259CF" w14:paraId="3156B301" w14:textId="77777777">
            <w:pPr>
              <w:jc w:val="left"/>
              <w:rPr>
                <w:sz w:val="24"/>
                <w:szCs w:val="24"/>
                <w:lang w:val="vi-VN"/>
              </w:rPr>
            </w:pPr>
            <w:r w:rsidRPr="570A59C4" w:rsidR="118111F9">
              <w:rPr>
                <w:sz w:val="24"/>
                <w:szCs w:val="24"/>
                <w:lang w:val="vi-VN"/>
              </w:rPr>
              <w:t>☐ Đạt (P)</w:t>
            </w:r>
          </w:p>
          <w:p w:rsidR="007259CF" w:rsidP="570A59C4" w:rsidRDefault="007259CF" w14:paraId="661DF6DE" w14:textId="77777777">
            <w:pPr>
              <w:jc w:val="left"/>
              <w:rPr>
                <w:sz w:val="24"/>
                <w:szCs w:val="24"/>
                <w:lang w:val="vi-VN"/>
              </w:rPr>
            </w:pPr>
            <w:r w:rsidRPr="570A59C4" w:rsidR="118111F9">
              <w:rPr>
                <w:sz w:val="24"/>
                <w:szCs w:val="24"/>
                <w:lang w:val="vi-VN"/>
              </w:rPr>
              <w:t>☐ Không đạt (F)</w:t>
            </w:r>
          </w:p>
          <w:p w:rsidR="007259CF" w:rsidP="570A59C4" w:rsidRDefault="007259CF" w14:paraId="269483C2"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2A8F6C8A" w14:textId="77777777">
            <w:pPr>
              <w:jc w:val="left"/>
              <w:rPr>
                <w:sz w:val="24"/>
                <w:szCs w:val="24"/>
              </w:rPr>
            </w:pPr>
          </w:p>
        </w:tc>
      </w:tr>
      <w:tr w:rsidR="007259CF" w:rsidTr="570A59C4" w14:paraId="431AF6DA" w14:textId="77777777">
        <w:tc>
          <w:tcPr>
            <w:tcW w:w="1649" w:type="dxa"/>
            <w:vMerge/>
            <w:tcMar/>
          </w:tcPr>
          <w:p w:rsidR="007259CF" w:rsidP="00F07888" w:rsidRDefault="007259CF" w14:paraId="4F46B5B6" w14:textId="77777777"/>
        </w:tc>
        <w:tc>
          <w:tcPr>
            <w:tcW w:w="2740" w:type="dxa"/>
            <w:tcMar/>
            <w:vAlign w:val="center"/>
          </w:tcPr>
          <w:p w:rsidR="007259CF" w:rsidP="570A59C4" w:rsidRDefault="007259CF" w14:paraId="66B5D68A" w14:textId="77777777">
            <w:pPr>
              <w:jc w:val="left"/>
              <w:rPr>
                <w:b w:val="1"/>
                <w:bCs w:val="1"/>
                <w:sz w:val="24"/>
                <w:szCs w:val="24"/>
                <w:lang w:val="vi-VN"/>
              </w:rPr>
            </w:pPr>
            <w:r w:rsidRPr="570A59C4" w:rsidR="118111F9">
              <w:rPr>
                <w:b w:val="1"/>
                <w:bCs w:val="1"/>
                <w:sz w:val="24"/>
                <w:szCs w:val="24"/>
                <w:lang w:val="vi-VN"/>
              </w:rPr>
              <w:t>Chức năng bị hạn chế</w:t>
            </w:r>
          </w:p>
          <w:p w:rsidR="007259CF" w:rsidP="570A59C4" w:rsidRDefault="007259CF" w14:paraId="68F45AA6" w14:textId="77777777">
            <w:pPr>
              <w:jc w:val="left"/>
              <w:rPr>
                <w:sz w:val="24"/>
                <w:szCs w:val="24"/>
                <w:lang w:val="vi-VN"/>
              </w:rPr>
            </w:pPr>
            <w:r w:rsidRPr="570A59C4" w:rsidR="118111F9">
              <w:rPr>
                <w:sz w:val="24"/>
                <w:szCs w:val="24"/>
                <w:lang w:val="vi-VN"/>
              </w:rPr>
              <w:t>Không truy cập được chức năng Quản trị tài khoản, phân quyền người dùng (ẩn menu và chặn khi truy cập trực tiếp qua URL).</w:t>
            </w:r>
          </w:p>
        </w:tc>
        <w:tc>
          <w:tcPr>
            <w:tcW w:w="2478" w:type="dxa"/>
            <w:tcMar/>
            <w:vAlign w:val="center"/>
          </w:tcPr>
          <w:p w:rsidR="007259CF" w:rsidP="570A59C4" w:rsidRDefault="007259CF" w14:paraId="01468F70" w14:textId="77777777">
            <w:pPr>
              <w:jc w:val="left"/>
              <w:rPr>
                <w:sz w:val="24"/>
                <w:szCs w:val="24"/>
                <w:lang w:val="vi-VN"/>
              </w:rPr>
            </w:pPr>
            <w:r w:rsidRPr="570A59C4" w:rsidR="118111F9">
              <w:rPr>
                <w:sz w:val="24"/>
                <w:szCs w:val="24"/>
                <w:lang w:val="vi-VN"/>
              </w:rPr>
              <w:t>☐ Đạt (P)</w:t>
            </w:r>
          </w:p>
          <w:p w:rsidR="007259CF" w:rsidP="570A59C4" w:rsidRDefault="007259CF" w14:paraId="0AF97C34" w14:textId="77777777">
            <w:pPr>
              <w:jc w:val="left"/>
              <w:rPr>
                <w:sz w:val="24"/>
                <w:szCs w:val="24"/>
                <w:lang w:val="vi-VN"/>
              </w:rPr>
            </w:pPr>
            <w:r w:rsidRPr="570A59C4" w:rsidR="118111F9">
              <w:rPr>
                <w:sz w:val="24"/>
                <w:szCs w:val="24"/>
                <w:lang w:val="vi-VN"/>
              </w:rPr>
              <w:t>☐ Không đạt (F)</w:t>
            </w:r>
          </w:p>
          <w:p w:rsidR="007259CF" w:rsidP="570A59C4" w:rsidRDefault="007259CF" w14:paraId="201E996E"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50F0DB54" w14:textId="77777777">
            <w:pPr>
              <w:jc w:val="left"/>
              <w:rPr>
                <w:sz w:val="24"/>
                <w:szCs w:val="24"/>
              </w:rPr>
            </w:pPr>
          </w:p>
        </w:tc>
      </w:tr>
    </w:tbl>
    <w:p w:rsidRPr="007259CF" w:rsidR="007259CF" w:rsidP="570A59C4" w:rsidRDefault="007259CF" w14:paraId="6E575DAA" w14:textId="77777777">
      <w:pPr>
        <w:rPr>
          <w:b w:val="1"/>
          <w:bCs w:val="1"/>
          <w:i w:val="1"/>
          <w:iCs w:val="1"/>
          <w:color w:val="000000" w:themeColor="text1"/>
          <w:sz w:val="24"/>
          <w:szCs w:val="24"/>
          <w:lang w:val="en-US"/>
        </w:rPr>
      </w:pPr>
    </w:p>
    <w:p w:rsidR="001D396B" w:rsidP="570A59C4" w:rsidRDefault="31E9985A" w14:paraId="6AB2A95E" w14:textId="35ABFB98">
      <w:pPr>
        <w:pStyle w:val="Heading2"/>
        <w:rPr>
          <w:rFonts w:ascii="Times New Roman" w:hAnsi="Times New Roman" w:eastAsia="Times New Roman" w:cs="Times New Roman"/>
          <w:b w:val="1"/>
          <w:bCs w:val="1"/>
          <w:color w:val="000000"/>
          <w:sz w:val="24"/>
          <w:szCs w:val="24"/>
          <w:lang w:val="en-US"/>
        </w:rPr>
      </w:pPr>
      <w:r w:rsidRPr="570A59C4" w:rsidR="32E36CF4">
        <w:rPr>
          <w:rFonts w:ascii="Times New Roman" w:hAnsi="Times New Roman" w:eastAsia="Times New Roman" w:cs="Times New Roman"/>
          <w:b w:val="1"/>
          <w:bCs w:val="1"/>
          <w:color w:val="000000" w:themeColor="text1" w:themeTint="FF" w:themeShade="FF"/>
          <w:sz w:val="24"/>
          <w:szCs w:val="24"/>
          <w:lang w:val="en-US"/>
        </w:rPr>
        <w:t>4</w:t>
      </w:r>
      <w:r w:rsidRPr="570A59C4" w:rsidR="5CD379F6">
        <w:rPr>
          <w:rFonts w:ascii="Times New Roman" w:hAnsi="Times New Roman" w:eastAsia="Times New Roman" w:cs="Times New Roman"/>
          <w:b w:val="1"/>
          <w:bCs w:val="1"/>
          <w:color w:val="000000" w:themeColor="text1" w:themeTint="FF" w:themeShade="FF"/>
          <w:sz w:val="24"/>
          <w:szCs w:val="24"/>
          <w:lang w:val="en-US"/>
        </w:rPr>
        <w:t>. Danh sách tồn tại</w:t>
      </w:r>
    </w:p>
    <w:tbl>
      <w:tblPr>
        <w:tblStyle w:val="aa"/>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7"/>
        <w:gridCol w:w="1525"/>
        <w:gridCol w:w="1491"/>
        <w:gridCol w:w="1757"/>
        <w:gridCol w:w="1504"/>
        <w:gridCol w:w="1621"/>
      </w:tblGrid>
      <w:tr w:rsidR="001D396B" w:rsidTr="570A59C4" w14:paraId="5864F957" w14:textId="77777777">
        <w:trPr>
          <w:tblHeader/>
        </w:trPr>
        <w:tc>
          <w:tcPr>
            <w:tcW w:w="1447" w:type="dxa"/>
            <w:tcMar/>
          </w:tcPr>
          <w:p w:rsidR="001D396B" w:rsidP="570A59C4" w:rsidRDefault="31EC4C9F" w14:paraId="63185EE0" w14:textId="77777777">
            <w:pPr>
              <w:jc w:val="center"/>
              <w:rPr>
                <w:b w:val="1"/>
                <w:bCs w:val="1"/>
                <w:sz w:val="24"/>
                <w:szCs w:val="24"/>
                <w:lang w:val="en-US"/>
              </w:rPr>
            </w:pPr>
            <w:r w:rsidRPr="570A59C4" w:rsidR="5CD379F6">
              <w:rPr>
                <w:b w:val="1"/>
                <w:bCs w:val="1"/>
                <w:sz w:val="24"/>
                <w:szCs w:val="24"/>
                <w:lang w:val="en-US"/>
              </w:rPr>
              <w:t>Mã</w:t>
            </w:r>
          </w:p>
        </w:tc>
        <w:tc>
          <w:tcPr>
            <w:tcW w:w="1525" w:type="dxa"/>
            <w:tcMar/>
          </w:tcPr>
          <w:p w:rsidR="001D396B" w:rsidP="570A59C4" w:rsidRDefault="31EC4C9F" w14:paraId="38FCAE83" w14:textId="77777777">
            <w:pPr>
              <w:jc w:val="center"/>
              <w:rPr>
                <w:b w:val="1"/>
                <w:bCs w:val="1"/>
                <w:sz w:val="24"/>
                <w:szCs w:val="24"/>
                <w:lang w:val="en-US"/>
              </w:rPr>
            </w:pPr>
            <w:r w:rsidRPr="570A59C4" w:rsidR="5CD379F6">
              <w:rPr>
                <w:b w:val="1"/>
                <w:bCs w:val="1"/>
                <w:sz w:val="24"/>
                <w:szCs w:val="24"/>
                <w:lang w:val="en-US"/>
              </w:rPr>
              <w:t>Nội dung</w:t>
            </w:r>
          </w:p>
        </w:tc>
        <w:tc>
          <w:tcPr>
            <w:tcW w:w="1491" w:type="dxa"/>
            <w:tcMar/>
          </w:tcPr>
          <w:p w:rsidR="001D396B" w:rsidP="570A59C4" w:rsidRDefault="31EC4C9F" w14:paraId="50BFAA16" w14:textId="77777777">
            <w:pPr>
              <w:jc w:val="center"/>
              <w:rPr>
                <w:b w:val="1"/>
                <w:bCs w:val="1"/>
                <w:sz w:val="24"/>
                <w:szCs w:val="24"/>
                <w:lang w:val="en-US"/>
              </w:rPr>
            </w:pPr>
            <w:r w:rsidRPr="570A59C4" w:rsidR="5CD379F6">
              <w:rPr>
                <w:b w:val="1"/>
                <w:bCs w:val="1"/>
                <w:sz w:val="24"/>
                <w:szCs w:val="24"/>
                <w:lang w:val="en-US"/>
              </w:rPr>
              <w:t>Mức độ</w:t>
            </w:r>
          </w:p>
        </w:tc>
        <w:tc>
          <w:tcPr>
            <w:tcW w:w="1757" w:type="dxa"/>
            <w:tcMar/>
          </w:tcPr>
          <w:p w:rsidR="001D396B" w:rsidP="570A59C4" w:rsidRDefault="31EC4C9F" w14:paraId="63ECE74E" w14:textId="77777777">
            <w:pPr>
              <w:jc w:val="center"/>
              <w:rPr>
                <w:b w:val="1"/>
                <w:bCs w:val="1"/>
                <w:sz w:val="24"/>
                <w:szCs w:val="24"/>
                <w:lang w:val="en-US"/>
              </w:rPr>
            </w:pPr>
            <w:r w:rsidRPr="570A59C4" w:rsidR="5CD379F6">
              <w:rPr>
                <w:b w:val="1"/>
                <w:bCs w:val="1"/>
                <w:sz w:val="24"/>
                <w:szCs w:val="24"/>
                <w:lang w:val="en-US"/>
              </w:rPr>
              <w:t>Phương án</w:t>
            </w:r>
          </w:p>
        </w:tc>
        <w:tc>
          <w:tcPr>
            <w:tcW w:w="1504" w:type="dxa"/>
            <w:tcMar/>
          </w:tcPr>
          <w:p w:rsidR="001D396B" w:rsidP="570A59C4" w:rsidRDefault="31EC4C9F" w14:paraId="127288F6" w14:textId="77777777">
            <w:pPr>
              <w:jc w:val="center"/>
              <w:rPr>
                <w:b w:val="1"/>
                <w:bCs w:val="1"/>
                <w:sz w:val="24"/>
                <w:szCs w:val="24"/>
                <w:lang w:val="en-US"/>
              </w:rPr>
            </w:pPr>
            <w:r w:rsidRPr="570A59C4" w:rsidR="5CD379F6">
              <w:rPr>
                <w:b w:val="1"/>
                <w:bCs w:val="1"/>
                <w:sz w:val="24"/>
                <w:szCs w:val="24"/>
                <w:lang w:val="en-US"/>
              </w:rPr>
              <w:t>Thời hạn</w:t>
            </w:r>
          </w:p>
        </w:tc>
        <w:tc>
          <w:tcPr>
            <w:tcW w:w="1621" w:type="dxa"/>
            <w:tcMar/>
          </w:tcPr>
          <w:p w:rsidR="001D396B" w:rsidP="570A59C4" w:rsidRDefault="31EC4C9F" w14:paraId="4EFCEEE0" w14:textId="77777777">
            <w:pPr>
              <w:jc w:val="center"/>
              <w:rPr>
                <w:b w:val="1"/>
                <w:bCs w:val="1"/>
                <w:sz w:val="24"/>
                <w:szCs w:val="24"/>
                <w:lang w:val="en-US"/>
              </w:rPr>
            </w:pPr>
            <w:r w:rsidRPr="570A59C4" w:rsidR="5CD379F6">
              <w:rPr>
                <w:b w:val="1"/>
                <w:bCs w:val="1"/>
                <w:sz w:val="24"/>
                <w:szCs w:val="24"/>
                <w:lang w:val="en-US"/>
              </w:rPr>
              <w:t>Trách nhiệm</w:t>
            </w:r>
          </w:p>
        </w:tc>
      </w:tr>
      <w:tr w:rsidR="001D396B" w:rsidTr="570A59C4" w14:paraId="0FEE2129" w14:textId="77777777">
        <w:trPr>
          <w:tblHeader/>
        </w:trPr>
        <w:tc>
          <w:tcPr>
            <w:tcW w:w="1447" w:type="dxa"/>
            <w:tcMar/>
          </w:tcPr>
          <w:p w:rsidR="001D396B" w:rsidP="570A59C4" w:rsidRDefault="31EC4C9F" w14:paraId="34BE6303" w14:textId="77777777">
            <w:pPr>
              <w:jc w:val="left"/>
              <w:rPr>
                <w:i w:val="1"/>
                <w:iCs w:val="1"/>
                <w:sz w:val="24"/>
                <w:szCs w:val="24"/>
                <w:lang w:val="en-US"/>
              </w:rPr>
            </w:pPr>
            <w:r w:rsidRPr="570A59C4" w:rsidR="5CD379F6">
              <w:rPr>
                <w:sz w:val="24"/>
                <w:szCs w:val="24"/>
                <w:lang w:val="en-US"/>
              </w:rPr>
              <w:t xml:space="preserve"> </w:t>
            </w:r>
            <w:r w:rsidRPr="570A59C4" w:rsidR="5CD379F6">
              <w:rPr>
                <w:i w:val="1"/>
                <w:iCs w:val="1"/>
                <w:sz w:val="24"/>
                <w:szCs w:val="24"/>
                <w:lang w:val="en-US"/>
              </w:rPr>
              <w:t>[Bổ sung trong quá trình thực hiện dự án]</w:t>
            </w:r>
          </w:p>
        </w:tc>
        <w:tc>
          <w:tcPr>
            <w:tcW w:w="1525" w:type="dxa"/>
            <w:tcMar/>
          </w:tcPr>
          <w:p w:rsidR="001D396B" w:rsidP="570A59C4" w:rsidRDefault="31EC4C9F" w14:paraId="06E92CDB"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491" w:type="dxa"/>
            <w:tcMar/>
          </w:tcPr>
          <w:p w:rsidR="001D396B" w:rsidP="570A59C4" w:rsidRDefault="31EC4C9F" w14:paraId="3A6A7AF7"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757" w:type="dxa"/>
            <w:tcMar/>
          </w:tcPr>
          <w:p w:rsidR="001D396B" w:rsidP="570A59C4" w:rsidRDefault="31EC4C9F" w14:paraId="21FC326B"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504" w:type="dxa"/>
            <w:tcMar/>
          </w:tcPr>
          <w:p w:rsidR="001D396B" w:rsidP="570A59C4" w:rsidRDefault="31EC4C9F" w14:paraId="632700CB"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621" w:type="dxa"/>
            <w:tcMar/>
          </w:tcPr>
          <w:p w:rsidR="001D396B" w:rsidP="570A59C4" w:rsidRDefault="31EC4C9F" w14:paraId="6A566859"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r>
    </w:tbl>
    <w:p w:rsidR="001D396B" w:rsidP="570A59C4" w:rsidRDefault="3DC44996" w14:paraId="3D7ADAEA" w14:textId="487D6107">
      <w:pPr>
        <w:pStyle w:val="Heading2"/>
        <w:rPr>
          <w:rFonts w:ascii="Times New Roman" w:hAnsi="Times New Roman" w:eastAsia="Times New Roman" w:cs="Times New Roman"/>
          <w:b w:val="1"/>
          <w:bCs w:val="1"/>
          <w:color w:val="000000"/>
          <w:sz w:val="24"/>
          <w:szCs w:val="24"/>
          <w:lang w:val="en-US"/>
        </w:rPr>
      </w:pPr>
      <w:r w:rsidRPr="570A59C4" w:rsidR="2F9B8384">
        <w:rPr>
          <w:rFonts w:ascii="Times New Roman" w:hAnsi="Times New Roman" w:eastAsia="Times New Roman" w:cs="Times New Roman"/>
          <w:b w:val="1"/>
          <w:bCs w:val="1"/>
          <w:color w:val="000000" w:themeColor="text1" w:themeTint="FF" w:themeShade="FF"/>
          <w:sz w:val="24"/>
          <w:szCs w:val="24"/>
          <w:lang w:val="en-US"/>
        </w:rPr>
        <w:t>5</w:t>
      </w:r>
      <w:r w:rsidRPr="570A59C4" w:rsidR="5CD379F6">
        <w:rPr>
          <w:rFonts w:ascii="Times New Roman" w:hAnsi="Times New Roman" w:eastAsia="Times New Roman" w:cs="Times New Roman"/>
          <w:b w:val="1"/>
          <w:bCs w:val="1"/>
          <w:color w:val="000000" w:themeColor="text1" w:themeTint="FF" w:themeShade="FF"/>
          <w:sz w:val="24"/>
          <w:szCs w:val="24"/>
          <w:lang w:val="en-US"/>
        </w:rPr>
        <w:t>. Kết luận</w:t>
      </w:r>
    </w:p>
    <w:p w:rsidR="001D396B" w:rsidP="570A59C4" w:rsidRDefault="007259CF" w14:paraId="2D2D259D" w14:textId="77777777">
      <w:pPr>
        <w:numPr>
          <w:ilvl w:val="0"/>
          <w:numId w:val="2"/>
        </w:numPr>
        <w:rPr>
          <w:sz w:val="24"/>
          <w:szCs w:val="24"/>
        </w:rPr>
      </w:pPr>
      <w:r w:rsidRPr="570A59C4" w:rsidR="118111F9">
        <w:rPr>
          <w:sz w:val="24"/>
          <w:szCs w:val="24"/>
        </w:rPr>
        <w:t>Đạt.</w:t>
      </w:r>
    </w:p>
    <w:p w:rsidR="001D396B" w:rsidP="570A59C4" w:rsidRDefault="31EC4C9F" w14:paraId="3808D360" w14:textId="77777777">
      <w:pPr>
        <w:numPr>
          <w:ilvl w:val="0"/>
          <w:numId w:val="2"/>
        </w:numPr>
        <w:rPr>
          <w:sz w:val="24"/>
          <w:szCs w:val="24"/>
          <w:lang w:val="en-US"/>
        </w:rPr>
      </w:pPr>
      <w:r w:rsidRPr="570A59C4" w:rsidR="5CD379F6">
        <w:rPr>
          <w:sz w:val="24"/>
          <w:szCs w:val="24"/>
          <w:lang w:val="en-US"/>
        </w:rPr>
        <w:t>Đạt có điều kiện.</w:t>
      </w:r>
    </w:p>
    <w:p w:rsidR="001D396B" w:rsidP="570A59C4" w:rsidRDefault="31EC4C9F" w14:paraId="45A1CD76" w14:textId="77777777">
      <w:pPr>
        <w:numPr>
          <w:ilvl w:val="0"/>
          <w:numId w:val="2"/>
        </w:numPr>
        <w:rPr>
          <w:sz w:val="24"/>
          <w:szCs w:val="24"/>
          <w:lang w:val="en-US"/>
        </w:rPr>
      </w:pPr>
      <w:r w:rsidRPr="570A59C4" w:rsidR="5CD379F6">
        <w:rPr>
          <w:sz w:val="24"/>
          <w:szCs w:val="24"/>
          <w:lang w:val="en-US"/>
        </w:rPr>
        <w:t>Chưa đạt.</w:t>
      </w:r>
    </w:p>
    <w:p w:rsidR="001D396B" w:rsidP="570A59C4" w:rsidRDefault="794D969C" w14:paraId="6B53FB8F" w14:textId="12E2287A">
      <w:pPr>
        <w:pStyle w:val="Heading2"/>
        <w:rPr>
          <w:rFonts w:ascii="Times New Roman" w:hAnsi="Times New Roman" w:eastAsia="Times New Roman" w:cs="Times New Roman"/>
          <w:b w:val="1"/>
          <w:bCs w:val="1"/>
          <w:color w:val="000000"/>
          <w:sz w:val="24"/>
          <w:szCs w:val="24"/>
          <w:lang w:val="en-US"/>
        </w:rPr>
      </w:pPr>
      <w:r w:rsidRPr="570A59C4" w:rsidR="6FC420D6">
        <w:rPr>
          <w:rFonts w:ascii="Times New Roman" w:hAnsi="Times New Roman" w:eastAsia="Times New Roman" w:cs="Times New Roman"/>
          <w:b w:val="1"/>
          <w:bCs w:val="1"/>
          <w:color w:val="000000" w:themeColor="text1" w:themeTint="FF" w:themeShade="FF"/>
          <w:sz w:val="24"/>
          <w:szCs w:val="24"/>
          <w:lang w:val="en-US"/>
        </w:rPr>
        <w:t>6</w:t>
      </w:r>
      <w:r w:rsidRPr="570A59C4" w:rsidR="5CD379F6">
        <w:rPr>
          <w:rFonts w:ascii="Times New Roman" w:hAnsi="Times New Roman" w:eastAsia="Times New Roman" w:cs="Times New Roman"/>
          <w:b w:val="1"/>
          <w:bCs w:val="1"/>
          <w:color w:val="000000" w:themeColor="text1" w:themeTint="FF" w:themeShade="FF"/>
          <w:sz w:val="24"/>
          <w:szCs w:val="24"/>
          <w:lang w:val="en-US"/>
        </w:rPr>
        <w:t>. Xác nhận</w:t>
      </w:r>
    </w:p>
    <w:tbl>
      <w:tblPr>
        <w:tblStyle w:val="a6"/>
        <w:tblW w:w="9214" w:type="dxa"/>
        <w:tblLayout w:type="fixed"/>
        <w:tblLook w:val="0000" w:firstRow="0" w:lastRow="0" w:firstColumn="0" w:lastColumn="0" w:noHBand="0" w:noVBand="0"/>
      </w:tblPr>
      <w:tblGrid>
        <w:gridCol w:w="2835"/>
        <w:gridCol w:w="3119"/>
        <w:gridCol w:w="3260"/>
      </w:tblGrid>
      <w:tr w:rsidR="001D396B" w:rsidTr="570A59C4" w14:paraId="76348A35" w14:textId="77777777">
        <w:trPr>
          <w:tblHeader/>
        </w:trPr>
        <w:tc>
          <w:tcPr>
            <w:tcW w:w="2835" w:type="dxa"/>
            <w:tcMar/>
          </w:tcPr>
          <w:p w:rsidR="001D396B" w:rsidP="570A59C4" w:rsidRDefault="31EC4C9F" w14:paraId="0FE69909" w14:textId="77777777">
            <w:pPr>
              <w:jc w:val="center"/>
              <w:rPr>
                <w:b w:val="1"/>
                <w:bCs w:val="1"/>
                <w:sz w:val="24"/>
                <w:szCs w:val="24"/>
                <w:lang w:val="en-US"/>
              </w:rPr>
            </w:pPr>
            <w:r w:rsidRPr="570A59C4" w:rsidR="5CD379F6">
              <w:rPr>
                <w:b w:val="1"/>
                <w:bCs w:val="1"/>
                <w:sz w:val="24"/>
                <w:szCs w:val="24"/>
                <w:lang w:val="en-US"/>
              </w:rPr>
              <w:t>Đại diện CQĐV</w:t>
            </w:r>
          </w:p>
        </w:tc>
        <w:tc>
          <w:tcPr>
            <w:tcW w:w="3119" w:type="dxa"/>
            <w:tcMar/>
          </w:tcPr>
          <w:p w:rsidR="001D396B" w:rsidP="570A59C4" w:rsidRDefault="007259CF" w14:paraId="1C8999F5" w14:textId="77777777">
            <w:pPr>
              <w:jc w:val="center"/>
              <w:rPr>
                <w:b w:val="1"/>
                <w:bCs w:val="1"/>
                <w:sz w:val="24"/>
                <w:szCs w:val="24"/>
              </w:rPr>
            </w:pPr>
            <w:r w:rsidRPr="570A59C4" w:rsidR="118111F9">
              <w:rPr>
                <w:b w:val="1"/>
                <w:bCs w:val="1"/>
                <w:sz w:val="24"/>
                <w:szCs w:val="24"/>
              </w:rPr>
              <w:t>Ban CĐSCN</w:t>
            </w:r>
          </w:p>
        </w:tc>
        <w:tc>
          <w:tcPr>
            <w:tcW w:w="3260" w:type="dxa"/>
            <w:tcMar/>
          </w:tcPr>
          <w:p w:rsidR="001D396B" w:rsidP="570A59C4" w:rsidRDefault="31EC4C9F" w14:paraId="65E3FB82" w14:textId="77777777">
            <w:pPr>
              <w:jc w:val="center"/>
              <w:rPr>
                <w:b w:val="1"/>
                <w:bCs w:val="1"/>
                <w:sz w:val="24"/>
                <w:szCs w:val="24"/>
                <w:lang w:val="en-US"/>
              </w:rPr>
            </w:pPr>
            <w:r w:rsidRPr="570A59C4" w:rsidR="5CD379F6">
              <w:rPr>
                <w:b w:val="1"/>
                <w:bCs w:val="1"/>
                <w:sz w:val="24"/>
                <w:szCs w:val="24"/>
                <w:lang w:val="en-US"/>
              </w:rPr>
              <w:t>Nhà cung cấp</w:t>
            </w:r>
          </w:p>
        </w:tc>
      </w:tr>
      <w:tr w:rsidR="001D396B" w:rsidTr="570A59C4" w14:paraId="047BF3D7" w14:textId="77777777">
        <w:trPr>
          <w:tblHeader/>
        </w:trPr>
        <w:tc>
          <w:tcPr>
            <w:tcW w:w="2835" w:type="dxa"/>
            <w:tcMar/>
          </w:tcPr>
          <w:p w:rsidR="001D396B" w:rsidP="570A59C4" w:rsidRDefault="31EC4C9F" w14:paraId="58A7073E" w14:textId="77777777">
            <w:pPr>
              <w:rPr>
                <w:sz w:val="24"/>
                <w:szCs w:val="24"/>
                <w:lang w:val="en-US"/>
              </w:rPr>
            </w:pPr>
            <w:r w:rsidRPr="570A59C4" w:rsidR="5CD379F6">
              <w:rPr>
                <w:sz w:val="24"/>
                <w:szCs w:val="24"/>
                <w:lang w:val="en-US"/>
              </w:rPr>
              <w:t>(Ký và ghi rõ họ tên)</w:t>
            </w:r>
          </w:p>
        </w:tc>
        <w:tc>
          <w:tcPr>
            <w:tcW w:w="3119" w:type="dxa"/>
            <w:tcMar/>
          </w:tcPr>
          <w:p w:rsidR="001D396B" w:rsidP="570A59C4" w:rsidRDefault="31EC4C9F" w14:paraId="1ACDB642" w14:textId="77777777">
            <w:pPr>
              <w:rPr>
                <w:sz w:val="24"/>
                <w:szCs w:val="24"/>
                <w:lang w:val="en-US"/>
              </w:rPr>
            </w:pPr>
            <w:r w:rsidRPr="570A59C4" w:rsidR="5CD379F6">
              <w:rPr>
                <w:sz w:val="24"/>
                <w:szCs w:val="24"/>
                <w:lang w:val="en-US"/>
              </w:rPr>
              <w:t>(Ký và ghi rõ họ tên)</w:t>
            </w:r>
          </w:p>
        </w:tc>
        <w:tc>
          <w:tcPr>
            <w:tcW w:w="3260" w:type="dxa"/>
            <w:tcMar/>
          </w:tcPr>
          <w:p w:rsidR="001D396B" w:rsidP="570A59C4" w:rsidRDefault="31EC4C9F" w14:paraId="60D5C88F" w14:textId="77777777">
            <w:pPr>
              <w:rPr>
                <w:sz w:val="24"/>
                <w:szCs w:val="24"/>
                <w:lang w:val="en-US"/>
              </w:rPr>
            </w:pPr>
            <w:r w:rsidRPr="570A59C4" w:rsidR="5CD379F6">
              <w:rPr>
                <w:sz w:val="24"/>
                <w:szCs w:val="24"/>
                <w:lang w:val="en-US"/>
              </w:rPr>
              <w:t>(Ký và ghi rõ họ tên)</w:t>
            </w:r>
          </w:p>
        </w:tc>
      </w:tr>
      <w:tr w:rsidR="001D396B" w:rsidTr="570A59C4" w14:paraId="5B2AC6B0" w14:textId="77777777">
        <w:trPr>
          <w:tblHeader/>
        </w:trPr>
        <w:tc>
          <w:tcPr>
            <w:tcW w:w="2835" w:type="dxa"/>
            <w:tcMar/>
          </w:tcPr>
          <w:p w:rsidR="001D396B" w:rsidP="570A59C4" w:rsidRDefault="001D396B" w14:paraId="22462313" w14:textId="77777777">
            <w:pPr>
              <w:rPr>
                <w:sz w:val="24"/>
                <w:szCs w:val="24"/>
              </w:rPr>
            </w:pPr>
          </w:p>
        </w:tc>
        <w:tc>
          <w:tcPr>
            <w:tcW w:w="3119" w:type="dxa"/>
            <w:tcMar/>
          </w:tcPr>
          <w:p w:rsidR="001D396B" w:rsidP="570A59C4" w:rsidRDefault="001D396B" w14:paraId="77BC4A91" w14:textId="77777777">
            <w:pPr>
              <w:rPr>
                <w:sz w:val="24"/>
                <w:szCs w:val="24"/>
              </w:rPr>
            </w:pPr>
          </w:p>
        </w:tc>
        <w:tc>
          <w:tcPr>
            <w:tcW w:w="3260" w:type="dxa"/>
            <w:tcMar/>
          </w:tcPr>
          <w:p w:rsidR="001D396B" w:rsidP="570A59C4" w:rsidRDefault="001D396B" w14:paraId="0D85A580" w14:textId="77777777">
            <w:pPr>
              <w:rPr>
                <w:sz w:val="24"/>
                <w:szCs w:val="24"/>
              </w:rPr>
            </w:pPr>
          </w:p>
        </w:tc>
      </w:tr>
      <w:tr w:rsidR="001D396B" w:rsidTr="570A59C4" w14:paraId="56632A48" w14:textId="77777777">
        <w:trPr>
          <w:tblHeader/>
        </w:trPr>
        <w:tc>
          <w:tcPr>
            <w:tcW w:w="2835" w:type="dxa"/>
            <w:tcMar/>
          </w:tcPr>
          <w:p w:rsidR="001D396B" w:rsidP="570A59C4" w:rsidRDefault="001D396B" w14:paraId="131527B4" w14:textId="77777777">
            <w:pPr>
              <w:rPr>
                <w:sz w:val="24"/>
                <w:szCs w:val="24"/>
              </w:rPr>
            </w:pPr>
          </w:p>
        </w:tc>
        <w:tc>
          <w:tcPr>
            <w:tcW w:w="3119" w:type="dxa"/>
            <w:tcMar/>
          </w:tcPr>
          <w:p w:rsidR="001D396B" w:rsidP="570A59C4" w:rsidRDefault="001D396B" w14:paraId="2DA0EF18" w14:textId="77777777">
            <w:pPr>
              <w:rPr>
                <w:sz w:val="24"/>
                <w:szCs w:val="24"/>
              </w:rPr>
            </w:pPr>
          </w:p>
        </w:tc>
        <w:tc>
          <w:tcPr>
            <w:tcW w:w="3260" w:type="dxa"/>
            <w:tcMar/>
          </w:tcPr>
          <w:p w:rsidR="001D396B" w:rsidP="570A59C4" w:rsidRDefault="001D396B" w14:paraId="1201493B" w14:textId="77777777">
            <w:pPr>
              <w:rPr>
                <w:sz w:val="24"/>
                <w:szCs w:val="24"/>
              </w:rPr>
            </w:pPr>
          </w:p>
        </w:tc>
      </w:tr>
    </w:tbl>
    <w:p w:rsidR="001D396B" w:rsidP="570A59C4" w:rsidRDefault="001D396B" w14:paraId="355A01CB" w14:textId="77777777">
      <w:pPr>
        <w:rPr>
          <w:sz w:val="24"/>
          <w:szCs w:val="24"/>
        </w:rPr>
      </w:pPr>
    </w:p>
    <w:sectPr w:rsidR="001D396B">
      <w:headerReference w:type="default" r:id="rId12"/>
      <w:footerReference w:type="default" r:id="rId13"/>
      <w:pgSz w:w="11907" w:h="16840" w:orient="portrait"/>
      <w:pgMar w:top="1134" w:right="1134"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6CD4" w:rsidRDefault="002C6CD4" w14:paraId="195C1DF4" w14:textId="77777777">
      <w:pPr>
        <w:spacing w:before="0" w:line="240" w:lineRule="auto"/>
      </w:pPr>
      <w:r>
        <w:separator/>
      </w:r>
    </w:p>
  </w:endnote>
  <w:endnote w:type="continuationSeparator" w:id="0">
    <w:p w:rsidR="002C6CD4" w:rsidRDefault="002C6CD4" w14:paraId="5B51B7FB"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w:fontKey="{848F8CE5-CBAC-480B-A561-AEB9C6BB6B20}"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4BBB5B2F-1CAE-45A5-A6BD-0BE4451729C6}" r:id="rId2"/>
  </w:font>
  <w:font w:name="Aptos">
    <w:altName w:val="Calibri"/>
    <w:charset w:val="00"/>
    <w:family w:val="swiss"/>
    <w:pitch w:val="variable"/>
    <w:sig w:usb0="20000287" w:usb1="00000003" w:usb2="00000000" w:usb3="00000000" w:csb0="0000019F" w:csb1="00000000"/>
    <w:embedRegular w:fontKey="{624239F4-079E-4F85-96BA-9C83FB2B6FB1}" r:id="rId3"/>
    <w:embedItalic w:fontKey="{5D1EE1E1-E5DF-44DC-ABA2-ABDB16683820}" r:id="rId4"/>
  </w:font>
  <w:font w:name="DengXian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embedRegular w:fontKey="{350F6D1F-FA2D-474A-AD78-DAFAD92B72F3}" r:id="rId5"/>
  </w:font>
  <w:font w:name="Segoe UI Symbol">
    <w:panose1 w:val="020B0502040204020203"/>
    <w:charset w:val="00"/>
    <w:family w:val="swiss"/>
    <w:pitch w:val="variable"/>
    <w:sig w:usb0="800001E3" w:usb1="1200FFEF" w:usb2="00040000" w:usb3="00000000" w:csb0="00000001" w:csb1="00000000"/>
    <w:embedRegular w:fontKey="{8AA765A6-72E7-47FE-972A-B5F40CB86E1E}" r:id="rId6"/>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96B" w:rsidRDefault="001D396B" w14:paraId="4098C180" w14:textId="77777777">
    <w:pPr>
      <w:widowControl w:val="0"/>
      <w:pBdr>
        <w:top w:val="nil"/>
        <w:left w:val="nil"/>
        <w:bottom w:val="nil"/>
        <w:right w:val="nil"/>
        <w:between w:val="nil"/>
      </w:pBdr>
      <w:spacing w:before="0" w:line="276" w:lineRule="auto"/>
      <w:jc w:val="left"/>
      <w:rPr>
        <w:color w:val="000000"/>
      </w:rPr>
    </w:pPr>
  </w:p>
  <w:tbl>
    <w:tblPr>
      <w:tblStyle w:val="ad"/>
      <w:tblW w:w="9345" w:type="dxa"/>
      <w:tblLayout w:type="fixed"/>
      <w:tblLook w:val="0600" w:firstRow="0" w:lastRow="0" w:firstColumn="0" w:lastColumn="0" w:noHBand="1" w:noVBand="1"/>
    </w:tblPr>
    <w:tblGrid>
      <w:gridCol w:w="3115"/>
      <w:gridCol w:w="3115"/>
      <w:gridCol w:w="3115"/>
    </w:tblGrid>
    <w:tr w:rsidR="001D396B" w14:paraId="72C69A18" w14:textId="77777777">
      <w:trPr>
        <w:trHeight w:val="300"/>
      </w:trPr>
      <w:tc>
        <w:tcPr>
          <w:tcW w:w="3115" w:type="dxa"/>
        </w:tcPr>
        <w:p w:rsidR="001D396B" w:rsidRDefault="001D396B" w14:paraId="3F443586" w14:textId="77777777">
          <w:pPr>
            <w:pBdr>
              <w:top w:val="nil"/>
              <w:left w:val="nil"/>
              <w:bottom w:val="nil"/>
              <w:right w:val="nil"/>
              <w:between w:val="nil"/>
            </w:pBdr>
            <w:tabs>
              <w:tab w:val="center" w:pos="4680"/>
              <w:tab w:val="right" w:pos="9360"/>
            </w:tabs>
            <w:spacing w:line="240" w:lineRule="auto"/>
            <w:ind w:left="-115"/>
            <w:jc w:val="left"/>
            <w:rPr>
              <w:color w:val="000000"/>
            </w:rPr>
          </w:pPr>
        </w:p>
      </w:tc>
      <w:tc>
        <w:tcPr>
          <w:tcW w:w="3115" w:type="dxa"/>
        </w:tcPr>
        <w:p w:rsidR="001D396B" w:rsidRDefault="001D396B" w14:paraId="36C63058" w14:textId="77777777">
          <w:pPr>
            <w:pBdr>
              <w:top w:val="nil"/>
              <w:left w:val="nil"/>
              <w:bottom w:val="nil"/>
              <w:right w:val="nil"/>
              <w:between w:val="nil"/>
            </w:pBdr>
            <w:tabs>
              <w:tab w:val="center" w:pos="4680"/>
              <w:tab w:val="right" w:pos="9360"/>
            </w:tabs>
            <w:spacing w:line="240" w:lineRule="auto"/>
            <w:jc w:val="center"/>
            <w:rPr>
              <w:color w:val="000000"/>
            </w:rPr>
          </w:pPr>
        </w:p>
      </w:tc>
      <w:tc>
        <w:tcPr>
          <w:tcW w:w="3115" w:type="dxa"/>
        </w:tcPr>
        <w:p w:rsidR="001D396B" w:rsidRDefault="001D396B" w14:paraId="6C397190" w14:textId="77777777">
          <w:pPr>
            <w:pBdr>
              <w:top w:val="nil"/>
              <w:left w:val="nil"/>
              <w:bottom w:val="nil"/>
              <w:right w:val="nil"/>
              <w:between w:val="nil"/>
            </w:pBdr>
            <w:tabs>
              <w:tab w:val="center" w:pos="4680"/>
              <w:tab w:val="right" w:pos="9360"/>
            </w:tabs>
            <w:spacing w:line="240" w:lineRule="auto"/>
            <w:ind w:right="-115"/>
            <w:jc w:val="right"/>
            <w:rPr>
              <w:color w:val="000000"/>
            </w:rPr>
          </w:pPr>
        </w:p>
      </w:tc>
    </w:tr>
  </w:tbl>
  <w:p w:rsidR="001D396B" w:rsidRDefault="001D396B" w14:paraId="4812836E" w14:textId="7777777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6CD4" w:rsidRDefault="002C6CD4" w14:paraId="5DF47FA7" w14:textId="77777777">
      <w:pPr>
        <w:spacing w:before="0" w:line="240" w:lineRule="auto"/>
      </w:pPr>
      <w:r>
        <w:separator/>
      </w:r>
    </w:p>
  </w:footnote>
  <w:footnote w:type="continuationSeparator" w:id="0">
    <w:p w:rsidR="002C6CD4" w:rsidRDefault="002C6CD4" w14:paraId="1EE8E362"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96B" w:rsidRDefault="001D396B" w14:paraId="78301F8F" w14:textId="77777777">
    <w:pPr>
      <w:widowControl w:val="0"/>
      <w:pBdr>
        <w:top w:val="nil"/>
        <w:left w:val="nil"/>
        <w:bottom w:val="nil"/>
        <w:right w:val="nil"/>
        <w:between w:val="nil"/>
      </w:pBdr>
      <w:spacing w:before="0" w:line="276" w:lineRule="auto"/>
      <w:jc w:val="left"/>
    </w:pPr>
  </w:p>
  <w:tbl>
    <w:tblPr>
      <w:tblStyle w:val="ac"/>
      <w:tblW w:w="9345" w:type="dxa"/>
      <w:tblLayout w:type="fixed"/>
      <w:tblLook w:val="0600" w:firstRow="0" w:lastRow="0" w:firstColumn="0" w:lastColumn="0" w:noHBand="1" w:noVBand="1"/>
    </w:tblPr>
    <w:tblGrid>
      <w:gridCol w:w="3115"/>
      <w:gridCol w:w="3115"/>
      <w:gridCol w:w="3115"/>
    </w:tblGrid>
    <w:tr w:rsidR="001D396B" w14:paraId="71F3F4B2" w14:textId="77777777">
      <w:trPr>
        <w:trHeight w:val="300"/>
      </w:trPr>
      <w:tc>
        <w:tcPr>
          <w:tcW w:w="3115" w:type="dxa"/>
        </w:tcPr>
        <w:p w:rsidR="001D396B" w:rsidRDefault="001D396B" w14:paraId="6937AF6D" w14:textId="77777777">
          <w:pPr>
            <w:pBdr>
              <w:top w:val="nil"/>
              <w:left w:val="nil"/>
              <w:bottom w:val="nil"/>
              <w:right w:val="nil"/>
              <w:between w:val="nil"/>
            </w:pBdr>
            <w:tabs>
              <w:tab w:val="center" w:pos="4680"/>
              <w:tab w:val="right" w:pos="9360"/>
            </w:tabs>
            <w:spacing w:line="240" w:lineRule="auto"/>
            <w:ind w:left="-115"/>
            <w:jc w:val="left"/>
            <w:rPr>
              <w:color w:val="000000"/>
            </w:rPr>
          </w:pPr>
        </w:p>
      </w:tc>
      <w:tc>
        <w:tcPr>
          <w:tcW w:w="3115" w:type="dxa"/>
        </w:tcPr>
        <w:p w:rsidR="001D396B" w:rsidRDefault="001D396B" w14:paraId="1851D9D1" w14:textId="77777777">
          <w:pPr>
            <w:pBdr>
              <w:top w:val="nil"/>
              <w:left w:val="nil"/>
              <w:bottom w:val="nil"/>
              <w:right w:val="nil"/>
              <w:between w:val="nil"/>
            </w:pBdr>
            <w:tabs>
              <w:tab w:val="center" w:pos="4680"/>
              <w:tab w:val="right" w:pos="9360"/>
            </w:tabs>
            <w:spacing w:line="240" w:lineRule="auto"/>
            <w:jc w:val="center"/>
            <w:rPr>
              <w:color w:val="000000"/>
            </w:rPr>
          </w:pPr>
        </w:p>
      </w:tc>
      <w:tc>
        <w:tcPr>
          <w:tcW w:w="3115" w:type="dxa"/>
        </w:tcPr>
        <w:p w:rsidR="001D396B" w:rsidRDefault="001D396B" w14:paraId="171DEC03" w14:textId="77777777">
          <w:pPr>
            <w:pBdr>
              <w:top w:val="nil"/>
              <w:left w:val="nil"/>
              <w:bottom w:val="nil"/>
              <w:right w:val="nil"/>
              <w:between w:val="nil"/>
            </w:pBdr>
            <w:tabs>
              <w:tab w:val="center" w:pos="4680"/>
              <w:tab w:val="right" w:pos="9360"/>
            </w:tabs>
            <w:spacing w:line="240" w:lineRule="auto"/>
            <w:ind w:right="-115"/>
            <w:jc w:val="right"/>
            <w:rPr>
              <w:color w:val="000000"/>
            </w:rPr>
          </w:pPr>
        </w:p>
      </w:tc>
    </w:tr>
  </w:tbl>
  <w:p w:rsidR="001D396B" w:rsidRDefault="001D396B" w14:paraId="36FF470D" w14:textId="77777777">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B2366D"/>
    <w:multiLevelType w:val="multilevel"/>
    <w:tmpl w:val="5FA4903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1904F5A"/>
    <w:multiLevelType w:val="multilevel"/>
    <w:tmpl w:val="01E6109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5841AC4"/>
    <w:multiLevelType w:val="multilevel"/>
    <w:tmpl w:val="24DEB2B0"/>
    <w:lvl w:ilvl="0">
      <w:numFmt w:val="bullet"/>
      <w:lvlText w:val="●"/>
      <w:lvlJc w:val="left"/>
      <w:pPr>
        <w:ind w:left="720" w:hanging="360"/>
      </w:pPr>
      <w:rPr>
        <w:rFonts w:ascii="Noto Sans Symbols" w:hAnsi="Noto Sans Symbols" w:eastAsia="Noto Sans Symbols" w:cs="Noto Sans Symbols"/>
      </w:rPr>
    </w:lvl>
    <w:lvl w:ilvl="1">
      <w:numFmt w:val="bullet"/>
      <w:lvlText w:val="o"/>
      <w:lvlJc w:val="left"/>
      <w:pPr>
        <w:ind w:left="1440" w:hanging="360"/>
      </w:pPr>
      <w:rPr>
        <w:rFonts w:ascii="Courier New" w:hAnsi="Courier New" w:eastAsia="Courier New" w:cs="Courier New"/>
      </w:rPr>
    </w:lvl>
    <w:lvl w:ilvl="2">
      <w:numFmt w:val="bullet"/>
      <w:lvlText w:val="▪"/>
      <w:lvlJc w:val="left"/>
      <w:pPr>
        <w:ind w:left="2160" w:hanging="360"/>
      </w:pPr>
      <w:rPr>
        <w:rFonts w:ascii="Noto Sans Symbols" w:hAnsi="Noto Sans Symbols" w:eastAsia="Noto Sans Symbols" w:cs="Noto Sans Symbols"/>
      </w:rPr>
    </w:lvl>
    <w:lvl w:ilvl="3">
      <w:numFmt w:val="bullet"/>
      <w:lvlText w:val="●"/>
      <w:lvlJc w:val="left"/>
      <w:pPr>
        <w:ind w:left="2880" w:hanging="360"/>
      </w:pPr>
      <w:rPr>
        <w:rFonts w:ascii="Noto Sans Symbols" w:hAnsi="Noto Sans Symbols" w:eastAsia="Noto Sans Symbols" w:cs="Noto Sans Symbols"/>
      </w:rPr>
    </w:lvl>
    <w:lvl w:ilvl="4">
      <w:numFmt w:val="bullet"/>
      <w:lvlText w:val="o"/>
      <w:lvlJc w:val="left"/>
      <w:pPr>
        <w:ind w:left="3600" w:hanging="360"/>
      </w:pPr>
      <w:rPr>
        <w:rFonts w:ascii="Courier New" w:hAnsi="Courier New" w:eastAsia="Courier New" w:cs="Courier New"/>
      </w:rPr>
    </w:lvl>
    <w:lvl w:ilvl="5">
      <w:numFmt w:val="bullet"/>
      <w:lvlText w:val="▪"/>
      <w:lvlJc w:val="left"/>
      <w:pPr>
        <w:ind w:left="4320" w:hanging="360"/>
      </w:pPr>
      <w:rPr>
        <w:rFonts w:ascii="Noto Sans Symbols" w:hAnsi="Noto Sans Symbols" w:eastAsia="Noto Sans Symbols" w:cs="Noto Sans Symbols"/>
      </w:rPr>
    </w:lvl>
    <w:lvl w:ilvl="6">
      <w:numFmt w:val="bullet"/>
      <w:lvlText w:val="●"/>
      <w:lvlJc w:val="left"/>
      <w:pPr>
        <w:ind w:left="5040" w:hanging="360"/>
      </w:pPr>
      <w:rPr>
        <w:rFonts w:ascii="Noto Sans Symbols" w:hAnsi="Noto Sans Symbols" w:eastAsia="Noto Sans Symbols" w:cs="Noto Sans Symbols"/>
      </w:rPr>
    </w:lvl>
    <w:lvl w:ilvl="7">
      <w:numFmt w:val="bullet"/>
      <w:lvlText w:val="o"/>
      <w:lvlJc w:val="left"/>
      <w:pPr>
        <w:ind w:left="5760" w:hanging="360"/>
      </w:pPr>
      <w:rPr>
        <w:rFonts w:ascii="Courier New" w:hAnsi="Courier New" w:eastAsia="Courier New" w:cs="Courier New"/>
      </w:rPr>
    </w:lvl>
    <w:lvl w:ilvl="8">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6B"/>
    <w:rsid w:val="001D396B"/>
    <w:rsid w:val="002C6CD4"/>
    <w:rsid w:val="003D75B4"/>
    <w:rsid w:val="005E3A95"/>
    <w:rsid w:val="007259CF"/>
    <w:rsid w:val="007A6DF7"/>
    <w:rsid w:val="118111F9"/>
    <w:rsid w:val="2F9B8384"/>
    <w:rsid w:val="31E9985A"/>
    <w:rsid w:val="31EC4C9F"/>
    <w:rsid w:val="32E36CF4"/>
    <w:rsid w:val="3DC44996"/>
    <w:rsid w:val="570A59C4"/>
    <w:rsid w:val="5CD379F6"/>
    <w:rsid w:val="6FC420D6"/>
    <w:rsid w:val="794D969C"/>
    <w:rsid w:val="7BC8CAD9"/>
    <w:rsid w:val="7C144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DCAC"/>
  <w15:docId w15:val="{85B42353-C8E6-44EB-BA6A-6452C1F2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imes New Roman" w:cs="Times New Roman"/>
        <w:sz w:val="24"/>
        <w:szCs w:val="24"/>
        <w:lang w:val="en" w:eastAsia="zh-CN" w:bidi="ar-SA"/>
      </w:rPr>
    </w:rPrDefault>
    <w:pPrDefault>
      <w:pPr>
        <w:spacing w:before="120" w:line="264"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hAnsi="Play" w:eastAsia="Play" w:cs="Play"/>
      <w:color w:val="0F4761"/>
    </w:rPr>
  </w:style>
  <w:style w:type="paragraph" w:styleId="Heading2">
    <w:name w:val="heading 2"/>
    <w:basedOn w:val="Normal"/>
    <w:next w:val="Normal"/>
    <w:link w:val="Heading2Char"/>
    <w:uiPriority w:val="9"/>
    <w:unhideWhenUsed/>
    <w:qFormat/>
    <w:pPr>
      <w:keepNext/>
      <w:keepLines/>
      <w:spacing w:before="160" w:after="80"/>
      <w:outlineLvl w:val="1"/>
    </w:pPr>
    <w:rPr>
      <w:rFonts w:ascii="Play" w:hAnsi="Play" w:eastAsia="Play" w:cs="Play"/>
      <w:color w:val="0F4761"/>
    </w:rPr>
  </w:style>
  <w:style w:type="paragraph" w:styleId="Heading3">
    <w:name w:val="heading 3"/>
    <w:basedOn w:val="Normal"/>
    <w:next w:val="Normal"/>
    <w:link w:val="Heading3Char"/>
    <w:uiPriority w:val="9"/>
    <w:unhideWhenUsed/>
    <w:qFormat/>
    <w:pPr>
      <w:keepNext/>
      <w:keepLines/>
      <w:spacing w:before="160" w:after="80"/>
      <w:outlineLvl w:val="2"/>
    </w:pPr>
    <w:rPr>
      <w:rFonts w:ascii="Aptos" w:hAnsi="Aptos" w:eastAsia="Aptos" w:cs="Aptos"/>
      <w:color w:val="0F4761"/>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hAnsi="Aptos" w:eastAsia="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hAnsi="Aptos" w:eastAsia="Aptos" w:cs="Aptos"/>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ascii="Aptos" w:hAnsi="Aptos" w:eastAsia="Aptos" w:cs="Aptos"/>
      <w:i/>
      <w:iCs/>
      <w:color w:val="595959"/>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hAnsi="Play" w:eastAsia="Play" w:cs="Play"/>
    </w:rPr>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24"/>
      <w:szCs w:val="24"/>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24"/>
      <w:szCs w:val="24"/>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4"/>
      <w:szCs w:val="24"/>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24"/>
      <w:szCs w:val="24"/>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4"/>
      <w:szCs w:val="24"/>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pPr>
      <w:spacing w:line="240" w:lineRule="auto"/>
    </w:pPr>
  </w:style>
  <w:style w:type="character" w:styleId="CommentTextChar" w:customStyle="1">
    <w:name w:val="Comment Text Char"/>
    <w:basedOn w:val="DefaultParagraphFont"/>
    <w:link w:val="CommentText"/>
    <w:uiPriority w:val="99"/>
    <w:rPr>
      <w:sz w:val="24"/>
      <w:szCs w:val="24"/>
    </w:rPr>
  </w:style>
  <w:style w:type="character" w:styleId="CommentReference">
    <w:name w:val="annotation reference"/>
    <w:basedOn w:val="DefaultParagraphFont"/>
    <w:uiPriority w:val="99"/>
    <w:semiHidden/>
    <w:unhideWhenUsed/>
    <w:rPr>
      <w:sz w:val="24"/>
      <w:szCs w:val="24"/>
    </w:rPr>
  </w:style>
  <w:style w:type="paragraph" w:styleId="CommentSubject">
    <w:name w:val="annotation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4"/>
      <w:szCs w:val="24"/>
    </w:rPr>
  </w:style>
  <w:style w:type="paragraph" w:styleId="Subtitle">
    <w:name w:val="Subtitle"/>
    <w:basedOn w:val="Normal"/>
    <w:next w:val="Normal"/>
    <w:link w:val="SubtitleChar"/>
    <w:uiPriority w:val="11"/>
    <w:qFormat/>
    <w:pPr>
      <w:spacing w:after="160"/>
    </w:pPr>
    <w:rPr>
      <w:rFonts w:ascii="Aptos" w:hAnsi="Aptos" w:eastAsia="Aptos" w:cs="Aptos"/>
      <w:color w:val="595959"/>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r6NuocNjQyaWBFdnLJ8/6YuBg==">CgMxLjAyD2lkLms2YzZuZzN1YTNvbTgAciExZ1VwWjlhODRkbXR3b3BpNUJPV0YtTWNsdHJMQWhyUzE=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2EBB41-EF36-4946-AB2C-0E0232105B1C}">
  <ds:schemaRefs>
    <ds:schemaRef ds:uri="6d24557e-9262-4bcf-8dfb-0861ee36c1b8"/>
    <ds:schemaRef ds:uri="http://www.w3.org/XML/1998/namespace"/>
    <ds:schemaRef ds:uri="http://schemas.microsoft.com/office/2006/documentManagement/types"/>
    <ds:schemaRef ds:uri="http://purl.org/dc/elements/1.1/"/>
    <ds:schemaRef ds:uri="ce7e1783-cf63-422b-b1eb-d7674af17c37"/>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77BBA5F2-57BB-4D00-AC8C-C7234E32A9E9}">
  <ds:schemaRefs>
    <ds:schemaRef ds:uri="http://schemas.microsoft.com/sharepoint/v3/contenttype/forms"/>
  </ds:schemaRefs>
</ds:datastoreItem>
</file>

<file path=customXml/itemProps4.xml><?xml version="1.0" encoding="utf-8"?>
<ds:datastoreItem xmlns:ds="http://schemas.openxmlformats.org/officeDocument/2006/customXml" ds:itemID="{EFC4F3AB-4112-4C0D-A5D1-8E1F35FB6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Nguyen Manh Hung-DTT Director</dc:creator>
  <lastModifiedBy>Nguyễn Thị Cương</lastModifiedBy>
  <revision>6</revision>
  <dcterms:created xsi:type="dcterms:W3CDTF">2026-07-24T07:48:00.0000000Z</dcterms:created>
  <dcterms:modified xsi:type="dcterms:W3CDTF">2026-10-05T07:36:25.2367845Z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