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7.3183345794678" w:lineRule="auto"/>
        <w:ind w:left="0" w:right="43.68408203125" w:firstLine="5.33523559570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Question: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Build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an application ‘trader executing transactions’ for your manager to  manage all system activities and answer following queries: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643798828125" w:line="298.1718063354492" w:lineRule="auto"/>
        <w:ind w:left="91.20002746582031" w:right="0" w:firstLine="13.75923156738281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Find all transactions in the year 2011 and sort them by </w:t>
      </w:r>
      <w:r w:rsidDel="00000000" w:rsidR="00000000" w:rsidRPr="00000000">
        <w:rPr>
          <w:rFonts w:ascii="Times New Roman" w:cs="Times New Roman" w:eastAsia="Times New Roman" w:hAnsi="Times New Roman"/>
          <w:sz w:val="28.079999923706055"/>
          <w:szCs w:val="28.079999923706055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(small to high).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Find all transactions have value greater than 300 and sort them by trader’s city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What are all the unique cities where the traders work?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24560546875" w:line="297.3174476623535" w:lineRule="auto"/>
        <w:ind w:left="92.88482666015625" w:right="1969.310302734375" w:hanging="0.842361450195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4.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Find all traders from Cambridge and sort them by name desc.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5.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Return a string of all traders’ names sorted alphabetically.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84423828125" w:line="240" w:lineRule="auto"/>
        <w:ind w:left="94.569625854492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6.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Are any traders based in Milan?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90771484375" w:line="240" w:lineRule="auto"/>
        <w:ind w:left="91.480865478515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7.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Count the number of traders in Milan.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9066162109375" w:line="299.0254783630371" w:lineRule="auto"/>
        <w:ind w:left="94.00802612304688" w:right="1429.552001953125" w:firstLine="0.561599731445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8.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Print all transactions’ values from the traders living in Cambridge.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9.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What’s the highest value of all the transactions?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8465576171875" w:line="240" w:lineRule="auto"/>
        <w:ind w:left="104.959259033203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10.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Find the transaction with the smallest value.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0.70556640625" w:line="240" w:lineRule="auto"/>
        <w:ind w:left="91.480865478515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Trader: name, city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305908203125" w:line="240" w:lineRule="auto"/>
        <w:ind w:left="91.480865478515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Transaction: trader, year, value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7064208984375" w:line="312.5525665283203" w:lineRule="auto"/>
        <w:ind w:left="87.10716247558594" w:right="58.9013671875" w:firstLine="5.496902465820312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2060"/>
          <w:sz w:val="28.079999923706055"/>
          <w:szCs w:val="28.079999923706055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2060"/>
          <w:sz w:val="28.079999923706055"/>
          <w:szCs w:val="28.079999923706055"/>
          <w:u w:val="single"/>
          <w:shd w:fill="auto" w:val="clear"/>
          <w:vertAlign w:val="baseline"/>
          <w:rtl w:val="0"/>
        </w:rPr>
        <w:t xml:space="preserve">Here’s the domain you’ll be working with, a list of Traders and Transactions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2060"/>
          <w:sz w:val="28.079999923706055"/>
          <w:szCs w:val="28.079999923706055"/>
          <w:u w:val="single"/>
          <w:shd w:fill="auto" w:val="clear"/>
          <w:vertAlign w:val="baseline"/>
        </w:rPr>
        <w:drawing>
          <wp:inline distB="19050" distT="19050" distL="19050" distR="19050">
            <wp:extent cx="3437636" cy="20891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7636" cy="2089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7.10716247558594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2060"/>
          <w:sz w:val="28.079999923706055"/>
          <w:szCs w:val="28.079999923706055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2060"/>
          <w:sz w:val="28.079999923706055"/>
          <w:szCs w:val="28.079999923706055"/>
          <w:u w:val="single"/>
          <w:shd w:fill="auto" w:val="clear"/>
          <w:vertAlign w:val="baseline"/>
        </w:rPr>
        <w:drawing>
          <wp:inline distB="19050" distT="19050" distL="19050" distR="19050">
            <wp:extent cx="3371088" cy="288544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71088" cy="28854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2530.2000427246094" w:top="1730.799560546875" w:left="882.8928375244141" w:right="2053.489990234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