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279"/>
        <w:rPr>
          <w:b/>
          <w:bCs/>
          <w:sz w:val="36"/>
          <w:szCs w:val="36"/>
        </w:rPr>
      </w:pPr>
      <w:r>
        <w:drawing>
          <wp:anchor distT="0" distB="0" distL="114300" distR="114300" simplePos="0" relativeHeight="251657216" behindDoc="0" locked="0" layoutInCell="1" allowOverlap="1">
            <wp:simplePos x="0" y="0"/>
            <wp:positionH relativeFrom="column">
              <wp:posOffset>-365760</wp:posOffset>
            </wp:positionH>
            <wp:positionV relativeFrom="paragraph">
              <wp:posOffset>0</wp:posOffset>
            </wp:positionV>
            <wp:extent cx="1582420" cy="1249680"/>
            <wp:effectExtent l="0" t="0" r="0" b="7620"/>
            <wp:wrapThrough wrapText="bothSides">
              <wp:wrapPolygon>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anchor>
        </w:drawing>
      </w:r>
    </w:p>
    <w:p>
      <w:pPr>
        <w:ind w:right="-279"/>
      </w:pPr>
      <w:r>
        <w:rPr>
          <w:b/>
          <w:bCs/>
          <w:sz w:val="36"/>
          <w:szCs w:val="36"/>
        </w:rPr>
        <w:t>KHOA CÔNG NGHỆ THÔNG TIN</w:t>
      </w:r>
    </w:p>
    <w:p>
      <w:pPr>
        <w:ind w:right="-421"/>
        <w:rPr>
          <w:b/>
          <w:bCs/>
          <w:sz w:val="36"/>
          <w:szCs w:val="36"/>
        </w:rPr>
      </w:pPr>
      <w:r>
        <w:rPr>
          <w:b/>
          <w:bCs/>
          <w:sz w:val="36"/>
          <w:szCs w:val="36"/>
        </w:rPr>
        <w:t>TRƯỜNG ĐẠI HỌC KHOA HỌC TỰ NHIÊN</w:t>
      </w:r>
    </w:p>
    <w:p/>
    <w:p/>
    <w:p>
      <w:r>
        <w:drawing>
          <wp:anchor distT="0" distB="0" distL="114300" distR="114300" simplePos="0" relativeHeight="251659264" behindDoc="0" locked="0" layoutInCell="1" allowOverlap="1">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91640" cy="1691640"/>
                    </a:xfrm>
                    <a:prstGeom prst="rect">
                      <a:avLst/>
                    </a:prstGeom>
                    <a:noFill/>
                    <a:ln>
                      <a:noFill/>
                    </a:ln>
                  </pic:spPr>
                </pic:pic>
              </a:graphicData>
            </a:graphic>
          </wp:anchor>
        </w:drawing>
      </w:r>
    </w:p>
    <w:p/>
    <w:p/>
    <w:p/>
    <w:p/>
    <w:p/>
    <w:p/>
    <w:p/>
    <w:p/>
    <w:p/>
    <w:p/>
    <w:p>
      <w:pPr>
        <w:jc w:val="center"/>
        <w:rPr>
          <w:color w:val="4F81BD" w:themeColor="accent1"/>
          <w:sz w:val="72"/>
          <w:szCs w:val="72"/>
          <w14:textFill>
            <w14:solidFill>
              <w14:schemeClr w14:val="accent1"/>
            </w14:solidFill>
          </w14:textFill>
        </w:rPr>
      </w:pPr>
      <w:r>
        <w:rPr>
          <w:color w:val="4F81BD" w:themeColor="accent1"/>
          <w:sz w:val="72"/>
          <w:szCs w:val="72"/>
          <w14:textFill>
            <w14:solidFill>
              <w14:schemeClr w14:val="accent1"/>
            </w14:solidFill>
          </w14:textFill>
        </w:rPr>
        <w:t>BÁO CÁO 1</w:t>
      </w:r>
    </w:p>
    <w:p>
      <w:pPr>
        <w:jc w:val="center"/>
        <w:rPr>
          <w:sz w:val="56"/>
          <w:szCs w:val="56"/>
        </w:rPr>
      </w:pPr>
      <w:r>
        <w:rPr>
          <w:sz w:val="56"/>
          <w:szCs w:val="56"/>
        </w:rPr>
        <w:t>DỰ ÁN QUẢN LÍ ĐIỂM HỌC SINH</w:t>
      </w:r>
    </w:p>
    <w:p>
      <w:pPr>
        <w:jc w:val="center"/>
        <w:rPr>
          <w:b/>
          <w:bCs/>
          <w:sz w:val="36"/>
          <w:szCs w:val="36"/>
        </w:rPr>
      </w:pPr>
      <w:r>
        <w:rPr>
          <w:b/>
          <w:bCs/>
          <w:sz w:val="36"/>
          <w:szCs w:val="36"/>
        </w:rPr>
        <w:t>MÔN HỌC: NHẬP MÔN CÔNG NGHỆ PHẦN MỀM</w:t>
      </w:r>
    </w:p>
    <w:p>
      <w:pPr>
        <w:jc w:val="center"/>
        <w:rPr>
          <w:b/>
          <w:bCs/>
          <w:sz w:val="36"/>
          <w:szCs w:val="36"/>
        </w:rPr>
      </w:pPr>
    </w:p>
    <w:p>
      <w:pPr>
        <w:rPr>
          <w:b/>
          <w:bCs/>
          <w:sz w:val="36"/>
          <w:szCs w:val="36"/>
        </w:rPr>
      </w:pPr>
    </w:p>
    <w:p>
      <w:pPr>
        <w:spacing w:line="276" w:lineRule="auto"/>
        <w:ind w:left="-284"/>
        <w:rPr>
          <w:sz w:val="28"/>
          <w:szCs w:val="28"/>
        </w:rPr>
      </w:pPr>
      <w:r>
        <w:rPr>
          <w:sz w:val="28"/>
          <w:szCs w:val="28"/>
        </w:rPr>
        <w:t>Giáo viên hướng dẫn: Bùi Tấn Lộc</w:t>
      </w:r>
    </w:p>
    <w:p>
      <w:pPr>
        <w:spacing w:line="276" w:lineRule="auto"/>
        <w:ind w:left="-284"/>
        <w:rPr>
          <w:sz w:val="28"/>
          <w:szCs w:val="28"/>
        </w:rPr>
      </w:pPr>
      <w:r>
        <w:rPr>
          <w:sz w:val="28"/>
          <w:szCs w:val="28"/>
        </w:rPr>
        <w:t>Lớp: 18_32</w:t>
      </w:r>
    </w:p>
    <w:p>
      <w:pPr>
        <w:spacing w:line="276" w:lineRule="auto"/>
        <w:ind w:left="-284"/>
        <w:rPr>
          <w:sz w:val="28"/>
          <w:szCs w:val="28"/>
        </w:rPr>
      </w:pPr>
      <w:r>
        <w:rPr>
          <w:sz w:val="28"/>
          <w:szCs w:val="28"/>
        </w:rPr>
        <w:t>Tên nhóm: MTP3</w:t>
      </w:r>
    </w:p>
    <w:p>
      <w:pPr>
        <w:spacing w:line="276" w:lineRule="auto"/>
        <w:ind w:left="-284"/>
        <w:rPr>
          <w:sz w:val="28"/>
          <w:szCs w:val="28"/>
        </w:rPr>
      </w:pPr>
      <w:r>
        <w:rPr>
          <w:sz w:val="28"/>
          <w:szCs w:val="28"/>
        </w:rPr>
        <w:t>Thành viên thực hiện:</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18120507 Trương Công Phu</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18120516 Hồ Trọng Phương</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18120517 Nguyễn Công Bình Phương</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18120626 Đặng Quang Trường</w:t>
      </w:r>
    </w:p>
    <w:p>
      <w:pPr>
        <w:pStyle w:val="34"/>
        <w:numPr>
          <w:ilvl w:val="0"/>
          <w:numId w:val="1"/>
        </w:numPr>
        <w:spacing w:line="276" w:lineRule="auto"/>
        <w:ind w:left="284"/>
        <w:rPr>
          <w:rFonts w:ascii="Times New Roman" w:hAnsi="Times New Roman" w:cs="Times New Roman"/>
          <w:i/>
          <w:iCs/>
          <w:sz w:val="28"/>
          <w:szCs w:val="28"/>
          <w:lang w:val="vi-VN"/>
        </w:rPr>
      </w:pPr>
      <w:r>
        <w:rPr>
          <w:rFonts w:ascii="Times New Roman" w:hAnsi="Times New Roman" w:cs="Times New Roman"/>
          <w:sz w:val="28"/>
          <w:szCs w:val="28"/>
          <w:lang w:val="vi-VN"/>
        </w:rPr>
        <w:t>1712601   Trịnh Văn Minh</w:t>
      </w:r>
    </w:p>
    <w:p>
      <w:pPr>
        <w:spacing w:line="276" w:lineRule="auto"/>
        <w:rPr>
          <w:i/>
          <w:iCs/>
          <w:sz w:val="28"/>
          <w:szCs w:val="28"/>
        </w:rPr>
      </w:pPr>
    </w:p>
    <w:p>
      <w:pPr>
        <w:spacing w:line="276" w:lineRule="auto"/>
        <w:rPr>
          <w:i/>
          <w:iCs/>
          <w:sz w:val="28"/>
          <w:szCs w:val="28"/>
        </w:rPr>
      </w:pPr>
    </w:p>
    <w:p>
      <w:pPr>
        <w:spacing w:line="276" w:lineRule="auto"/>
        <w:rPr>
          <w:i/>
          <w:iCs/>
          <w:sz w:val="28"/>
          <w:szCs w:val="28"/>
        </w:rPr>
      </w:pPr>
    </w:p>
    <w:p>
      <w:pPr>
        <w:jc w:val="center"/>
        <w:rPr>
          <w:i/>
          <w:iCs/>
          <w:sz w:val="32"/>
          <w:szCs w:val="32"/>
        </w:rPr>
      </w:pPr>
      <w:r>
        <w:rPr>
          <w:i/>
          <w:iCs/>
          <w:sz w:val="32"/>
          <w:szCs w:val="32"/>
        </w:rPr>
        <w:t>2020-2021</w:t>
      </w:r>
    </w:p>
    <w:p>
      <w:pPr>
        <w:rPr>
          <w:color w:val="000000"/>
          <w:sz w:val="27"/>
          <w:szCs w:val="27"/>
        </w:rPr>
      </w:pPr>
    </w:p>
    <w:p>
      <w:pPr>
        <w:rPr>
          <w:color w:val="000000"/>
          <w:sz w:val="27"/>
          <w:szCs w:val="27"/>
        </w:rPr>
      </w:pPr>
    </w:p>
    <w:p>
      <w:pPr>
        <w:rPr>
          <w:color w:val="000000"/>
          <w:sz w:val="27"/>
          <w:szCs w:val="27"/>
        </w:rPr>
      </w:pPr>
    </w:p>
    <w:p>
      <w:pPr>
        <w:rPr>
          <w:color w:val="000000"/>
          <w:sz w:val="27"/>
          <w:szCs w:val="27"/>
        </w:rPr>
      </w:pPr>
      <w:r>
        <w:rPr>
          <w:color w:val="000000"/>
          <w:sz w:val="27"/>
          <w:szCs w:val="27"/>
        </w:rPr>
        <w:t>______________________________________________________________</w:t>
      </w:r>
    </w:p>
    <w:p>
      <w:pPr>
        <w:pStyle w:val="2"/>
        <w:jc w:val="both"/>
        <w:rPr>
          <w:color w:val="1F497D" w:themeColor="text2"/>
          <w:sz w:val="60"/>
          <w:szCs w:val="60"/>
          <w14:textFill>
            <w14:solidFill>
              <w14:schemeClr w14:val="tx2"/>
            </w14:solidFill>
          </w14:textFill>
        </w:rPr>
      </w:pPr>
      <w:bookmarkStart w:id="0" w:name="_Toc55121114"/>
      <w:r>
        <w:rPr>
          <w:color w:val="1F497D" w:themeColor="text2"/>
          <w:sz w:val="60"/>
          <w:szCs w:val="60"/>
          <w14:textFill>
            <w14:solidFill>
              <w14:schemeClr w14:val="tx2"/>
            </w14:solidFill>
          </w14:textFill>
        </w:rPr>
        <w:t>Thông tin nhóm</w:t>
      </w:r>
      <w:bookmarkEnd w:id="0"/>
    </w:p>
    <w:p>
      <w:pPr>
        <w:pStyle w:val="3"/>
        <w:numPr>
          <w:ilvl w:val="0"/>
          <w:numId w:val="2"/>
        </w:numPr>
        <w:rPr>
          <w:sz w:val="40"/>
          <w:szCs w:val="40"/>
        </w:rPr>
      </w:pPr>
      <w:bookmarkStart w:id="1" w:name="_Toc55121115"/>
      <w:r>
        <w:rPr>
          <w:sz w:val="40"/>
          <w:szCs w:val="40"/>
        </w:rPr>
        <w:t>Website / Facebook /GitHub của nhóm</w:t>
      </w:r>
      <w:bookmarkEnd w:id="1"/>
      <w:r>
        <w:rPr>
          <w:sz w:val="40"/>
          <w:szCs w:val="40"/>
        </w:rPr>
        <w:t xml:space="preserve"> </w:t>
      </w:r>
    </w:p>
    <w:p>
      <w:pPr>
        <w:numPr>
          <w:ilvl w:val="0"/>
          <w:numId w:val="3"/>
        </w:numPr>
      </w:pPr>
      <w:r>
        <w:t>https://github.com/AI005/Manage_Student_WEB_Django.git</w:t>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"https://trello.com/invite/b/NDEoETpR/2e809e0408b1e09b9b341a189188ac83/compile-report1" \h </w:instrText>
      </w:r>
      <w:r>
        <w:fldChar w:fldCharType="separate"/>
      </w:r>
      <w:r>
        <w:rPr>
          <w:color w:val="1155CC"/>
          <w:u w:val="single"/>
        </w:rPr>
        <w:t>https://trello.com/invite/b/NDEoETpR/2e809e0408b1e09b9b341a189188ac83/compile-report1</w:t>
      </w:r>
      <w:r>
        <w:rPr>
          <w:color w:val="1155CC"/>
          <w:u w:val="single"/>
        </w:rPr>
        <w:fldChar w:fldCharType="end"/>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"https://join.slack.com/t/sempt3quanlyd-zct9846/shared_invite/zt-iaj13l8n-KnxyXSdIICWt77t3dkksag" \h </w:instrText>
      </w:r>
      <w:r>
        <w:fldChar w:fldCharType="separate"/>
      </w:r>
      <w:r>
        <w:rPr>
          <w:color w:val="1155CC"/>
          <w:u w:val="single"/>
        </w:rPr>
        <w:t>https://join.slack.com/t/sempt3quanlyd-zct9846/shared_invite/zt-iaj13l8n-KnxyXSdIICWt77t3dkksag</w:t>
      </w:r>
      <w:r>
        <w:rPr>
          <w:color w:val="1155CC"/>
          <w:u w:val="single"/>
        </w:rPr>
        <w:fldChar w:fldCharType="end"/>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"https://drive.google.com/drive/folders/1wrXA8tWF01ctXY114CWduvYKDU7HrxQ5?usp=sharing" \h </w:instrText>
      </w:r>
      <w:r>
        <w:fldChar w:fldCharType="separate"/>
      </w:r>
      <w:r>
        <w:rPr>
          <w:color w:val="1155CC"/>
          <w:u w:val="single"/>
        </w:rPr>
        <w:t>https://drive.google.com/drive/folders/1wrXA8tWF01ctXY114CWduvYKDU7HrxQ5?usp=sharing</w:t>
      </w:r>
      <w:r>
        <w:rPr>
          <w:color w:val="1155CC"/>
          <w:u w:val="single"/>
        </w:rPr>
        <w:fldChar w:fldCharType="end"/>
      </w:r>
    </w:p>
    <w:p>
      <w:pPr>
        <w:pStyle w:val="3"/>
        <w:numPr>
          <w:ilvl w:val="0"/>
          <w:numId w:val="2"/>
        </w:numPr>
        <w:rPr>
          <w:sz w:val="40"/>
          <w:szCs w:val="40"/>
        </w:rPr>
      </w:pPr>
      <w:bookmarkStart w:id="2" w:name="_Toc55121116"/>
      <w:r>
        <w:rPr>
          <w:sz w:val="40"/>
          <w:szCs w:val="40"/>
        </w:rPr>
        <w:t>Danh sách thành viên</w:t>
      </w:r>
      <w:bookmarkEnd w:id="2"/>
    </w:p>
    <w:tbl>
      <w:tblPr>
        <w:tblStyle w:val="20"/>
        <w:tblW w:w="10575" w:type="dxa"/>
        <w:tblInd w:w="-3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5"/>
        <w:gridCol w:w="1350"/>
        <w:gridCol w:w="3210"/>
        <w:gridCol w:w="3375"/>
        <w:gridCol w:w="17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STT</w:t>
            </w:r>
          </w:p>
        </w:tc>
        <w:tc>
          <w:tcPr>
            <w:tcW w:w="1350"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MSSV</w:t>
            </w:r>
          </w:p>
        </w:tc>
        <w:tc>
          <w:tcPr>
            <w:tcW w:w="3210"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Họ Tên</w:t>
            </w:r>
          </w:p>
        </w:tc>
        <w:tc>
          <w:tcPr>
            <w:tcW w:w="3375"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Email</w:t>
            </w:r>
          </w:p>
        </w:tc>
        <w:tc>
          <w:tcPr>
            <w:tcW w:w="1755" w:type="dxa"/>
            <w:tcBorders>
              <w:left w:val="single" w:color="7F7F7F" w:sz="4" w:space="0"/>
              <w:bottom w:val="single" w:color="7F7F7F" w:sz="4" w:space="0"/>
              <w:right w:val="single" w:color="7F7F7F" w:sz="4" w:space="0"/>
              <w:insideH w:val="single" w:sz="4" w:space="0"/>
              <w:insideV w:val="single" w:sz="4" w:space="0"/>
            </w:tcBorders>
          </w:tcPr>
          <w:p>
            <w:pPr>
              <w:keepLines/>
              <w:spacing w:after="120"/>
              <w:ind w:right="-55"/>
              <w:jc w:val="center"/>
              <w:rPr>
                <w:b/>
                <w:color w:val="000000"/>
              </w:rPr>
            </w:pPr>
            <w:r>
              <w:rPr>
                <w:b/>
                <w:color w:val="000000"/>
              </w:rPr>
              <w:t>Điện thoại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ind w:left="-141" w:hanging="120"/>
              <w:jc w:val="center"/>
            </w:pPr>
            <w:r>
              <w:t xml:space="preserve">    1</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1712601</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Trịnh Văn Minh</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tvminh2611@gmail.com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0943439160</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right w:val="single" w:color="7F7F7F" w:sz="4" w:space="0"/>
              <w:insideV w:val="single" w:sz="4" w:space="0"/>
            </w:tcBorders>
            <w:vAlign w:val="center"/>
          </w:tcPr>
          <w:p>
            <w:pPr>
              <w:jc w:val="center"/>
            </w:pPr>
            <w:r>
              <w:t>2</w:t>
            </w:r>
          </w:p>
        </w:tc>
        <w:tc>
          <w:tcPr>
            <w:tcW w:w="1350" w:type="dxa"/>
            <w:tcBorders>
              <w:left w:val="single" w:color="7F7F7F" w:sz="4" w:space="0"/>
              <w:right w:val="single" w:color="7F7F7F" w:sz="4" w:space="0"/>
              <w:insideV w:val="single" w:sz="4" w:space="0"/>
            </w:tcBorders>
          </w:tcPr>
          <w:p>
            <w:pPr>
              <w:keepLines/>
              <w:spacing w:after="120"/>
            </w:pPr>
            <w:r>
              <w:t>18120507</w:t>
            </w:r>
          </w:p>
        </w:tc>
        <w:tc>
          <w:tcPr>
            <w:tcW w:w="3210" w:type="dxa"/>
            <w:tcBorders>
              <w:left w:val="single" w:color="7F7F7F" w:sz="4" w:space="0"/>
              <w:right w:val="single" w:color="7F7F7F" w:sz="4" w:space="0"/>
              <w:insideV w:val="single" w:sz="4" w:space="0"/>
            </w:tcBorders>
          </w:tcPr>
          <w:p>
            <w:pPr>
              <w:keepLines/>
              <w:spacing w:after="120"/>
            </w:pPr>
            <w:r>
              <w:t>Trương Công Phu</w:t>
            </w:r>
          </w:p>
        </w:tc>
        <w:tc>
          <w:tcPr>
            <w:tcW w:w="3375" w:type="dxa"/>
            <w:tcBorders>
              <w:left w:val="single" w:color="7F7F7F" w:sz="4" w:space="0"/>
              <w:right w:val="single" w:color="7F7F7F" w:sz="4" w:space="0"/>
              <w:insideV w:val="single" w:sz="4" w:space="0"/>
            </w:tcBorders>
          </w:tcPr>
          <w:p>
            <w:pPr>
              <w:keepLines/>
              <w:spacing w:after="120"/>
            </w:pPr>
            <w:r>
              <w:t>congphu2020@gmail.com</w:t>
            </w:r>
          </w:p>
        </w:tc>
        <w:tc>
          <w:tcPr>
            <w:tcW w:w="1755" w:type="dxa"/>
            <w:tcBorders>
              <w:left w:val="single" w:color="7F7F7F" w:sz="4" w:space="0"/>
              <w:right w:val="single" w:color="7F7F7F" w:sz="4" w:space="0"/>
              <w:insideV w:val="single" w:sz="4" w:space="0"/>
            </w:tcBorders>
          </w:tcPr>
          <w:p>
            <w:pPr>
              <w:keepLines/>
              <w:spacing w:after="120"/>
            </w:pPr>
            <w:r>
              <w:t>0399438473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0" w:hRule="atLeast"/>
        </w:trPr>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jc w:val="center"/>
            </w:pPr>
            <w:r>
              <w:t>3</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18120516</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Nguyễn Công Bình Phương</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nguyencongbinhphuong12091999@gmail.com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0364288693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right w:val="single" w:color="7F7F7F" w:sz="4" w:space="0"/>
              <w:insideV w:val="single" w:sz="4" w:space="0"/>
            </w:tcBorders>
            <w:vAlign w:val="center"/>
          </w:tcPr>
          <w:p>
            <w:pPr>
              <w:jc w:val="center"/>
            </w:pPr>
            <w:r>
              <w:t>4</w:t>
            </w:r>
          </w:p>
        </w:tc>
        <w:tc>
          <w:tcPr>
            <w:tcW w:w="1350" w:type="dxa"/>
            <w:tcBorders>
              <w:left w:val="single" w:color="7F7F7F" w:sz="4" w:space="0"/>
              <w:right w:val="single" w:color="7F7F7F" w:sz="4" w:space="0"/>
              <w:insideV w:val="single" w:sz="4" w:space="0"/>
            </w:tcBorders>
          </w:tcPr>
          <w:p>
            <w:pPr>
              <w:keepLines/>
              <w:spacing w:after="120"/>
            </w:pPr>
            <w:r>
              <w:t>18120517</w:t>
            </w:r>
          </w:p>
        </w:tc>
        <w:tc>
          <w:tcPr>
            <w:tcW w:w="3210" w:type="dxa"/>
            <w:tcBorders>
              <w:left w:val="single" w:color="7F7F7F" w:sz="4" w:space="0"/>
              <w:right w:val="single" w:color="7F7F7F" w:sz="4" w:space="0"/>
              <w:insideV w:val="single" w:sz="4" w:space="0"/>
            </w:tcBorders>
          </w:tcPr>
          <w:p>
            <w:pPr>
              <w:keepLines/>
              <w:spacing w:after="120"/>
            </w:pPr>
            <w:r>
              <w:t>Hồ Trọng Phương</w:t>
            </w:r>
          </w:p>
        </w:tc>
        <w:tc>
          <w:tcPr>
            <w:tcW w:w="3375" w:type="dxa"/>
            <w:tcBorders>
              <w:left w:val="single" w:color="7F7F7F" w:sz="4" w:space="0"/>
              <w:right w:val="single" w:color="7F7F7F" w:sz="4" w:space="0"/>
              <w:insideV w:val="single" w:sz="4" w:space="0"/>
            </w:tcBorders>
          </w:tcPr>
          <w:p>
            <w:pPr>
              <w:keepLines/>
              <w:spacing w:after="120"/>
            </w:pPr>
            <w:r>
              <w:t>hotrongphuong20012000@gmail.com</w:t>
            </w:r>
          </w:p>
        </w:tc>
        <w:tc>
          <w:tcPr>
            <w:tcW w:w="1755" w:type="dxa"/>
            <w:tcBorders>
              <w:left w:val="single" w:color="7F7F7F" w:sz="4" w:space="0"/>
              <w:right w:val="single" w:color="7F7F7F" w:sz="4" w:space="0"/>
              <w:insideV w:val="single" w:sz="4" w:space="0"/>
            </w:tcBorders>
          </w:tcPr>
          <w:p>
            <w:pPr>
              <w:keepLines/>
              <w:spacing w:after="120"/>
            </w:pPr>
            <w:r>
              <w:t>0393421914</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jc w:val="center"/>
            </w:pPr>
            <w:r>
              <w:t>5</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18120626</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Đặng Quang Trường</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dang.quang.truong9x@gmail.com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0366330815</w:t>
            </w:r>
          </w:p>
        </w:tc>
      </w:tr>
    </w:tbl>
    <w:p>
      <w:pPr>
        <w:rPr>
          <w:b/>
          <w:color w:val="000000"/>
          <w:sz w:val="32"/>
          <w:szCs w:val="32"/>
        </w:rPr>
      </w:pPr>
    </w:p>
    <w:p>
      <w:pPr>
        <w:rPr>
          <w:b/>
          <w:color w:val="000000"/>
          <w:sz w:val="32"/>
          <w:szCs w:val="32"/>
        </w:rPr>
      </w:pPr>
      <w:r>
        <w:br w:type="page"/>
      </w:r>
    </w:p>
    <w:p>
      <w:pPr>
        <w:pStyle w:val="2"/>
        <w:ind w:left="284"/>
        <w:jc w:val="left"/>
        <w:rPr>
          <w:color w:val="1F497D" w:themeColor="text2"/>
          <w:sz w:val="72"/>
          <w:szCs w:val="72"/>
          <w14:textFill>
            <w14:solidFill>
              <w14:schemeClr w14:val="tx2"/>
            </w14:solidFill>
          </w14:textFill>
        </w:rPr>
      </w:pPr>
      <w:bookmarkStart w:id="3" w:name="_Toc55121117"/>
      <w:r>
        <w:rPr>
          <w:color w:val="1F497D" w:themeColor="text2"/>
          <w:sz w:val="72"/>
          <w:szCs w:val="72"/>
          <w14:textFill>
            <w14:solidFill>
              <w14:schemeClr w14:val="tx2"/>
            </w14:solidFill>
          </w14:textFill>
        </w:rPr>
        <w:t>Lịch sử cập nhật</w:t>
      </w:r>
      <w:bookmarkEnd w:id="3"/>
    </w:p>
    <w:p>
      <w:pPr>
        <w:spacing w:before="280" w:after="280"/>
        <w:rPr>
          <w:sz w:val="22"/>
          <w:szCs w:val="22"/>
        </w:rPr>
      </w:pPr>
    </w:p>
    <w:p>
      <w:pPr>
        <w:pStyle w:val="2"/>
        <w:jc w:val="left"/>
        <w:rPr>
          <w:color w:val="C0504D" w:themeColor="accent2"/>
          <w:sz w:val="60"/>
          <w:szCs w:val="60"/>
          <w14:textFill>
            <w14:solidFill>
              <w14:schemeClr w14:val="accent2"/>
            </w14:solidFill>
          </w14:textFill>
        </w:rPr>
      </w:pPr>
      <w:r>
        <w:rPr>
          <w:color w:val="C0504D" w:themeColor="accent2"/>
          <w14:textFill>
            <w14:solidFill>
              <w14:schemeClr w14:val="accent2"/>
            </w14:solidFill>
          </w14:textFill>
        </w:rPr>
        <w:br w:type="page"/>
      </w:r>
      <w:bookmarkStart w:id="4" w:name="_Toc55121118"/>
      <w:r>
        <w:rPr>
          <w:color w:val="1F497D" w:themeColor="text2"/>
          <w:sz w:val="60"/>
          <w:szCs w:val="60"/>
          <w14:textFill>
            <w14:solidFill>
              <w14:schemeClr w14:val="tx2"/>
            </w14:solidFill>
          </w14:textFill>
        </w:rPr>
        <w:t>Nhận diện thành viên</w:t>
      </w:r>
      <w:bookmarkEnd w:id="4"/>
    </w:p>
    <w:p>
      <w:r>
        <w:t>Thành viên 1 - Trịnh Văn Minh:</w:t>
      </w:r>
    </w:p>
    <w:p>
      <w:r>
        <w:t>- Có khả năng quản lí, sắp xếp thời gian, phân chia công việc hiệu quả</w:t>
      </w:r>
    </w:p>
    <w:p>
      <w:r>
        <w:t xml:space="preserve">- Vai trò : </w:t>
      </w:r>
      <w:r>
        <w:rPr>
          <w:b/>
          <w:bCs/>
        </w:rPr>
        <w:t>PM, phân tích hệ thống</w:t>
      </w:r>
    </w:p>
    <w:p/>
    <w:p>
      <w:r>
        <w:t>Thành viên 2 - Trương Công Phu:</w:t>
      </w:r>
    </w:p>
    <w:p>
      <w:r>
        <w:t xml:space="preserve">- Khả năng tự học, tìm tòi cái mới, yêu công việc, thích thử thách bản thân </w:t>
      </w:r>
    </w:p>
    <w:p>
      <w:r>
        <w:t>- Vai trò :</w:t>
      </w:r>
      <w:r>
        <w:rPr>
          <w:b/>
          <w:bCs/>
        </w:rPr>
        <w:t>Thiết kế database, giao diện</w:t>
      </w:r>
    </w:p>
    <w:p/>
    <w:p>
      <w:r>
        <w:t>Thành viên 3: Hồ Trọng Phương</w:t>
      </w:r>
    </w:p>
    <w:p>
      <w:r>
        <w:t>- Có khả năng thiên logic, đam mê nghệ thuật, thích âm nhạc, mĩ thuật. Thích tương tác với mọi người</w:t>
      </w:r>
    </w:p>
    <w:p>
      <w:r>
        <w:t xml:space="preserve">- Vai trò : </w:t>
      </w:r>
      <w:r>
        <w:rPr>
          <w:b/>
          <w:bCs/>
        </w:rPr>
        <w:t>Lập trình front end, backend</w:t>
      </w:r>
    </w:p>
    <w:p/>
    <w:p>
      <w:r>
        <w:t>Thành viên 4: Nguyễn Công Bình Phương</w:t>
      </w:r>
    </w:p>
    <w:p>
      <w:r>
        <w:t>- Kĩ tính, có tinh thần tự giác, không thích sự trì hoãn, kiểu người yêu công việc</w:t>
      </w:r>
    </w:p>
    <w:p>
      <w:r>
        <w:t>- Vai trò :</w:t>
      </w:r>
      <w:r>
        <w:rPr>
          <w:b/>
          <w:bCs/>
        </w:rPr>
        <w:t>Lập trình backend, tổng kết report</w:t>
      </w:r>
    </w:p>
    <w:p/>
    <w:p>
      <w:r>
        <w:t>Thành viên 5: Đặng Quang Trường</w:t>
      </w:r>
    </w:p>
    <w:p>
      <w:r>
        <w:t>- Khả năng tư duy logic, thiên về bán cầu não trái, thích nghiên cứu tìm tòi</w:t>
      </w:r>
    </w:p>
    <w:p>
      <w:pPr>
        <w:rPr>
          <w:b/>
          <w:bCs/>
        </w:rPr>
      </w:pPr>
      <w:r>
        <w:t xml:space="preserve">- Vai trò : </w:t>
      </w:r>
      <w:r>
        <w:rPr>
          <w:b/>
          <w:bCs/>
        </w:rPr>
        <w:t>Lập trình backend, tester</w:t>
      </w:r>
    </w:p>
    <w:p>
      <w:pPr>
        <w:rPr>
          <w:b/>
          <w:bCs/>
        </w:rPr>
      </w:pPr>
    </w:p>
    <w:p>
      <w:pPr>
        <w:rPr>
          <w:b/>
          <w:bCs/>
        </w:rPr>
      </w:pPr>
    </w:p>
    <w:p>
      <w:pPr>
        <w:rPr>
          <w:b/>
          <w:bCs/>
        </w:rPr>
      </w:pPr>
    </w:p>
    <w:p>
      <w:pPr>
        <w:rPr>
          <w:b/>
          <w:sz w:val="36"/>
          <w:szCs w:val="36"/>
        </w:rPr>
      </w:pPr>
      <w:r>
        <w:rPr>
          <w:b/>
          <w:sz w:val="36"/>
          <w:szCs w:val="36"/>
        </w:rPr>
        <w:t>Phân tích đóng góp cá nhân</w:t>
      </w:r>
    </w:p>
    <w:p/>
    <w:p>
      <w:pPr>
        <w:pStyle w:val="2"/>
        <w:jc w:val="left"/>
        <w:rPr>
          <w:color w:val="1F497D" w:themeColor="text2"/>
          <w:sz w:val="60"/>
          <w:szCs w:val="60"/>
          <w14:textFill>
            <w14:solidFill>
              <w14:schemeClr w14:val="tx2"/>
            </w14:solidFill>
          </w14:textFill>
        </w:rPr>
      </w:pPr>
      <w:bookmarkStart w:id="5" w:name="_Toc55121119"/>
      <w:r>
        <w:rPr>
          <w:color w:val="1F497D" w:themeColor="text2"/>
          <w:sz w:val="60"/>
          <w:szCs w:val="60"/>
          <w14:textFill>
            <w14:solidFill>
              <w14:schemeClr w14:val="tx2"/>
            </w14:solidFill>
          </w14:textFill>
        </w:rPr>
        <w:t>Mục lục</w:t>
      </w:r>
      <w:bookmarkEnd w:id="5"/>
    </w:p>
    <w:sdt>
      <w:sdtPr>
        <w:id w:val="1749531995"/>
        <w:docPartObj>
          <w:docPartGallery w:val="Table of Contents"/>
          <w:docPartUnique/>
        </w:docPartObj>
      </w:sdtPr>
      <w:sdtContent>
        <w:p>
          <w:pPr>
            <w:pStyle w:val="13"/>
            <w:tabs>
              <w:tab w:val="right" w:leader="dot" w:pos="9912"/>
            </w:tabs>
          </w:pPr>
          <w:r>
            <w:fldChar w:fldCharType="begin"/>
          </w:r>
          <w:r>
            <w:instrText xml:space="preserve"> TOC \h \u \z </w:instrText>
          </w:r>
          <w:r>
            <w:fldChar w:fldCharType="separate"/>
          </w:r>
          <w:r>
            <w:fldChar w:fldCharType="begin"/>
          </w:r>
          <w:r>
            <w:instrText xml:space="preserve"> HYPERLINK \l "_Toc55121114" </w:instrText>
          </w:r>
          <w:r>
            <w:fldChar w:fldCharType="separate"/>
          </w:r>
          <w:r>
            <w:rPr>
              <w:rStyle w:val="18"/>
            </w:rPr>
            <w:t>Thông tin nhóm</w:t>
          </w:r>
          <w:r>
            <w:tab/>
          </w:r>
          <w:r>
            <w:fldChar w:fldCharType="begin"/>
          </w:r>
          <w:r>
            <w:instrText xml:space="preserve"> PAGEREF _Toc55121114 \h </w:instrText>
          </w:r>
          <w:r>
            <w:fldChar w:fldCharType="separate"/>
          </w:r>
          <w:r>
            <w:t>2</w:t>
          </w:r>
          <w:r>
            <w:fldChar w:fldCharType="end"/>
          </w:r>
          <w:r>
            <w:fldChar w:fldCharType="end"/>
          </w:r>
        </w:p>
        <w:p>
          <w:pPr>
            <w:pStyle w:val="14"/>
            <w:tabs>
              <w:tab w:val="left" w:pos="660"/>
              <w:tab w:val="right" w:leader="dot" w:pos="9912"/>
            </w:tabs>
          </w:pPr>
          <w:r>
            <w:fldChar w:fldCharType="begin"/>
          </w:r>
          <w:r>
            <w:instrText xml:space="preserve"> HYPERLINK \l "_Toc55121115" </w:instrText>
          </w:r>
          <w:r>
            <w:fldChar w:fldCharType="separate"/>
          </w:r>
          <w:r>
            <w:rPr>
              <w:rStyle w:val="18"/>
            </w:rPr>
            <w:t>1.</w:t>
          </w:r>
          <w:r>
            <w:tab/>
          </w:r>
          <w:r>
            <w:rPr>
              <w:rStyle w:val="18"/>
            </w:rPr>
            <w:t>Website / Facebook /GitHub của nhóm</w:t>
          </w:r>
          <w:r>
            <w:tab/>
          </w:r>
          <w:r>
            <w:fldChar w:fldCharType="begin"/>
          </w:r>
          <w:r>
            <w:instrText xml:space="preserve"> PAGEREF _Toc55121115 \h </w:instrText>
          </w:r>
          <w:r>
            <w:fldChar w:fldCharType="separate"/>
          </w:r>
          <w:r>
            <w:t>2</w:t>
          </w:r>
          <w:r>
            <w:fldChar w:fldCharType="end"/>
          </w:r>
          <w:r>
            <w:fldChar w:fldCharType="end"/>
          </w:r>
        </w:p>
        <w:p>
          <w:pPr>
            <w:pStyle w:val="14"/>
            <w:tabs>
              <w:tab w:val="left" w:pos="660"/>
              <w:tab w:val="right" w:leader="dot" w:pos="9912"/>
            </w:tabs>
          </w:pPr>
          <w:r>
            <w:fldChar w:fldCharType="begin"/>
          </w:r>
          <w:r>
            <w:instrText xml:space="preserve"> HYPERLINK \l "_Toc55121116" </w:instrText>
          </w:r>
          <w:r>
            <w:fldChar w:fldCharType="separate"/>
          </w:r>
          <w:r>
            <w:rPr>
              <w:rStyle w:val="18"/>
            </w:rPr>
            <w:t>2.</w:t>
          </w:r>
          <w:r>
            <w:tab/>
          </w:r>
          <w:r>
            <w:rPr>
              <w:rStyle w:val="18"/>
            </w:rPr>
            <w:t>Danh sách thành viên</w:t>
          </w:r>
          <w:r>
            <w:tab/>
          </w:r>
          <w:r>
            <w:fldChar w:fldCharType="begin"/>
          </w:r>
          <w:r>
            <w:instrText xml:space="preserve"> PAGEREF _Toc55121116 \h </w:instrText>
          </w:r>
          <w:r>
            <w:fldChar w:fldCharType="separate"/>
          </w:r>
          <w:r>
            <w:t>2</w:t>
          </w:r>
          <w:r>
            <w:fldChar w:fldCharType="end"/>
          </w:r>
          <w:r>
            <w:fldChar w:fldCharType="end"/>
          </w:r>
        </w:p>
        <w:p>
          <w:pPr>
            <w:pStyle w:val="13"/>
            <w:tabs>
              <w:tab w:val="right" w:leader="dot" w:pos="9912"/>
            </w:tabs>
          </w:pPr>
          <w:r>
            <w:fldChar w:fldCharType="begin"/>
          </w:r>
          <w:r>
            <w:instrText xml:space="preserve"> HYPERLINK \l "_Toc55121117" </w:instrText>
          </w:r>
          <w:r>
            <w:fldChar w:fldCharType="separate"/>
          </w:r>
          <w:r>
            <w:rPr>
              <w:rStyle w:val="18"/>
            </w:rPr>
            <w:t>Lịch sử cập nhật</w:t>
          </w:r>
          <w:r>
            <w:tab/>
          </w:r>
          <w:r>
            <w:fldChar w:fldCharType="begin"/>
          </w:r>
          <w:r>
            <w:instrText xml:space="preserve"> PAGEREF _Toc55121117 \h </w:instrText>
          </w:r>
          <w:r>
            <w:fldChar w:fldCharType="separate"/>
          </w:r>
          <w:r>
            <w:t>3</w:t>
          </w:r>
          <w:r>
            <w:fldChar w:fldCharType="end"/>
          </w:r>
          <w:r>
            <w:fldChar w:fldCharType="end"/>
          </w:r>
        </w:p>
        <w:p>
          <w:pPr>
            <w:pStyle w:val="13"/>
            <w:tabs>
              <w:tab w:val="right" w:leader="dot" w:pos="9912"/>
            </w:tabs>
          </w:pPr>
          <w:r>
            <w:fldChar w:fldCharType="begin"/>
          </w:r>
          <w:r>
            <w:instrText xml:space="preserve"> HYPERLINK \l "_Toc55121118" </w:instrText>
          </w:r>
          <w:r>
            <w:fldChar w:fldCharType="separate"/>
          </w:r>
          <w:r>
            <w:rPr>
              <w:rStyle w:val="18"/>
            </w:rPr>
            <w:t>Nhận diện thành viên</w:t>
          </w:r>
          <w:r>
            <w:tab/>
          </w:r>
          <w:r>
            <w:fldChar w:fldCharType="begin"/>
          </w:r>
          <w:r>
            <w:instrText xml:space="preserve"> PAGEREF _Toc55121118 \h </w:instrText>
          </w:r>
          <w:r>
            <w:fldChar w:fldCharType="separate"/>
          </w:r>
          <w:r>
            <w:t>4</w:t>
          </w:r>
          <w:r>
            <w:fldChar w:fldCharType="end"/>
          </w:r>
          <w:r>
            <w:fldChar w:fldCharType="end"/>
          </w:r>
        </w:p>
        <w:p>
          <w:pPr>
            <w:pStyle w:val="13"/>
            <w:tabs>
              <w:tab w:val="right" w:leader="dot" w:pos="9912"/>
            </w:tabs>
          </w:pPr>
          <w:r>
            <w:fldChar w:fldCharType="begin"/>
          </w:r>
          <w:r>
            <w:instrText xml:space="preserve"> HYPERLINK \l "_Toc55121119" </w:instrText>
          </w:r>
          <w:r>
            <w:fldChar w:fldCharType="separate"/>
          </w:r>
          <w:r>
            <w:rPr>
              <w:rStyle w:val="18"/>
            </w:rPr>
            <w:t>Mục lục</w:t>
          </w:r>
          <w:r>
            <w:tab/>
          </w:r>
          <w:r>
            <w:fldChar w:fldCharType="begin"/>
          </w:r>
          <w:r>
            <w:instrText xml:space="preserve"> PAGEREF _Toc55121119 \h </w:instrText>
          </w:r>
          <w:r>
            <w:fldChar w:fldCharType="separate"/>
          </w:r>
          <w:r>
            <w:t>5</w:t>
          </w:r>
          <w:r>
            <w:fldChar w:fldCharType="end"/>
          </w:r>
          <w:r>
            <w:fldChar w:fldCharType="end"/>
          </w:r>
        </w:p>
        <w:p>
          <w:pPr>
            <w:pStyle w:val="13"/>
            <w:tabs>
              <w:tab w:val="right" w:leader="dot" w:pos="9912"/>
            </w:tabs>
          </w:pPr>
          <w:r>
            <w:fldChar w:fldCharType="begin"/>
          </w:r>
          <w:r>
            <w:instrText xml:space="preserve"> HYPERLINK \l "_Toc55121120" </w:instrText>
          </w:r>
          <w:r>
            <w:fldChar w:fldCharType="separate"/>
          </w:r>
          <w:r>
            <w:rPr>
              <w:rStyle w:val="18"/>
            </w:rPr>
            <w:t>Mô tả bài toán</w:t>
          </w:r>
          <w:r>
            <w:tab/>
          </w:r>
          <w:r>
            <w:fldChar w:fldCharType="begin"/>
          </w:r>
          <w:r>
            <w:instrText xml:space="preserve"> PAGEREF _Toc55121120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"_Toc55121121" </w:instrText>
          </w:r>
          <w:r>
            <w:fldChar w:fldCharType="separate"/>
          </w:r>
          <w:r>
            <w:rPr>
              <w:rStyle w:val="18"/>
            </w:rPr>
            <w:t>1.</w:t>
          </w:r>
          <w:r>
            <w:tab/>
          </w:r>
          <w:r>
            <w:rPr>
              <w:rStyle w:val="18"/>
            </w:rPr>
            <w:t>Tên dự án:</w:t>
          </w:r>
          <w:r>
            <w:tab/>
          </w:r>
          <w:r>
            <w:fldChar w:fldCharType="begin"/>
          </w:r>
          <w:r>
            <w:instrText xml:space="preserve"> PAGEREF _Toc55121121 \h </w:instrText>
          </w:r>
          <w:r>
            <w:fldChar w:fldCharType="separate"/>
          </w:r>
          <w:r>
            <w:t>7</w:t>
          </w:r>
          <w:r>
            <w:fldChar w:fldCharType="end"/>
          </w:r>
          <w:r>
            <w:fldChar w:fldCharType="end"/>
          </w:r>
        </w:p>
        <w:p>
          <w:pPr>
            <w:pStyle w:val="14"/>
            <w:tabs>
              <w:tab w:val="right" w:leader="dot" w:pos="9912"/>
            </w:tabs>
          </w:pPr>
          <w:r>
            <w:fldChar w:fldCharType="begin"/>
          </w:r>
          <w:r>
            <w:instrText xml:space="preserve"> HYPERLINK \l "_Toc55121122" </w:instrText>
          </w:r>
          <w:r>
            <w:fldChar w:fldCharType="separate"/>
          </w:r>
          <w:r>
            <w:rPr>
              <w:rStyle w:val="18"/>
              <w:bCs/>
            </w:rPr>
            <w:t>Website quản lí điểm số học sinh THPT</w:t>
          </w:r>
          <w:r>
            <w:tab/>
          </w:r>
          <w:r>
            <w:fldChar w:fldCharType="begin"/>
          </w:r>
          <w:r>
            <w:instrText xml:space="preserve"> PAGEREF _Toc55121122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"_Toc55121123" </w:instrText>
          </w:r>
          <w:r>
            <w:fldChar w:fldCharType="separate"/>
          </w:r>
          <w:r>
            <w:rPr>
              <w:rStyle w:val="18"/>
            </w:rPr>
            <w:t>2.</w:t>
          </w:r>
          <w:r>
            <w:tab/>
          </w:r>
          <w:r>
            <w:rPr>
              <w:rStyle w:val="18"/>
            </w:rPr>
            <w:t>Mô tả dự án</w:t>
          </w:r>
          <w:r>
            <w:tab/>
          </w:r>
          <w:r>
            <w:fldChar w:fldCharType="begin"/>
          </w:r>
          <w:r>
            <w:instrText xml:space="preserve"> PAGEREF _Toc55121123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"_Toc55121124" </w:instrText>
          </w:r>
          <w:r>
            <w:fldChar w:fldCharType="separate"/>
          </w:r>
          <w:r>
            <w:rPr>
              <w:rStyle w:val="18"/>
            </w:rPr>
            <w:t>3.</w:t>
          </w:r>
          <w:r>
            <w:tab/>
          </w:r>
          <w:r>
            <w:rPr>
              <w:rStyle w:val="18"/>
            </w:rPr>
            <w:t>Yêu cầu người dùng</w:t>
          </w:r>
          <w:r>
            <w:tab/>
          </w:r>
          <w:r>
            <w:fldChar w:fldCharType="begin"/>
          </w:r>
          <w:r>
            <w:instrText xml:space="preserve"> PAGEREF _Toc55121124 \h </w:instrText>
          </w:r>
          <w:r>
            <w:fldChar w:fldCharType="separate"/>
          </w:r>
          <w:r>
            <w:t>8</w:t>
          </w:r>
          <w:r>
            <w:fldChar w:fldCharType="end"/>
          </w:r>
          <w:r>
            <w:fldChar w:fldCharType="end"/>
          </w:r>
        </w:p>
        <w:p>
          <w:pPr>
            <w:pStyle w:val="14"/>
            <w:tabs>
              <w:tab w:val="left" w:pos="660"/>
              <w:tab w:val="right" w:leader="dot" w:pos="9912"/>
            </w:tabs>
          </w:pPr>
          <w:r>
            <w:fldChar w:fldCharType="begin"/>
          </w:r>
          <w:r>
            <w:instrText xml:space="preserve"> HYPERLINK \l "_Toc55121125" </w:instrText>
          </w:r>
          <w:r>
            <w:fldChar w:fldCharType="separate"/>
          </w:r>
          <w:r>
            <w:rPr>
              <w:rStyle w:val="18"/>
            </w:rPr>
            <w:t>4.</w:t>
          </w:r>
          <w:r>
            <w:tab/>
          </w:r>
          <w:r>
            <w:rPr>
              <w:rStyle w:val="18"/>
            </w:rPr>
            <w:t>Bảng chú giải thuật ngữ</w:t>
          </w:r>
          <w:r>
            <w:tab/>
          </w:r>
          <w:r>
            <w:fldChar w:fldCharType="begin"/>
          </w:r>
          <w:r>
            <w:instrText xml:space="preserve"> PAGEREF _Toc55121125 \h </w:instrText>
          </w:r>
          <w:r>
            <w:fldChar w:fldCharType="separate"/>
          </w:r>
          <w:r>
            <w:t>11</w:t>
          </w:r>
          <w:r>
            <w:fldChar w:fldCharType="end"/>
          </w:r>
          <w:r>
            <w:fldChar w:fldCharType="end"/>
          </w:r>
        </w:p>
        <w:p>
          <w:pPr>
            <w:pStyle w:val="13"/>
            <w:tabs>
              <w:tab w:val="right" w:leader="dot" w:pos="9912"/>
            </w:tabs>
          </w:pPr>
          <w:r>
            <w:fldChar w:fldCharType="begin"/>
          </w:r>
          <w:r>
            <w:instrText xml:space="preserve"> HYPERLINK \l "_Toc55121126" </w:instrText>
          </w:r>
          <w:r>
            <w:fldChar w:fldCharType="separate"/>
          </w:r>
          <w:r>
            <w:rPr>
              <w:rStyle w:val="18"/>
            </w:rPr>
            <w:t>Yêu cầu hệ thống</w:t>
          </w:r>
          <w:r>
            <w:tab/>
          </w:r>
          <w:r>
            <w:fldChar w:fldCharType="begin"/>
          </w:r>
          <w:r>
            <w:instrText xml:space="preserve"> PAGEREF _Toc55121126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"_Toc55121127" </w:instrText>
          </w:r>
          <w:r>
            <w:fldChar w:fldCharType="separate"/>
          </w:r>
          <w:r>
            <w:rPr>
              <w:rStyle w:val="18"/>
            </w:rPr>
            <w:t>1.</w:t>
          </w:r>
          <w:r>
            <w:tab/>
          </w:r>
          <w:r>
            <w:rPr>
              <w:rStyle w:val="18"/>
            </w:rPr>
            <w:t>Yêu cầu chức năng</w:t>
          </w:r>
          <w:r>
            <w:tab/>
          </w:r>
          <w:r>
            <w:fldChar w:fldCharType="begin"/>
          </w:r>
          <w:r>
            <w:instrText xml:space="preserve"> PAGEREF _Toc55121127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"_Toc55121128" </w:instrText>
          </w:r>
          <w:r>
            <w:fldChar w:fldCharType="separate"/>
          </w:r>
          <w:r>
            <w:rPr>
              <w:rStyle w:val="18"/>
            </w:rPr>
            <w:t>2.</w:t>
          </w:r>
          <w:r>
            <w:tab/>
          </w:r>
          <w:r>
            <w:rPr>
              <w:rStyle w:val="18"/>
            </w:rPr>
            <w:t>Yêu cầu phi chức năng</w:t>
          </w:r>
          <w:r>
            <w:tab/>
          </w:r>
          <w:r>
            <w:fldChar w:fldCharType="begin"/>
          </w:r>
          <w:r>
            <w:instrText xml:space="preserve"> PAGEREF _Toc55121128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"_Toc55121129" </w:instrText>
          </w:r>
          <w:r>
            <w:fldChar w:fldCharType="separate"/>
          </w:r>
          <w:r>
            <w:rPr>
              <w:rStyle w:val="18"/>
            </w:rPr>
            <w:t>3.</w:t>
          </w:r>
          <w:r>
            <w:tab/>
          </w:r>
          <w:r>
            <w:rPr>
              <w:rStyle w:val="18"/>
            </w:rPr>
            <w:t>Yêu cầu về giao diện trên màn hình</w:t>
          </w:r>
          <w:r>
            <w:tab/>
          </w:r>
          <w:r>
            <w:fldChar w:fldCharType="begin"/>
          </w:r>
          <w:r>
            <w:instrText xml:space="preserve"> PAGEREF _Toc55121129 \h </w:instrText>
          </w:r>
          <w:r>
            <w:fldChar w:fldCharType="separate"/>
          </w:r>
          <w:r>
            <w:t>13</w:t>
          </w:r>
          <w:r>
            <w:fldChar w:fldCharType="end"/>
          </w:r>
          <w:r>
            <w:fldChar w:fldCharType="end"/>
          </w:r>
        </w:p>
        <w:p>
          <w:pPr>
            <w:pStyle w:val="13"/>
            <w:tabs>
              <w:tab w:val="right" w:leader="dot" w:pos="9912"/>
            </w:tabs>
          </w:pPr>
          <w:r>
            <w:fldChar w:fldCharType="begin"/>
          </w:r>
          <w:r>
            <w:instrText xml:space="preserve"> HYPERLINK \l "_Toc55121130" </w:instrText>
          </w:r>
          <w:r>
            <w:fldChar w:fldCharType="separate"/>
          </w:r>
          <w:r>
            <w:rPr>
              <w:rStyle w:val="18"/>
            </w:rPr>
            <w:t>Đặc tả yêu cầu chức năng</w:t>
          </w:r>
          <w:r>
            <w:tab/>
          </w:r>
          <w:r>
            <w:fldChar w:fldCharType="begin"/>
          </w:r>
          <w:r>
            <w:instrText xml:space="preserve"> PAGEREF _Toc55121130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"_Toc55121131" </w:instrText>
          </w:r>
          <w:r>
            <w:fldChar w:fldCharType="separate"/>
          </w:r>
          <w:r>
            <w:rPr>
              <w:rStyle w:val="18"/>
            </w:rPr>
            <w:t>1.</w:t>
          </w:r>
          <w:r>
            <w:tab/>
          </w:r>
          <w:r>
            <w:rPr>
              <w:rStyle w:val="18"/>
            </w:rPr>
            <w:t>Danh sách các stakeholder</w:t>
          </w:r>
          <w:r>
            <w:tab/>
          </w:r>
          <w:r>
            <w:fldChar w:fldCharType="begin"/>
          </w:r>
          <w:r>
            <w:instrText xml:space="preserve"> PAGEREF _Toc55121131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"_Toc55121132" </w:instrText>
          </w:r>
          <w:r>
            <w:fldChar w:fldCharType="separate"/>
          </w:r>
          <w:r>
            <w:rPr>
              <w:rStyle w:val="18"/>
            </w:rPr>
            <w:t>2.</w:t>
          </w:r>
          <w:r>
            <w:tab/>
          </w:r>
          <w:r>
            <w:rPr>
              <w:rStyle w:val="18"/>
            </w:rPr>
            <w:t>Danh sách các actor</w:t>
          </w:r>
          <w:r>
            <w:tab/>
          </w:r>
          <w:r>
            <w:fldChar w:fldCharType="begin"/>
          </w:r>
          <w:r>
            <w:instrText xml:space="preserve"> PAGEREF _Toc55121132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"_Toc55121133" </w:instrText>
          </w:r>
          <w:r>
            <w:fldChar w:fldCharType="separate"/>
          </w:r>
          <w:r>
            <w:rPr>
              <w:rStyle w:val="18"/>
            </w:rPr>
            <w:t>3.</w:t>
          </w:r>
          <w:r>
            <w:tab/>
          </w:r>
          <w:r>
            <w:rPr>
              <w:rStyle w:val="18"/>
            </w:rPr>
            <w:t>Đặc tả use case và vẽ biểu đồ use case</w:t>
          </w:r>
          <w:r>
            <w:tab/>
          </w:r>
          <w:r>
            <w:fldChar w:fldCharType="begin"/>
          </w:r>
          <w:r>
            <w:instrText xml:space="preserve"> PAGEREF _Toc55121133 \h </w:instrText>
          </w:r>
          <w:r>
            <w:fldChar w:fldCharType="separate"/>
          </w:r>
          <w:r>
            <w:t>17</w:t>
          </w:r>
          <w:r>
            <w:fldChar w:fldCharType="end"/>
          </w:r>
          <w:r>
            <w:fldChar w:fldCharType="end"/>
          </w:r>
        </w:p>
        <w:p>
          <w:pPr>
            <w:pStyle w:val="15"/>
            <w:tabs>
              <w:tab w:val="left" w:pos="880"/>
              <w:tab w:val="right" w:leader="dot" w:pos="9912"/>
            </w:tabs>
          </w:pPr>
          <w:r>
            <w:fldChar w:fldCharType="begin"/>
          </w:r>
          <w:r>
            <w:instrText xml:space="preserve"> HYPERLINK \l "_Toc55121134" </w:instrText>
          </w:r>
          <w:r>
            <w:fldChar w:fldCharType="separate"/>
          </w:r>
          <w:r>
            <w:rPr>
              <w:rStyle w:val="18"/>
            </w:rPr>
            <w:t>a.</w:t>
          </w:r>
          <w:r>
            <w:tab/>
          </w:r>
          <w:r>
            <w:rPr>
              <w:rStyle w:val="18"/>
            </w:rPr>
            <w:t>Mô tả</w:t>
          </w:r>
          <w:r>
            <w:tab/>
          </w:r>
          <w:r>
            <w:fldChar w:fldCharType="begin"/>
          </w:r>
          <w:r>
            <w:instrText xml:space="preserve"> PAGEREF _Toc55121134 \h </w:instrText>
          </w:r>
          <w:r>
            <w:fldChar w:fldCharType="separate"/>
          </w:r>
          <w:r>
            <w:t>17</w:t>
          </w:r>
          <w:r>
            <w:fldChar w:fldCharType="end"/>
          </w:r>
          <w:r>
            <w:fldChar w:fldCharType="end"/>
          </w:r>
        </w:p>
        <w:p>
          <w:pPr>
            <w:pStyle w:val="15"/>
            <w:tabs>
              <w:tab w:val="left" w:pos="880"/>
              <w:tab w:val="right" w:leader="dot" w:pos="9912"/>
            </w:tabs>
          </w:pPr>
          <w:r>
            <w:fldChar w:fldCharType="begin"/>
          </w:r>
          <w:r>
            <w:instrText xml:space="preserve"> HYPERLINK \l "_Toc55121135" </w:instrText>
          </w:r>
          <w:r>
            <w:fldChar w:fldCharType="separate"/>
          </w:r>
          <w:r>
            <w:rPr>
              <w:rStyle w:val="18"/>
            </w:rPr>
            <w:t>b.</w:t>
          </w:r>
          <w:r>
            <w:tab/>
          </w:r>
          <w:r>
            <w:rPr>
              <w:rStyle w:val="18"/>
            </w:rPr>
            <w:t>Biểu đồ use case</w:t>
          </w:r>
          <w:r>
            <w:tab/>
          </w:r>
          <w:r>
            <w:fldChar w:fldCharType="begin"/>
          </w:r>
          <w:r>
            <w:instrText xml:space="preserve"> PAGEREF _Toc55121135 \h </w:instrText>
          </w:r>
          <w:r>
            <w:fldChar w:fldCharType="separate"/>
          </w:r>
          <w:r>
            <w:t>18</w:t>
          </w:r>
          <w:r>
            <w:fldChar w:fldCharType="end"/>
          </w:r>
          <w:r>
            <w:fldChar w:fldCharType="end"/>
          </w:r>
        </w:p>
        <w:p>
          <w:pPr>
            <w:pStyle w:val="15"/>
            <w:tabs>
              <w:tab w:val="left" w:pos="880"/>
              <w:tab w:val="right" w:leader="dot" w:pos="9912"/>
            </w:tabs>
          </w:pPr>
          <w:r>
            <w:fldChar w:fldCharType="begin"/>
          </w:r>
          <w:r>
            <w:instrText xml:space="preserve"> HYPERLINK \l "_Toc55121136" </w:instrText>
          </w:r>
          <w:r>
            <w:fldChar w:fldCharType="separate"/>
          </w:r>
          <w:r>
            <w:rPr>
              <w:rStyle w:val="18"/>
            </w:rPr>
            <w:t>c.</w:t>
          </w:r>
          <w:r>
            <w:tab/>
          </w:r>
          <w:r>
            <w:rPr>
              <w:rStyle w:val="18"/>
            </w:rPr>
            <w:t>Ma trận truy xuất nguồn gốc (Traceability Matrix)</w:t>
          </w:r>
          <w:r>
            <w:tab/>
          </w:r>
          <w:r>
            <w:fldChar w:fldCharType="begin"/>
          </w:r>
          <w:r>
            <w:instrText xml:space="preserve"> PAGEREF _Toc55121136 \h </w:instrText>
          </w:r>
          <w:r>
            <w:fldChar w:fldCharType="separate"/>
          </w:r>
          <w:r>
            <w:t>19</w:t>
          </w:r>
          <w:r>
            <w:fldChar w:fldCharType="end"/>
          </w:r>
          <w:r>
            <w:fldChar w:fldCharType="end"/>
          </w:r>
        </w:p>
        <w:p>
          <w:pPr>
            <w:pStyle w:val="15"/>
            <w:tabs>
              <w:tab w:val="left" w:pos="880"/>
              <w:tab w:val="right" w:leader="dot" w:pos="9912"/>
            </w:tabs>
          </w:pPr>
          <w:r>
            <w:fldChar w:fldCharType="begin"/>
          </w:r>
          <w:r>
            <w:instrText xml:space="preserve"> HYPERLINK \l "_Toc55121137" </w:instrText>
          </w:r>
          <w:r>
            <w:fldChar w:fldCharType="separate"/>
          </w:r>
          <w:r>
            <w:rPr>
              <w:rStyle w:val="18"/>
            </w:rPr>
            <w:t>d.</w:t>
          </w:r>
          <w:r>
            <w:tab/>
          </w:r>
          <w:r>
            <w:rPr>
              <w:rStyle w:val="18"/>
            </w:rPr>
            <w:t>Đặc tả use case</w:t>
          </w:r>
          <w:r>
            <w:tab/>
          </w:r>
          <w:r>
            <w:fldChar w:fldCharType="begin"/>
          </w:r>
          <w:r>
            <w:instrText xml:space="preserve"> PAGEREF _Toc55121137 \h </w:instrText>
          </w:r>
          <w:r>
            <w:fldChar w:fldCharType="separate"/>
          </w:r>
          <w:r>
            <w:t>24</w:t>
          </w:r>
          <w:r>
            <w:fldChar w:fldCharType="end"/>
          </w:r>
          <w:r>
            <w:fldChar w:fldCharType="end"/>
          </w:r>
        </w:p>
        <w:p>
          <w:pPr>
            <w:pStyle w:val="14"/>
            <w:tabs>
              <w:tab w:val="left" w:pos="660"/>
              <w:tab w:val="right" w:leader="dot" w:pos="9912"/>
            </w:tabs>
          </w:pPr>
          <w:r>
            <w:fldChar w:fldCharType="begin"/>
          </w:r>
          <w:r>
            <w:instrText xml:space="preserve"> HYPERLINK \l "_Toc55121138" </w:instrText>
          </w:r>
          <w:r>
            <w:fldChar w:fldCharType="separate"/>
          </w:r>
          <w:r>
            <w:rPr>
              <w:rStyle w:val="18"/>
            </w:rPr>
            <w:t>4.</w:t>
          </w:r>
          <w:r>
            <w:tab/>
          </w:r>
          <w:r>
            <w:rPr>
              <w:rStyle w:val="18"/>
            </w:rPr>
            <w:t>Biểu đồ tuần tự</w:t>
          </w:r>
          <w:r>
            <w:tab/>
          </w:r>
          <w:r>
            <w:fldChar w:fldCharType="begin"/>
          </w:r>
          <w:r>
            <w:instrText xml:space="preserve"> PAGEREF _Toc55121138 \h </w:instrText>
          </w:r>
          <w:r>
            <w:fldChar w:fldCharType="separate"/>
          </w:r>
          <w:r>
            <w:t>28</w:t>
          </w:r>
          <w:r>
            <w:fldChar w:fldCharType="end"/>
          </w:r>
          <w:r>
            <w:fldChar w:fldCharType="end"/>
          </w:r>
        </w:p>
        <w:p>
          <w:pPr>
            <w:pStyle w:val="13"/>
            <w:tabs>
              <w:tab w:val="right" w:leader="dot" w:pos="9912"/>
            </w:tabs>
          </w:pPr>
          <w:r>
            <w:fldChar w:fldCharType="begin"/>
          </w:r>
          <w:r>
            <w:instrText xml:space="preserve"> HYPERLINK \l "_Toc55121139" </w:instrText>
          </w:r>
          <w:r>
            <w:fldChar w:fldCharType="separate"/>
          </w:r>
          <w:r>
            <w:rPr>
              <w:rStyle w:val="18"/>
            </w:rPr>
            <w:t>Đặc tả giao diện người sử dụng</w:t>
          </w:r>
          <w:r>
            <w:tab/>
          </w:r>
          <w:r>
            <w:fldChar w:fldCharType="begin"/>
          </w:r>
          <w:r>
            <w:instrText xml:space="preserve"> PAGEREF _Toc55121139 \h </w:instrText>
          </w:r>
          <w:r>
            <w:fldChar w:fldCharType="separate"/>
          </w:r>
          <w:r>
            <w:t>31</w:t>
          </w:r>
          <w:r>
            <w:fldChar w:fldCharType="end"/>
          </w:r>
          <w:r>
            <w:fldChar w:fldCharType="end"/>
          </w:r>
        </w:p>
        <w:p>
          <w:pPr>
            <w:pStyle w:val="14"/>
            <w:tabs>
              <w:tab w:val="left" w:pos="660"/>
              <w:tab w:val="right" w:leader="dot" w:pos="9912"/>
            </w:tabs>
          </w:pPr>
          <w:r>
            <w:fldChar w:fldCharType="begin"/>
          </w:r>
          <w:r>
            <w:instrText xml:space="preserve"> HYPERLINK \l "_Toc55121140" </w:instrText>
          </w:r>
          <w:r>
            <w:fldChar w:fldCharType="separate"/>
          </w:r>
          <w:r>
            <w:rPr>
              <w:rStyle w:val="18"/>
            </w:rPr>
            <w:t>1.</w:t>
          </w:r>
          <w:r>
            <w:tab/>
          </w:r>
          <w:r>
            <w:rPr>
              <w:rStyle w:val="18"/>
            </w:rPr>
            <w:t>Thiết kế sơ bộ</w:t>
          </w:r>
          <w:r>
            <w:tab/>
          </w:r>
          <w:r>
            <w:fldChar w:fldCharType="begin"/>
          </w:r>
          <w:r>
            <w:instrText xml:space="preserve"> PAGEREF _Toc55121140 \h </w:instrText>
          </w:r>
          <w:r>
            <w:fldChar w:fldCharType="separate"/>
          </w:r>
          <w:r>
            <w:t>31</w:t>
          </w:r>
          <w:r>
            <w:fldChar w:fldCharType="end"/>
          </w:r>
          <w:r>
            <w:fldChar w:fldCharType="end"/>
          </w:r>
        </w:p>
        <w:p>
          <w:pPr>
            <w:pStyle w:val="14"/>
            <w:tabs>
              <w:tab w:val="left" w:pos="660"/>
              <w:tab w:val="right" w:leader="dot" w:pos="9912"/>
            </w:tabs>
          </w:pPr>
          <w:r>
            <w:fldChar w:fldCharType="begin"/>
          </w:r>
          <w:r>
            <w:instrText xml:space="preserve"> HYPERLINK \l "_Toc55121141" </w:instrText>
          </w:r>
          <w:r>
            <w:fldChar w:fldCharType="separate"/>
          </w:r>
          <w:r>
            <w:rPr>
              <w:rStyle w:val="18"/>
            </w:rPr>
            <w:t>2.</w:t>
          </w:r>
          <w:r>
            <w:tab/>
          </w:r>
          <w:r>
            <w:rPr>
              <w:rStyle w:val="18"/>
            </w:rPr>
            <w:t>Ước lượng nỗ lực của người</w:t>
          </w:r>
          <w:r>
            <w:tab/>
          </w:r>
          <w:r>
            <w:fldChar w:fldCharType="begin"/>
          </w:r>
          <w:r>
            <w:instrText xml:space="preserve"> PAGEREF _Toc55121141 \h </w:instrText>
          </w:r>
          <w:r>
            <w:fldChar w:fldCharType="separate"/>
          </w:r>
          <w:r>
            <w:t>32</w:t>
          </w:r>
          <w:r>
            <w:fldChar w:fldCharType="end"/>
          </w:r>
          <w:r>
            <w:fldChar w:fldCharType="end"/>
          </w:r>
        </w:p>
        <w:p>
          <w:pPr>
            <w:pStyle w:val="13"/>
            <w:tabs>
              <w:tab w:val="right" w:leader="dot" w:pos="9912"/>
            </w:tabs>
          </w:pPr>
          <w:r>
            <w:fldChar w:fldCharType="begin"/>
          </w:r>
          <w:r>
            <w:instrText xml:space="preserve"> HYPERLINK \l "_Toc55121142" </w:instrText>
          </w:r>
          <w:r>
            <w:fldChar w:fldCharType="separate"/>
          </w:r>
          <w:r>
            <w:rPr>
              <w:rStyle w:val="18"/>
            </w:rPr>
            <w:t>Kế hoạch làm việc</w:t>
          </w:r>
          <w:r>
            <w:tab/>
          </w:r>
          <w:r>
            <w:fldChar w:fldCharType="begin"/>
          </w:r>
          <w:r>
            <w:instrText xml:space="preserve"> PAGEREF _Toc55121142 \h </w:instrText>
          </w:r>
          <w:r>
            <w:fldChar w:fldCharType="separate"/>
          </w:r>
          <w:r>
            <w:t>33</w:t>
          </w:r>
          <w:r>
            <w:fldChar w:fldCharType="end"/>
          </w:r>
          <w:r>
            <w:fldChar w:fldCharType="end"/>
          </w:r>
        </w:p>
        <w:p>
          <w:pPr>
            <w:pStyle w:val="13"/>
            <w:tabs>
              <w:tab w:val="right" w:leader="dot" w:pos="9912"/>
            </w:tabs>
          </w:pPr>
          <w:r>
            <w:fldChar w:fldCharType="begin"/>
          </w:r>
          <w:r>
            <w:instrText xml:space="preserve"> HYPERLINK \l "_Toc55121143" </w:instrText>
          </w:r>
          <w:r>
            <w:fldChar w:fldCharType="separate"/>
          </w:r>
          <w:r>
            <w:rPr>
              <w:rStyle w:val="18"/>
            </w:rPr>
            <w:t>Tham khảo</w:t>
          </w:r>
          <w:r>
            <w:tab/>
          </w:r>
          <w:r>
            <w:fldChar w:fldCharType="begin"/>
          </w:r>
          <w:r>
            <w:instrText xml:space="preserve"> PAGEREF _Toc55121143 \h </w:instrText>
          </w:r>
          <w:r>
            <w:fldChar w:fldCharType="separate"/>
          </w:r>
          <w:r>
            <w:t>34</w:t>
          </w:r>
          <w:r>
            <w:fldChar w:fldCharType="end"/>
          </w:r>
          <w:r>
            <w:fldChar w:fldCharType="end"/>
          </w:r>
        </w:p>
        <w:p>
          <w:pPr>
            <w:rPr>
              <w:b/>
            </w:rPr>
          </w:pPr>
          <w:r>
            <w:fldChar w:fldCharType="end"/>
          </w:r>
        </w:p>
      </w:sdtContent>
    </w:sdt>
    <w:p>
      <w:pPr>
        <w:pStyle w:val="2"/>
        <w:jc w:val="left"/>
        <w:rPr>
          <w:color w:val="1F497D" w:themeColor="text2"/>
          <w:sz w:val="60"/>
          <w:szCs w:val="60"/>
          <w14:textFill>
            <w14:solidFill>
              <w14:schemeClr w14:val="tx2"/>
            </w14:solidFill>
          </w14:textFill>
        </w:rPr>
      </w:pPr>
      <w:bookmarkStart w:id="6" w:name="_Toc55121120"/>
      <w:r>
        <w:rPr>
          <w:color w:val="1F497D" w:themeColor="text2"/>
          <w:sz w:val="60"/>
          <w:szCs w:val="60"/>
          <w14:textFill>
            <w14:solidFill>
              <w14:schemeClr w14:val="tx2"/>
            </w14:solidFill>
          </w14:textFill>
        </w:rPr>
        <w:t>Mô tả bài toán</w:t>
      </w:r>
      <w:bookmarkEnd w:id="6"/>
    </w:p>
    <w:p>
      <w:pPr>
        <w:pStyle w:val="3"/>
        <w:numPr>
          <w:ilvl w:val="0"/>
          <w:numId w:val="4"/>
        </w:numPr>
        <w:rPr>
          <w:sz w:val="40"/>
          <w:szCs w:val="40"/>
        </w:rPr>
      </w:pPr>
      <w:bookmarkStart w:id="7" w:name="_Toc55121121"/>
      <w:r>
        <w:rPr>
          <w:sz w:val="40"/>
          <w:szCs w:val="40"/>
        </w:rPr>
        <w:t>Tên dự án:</w:t>
      </w:r>
      <w:bookmarkEnd w:id="7"/>
      <w:r>
        <w:rPr>
          <w:sz w:val="40"/>
          <w:szCs w:val="40"/>
        </w:rPr>
        <w:tab/>
      </w:r>
    </w:p>
    <w:p>
      <w:pPr>
        <w:pStyle w:val="3"/>
        <w:ind w:firstLine="0"/>
        <w:rPr>
          <w:b w:val="0"/>
          <w:bCs/>
          <w:sz w:val="40"/>
          <w:szCs w:val="40"/>
        </w:rPr>
      </w:pPr>
      <w:bookmarkStart w:id="8" w:name="_Toc55121122"/>
      <w:r>
        <w:rPr>
          <w:b w:val="0"/>
          <w:bCs/>
          <w:sz w:val="40"/>
          <w:szCs w:val="40"/>
        </w:rPr>
        <w:t>Website quản lí điểm số học sinh THPT</w:t>
      </w:r>
      <w:bookmarkEnd w:id="8"/>
    </w:p>
    <w:p>
      <w:pPr>
        <w:pStyle w:val="3"/>
        <w:numPr>
          <w:ilvl w:val="0"/>
          <w:numId w:val="4"/>
        </w:numPr>
        <w:rPr>
          <w:sz w:val="40"/>
          <w:szCs w:val="40"/>
        </w:rPr>
      </w:pPr>
      <w:bookmarkStart w:id="9" w:name="_Toc55121123"/>
      <w:r>
        <w:rPr>
          <w:sz w:val="40"/>
          <w:szCs w:val="40"/>
        </w:rPr>
        <w:t>Mô tả dự án</w:t>
      </w:r>
      <w:bookmarkEnd w:id="9"/>
    </w:p>
    <w:p>
      <w:pPr>
        <w:pBdr>
          <w:top w:val="none" w:color="auto" w:sz="0" w:space="0"/>
          <w:left w:val="none" w:color="auto" w:sz="0" w:space="0"/>
          <w:bottom w:val="none" w:color="auto" w:sz="0" w:space="0"/>
          <w:right w:val="none" w:color="auto" w:sz="0" w:space="0"/>
          <w:between w:val="none" w:color="auto" w:sz="0" w:space="0"/>
        </w:pBdr>
        <w:spacing w:line="360"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2.1 Ngữ cảnh</w:t>
      </w:r>
    </w:p>
    <w:p>
      <w:pPr>
        <w:pBdr>
          <w:top w:val="none" w:color="auto" w:sz="0" w:space="0"/>
          <w:left w:val="none" w:color="auto" w:sz="0" w:space="0"/>
          <w:bottom w:val="none" w:color="auto" w:sz="0" w:space="0"/>
          <w:right w:val="none" w:color="auto" w:sz="0" w:space="0"/>
          <w:between w:val="none" w:color="auto" w:sz="0" w:space="0"/>
        </w:pBdr>
        <w:spacing w:line="360" w:lineRule="auto"/>
        <w:ind w:left="720"/>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pPr>
        <w:pBdr>
          <w:top w:val="none" w:color="auto" w:sz="0" w:space="0"/>
          <w:left w:val="none" w:color="auto" w:sz="0" w:space="0"/>
          <w:bottom w:val="none" w:color="auto" w:sz="0" w:space="0"/>
          <w:right w:val="none" w:color="auto" w:sz="0" w:space="0"/>
          <w:between w:val="none" w:color="auto" w:sz="0" w:space="0"/>
        </w:pBdr>
        <w:spacing w:line="360"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2.2 Mục tiêu</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Xây dựng phần mềm giúp việc quản lý điểm số linh hoạt và tối ưu.</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Giảm tải công việc bằng tay, tiết kiệm thời gian, hạn chế sai sót trong quá trình quản lý điểm.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Tạo thuận lợi cho việc theo dõi, kiểm soát điểm số của học sinh.</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Xây dựng một phần mềm tiện lợi, dễ sử dụng.</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Hoàn thành phần mềm trong đúng thời gian quy định</w:t>
      </w: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themeColor="text1"/>
          <w14:textFill>
            <w14:solidFill>
              <w14:schemeClr w14:val="tx1"/>
            </w14:solidFill>
          </w14:textFill>
        </w:rPr>
      </w:pPr>
      <w:r>
        <w:rPr>
          <w:color w:val="000000" w:themeColor="text1"/>
          <w14:textFill>
            <w14:solidFill>
              <w14:schemeClr w14:val="tx1"/>
            </w14:solidFill>
          </w14:textFill>
        </w:rPr>
        <w:tab/>
      </w:r>
      <w:r>
        <w:rPr>
          <w:b/>
          <w:bCs/>
          <w:color w:val="000000" w:themeColor="text1"/>
          <w14:textFill>
            <w14:solidFill>
              <w14:schemeClr w14:val="tx1"/>
            </w14:solidFill>
          </w14:textFill>
        </w:rPr>
        <w:t>2.3 Phạm vi</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Dự án quản lý điểm số học sinh THPT cho phép:</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Giáo viên nhà trường đánh giá, theo dõi, cập nhật điểm số, hạnh kiểm của học sinh các lớp hay môn học mà mình phụ trách trong kỳ học đó.</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Học sinh hay phụ huynh theo dõi thời khóa biểu và các cột điểm chi tiết (kt 15’,  GK, CK, …)  của từng môn trong học kì và học bạ của học sinh trong những năm học tập ở trường.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Quản trị viên quản lý thời khóa biểu, giáo viên , học sinh và phân quyền cho họ.</w:t>
      </w:r>
    </w:p>
    <w:p>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pPr>
        <w:pStyle w:val="3"/>
        <w:numPr>
          <w:ilvl w:val="0"/>
          <w:numId w:val="4"/>
        </w:numPr>
        <w:rPr>
          <w:sz w:val="40"/>
          <w:szCs w:val="40"/>
        </w:rPr>
      </w:pPr>
      <w:bookmarkStart w:id="10" w:name="_Toc55121124"/>
      <w:r>
        <w:rPr>
          <w:sz w:val="40"/>
          <w:szCs w:val="40"/>
        </w:rPr>
        <w:t>Yêu cầu người dùng</w:t>
      </w:r>
      <w:bookmarkEnd w:id="10"/>
    </w:p>
    <w:tbl>
      <w:tblPr>
        <w:tblStyle w:val="22"/>
        <w:tblW w:w="9210" w:type="dxa"/>
        <w:tblInd w:w="27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5"/>
        <w:gridCol w:w="82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ID</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left="137"/>
              <w:jc w:val="center"/>
              <w:rPr>
                <w:color w:val="000000" w:themeColor="text1"/>
                <w14:textFill>
                  <w14:solidFill>
                    <w14:schemeClr w14:val="tx1"/>
                  </w14:solidFill>
                </w14:textFill>
              </w:rPr>
            </w:pPr>
            <w:r>
              <w:rPr>
                <w:color w:val="000000" w:themeColor="text1"/>
                <w14:textFill>
                  <w14:solidFill>
                    <w14:schemeClr w14:val="tx1"/>
                  </w14:solidFill>
                </w14:textFill>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UR01</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UR02</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Vào đầu năm học mới, nhà trường lên danh sách giáo viên trực tiếp giảng dạy từng môn học, lên kế hoạch thời khóa biểu và phân công lịch giảng dạy cho giáo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UR03</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Giáo viên bộ môn được phát một quyển sổ để theo dõi và đánh giá điểm số 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UR04</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môn học của học sinh khi có cột điểm mới từ các giáo viên bộ môn để giáo viên có thể nắm rõ điểm và tình trạng học tập của học sinh nhanh chóng, việc lấy điểm tổng kết từ giáo viên bộ môn cũng dễ dàng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UR05</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Học sinh trước đây phải lên trường trước để xem thời khóa biểu hoặc khi có sự thay đổi thời khóa biểu thì lớp trường phải lên bảng tin trường sao chép thời khóa biểu về cho lớp chép lại. Thế nên mong muốn của họ là có thể nhanh chóng cập nhật được thời khóa biểu khi có sự thay đổi.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UR06</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 xml:space="preserve">Để kiểm tra tiến độ và chất lượng giảng dạy nên giáo viên bộ môn phải thường nộp sổ điểm để nhà trường kiểm tra. Mong muốn là ứng dụng có thể cho nhà trường xem bảng điểm của tất cả các giáo viên để việc này dễ dàng hơn.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UR07</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Điểm số nằm trong tay giáo viên nên việc theo dõi điểm số của học sinh và 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UR08</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Việc tổng kết, thống kê kết quả học tập cuối năm của nhà trường mất thời gian, dễ sai sót, không có cái nhìn bao quát  khó có thể để thống kê chính xác kết quả học tập của học sinh. Vì vậy, nhà trường mong muốn có thể tổng kết kết quả học tập của học sinh một cách nhanh chóng, chính xác, việc thống kê linh hoạt, dễ dàng, nhà trường có thể đánh giá chính xác kết quả học tập của học sinh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UR09</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Việc lưu lại kết quả học tập của học sinh qua từng năm của nhà trường rất bất tiện, dễ thất lạt, mất mát, lúc cần dùng đến thì mất thời gian để tìm lại. Nhà trường mong muốn có thể lưu trữ điểm của học sinh qua các năm một cách dễ dàng, an toàn, tránh được các rủi ro mất mát, việc tìm kiếm lại dữ liệu cũ cũng nhanh chóng hơn.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w:t>
            </w:r>
            <w:r>
              <w:rPr>
                <w:rFonts w:hint="default"/>
                <w:color w:val="000000" w:themeColor="text1"/>
                <w:lang w:val="en-US"/>
                <w14:textFill>
                  <w14:solidFill>
                    <w14:schemeClr w14:val="tx1"/>
                  </w14:solidFill>
                </w14:textFill>
              </w:rPr>
              <w:t>10</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Để kiểm soát sự minh bạch trong quá trình cho điểm thì giáo viên sau khi xác nhận nhập điểm sẽ không thể thay đổi điểm số.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w:t>
            </w:r>
            <w:r>
              <w:rPr>
                <w:rFonts w:hint="default"/>
                <w:color w:val="000000" w:themeColor="text1"/>
                <w:lang w:val="en-US"/>
                <w14:textFill>
                  <w14:solidFill>
                    <w14:schemeClr w14:val="tx1"/>
                  </w14:solidFill>
                </w14:textFill>
              </w:rPr>
              <w:t>11</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UR1</w:t>
            </w:r>
            <w:r>
              <w:rPr>
                <w:rFonts w:hint="default"/>
                <w:color w:val="000000" w:themeColor="text1"/>
                <w:lang w:val="en-US"/>
                <w14:textFill>
                  <w14:solidFill>
                    <w14:schemeClr w14:val="tx1"/>
                  </w14:solidFill>
                </w14:textFill>
              </w:rPr>
              <w:t>2</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UR1</w:t>
            </w:r>
            <w:r>
              <w:rPr>
                <w:rFonts w:hint="default"/>
                <w:color w:val="000000" w:themeColor="text1"/>
                <w:lang w:val="en-US"/>
                <w14:textFill>
                  <w14:solidFill>
                    <w14:schemeClr w14:val="tx1"/>
                  </w14:solidFill>
                </w14:textFill>
              </w:rPr>
              <w:t>3</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Phía khách hàng yêu cầu phân quyền cho từng người dùng nhất định như phía nhà trường, giáo viên bộ môn, giáo viên chủ  nhiệm , phụ huynh và học sinh.</w:t>
            </w:r>
          </w:p>
        </w:tc>
      </w:tr>
    </w:tbl>
    <w:p>
      <w:pPr>
        <w:pBdr>
          <w:top w:val="none" w:color="auto" w:sz="0" w:space="0"/>
          <w:left w:val="none" w:color="auto" w:sz="0" w:space="0"/>
          <w:bottom w:val="none" w:color="auto" w:sz="0" w:space="0"/>
          <w:right w:val="none" w:color="auto" w:sz="0" w:space="0"/>
          <w:between w:val="none" w:color="auto" w:sz="0" w:space="0"/>
        </w:pBdr>
        <w:spacing w:after="280" w:line="360" w:lineRule="auto"/>
        <w:ind w:left="720"/>
        <w:rPr>
          <w:color w:val="4472C4"/>
        </w:rPr>
      </w:pPr>
    </w:p>
    <w:p>
      <w:pPr>
        <w:pStyle w:val="3"/>
        <w:numPr>
          <w:ilvl w:val="0"/>
          <w:numId w:val="4"/>
        </w:numPr>
        <w:rPr>
          <w:sz w:val="40"/>
          <w:szCs w:val="40"/>
        </w:rPr>
      </w:pPr>
      <w:bookmarkStart w:id="11" w:name="_Toc55121125"/>
      <w:bookmarkStart w:id="30" w:name="_GoBack"/>
      <w:bookmarkEnd w:id="30"/>
      <w:r>
        <w:rPr>
          <w:sz w:val="40"/>
          <w:szCs w:val="40"/>
        </w:rPr>
        <w:t>Bảng chú giải thuật ngữ</w:t>
      </w:r>
      <w:bookmarkEnd w:id="11"/>
    </w:p>
    <w:p/>
    <w:p/>
    <w:p>
      <w:pPr>
        <w:rPr>
          <w:color w:val="000000"/>
          <w:sz w:val="20"/>
          <w:szCs w:val="20"/>
        </w:rPr>
      </w:pPr>
      <w:r>
        <w:br w:type="page"/>
      </w:r>
    </w:p>
    <w:p>
      <w:pPr>
        <w:pStyle w:val="2"/>
        <w:jc w:val="left"/>
        <w:rPr>
          <w:color w:val="1F497D" w:themeColor="text2"/>
          <w:sz w:val="60"/>
          <w:szCs w:val="60"/>
          <w14:textFill>
            <w14:solidFill>
              <w14:schemeClr w14:val="tx2"/>
            </w14:solidFill>
          </w14:textFill>
        </w:rPr>
      </w:pPr>
      <w:bookmarkStart w:id="12" w:name="_Toc55121126"/>
      <w:r>
        <w:rPr>
          <w:color w:val="1F497D" w:themeColor="text2"/>
          <w:sz w:val="60"/>
          <w:szCs w:val="60"/>
          <w14:textFill>
            <w14:solidFill>
              <w14:schemeClr w14:val="tx2"/>
            </w14:solidFill>
          </w14:textFill>
        </w:rPr>
        <w:t>Yêu cầu hệ thống</w:t>
      </w:r>
      <w:bookmarkEnd w:id="12"/>
    </w:p>
    <w:p>
      <w:pPr>
        <w:pStyle w:val="3"/>
        <w:numPr>
          <w:ilvl w:val="0"/>
          <w:numId w:val="9"/>
        </w:numPr>
        <w:rPr>
          <w:sz w:val="40"/>
          <w:szCs w:val="40"/>
        </w:rPr>
      </w:pPr>
      <w:bookmarkStart w:id="13" w:name="_Toc55121127"/>
      <w:r>
        <w:rPr>
          <w:sz w:val="40"/>
          <w:szCs w:val="40"/>
        </w:rPr>
        <w:t>Yêu cầu chức năng</w:t>
      </w:r>
      <w:bookmarkEnd w:id="13"/>
    </w:p>
    <w:tbl>
      <w:tblPr>
        <w:tblStyle w:val="23"/>
        <w:tblW w:w="8990" w:type="dxa"/>
        <w:tblInd w:w="36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440"/>
        <w:gridCol w:w="66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pPr>
              <w:jc w:val="center"/>
              <w:rPr>
                <w:b/>
              </w:rPr>
            </w:pPr>
            <w:r>
              <w:rPr>
                <w:b/>
              </w:rPr>
              <w:t>ID</w:t>
            </w:r>
          </w:p>
        </w:tc>
        <w:tc>
          <w:tcPr>
            <w:tcW w:w="1440" w:type="dxa"/>
          </w:tcPr>
          <w:p>
            <w:pPr>
              <w:jc w:val="center"/>
              <w:rPr>
                <w:b/>
              </w:rPr>
            </w:pPr>
            <w:r>
              <w:rPr>
                <w:b/>
              </w:rPr>
              <w:t>Trọng số</w:t>
            </w:r>
          </w:p>
        </w:tc>
        <w:tc>
          <w:tcPr>
            <w:tcW w:w="6655" w:type="dxa"/>
          </w:tcPr>
          <w:p>
            <w:pPr>
              <w:jc w:val="center"/>
              <w:rPr>
                <w:b/>
              </w:rPr>
            </w:pPr>
            <w:r>
              <w:rPr>
                <w:b/>
              </w:rPr>
              <w:t>Yêu cầu chức năng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CN1</w:t>
            </w:r>
          </w:p>
        </w:tc>
        <w:tc>
          <w:tcPr>
            <w:tcW w:w="1440" w:type="dxa"/>
          </w:tcPr>
          <w:p>
            <w:r>
              <w:t>5</w:t>
            </w:r>
          </w:p>
        </w:tc>
        <w:tc>
          <w:tcPr>
            <w:tcW w:w="6655" w:type="dxa"/>
          </w:tcPr>
          <w:p>
            <w:r>
              <w:t>Đăng nhập, đăng ký, đăng xuất tài khoản và phân quyền cho các đối tượng sử dụng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CN2</w:t>
            </w:r>
          </w:p>
        </w:tc>
        <w:tc>
          <w:tcPr>
            <w:tcW w:w="1440" w:type="dxa"/>
          </w:tcPr>
          <w:p>
            <w:r>
              <w:t>2</w:t>
            </w:r>
          </w:p>
        </w:tc>
        <w:tc>
          <w:tcPr>
            <w:tcW w:w="6655" w:type="dxa"/>
          </w:tcPr>
          <w:p>
            <w:r>
              <w:t>Cập nhật thông tin GVCN, GVBM, học sinh (thêm, sửa, xóa)</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CN3</w:t>
            </w:r>
          </w:p>
        </w:tc>
        <w:tc>
          <w:tcPr>
            <w:tcW w:w="1440" w:type="dxa"/>
          </w:tcPr>
          <w:p>
            <w:r>
              <w:t>2</w:t>
            </w:r>
          </w:p>
        </w:tc>
        <w:tc>
          <w:tcPr>
            <w:tcW w:w="6655" w:type="dxa"/>
          </w:tcPr>
          <w:p>
            <w:r>
              <w:t>Cập nhật điểm cho học sinh (nhập điểm, sửa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CN4</w:t>
            </w:r>
          </w:p>
        </w:tc>
        <w:tc>
          <w:tcPr>
            <w:tcW w:w="1440" w:type="dxa"/>
          </w:tcPr>
          <w:p>
            <w:r>
              <w:t>3</w:t>
            </w:r>
          </w:p>
        </w:tc>
        <w:tc>
          <w:tcPr>
            <w:tcW w:w="6655" w:type="dxa"/>
          </w:tcPr>
          <w:p>
            <w:r>
              <w:t>Tra cứu thông tin giáo viên, học sinh, tra cứu điểm của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CN5</w:t>
            </w:r>
          </w:p>
        </w:tc>
        <w:tc>
          <w:tcPr>
            <w:tcW w:w="1440" w:type="dxa"/>
          </w:tcPr>
          <w:p>
            <w:r>
              <w:t>4</w:t>
            </w:r>
          </w:p>
        </w:tc>
        <w:tc>
          <w:tcPr>
            <w:tcW w:w="6655" w:type="dxa"/>
          </w:tcPr>
          <w:p>
            <w:r>
              <w:t>Thống kê điểm của học sinh</w:t>
            </w:r>
          </w:p>
        </w:tc>
      </w:tr>
    </w:tbl>
    <w:p>
      <w:pPr>
        <w:pStyle w:val="3"/>
        <w:numPr>
          <w:ilvl w:val="0"/>
          <w:numId w:val="9"/>
        </w:numPr>
        <w:rPr>
          <w:sz w:val="40"/>
          <w:szCs w:val="40"/>
        </w:rPr>
      </w:pPr>
      <w:bookmarkStart w:id="14" w:name="_Toc55121128"/>
      <w:r>
        <w:rPr>
          <w:sz w:val="40"/>
          <w:szCs w:val="40"/>
        </w:rPr>
        <w:t>Yêu cầu phi chức năng</w:t>
      </w:r>
      <w:bookmarkEnd w:id="14"/>
      <w:r>
        <w:rPr>
          <w:sz w:val="40"/>
          <w:szCs w:val="40"/>
        </w:rPr>
        <w:t> </w:t>
      </w:r>
    </w:p>
    <w:tbl>
      <w:tblPr>
        <w:tblStyle w:val="24"/>
        <w:tblW w:w="8990" w:type="dxa"/>
        <w:tblInd w:w="36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75"/>
        <w:gridCol w:w="1260"/>
        <w:gridCol w:w="66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pPr>
              <w:jc w:val="center"/>
              <w:rPr>
                <w:b/>
              </w:rPr>
            </w:pPr>
            <w:r>
              <w:rPr>
                <w:b/>
              </w:rPr>
              <w:t>ID</w:t>
            </w:r>
          </w:p>
        </w:tc>
        <w:tc>
          <w:tcPr>
            <w:tcW w:w="1260" w:type="dxa"/>
          </w:tcPr>
          <w:p>
            <w:pPr>
              <w:jc w:val="center"/>
              <w:rPr>
                <w:b/>
              </w:rPr>
            </w:pPr>
            <w:r>
              <w:rPr>
                <w:b/>
              </w:rPr>
              <w:t>Trọng số</w:t>
            </w:r>
          </w:p>
        </w:tc>
        <w:tc>
          <w:tcPr>
            <w:tcW w:w="6655" w:type="dxa"/>
          </w:tcPr>
          <w:p>
            <w:pPr>
              <w:jc w:val="center"/>
              <w:rPr>
                <w:b/>
              </w:rPr>
            </w:pPr>
            <w:r>
              <w:rPr>
                <w:b/>
              </w:rPr>
              <w:t>Yêu cầu phi chức năng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PCN1</w:t>
            </w:r>
          </w:p>
        </w:tc>
        <w:tc>
          <w:tcPr>
            <w:tcW w:w="1260" w:type="dxa"/>
          </w:tcPr>
          <w:p>
            <w:r>
              <w:t>4</w:t>
            </w:r>
          </w:p>
        </w:tc>
        <w:tc>
          <w:tcPr>
            <w:tcW w:w="6655" w:type="dxa"/>
          </w:tcPr>
          <w:p>
            <w:r>
              <w:t>Giao diện được thiết kế thân thiện với người sử dụng, dễ sử dụng, dễ hiểu, dễ nắm bắt đối với một đối tượng sử dụng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PCN2</w:t>
            </w:r>
          </w:p>
        </w:tc>
        <w:tc>
          <w:tcPr>
            <w:tcW w:w="1260" w:type="dxa"/>
          </w:tcPr>
          <w:p>
            <w:r>
              <w:t>3</w:t>
            </w:r>
          </w:p>
        </w:tc>
        <w:tc>
          <w:tcPr>
            <w:tcW w:w="6655" w:type="dxa"/>
          </w:tcPr>
          <w:p>
            <w:r>
              <w:t>Thời gian khởi động, truy cập, xử lý thông tin phải nhanh, hiệu quả, tốc độ phản hồi của mỗi yêu cầu không vượt quá 5s</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PCN3</w:t>
            </w:r>
          </w:p>
        </w:tc>
        <w:tc>
          <w:tcPr>
            <w:tcW w:w="1260" w:type="dxa"/>
          </w:tcPr>
          <w:p>
            <w:r>
              <w:t>5</w:t>
            </w:r>
          </w:p>
        </w:tc>
        <w:tc>
          <w:tcPr>
            <w:tcW w:w="6655" w:type="dxa"/>
          </w:tcPr>
          <w:p>
            <w:r>
              <w:t>Phân quyền cho đối tượng sử dụng và người sử dụng, dữ liệu chỉ được truy cập bởi người có thẩm quyền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PCN4</w:t>
            </w:r>
          </w:p>
        </w:tc>
        <w:tc>
          <w:tcPr>
            <w:tcW w:w="1260" w:type="dxa"/>
          </w:tcPr>
          <w:p>
            <w:r>
              <w:t>2</w:t>
            </w:r>
          </w:p>
        </w:tc>
        <w:tc>
          <w:tcPr>
            <w:tcW w:w="6655" w:type="dxa"/>
          </w:tcPr>
          <w:p>
            <w:r>
              <w:t>Bảo mật tài khoản người dùng và đảm bảo toàn vẹn dữ liệu</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PCN5</w:t>
            </w:r>
          </w:p>
        </w:tc>
        <w:tc>
          <w:tcPr>
            <w:tcW w:w="1260" w:type="dxa"/>
          </w:tcPr>
          <w:p>
            <w:r>
              <w:t>2</w:t>
            </w:r>
          </w:p>
        </w:tc>
        <w:tc>
          <w:tcPr>
            <w:tcW w:w="6655" w:type="dxa"/>
          </w:tcPr>
          <w:p>
            <w:r>
              <w:t>Hệ thống dễ bảo trì, mở rộng, nâng cấp</w:t>
            </w:r>
          </w:p>
        </w:tc>
      </w:tr>
    </w:tbl>
    <w:p>
      <w:pPr>
        <w:pStyle w:val="3"/>
        <w:numPr>
          <w:ilvl w:val="0"/>
          <w:numId w:val="9"/>
        </w:numPr>
        <w:rPr>
          <w:sz w:val="40"/>
          <w:szCs w:val="40"/>
        </w:rPr>
      </w:pPr>
      <w:bookmarkStart w:id="15" w:name="_Toc55121129"/>
      <w:r>
        <w:rPr>
          <w:sz w:val="40"/>
          <w:szCs w:val="40"/>
        </w:rPr>
        <w:t>Yêu cầu về giao diện trên màn hình</w:t>
      </w:r>
      <w:bookmarkEnd w:id="15"/>
      <w:r>
        <w:rPr>
          <w:sz w:val="40"/>
          <w:szCs w:val="40"/>
        </w:rPr>
        <w:t> </w:t>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Thiết kế wireframe</w:t>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LOGIN PAGE:</w:t>
      </w:r>
    </w:p>
    <w:p>
      <w:pPr>
        <w:spacing w:before="280" w:after="280"/>
        <w:ind w:left="360"/>
        <w:rPr>
          <w:color w:val="4472C4"/>
        </w:rPr>
      </w:pPr>
      <w:r>
        <w:rPr>
          <w:color w:val="4472C4"/>
        </w:rPr>
        <w:drawing>
          <wp:inline distT="114300" distB="114300" distL="114300" distR="114300">
            <wp:extent cx="5204460" cy="312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8"/>
                    <a:srcRect/>
                    <a:stretch>
                      <a:fillRect/>
                    </a:stretch>
                  </pic:blipFill>
                  <pic:spPr>
                    <a:xfrm>
                      <a:off x="0" y="0"/>
                      <a:ext cx="5204743" cy="3124370"/>
                    </a:xfrm>
                    <a:prstGeom prst="rect">
                      <a:avLst/>
                    </a:prstGeom>
                  </pic:spPr>
                </pic:pic>
              </a:graphicData>
            </a:graphic>
          </wp:inline>
        </w:drawing>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USER PAGE:</w:t>
      </w:r>
    </w:p>
    <w:p>
      <w:pPr>
        <w:spacing w:before="280" w:after="280"/>
        <w:ind w:left="360"/>
      </w:pPr>
      <w:r>
        <w:rPr>
          <w:color w:val="4472C4"/>
        </w:rPr>
        <w:drawing>
          <wp:inline distT="114300" distB="114300" distL="114300" distR="114300">
            <wp:extent cx="5166360" cy="318516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9"/>
                    <a:srcRect/>
                    <a:stretch>
                      <a:fillRect/>
                    </a:stretch>
                  </pic:blipFill>
                  <pic:spPr>
                    <a:xfrm>
                      <a:off x="0" y="0"/>
                      <a:ext cx="5166626" cy="3185324"/>
                    </a:xfrm>
                    <a:prstGeom prst="rect">
                      <a:avLst/>
                    </a:prstGeom>
                  </pic:spPr>
                </pic:pic>
              </a:graphicData>
            </a:graphic>
          </wp:inline>
        </w:drawing>
      </w:r>
    </w:p>
    <w:p>
      <w:r>
        <w:br w:type="page"/>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ADMIN PAGE:</w:t>
      </w:r>
    </w:p>
    <w:p>
      <w:pPr>
        <w:spacing w:before="280" w:after="280"/>
        <w:ind w:left="360"/>
        <w:rPr>
          <w:color w:val="4472C4"/>
        </w:rPr>
      </w:pPr>
      <w:r>
        <w:rPr>
          <w:color w:val="4472C4"/>
        </w:rPr>
        <w:drawing>
          <wp:inline distT="114300" distB="114300" distL="114300" distR="114300">
            <wp:extent cx="5509260" cy="3467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0"/>
                    <a:srcRect/>
                    <a:stretch>
                      <a:fillRect/>
                    </a:stretch>
                  </pic:blipFill>
                  <pic:spPr>
                    <a:xfrm>
                      <a:off x="0" y="0"/>
                      <a:ext cx="5509409" cy="3467194"/>
                    </a:xfrm>
                    <a:prstGeom prst="rect">
                      <a:avLst/>
                    </a:prstGeom>
                  </pic:spPr>
                </pic:pic>
              </a:graphicData>
            </a:graphic>
          </wp:inline>
        </w:drawing>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GIÁO VIÊN PAGE:</w:t>
      </w:r>
    </w:p>
    <w:p>
      <w:pPr>
        <w:spacing w:before="280" w:after="280"/>
        <w:ind w:left="360"/>
        <w:rPr>
          <w:color w:val="4472C4"/>
        </w:rPr>
      </w:pPr>
      <w:r>
        <w:rPr>
          <w:color w:val="4472C4"/>
        </w:rPr>
        <w:drawing>
          <wp:inline distT="114300" distB="114300" distL="114300" distR="114300">
            <wp:extent cx="5509260" cy="329946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1"/>
                    <a:srcRect/>
                    <a:stretch>
                      <a:fillRect/>
                    </a:stretch>
                  </pic:blipFill>
                  <pic:spPr>
                    <a:xfrm>
                      <a:off x="0" y="0"/>
                      <a:ext cx="5509412" cy="3299551"/>
                    </a:xfrm>
                    <a:prstGeom prst="rect">
                      <a:avLst/>
                    </a:prstGeom>
                  </pic:spPr>
                </pic:pic>
              </a:graphicData>
            </a:graphic>
          </wp:inline>
        </w:drawing>
      </w:r>
    </w:p>
    <w:p>
      <w:pPr>
        <w:spacing w:before="280" w:after="280"/>
        <w:ind w:left="360"/>
        <w:rPr>
          <w:color w:val="4472C4"/>
        </w:rPr>
      </w:pPr>
    </w:p>
    <w:p>
      <w:pPr>
        <w:pStyle w:val="2"/>
        <w:jc w:val="left"/>
        <w:rPr>
          <w:color w:val="1F497D" w:themeColor="text2"/>
          <w:sz w:val="60"/>
          <w:szCs w:val="60"/>
          <w14:textFill>
            <w14:solidFill>
              <w14:schemeClr w14:val="tx2"/>
            </w14:solidFill>
          </w14:textFill>
        </w:rPr>
      </w:pPr>
      <w:bookmarkStart w:id="16" w:name="_Toc55121130"/>
      <w:r>
        <w:rPr>
          <w:color w:val="1F497D" w:themeColor="text2"/>
          <w:sz w:val="60"/>
          <w:szCs w:val="60"/>
          <w14:textFill>
            <w14:solidFill>
              <w14:schemeClr w14:val="tx2"/>
            </w14:solidFill>
          </w14:textFill>
        </w:rPr>
        <w:t>Đặc tả yêu cầu chức năng</w:t>
      </w:r>
      <w:bookmarkEnd w:id="16"/>
    </w:p>
    <w:p>
      <w:pPr>
        <w:pStyle w:val="3"/>
        <w:numPr>
          <w:ilvl w:val="0"/>
          <w:numId w:val="10"/>
        </w:numPr>
        <w:rPr>
          <w:sz w:val="40"/>
          <w:szCs w:val="40"/>
        </w:rPr>
      </w:pPr>
      <w:bookmarkStart w:id="17" w:name="_Toc55121131"/>
      <w:r>
        <w:rPr>
          <w:sz w:val="40"/>
          <w:szCs w:val="40"/>
        </w:rPr>
        <w:t>Danh sách các stakeholder</w:t>
      </w:r>
      <w:bookmarkEnd w:id="17"/>
    </w:p>
    <w:p>
      <w:pPr>
        <w:numPr>
          <w:ilvl w:val="0"/>
          <w:numId w:val="11"/>
        </w:numPr>
        <w:spacing w:before="280"/>
      </w:pPr>
      <w:r>
        <w:t>Học sinh, phụ huynh: Thông tin của học sinh được lưu trong hệ thống.</w:t>
      </w:r>
    </w:p>
    <w:p>
      <w:pPr>
        <w:numPr>
          <w:ilvl w:val="0"/>
          <w:numId w:val="11"/>
        </w:numPr>
      </w:pPr>
      <w:r>
        <w:t>Giáo viên: Những người giảng dạy trong nhà trường</w:t>
      </w:r>
    </w:p>
    <w:p>
      <w:pPr>
        <w:numPr>
          <w:ilvl w:val="0"/>
          <w:numId w:val="11"/>
        </w:numPr>
      </w:pPr>
      <w:r>
        <w:t>Hiệu trưởng: Quản lý và điều hành các hoạt động của nhà trường.</w:t>
      </w:r>
    </w:p>
    <w:p>
      <w:pPr>
        <w:numPr>
          <w:ilvl w:val="0"/>
          <w:numId w:val="11"/>
        </w:numPr>
      </w:pPr>
      <w:r>
        <w:t>Nhân viên IT: bảo trì trang web cho nhà trường.</w:t>
      </w:r>
    </w:p>
    <w:p>
      <w:pPr>
        <w:pStyle w:val="3"/>
        <w:numPr>
          <w:ilvl w:val="0"/>
          <w:numId w:val="10"/>
        </w:numPr>
        <w:rPr>
          <w:sz w:val="40"/>
          <w:szCs w:val="40"/>
        </w:rPr>
      </w:pPr>
      <w:bookmarkStart w:id="18" w:name="_Toc55121132"/>
      <w:r>
        <w:rPr>
          <w:sz w:val="40"/>
          <w:szCs w:val="40"/>
        </w:rPr>
        <w:t>Danh sách các actor</w:t>
      </w:r>
      <w:bookmarkEnd w:id="18"/>
    </w:p>
    <w:p>
      <w:pPr>
        <w:numPr>
          <w:ilvl w:val="0"/>
          <w:numId w:val="12"/>
        </w:numPr>
        <w:spacing w:before="280"/>
        <w:rPr>
          <w:color w:val="000000"/>
        </w:rPr>
      </w:pPr>
      <w:r>
        <w:t>Admin:  Quản lý học sinh, giáo viên, lớp học, thời khóa biểu, xét tốt nghiệp.</w:t>
      </w:r>
    </w:p>
    <w:p>
      <w:pPr>
        <w:numPr>
          <w:ilvl w:val="0"/>
          <w:numId w:val="12"/>
        </w:numPr>
      </w:pPr>
      <w:r>
        <w:t>Giáo viên bộ môn: Quản lý môn học, điểm của học sinh thuộc lớp giảng dạy.</w:t>
      </w:r>
    </w:p>
    <w:p>
      <w:pPr>
        <w:numPr>
          <w:ilvl w:val="0"/>
          <w:numId w:val="12"/>
        </w:numPr>
      </w:pPr>
      <w:r>
        <w:t>Giáo viên chủ nhiệm: Tổng hợp điểm từ danh sách điểm của các giáo viên bộ môn của lớp, nhận xét tình hình học sinh trong học kỳ và xếp loại học lực. Liên hệ với phụ huynh.</w:t>
      </w:r>
    </w:p>
    <w:p>
      <w:pPr>
        <w:numPr>
          <w:ilvl w:val="0"/>
          <w:numId w:val="12"/>
        </w:numPr>
        <w:spacing w:after="280"/>
      </w:pPr>
      <w:r>
        <w:t>Học sinh và phụ huynh: Xem điểm, thời khóa biểu, xuất bảng điểm.</w:t>
      </w:r>
    </w:p>
    <w:p>
      <w:pPr>
        <w:pStyle w:val="3"/>
        <w:numPr>
          <w:ilvl w:val="0"/>
          <w:numId w:val="10"/>
        </w:numPr>
        <w:rPr>
          <w:sz w:val="40"/>
          <w:szCs w:val="40"/>
        </w:rPr>
      </w:pPr>
      <w:bookmarkStart w:id="19" w:name="_Toc55121133"/>
      <w:r>
        <w:rPr>
          <w:sz w:val="40"/>
          <w:szCs w:val="40"/>
        </w:rPr>
        <w:t>Đặc tả use case và vẽ biểu đồ use case</w:t>
      </w:r>
      <w:bookmarkEnd w:id="19"/>
      <w:r>
        <w:rPr>
          <w:sz w:val="40"/>
          <w:szCs w:val="40"/>
        </w:rPr>
        <w:t xml:space="preserve"> </w:t>
      </w:r>
    </w:p>
    <w:p>
      <w:pPr>
        <w:pStyle w:val="4"/>
        <w:numPr>
          <w:ilvl w:val="0"/>
          <w:numId w:val="13"/>
        </w:numPr>
        <w:rPr>
          <w:sz w:val="32"/>
          <w:szCs w:val="32"/>
        </w:rPr>
      </w:pPr>
      <w:bookmarkStart w:id="20" w:name="_Toc55121134"/>
      <w:r>
        <w:rPr>
          <w:sz w:val="32"/>
          <w:szCs w:val="32"/>
        </w:rPr>
        <w:t>Mô tả</w:t>
      </w:r>
      <w:bookmarkEnd w:id="20"/>
    </w:p>
    <w:p>
      <w:pPr>
        <w:numPr>
          <w:ilvl w:val="0"/>
          <w:numId w:val="14"/>
        </w:numPr>
        <w:spacing w:before="280"/>
      </w:pPr>
      <w:r>
        <w:t>Đăng nhập: tất cả các actor bắt buộc phải đăng nhập mới được xem cái thông tin của trang web.</w:t>
      </w:r>
    </w:p>
    <w:p>
      <w:pPr>
        <w:numPr>
          <w:ilvl w:val="0"/>
          <w:numId w:val="14"/>
        </w:numPr>
      </w:pPr>
      <w:r>
        <w:t>Sửa điểm: Chỉ có duy nhất Admin mới có quyền sửa điểm.</w:t>
      </w:r>
    </w:p>
    <w:p>
      <w:pPr>
        <w:numPr>
          <w:ilvl w:val="0"/>
          <w:numId w:val="14"/>
        </w:numPr>
      </w:pPr>
      <w:r>
        <w:t>Quản lý giáo viên, học sinh: Admin có thể thêm, sửa, xóa giáo viên, học sinh.</w:t>
      </w:r>
    </w:p>
    <w:p>
      <w:pPr>
        <w:numPr>
          <w:ilvl w:val="0"/>
          <w:numId w:val="14"/>
        </w:numPr>
      </w:pPr>
      <w:r>
        <w:t>Xét tốt nghiệp: Admin căn căn cứ vào kết quả thi THPT và hạnh kiểm của học sinh để xét tốt nghiệp: đạt, hoặc không đạt.</w:t>
      </w:r>
    </w:p>
    <w:p>
      <w:pPr>
        <w:numPr>
          <w:ilvl w:val="0"/>
          <w:numId w:val="14"/>
        </w:numPr>
      </w:pPr>
      <w:r>
        <w:t>Xét học lực và hạnh kiểm cho từng học kỳ và cả năm học: giáo viên chủ nhiệm xem xét điểm trung bình và hạnh kiểm để xét cho học sinh đạt các danh hiệu: học sinh giỏi, khá, trung bình, yếu, học lại.</w:t>
      </w:r>
    </w:p>
    <w:p>
      <w:pPr>
        <w:numPr>
          <w:ilvl w:val="0"/>
          <w:numId w:val="14"/>
        </w:numPr>
      </w:pPr>
      <w:r>
        <w:t>Nhập điểm: chỉ giáo viên mới được nhập điểm lớp mình dạy.</w:t>
      </w:r>
    </w:p>
    <w:p>
      <w:pPr>
        <w:numPr>
          <w:ilvl w:val="0"/>
          <w:numId w:val="14"/>
        </w:numPr>
      </w:pPr>
      <w:r>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pPr>
        <w:numPr>
          <w:ilvl w:val="0"/>
          <w:numId w:val="14"/>
        </w:numPr>
      </w:pPr>
      <w:r>
        <w:t>Xem điểm: Đăng nhập để xem điểm, chỉ cá nhân actor có quyền là học sinh, phụ huynh mới được coi bảng điểm thành phần, còn các actor học sinh, phu huynh khác chỉ có thể xem điểm tổng kết theo lớp.</w:t>
      </w:r>
    </w:p>
    <w:p>
      <w:pPr>
        <w:numPr>
          <w:ilvl w:val="0"/>
          <w:numId w:val="14"/>
        </w:numPr>
      </w:pPr>
      <w:r>
        <w:t>Xem thời khóa biểu: bất kể actor nào cũng có thể xem thời khóa biểu.</w:t>
      </w:r>
    </w:p>
    <w:p>
      <w:pPr>
        <w:pStyle w:val="4"/>
        <w:numPr>
          <w:ilvl w:val="0"/>
          <w:numId w:val="13"/>
        </w:numPr>
        <w:rPr>
          <w:sz w:val="32"/>
          <w:szCs w:val="32"/>
        </w:rPr>
      </w:pPr>
      <w:bookmarkStart w:id="21" w:name="_Toc55121135"/>
      <w:r>
        <w:rPr>
          <w:sz w:val="32"/>
          <w:szCs w:val="32"/>
        </w:rPr>
        <w:t>Biểu đồ use case</w:t>
      </w:r>
      <w:bookmarkEnd w:id="21"/>
    </w:p>
    <w:p>
      <w:pPr>
        <w:spacing w:before="280" w:after="280"/>
        <w:ind w:left="720"/>
        <w:rPr>
          <w:color w:val="4472C4"/>
        </w:rPr>
      </w:pPr>
      <w:r>
        <w:rPr>
          <w:color w:val="4472C4"/>
        </w:rPr>
        <w:drawing>
          <wp:inline distT="114300" distB="114300" distL="114300" distR="114300">
            <wp:extent cx="6299835"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12"/>
                    <a:srcRect/>
                    <a:stretch>
                      <a:fillRect/>
                    </a:stretch>
                  </pic:blipFill>
                  <pic:spPr>
                    <a:xfrm>
                      <a:off x="0" y="0"/>
                      <a:ext cx="6300000" cy="5473700"/>
                    </a:xfrm>
                    <a:prstGeom prst="rect">
                      <a:avLst/>
                    </a:prstGeom>
                  </pic:spPr>
                </pic:pic>
              </a:graphicData>
            </a:graphic>
          </wp:inline>
        </w:drawing>
      </w:r>
    </w:p>
    <w:p>
      <w:pPr>
        <w:numPr>
          <w:ilvl w:val="0"/>
          <w:numId w:val="15"/>
        </w:numPr>
        <w:spacing w:before="280"/>
        <w:rPr>
          <w:color w:val="000000"/>
        </w:rPr>
      </w:pPr>
      <w:r>
        <w:t xml:space="preserve">Mô tả cho biểu đồ: </w:t>
      </w:r>
    </w:p>
    <w:p>
      <w:pPr>
        <w:numPr>
          <w:ilvl w:val="0"/>
          <w:numId w:val="16"/>
        </w:numPr>
      </w:pPr>
      <w:r>
        <w:t xml:space="preserve">Tất cả các actor được Admin cung cấp cho một tài khoản để đăng nhập, bất kỳ các actor nào ngoài admin đề phải thay đổi mật khẩu với lần đầu tiên đăng nhập. </w:t>
      </w:r>
    </w:p>
    <w:p>
      <w:pPr>
        <w:numPr>
          <w:ilvl w:val="0"/>
          <w:numId w:val="16"/>
        </w:numPr>
      </w:pPr>
      <w:r>
        <w:t xml:space="preserve">Các actor muốn thực hiện một tác vụ nào của trang web thì phải đăng nhập. </w:t>
      </w:r>
    </w:p>
    <w:p>
      <w:pPr>
        <w:numPr>
          <w:ilvl w:val="0"/>
          <w:numId w:val="16"/>
        </w:numPr>
      </w:pPr>
      <w:r>
        <w:t>Actor giáo viên bộ môn kế thừa từ actor học sinh.</w:t>
      </w:r>
    </w:p>
    <w:p>
      <w:pPr>
        <w:numPr>
          <w:ilvl w:val="0"/>
          <w:numId w:val="16"/>
        </w:numPr>
      </w:pPr>
      <w:r>
        <w:t>Actor giáo viên chủ nhiệm kế thừa giáo viên bộ môn.</w:t>
      </w:r>
    </w:p>
    <w:p>
      <w:pPr>
        <w:numPr>
          <w:ilvl w:val="0"/>
          <w:numId w:val="16"/>
        </w:numPr>
      </w:pPr>
      <w:r>
        <w:t>Actor admin kế thừa từ actor giáo viên chủ nhiệm.</w:t>
      </w:r>
    </w:p>
    <w:p>
      <w:pPr>
        <w:pStyle w:val="4"/>
        <w:numPr>
          <w:ilvl w:val="0"/>
          <w:numId w:val="13"/>
        </w:numPr>
        <w:rPr>
          <w:sz w:val="32"/>
          <w:szCs w:val="32"/>
        </w:rPr>
      </w:pPr>
      <w:bookmarkStart w:id="22" w:name="_Toc55121136"/>
      <w:r>
        <w:rPr>
          <w:sz w:val="32"/>
          <w:szCs w:val="32"/>
        </w:rPr>
        <w:t>Ma trận truy xuất nguồn gốc (Traceability Matrix)</w:t>
      </w:r>
      <w:bookmarkEnd w:id="22"/>
    </w:p>
    <w:p>
      <w:pPr>
        <w:numPr>
          <w:ilvl w:val="0"/>
          <w:numId w:val="17"/>
        </w:numPr>
        <w:spacing w:before="280" w:after="280"/>
      </w:pPr>
      <w:r>
        <w:t xml:space="preserve">BRD ( </w:t>
      </w:r>
      <w:r>
        <w:rPr>
          <w:color w:val="1B1B1B"/>
          <w:sz w:val="27"/>
          <w:szCs w:val="27"/>
          <w:highlight w:val="white"/>
        </w:rPr>
        <w:t>Business Requirement Document)</w:t>
      </w:r>
    </w:p>
    <w:tbl>
      <w:tblPr>
        <w:tblStyle w:val="25"/>
        <w:tblW w:w="8850"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230"/>
        <w:gridCol w:w="2010"/>
        <w:gridCol w:w="2370"/>
        <w:gridCol w:w="3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2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20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Module Name</w:t>
            </w:r>
          </w:p>
        </w:tc>
        <w:tc>
          <w:tcPr>
            <w:tcW w:w="237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Vị trí áp dụng</w:t>
            </w:r>
          </w:p>
        </w:tc>
        <w:tc>
          <w:tcPr>
            <w:tcW w:w="324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Miêu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42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Đăng nhập, đăng xuất</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Khách hàng:</w:t>
            </w:r>
            <w:r>
              <w:t xml:space="preserve"> có thể sử dụng trang đăng nhập</w:t>
            </w:r>
          </w:p>
          <w:p>
            <w:pPr>
              <w:spacing w:before="240" w:line="276" w:lineRule="auto"/>
            </w:pPr>
            <w:r>
              <w:rPr>
                <w:b/>
              </w:rPr>
              <w:t xml:space="preserve">Quản lý: </w:t>
            </w:r>
            <w:r>
              <w:t>có thể đăng nhập bằng cách sử dụng lại trang đăng nhập của khách hàng (kế thừa). Trang chủ đăng nhập sẽ đưa tới đường link khác phụ thuộc vào vị trí áp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42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Đặt lại mật khẩu</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Giáo viên:</w:t>
            </w:r>
            <w:r>
              <w:t xml:space="preserve"> có thể lấy lại mật khẩu qua email của giáo viên, số điện thoại hoặc liên hệ trực tiếp bộ phận IT để reset lại mật khẩu.</w:t>
            </w:r>
          </w:p>
          <w:p>
            <w:pPr>
              <w:spacing w:before="240" w:line="276" w:lineRule="auto"/>
            </w:pPr>
            <w:r>
              <w:rPr>
                <w:b/>
              </w:rPr>
              <w:t>Khách hàng:</w:t>
            </w:r>
            <w:r>
              <w:t xml:space="preserve"> liên hệ trực tiếp giáo viên, ban quản lý nhà trường để reset.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6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B3</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Nhập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Giáo viên: </w:t>
            </w:r>
            <w:r>
              <w:t>sau khi đăng nhập thành công có thể chuyển vào đúng lớp, môn học mình đang đảm nhận để nhập điểm môn học.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24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Giáo viên:</w:t>
            </w:r>
            <w:r>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pPr>
              <w:spacing w:before="240" w:line="276" w:lineRule="auto"/>
            </w:pPr>
            <w:r>
              <w:rPr>
                <w:b/>
              </w:rPr>
              <w:t>Khách hàng:</w:t>
            </w:r>
            <w:r>
              <w:t xml:space="preserve"> sau khi đăng nhập có thể xem điểm tất cả các môn của bản thân.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Sửa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nếu có sự cố về nhập xuất giáo viên phải liên hệ trực tiếp với admin ( hiệu trưởng ) để sửa lại điểm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86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B6</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Xuất bảng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Quản lý: </w:t>
            </w:r>
            <w:r>
              <w:t>sau khi đăng nhập thành công có thể xuất bảng điểm của học sinh những lớp mình quản lý.</w:t>
            </w:r>
          </w:p>
          <w:p>
            <w:pPr>
              <w:spacing w:before="240" w:line="276" w:lineRule="auto"/>
            </w:pPr>
            <w:r>
              <w:rPr>
                <w:b/>
              </w:rPr>
              <w:t xml:space="preserve">Khách hàng: </w:t>
            </w:r>
            <w:r>
              <w:t>chỉ có thể xuất bảng điểm của chính bản thân.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B7</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Tìm kiếm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ở đây đóng vai trò là hiệu trưởng sau khi đăng nhập --&gt; có thể tìm kiếm tra cứu bất cứ thông tin của học sinh nào trong trường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B8</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Xét học lực, hạnh kiểm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Dựa vào điểm và biểu hiện của học sinh trong lớp để giáo viên có thể đánh giá hạnh kiểm (yếu, trung bình, khá, tốt) và đưa ra học lực cuối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B9</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Quản lý học sinh, giáo viên</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Admin</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hiệu trưởng có khả năng quản lý số lượng học sinh, số lượng giáo viên dạy môn nào học lớp nào trong trường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B10</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Nhập thông tin học sinh</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Giáo viên: </w:t>
            </w:r>
            <w:r>
              <w:t>chủ nhiệm của lớp đó có vai trò nhập thông tin học sinh từ học bạ vào cơ sở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62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B11</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thời khoá biểu</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Sau khi đăng nhập tất cả các vai trò có thể xem TKB của lớp mình học hoặc lớp do mình quản lý</w:t>
            </w:r>
          </w:p>
        </w:tc>
      </w:tr>
    </w:tbl>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numPr>
          <w:ilvl w:val="0"/>
          <w:numId w:val="18"/>
        </w:numPr>
        <w:spacing w:before="280" w:after="280"/>
      </w:pPr>
      <w:r>
        <w:t>Test Case:</w:t>
      </w:r>
    </w:p>
    <w:tbl>
      <w:tblPr>
        <w:tblStyle w:val="26"/>
        <w:tblW w:w="90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675"/>
        <w:gridCol w:w="690"/>
        <w:gridCol w:w="690"/>
        <w:gridCol w:w="1155"/>
        <w:gridCol w:w="2400"/>
        <w:gridCol w:w="2010"/>
        <w:gridCol w:w="14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14" w:hRule="atLeast"/>
        </w:trPr>
        <w:tc>
          <w:tcPr>
            <w:tcW w:w="6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TC#</w:t>
            </w:r>
          </w:p>
        </w:tc>
        <w:tc>
          <w:tcPr>
            <w:tcW w:w="69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69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w:t>
            </w:r>
          </w:p>
        </w:tc>
        <w:tc>
          <w:tcPr>
            <w:tcW w:w="11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Các trường hợp kiểm tra</w:t>
            </w:r>
          </w:p>
        </w:tc>
        <w:tc>
          <w:tcPr>
            <w:tcW w:w="24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Các bước kiểm tra</w:t>
            </w:r>
          </w:p>
        </w:tc>
        <w:tc>
          <w:tcPr>
            <w:tcW w:w="20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Dữ liệu kiểm thử</w:t>
            </w:r>
          </w:p>
        </w:tc>
        <w:tc>
          <w:tcPr>
            <w:tcW w:w="145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Kết quả mong đợi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798"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1</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T3</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Xác minh đăng nhập</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Vào trang đăng nhập</w:t>
            </w:r>
          </w:p>
          <w:p>
            <w:pPr>
              <w:spacing w:before="240" w:line="276" w:lineRule="auto"/>
            </w:pPr>
            <w:r>
              <w:t>2) Nhập username</w:t>
            </w:r>
          </w:p>
          <w:p>
            <w:pPr>
              <w:spacing w:before="240" w:line="276" w:lineRule="auto"/>
            </w:pPr>
            <w:r>
              <w:t>3) Nhập Password</w:t>
            </w:r>
          </w:p>
          <w:p>
            <w:pPr>
              <w:spacing w:before="240" w:line="276" w:lineRule="auto"/>
            </w:pPr>
            <w:r>
              <w:t>4) Nhấn vào nút đăng nhập</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giaovienA</w:t>
            </w:r>
          </w:p>
          <w:p>
            <w:pPr>
              <w:spacing w:before="240" w:line="276" w:lineRule="auto"/>
            </w:pPr>
            <w:r>
              <w:t>pw = 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Đăng nhập thành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975"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2</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T5</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Đặt lại mật khẩu</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vào trang đăng nhập</w:t>
            </w:r>
          </w:p>
          <w:p>
            <w:pPr>
              <w:spacing w:before="240" w:line="276" w:lineRule="auto"/>
            </w:pPr>
            <w:r>
              <w:t>2) Nhấn vào quên mật khẩu</w:t>
            </w:r>
          </w:p>
          <w:p>
            <w:pPr>
              <w:spacing w:before="240" w:line="276" w:lineRule="auto"/>
            </w:pPr>
            <w:r>
              <w:t>3)Nhập username/email/sdt có format  do nhà trường chỉ định</w:t>
            </w:r>
          </w:p>
          <w:p>
            <w:pPr>
              <w:spacing w:before="240" w:line="276" w:lineRule="auto"/>
            </w:pPr>
            <w:r>
              <w:t>4) Chờ mật khẩu mới gửi về</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id = giaovienA</w:t>
            </w:r>
          </w:p>
          <w:p>
            <w:pPr>
              <w:spacing w:before="240" w:line="276" w:lineRule="auto"/>
              <w:jc w:val="left"/>
            </w:pPr>
            <w:r>
              <w:t>email = gvA@gmail.com</w:t>
            </w:r>
          </w:p>
          <w:p>
            <w:pPr>
              <w:spacing w:before="240" w:line="276" w:lineRule="auto"/>
              <w:jc w:val="left"/>
            </w:pPr>
            <w:r>
              <w:t>sdt = xxxxxx</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Mật khẩu mới được gửi đi thành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150"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3</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T6</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điểm</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Đăng nhập thành công</w:t>
            </w:r>
          </w:p>
          <w:p>
            <w:pPr>
              <w:spacing w:before="240" w:line="276" w:lineRule="auto"/>
            </w:pPr>
            <w:r>
              <w:t>2) Nhấn vào trang tra cứu điểm</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gv/hs</w:t>
            </w:r>
          </w:p>
          <w:p>
            <w:pPr>
              <w:spacing w:before="240" w:line="276" w:lineRule="auto"/>
            </w:pPr>
            <w:r>
              <w:t>pw = 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Trả về dử liệu điểm đúng với vai trò giáo viên hoặc học sinh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4</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T4</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Sửa điểm</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Đăng nhập thành công</w:t>
            </w:r>
          </w:p>
          <w:p>
            <w:pPr>
              <w:spacing w:before="240" w:line="276" w:lineRule="auto"/>
            </w:pPr>
            <w:r>
              <w:t>2) Vào tab sửa điểm dành riêng admin</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admin</w:t>
            </w:r>
          </w:p>
          <w:p>
            <w:pPr>
              <w:spacing w:before="240" w:line="276" w:lineRule="auto"/>
            </w:pPr>
            <w:r>
              <w:t>pw=1234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Điểm được thay đổi trong csdl</w:t>
            </w:r>
          </w:p>
        </w:tc>
      </w:tr>
    </w:tbl>
    <w:p>
      <w:pPr>
        <w:spacing w:before="280" w:after="280"/>
        <w:ind w:left="720"/>
      </w:pPr>
    </w:p>
    <w:tbl>
      <w:tblPr>
        <w:tblStyle w:val="27"/>
        <w:tblW w:w="7371"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992"/>
        <w:gridCol w:w="63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737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TRD(Technical Requirement 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68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TR#</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7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T1</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T</w:t>
            </w:r>
            <w:r>
              <w:t>ên đăng nhập không được rỗng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55"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T2</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M</w:t>
            </w:r>
            <w:r>
              <w:t>ật khẩu không được rỗng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5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T3</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N</w:t>
            </w:r>
            <w:r>
              <w:t>ếu tài khoản mật khẩu đúng thì chuyển sang trang chủ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T4</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Chỉ admin-hiệu trưởng mới được sửa điểm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65"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T5</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E</w:t>
            </w:r>
            <w:r>
              <w:t>mail, sdt có trong csdl --&gt; trả về mật khẩu mới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T6</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P</w:t>
            </w:r>
            <w:r>
              <w:t>hân quyền đúng user</w:t>
            </w:r>
          </w:p>
        </w:tc>
      </w:tr>
    </w:tbl>
    <w:p>
      <w:pPr>
        <w:spacing w:before="280" w:after="280"/>
        <w:ind w:left="1440"/>
      </w:pPr>
    </w:p>
    <w:p>
      <w:pPr>
        <w:spacing w:before="280" w:after="280"/>
        <w:ind w:left="1440"/>
      </w:pPr>
    </w:p>
    <w:p>
      <w:pPr>
        <w:spacing w:before="280" w:after="280"/>
        <w:ind w:left="1440"/>
      </w:pPr>
    </w:p>
    <w:p>
      <w:pPr>
        <w:spacing w:before="280" w:after="280"/>
        <w:ind w:left="1440"/>
      </w:pPr>
    </w:p>
    <w:p>
      <w:pPr>
        <w:spacing w:before="280" w:after="280"/>
        <w:ind w:left="1440"/>
      </w:pPr>
    </w:p>
    <w:p>
      <w:pPr>
        <w:spacing w:before="280" w:after="280"/>
        <w:ind w:left="1440"/>
      </w:pPr>
    </w:p>
    <w:p>
      <w:pPr>
        <w:numPr>
          <w:ilvl w:val="0"/>
          <w:numId w:val="19"/>
        </w:numPr>
        <w:spacing w:before="280" w:after="280"/>
      </w:pPr>
      <w:r>
        <w:t>RTX:</w:t>
      </w:r>
    </w:p>
    <w:tbl>
      <w:tblPr>
        <w:tblStyle w:val="28"/>
        <w:tblW w:w="4815"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560"/>
        <w:gridCol w:w="2055"/>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20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w:t>
            </w:r>
          </w:p>
        </w:tc>
        <w:tc>
          <w:tcPr>
            <w:tcW w:w="12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TC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T1, T2, T3</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T5</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T6</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T4</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4</w:t>
            </w:r>
          </w:p>
        </w:tc>
      </w:tr>
    </w:tbl>
    <w:p>
      <w:pPr>
        <w:spacing w:before="280" w:after="280"/>
        <w:ind w:left="720"/>
      </w:pPr>
    </w:p>
    <w:p>
      <w:pPr>
        <w:spacing w:before="280" w:after="280"/>
        <w:ind w:left="720"/>
        <w:rPr>
          <w:i/>
        </w:rPr>
      </w:pPr>
    </w:p>
    <w:p>
      <w:pPr>
        <w:pStyle w:val="4"/>
        <w:numPr>
          <w:ilvl w:val="0"/>
          <w:numId w:val="13"/>
        </w:numPr>
        <w:rPr>
          <w:sz w:val="32"/>
          <w:szCs w:val="32"/>
        </w:rPr>
      </w:pPr>
      <w:bookmarkStart w:id="23" w:name="_Toc55121137"/>
      <w:r>
        <w:rPr>
          <w:sz w:val="32"/>
          <w:szCs w:val="32"/>
        </w:rPr>
        <w:t>Đặc tả use case</w:t>
      </w:r>
      <w:bookmarkEnd w:id="23"/>
    </w:p>
    <w:tbl>
      <w:tblPr>
        <w:tblStyle w:val="29"/>
        <w:tblW w:w="9345"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45"/>
        <w:gridCol w:w="6600"/>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spacing w:before="100" w:after="100"/>
              <w:jc w:val="left"/>
              <w:rPr>
                <w:b/>
                <w:color w:val="000000"/>
                <w:sz w:val="28"/>
                <w:szCs w:val="28"/>
              </w:rPr>
            </w:pPr>
            <w:r>
              <w:rPr>
                <w:b/>
                <w:color w:val="000000"/>
                <w:sz w:val="28"/>
                <w:szCs w:val="28"/>
              </w:rPr>
              <w:t>Use case ID</w:t>
            </w:r>
          </w:p>
        </w:tc>
        <w:tc>
          <w:tcPr>
            <w:tcW w:w="6600" w:type="dxa"/>
          </w:tcPr>
          <w:p>
            <w:pPr>
              <w:spacing w:before="100" w:after="100"/>
              <w:jc w:val="left"/>
              <w:rPr>
                <w:b/>
                <w:color w:val="000000"/>
                <w:sz w:val="28"/>
                <w:szCs w:val="28"/>
              </w:rPr>
            </w:pPr>
            <w:r>
              <w:rPr>
                <w:b/>
                <w:sz w:val="28"/>
                <w:szCs w:val="28"/>
              </w:rPr>
              <w:t>UC1</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Tên use case</w:t>
            </w:r>
          </w:p>
        </w:tc>
        <w:tc>
          <w:tcPr>
            <w:tcW w:w="6600" w:type="dxa"/>
          </w:tcPr>
          <w:p>
            <w:pPr>
              <w:rPr>
                <w:sz w:val="28"/>
                <w:szCs w:val="28"/>
              </w:rPr>
            </w:pPr>
            <w:r>
              <w:t>Sửa điểm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Tóm tắt</w:t>
            </w:r>
          </w:p>
        </w:tc>
        <w:tc>
          <w:tcPr>
            <w:tcW w:w="6600" w:type="dxa"/>
          </w:tcPr>
          <w:p>
            <w:pPr>
              <w:jc w:val="left"/>
              <w:rPr>
                <w:sz w:val="28"/>
                <w:szCs w:val="28"/>
              </w:rPr>
            </w:pPr>
            <w:r>
              <w:rPr>
                <w:sz w:val="28"/>
                <w:szCs w:val="28"/>
              </w:rPr>
              <w:t>Sửa điểm cho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Tác nhân</w:t>
            </w:r>
          </w:p>
        </w:tc>
        <w:tc>
          <w:tcPr>
            <w:tcW w:w="6600" w:type="dxa"/>
          </w:tcPr>
          <w:p>
            <w:pPr>
              <w:jc w:val="left"/>
              <w:rPr>
                <w:sz w:val="28"/>
                <w:szCs w:val="28"/>
              </w:rPr>
            </w:pPr>
            <w:r>
              <w:rPr>
                <w:sz w:val="28"/>
                <w:szCs w:val="28"/>
              </w:rPr>
              <w:t>Admin.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Điều kiện tiên quyết</w:t>
            </w:r>
          </w:p>
        </w:tc>
        <w:tc>
          <w:tcPr>
            <w:tcW w:w="6600" w:type="dxa"/>
          </w:tcPr>
          <w:p>
            <w:pPr>
              <w:jc w:val="left"/>
              <w:rPr>
                <w:sz w:val="28"/>
                <w:szCs w:val="28"/>
              </w:rPr>
            </w:pPr>
            <w:r>
              <w:rPr>
                <w:sz w:val="28"/>
                <w:szCs w:val="28"/>
              </w:rPr>
              <w:t>Chỉ có tài khoản Admin mới có quyền sửa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Kết quả</w:t>
            </w:r>
          </w:p>
        </w:tc>
        <w:tc>
          <w:tcPr>
            <w:tcW w:w="6600" w:type="dxa"/>
          </w:tcPr>
          <w:p>
            <w:pPr>
              <w:jc w:val="left"/>
              <w:rPr>
                <w:sz w:val="28"/>
                <w:szCs w:val="28"/>
              </w:rPr>
            </w:pPr>
            <w:r>
              <w:rPr>
                <w:sz w:val="28"/>
                <w:szCs w:val="28"/>
              </w:rPr>
              <w:t>Cập nhật lại điểm cho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Kịch bản chính</w:t>
            </w:r>
          </w:p>
        </w:tc>
        <w:tc>
          <w:tcPr>
            <w:tcW w:w="6600" w:type="dxa"/>
          </w:tcPr>
          <w:p>
            <w:pPr>
              <w:spacing w:before="280" w:after="280"/>
              <w:rPr>
                <w:sz w:val="28"/>
                <w:szCs w:val="28"/>
              </w:rPr>
            </w:pPr>
            <w:r>
              <w:rPr>
                <w:sz w:val="28"/>
                <w:szCs w:val="28"/>
              </w:rPr>
              <w:t>Bước 1: Đăng nhập vào hệ hệ thống bằng tài khoản Admin.</w:t>
            </w:r>
          </w:p>
          <w:p>
            <w:pPr>
              <w:spacing w:before="280" w:after="280"/>
              <w:rPr>
                <w:sz w:val="28"/>
                <w:szCs w:val="28"/>
              </w:rPr>
            </w:pPr>
            <w:r>
              <w:rPr>
                <w:sz w:val="28"/>
                <w:szCs w:val="28"/>
              </w:rPr>
              <w:t>Bước 2:Tìm học sinh (theo tên, theo theo lớp, theo mã số )</w:t>
            </w:r>
          </w:p>
          <w:p>
            <w:pPr>
              <w:spacing w:before="280" w:after="280"/>
              <w:rPr>
                <w:sz w:val="28"/>
                <w:szCs w:val="28"/>
              </w:rPr>
            </w:pPr>
            <w:r>
              <w:rPr>
                <w:sz w:val="28"/>
                <w:szCs w:val="28"/>
              </w:rPr>
              <w:t>Bước 3:Chọn chỉnh sửa và sửa những cột cần sửa.</w:t>
            </w:r>
          </w:p>
          <w:p>
            <w:pPr>
              <w:spacing w:before="280" w:after="280"/>
              <w:rPr>
                <w:sz w:val="28"/>
                <w:szCs w:val="28"/>
              </w:rPr>
            </w:pPr>
            <w:r>
              <w:rPr>
                <w:sz w:val="28"/>
                <w:szCs w:val="28"/>
              </w:rPr>
              <w:t>Bước 4: chọn lưu để hoàn tất.</w:t>
            </w:r>
          </w:p>
          <w:p>
            <w:pPr>
              <w:spacing w:before="280" w:after="280"/>
              <w:rPr>
                <w:sz w:val="28"/>
                <w:szCs w:val="28"/>
              </w:rPr>
            </w:pPr>
            <w:r>
              <w:rPr>
                <w:sz w:val="28"/>
                <w:szCs w:val="28"/>
              </w:rPr>
              <w:t>Bước 5: Hệ thống thông báo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Kịch bản phụ</w:t>
            </w:r>
          </w:p>
        </w:tc>
        <w:tc>
          <w:tcPr>
            <w:tcW w:w="6600" w:type="dxa"/>
          </w:tcPr>
          <w:p>
            <w:pPr>
              <w:numPr>
                <w:ilvl w:val="0"/>
                <w:numId w:val="20"/>
              </w:numPr>
              <w:spacing w:before="280"/>
              <w:rPr>
                <w:sz w:val="28"/>
                <w:szCs w:val="28"/>
              </w:rPr>
            </w:pPr>
            <w:r>
              <w:rPr>
                <w:sz w:val="28"/>
                <w:szCs w:val="28"/>
              </w:rPr>
              <w:t xml:space="preserve">Ở Bước 1 nếu đăng nhập không đúng tài khoản Admin thì sẽ không thể thực hiện use case này. </w:t>
            </w:r>
          </w:p>
          <w:p>
            <w:pPr>
              <w:numPr>
                <w:ilvl w:val="0"/>
                <w:numId w:val="20"/>
              </w:numPr>
              <w:rPr>
                <w:sz w:val="28"/>
                <w:szCs w:val="28"/>
              </w:rPr>
            </w:pPr>
            <w:r>
              <w:rPr>
                <w:sz w:val="28"/>
                <w:szCs w:val="28"/>
              </w:rPr>
              <w:t>Trường hợp admin tìm học sinh để chỉnh sửa điểm mà tìm không thấy thì hệ thống sẽ thông báo không tìm thấy và cho tìm lại.</w:t>
            </w:r>
          </w:p>
          <w:p>
            <w:pPr>
              <w:numPr>
                <w:ilvl w:val="0"/>
                <w:numId w:val="20"/>
              </w:numPr>
              <w:rPr>
                <w:sz w:val="28"/>
                <w:szCs w:val="28"/>
              </w:rPr>
            </w:pPr>
            <w:r>
              <w:rPr>
                <w:sz w:val="28"/>
                <w:szCs w:val="28"/>
              </w:rPr>
              <w:t>Nếu điểm số khi sửa không hợp lệ thì khi lưu sẽ có thông báo lỗi.</w:t>
            </w:r>
          </w:p>
          <w:p>
            <w:pPr>
              <w:numPr>
                <w:ilvl w:val="0"/>
                <w:numId w:val="20"/>
              </w:numPr>
              <w:spacing w:after="280"/>
              <w:rPr>
                <w:sz w:val="28"/>
                <w:szCs w:val="28"/>
              </w:rPr>
            </w:pPr>
            <w:r>
              <w:rPr>
                <w:sz w:val="28"/>
                <w:szCs w:val="28"/>
              </w:rPr>
              <w:t>Nếu không chọn lưu thì hệ thống sẽ hủy kết quả nhập vào.</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Ràng buộc phi chức năng</w:t>
            </w:r>
          </w:p>
        </w:tc>
        <w:tc>
          <w:tcPr>
            <w:tcW w:w="6600" w:type="dxa"/>
          </w:tcPr>
          <w:p>
            <w:pPr>
              <w:rPr>
                <w:sz w:val="28"/>
                <w:szCs w:val="28"/>
              </w:rPr>
            </w:pPr>
            <w:r>
              <w:t>PCN3, PCN4, PCN1</w:t>
            </w:r>
          </w:p>
        </w:tc>
      </w:tr>
    </w:tbl>
    <w:p>
      <w:pPr>
        <w:spacing w:before="280" w:after="280"/>
        <w:ind w:left="720"/>
        <w:rPr>
          <w:color w:val="4472C4"/>
          <w:sz w:val="27"/>
          <w:szCs w:val="27"/>
        </w:rPr>
      </w:pPr>
    </w:p>
    <w:tbl>
      <w:tblPr>
        <w:tblStyle w:val="30"/>
        <w:tblW w:w="9345"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0"/>
        <w:gridCol w:w="658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spacing w:before="100" w:after="100"/>
              <w:jc w:val="left"/>
              <w:rPr>
                <w:b/>
                <w:sz w:val="28"/>
                <w:szCs w:val="28"/>
              </w:rPr>
            </w:pPr>
            <w:r>
              <w:rPr>
                <w:b/>
                <w:sz w:val="28"/>
                <w:szCs w:val="28"/>
              </w:rPr>
              <w:t>Use case ID</w:t>
            </w:r>
          </w:p>
        </w:tc>
        <w:tc>
          <w:tcPr>
            <w:tcW w:w="6585" w:type="dxa"/>
          </w:tcPr>
          <w:p>
            <w:pPr>
              <w:spacing w:before="100" w:after="100"/>
              <w:jc w:val="left"/>
              <w:rPr>
                <w:b/>
                <w:sz w:val="28"/>
                <w:szCs w:val="28"/>
              </w:rPr>
            </w:pPr>
            <w:r>
              <w:rPr>
                <w:b/>
                <w:sz w:val="28"/>
                <w:szCs w:val="28"/>
              </w:rPr>
              <w:t>UC2</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Tên use case</w:t>
            </w:r>
          </w:p>
        </w:tc>
        <w:tc>
          <w:tcPr>
            <w:tcW w:w="6585" w:type="dxa"/>
          </w:tcPr>
          <w:p>
            <w:pPr>
              <w:rPr>
                <w:sz w:val="28"/>
                <w:szCs w:val="28"/>
              </w:rPr>
            </w:pPr>
            <w:r>
              <w:t>Cập nhật thông tin GVCN, GVBM, học sinh (thêm, sửa, xóa)</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Tóm tắt</w:t>
            </w:r>
          </w:p>
        </w:tc>
        <w:tc>
          <w:tcPr>
            <w:tcW w:w="6585" w:type="dxa"/>
          </w:tcPr>
          <w:p>
            <w:pPr>
              <w:jc w:val="left"/>
              <w:rPr>
                <w:sz w:val="28"/>
                <w:szCs w:val="28"/>
              </w:rPr>
            </w:pPr>
            <w:r>
              <w:rPr>
                <w:sz w:val="28"/>
                <w:szCs w:val="28"/>
              </w:rPr>
              <w:t>Đăng nhập để chỉnh sửa thông tin cá nhân.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Tác nhân</w:t>
            </w:r>
          </w:p>
        </w:tc>
        <w:tc>
          <w:tcPr>
            <w:tcW w:w="6585" w:type="dxa"/>
          </w:tcPr>
          <w:p>
            <w:pPr>
              <w:jc w:val="left"/>
              <w:rPr>
                <w:sz w:val="28"/>
                <w:szCs w:val="28"/>
              </w:rPr>
            </w:pPr>
            <w:r>
              <w:rPr>
                <w:sz w:val="28"/>
                <w:szCs w:val="28"/>
              </w:rPr>
              <w:t>Giáo viên,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Điều kiện tiên quyết</w:t>
            </w:r>
          </w:p>
        </w:tc>
        <w:tc>
          <w:tcPr>
            <w:tcW w:w="6585" w:type="dxa"/>
          </w:tcPr>
          <w:p>
            <w:pPr>
              <w:jc w:val="left"/>
              <w:rPr>
                <w:sz w:val="28"/>
                <w:szCs w:val="28"/>
              </w:rPr>
            </w:pPr>
            <w:r>
              <w:rPr>
                <w:sz w:val="28"/>
                <w:szCs w:val="28"/>
              </w:rPr>
              <w:t>Đăng nhập vào trang web bằng tài khoản của mình.</w:t>
            </w:r>
          </w:p>
        </w:tc>
      </w:tr>
      <w:tr>
        <w:tblPrEx>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Kết quả</w:t>
            </w:r>
          </w:p>
        </w:tc>
        <w:tc>
          <w:tcPr>
            <w:tcW w:w="6585" w:type="dxa"/>
          </w:tcPr>
          <w:p>
            <w:pPr>
              <w:jc w:val="left"/>
              <w:rPr>
                <w:sz w:val="28"/>
                <w:szCs w:val="28"/>
              </w:rPr>
            </w:pPr>
            <w:r>
              <w:rPr>
                <w:sz w:val="28"/>
                <w:szCs w:val="28"/>
              </w:rPr>
              <w:t>Cập nhật thông tin cho giáo viên, học sinh.</w:t>
            </w:r>
          </w:p>
        </w:tc>
      </w:tr>
      <w:tr>
        <w:tblPrEx>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Kịch bản chính</w:t>
            </w:r>
          </w:p>
        </w:tc>
        <w:tc>
          <w:tcPr>
            <w:tcW w:w="6585" w:type="dxa"/>
          </w:tcPr>
          <w:p>
            <w:pPr>
              <w:spacing w:before="280" w:after="280"/>
              <w:rPr>
                <w:sz w:val="28"/>
                <w:szCs w:val="28"/>
              </w:rPr>
            </w:pPr>
            <w:r>
              <w:rPr>
                <w:sz w:val="28"/>
                <w:szCs w:val="28"/>
              </w:rPr>
              <w:t>Bước 1: Đăng nhập.</w:t>
            </w:r>
          </w:p>
          <w:p>
            <w:pPr>
              <w:spacing w:before="280" w:after="280"/>
              <w:rPr>
                <w:sz w:val="28"/>
                <w:szCs w:val="28"/>
              </w:rPr>
            </w:pPr>
            <w:r>
              <w:rPr>
                <w:sz w:val="28"/>
                <w:szCs w:val="28"/>
              </w:rPr>
              <w:t>Bước 2: Chọn vào trường thông tin chi tiết.</w:t>
            </w:r>
          </w:p>
          <w:p>
            <w:pPr>
              <w:spacing w:before="280" w:after="280"/>
              <w:rPr>
                <w:sz w:val="28"/>
                <w:szCs w:val="28"/>
              </w:rPr>
            </w:pPr>
            <w:r>
              <w:rPr>
                <w:sz w:val="28"/>
                <w:szCs w:val="28"/>
              </w:rPr>
              <w:t>Bước 3: Nhấn vào chỉnh sửa.</w:t>
            </w:r>
          </w:p>
          <w:p>
            <w:pPr>
              <w:spacing w:before="280" w:after="280"/>
              <w:rPr>
                <w:sz w:val="28"/>
                <w:szCs w:val="28"/>
              </w:rPr>
            </w:pPr>
            <w:r>
              <w:rPr>
                <w:sz w:val="28"/>
                <w:szCs w:val="28"/>
              </w:rPr>
              <w:t>Bước 4: Nhập những thông tin thay thế hoặc thêm thông tin vào những trường cần và được phép chỉnh sửa.</w:t>
            </w:r>
          </w:p>
          <w:p>
            <w:pPr>
              <w:spacing w:before="280" w:after="280"/>
              <w:rPr>
                <w:sz w:val="28"/>
                <w:szCs w:val="28"/>
              </w:rPr>
            </w:pPr>
            <w:r>
              <w:rPr>
                <w:sz w:val="28"/>
                <w:szCs w:val="28"/>
              </w:rPr>
              <w:t>Bước 5: Chọn lưu.</w:t>
            </w:r>
          </w:p>
          <w:p>
            <w:pPr>
              <w:spacing w:before="280" w:after="280"/>
              <w:rPr>
                <w:sz w:val="28"/>
                <w:szCs w:val="28"/>
              </w:rPr>
            </w:pPr>
            <w:r>
              <w:rPr>
                <w:sz w:val="28"/>
                <w:szCs w:val="28"/>
              </w:rPr>
              <w:t>Bước 6: Hệ thống thông báo lưu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Kịch bản phụ</w:t>
            </w:r>
          </w:p>
        </w:tc>
        <w:tc>
          <w:tcPr>
            <w:tcW w:w="6585" w:type="dxa"/>
          </w:tcPr>
          <w:p>
            <w:pPr>
              <w:pStyle w:val="34"/>
              <w:numPr>
                <w:ilvl w:val="0"/>
                <w:numId w:val="20"/>
              </w:numPr>
              <w:spacing w:before="280" w:after="280"/>
              <w:rPr>
                <w:rFonts w:ascii="Times New Roman" w:hAnsi="Times New Roman" w:cs="Times New Roman"/>
                <w:sz w:val="28"/>
                <w:szCs w:val="28"/>
              </w:rPr>
            </w:pPr>
            <w:r>
              <w:rPr>
                <w:rFonts w:ascii="Times New Roman" w:hAnsi="Times New Roman" w:cs="Times New Roman"/>
                <w:sz w:val="28"/>
                <w:szCs w:val="28"/>
              </w:rPr>
              <w:t>Ở Bước 3</w:t>
            </w:r>
            <w:r>
              <w:rPr>
                <w:rFonts w:ascii="Times New Roman" w:hAnsi="Times New Roman" w:cs="Times New Roman"/>
                <w:sz w:val="28"/>
                <w:szCs w:val="28"/>
                <w:lang w:val="vi-VN"/>
              </w:rPr>
              <w:t>:</w:t>
            </w:r>
            <w:r>
              <w:rPr>
                <w:rFonts w:ascii="Times New Roman" w:hAnsi="Times New Roman" w:cs="Times New Roman"/>
                <w:sz w:val="28"/>
                <w:szCs w:val="28"/>
              </w:rPr>
              <w:t xml:space="preserve"> Nếu nhập sai định dạng gmail( đối với giáo viên) thì khi save hệ thống sẽ thông báo lỗi sai định dạng.</w:t>
            </w:r>
          </w:p>
          <w:p>
            <w:pPr>
              <w:pStyle w:val="34"/>
              <w:numPr>
                <w:ilvl w:val="0"/>
                <w:numId w:val="20"/>
              </w:numPr>
              <w:spacing w:before="280" w:after="280"/>
              <w:rPr>
                <w:sz w:val="28"/>
                <w:szCs w:val="28"/>
              </w:rPr>
            </w:pPr>
            <w:r>
              <w:rPr>
                <w:rFonts w:ascii="Times New Roman" w:hAnsi="Times New Roman" w:cs="Times New Roman"/>
                <w:sz w:val="28"/>
                <w:szCs w:val="28"/>
              </w:rPr>
              <w:t>Nếu không chọn lưu thì hệ thống sẽ hủy kết quả.</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Ràng buộc phi chức năng</w:t>
            </w:r>
          </w:p>
        </w:tc>
        <w:tc>
          <w:tcPr>
            <w:tcW w:w="6585" w:type="dxa"/>
          </w:tcPr>
          <w:p>
            <w:pPr>
              <w:jc w:val="left"/>
              <w:rPr>
                <w:sz w:val="28"/>
                <w:szCs w:val="28"/>
              </w:rPr>
            </w:pPr>
            <w:r>
              <w:rPr>
                <w:sz w:val="28"/>
                <w:szCs w:val="28"/>
              </w:rPr>
              <w:t>PCN4, PCN3, PCN1</w:t>
            </w:r>
          </w:p>
        </w:tc>
      </w:tr>
    </w:tbl>
    <w:p>
      <w:pPr>
        <w:spacing w:before="280" w:after="280"/>
        <w:ind w:left="720"/>
        <w:rPr>
          <w:color w:val="4472C4"/>
          <w:sz w:val="27"/>
          <w:szCs w:val="27"/>
        </w:rPr>
      </w:pPr>
    </w:p>
    <w:tbl>
      <w:tblPr>
        <w:tblStyle w:val="31"/>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rPr>
                <w:sz w:val="28"/>
                <w:szCs w:val="28"/>
              </w:rPr>
            </w:pPr>
            <w:r>
              <w:t>Nhập điểm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Nhập các cột điểm bài tập, 1 tiết, cuối kì cho từng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Giáo viên bộ môn</w:t>
            </w:r>
          </w:p>
        </w:tc>
      </w:tr>
      <w:tr>
        <w:tblPrEx>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trang web.</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Trả về bảng điểm cho từng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w:t>
            </w:r>
          </w:p>
          <w:p>
            <w:pPr>
              <w:spacing w:before="280" w:after="280"/>
              <w:rPr>
                <w:sz w:val="28"/>
                <w:szCs w:val="28"/>
              </w:rPr>
            </w:pPr>
            <w:r>
              <w:rPr>
                <w:sz w:val="28"/>
                <w:szCs w:val="28"/>
              </w:rPr>
              <w:t>Bước 2: Chọn lớp cần nhập điểm.</w:t>
            </w:r>
          </w:p>
          <w:p>
            <w:pPr>
              <w:spacing w:before="280" w:after="280"/>
              <w:rPr>
                <w:sz w:val="28"/>
                <w:szCs w:val="28"/>
              </w:rPr>
            </w:pPr>
            <w:r>
              <w:rPr>
                <w:sz w:val="28"/>
                <w:szCs w:val="28"/>
              </w:rPr>
              <w:t>Bước 3: Nhập điểm cho từng học sinh tương ứng với các trường hiển thị trên trang web.</w:t>
            </w:r>
          </w:p>
          <w:p>
            <w:pPr>
              <w:spacing w:before="280" w:after="280"/>
              <w:rPr>
                <w:sz w:val="28"/>
                <w:szCs w:val="28"/>
              </w:rPr>
            </w:pPr>
            <w:r>
              <w:rPr>
                <w:sz w:val="28"/>
                <w:szCs w:val="28"/>
              </w:rPr>
              <w:t>Bước 4: Nhấp save để lưu.</w:t>
            </w:r>
          </w:p>
          <w:p>
            <w:pPr>
              <w:spacing w:before="280" w:after="280"/>
              <w:rPr>
                <w:sz w:val="28"/>
                <w:szCs w:val="28"/>
              </w:rPr>
            </w:pPr>
            <w:r>
              <w:rPr>
                <w:sz w:val="28"/>
                <w:szCs w:val="28"/>
              </w:rPr>
              <w:t>Bước 5: Hệ thống báo save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pStyle w:val="34"/>
              <w:numPr>
                <w:ilvl w:val="0"/>
                <w:numId w:val="20"/>
              </w:numPr>
              <w:spacing w:before="280" w:after="280"/>
              <w:rPr>
                <w:rFonts w:ascii="Times New Roman" w:hAnsi="Times New Roman" w:cs="Times New Roman"/>
                <w:sz w:val="28"/>
                <w:szCs w:val="28"/>
              </w:rPr>
            </w:pPr>
            <w:r>
              <w:rPr>
                <w:rFonts w:ascii="Times New Roman" w:hAnsi="Times New Roman" w:cs="Times New Roman"/>
                <w:sz w:val="28"/>
                <w:szCs w:val="28"/>
              </w:rPr>
              <w:t>Bước 4: Nếu giáo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PCN1, PCN3, PCN4</w:t>
            </w:r>
          </w:p>
        </w:tc>
      </w:tr>
    </w:tbl>
    <w:p>
      <w:pPr>
        <w:spacing w:before="280" w:after="280"/>
        <w:ind w:left="720"/>
        <w:rPr>
          <w:color w:val="4472C4"/>
          <w:sz w:val="27"/>
          <w:szCs w:val="27"/>
        </w:rPr>
      </w:pPr>
    </w:p>
    <w:tbl>
      <w:tblPr>
        <w:tblStyle w:val="32"/>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UC4</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jc w:val="left"/>
              <w:rPr>
                <w:sz w:val="28"/>
                <w:szCs w:val="28"/>
              </w:rPr>
            </w:pPr>
            <w:r>
              <w:rPr>
                <w:sz w:val="28"/>
                <w:szCs w:val="28"/>
              </w:rPr>
              <w:t>Xem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 xml:space="preserve">Học sinh và phụ huynh theo dõi điểm số của của mình trong kì học hiện tại hoặc các kì học trước </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hệ thống.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Bảng điểm của học sinh trong một học kì</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 vào hệ thống.</w:t>
            </w:r>
          </w:p>
          <w:p>
            <w:pPr>
              <w:spacing w:before="280" w:after="280"/>
              <w:rPr>
                <w:sz w:val="28"/>
                <w:szCs w:val="28"/>
              </w:rPr>
            </w:pPr>
            <w:r>
              <w:rPr>
                <w:sz w:val="28"/>
                <w:szCs w:val="28"/>
              </w:rPr>
              <w:t>Bước 2: Vào trường xem điểm</w:t>
            </w:r>
          </w:p>
          <w:p>
            <w:pPr>
              <w:spacing w:before="280" w:after="280"/>
              <w:rPr>
                <w:sz w:val="28"/>
                <w:szCs w:val="28"/>
              </w:rPr>
            </w:pPr>
            <w:r>
              <w:rPr>
                <w:sz w:val="28"/>
                <w:szCs w:val="28"/>
              </w:rPr>
              <w:t xml:space="preserve">Bước 3: Chọn học kỳ muốn xem điểm </w:t>
            </w:r>
          </w:p>
          <w:p>
            <w:pPr>
              <w:spacing w:before="280" w:after="280"/>
              <w:rPr>
                <w:sz w:val="28"/>
                <w:szCs w:val="28"/>
              </w:rPr>
            </w:pPr>
            <w:r>
              <w:rPr>
                <w:sz w:val="28"/>
                <w:szCs w:val="28"/>
              </w:rPr>
              <w:t>Bước 4:Nhấn nút tra cứu để xem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spacing w:before="280" w:after="280"/>
              <w:rPr>
                <w:sz w:val="28"/>
                <w:szCs w:val="28"/>
              </w:rPr>
            </w:pPr>
            <w:r>
              <w:rPr>
                <w:sz w:val="28"/>
                <w:szCs w:val="28"/>
              </w:rPr>
              <w:t>Nếu kì học không hợp lệ thì hệ thống sẽ xuất bảng điểm trống.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PCN1, PCN3</w:t>
            </w:r>
          </w:p>
        </w:tc>
      </w:tr>
    </w:tbl>
    <w:p>
      <w:pPr>
        <w:spacing w:before="280" w:after="280"/>
        <w:rPr>
          <w:color w:val="4472C4"/>
          <w:sz w:val="27"/>
          <w:szCs w:val="27"/>
        </w:rPr>
      </w:pPr>
    </w:p>
    <w:tbl>
      <w:tblPr>
        <w:tblStyle w:val="33"/>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UC5</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jc w:val="left"/>
              <w:rPr>
                <w:sz w:val="28"/>
                <w:szCs w:val="28"/>
              </w:rPr>
            </w:pPr>
            <w:r>
              <w:rPr>
                <w:sz w:val="28"/>
                <w:szCs w:val="28"/>
              </w:rPr>
              <w:t>Đổi mật khẩu người dùng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Admin, học sinh hay giáo viên thay đổi mật khẩu tài khoản của mình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Admin, GVBM, GVCN, HS</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hệ thống.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Mật khẩu tài khoản sẽ được thay đổi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 hệ thống</w:t>
            </w:r>
          </w:p>
          <w:p>
            <w:pPr>
              <w:spacing w:before="280" w:after="280"/>
              <w:rPr>
                <w:sz w:val="28"/>
                <w:szCs w:val="28"/>
              </w:rPr>
            </w:pPr>
            <w:r>
              <w:rPr>
                <w:sz w:val="28"/>
                <w:szCs w:val="28"/>
              </w:rPr>
              <w:t>Bước 2: Chọn mục quản lí tài khoản</w:t>
            </w:r>
          </w:p>
          <w:p>
            <w:pPr>
              <w:spacing w:before="280" w:after="280"/>
              <w:rPr>
                <w:sz w:val="28"/>
                <w:szCs w:val="28"/>
              </w:rPr>
            </w:pPr>
            <w:r>
              <w:rPr>
                <w:sz w:val="28"/>
                <w:szCs w:val="28"/>
              </w:rPr>
              <w:t>Bước 3: Chọn chức năng đổi mật khẩu</w:t>
            </w:r>
          </w:p>
          <w:p>
            <w:pPr>
              <w:spacing w:before="280" w:after="280"/>
              <w:rPr>
                <w:sz w:val="28"/>
                <w:szCs w:val="28"/>
              </w:rPr>
            </w:pPr>
            <w:r>
              <w:rPr>
                <w:sz w:val="28"/>
                <w:szCs w:val="28"/>
              </w:rPr>
              <w:t>Bước 4: Nhập mật khẩu cũ</w:t>
            </w:r>
          </w:p>
          <w:p>
            <w:pPr>
              <w:spacing w:before="280" w:after="280"/>
              <w:rPr>
                <w:sz w:val="28"/>
                <w:szCs w:val="28"/>
              </w:rPr>
            </w:pPr>
            <w:r>
              <w:rPr>
                <w:sz w:val="28"/>
                <w:szCs w:val="28"/>
              </w:rPr>
              <w:t>Bước 5: Nhấn OK</w:t>
            </w:r>
          </w:p>
          <w:p>
            <w:pPr>
              <w:spacing w:before="280" w:after="280"/>
              <w:rPr>
                <w:sz w:val="28"/>
                <w:szCs w:val="28"/>
              </w:rPr>
            </w:pPr>
            <w:r>
              <w:rPr>
                <w:sz w:val="28"/>
                <w:szCs w:val="28"/>
              </w:rPr>
              <w:t>Bước 6: Nhập mật khẩu mới</w:t>
            </w:r>
          </w:p>
          <w:p>
            <w:pPr>
              <w:spacing w:before="280" w:after="280"/>
              <w:rPr>
                <w:sz w:val="28"/>
                <w:szCs w:val="28"/>
              </w:rPr>
            </w:pPr>
            <w:r>
              <w:rPr>
                <w:sz w:val="28"/>
                <w:szCs w:val="28"/>
              </w:rPr>
              <w:t>Bước 7: Xác nhận lại mật khẩu vừa nhập</w:t>
            </w:r>
          </w:p>
          <w:p>
            <w:pPr>
              <w:spacing w:before="280" w:after="280"/>
              <w:rPr>
                <w:sz w:val="28"/>
                <w:szCs w:val="28"/>
              </w:rPr>
            </w:pPr>
            <w:r>
              <w:rPr>
                <w:sz w:val="28"/>
                <w:szCs w:val="28"/>
              </w:rPr>
              <w:t>Bước  8: Nhấn OK</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numPr>
                <w:ilvl w:val="0"/>
                <w:numId w:val="21"/>
              </w:numPr>
              <w:spacing w:before="280"/>
              <w:rPr>
                <w:sz w:val="28"/>
                <w:szCs w:val="28"/>
              </w:rPr>
            </w:pPr>
            <w:r>
              <w:rPr>
                <w:sz w:val="28"/>
                <w:szCs w:val="28"/>
              </w:rPr>
              <w:t>Nếu nhập sai mật khẩu cũ thì yêu cầu nhập lại</w:t>
            </w:r>
          </w:p>
          <w:p>
            <w:pPr>
              <w:numPr>
                <w:ilvl w:val="0"/>
                <w:numId w:val="21"/>
              </w:numPr>
              <w:spacing w:after="280"/>
              <w:rPr>
                <w:sz w:val="28"/>
                <w:szCs w:val="28"/>
              </w:rPr>
            </w:pPr>
            <w:r>
              <w:rPr>
                <w:sz w:val="28"/>
                <w:szCs w:val="28"/>
              </w:rPr>
              <w:t>Nếu Xác nhận mật khẩu mới không chính xác thì quay lại B6</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PCN4, PCN1, PCN3</w:t>
            </w:r>
          </w:p>
        </w:tc>
      </w:tr>
    </w:tbl>
    <w:p>
      <w:pPr>
        <w:spacing w:before="280" w:after="280"/>
        <w:ind w:left="720"/>
        <w:jc w:val="left"/>
        <w:rPr>
          <w:sz w:val="27"/>
          <w:szCs w:val="27"/>
        </w:rPr>
      </w:pPr>
    </w:p>
    <w:p>
      <w:pPr>
        <w:pStyle w:val="3"/>
        <w:numPr>
          <w:ilvl w:val="0"/>
          <w:numId w:val="10"/>
        </w:numPr>
        <w:rPr>
          <w:sz w:val="40"/>
          <w:szCs w:val="40"/>
        </w:rPr>
      </w:pPr>
      <w:bookmarkStart w:id="24" w:name="_Toc55121138"/>
      <w:r>
        <w:rPr>
          <w:sz w:val="40"/>
          <w:szCs w:val="40"/>
        </w:rPr>
        <w:t>Biểu đồ tuần tự</w:t>
      </w:r>
      <w:bookmarkEnd w:id="24"/>
    </w:p>
    <w:p>
      <w:pPr>
        <w:rPr>
          <w:color w:val="4472C4"/>
        </w:rPr>
      </w:pPr>
      <w:r>
        <w:fldChar w:fldCharType="begin"/>
      </w:r>
      <w:r>
        <w:instrText xml:space="preserve"> HYPERLINK "https://www.uml-diagrams.org/sequence-diagrams.html" \h </w:instrText>
      </w:r>
      <w:r>
        <w:fldChar w:fldCharType="separate"/>
      </w:r>
      <w:r>
        <w:rPr>
          <w:color w:val="1155CC"/>
          <w:u w:val="single"/>
        </w:rPr>
        <w:t>https://www.uml-diagrams.org/sequence-diagrams.html</w:t>
      </w:r>
      <w:r>
        <w:rPr>
          <w:color w:val="1155CC"/>
          <w:u w:val="single"/>
        </w:rPr>
        <w:fldChar w:fldCharType="end"/>
      </w:r>
    </w:p>
    <w:p>
      <w:pPr>
        <w:rPr>
          <w:color w:val="4472C4"/>
        </w:rPr>
      </w:pPr>
      <w:r>
        <w:rPr>
          <w:color w:val="4472C4"/>
        </w:rPr>
        <w:t>UC1:</w:t>
      </w:r>
    </w:p>
    <w:p>
      <w:pPr>
        <w:rPr>
          <w:color w:val="4472C4"/>
        </w:rPr>
      </w:pPr>
    </w:p>
    <w:p>
      <w:pPr>
        <w:rPr>
          <w:color w:val="4472C4"/>
        </w:rPr>
      </w:pPr>
      <w:r>
        <w:rPr>
          <w:color w:val="4472C4"/>
        </w:rPr>
        <w:drawing>
          <wp:inline distT="114300" distB="114300" distL="114300" distR="114300">
            <wp:extent cx="6299835"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3"/>
                    <a:srcRect/>
                    <a:stretch>
                      <a:fillRect/>
                    </a:stretch>
                  </pic:blipFill>
                  <pic:spPr>
                    <a:xfrm>
                      <a:off x="0" y="0"/>
                      <a:ext cx="6300000" cy="3403600"/>
                    </a:xfrm>
                    <a:prstGeom prst="rect">
                      <a:avLst/>
                    </a:prstGeom>
                  </pic:spPr>
                </pic:pic>
              </a:graphicData>
            </a:graphic>
          </wp:inline>
        </w:drawing>
      </w:r>
    </w:p>
    <w:p>
      <w:pPr>
        <w:rPr>
          <w:color w:val="4472C4"/>
        </w:rPr>
      </w:pPr>
    </w:p>
    <w:p>
      <w:pPr>
        <w:rPr>
          <w:color w:val="4472C4"/>
        </w:rPr>
      </w:pPr>
      <w:r>
        <w:rPr>
          <w:color w:val="4472C4"/>
        </w:rPr>
        <w:t>UC2:</w:t>
      </w:r>
    </w:p>
    <w:p>
      <w:pPr>
        <w:rPr>
          <w:color w:val="4472C4"/>
        </w:rPr>
      </w:pPr>
    </w:p>
    <w:p>
      <w:pPr>
        <w:rPr>
          <w:color w:val="4472C4"/>
        </w:rPr>
      </w:pPr>
      <w:r>
        <w:rPr>
          <w:color w:val="4472C4"/>
        </w:rPr>
        <w:drawing>
          <wp:inline distT="114300" distB="114300" distL="114300" distR="114300">
            <wp:extent cx="6299835"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6300000" cy="3429000"/>
                    </a:xfrm>
                    <a:prstGeom prst="rect">
                      <a:avLst/>
                    </a:prstGeom>
                  </pic:spPr>
                </pic:pic>
              </a:graphicData>
            </a:graphic>
          </wp:inline>
        </w:drawing>
      </w:r>
    </w:p>
    <w:p>
      <w:pPr>
        <w:rPr>
          <w:color w:val="4472C4"/>
        </w:rPr>
      </w:pPr>
    </w:p>
    <w:p>
      <w:pPr>
        <w:rPr>
          <w:color w:val="4472C4"/>
        </w:rPr>
      </w:pPr>
      <w:r>
        <w:rPr>
          <w:color w:val="4472C4"/>
        </w:rPr>
        <w:t>UC3:</w:t>
      </w:r>
    </w:p>
    <w:p>
      <w:pPr>
        <w:rPr>
          <w:color w:val="4472C4"/>
        </w:rPr>
      </w:pPr>
    </w:p>
    <w:p>
      <w:pPr>
        <w:rPr>
          <w:color w:val="4472C4"/>
        </w:rPr>
      </w:pPr>
      <w:r>
        <w:rPr>
          <w:color w:val="4472C4"/>
        </w:rPr>
        <w:drawing>
          <wp:inline distT="114300" distB="114300" distL="114300" distR="114300">
            <wp:extent cx="6299835"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15"/>
                    <a:srcRect/>
                    <a:stretch>
                      <a:fillRect/>
                    </a:stretch>
                  </pic:blipFill>
                  <pic:spPr>
                    <a:xfrm>
                      <a:off x="0" y="0"/>
                      <a:ext cx="6300000" cy="3721100"/>
                    </a:xfrm>
                    <a:prstGeom prst="rect">
                      <a:avLst/>
                    </a:prstGeom>
                  </pic:spPr>
                </pic:pic>
              </a:graphicData>
            </a:graphic>
          </wp:inline>
        </w:drawing>
      </w:r>
    </w:p>
    <w:p>
      <w:pPr>
        <w:rPr>
          <w:color w:val="4472C4"/>
        </w:rPr>
      </w:pPr>
    </w:p>
    <w:p>
      <w:pPr>
        <w:rPr>
          <w:color w:val="4472C4"/>
        </w:rPr>
      </w:pPr>
      <w:r>
        <w:rPr>
          <w:color w:val="4472C4"/>
        </w:rPr>
        <w:t>UC4:</w:t>
      </w:r>
    </w:p>
    <w:p>
      <w:pPr>
        <w:rPr>
          <w:color w:val="4472C4"/>
        </w:rPr>
      </w:pPr>
    </w:p>
    <w:p>
      <w:pPr>
        <w:rPr>
          <w:color w:val="4472C4"/>
        </w:rPr>
      </w:pPr>
      <w:r>
        <w:rPr>
          <w:color w:val="4472C4"/>
        </w:rPr>
        <w:drawing>
          <wp:inline distT="114300" distB="114300" distL="114300" distR="114300">
            <wp:extent cx="6299835"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6"/>
                    <a:srcRect/>
                    <a:stretch>
                      <a:fillRect/>
                    </a:stretch>
                  </pic:blipFill>
                  <pic:spPr>
                    <a:xfrm>
                      <a:off x="0" y="0"/>
                      <a:ext cx="6300000" cy="2959100"/>
                    </a:xfrm>
                    <a:prstGeom prst="rect">
                      <a:avLst/>
                    </a:prstGeom>
                  </pic:spPr>
                </pic:pic>
              </a:graphicData>
            </a:graphic>
          </wp:inline>
        </w:drawing>
      </w:r>
    </w:p>
    <w:p>
      <w:pPr>
        <w:rPr>
          <w:color w:val="4472C4"/>
        </w:rPr>
      </w:pPr>
    </w:p>
    <w:p>
      <w:pPr>
        <w:rPr>
          <w:color w:val="4472C4"/>
        </w:rPr>
      </w:pPr>
      <w:r>
        <w:rPr>
          <w:color w:val="4472C4"/>
        </w:rPr>
        <w:t>UC5:</w:t>
      </w:r>
    </w:p>
    <w:p>
      <w:pPr>
        <w:rPr>
          <w:color w:val="4472C4"/>
        </w:rPr>
      </w:pPr>
    </w:p>
    <w:p>
      <w:pPr>
        <w:rPr>
          <w:color w:val="4472C4"/>
        </w:rPr>
      </w:pPr>
      <w:r>
        <w:rPr>
          <w:color w:val="4472C4"/>
        </w:rPr>
        <w:drawing>
          <wp:inline distT="114300" distB="114300" distL="114300" distR="114300">
            <wp:extent cx="6299835"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17"/>
                    <a:srcRect/>
                    <a:stretch>
                      <a:fillRect/>
                    </a:stretch>
                  </pic:blipFill>
                  <pic:spPr>
                    <a:xfrm>
                      <a:off x="0" y="0"/>
                      <a:ext cx="6300000" cy="3746500"/>
                    </a:xfrm>
                    <a:prstGeom prst="rect">
                      <a:avLst/>
                    </a:prstGeom>
                  </pic:spPr>
                </pic:pic>
              </a:graphicData>
            </a:graphic>
          </wp:inline>
        </w:drawing>
      </w:r>
    </w:p>
    <w:p>
      <w:pPr>
        <w:jc w:val="left"/>
      </w:pPr>
    </w:p>
    <w:p>
      <w:pPr>
        <w:jc w:val="left"/>
      </w:pPr>
    </w:p>
    <w:p>
      <w:pPr>
        <w:pStyle w:val="2"/>
        <w:rPr>
          <w:color w:val="1F497D" w:themeColor="text2"/>
          <w:sz w:val="72"/>
          <w:szCs w:val="72"/>
          <w14:textFill>
            <w14:solidFill>
              <w14:schemeClr w14:val="tx2"/>
            </w14:solidFill>
          </w14:textFill>
        </w:rPr>
      </w:pPr>
      <w:bookmarkStart w:id="25" w:name="_Toc55121139"/>
      <w:r>
        <w:rPr>
          <w:color w:val="1F497D" w:themeColor="text2"/>
          <w:sz w:val="72"/>
          <w:szCs w:val="72"/>
          <w14:textFill>
            <w14:solidFill>
              <w14:schemeClr w14:val="tx2"/>
            </w14:solidFill>
          </w14:textFill>
        </w:rPr>
        <w:t>Đặc tả giao diện người sử dụng</w:t>
      </w:r>
      <w:bookmarkEnd w:id="25"/>
      <w:r>
        <w:rPr>
          <w:color w:val="1F497D" w:themeColor="text2"/>
          <w:sz w:val="72"/>
          <w:szCs w:val="72"/>
          <w14:textFill>
            <w14:solidFill>
              <w14:schemeClr w14:val="tx2"/>
            </w14:solidFill>
          </w14:textFill>
        </w:rPr>
        <w:t> </w:t>
      </w:r>
    </w:p>
    <w:p>
      <w:pPr>
        <w:pStyle w:val="3"/>
        <w:numPr>
          <w:ilvl w:val="0"/>
          <w:numId w:val="22"/>
        </w:numPr>
      </w:pPr>
      <w:bookmarkStart w:id="26" w:name="_Toc55121140"/>
      <w:r>
        <w:t>Thiết kế sơ bộ</w:t>
      </w:r>
      <w:bookmarkEnd w:id="26"/>
    </w:p>
    <w:p>
      <w:pPr>
        <w:spacing w:before="280" w:after="280"/>
        <w:ind w:left="720"/>
        <w:rPr>
          <w:i/>
        </w:rPr>
      </w:pPr>
      <w:r>
        <w:rPr>
          <w:color w:val="4472C4"/>
        </w:rPr>
        <w:drawing>
          <wp:inline distT="114300" distB="114300" distL="114300" distR="114300">
            <wp:extent cx="6299835" cy="394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18"/>
                    <a:srcRect/>
                    <a:stretch>
                      <a:fillRect/>
                    </a:stretch>
                  </pic:blipFill>
                  <pic:spPr>
                    <a:xfrm>
                      <a:off x="0" y="0"/>
                      <a:ext cx="6300000" cy="3949700"/>
                    </a:xfrm>
                    <a:prstGeom prst="rect">
                      <a:avLst/>
                    </a:prstGeom>
                  </pic:spPr>
                </pic:pic>
              </a:graphicData>
            </a:graphic>
          </wp:inline>
        </w:drawing>
      </w:r>
    </w:p>
    <w:p>
      <w:pPr>
        <w:spacing w:before="280" w:after="280"/>
        <w:ind w:left="720"/>
        <w:rPr>
          <w:i/>
          <w:sz w:val="28"/>
          <w:szCs w:val="28"/>
        </w:rPr>
      </w:pPr>
      <w:r>
        <w:rPr>
          <w:i/>
          <w:sz w:val="28"/>
          <w:szCs w:val="28"/>
        </w:rPr>
        <w:t>Các mũi tên chính là điều hướng trang khi nhận input từ người dùng.</w:t>
      </w:r>
    </w:p>
    <w:p>
      <w:pPr>
        <w:pStyle w:val="3"/>
        <w:numPr>
          <w:ilvl w:val="0"/>
          <w:numId w:val="22"/>
        </w:numPr>
      </w:pPr>
      <w:bookmarkStart w:id="27" w:name="_Toc55121141"/>
      <w:r>
        <w:t>Ước lượng nỗ lực của người</w:t>
      </w:r>
      <w:bookmarkEnd w:id="27"/>
      <w:r>
        <w:t xml:space="preserve"> </w:t>
      </w: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1: Đăng nhập vào hệ thống.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Trước tiên người dùng vào thanh tìm kiếm nhập địa chỉ trang web. Nếu chưa đăng nhập thì sẽ hiện một trang hình ảnh về trường.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Góc bên trái sẽ có bottom đăng nhập. Nhấn vào đăng nhập trang sẽ chuyển hướng tới trang đăng nhập.</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Người dùng nhập email và mật khẩu để đăng nhập vào hệ thống.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rPr>
        <w:t>Sau</w:t>
      </w:r>
      <w:r>
        <w:rPr>
          <w:rFonts w:ascii="Times New Roman" w:hAnsi="Times New Roman" w:cs="Times New Roman"/>
          <w:iCs/>
          <w:sz w:val="28"/>
          <w:szCs w:val="28"/>
          <w:lang w:val="vi-VN"/>
        </w:rPr>
        <w:t xml:space="preserve"> đó nhấp vào bottom Login để đăng nhập, sau khi đăng nhập thành công, trang web chuyển qua một trang mới tùy theo loại tài khoản mà sẽ là Page Admin, Giáo viên, Học sin h. </w:t>
      </w:r>
    </w:p>
    <w:p>
      <w:pPr>
        <w:pStyle w:val="34"/>
        <w:spacing w:before="280" w:after="280"/>
        <w:rPr>
          <w:rFonts w:ascii="Times New Roman" w:hAnsi="Times New Roman" w:cs="Times New Roman"/>
          <w:iCs/>
          <w:sz w:val="28"/>
          <w:szCs w:val="28"/>
          <w:lang w:val="vi-VN"/>
        </w:rPr>
      </w:pPr>
      <w:r>
        <w:rPr>
          <w:rFonts w:ascii="Times New Roman" w:hAnsi="Times New Roman" w:cs="Times New Roman"/>
          <w:b/>
          <w:bCs/>
          <w:iCs/>
          <w:sz w:val="28"/>
          <w:szCs w:val="28"/>
        </w:rPr>
        <w:tab/>
      </w:r>
      <w:r>
        <w:rPr>
          <w:rFonts w:ascii="Times New Roman" w:hAnsi="Times New Roman" w:cs="Times New Roman"/>
          <w:iCs/>
          <w:sz w:val="28"/>
          <w:szCs w:val="28"/>
        </w:rPr>
        <w:t>Ước</w:t>
      </w:r>
      <w:r>
        <w:rPr>
          <w:rFonts w:ascii="Times New Roman" w:hAnsi="Times New Roman" w:cs="Times New Roman"/>
          <w:iCs/>
          <w:sz w:val="28"/>
          <w:szCs w:val="28"/>
          <w:lang w:val="vi-VN"/>
        </w:rPr>
        <w:t xml:space="preserve"> lượng:  </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nhấp chuột: 3</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nhập từ bàn phím( mỗi lần gõ xong một trường): 3</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chuyển trang: 2</w:t>
      </w:r>
    </w:p>
    <w:p>
      <w:pPr>
        <w:spacing w:before="280" w:after="280"/>
        <w:rPr>
          <w:iCs/>
          <w:sz w:val="28"/>
          <w:szCs w:val="28"/>
        </w:rPr>
      </w:pPr>
    </w:p>
    <w:p>
      <w:pPr>
        <w:spacing w:before="280" w:after="280"/>
        <w:ind w:left="360"/>
        <w:rPr>
          <w:b/>
          <w:bCs/>
          <w:iCs/>
          <w:sz w:val="28"/>
          <w:szCs w:val="28"/>
        </w:rPr>
      </w:pP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2: Học sinh xem điểm.</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Học sinh phải đăng nhập vào hệ thống nếu chưa đăng nhập. Số thao tác như trên tình huống 1.</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Nhấn vào năm học để chọn  năm học, học kì để chọn học kì.</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nhấn vào xem điểm để xem kết quả:</w:t>
      </w:r>
    </w:p>
    <w:p>
      <w:pPr>
        <w:pStyle w:val="34"/>
        <w:spacing w:before="280" w:after="280"/>
        <w:ind w:left="1440"/>
        <w:rPr>
          <w:rFonts w:ascii="Times New Roman" w:hAnsi="Times New Roman" w:cs="Times New Roman"/>
          <w:iCs/>
          <w:sz w:val="28"/>
          <w:szCs w:val="28"/>
          <w:lang w:val="vi-VN"/>
        </w:rPr>
      </w:pP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Số lần nhấp chuột: 3 + 3 = 6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nhập từ bàn phím: 3</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chuyển trang: nếu học sinh chưa đăng nhập(2), học sinh đã đăng nhập(0)</w:t>
      </w:r>
    </w:p>
    <w:p>
      <w:pPr>
        <w:pStyle w:val="34"/>
        <w:spacing w:before="280" w:after="280"/>
        <w:ind w:left="1440"/>
        <w:rPr>
          <w:rFonts w:ascii="Times New Roman" w:hAnsi="Times New Roman" w:cs="Times New Roman"/>
          <w:iCs/>
          <w:sz w:val="28"/>
          <w:szCs w:val="28"/>
        </w:rPr>
      </w:pP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3: Nhập điểm cho học sinh.</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phải đăng nhập với tài khoản giáo viên. Nhưng số thao tác vẫn nhưng trong tình huống 1.</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nhấn vào lớp mà mình dạy. Một bảng điểm hiện bên trái chứa danh sách học sinh của lớp đó.</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giáo viên nhập điểm cho từng học sinh.</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Sau khi nhập xong, nhấn vào bottom save để lưu lại kết quả.</w:t>
      </w:r>
    </w:p>
    <w:p>
      <w:pPr>
        <w:pStyle w:val="34"/>
        <w:spacing w:before="280" w:after="280"/>
        <w:ind w:left="1440"/>
        <w:rPr>
          <w:rFonts w:ascii="Times New Roman" w:hAnsi="Times New Roman" w:cs="Times New Roman"/>
          <w:iCs/>
          <w:sz w:val="28"/>
          <w:szCs w:val="28"/>
          <w:lang w:val="vi-VN"/>
        </w:rPr>
      </w:pP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Số lần nhấp chuột: 3 + 2 + n*x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nhập dữ liệu: 3 + n*x</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  Trong đó : </w:t>
      </w:r>
      <w:r>
        <w:rPr>
          <w:rFonts w:ascii="Times New Roman" w:hAnsi="Times New Roman" w:cs="Times New Roman"/>
          <w:iCs/>
          <w:sz w:val="28"/>
          <w:szCs w:val="28"/>
          <w:lang w:val="vi-VN"/>
        </w:rPr>
        <w:tab/>
      </w:r>
      <w:r>
        <w:rPr>
          <w:rFonts w:ascii="Times New Roman" w:hAnsi="Times New Roman" w:cs="Times New Roman"/>
          <w:iCs/>
          <w:sz w:val="28"/>
          <w:szCs w:val="28"/>
          <w:lang w:val="vi-VN"/>
        </w:rPr>
        <w:t>n số học sinh của lớp.</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ab/>
      </w:r>
      <w:r>
        <w:rPr>
          <w:rFonts w:ascii="Times New Roman" w:hAnsi="Times New Roman" w:cs="Times New Roman"/>
          <w:iCs/>
          <w:sz w:val="28"/>
          <w:szCs w:val="28"/>
          <w:lang w:val="vi-VN"/>
        </w:rPr>
        <w:tab/>
      </w:r>
      <w:r>
        <w:rPr>
          <w:rFonts w:ascii="Times New Roman" w:hAnsi="Times New Roman" w:cs="Times New Roman"/>
          <w:iCs/>
          <w:sz w:val="28"/>
          <w:szCs w:val="28"/>
          <w:lang w:val="vi-VN"/>
        </w:rPr>
        <w:t>x số cột điểm.</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chuyển trang: nếu học sinh chưa đăng nhập(2), học sinh đã đăng nhập(0)</w:t>
      </w:r>
    </w:p>
    <w:p>
      <w:pPr>
        <w:spacing w:before="280" w:after="280"/>
        <w:ind w:left="720"/>
        <w:rPr>
          <w:color w:val="000000"/>
          <w:sz w:val="24"/>
          <w:szCs w:val="24"/>
        </w:rPr>
      </w:pPr>
      <w:r>
        <w:br w:type="page"/>
      </w:r>
    </w:p>
    <w:p>
      <w:pPr>
        <w:pStyle w:val="2"/>
      </w:pPr>
      <w:bookmarkStart w:id="28" w:name="_Toc55121142"/>
      <w:r>
        <w:t>Kế hoạch làm việc</w:t>
      </w:r>
      <w:bookmarkEnd w:id="28"/>
    </w:p>
    <w:p>
      <w:pPr>
        <w:spacing w:before="280" w:after="280"/>
        <w:ind w:left="720"/>
        <w:rPr>
          <w:color w:val="000000"/>
        </w:rPr>
      </w:pPr>
    </w:p>
    <w:p>
      <w:pPr>
        <w:rPr>
          <w:color w:val="000000"/>
          <w:sz w:val="27"/>
          <w:szCs w:val="27"/>
        </w:rPr>
      </w:pPr>
      <w:r>
        <w:br w:type="page"/>
      </w:r>
    </w:p>
    <w:p>
      <w:pPr>
        <w:pStyle w:val="2"/>
      </w:pPr>
      <w:bookmarkStart w:id="29" w:name="_Toc55121143"/>
      <w:r>
        <w:t>Tham khảo</w:t>
      </w:r>
      <w:bookmarkEnd w:id="29"/>
    </w:p>
    <w:p>
      <w:pPr>
        <w:spacing w:before="280" w:after="280"/>
        <w:ind w:left="720"/>
        <w:rPr>
          <w:i/>
        </w:rPr>
      </w:pPr>
      <w:r>
        <w:rPr>
          <w:i/>
        </w:rPr>
        <w:t>[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r>
        <w:fldChar w:fldCharType="begin"/>
      </w:r>
      <w:r>
        <w:instrText xml:space="preserve"> HYPERLINK "https://iviettech.vn/blog/543-ban-ve-use-case-use-case-diagram.html" \h </w:instrText>
      </w:r>
      <w:r>
        <w:fldChar w:fldCharType="separate"/>
      </w:r>
      <w:r>
        <w:rPr>
          <w:color w:val="1155CC"/>
          <w:u w:val="single"/>
        </w:rPr>
        <w:t>https://iviettech.vn/blog/543-ban-ve-use-case-use-case-diagram.html</w:t>
      </w:r>
      <w:r>
        <w:rPr>
          <w:color w:val="1155CC"/>
          <w:u w:val="single"/>
        </w:rPr>
        <w:fldChar w:fldCharType="end"/>
      </w:r>
    </w:p>
    <w:p>
      <w:r>
        <w:fldChar w:fldCharType="begin"/>
      </w:r>
      <w:r>
        <w:instrText xml:space="preserve"> HYPERLINK "https://colorlib.com/wp/templates/" \h </w:instrText>
      </w:r>
      <w:r>
        <w:fldChar w:fldCharType="separate"/>
      </w:r>
      <w:r>
        <w:rPr>
          <w:color w:val="1155CC"/>
          <w:u w:val="single"/>
        </w:rPr>
        <w:t>https://colorlib.com/wp/templates/</w:t>
      </w:r>
      <w:r>
        <w:rPr>
          <w:color w:val="1155CC"/>
          <w:u w:val="single"/>
        </w:rPr>
        <w:fldChar w:fldCharType="end"/>
      </w:r>
    </w:p>
    <w:p>
      <w:r>
        <w:t>https://viblo.asia/p/requirement-traceability-matrix-rtm-la-gi-va-tao-rtm-de-dam-bao-test-coverage-nhu-the-nao-PdbknLZBGyA</w:t>
      </w:r>
    </w:p>
    <w:sectPr>
      <w:footerReference r:id="rId3" w:type="default"/>
      <w:footerReference r:id="rId4" w:type="even"/>
      <w:pgSz w:w="12240" w:h="15840"/>
      <w:pgMar w:top="1440" w:right="878" w:bottom="1440" w:left="1440" w:header="720" w:footer="720" w:gutter="0"/>
      <w:pgBorders w:display="firstPage" w:offsetFrom="page">
        <w:top w:val="thinThickThinMediumGap" w:color="auto" w:sz="24" w:space="24"/>
        <w:left w:val="thinThickThinMediumGap" w:color="auto" w:sz="24" w:space="24"/>
        <w:bottom w:val="thinThickThinMediumGap" w:color="auto" w:sz="24" w:space="24"/>
        <w:right w:val="thinThickThinMediumGap" w:color="auto" w:sz="24" w:space="24"/>
      </w:pgBorders>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right="360"/>
      <w:rPr>
        <w:color w:val="000000"/>
      </w:rPr>
    </w:pPr>
    <w:r>
      <w:rPr>
        <w:color w:val="000000"/>
      </w:rPr>
      <w:fldChar w:fldCharType="begin"/>
    </w:r>
    <w:r>
      <w:rPr>
        <w:color w:val="000000"/>
      </w:rPr>
      <w:instrText xml:space="preserve">PAGE</w:instrText>
    </w:r>
    <w:r>
      <w:rPr>
        <w:color w:val="000000"/>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0EC"/>
    <w:multiLevelType w:val="multilevel"/>
    <w:tmpl w:val="004C10E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B1770D"/>
    <w:multiLevelType w:val="multilevel"/>
    <w:tmpl w:val="06B1770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0721368A"/>
    <w:multiLevelType w:val="multilevel"/>
    <w:tmpl w:val="0721368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0811137A"/>
    <w:multiLevelType w:val="multilevel"/>
    <w:tmpl w:val="081113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A2119F7"/>
    <w:multiLevelType w:val="multilevel"/>
    <w:tmpl w:val="1A2119F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3838017B"/>
    <w:multiLevelType w:val="multilevel"/>
    <w:tmpl w:val="3838017B"/>
    <w:lvl w:ilvl="0" w:tentative="0">
      <w:start w:val="1"/>
      <w:numFmt w:val="decimal"/>
      <w:lvlText w:val="%1."/>
      <w:lvlJc w:val="left"/>
      <w:pPr>
        <w:ind w:left="644"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B450973"/>
    <w:multiLevelType w:val="multilevel"/>
    <w:tmpl w:val="3B4509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DFC3B25"/>
    <w:multiLevelType w:val="multilevel"/>
    <w:tmpl w:val="3DFC3B25"/>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8">
    <w:nsid w:val="42E04BAF"/>
    <w:multiLevelType w:val="multilevel"/>
    <w:tmpl w:val="42E04BA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470B2C98"/>
    <w:multiLevelType w:val="multilevel"/>
    <w:tmpl w:val="470B2C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92E1BF4"/>
    <w:multiLevelType w:val="multilevel"/>
    <w:tmpl w:val="492E1B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A2F40AA"/>
    <w:multiLevelType w:val="multilevel"/>
    <w:tmpl w:val="4A2F40A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CE64F61"/>
    <w:multiLevelType w:val="multilevel"/>
    <w:tmpl w:val="4CE64F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4E5F5CB7"/>
    <w:multiLevelType w:val="multilevel"/>
    <w:tmpl w:val="4E5F5CB7"/>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14">
    <w:nsid w:val="52961B35"/>
    <w:multiLevelType w:val="multilevel"/>
    <w:tmpl w:val="52961B3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532333ED"/>
    <w:multiLevelType w:val="multilevel"/>
    <w:tmpl w:val="532333E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6">
    <w:nsid w:val="5CE7513C"/>
    <w:multiLevelType w:val="multilevel"/>
    <w:tmpl w:val="5CE7513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701659BF"/>
    <w:multiLevelType w:val="multilevel"/>
    <w:tmpl w:val="701659B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74BE7F29"/>
    <w:multiLevelType w:val="multilevel"/>
    <w:tmpl w:val="74BE7F2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74DC77C9"/>
    <w:multiLevelType w:val="multilevel"/>
    <w:tmpl w:val="74DC77C9"/>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20">
    <w:nsid w:val="7B9B3329"/>
    <w:multiLevelType w:val="multilevel"/>
    <w:tmpl w:val="7B9B332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1">
    <w:nsid w:val="7D946D0D"/>
    <w:multiLevelType w:val="multilevel"/>
    <w:tmpl w:val="7D946D0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5"/>
  </w:num>
  <w:num w:numId="3">
    <w:abstractNumId w:val="9"/>
  </w:num>
  <w:num w:numId="4">
    <w:abstractNumId w:val="3"/>
  </w:num>
  <w:num w:numId="5">
    <w:abstractNumId w:val="16"/>
  </w:num>
  <w:num w:numId="6">
    <w:abstractNumId w:val="2"/>
  </w:num>
  <w:num w:numId="7">
    <w:abstractNumId w:val="7"/>
  </w:num>
  <w:num w:numId="8">
    <w:abstractNumId w:val="8"/>
  </w:num>
  <w:num w:numId="9">
    <w:abstractNumId w:val="0"/>
  </w:num>
  <w:num w:numId="10">
    <w:abstractNumId w:val="11"/>
  </w:num>
  <w:num w:numId="11">
    <w:abstractNumId w:val="19"/>
  </w:num>
  <w:num w:numId="12">
    <w:abstractNumId w:val="13"/>
  </w:num>
  <w:num w:numId="13">
    <w:abstractNumId w:val="21"/>
  </w:num>
  <w:num w:numId="14">
    <w:abstractNumId w:val="17"/>
  </w:num>
  <w:num w:numId="15">
    <w:abstractNumId w:val="1"/>
  </w:num>
  <w:num w:numId="16">
    <w:abstractNumId w:val="15"/>
  </w:num>
  <w:num w:numId="17">
    <w:abstractNumId w:val="20"/>
  </w:num>
  <w:num w:numId="18">
    <w:abstractNumId w:val="14"/>
  </w:num>
  <w:num w:numId="19">
    <w:abstractNumId w:val="4"/>
  </w:num>
  <w:num w:numId="20">
    <w:abstractNumId w:val="18"/>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DC9"/>
    <w:rsid w:val="00173C70"/>
    <w:rsid w:val="001C7523"/>
    <w:rsid w:val="003606E7"/>
    <w:rsid w:val="00371998"/>
    <w:rsid w:val="00410F58"/>
    <w:rsid w:val="004C3D07"/>
    <w:rsid w:val="00621EFB"/>
    <w:rsid w:val="0069332F"/>
    <w:rsid w:val="007219DB"/>
    <w:rsid w:val="007F439A"/>
    <w:rsid w:val="0083506E"/>
    <w:rsid w:val="00924699"/>
    <w:rsid w:val="009D78FA"/>
    <w:rsid w:val="00A113ED"/>
    <w:rsid w:val="00A44820"/>
    <w:rsid w:val="00B86B65"/>
    <w:rsid w:val="00BD632C"/>
    <w:rsid w:val="00D30DC9"/>
    <w:rsid w:val="00E31BBC"/>
    <w:rsid w:val="00FE5110"/>
    <w:rsid w:val="00FF6E70"/>
    <w:rsid w:val="2CD22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imes New Roman" w:cs="Times New Roman"/>
      <w:sz w:val="26"/>
      <w:szCs w:val="26"/>
      <w:lang w:val="vi-VN" w:eastAsia="en-US" w:bidi="ar-SA"/>
    </w:rPr>
  </w:style>
  <w:style w:type="paragraph" w:styleId="2">
    <w:name w:val="heading 1"/>
    <w:basedOn w:val="1"/>
    <w:next w:val="1"/>
    <w:qFormat/>
    <w:uiPriority w:val="9"/>
    <w:pPr>
      <w:keepNext/>
      <w:keepLines/>
      <w:spacing w:before="240" w:after="400"/>
      <w:jc w:val="center"/>
      <w:outlineLvl w:val="0"/>
    </w:pPr>
    <w:rPr>
      <w:b/>
      <w:color w:val="000000"/>
      <w:sz w:val="32"/>
      <w:szCs w:val="32"/>
    </w:rPr>
  </w:style>
  <w:style w:type="paragraph" w:styleId="3">
    <w:name w:val="heading 2"/>
    <w:basedOn w:val="1"/>
    <w:next w:val="1"/>
    <w:link w:val="36"/>
    <w:unhideWhenUsed/>
    <w:qFormat/>
    <w:uiPriority w:val="9"/>
    <w:pPr>
      <w:keepNext/>
      <w:keepLines/>
      <w:spacing w:before="200" w:after="200"/>
      <w:ind w:left="720" w:hanging="360"/>
      <w:jc w:val="left"/>
      <w:outlineLvl w:val="1"/>
    </w:pPr>
    <w:rPr>
      <w:b/>
      <w:color w:val="000000"/>
      <w:sz w:val="28"/>
      <w:szCs w:val="28"/>
    </w:rPr>
  </w:style>
  <w:style w:type="paragraph" w:styleId="4">
    <w:name w:val="heading 3"/>
    <w:basedOn w:val="1"/>
    <w:next w:val="1"/>
    <w:unhideWhenUsed/>
    <w:qFormat/>
    <w:uiPriority w:val="9"/>
    <w:pPr>
      <w:keepNext/>
      <w:keepLines/>
      <w:spacing w:before="100" w:after="100"/>
      <w:ind w:left="720" w:hanging="360"/>
      <w:jc w:val="left"/>
      <w:outlineLvl w:val="2"/>
    </w:pPr>
    <w:rPr>
      <w:b/>
      <w:color w:val="000000"/>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6">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8">
    <w:name w:val="Balloon Text"/>
    <w:basedOn w:val="1"/>
    <w:link w:val="41"/>
    <w:semiHidden/>
    <w:unhideWhenUsed/>
    <w:qFormat/>
    <w:uiPriority w:val="99"/>
    <w:rPr>
      <w:rFonts w:ascii="Segoe UI" w:hAnsi="Segoe UI" w:cs="Segoe UI"/>
      <w:sz w:val="18"/>
      <w:szCs w:val="18"/>
    </w:rPr>
  </w:style>
  <w:style w:type="paragraph" w:styleId="9">
    <w:name w:val="annotation text"/>
    <w:basedOn w:val="1"/>
    <w:link w:val="39"/>
    <w:semiHidden/>
    <w:unhideWhenUsed/>
    <w:qFormat/>
    <w:uiPriority w:val="99"/>
    <w:rPr>
      <w:sz w:val="20"/>
      <w:szCs w:val="20"/>
    </w:rPr>
  </w:style>
  <w:style w:type="paragraph" w:styleId="10">
    <w:name w:val="annotation subject"/>
    <w:basedOn w:val="9"/>
    <w:next w:val="9"/>
    <w:link w:val="40"/>
    <w:semiHidden/>
    <w:unhideWhenUsed/>
    <w:qFormat/>
    <w:uiPriority w:val="99"/>
    <w:rPr>
      <w:b/>
      <w:bCs/>
    </w:r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10"/>
    <w:pPr>
      <w:keepNext/>
      <w:keepLines/>
      <w:spacing w:before="480" w:after="120"/>
    </w:pPr>
    <w:rPr>
      <w:b/>
      <w:sz w:val="72"/>
      <w:szCs w:val="72"/>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60"/>
    </w:pPr>
  </w:style>
  <w:style w:type="paragraph" w:styleId="15">
    <w:name w:val="toc 3"/>
    <w:basedOn w:val="1"/>
    <w:next w:val="1"/>
    <w:unhideWhenUsed/>
    <w:uiPriority w:val="39"/>
    <w:pPr>
      <w:spacing w:after="100"/>
      <w:ind w:left="520"/>
    </w:pPr>
  </w:style>
  <w:style w:type="character" w:styleId="17">
    <w:name w:val="annotation reference"/>
    <w:basedOn w:val="16"/>
    <w:semiHidden/>
    <w:unhideWhenUsed/>
    <w:qFormat/>
    <w:uiPriority w:val="99"/>
    <w:rPr>
      <w:sz w:val="16"/>
      <w:szCs w:val="16"/>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table" w:customStyle="1" w:styleId="20">
    <w:name w:val="_Style 11"/>
    <w:basedOn w:val="19"/>
    <w:uiPriority w:val="0"/>
    <w:tblStylePr w:type="firstRow">
      <w:rPr>
        <w:b/>
      </w:rPr>
      <w:tcPr>
        <w:tcBorders>
          <w:bottom w:val="single" w:color="7F7F7F" w:sz="4" w:space="0"/>
        </w:tcBorders>
      </w:tcPr>
    </w:tblStylePr>
    <w:tblStylePr w:type="lastRow">
      <w:rPr>
        <w:b/>
      </w:rPr>
      <w:tcPr>
        <w:tcBorders>
          <w:top w:val="single" w:color="7F7F7F" w:sz="4" w:space="0"/>
        </w:tcBorders>
      </w:tcPr>
    </w:tblStylePr>
    <w:tblStylePr w:type="firstCol">
      <w:rPr>
        <w:b/>
      </w:rPr>
    </w:tblStylePr>
    <w:tblStylePr w:type="lastCol">
      <w:rPr>
        <w:b/>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table" w:customStyle="1" w:styleId="21">
    <w:name w:val="_Style 12"/>
    <w:basedOn w:val="19"/>
    <w:uiPriority w:val="0"/>
  </w:style>
  <w:style w:type="table" w:customStyle="1" w:styleId="22">
    <w:name w:val="_Style 13"/>
    <w:basedOn w:val="19"/>
    <w:uiPriority w:val="0"/>
    <w:tblPr>
      <w:tblCellMar>
        <w:top w:w="100" w:type="dxa"/>
        <w:left w:w="100" w:type="dxa"/>
        <w:bottom w:w="100" w:type="dxa"/>
        <w:right w:w="100" w:type="dxa"/>
      </w:tblCellMar>
    </w:tblPr>
  </w:style>
  <w:style w:type="table" w:customStyle="1" w:styleId="23">
    <w:name w:val="_Style 14"/>
    <w:basedOn w:val="19"/>
    <w:uiPriority w:val="0"/>
  </w:style>
  <w:style w:type="table" w:customStyle="1" w:styleId="24">
    <w:name w:val="_Style 15"/>
    <w:basedOn w:val="19"/>
    <w:qFormat/>
    <w:uiPriority w:val="0"/>
  </w:style>
  <w:style w:type="table" w:customStyle="1" w:styleId="25">
    <w:name w:val="_Style 16"/>
    <w:basedOn w:val="19"/>
    <w:uiPriority w:val="0"/>
    <w:tblPr>
      <w:tblCellMar>
        <w:top w:w="100" w:type="dxa"/>
        <w:left w:w="100" w:type="dxa"/>
        <w:bottom w:w="100" w:type="dxa"/>
        <w:right w:w="100" w:type="dxa"/>
      </w:tblCellMar>
    </w:tblPr>
  </w:style>
  <w:style w:type="table" w:customStyle="1" w:styleId="26">
    <w:name w:val="_Style 17"/>
    <w:basedOn w:val="19"/>
    <w:uiPriority w:val="0"/>
    <w:tblPr>
      <w:tblCellMar>
        <w:top w:w="100" w:type="dxa"/>
        <w:left w:w="100" w:type="dxa"/>
        <w:bottom w:w="100" w:type="dxa"/>
        <w:right w:w="100" w:type="dxa"/>
      </w:tblCellMar>
    </w:tblPr>
  </w:style>
  <w:style w:type="table" w:customStyle="1" w:styleId="27">
    <w:name w:val="_Style 18"/>
    <w:basedOn w:val="19"/>
    <w:uiPriority w:val="0"/>
    <w:tblPr>
      <w:tblCellMar>
        <w:top w:w="100" w:type="dxa"/>
        <w:left w:w="100" w:type="dxa"/>
        <w:bottom w:w="100" w:type="dxa"/>
        <w:right w:w="100" w:type="dxa"/>
      </w:tblCellMar>
    </w:tblPr>
  </w:style>
  <w:style w:type="table" w:customStyle="1" w:styleId="28">
    <w:name w:val="_Style 19"/>
    <w:basedOn w:val="19"/>
    <w:uiPriority w:val="0"/>
    <w:tblPr>
      <w:tblCellMar>
        <w:top w:w="100" w:type="dxa"/>
        <w:left w:w="100" w:type="dxa"/>
        <w:bottom w:w="100" w:type="dxa"/>
        <w:right w:w="100" w:type="dxa"/>
      </w:tblCellMar>
    </w:tblPr>
  </w:style>
  <w:style w:type="table" w:customStyle="1" w:styleId="29">
    <w:name w:val="_Style 20"/>
    <w:basedOn w:val="19"/>
    <w:uiPriority w:val="0"/>
  </w:style>
  <w:style w:type="table" w:customStyle="1" w:styleId="30">
    <w:name w:val="_Style 21"/>
    <w:basedOn w:val="19"/>
    <w:uiPriority w:val="0"/>
  </w:style>
  <w:style w:type="table" w:customStyle="1" w:styleId="31">
    <w:name w:val="_Style 22"/>
    <w:basedOn w:val="19"/>
    <w:uiPriority w:val="0"/>
  </w:style>
  <w:style w:type="table" w:customStyle="1" w:styleId="32">
    <w:name w:val="_Style 23"/>
    <w:basedOn w:val="19"/>
    <w:uiPriority w:val="0"/>
  </w:style>
  <w:style w:type="table" w:customStyle="1" w:styleId="33">
    <w:name w:val="_Style 24"/>
    <w:basedOn w:val="19"/>
    <w:qFormat/>
    <w:uiPriority w:val="0"/>
  </w:style>
  <w:style w:type="paragraph" w:styleId="34">
    <w:name w:val="List Paragraph"/>
    <w:basedOn w:val="1"/>
    <w:qFormat/>
    <w:uiPriority w:val="34"/>
    <w:pPr>
      <w:spacing w:after="160" w:line="259" w:lineRule="auto"/>
      <w:ind w:left="720"/>
      <w:contextualSpacing/>
      <w:jc w:val="left"/>
    </w:pPr>
    <w:rPr>
      <w:rFonts w:asciiTheme="minorHAnsi" w:hAnsiTheme="minorHAnsi" w:eastAsiaTheme="minorHAnsi" w:cstheme="minorBidi"/>
      <w:sz w:val="22"/>
      <w:szCs w:val="22"/>
      <w:lang w:val="en-US"/>
    </w:rPr>
  </w:style>
  <w:style w:type="paragraph" w:customStyle="1" w:styleId="35">
    <w:name w:val="Heading1"/>
    <w:basedOn w:val="2"/>
    <w:next w:val="2"/>
    <w:link w:val="37"/>
    <w:qFormat/>
    <w:uiPriority w:val="0"/>
    <w:pPr>
      <w:spacing w:after="0" w:line="259" w:lineRule="auto"/>
      <w:jc w:val="left"/>
    </w:pPr>
    <w:rPr>
      <w:rFonts w:asciiTheme="majorHAnsi" w:hAnsiTheme="majorHAnsi" w:eastAsiaTheme="majorEastAsia" w:cstheme="majorBidi"/>
      <w:b w:val="0"/>
      <w:color w:val="376092" w:themeColor="accent1" w:themeShade="BF"/>
      <w:lang w:val="en-US"/>
    </w:rPr>
  </w:style>
  <w:style w:type="character" w:customStyle="1" w:styleId="36">
    <w:name w:val="Heading 2 Char"/>
    <w:basedOn w:val="16"/>
    <w:link w:val="3"/>
    <w:uiPriority w:val="9"/>
    <w:rPr>
      <w:b/>
      <w:color w:val="000000"/>
      <w:sz w:val="28"/>
      <w:szCs w:val="28"/>
    </w:rPr>
  </w:style>
  <w:style w:type="character" w:customStyle="1" w:styleId="37">
    <w:name w:val="Heading1 Char"/>
    <w:basedOn w:val="16"/>
    <w:link w:val="35"/>
    <w:uiPriority w:val="0"/>
    <w:rPr>
      <w:rFonts w:asciiTheme="majorHAnsi" w:hAnsiTheme="majorHAnsi" w:eastAsiaTheme="majorEastAsia" w:cstheme="majorBidi"/>
      <w:color w:val="376092" w:themeColor="accent1" w:themeShade="BF"/>
      <w:sz w:val="32"/>
      <w:szCs w:val="32"/>
      <w:lang w:val="en-US"/>
    </w:rPr>
  </w:style>
  <w:style w:type="paragraph" w:styleId="38">
    <w:name w:val="No Spacing"/>
    <w:qFormat/>
    <w:uiPriority w:val="1"/>
    <w:pPr>
      <w:jc w:val="both"/>
    </w:pPr>
    <w:rPr>
      <w:rFonts w:ascii="Times New Roman" w:hAnsi="Times New Roman" w:eastAsia="Times New Roman" w:cs="Times New Roman"/>
      <w:sz w:val="26"/>
      <w:szCs w:val="26"/>
      <w:lang w:val="vi-VN" w:eastAsia="en-US" w:bidi="ar-SA"/>
    </w:rPr>
  </w:style>
  <w:style w:type="character" w:customStyle="1" w:styleId="39">
    <w:name w:val="Comment Text Char"/>
    <w:basedOn w:val="16"/>
    <w:link w:val="9"/>
    <w:semiHidden/>
    <w:uiPriority w:val="99"/>
    <w:rPr>
      <w:sz w:val="20"/>
      <w:szCs w:val="20"/>
    </w:rPr>
  </w:style>
  <w:style w:type="character" w:customStyle="1" w:styleId="40">
    <w:name w:val="Comment Subject Char"/>
    <w:basedOn w:val="39"/>
    <w:link w:val="10"/>
    <w:semiHidden/>
    <w:uiPriority w:val="99"/>
    <w:rPr>
      <w:b/>
      <w:bCs/>
      <w:sz w:val="20"/>
      <w:szCs w:val="20"/>
    </w:rPr>
  </w:style>
  <w:style w:type="character" w:customStyle="1" w:styleId="41">
    <w:name w:val="Balloon Text Char"/>
    <w:basedOn w:val="16"/>
    <w:link w:val="8"/>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57C352-EA90-4149-8B7C-2F505EC44A88}">
  <ds:schemaRefs/>
</ds:datastoreItem>
</file>

<file path=customXml/itemProps3.xml><?xml version="1.0" encoding="utf-8"?>
<ds:datastoreItem xmlns:ds="http://schemas.openxmlformats.org/officeDocument/2006/customXml" ds:itemID="{0B38E88D-F9F9-4CF2-B3EA-85B1D19215AE}">
  <ds:schemaRefs/>
</ds:datastoreItem>
</file>

<file path=customXml/itemProps4.xml><?xml version="1.0" encoding="utf-8"?>
<ds:datastoreItem xmlns:ds="http://schemas.openxmlformats.org/officeDocument/2006/customXml" ds:itemID="{D6D548B5-86DF-4AD1-A95E-9ADD13B1CAEB}">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3667</Words>
  <Characters>20903</Characters>
  <Lines>174</Lines>
  <Paragraphs>49</Paragraphs>
  <TotalTime>547</TotalTime>
  <ScaleCrop>false</ScaleCrop>
  <LinksUpToDate>false</LinksUpToDate>
  <CharactersWithSpaces>24521</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2020-10-30T04:57:00Z</dcterms:created>
  <dc:creator>Phuong Nguyen</dc:creator>
  <cp:lastModifiedBy>Công Phu</cp:lastModifiedBy>
  <dcterms:modified xsi:type="dcterms:W3CDTF">2020-11-01T13:00:05Z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y fmtid="{D5CDD505-2E9C-101B-9397-08002B2CF9AE}" pid="3" name="KSOProductBuildVer">
    <vt:lpwstr>1033-11.2.0.9718</vt:lpwstr>
  </property>
</Properties>
</file>