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0C" w:rsidRDefault="00697EAA">
      <w:r>
        <w:rPr>
          <w:rFonts w:hint="eastAsia"/>
        </w:rPr>
        <w:t>转自</w:t>
      </w:r>
      <w:r>
        <w:fldChar w:fldCharType="begin"/>
      </w:r>
      <w:r>
        <w:instrText xml:space="preserve"> HYPERLINK "</w:instrText>
      </w:r>
      <w:r w:rsidRPr="00697EAA">
        <w:instrText>http://www.cnblogs.com/chenssy/p/3521565.html</w:instrText>
      </w:r>
      <w:r>
        <w:instrText xml:space="preserve">" </w:instrText>
      </w:r>
      <w:r>
        <w:fldChar w:fldCharType="separate"/>
      </w:r>
      <w:r w:rsidRPr="003B5277">
        <w:rPr>
          <w:rStyle w:val="a3"/>
        </w:rPr>
        <w:t>http://www.cnblogs.com/chenssy/p/3521565.html</w:t>
      </w:r>
      <w:r>
        <w:fldChar w:fldCharType="end"/>
      </w:r>
    </w:p>
    <w:p w:rsidR="00697EAA" w:rsidRPr="00697EAA" w:rsidRDefault="00697EAA" w:rsidP="00697EAA">
      <w:pPr>
        <w:pStyle w:val="1"/>
        <w:jc w:val="center"/>
      </w:pPr>
      <w:proofErr w:type="spellStart"/>
      <w:r w:rsidRPr="00697EAA">
        <w:t>HashMap</w:t>
      </w:r>
      <w:proofErr w:type="spellEnd"/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也是我们使用非常多的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Collection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，它是基于哈希表的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Map</w:t>
      </w:r>
      <w:bookmarkStart w:id="0" w:name="_GoBack"/>
      <w:bookmarkEnd w:id="0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接口的实现，以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key-value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的形式存在。在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中，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key-value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总是会</w:t>
      </w:r>
      <w:proofErr w:type="gram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当做</w:t>
      </w:r>
      <w:proofErr w:type="gram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一个整体来处理，系统会根据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算法来来计算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key-value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的存储位置，我们总是可以通过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快速地存、取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。下面就来分析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的存取。</w:t>
      </w:r>
    </w:p>
    <w:p w:rsidR="00697EAA" w:rsidRPr="00697EAA" w:rsidRDefault="00697EAA" w:rsidP="00697EAA">
      <w:pPr>
        <w:widowControl/>
        <w:shd w:val="clear" w:color="auto" w:fill="406CA4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</w:pPr>
      <w:r w:rsidRPr="00697EAA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t>一、定义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实现了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Map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接口，继承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AbstractMap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。其中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Map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接口定义了键</w:t>
      </w:r>
      <w:proofErr w:type="gram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映射到值的</w:t>
      </w:r>
      <w:proofErr w:type="gram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规则，而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AbstractMap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类提供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Map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接口的骨干实现，以最大限度地减少实现此接口所需的工作，其实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AbstractMap</w:t>
      </w:r>
      <w:proofErr w:type="spellEnd"/>
      <w:proofErr w:type="gram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类已经</w:t>
      </w:r>
      <w:proofErr w:type="gram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实现了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Map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，这里标注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Map LZ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觉得应该是更加清晰吧！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AbstractMap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&gt;,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Cloneable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, Serializable</w:t>
      </w:r>
    </w:p>
    <w:p w:rsidR="00697EAA" w:rsidRPr="00697EAA" w:rsidRDefault="00697EAA" w:rsidP="00697EAA">
      <w:pPr>
        <w:widowControl/>
        <w:shd w:val="clear" w:color="auto" w:fill="406CA4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</w:pPr>
      <w:r w:rsidRPr="00697EAA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t>二、构造函数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提供了三个构造函数：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()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：构造一个具有默认初始容量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(16)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和默认加载因子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(0.75)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的空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。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lastRenderedPageBreak/>
        <w:t xml:space="preserve">     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(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int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initialCapacity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)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：构造一个带指定初始容量和默认加载因子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(0.75)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的空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。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(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int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initialCapacity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, float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loadFactor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)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：构造一个带指定初始容量和加载因子的空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。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在这里提到了两个参数：初始容量，加载因子。这两个参数是影响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性能的重要参数，其中容量表示哈希表中桶的数量，初始容量是创建哈希表时的容量，加载因子是哈希表在其容量自动增加之前可以</w:t>
      </w:r>
      <w:proofErr w:type="gram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达到多满的</w:t>
      </w:r>
      <w:proofErr w:type="gram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一种尺度，它衡量的是一个散列表的空间的使用程度，负载因子越大表示散列表的装填程度越高，反之愈小。对于使用链表法的散列表来说，查找一个元素的平均时间是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O(1+a)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，因此如果负载因子越大，对空间的利用更充分，然而后果是查找效率的降低；如果负载因子太小，那么散列表的数据将过于稀疏，对空间造成严重浪费。系统默认负载因子为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0.75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，一般情况下我们是无需修改的。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是一种支持快速存取的数据结构，要了解它的性能必须要了解它的数据结构。</w:t>
      </w:r>
    </w:p>
    <w:p w:rsidR="00697EAA" w:rsidRPr="00697EAA" w:rsidRDefault="00697EAA" w:rsidP="00697EAA">
      <w:pPr>
        <w:widowControl/>
        <w:shd w:val="clear" w:color="auto" w:fill="406CA4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</w:pPr>
      <w:r w:rsidRPr="00697EAA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t>三、数据结构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我们知道在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Java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中最常用的两种结构是数组和模拟指针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(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引用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)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，几乎所有的数据结构都可以利用这两种来组合实现，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也是如此。实际上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是一个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“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链表散列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”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，如下是它数据结构：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noProof/>
          <w:color w:val="FFA500"/>
          <w:kern w:val="0"/>
          <w:szCs w:val="21"/>
        </w:rPr>
        <w:lastRenderedPageBreak/>
        <w:drawing>
          <wp:inline distT="0" distB="0" distL="0" distR="0">
            <wp:extent cx="3314700" cy="4069080"/>
            <wp:effectExtent l="0" t="0" r="0" b="7620"/>
            <wp:docPr id="13" name="图片 13" descr="HashMap数据结构图_thumb[13]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数据结构图_thumb[13]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从上图我们可以看出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底层实现还是数组，只是数组的每一项都是一条链。其中参数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initialCapacity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就代表了该数组的长度。下面为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构造函数的源码：</w:t>
      </w:r>
    </w:p>
    <w:p w:rsidR="00697EAA" w:rsidRPr="00697EAA" w:rsidRDefault="00697EAA" w:rsidP="00697EA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initialCapacity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loadFactor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//初始容量不能&lt;0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initialCapacity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0)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IllegalArgumentException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"Illegal initial capacity: "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+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initialCapacity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//初始容量不能 &gt; 最大容量值，</w:t>
      </w:r>
      <w:proofErr w:type="spell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HashMap</w:t>
      </w:r>
      <w:proofErr w:type="spellEnd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的最大容量值为2^30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initialCapacity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MAXIMUM_CAPACITY)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initialCapacity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MAXIMUM_CAPACITY;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//负载因子不能 &lt; 0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loadFactor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0 ||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Float.isNaN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loadFactor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IllegalArgumentException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"Illegal load factor: "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+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loadFactor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计算出大于 </w:t>
      </w:r>
      <w:proofErr w:type="spell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initialCapacity</w:t>
      </w:r>
      <w:proofErr w:type="spellEnd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的最小的 2 的 n 次方值。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capacity = 1;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(capacity &lt;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initialCapacity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capacity &lt;&lt;= 1;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.loadFactor</w:t>
      </w:r>
      <w:proofErr w:type="spellEnd"/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loadFactor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//设置</w:t>
      </w:r>
      <w:proofErr w:type="spell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HashMap</w:t>
      </w:r>
      <w:proofErr w:type="spellEnd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的容量极限，当</w:t>
      </w:r>
      <w:proofErr w:type="spell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HashMap</w:t>
      </w:r>
      <w:proofErr w:type="spellEnd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的容量达到该极限时就会进行扩容操作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threshold = (</w:t>
      </w:r>
      <w:proofErr w:type="spellStart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(capacity *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loadFactor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//初始化table数组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table =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Entry[capacity];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97EAA" w:rsidRPr="00697EAA" w:rsidRDefault="00697EAA" w:rsidP="00697EA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从源码中可以看出，每次新建一个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时，都会初始化一个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数组。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数组的元素为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节点。</w:t>
      </w:r>
    </w:p>
    <w:p w:rsidR="00697EAA" w:rsidRPr="00697EAA" w:rsidRDefault="00697EAA" w:rsidP="00697EA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Entry&lt;</w:t>
      </w:r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Map.Entry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&lt;K,V&gt; {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key;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 value;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Entry&lt;</w:t>
      </w:r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K,V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&gt; next;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Creates new entry.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Entry(</w:t>
      </w:r>
      <w:proofErr w:type="spellStart"/>
      <w:proofErr w:type="gramEnd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h, K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k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V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v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, Entry&lt;K,V&gt; n) {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value = v;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next = n;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key = k;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hash = h;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.......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97EAA" w:rsidRPr="00697EAA" w:rsidRDefault="00697EAA" w:rsidP="00697EA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其中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为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的内部类，它包含了键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、值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、下一个节点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next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，以及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值，这是非常重要的，正是由于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才构成了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数组的项为链表。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lastRenderedPageBreak/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上面简单分析了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的数据结构，下面将探讨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是如何实现快速存取的。</w:t>
      </w:r>
    </w:p>
    <w:p w:rsidR="00697EAA" w:rsidRPr="00697EAA" w:rsidRDefault="00697EAA" w:rsidP="00697EAA">
      <w:pPr>
        <w:widowControl/>
        <w:shd w:val="clear" w:color="auto" w:fill="406CA4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</w:pPr>
      <w:r w:rsidRPr="00697EAA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t>四、存储实现：put(</w:t>
      </w:r>
      <w:proofErr w:type="spellStart"/>
      <w:proofErr w:type="gramStart"/>
      <w:r w:rsidRPr="00697EAA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t>key,vlaue</w:t>
      </w:r>
      <w:proofErr w:type="spellEnd"/>
      <w:proofErr w:type="gramEnd"/>
      <w:r w:rsidRPr="00697EAA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t>)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首先我们先看源码</w:t>
      </w:r>
    </w:p>
    <w:p w:rsidR="00697EAA" w:rsidRPr="00697EAA" w:rsidRDefault="00697EAA" w:rsidP="00697EA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</w:t>
      </w:r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put(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K key, V value) {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//当key为null，调用</w:t>
      </w:r>
      <w:proofErr w:type="spell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putForNullKey</w:t>
      </w:r>
      <w:proofErr w:type="spellEnd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方法，保存null与table第一个位置中，这是</w:t>
      </w:r>
      <w:proofErr w:type="spell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HashMap</w:t>
      </w:r>
      <w:proofErr w:type="spellEnd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允许为null的原因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(key ==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putForNullKey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(value);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//计算key的hash值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 = hash(</w:t>
      </w:r>
      <w:proofErr w:type="spellStart"/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key.hashCode</w:t>
      </w:r>
      <w:proofErr w:type="spellEnd"/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());                  ------(1)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//计算key hash 值在 table 数组中的位置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indexFor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hash,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table.length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);             ------(2)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//从</w:t>
      </w:r>
      <w:proofErr w:type="spell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proofErr w:type="gram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出开始</w:t>
      </w:r>
      <w:proofErr w:type="gramEnd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迭代 e,找到 key 保存的位置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(Entry&lt;K, V&gt; e = table[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e !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e =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e.next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Object k;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//判断该条链上是否有hash值相同的(key相同)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//若存在相同，则直接覆盖value，返回旧value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e.hash</w:t>
      </w:r>
      <w:proofErr w:type="spellEnd"/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hash &amp;&amp; ((k =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e.key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== key ||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key.equals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(k))) {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V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oldValue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e.value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旧值</w:t>
      </w:r>
      <w:proofErr w:type="gramEnd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新值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e.value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value;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e.recordAccess</w:t>
      </w:r>
      <w:proofErr w:type="spellEnd"/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oldValue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//返回旧值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//修改次数增加1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modCount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//将key、value添加至</w:t>
      </w:r>
      <w:proofErr w:type="spell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位置处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addEntry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hash, key, value,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97EAA" w:rsidRPr="00697EAA" w:rsidRDefault="00697EAA" w:rsidP="00697EA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通过源码我们可以清晰看到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保存数据的过程为：首先判断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是否为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null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，若为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null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，则直接调用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putForNullKey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方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lastRenderedPageBreak/>
        <w:t>法。若不为空则先计算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值，然后根据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值搜索在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数组中的索引位置，如果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数组在该位置处有元素，则通过比较是否存在相同的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，若存在则覆盖原来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，否则将该元素</w:t>
      </w:r>
      <w:proofErr w:type="gram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保存在链头</w:t>
      </w:r>
      <w:proofErr w:type="gram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（最先保存的元素放在链尾）。若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在该处没有元素，则直接保存。这个过程看似比较简单，其实深有内幕。有如下几点：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      1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先看迭代处。此处迭代原因就是为了防止存在相同的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值，若发现两个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值（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）相同时，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的处理方式是用新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替换旧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，这里并没有处理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，这就解释了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中没有两个相同的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。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      2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在看（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1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）、（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2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）处。这里是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的精华所在。首先是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方法，该方法为一个纯粹的数学计算，就是计算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值。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hash(</w:t>
      </w:r>
      <w:proofErr w:type="spellStart"/>
      <w:proofErr w:type="gramEnd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h) {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 ^= (h &gt;&gt;&gt; 20) ^ (h &gt;&gt;&gt; 12);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 ^ (h &gt;&gt;&gt; 7) ^ (h &gt;&gt;&gt; 4);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我们知道对于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而言，数据分布需要均匀（最好每项都只有一个元素，这样就可以直接找到），不能太紧也不能太松，太紧会导致查询速度慢，太松则浪费空间。计算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值后，怎么才能保证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元素分布均与呢？我们会想到取模，但是由于取模的消耗较大，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是这样处理的：调用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indexFor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方法。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indexFor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h, </w:t>
      </w:r>
      <w:proofErr w:type="spellStart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length) {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 &amp; (length-1);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lastRenderedPageBreak/>
        <w:t xml:space="preserve">     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的底层数组长度总是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2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n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次方，在构造函数中存在：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capacity &lt;&lt;= 1;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这样做总是能够保证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的底层数组长度为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2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n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次方。当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length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为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2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n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次方时，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h&amp;(length - 1)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就相当于对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length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取模，而且速度比直接</w:t>
      </w:r>
      <w:proofErr w:type="gram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取模快得</w:t>
      </w:r>
      <w:proofErr w:type="gram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多，这是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在速度上的一个优化。至于为什么是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2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n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次方下面解释。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我们回到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indexFor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方法，该方法仅有一条语句：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h&amp;(length - 1)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，这句话除了上面的取模运算外还有一个非常重要的责任：均匀分布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数据和充分利用空间。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这里我们假设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length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为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16(2^n)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和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15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为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5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6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7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。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noProof/>
          <w:color w:val="FFA500"/>
          <w:kern w:val="0"/>
          <w:szCs w:val="21"/>
        </w:rPr>
        <w:drawing>
          <wp:inline distT="0" distB="0" distL="0" distR="0">
            <wp:extent cx="5623560" cy="2011680"/>
            <wp:effectExtent l="0" t="0" r="0" b="7620"/>
            <wp:docPr id="6" name="图片 6" descr="table1_thumb[3]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le1_thumb[3]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当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n=15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时，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6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和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7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的结果一样，这样表示他们在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存储的位置是相同的，也就是产生了碰撞，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6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7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就会在一个位置形成链表，这样就会导致查询速度降低。诚然这里只分析三个数字不是很多，那么我们就看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0-15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。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noProof/>
          <w:color w:val="FFA500"/>
          <w:kern w:val="0"/>
          <w:szCs w:val="21"/>
        </w:rPr>
        <w:lastRenderedPageBreak/>
        <w:drawing>
          <wp:inline distT="0" distB="0" distL="0" distR="0">
            <wp:extent cx="5676900" cy="3627120"/>
            <wp:effectExtent l="0" t="0" r="0" b="0"/>
            <wp:docPr id="5" name="图片 5" descr="table2_thumb[16]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e2_thumb[16]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从上面的图表中我们看到总共发生了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8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此碰撞，同时发现浪费的空间非常大，有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1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3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5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7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9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11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13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15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处没有记录，也就是没有存放数据。这是因为他们在与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14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进行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&amp;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运算时，得到的结果最后一位永远都是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0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，即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0001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0011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0101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0111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1001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1011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1101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1111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位置处是不可能存储数据的，空间减少，进一步增加碰撞几率，这样就会导致查询速度慢。而当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length = 16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时，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length – 1 = 15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即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1111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，那么进行低位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&amp;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运算时，值总是与原来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值相同，而进行高位运算时，其值等于其低位值。</w:t>
      </w:r>
      <w:r w:rsidRPr="00697EAA">
        <w:rPr>
          <w:rFonts w:ascii="Verdana" w:eastAsia="宋体" w:hAnsi="Verdana" w:cs="宋体"/>
          <w:color w:val="0000FF"/>
          <w:kern w:val="0"/>
          <w:sz w:val="27"/>
          <w:szCs w:val="27"/>
        </w:rPr>
        <w:t>所以说当</w:t>
      </w:r>
      <w:r w:rsidRPr="00697EAA">
        <w:rPr>
          <w:rFonts w:ascii="Verdana" w:eastAsia="宋体" w:hAnsi="Verdana" w:cs="宋体"/>
          <w:color w:val="0000FF"/>
          <w:kern w:val="0"/>
          <w:sz w:val="27"/>
          <w:szCs w:val="27"/>
        </w:rPr>
        <w:t>length = 2^n</w:t>
      </w:r>
      <w:r w:rsidRPr="00697EAA">
        <w:rPr>
          <w:rFonts w:ascii="Verdana" w:eastAsia="宋体" w:hAnsi="Verdana" w:cs="宋体"/>
          <w:color w:val="0000FF"/>
          <w:kern w:val="0"/>
          <w:sz w:val="27"/>
          <w:szCs w:val="27"/>
        </w:rPr>
        <w:t>时，不同的</w:t>
      </w:r>
      <w:r w:rsidRPr="00697EAA">
        <w:rPr>
          <w:rFonts w:ascii="Verdana" w:eastAsia="宋体" w:hAnsi="Verdana" w:cs="宋体"/>
          <w:color w:val="0000FF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0000FF"/>
          <w:kern w:val="0"/>
          <w:sz w:val="27"/>
          <w:szCs w:val="27"/>
        </w:rPr>
        <w:t>值发生碰撞的概率比较小，这样就会使得数据在</w:t>
      </w:r>
      <w:r w:rsidRPr="00697EAA">
        <w:rPr>
          <w:rFonts w:ascii="Verdana" w:eastAsia="宋体" w:hAnsi="Verdana" w:cs="宋体"/>
          <w:color w:val="0000FF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0000FF"/>
          <w:kern w:val="0"/>
          <w:sz w:val="27"/>
          <w:szCs w:val="27"/>
        </w:rPr>
        <w:t>数组中分布较均匀，查询速度也较快。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这里我们再来复习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put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的流程：当我们想一个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中添加一对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key-value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时，系统首先会计算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值，然后根据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值确认在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中存储的位置。若该位置没有元素，则直接插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lastRenderedPageBreak/>
        <w:t>入。否则迭代该处元素链表并依</w:t>
      </w:r>
      <w:proofErr w:type="gram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此比较</w:t>
      </w:r>
      <w:proofErr w:type="gram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其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值。如果两个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值相等且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值相等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(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e.hash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== hash &amp;&amp; ((k =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e.key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) == key || 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key.equals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(k))),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则用新的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覆盖原来节点的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。如果两个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值相等但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值不等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，则将该节点插入该链表的链头。具体的实现过程见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addEntry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方法，如下：</w:t>
      </w:r>
    </w:p>
    <w:p w:rsidR="00697EAA" w:rsidRPr="00697EAA" w:rsidRDefault="00697EAA" w:rsidP="00697EA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addEntry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hash, K key, V value, </w:t>
      </w:r>
      <w:proofErr w:type="spellStart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bucketIndex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//获取</w:t>
      </w:r>
      <w:proofErr w:type="spell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bucketIndex</w:t>
      </w:r>
      <w:proofErr w:type="spellEnd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处的Entry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Entry&lt;K, V&gt; e = table[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bucketIndex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//将新创建的 Entry 放入 </w:t>
      </w:r>
      <w:proofErr w:type="spell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bucketIndex</w:t>
      </w:r>
      <w:proofErr w:type="spellEnd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索引处，并让新的 Entry 指向原来的 Entry 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table[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bucketIndex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Entry&lt;K, V</w:t>
      </w:r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hash, key, value, e);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//若</w:t>
      </w:r>
      <w:proofErr w:type="spell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HashMap</w:t>
      </w:r>
      <w:proofErr w:type="spellEnd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中元素的个数超过极限了，则容量扩大两倍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(size++ &gt;= threshold)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resize(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*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table.length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97EAA" w:rsidRPr="00697EAA" w:rsidRDefault="00697EAA" w:rsidP="00697EA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这个方法中有两点需要注意：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 xml:space="preserve">      </w:t>
      </w:r>
      <w:proofErr w:type="gramStart"/>
      <w:r w:rsidRPr="00697EAA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一是链的</w:t>
      </w:r>
      <w:proofErr w:type="gramEnd"/>
      <w:r w:rsidRPr="00697EAA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产生。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这是一个非常优雅的设计。系统总是将新的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对象添加到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bucketIndex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处。如果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bucketIndex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处已经有了对象，那么新添加的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对象将指向原有的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对象，形成一条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链，但是若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bucketIndex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处没有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对象，也就是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e==null,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那么新添加的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对象指向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null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，也就不会产生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链了。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b/>
          <w:bCs/>
          <w:color w:val="0000FF"/>
          <w:kern w:val="0"/>
          <w:szCs w:val="21"/>
        </w:rPr>
        <w:t xml:space="preserve">      </w:t>
      </w:r>
      <w:r w:rsidRPr="00697EAA">
        <w:rPr>
          <w:rFonts w:ascii="Verdana" w:eastAsia="宋体" w:hAnsi="Verdana" w:cs="宋体"/>
          <w:b/>
          <w:bCs/>
          <w:color w:val="0000FF"/>
          <w:kern w:val="0"/>
          <w:szCs w:val="21"/>
        </w:rPr>
        <w:t>二、扩容问题。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随着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中元素的数量越来越多，发生碰撞的概率就越来越大，所产生的链表长度就会越来越长，这样势必会影响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的速度，为了保证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的效率，系统必须要在某个临界点进行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lastRenderedPageBreak/>
        <w:t>扩容处理。该临界点在当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中元素的数量等于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数组长度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*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加载因子。但是扩容是一个非常耗时的过程，因为它需要重新计算这些数据在新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数组中的位置并进行复制处理。所以如果我们已经预知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中元素的个数，那么预设元素的个数能够有效的提高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的性能。</w:t>
      </w:r>
    </w:p>
    <w:p w:rsidR="00697EAA" w:rsidRPr="00697EAA" w:rsidRDefault="00697EAA" w:rsidP="00697EAA">
      <w:pPr>
        <w:widowControl/>
        <w:shd w:val="clear" w:color="auto" w:fill="406CA4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</w:pPr>
      <w:r w:rsidRPr="00697EAA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t>五、读取实现：get(key)</w:t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相对于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的存而言，取就显得比较简单了。通过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</w:t>
      </w:r>
      <w:proofErr w:type="gram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值找到</w:t>
      </w:r>
      <w:proofErr w:type="gram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在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数组中的索引处的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，然后返回该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对应的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即可。</w:t>
      </w:r>
    </w:p>
    <w:p w:rsidR="00697EAA" w:rsidRPr="00697EAA" w:rsidRDefault="00697EAA" w:rsidP="00697EA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</w:t>
      </w:r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Object key) {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 若为null，调用</w:t>
      </w:r>
      <w:proofErr w:type="spell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getForNullKey</w:t>
      </w:r>
      <w:proofErr w:type="spellEnd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方法返回相对应的value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(key ==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getForNullKey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根据该 key 的 </w:t>
      </w:r>
      <w:proofErr w:type="spellStart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hashCode</w:t>
      </w:r>
      <w:proofErr w:type="spellEnd"/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值计算它的 hash 码  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 = hash(</w:t>
      </w:r>
      <w:proofErr w:type="spellStart"/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key.hashCode</w:t>
      </w:r>
      <w:proofErr w:type="spellEnd"/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 取出 table 数组中指定索引处的值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(Entry&lt;K, V&gt; e = </w:t>
      </w:r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table[</w:t>
      </w:r>
      <w:proofErr w:type="spellStart"/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indexFor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(hash,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table.length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)]; e !=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e =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e.next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Object k;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97EAA">
        <w:rPr>
          <w:rFonts w:ascii="宋体" w:eastAsia="宋体" w:hAnsi="宋体" w:cs="宋体"/>
          <w:color w:val="008000"/>
          <w:kern w:val="0"/>
          <w:sz w:val="24"/>
          <w:szCs w:val="24"/>
        </w:rPr>
        <w:t>//若搜索的key与查找的key相同，则返回相对应的value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e.hash</w:t>
      </w:r>
      <w:proofErr w:type="spellEnd"/>
      <w:proofErr w:type="gram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hash &amp;&amp; ((k =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e.key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== key ||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key.equals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(k)))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e.value</w:t>
      </w:r>
      <w:proofErr w:type="spellEnd"/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97EA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97EAA" w:rsidRPr="00697EAA" w:rsidRDefault="00697EAA" w:rsidP="00697E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97EAA" w:rsidRPr="00697EAA" w:rsidRDefault="00697EAA" w:rsidP="00697EA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97EA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AA" w:rsidRPr="00697EAA" w:rsidRDefault="00697EAA" w:rsidP="00697E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在这里能够根据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快速的取到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除了和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的数据结构密不可分外，还和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有莫大的关系，在前面就提到过，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HashMap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在存储过程中并没有将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，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分开来存储，而是</w:t>
      </w:r>
      <w:proofErr w:type="gram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当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lastRenderedPageBreak/>
        <w:t>做</w:t>
      </w:r>
      <w:proofErr w:type="gram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一个整体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key-value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来处理的，这个整体就是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对象。同时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value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也只相当于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的附属而已。在存储的过程中，系统根据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hashcode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来决定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在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table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数组中的存储位置，在取的过程中同样根据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key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proofErr w:type="spellStart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hashcode</w:t>
      </w:r>
      <w:proofErr w:type="spellEnd"/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取出相对应的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Entry</w:t>
      </w:r>
      <w:r w:rsidRPr="00697EAA">
        <w:rPr>
          <w:rFonts w:ascii="Verdana" w:eastAsia="宋体" w:hAnsi="Verdana" w:cs="宋体"/>
          <w:color w:val="333333"/>
          <w:kern w:val="0"/>
          <w:sz w:val="27"/>
          <w:szCs w:val="27"/>
        </w:rPr>
        <w:t>对象</w:t>
      </w:r>
    </w:p>
    <w:p w:rsidR="00697EAA" w:rsidRPr="00697EAA" w:rsidRDefault="00697EAA"/>
    <w:sectPr w:rsidR="00697EAA" w:rsidRPr="00697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72"/>
    <w:rsid w:val="001E0172"/>
    <w:rsid w:val="00697EAA"/>
    <w:rsid w:val="00A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0307"/>
  <w15:chartTrackingRefBased/>
  <w15:docId w15:val="{D35B8071-DFE5-472B-A8F0-5E6A60AD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97E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EA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97EA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97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97EAA"/>
  </w:style>
  <w:style w:type="paragraph" w:styleId="HTML">
    <w:name w:val="HTML Preformatted"/>
    <w:basedOn w:val="a"/>
    <w:link w:val="HTML0"/>
    <w:uiPriority w:val="99"/>
    <w:semiHidden/>
    <w:unhideWhenUsed/>
    <w:rsid w:val="00697E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7EA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97EAA"/>
  </w:style>
  <w:style w:type="character" w:styleId="a5">
    <w:name w:val="Strong"/>
    <w:basedOn w:val="a0"/>
    <w:uiPriority w:val="22"/>
    <w:qFormat/>
    <w:rsid w:val="00697EAA"/>
    <w:rPr>
      <w:b/>
      <w:bCs/>
    </w:rPr>
  </w:style>
  <w:style w:type="character" w:customStyle="1" w:styleId="10">
    <w:name w:val="标题 1 字符"/>
    <w:basedOn w:val="a0"/>
    <w:link w:val="1"/>
    <w:uiPriority w:val="9"/>
    <w:rsid w:val="00697E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8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2807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4259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28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95369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704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6031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800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63307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26430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538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3193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itblog.com/blog/381060/201401/152128356118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hyperlink" Target="http://images.cnitblog.com/blog/381060/201401/152128366276.jpg" TargetMode="External"/><Relationship Id="rId4" Type="http://schemas.openxmlformats.org/officeDocument/2006/relationships/hyperlink" Target="http://images.cnitblog.com/blog/381060/201401/152128347367.pn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</dc:creator>
  <cp:keywords/>
  <dc:description/>
  <cp:lastModifiedBy>cong</cp:lastModifiedBy>
  <cp:revision>2</cp:revision>
  <dcterms:created xsi:type="dcterms:W3CDTF">2016-11-07T00:44:00Z</dcterms:created>
  <dcterms:modified xsi:type="dcterms:W3CDTF">2016-11-07T00:46:00Z</dcterms:modified>
</cp:coreProperties>
</file>