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53" w:rsidRPr="00F83AA2" w:rsidRDefault="008A3EC1" w:rsidP="00ED4E53">
      <w:pPr>
        <w:rPr>
          <w:b/>
          <w:sz w:val="32"/>
          <w:szCs w:val="32"/>
        </w:rPr>
      </w:pPr>
      <w:r w:rsidRPr="00F83AA2">
        <w:rPr>
          <w:b/>
          <w:sz w:val="32"/>
          <w:szCs w:val="32"/>
        </w:rPr>
        <w:t>Using:</w:t>
      </w:r>
      <w:bookmarkStart w:id="0" w:name="_GoBack"/>
      <w:bookmarkEnd w:id="0"/>
    </w:p>
    <w:p w:rsidR="00F83AA2" w:rsidRDefault="00F83AA2" w:rsidP="00F83AA2">
      <w:r w:rsidRPr="00F83AA2">
        <w:t>Launch the application and click the Play button</w:t>
      </w:r>
      <w:r>
        <w:t>. W</w:t>
      </w:r>
      <w:r>
        <w:t>hen starting the game, you use the mouse to clic</w:t>
      </w:r>
      <w:r>
        <w:t xml:space="preserve">k on monkey on the screen and </w:t>
      </w:r>
      <w:r w:rsidRPr="00F83AA2">
        <w:t>increased playing time by clicking on</w:t>
      </w:r>
      <w:r>
        <w:t xml:space="preserve"> clock, </w:t>
      </w:r>
      <w:r>
        <w:t>if you click</w:t>
      </w:r>
      <w:r>
        <w:t xml:space="preserve"> on the bomb</w:t>
      </w:r>
      <w:r>
        <w:t xml:space="preserve"> you will lose.</w:t>
      </w:r>
    </w:p>
    <w:p w:rsidR="00F83AA2" w:rsidRDefault="00F83AA2" w:rsidP="00F83AA2">
      <w:r>
        <w:br w:type="page"/>
      </w:r>
    </w:p>
    <w:p w:rsidR="00F83AA2" w:rsidRDefault="00F83AA2" w:rsidP="00F83AA2">
      <w:pPr>
        <w:jc w:val="center"/>
      </w:pPr>
      <w:r>
        <w:rPr>
          <w:noProof/>
        </w:rPr>
        <w:lastRenderedPageBreak/>
        <w:drawing>
          <wp:inline distT="0" distB="0" distL="0" distR="0">
            <wp:extent cx="3933333" cy="62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6-12_19211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933333" cy="62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6-12_1921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09524" cy="1247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06-12_1922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1905" cy="6400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06-12_1922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33333" cy="3733333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06-12_1926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A2" w:rsidRDefault="00F83AA2" w:rsidP="00F83AA2">
      <w:r>
        <w:t>Thank you for watched.</w:t>
      </w:r>
    </w:p>
    <w:p w:rsidR="00ED4E53" w:rsidRDefault="00F83AA2" w:rsidP="00F83AA2">
      <w:r w:rsidRPr="00F83AA2">
        <w:t>Wish you had a fun time party game</w:t>
      </w:r>
      <w:r>
        <w:t>.</w:t>
      </w:r>
    </w:p>
    <w:p w:rsidR="00F83AA2" w:rsidRDefault="00F83AA2" w:rsidP="00F83AA2"/>
    <w:p w:rsidR="00F83AA2" w:rsidRPr="00F83AA2" w:rsidRDefault="00F83AA2" w:rsidP="00F83AA2">
      <w:pPr>
        <w:rPr>
          <w:b/>
          <w:sz w:val="32"/>
          <w:szCs w:val="32"/>
        </w:rPr>
      </w:pPr>
      <w:r w:rsidRPr="00F83AA2">
        <w:rPr>
          <w:b/>
          <w:sz w:val="32"/>
          <w:szCs w:val="32"/>
        </w:rPr>
        <w:t>Thành Huỳnh</w:t>
      </w:r>
    </w:p>
    <w:p w:rsidR="00F83AA2" w:rsidRPr="00F83AA2" w:rsidRDefault="00F83AA2" w:rsidP="00F83AA2">
      <w:pPr>
        <w:rPr>
          <w:b/>
          <w:sz w:val="32"/>
          <w:szCs w:val="32"/>
        </w:rPr>
      </w:pPr>
      <w:r w:rsidRPr="00F83AA2">
        <w:rPr>
          <w:b/>
          <w:sz w:val="32"/>
          <w:szCs w:val="32"/>
        </w:rPr>
        <w:t>Student code: T145588</w:t>
      </w:r>
    </w:p>
    <w:p w:rsidR="00F83AA2" w:rsidRPr="00F83AA2" w:rsidRDefault="00F83AA2" w:rsidP="00F83AA2">
      <w:pPr>
        <w:rPr>
          <w:b/>
          <w:sz w:val="32"/>
          <w:szCs w:val="32"/>
        </w:rPr>
      </w:pPr>
      <w:r w:rsidRPr="00F83AA2">
        <w:rPr>
          <w:b/>
          <w:sz w:val="32"/>
          <w:szCs w:val="32"/>
        </w:rPr>
        <w:t xml:space="preserve">I’m student at </w:t>
      </w:r>
      <w:proofErr w:type="spellStart"/>
      <w:r w:rsidRPr="00F83AA2">
        <w:rPr>
          <w:b/>
          <w:sz w:val="32"/>
          <w:szCs w:val="32"/>
        </w:rPr>
        <w:t>VanLang</w:t>
      </w:r>
      <w:proofErr w:type="spellEnd"/>
      <w:r w:rsidRPr="00F83AA2">
        <w:rPr>
          <w:b/>
          <w:sz w:val="32"/>
          <w:szCs w:val="32"/>
        </w:rPr>
        <w:t xml:space="preserve"> University</w:t>
      </w:r>
    </w:p>
    <w:p w:rsidR="00F83AA2" w:rsidRDefault="00F83AA2" w:rsidP="00F83AA2"/>
    <w:sectPr w:rsidR="00F83AA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BBA" w:rsidRDefault="00896BBA" w:rsidP="00F83AA2">
      <w:pPr>
        <w:spacing w:after="0" w:line="240" w:lineRule="auto"/>
      </w:pPr>
      <w:r>
        <w:separator/>
      </w:r>
    </w:p>
  </w:endnote>
  <w:endnote w:type="continuationSeparator" w:id="0">
    <w:p w:rsidR="00896BBA" w:rsidRDefault="00896BBA" w:rsidP="00F8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BBA" w:rsidRDefault="00896BBA" w:rsidP="00F83AA2">
      <w:pPr>
        <w:spacing w:after="0" w:line="240" w:lineRule="auto"/>
      </w:pPr>
      <w:r>
        <w:separator/>
      </w:r>
    </w:p>
  </w:footnote>
  <w:footnote w:type="continuationSeparator" w:id="0">
    <w:p w:rsidR="00896BBA" w:rsidRDefault="00896BBA" w:rsidP="00F83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AA2" w:rsidRPr="00F83AA2" w:rsidRDefault="00F83AA2" w:rsidP="00F83AA2">
    <w:pPr>
      <w:rPr>
        <w:b/>
        <w:sz w:val="32"/>
        <w:szCs w:val="32"/>
      </w:rPr>
    </w:pPr>
    <w:r>
      <w:rPr>
        <w:b/>
        <w:sz w:val="32"/>
        <w:szCs w:val="32"/>
      </w:rPr>
      <w:t>Thành Huỳnh</w:t>
    </w:r>
    <w:r w:rsidRPr="00F83AA2">
      <w:rPr>
        <w:b/>
        <w:sz w:val="32"/>
        <w:szCs w:val="32"/>
      </w:rPr>
      <w:ptab w:relativeTo="margin" w:alignment="center" w:leader="none"/>
    </w:r>
    <w:r>
      <w:rPr>
        <w:b/>
        <w:sz w:val="32"/>
        <w:szCs w:val="32"/>
      </w:rPr>
      <w:t>Catch Monkey</w:t>
    </w:r>
    <w:r w:rsidRPr="00F83AA2">
      <w:rPr>
        <w:b/>
        <w:sz w:val="32"/>
        <w:szCs w:val="32"/>
      </w:rPr>
      <w:ptab w:relativeTo="margin" w:alignment="right" w:leader="none"/>
    </w:r>
    <w:r>
      <w:rPr>
        <w:b/>
        <w:sz w:val="32"/>
        <w:szCs w:val="32"/>
      </w:rPr>
      <w:t>T145588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BF"/>
    <w:rsid w:val="00633AA6"/>
    <w:rsid w:val="00896BBA"/>
    <w:rsid w:val="008A3EC1"/>
    <w:rsid w:val="00DE21BF"/>
    <w:rsid w:val="00ED4E53"/>
    <w:rsid w:val="00F8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1945E-FB58-4EBC-BA22-931B90E9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A2"/>
  </w:style>
  <w:style w:type="paragraph" w:styleId="Footer">
    <w:name w:val="footer"/>
    <w:basedOn w:val="Normal"/>
    <w:link w:val="FooterChar"/>
    <w:uiPriority w:val="99"/>
    <w:unhideWhenUsed/>
    <w:rsid w:val="00F83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8EA1-6C40-49C8-8162-97A8DB55A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Huỳnh T145588</dc:creator>
  <cp:keywords/>
  <dc:description/>
  <cp:lastModifiedBy>Thành Huỳnh T145588</cp:lastModifiedBy>
  <cp:revision>1</cp:revision>
  <dcterms:created xsi:type="dcterms:W3CDTF">2016-06-12T11:23:00Z</dcterms:created>
  <dcterms:modified xsi:type="dcterms:W3CDTF">2016-06-12T13:11:00Z</dcterms:modified>
</cp:coreProperties>
</file>