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D3816" w14:textId="2C73C725" w:rsidR="00E27967" w:rsidRDefault="00E27967">
      <w:r>
        <w:t xml:space="preserve">Font-awesome:  </w:t>
      </w:r>
      <w:proofErr w:type="spellStart"/>
      <w:r>
        <w:t>Tạo</w:t>
      </w:r>
      <w:proofErr w:type="spellEnd"/>
      <w:r>
        <w:t xml:space="preserve"> icon </w:t>
      </w:r>
    </w:p>
    <w:p w14:paraId="0482983F" w14:textId="2B9B5B60" w:rsidR="00E27967" w:rsidRDefault="00E27967">
      <w:r w:rsidRPr="00E27967">
        <w:drawing>
          <wp:inline distT="0" distB="0" distL="0" distR="0" wp14:anchorId="020D4041" wp14:editId="5166B0F0">
            <wp:extent cx="4896533" cy="314369"/>
            <wp:effectExtent l="0" t="0" r="0" b="9525"/>
            <wp:docPr id="85247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71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502C" w14:textId="2506A1B4" w:rsidR="00490746" w:rsidRDefault="00490746">
      <w:r>
        <w:t xml:space="preserve">List-style-type: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&gt;li*3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sectPr w:rsidR="00490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67"/>
    <w:rsid w:val="00280D07"/>
    <w:rsid w:val="00490746"/>
    <w:rsid w:val="00E2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24B62"/>
  <w15:chartTrackingRefBased/>
  <w15:docId w15:val="{807ACA8F-542C-44E0-8925-A210259D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Tính</dc:creator>
  <cp:keywords/>
  <dc:description/>
  <cp:lastModifiedBy>Huỳnh Công Tính</cp:lastModifiedBy>
  <cp:revision>1</cp:revision>
  <dcterms:created xsi:type="dcterms:W3CDTF">2025-04-21T08:58:00Z</dcterms:created>
  <dcterms:modified xsi:type="dcterms:W3CDTF">2025-04-21T09:11:00Z</dcterms:modified>
</cp:coreProperties>
</file>