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064A" w:rsidRDefault="00000000">
      <w:pPr>
        <w:spacing w:after="0" w:line="259" w:lineRule="auto"/>
        <w:ind w:left="0" w:right="72" w:firstLine="0"/>
        <w:jc w:val="center"/>
      </w:pPr>
      <w:r>
        <w:rPr>
          <w:color w:val="17365D"/>
          <w:sz w:val="52"/>
        </w:rPr>
        <w:t xml:space="preserve">CLOUD COMPUTING  </w:t>
      </w:r>
    </w:p>
    <w:p w:rsidR="0021064A" w:rsidRDefault="00000000">
      <w:pPr>
        <w:pStyle w:val="Heading1"/>
        <w:spacing w:after="0"/>
        <w:ind w:left="0" w:right="74" w:firstLine="0"/>
        <w:jc w:val="center"/>
      </w:pPr>
      <w:r>
        <w:rPr>
          <w:sz w:val="24"/>
        </w:rPr>
        <w:t>SAAS DEVELOPMENT ASSESSMENT</w:t>
      </w:r>
      <w:r>
        <w:rPr>
          <w:color w:val="17365D"/>
          <w:sz w:val="48"/>
        </w:rPr>
        <w:t xml:space="preserve"> </w:t>
      </w:r>
    </w:p>
    <w:p w:rsidR="0021064A" w:rsidRDefault="00000000">
      <w:pPr>
        <w:spacing w:after="699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22976" cy="12192"/>
                <wp:effectExtent l="0" t="0" r="0" b="0"/>
                <wp:docPr id="2629" name="Group 2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976" cy="12192"/>
                          <a:chOff x="0" y="0"/>
                          <a:chExt cx="5522976" cy="12192"/>
                        </a:xfrm>
                      </wpg:grpSpPr>
                      <wps:wsp>
                        <wps:cNvPr id="3497" name="Shape 3497"/>
                        <wps:cNvSpPr/>
                        <wps:spPr>
                          <a:xfrm>
                            <a:off x="0" y="0"/>
                            <a:ext cx="552297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2976" h="12192">
                                <a:moveTo>
                                  <a:pt x="0" y="0"/>
                                </a:moveTo>
                                <a:lnTo>
                                  <a:pt x="5522976" y="0"/>
                                </a:lnTo>
                                <a:lnTo>
                                  <a:pt x="552297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9" style="width:434.88pt;height:0.960007pt;mso-position-horizontal-relative:char;mso-position-vertical-relative:line" coordsize="55229,121">
                <v:shape id="Shape 3498" style="position:absolute;width:55229;height:121;left:0;top:0;" coordsize="5522976,12192" path="m0,0l5522976,0l5522976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:rsidR="0021064A" w:rsidRDefault="00000000">
      <w:pPr>
        <w:pStyle w:val="Heading1"/>
        <w:ind w:left="-5" w:right="3925"/>
      </w:pPr>
      <w:r>
        <w:t xml:space="preserve">Assignment Title </w:t>
      </w:r>
    </w:p>
    <w:p w:rsidR="0021064A" w:rsidRDefault="00000000">
      <w:pPr>
        <w:spacing w:after="379" w:line="365" w:lineRule="auto"/>
        <w:ind w:left="-5"/>
      </w:pPr>
      <w:r>
        <w:t xml:space="preserve">SaaS Web-Based Point-of-Sale (PoS) Application Development and Demonstration </w:t>
      </w:r>
    </w:p>
    <w:p w:rsidR="0021064A" w:rsidRDefault="00000000">
      <w:pPr>
        <w:spacing w:after="41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6400" cy="19812"/>
                <wp:effectExtent l="0" t="0" r="0" b="0"/>
                <wp:docPr id="2630" name="Group 2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3499" name="Shape 3499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0" name="Shape 3500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1" name="Shape 350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2" name="Shape 3502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3" name="Shape 3503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4" name="Shape 3504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5" name="Shape 3505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0" style="width:432pt;height:1.56001pt;mso-position-horizontal-relative:char;mso-position-vertical-relative:line" coordsize="54864,198">
                <v:shape id="Shape 3506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3507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350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09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10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11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3512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1064A" w:rsidRDefault="00000000">
      <w:pPr>
        <w:pStyle w:val="Heading1"/>
        <w:ind w:left="-5" w:right="3925"/>
      </w:pPr>
      <w:r>
        <w:t xml:space="preserve">1. Overview </w:t>
      </w:r>
    </w:p>
    <w:p w:rsidR="0021064A" w:rsidRDefault="00000000">
      <w:pPr>
        <w:spacing w:after="320" w:line="366" w:lineRule="auto"/>
        <w:ind w:right="51"/>
      </w:pPr>
      <w:r>
        <w:t xml:space="preserve">In this part of the assessment, students are required to design and develop a web-based Point-of-Sale (PoS) application that operates as a Software-asa-Service (SaaS) solution. </w:t>
      </w:r>
    </w:p>
    <w:p w:rsidR="0021064A" w:rsidRDefault="00000000">
      <w:pPr>
        <w:spacing w:after="320" w:line="366" w:lineRule="auto"/>
        <w:ind w:right="51"/>
      </w:pPr>
      <w:r>
        <w:t xml:space="preserve">The system must support multi-tenant usage, allowing multiple independent tenants (e.g., shops or companies) to use the same application while keeping their data isolated. </w:t>
      </w:r>
    </w:p>
    <w:p w:rsidR="0021064A" w:rsidRDefault="00000000">
      <w:pPr>
        <w:spacing w:after="128"/>
        <w:ind w:left="-5"/>
      </w:pPr>
      <w:r>
        <w:t xml:space="preserve">Note: </w:t>
      </w:r>
    </w:p>
    <w:p w:rsidR="0021064A" w:rsidRDefault="00000000">
      <w:pPr>
        <w:spacing w:after="376" w:line="366" w:lineRule="auto"/>
        <w:ind w:right="51"/>
      </w:pPr>
      <w:r>
        <w:t xml:space="preserve">A tenant refers to a shop or a company that uses the system. Each tenant may have multiple users (e.g., staff members) who access the application under the same tenant account. </w:t>
      </w:r>
    </w:p>
    <w:p w:rsidR="0021064A" w:rsidRDefault="00000000">
      <w:pPr>
        <w:spacing w:after="41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6400" cy="19812"/>
                <wp:effectExtent l="0" t="0" r="0" b="0"/>
                <wp:docPr id="2631" name="Group 2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3513" name="Shape 3513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" name="Shape 3514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" name="Shape 3515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" name="Shape 3516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7" name="Shape 3517"/>
                        <wps:cNvSpPr/>
                        <wps:spPr>
                          <a:xfrm>
                            <a:off x="548335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8" name="Shape 3518"/>
                        <wps:cNvSpPr/>
                        <wps:spPr>
                          <a:xfrm>
                            <a:off x="0" y="16763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9" name="Shape 3519"/>
                        <wps:cNvSpPr/>
                        <wps:spPr>
                          <a:xfrm>
                            <a:off x="54833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1" style="width:432pt;height:1.56pt;mso-position-horizontal-relative:char;mso-position-vertical-relative:line" coordsize="54864,198">
                <v:shape id="Shape 3520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3521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35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23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24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25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3526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1064A" w:rsidRDefault="00000000">
      <w:pPr>
        <w:pStyle w:val="Heading1"/>
        <w:ind w:left="-5" w:right="3925"/>
      </w:pPr>
      <w:r>
        <w:t xml:space="preserve">2. Objective </w:t>
      </w:r>
    </w:p>
    <w:p w:rsidR="0021064A" w:rsidRDefault="00000000">
      <w:pPr>
        <w:numPr>
          <w:ilvl w:val="0"/>
          <w:numId w:val="1"/>
        </w:numPr>
        <w:ind w:right="51" w:hanging="360"/>
      </w:pPr>
      <w:r>
        <w:t xml:space="preserve">Develop a functional web-based PoS system </w:t>
      </w:r>
    </w:p>
    <w:p w:rsidR="0021064A" w:rsidRDefault="00000000">
      <w:pPr>
        <w:numPr>
          <w:ilvl w:val="0"/>
          <w:numId w:val="1"/>
        </w:numPr>
        <w:ind w:right="51" w:hanging="360"/>
      </w:pPr>
      <w:r>
        <w:t xml:space="preserve">Implement core business logic for sales transactions </w:t>
      </w:r>
    </w:p>
    <w:p w:rsidR="0021064A" w:rsidRDefault="00000000">
      <w:pPr>
        <w:numPr>
          <w:ilvl w:val="0"/>
          <w:numId w:val="1"/>
        </w:numPr>
        <w:ind w:right="51" w:hanging="360"/>
      </w:pPr>
      <w:r>
        <w:t xml:space="preserve">Support multi-tenant data handling </w:t>
      </w:r>
    </w:p>
    <w:p w:rsidR="0021064A" w:rsidRDefault="00000000">
      <w:pPr>
        <w:numPr>
          <w:ilvl w:val="0"/>
          <w:numId w:val="1"/>
        </w:numPr>
        <w:ind w:right="51" w:hanging="360"/>
      </w:pPr>
      <w:r>
        <w:lastRenderedPageBreak/>
        <w:t xml:space="preserve">Integrate email functionality for receipt delivery </w:t>
      </w:r>
    </w:p>
    <w:p w:rsidR="0021064A" w:rsidRDefault="00000000">
      <w:pPr>
        <w:numPr>
          <w:ilvl w:val="0"/>
          <w:numId w:val="1"/>
        </w:numPr>
        <w:spacing w:after="505"/>
        <w:ind w:right="51" w:hanging="360"/>
      </w:pPr>
      <w:r>
        <w:t xml:space="preserve">Demonstrate a working SaaS application </w:t>
      </w:r>
    </w:p>
    <w:p w:rsidR="0021064A" w:rsidRDefault="00000000">
      <w:pPr>
        <w:spacing w:after="41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6400" cy="19812"/>
                <wp:effectExtent l="0" t="0" r="0" b="0"/>
                <wp:docPr id="2714" name="Group 2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3527" name="Shape 3527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" name="Shape 3528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" name="Shape 35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" name="Shape 3530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" name="Shape 3532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3" name="Shape 3533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4" style="width:432pt;height:1.56pt;mso-position-horizontal-relative:char;mso-position-vertical-relative:line" coordsize="54864,198">
                <v:shape id="Shape 3534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3535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35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37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38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39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3540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1064A" w:rsidRDefault="00000000">
      <w:pPr>
        <w:pStyle w:val="Heading1"/>
        <w:spacing w:after="343"/>
        <w:ind w:left="-5" w:right="3925"/>
      </w:pPr>
      <w:r>
        <w:t xml:space="preserve">3. Functional Requirements </w:t>
      </w:r>
    </w:p>
    <w:p w:rsidR="0021064A" w:rsidRDefault="00000000">
      <w:pPr>
        <w:spacing w:after="150" w:line="259" w:lineRule="auto"/>
        <w:ind w:left="-5"/>
      </w:pPr>
      <w:r>
        <w:rPr>
          <w:color w:val="4F81BD"/>
        </w:rPr>
        <w:t xml:space="preserve">3.1 Multi-Tenant Support (Mandatory) </w:t>
      </w:r>
    </w:p>
    <w:p w:rsidR="0021064A" w:rsidRDefault="00000000">
      <w:pPr>
        <w:spacing w:after="462"/>
        <w:ind w:right="51"/>
      </w:pPr>
      <w:r>
        <w:t xml:space="preserve">The application must support multi-tenancy, meaning: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Each tenant represents a separate shop or company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Each tenant can have multiple users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Data must be logically isolated between tenants </w:t>
      </w:r>
    </w:p>
    <w:p w:rsidR="0021064A" w:rsidRDefault="00000000">
      <w:pPr>
        <w:numPr>
          <w:ilvl w:val="0"/>
          <w:numId w:val="2"/>
        </w:numPr>
        <w:spacing w:after="12" w:line="623" w:lineRule="auto"/>
        <w:ind w:right="51" w:firstLine="360"/>
      </w:pPr>
      <w:r>
        <w:t xml:space="preserve">Users must only access data belonging to their tenant Minimum implementation: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Include a Tenant ID in all relevant data (e.g., products, transactions) </w:t>
      </w:r>
    </w:p>
    <w:p w:rsidR="0021064A" w:rsidRDefault="00000000">
      <w:pPr>
        <w:numPr>
          <w:ilvl w:val="0"/>
          <w:numId w:val="2"/>
        </w:numPr>
        <w:spacing w:after="505"/>
        <w:ind w:right="51" w:firstLine="360"/>
      </w:pPr>
      <w:r>
        <w:t xml:space="preserve">Ensure all queries are filtered by Tenant ID </w:t>
      </w:r>
    </w:p>
    <w:p w:rsidR="0021064A" w:rsidRDefault="00000000">
      <w:pPr>
        <w:spacing w:after="39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6400" cy="19812"/>
                <wp:effectExtent l="0" t="0" r="0" b="0"/>
                <wp:docPr id="2717" name="Group 2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3541" name="Shape 3541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" name="Shape 3542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" name="Shape 3543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" name="Shape 3545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" name="Shape 3546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" name="Shape 3547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7" style="width:432pt;height:1.56003pt;mso-position-horizontal-relative:char;mso-position-vertical-relative:line" coordsize="54864,198">
                <v:shape id="Shape 3548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3549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3550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51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52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53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3554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1064A" w:rsidRDefault="00000000">
      <w:pPr>
        <w:spacing w:after="168" w:line="502" w:lineRule="auto"/>
        <w:ind w:right="3870"/>
      </w:pPr>
      <w:r>
        <w:rPr>
          <w:color w:val="4F81BD"/>
        </w:rPr>
        <w:t xml:space="preserve">3.2 Product Management (Simplified) </w:t>
      </w:r>
      <w:r>
        <w:t xml:space="preserve">Create and manage products per tenant Each product must include: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Product name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Price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(Optional) Category or description </w:t>
      </w:r>
    </w:p>
    <w:p w:rsidR="0021064A" w:rsidRDefault="00000000">
      <w:pPr>
        <w:spacing w:after="39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6400" cy="19812"/>
                <wp:effectExtent l="0" t="0" r="0" b="0"/>
                <wp:docPr id="2632" name="Group 2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3555" name="Shape 3555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6" name="Shape 3556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7" name="Shape 355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8" name="Shape 3558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9" name="Shape 3559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0" name="Shape 3560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1" name="Shape 3561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2" style="width:432pt;height:1.56001pt;mso-position-horizontal-relative:char;mso-position-vertical-relative:line" coordsize="54864,198">
                <v:shape id="Shape 3562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3563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356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65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66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67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3568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1064A" w:rsidRDefault="00000000">
      <w:pPr>
        <w:spacing w:after="150" w:line="259" w:lineRule="auto"/>
        <w:ind w:left="-5"/>
      </w:pPr>
      <w:r>
        <w:rPr>
          <w:color w:val="4F81BD"/>
        </w:rPr>
        <w:lastRenderedPageBreak/>
        <w:t xml:space="preserve">3.3 Sales Transaction Processing </w:t>
      </w:r>
    </w:p>
    <w:p w:rsidR="0021064A" w:rsidRDefault="00000000">
      <w:pPr>
        <w:spacing w:after="447"/>
        <w:ind w:right="51"/>
      </w:pPr>
      <w:r>
        <w:t xml:space="preserve">Create a new transaction </w:t>
      </w:r>
    </w:p>
    <w:p w:rsidR="0021064A" w:rsidRDefault="00000000">
      <w:pPr>
        <w:spacing w:after="447"/>
        <w:ind w:right="51"/>
      </w:pPr>
      <w:r>
        <w:t xml:space="preserve">Add multiple products to a transaction </w:t>
      </w:r>
    </w:p>
    <w:p w:rsidR="0021064A" w:rsidRDefault="00000000">
      <w:pPr>
        <w:spacing w:after="17" w:line="623" w:lineRule="auto"/>
        <w:ind w:right="3421"/>
      </w:pPr>
      <w:r>
        <w:t xml:space="preserve">Specify quantity for each product Automatically calculate: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Subtotal </w:t>
      </w:r>
    </w:p>
    <w:p w:rsidR="0021064A" w:rsidRDefault="00000000">
      <w:pPr>
        <w:numPr>
          <w:ilvl w:val="0"/>
          <w:numId w:val="2"/>
        </w:numPr>
        <w:spacing w:after="505"/>
        <w:ind w:right="51" w:firstLine="360"/>
      </w:pPr>
      <w:r>
        <w:t xml:space="preserve">Total amount </w:t>
      </w:r>
    </w:p>
    <w:p w:rsidR="0021064A" w:rsidRDefault="00000000">
      <w:pPr>
        <w:spacing w:after="39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6400" cy="19812"/>
                <wp:effectExtent l="0" t="0" r="0" b="0"/>
                <wp:docPr id="2633" name="Group 2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3569" name="Shape 3569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0" name="Shape 3570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" name="Shape 357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" name="Shape 3572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" name="Shape 3573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" name="Shape 3574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" name="Shape 3575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3" style="width:432pt;height:1.56pt;mso-position-horizontal-relative:char;mso-position-vertical-relative:line" coordsize="54864,198">
                <v:shape id="Shape 3576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3577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357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79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80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81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3582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1064A" w:rsidRDefault="00000000">
      <w:pPr>
        <w:spacing w:after="150" w:line="259" w:lineRule="auto"/>
        <w:ind w:left="-5"/>
      </w:pPr>
      <w:r>
        <w:rPr>
          <w:color w:val="4F81BD"/>
        </w:rPr>
        <w:t xml:space="preserve">3.4 Receipt Generation </w:t>
      </w:r>
    </w:p>
    <w:p w:rsidR="0021064A" w:rsidRDefault="00000000">
      <w:pPr>
        <w:spacing w:after="16" w:line="623" w:lineRule="auto"/>
        <w:ind w:right="2752"/>
      </w:pPr>
      <w:r>
        <w:t xml:space="preserve">Generate a digital receipt for each transaction Receipt must include: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Transaction ID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Date and time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List of purchased items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Quantity and price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Total amount </w:t>
      </w:r>
    </w:p>
    <w:p w:rsidR="0021064A" w:rsidRDefault="00000000">
      <w:pPr>
        <w:numPr>
          <w:ilvl w:val="0"/>
          <w:numId w:val="2"/>
        </w:numPr>
        <w:spacing w:after="505"/>
        <w:ind w:right="51" w:firstLine="360"/>
      </w:pPr>
      <w:r>
        <w:t xml:space="preserve">Tenant/store identification </w:t>
      </w:r>
    </w:p>
    <w:p w:rsidR="0021064A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6400" cy="19812"/>
                <wp:effectExtent l="0" t="0" r="0" b="0"/>
                <wp:docPr id="2634" name="Group 2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3583" name="Shape 3583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0" y="304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5483352" y="304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" name="Shape 3589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4" style="width:432pt;height:1.56pt;mso-position-horizontal-relative:char;mso-position-vertical-relative:line" coordsize="54864,198">
                <v:shape id="Shape 3590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3591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3592" style="position:absolute;width:91;height:137;left:0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3593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94" style="position:absolute;width:91;height:137;left:54833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3595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3596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1064A" w:rsidRDefault="00000000">
      <w:pPr>
        <w:spacing w:after="150" w:line="259" w:lineRule="auto"/>
        <w:ind w:left="-5"/>
      </w:pPr>
      <w:r>
        <w:rPr>
          <w:color w:val="4F81BD"/>
        </w:rPr>
        <w:t xml:space="preserve">3.5 Email Receipt Sending </w:t>
      </w:r>
    </w:p>
    <w:p w:rsidR="0021064A" w:rsidRDefault="00000000">
      <w:pPr>
        <w:numPr>
          <w:ilvl w:val="0"/>
          <w:numId w:val="2"/>
        </w:numPr>
        <w:ind w:right="51" w:firstLine="360"/>
      </w:pPr>
      <w:r>
        <w:t xml:space="preserve">Allow user to enter a customer email address </w:t>
      </w:r>
    </w:p>
    <w:p w:rsidR="0021064A" w:rsidRDefault="00000000">
      <w:pPr>
        <w:numPr>
          <w:ilvl w:val="0"/>
          <w:numId w:val="2"/>
        </w:numPr>
        <w:spacing w:after="505"/>
        <w:ind w:right="51" w:firstLine="360"/>
      </w:pPr>
      <w:r>
        <w:t xml:space="preserve">Send receipt via email after transaction completion </w:t>
      </w:r>
    </w:p>
    <w:p w:rsidR="0021064A" w:rsidRDefault="00000000">
      <w:pPr>
        <w:spacing w:after="41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6400" cy="19812"/>
                <wp:effectExtent l="0" t="0" r="0" b="0"/>
                <wp:docPr id="3067" name="Group 3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3597" name="Shape 3597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" name="Shape 3598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" name="Shape 359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" name="Shape 3600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1" name="Shape 3601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2" name="Shape 3602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" name="Shape 3603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7" style="width:432pt;height:1.56pt;mso-position-horizontal-relative:char;mso-position-vertical-relative:line" coordsize="54864,198">
                <v:shape id="Shape 3604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3605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360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07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08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09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3610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1064A" w:rsidRDefault="00000000">
      <w:pPr>
        <w:pStyle w:val="Heading1"/>
        <w:ind w:left="-5" w:right="3925"/>
      </w:pPr>
      <w:r>
        <w:t xml:space="preserve">4. Technical Requirements </w:t>
      </w:r>
    </w:p>
    <w:p w:rsidR="0021064A" w:rsidRDefault="00000000">
      <w:pPr>
        <w:numPr>
          <w:ilvl w:val="0"/>
          <w:numId w:val="3"/>
        </w:numPr>
        <w:ind w:right="51" w:hanging="360"/>
      </w:pPr>
      <w:r>
        <w:t xml:space="preserve">Web-based application </w:t>
      </w:r>
    </w:p>
    <w:p w:rsidR="0021064A" w:rsidRDefault="00000000">
      <w:pPr>
        <w:numPr>
          <w:ilvl w:val="0"/>
          <w:numId w:val="3"/>
        </w:numPr>
        <w:ind w:right="51" w:hanging="360"/>
      </w:pPr>
      <w:r>
        <w:t xml:space="preserve">Programming language/framework: Open (lecturer approval required) </w:t>
      </w:r>
    </w:p>
    <w:p w:rsidR="0021064A" w:rsidRDefault="00000000">
      <w:pPr>
        <w:numPr>
          <w:ilvl w:val="0"/>
          <w:numId w:val="3"/>
        </w:numPr>
        <w:ind w:right="51" w:hanging="360"/>
      </w:pPr>
      <w:r>
        <w:t xml:space="preserve">Must be accessible via a public URL </w:t>
      </w:r>
    </w:p>
    <w:p w:rsidR="0021064A" w:rsidRDefault="00000000">
      <w:pPr>
        <w:numPr>
          <w:ilvl w:val="0"/>
          <w:numId w:val="3"/>
        </w:numPr>
        <w:spacing w:after="503"/>
        <w:ind w:right="51" w:hanging="360"/>
      </w:pPr>
      <w:r>
        <w:t xml:space="preserve">Must support multi-tenant data handling </w:t>
      </w:r>
    </w:p>
    <w:p w:rsidR="0021064A" w:rsidRDefault="00000000">
      <w:pPr>
        <w:spacing w:after="41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6400" cy="19812"/>
                <wp:effectExtent l="0" t="0" r="0" b="0"/>
                <wp:docPr id="3070" name="Group 3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3611" name="Shape 3611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2" name="Shape 3612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3" name="Shape 3613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4" name="Shape 3614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5" name="Shape 3615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6" name="Shape 3616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7" name="Shape 3617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0" style="width:432pt;height:1.56pt;mso-position-horizontal-relative:char;mso-position-vertical-relative:line" coordsize="54864,198">
                <v:shape id="Shape 3618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3619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3620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21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22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23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3624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1064A" w:rsidRDefault="00000000">
      <w:pPr>
        <w:spacing w:after="301" w:line="394" w:lineRule="auto"/>
        <w:ind w:left="-5" w:right="3925"/>
      </w:pPr>
      <w:r>
        <w:rPr>
          <w:color w:val="4F81BD"/>
          <w:sz w:val="28"/>
        </w:rPr>
        <w:t xml:space="preserve">5. Demonstration Requirements </w:t>
      </w:r>
      <w:r>
        <w:t xml:space="preserve">Students must demonstrate: </w:t>
      </w:r>
    </w:p>
    <w:p w:rsidR="0021064A" w:rsidRDefault="00000000">
      <w:pPr>
        <w:numPr>
          <w:ilvl w:val="0"/>
          <w:numId w:val="4"/>
        </w:numPr>
        <w:ind w:right="51" w:hanging="360"/>
      </w:pPr>
      <w:r>
        <w:t xml:space="preserve">Functional PoS application </w:t>
      </w:r>
    </w:p>
    <w:p w:rsidR="0021064A" w:rsidRDefault="00000000">
      <w:pPr>
        <w:numPr>
          <w:ilvl w:val="0"/>
          <w:numId w:val="4"/>
        </w:numPr>
        <w:ind w:right="51" w:hanging="360"/>
      </w:pPr>
      <w:r>
        <w:t xml:space="preserve">Multi-tenant behavior (e.g., different tenants see different data) </w:t>
      </w:r>
    </w:p>
    <w:p w:rsidR="0021064A" w:rsidRDefault="00000000">
      <w:pPr>
        <w:numPr>
          <w:ilvl w:val="0"/>
          <w:numId w:val="4"/>
        </w:numPr>
        <w:ind w:right="51" w:hanging="360"/>
      </w:pPr>
      <w:r>
        <w:t xml:space="preserve">Product and transaction management per tenant </w:t>
      </w:r>
    </w:p>
    <w:p w:rsidR="0021064A" w:rsidRDefault="00000000">
      <w:pPr>
        <w:numPr>
          <w:ilvl w:val="0"/>
          <w:numId w:val="4"/>
        </w:numPr>
        <w:ind w:right="51" w:hanging="360"/>
      </w:pPr>
      <w:r>
        <w:t xml:space="preserve">Email receipt sending </w:t>
      </w:r>
    </w:p>
    <w:p w:rsidR="0021064A" w:rsidRDefault="00000000">
      <w:pPr>
        <w:numPr>
          <w:ilvl w:val="0"/>
          <w:numId w:val="4"/>
        </w:numPr>
        <w:spacing w:after="503"/>
        <w:ind w:right="51" w:hanging="360"/>
      </w:pPr>
      <w:r>
        <w:t xml:space="preserve">Application running from a cloud-hosted environment </w:t>
      </w:r>
    </w:p>
    <w:p w:rsidR="0021064A" w:rsidRDefault="00000000">
      <w:pPr>
        <w:spacing w:after="41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6400" cy="19812"/>
                <wp:effectExtent l="0" t="0" r="0" b="0"/>
                <wp:docPr id="3072" name="Group 3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3625" name="Shape 3625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" name="Shape 3626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" name="Shape 362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" name="Shape 3628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" name="Shape 3629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" name="Shape 3630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" name="Shape 3631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2" style="width:432pt;height:1.56pt;mso-position-horizontal-relative:char;mso-position-vertical-relative:line" coordsize="54864,198">
                <v:shape id="Shape 3632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3633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363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35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36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37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3638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1064A" w:rsidRDefault="00000000">
      <w:pPr>
        <w:pStyle w:val="Heading1"/>
        <w:spacing w:after="0"/>
        <w:ind w:left="-5" w:right="3925"/>
      </w:pPr>
      <w:r>
        <w:t xml:space="preserve">6. Assessment Criteria (100 points) </w:t>
      </w:r>
    </w:p>
    <w:tbl>
      <w:tblPr>
        <w:tblStyle w:val="TableGrid"/>
        <w:tblW w:w="8856" w:type="dxa"/>
        <w:tblInd w:w="-108" w:type="dxa"/>
        <w:tblCellMar>
          <w:top w:w="51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157"/>
        <w:gridCol w:w="1699"/>
      </w:tblGrid>
      <w:tr w:rsidR="0021064A">
        <w:trPr>
          <w:trHeight w:val="787"/>
        </w:trPr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3" w:firstLine="0"/>
              <w:jc w:val="center"/>
            </w:pPr>
            <w:r>
              <w:t xml:space="preserve">Criteria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Points </w:t>
            </w:r>
          </w:p>
        </w:tc>
      </w:tr>
      <w:tr w:rsidR="0021064A">
        <w:trPr>
          <w:trHeight w:val="787"/>
        </w:trPr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3" w:firstLine="0"/>
            </w:pPr>
            <w:r>
              <w:t xml:space="preserve">Application Functionality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0" w:firstLine="0"/>
            </w:pPr>
            <w:r>
              <w:t xml:space="preserve">30 </w:t>
            </w:r>
          </w:p>
        </w:tc>
      </w:tr>
      <w:tr w:rsidR="0021064A">
        <w:trPr>
          <w:trHeight w:val="787"/>
        </w:trPr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6" w:firstLine="0"/>
            </w:pPr>
            <w:r>
              <w:t xml:space="preserve">Multi-Tenant Implementation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0" w:firstLine="0"/>
            </w:pPr>
            <w:r>
              <w:t xml:space="preserve">20 </w:t>
            </w:r>
          </w:p>
        </w:tc>
      </w:tr>
      <w:tr w:rsidR="0021064A">
        <w:trPr>
          <w:trHeight w:val="787"/>
        </w:trPr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6" w:firstLine="0"/>
            </w:pPr>
            <w:r>
              <w:t xml:space="preserve">UI/UX and Usability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3" w:firstLine="0"/>
            </w:pPr>
            <w:r>
              <w:t xml:space="preserve">15 </w:t>
            </w:r>
          </w:p>
        </w:tc>
      </w:tr>
      <w:tr w:rsidR="0021064A">
        <w:trPr>
          <w:trHeight w:val="787"/>
        </w:trPr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6" w:firstLine="0"/>
            </w:pPr>
            <w:r>
              <w:t xml:space="preserve">Code Quality &amp; Structure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3" w:firstLine="0"/>
            </w:pPr>
            <w:r>
              <w:t xml:space="preserve">10 </w:t>
            </w:r>
          </w:p>
        </w:tc>
      </w:tr>
      <w:tr w:rsidR="0021064A">
        <w:trPr>
          <w:trHeight w:val="787"/>
        </w:trPr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6" w:firstLine="0"/>
            </w:pPr>
            <w:r>
              <w:t xml:space="preserve">Email Integration (Working)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2" w:firstLine="0"/>
            </w:pPr>
            <w:r>
              <w:t xml:space="preserve">10 </w:t>
            </w:r>
          </w:p>
        </w:tc>
      </w:tr>
      <w:tr w:rsidR="0021064A">
        <w:trPr>
          <w:trHeight w:val="787"/>
        </w:trPr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6" w:firstLine="0"/>
            </w:pPr>
            <w:r>
              <w:t xml:space="preserve">Live Demonstration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2" w:firstLine="0"/>
            </w:pPr>
            <w:r>
              <w:t xml:space="preserve">15 </w:t>
            </w:r>
          </w:p>
        </w:tc>
      </w:tr>
      <w:tr w:rsidR="0021064A">
        <w:trPr>
          <w:trHeight w:val="787"/>
        </w:trPr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6" w:firstLine="0"/>
            </w:pPr>
            <w:r>
              <w:t xml:space="preserve">Total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64A" w:rsidRDefault="00000000">
            <w:pPr>
              <w:spacing w:after="0" w:line="259" w:lineRule="auto"/>
              <w:ind w:left="6" w:firstLine="0"/>
            </w:pPr>
            <w:r>
              <w:t xml:space="preserve">100 </w:t>
            </w:r>
          </w:p>
        </w:tc>
      </w:tr>
    </w:tbl>
    <w:p w:rsidR="0021064A" w:rsidRDefault="00000000">
      <w:pPr>
        <w:spacing w:after="41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6400" cy="19812"/>
                <wp:effectExtent l="0" t="0" r="0" b="0"/>
                <wp:docPr id="3284" name="Group 3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3639" name="Shape 3639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" name="Shape 3640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" name="Shape 364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" name="Shape 3642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3" name="Shape 3643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4" name="Shape 3644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5" name="Shape 3645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4" style="width:432pt;height:1.56003pt;mso-position-horizontal-relative:char;mso-position-vertical-relative:line" coordsize="54864,198">
                <v:shape id="Shape 3646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3647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364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49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50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51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3652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21064A" w:rsidRDefault="00000000">
      <w:pPr>
        <w:pStyle w:val="Heading1"/>
        <w:ind w:left="-5" w:right="3925"/>
      </w:pPr>
      <w:r>
        <w:t xml:space="preserve">7. Submission Requirements </w:t>
      </w:r>
    </w:p>
    <w:p w:rsidR="0021064A" w:rsidRDefault="00000000">
      <w:pPr>
        <w:numPr>
          <w:ilvl w:val="0"/>
          <w:numId w:val="5"/>
        </w:numPr>
        <w:ind w:right="51" w:hanging="360"/>
      </w:pPr>
      <w:r>
        <w:t xml:space="preserve">Source code (GitHub or equivalent) </w:t>
      </w:r>
    </w:p>
    <w:p w:rsidR="0021064A" w:rsidRDefault="00000000">
      <w:pPr>
        <w:numPr>
          <w:ilvl w:val="0"/>
          <w:numId w:val="5"/>
        </w:numPr>
        <w:ind w:right="51" w:hanging="360"/>
      </w:pPr>
      <w:r>
        <w:t xml:space="preserve">Working application deployed online </w:t>
      </w:r>
    </w:p>
    <w:p w:rsidR="0021064A" w:rsidRDefault="00000000">
      <w:pPr>
        <w:numPr>
          <w:ilvl w:val="0"/>
          <w:numId w:val="5"/>
        </w:numPr>
        <w:spacing w:after="503"/>
        <w:ind w:right="51" w:hanging="360"/>
      </w:pPr>
      <w:r>
        <w:t xml:space="preserve">Demonstration during scheduled session </w:t>
      </w:r>
    </w:p>
    <w:p w:rsidR="0021064A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86400" cy="19812"/>
                <wp:effectExtent l="0" t="0" r="0" b="0"/>
                <wp:docPr id="3285" name="Group 3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3653" name="Shape 3653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" name="Shape 3654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5" name="Shape 365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" name="Shape 3656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7" name="Shape 3657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" name="Shape 3658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9" name="Shape 3659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5" style="width:432pt;height:1.56pt;mso-position-horizontal-relative:char;mso-position-vertical-relative:line" coordsize="54864,198">
                <v:shape id="Shape 3660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3661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366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63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64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65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3666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sectPr w:rsidR="0021064A">
      <w:pgSz w:w="12240" w:h="15840"/>
      <w:pgMar w:top="1445" w:right="1743" w:bottom="155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1BB3"/>
    <w:multiLevelType w:val="hybridMultilevel"/>
    <w:tmpl w:val="AF585030"/>
    <w:lvl w:ilvl="0" w:tplc="A3CC58D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FA67B3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0FCDB3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B1693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222F40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772C10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2DEA75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88C665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5207DF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4932F0"/>
    <w:multiLevelType w:val="hybridMultilevel"/>
    <w:tmpl w:val="E304AD70"/>
    <w:lvl w:ilvl="0" w:tplc="30081B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9FCA07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CE0D5B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2445B5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BC2E68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1F21BE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35CF28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89ED4F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0AC04B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7F4A42"/>
    <w:multiLevelType w:val="hybridMultilevel"/>
    <w:tmpl w:val="0C3EF80E"/>
    <w:lvl w:ilvl="0" w:tplc="E04EBC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7921E5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1AED6D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5289ED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8789EB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5084BB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2128E7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54040E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E224CE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BA5BD5"/>
    <w:multiLevelType w:val="hybridMultilevel"/>
    <w:tmpl w:val="71AE8676"/>
    <w:lvl w:ilvl="0" w:tplc="FCFE48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0D0ACA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A50DF6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398AB2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B9C244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670157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9121ED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878547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B545E4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843FDF"/>
    <w:multiLevelType w:val="hybridMultilevel"/>
    <w:tmpl w:val="2F564652"/>
    <w:lvl w:ilvl="0" w:tplc="18582F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740306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736FC7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15A1EA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1FA762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FF0814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232307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4A079B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3729A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4939613">
    <w:abstractNumId w:val="2"/>
  </w:num>
  <w:num w:numId="2" w16cid:durableId="749619202">
    <w:abstractNumId w:val="0"/>
  </w:num>
  <w:num w:numId="3" w16cid:durableId="1630159431">
    <w:abstractNumId w:val="4"/>
  </w:num>
  <w:num w:numId="4" w16cid:durableId="995186166">
    <w:abstractNumId w:val="1"/>
  </w:num>
  <w:num w:numId="5" w16cid:durableId="83844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64A"/>
    <w:rsid w:val="0021064A"/>
    <w:rsid w:val="003C2B61"/>
    <w:rsid w:val="007A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AEDBC2-2CD5-4B78-B4BF-A61D3646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3" w:line="265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Times New Roman" w:eastAsia="Times New Roman" w:hAnsi="Times New Roman" w:cs="Times New Roman"/>
      <w:color w:val="4F81B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F81B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Cloud_Computing_Project_Assignment_2026.docx</dc:title>
  <dc:subject/>
  <dc:creator>Hong Thai Tran</dc:creator>
  <cp:keywords/>
  <cp:lastModifiedBy>CHÍ CÔNG TRẦN</cp:lastModifiedBy>
  <cp:revision>2</cp:revision>
  <dcterms:created xsi:type="dcterms:W3CDTF">2026-05-20T11:18:00Z</dcterms:created>
  <dcterms:modified xsi:type="dcterms:W3CDTF">2026-05-20T11:18:00Z</dcterms:modified>
</cp:coreProperties>
</file>