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D5C" w:rsidRDefault="00867D5C" w:rsidP="00867D5C">
      <w:pPr>
        <w:pStyle w:val="NormalWeb"/>
        <w:spacing w:before="0" w:beforeAutospacing="0" w:after="0" w:afterAutospacing="0"/>
      </w:pPr>
      <w:r>
        <w:rPr>
          <w:rFonts w:ascii="Arial" w:hAnsi="Arial" w:cs="Arial"/>
          <w:noProof/>
          <w:color w:val="000000"/>
          <w:sz w:val="22"/>
          <w:szCs w:val="22"/>
          <w:lang w:val="vi-VN" w:eastAsia="vi-VN"/>
        </w:rPr>
        <w:drawing>
          <wp:inline distT="0" distB="0" distL="0" distR="0">
            <wp:extent cx="5734050" cy="2295525"/>
            <wp:effectExtent l="0" t="0" r="0" b="9525"/>
            <wp:docPr id="1" name="Picture 1"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4050" cy="2295525"/>
                    </a:xfrm>
                    <a:prstGeom prst="rect">
                      <a:avLst/>
                    </a:prstGeom>
                    <a:noFill/>
                    <a:ln>
                      <a:noFill/>
                    </a:ln>
                  </pic:spPr>
                </pic:pic>
              </a:graphicData>
            </a:graphic>
          </wp:inline>
        </w:drawing>
      </w:r>
      <w:r>
        <w:rPr>
          <w:rFonts w:ascii="Arial" w:hAnsi="Arial" w:cs="Arial"/>
          <w:color w:val="000000"/>
          <w:sz w:val="22"/>
          <w:szCs w:val="22"/>
        </w:rPr>
        <w:t>ta có 1 đỉnh là gốc và không lưu kí tự gì cả.</w:t>
      </w:r>
    </w:p>
    <w:p w:rsidR="00867D5C" w:rsidRDefault="00867D5C" w:rsidP="00867D5C">
      <w:pPr>
        <w:pStyle w:val="NormalWeb"/>
        <w:spacing w:before="0" w:beforeAutospacing="0" w:after="0" w:afterAutospacing="0"/>
      </w:pPr>
      <w:r>
        <w:rPr>
          <w:rFonts w:ascii="Arial" w:hAnsi="Arial" w:cs="Arial"/>
          <w:color w:val="000000"/>
          <w:sz w:val="22"/>
          <w:szCs w:val="22"/>
        </w:rPr>
        <w:t>bây h ta cần xây dựng một cây trie cho các từ sau</w:t>
      </w:r>
    </w:p>
    <w:p w:rsidR="00867D5C" w:rsidRDefault="00867D5C" w:rsidP="00867D5C">
      <w:pPr>
        <w:pStyle w:val="NormalWeb"/>
        <w:spacing w:before="0" w:beforeAutospacing="0" w:after="0" w:afterAutospacing="0"/>
      </w:pPr>
      <w:r>
        <w:rPr>
          <w:rFonts w:ascii="Arial" w:hAnsi="Arial" w:cs="Arial"/>
          <w:color w:val="000000"/>
          <w:sz w:val="22"/>
          <w:szCs w:val="22"/>
        </w:rPr>
        <w:t>ana</w:t>
      </w:r>
    </w:p>
    <w:p w:rsidR="00867D5C" w:rsidRDefault="00867D5C" w:rsidP="00867D5C">
      <w:pPr>
        <w:pStyle w:val="NormalWeb"/>
        <w:spacing w:before="0" w:beforeAutospacing="0" w:after="0" w:afterAutospacing="0"/>
      </w:pPr>
      <w:r>
        <w:rPr>
          <w:rFonts w:ascii="Arial" w:hAnsi="Arial" w:cs="Arial"/>
          <w:color w:val="000000"/>
          <w:sz w:val="22"/>
          <w:szCs w:val="22"/>
        </w:rPr>
        <w:t>n</w:t>
      </w:r>
    </w:p>
    <w:p w:rsidR="00867D5C" w:rsidRDefault="00867D5C" w:rsidP="00867D5C">
      <w:pPr>
        <w:pStyle w:val="NormalWeb"/>
        <w:spacing w:before="0" w:beforeAutospacing="0" w:after="0" w:afterAutospacing="0"/>
      </w:pPr>
      <w:r>
        <w:rPr>
          <w:rFonts w:ascii="Arial" w:hAnsi="Arial" w:cs="Arial"/>
          <w:color w:val="000000"/>
          <w:sz w:val="22"/>
          <w:szCs w:val="22"/>
        </w:rPr>
        <w:t>na</w:t>
      </w:r>
    </w:p>
    <w:p w:rsidR="00867D5C" w:rsidRDefault="00867D5C" w:rsidP="00867D5C">
      <w:pPr>
        <w:pStyle w:val="NormalWeb"/>
        <w:spacing w:before="0" w:beforeAutospacing="0" w:after="0" w:afterAutospacing="0"/>
      </w:pPr>
      <w:r>
        <w:rPr>
          <w:rFonts w:ascii="Arial" w:hAnsi="Arial" w:cs="Arial"/>
          <w:color w:val="000000"/>
          <w:sz w:val="22"/>
          <w:szCs w:val="22"/>
        </w:rPr>
        <w:t>nna</w:t>
      </w:r>
    </w:p>
    <w:p w:rsidR="00867D5C" w:rsidRDefault="00867D5C" w:rsidP="00867D5C">
      <w:pPr>
        <w:pStyle w:val="NormalWeb"/>
        <w:spacing w:before="0" w:beforeAutospacing="0" w:after="0" w:afterAutospacing="0"/>
      </w:pPr>
      <w:r>
        <w:rPr>
          <w:rFonts w:ascii="Arial" w:hAnsi="Arial" w:cs="Arial"/>
          <w:color w:val="000000"/>
          <w:sz w:val="22"/>
          <w:szCs w:val="22"/>
        </w:rPr>
        <w:t>oa</w:t>
      </w:r>
    </w:p>
    <w:p w:rsidR="00867D5C" w:rsidRDefault="00867D5C" w:rsidP="00867D5C">
      <w:pPr>
        <w:pStyle w:val="NormalWeb"/>
        <w:spacing w:before="0" w:beforeAutospacing="0" w:after="0" w:afterAutospacing="0"/>
      </w:pPr>
      <w:r>
        <w:rPr>
          <w:rFonts w:ascii="Arial" w:hAnsi="Arial" w:cs="Arial"/>
          <w:color w:val="000000"/>
          <w:sz w:val="22"/>
          <w:szCs w:val="22"/>
        </w:rPr>
        <w:t>ona</w:t>
      </w:r>
    </w:p>
    <w:p w:rsidR="00867D5C" w:rsidRDefault="00867D5C" w:rsidP="00867D5C">
      <w:pPr>
        <w:pStyle w:val="NormalWeb"/>
        <w:spacing w:before="0" w:beforeAutospacing="0" w:after="0" w:afterAutospacing="0"/>
      </w:pPr>
      <w:r>
        <w:rPr>
          <w:rFonts w:ascii="Arial" w:hAnsi="Arial" w:cs="Arial"/>
          <w:color w:val="000000"/>
          <w:sz w:val="22"/>
          <w:szCs w:val="22"/>
        </w:rPr>
        <w:t>thì có cái cây trên</w:t>
      </w:r>
    </w:p>
    <w:p w:rsidR="00867D5C" w:rsidRDefault="00867D5C" w:rsidP="00867D5C">
      <w:pPr>
        <w:pStyle w:val="NormalWeb"/>
        <w:spacing w:before="0" w:beforeAutospacing="0" w:after="0" w:afterAutospacing="0"/>
      </w:pPr>
      <w:r>
        <w:rPr>
          <w:rFonts w:ascii="Arial" w:hAnsi="Arial" w:cs="Arial"/>
          <w:color w:val="000000"/>
          <w:sz w:val="22"/>
          <w:szCs w:val="22"/>
        </w:rPr>
        <w:t>ta sẽ đánh dấu tại các vị trí có dấu x để xác định đó là vị trí kết thúc một từ</w:t>
      </w:r>
    </w:p>
    <w:p w:rsidR="00867D5C" w:rsidRDefault="00867D5C" w:rsidP="00867D5C">
      <w:pPr>
        <w:pStyle w:val="NormalWeb"/>
        <w:spacing w:before="0" w:beforeAutospacing="0" w:after="0" w:afterAutospacing="0"/>
      </w:pPr>
      <w:r>
        <w:rPr>
          <w:rFonts w:ascii="Arial" w:hAnsi="Arial" w:cs="Arial"/>
          <w:color w:val="000000"/>
          <w:sz w:val="22"/>
          <w:szCs w:val="22"/>
        </w:rPr>
        <w:t>thì khi đi duyệt chiều sâu dọc từ root tới 1 nút có dấu x, ta sẽ được 1 từ</w:t>
      </w:r>
    </w:p>
    <w:p w:rsidR="00867D5C" w:rsidRDefault="00867D5C" w:rsidP="00867D5C">
      <w:pPr>
        <w:pStyle w:val="NormalWeb"/>
        <w:spacing w:before="0" w:beforeAutospacing="0" w:after="0" w:afterAutospacing="0"/>
      </w:pPr>
      <w:r>
        <w:rPr>
          <w:rFonts w:ascii="Arial" w:hAnsi="Arial" w:cs="Arial"/>
          <w:color w:val="000000"/>
          <w:sz w:val="22"/>
          <w:szCs w:val="22"/>
        </w:rPr>
        <w:t>vậy bây giờ xây dựng một nút của cây trie, t sẽ có 1 struct</w:t>
      </w:r>
    </w:p>
    <w:p w:rsidR="00867D5C" w:rsidRDefault="00867D5C" w:rsidP="00867D5C">
      <w:pPr>
        <w:pStyle w:val="NormalWeb"/>
        <w:spacing w:before="0" w:beforeAutospacing="0" w:after="0" w:afterAutospacing="0"/>
      </w:pPr>
      <w:r>
        <w:rPr>
          <w:rFonts w:ascii="Arial" w:hAnsi="Arial" w:cs="Arial"/>
          <w:color w:val="000000"/>
          <w:sz w:val="22"/>
          <w:szCs w:val="22"/>
        </w:rPr>
        <w:t>struct Tnode{</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 child[30]; /*mảng này lưu 0,1 với ý nghĩ</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child[i]=bằng 1 nếu có một từ có nút này mà có kí tự tiếp theo là i</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=0 ngược lại</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 xml:space="preserve">ví dụ ở cây trie trên, root có </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child[‘a’-’a’],child[‘n’-’a’],child[‘o’-’a’]=1, còn lại bằng 0 hết</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 xml:space="preserve">*/ </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int pre; /*là lưu nút cha của nút này. thứ tự nút cha, </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không phải pre của n=a, mà pre của nút thứ i bằng nút thứ j, từ từ tí tí đề cập</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 end; /*nó là kết thúc của bao nhiêu từ*/</w:t>
      </w:r>
    </w:p>
    <w:p w:rsidR="00867D5C" w:rsidRDefault="00867D5C" w:rsidP="00867D5C">
      <w:pPr>
        <w:pStyle w:val="NormalWeb"/>
        <w:spacing w:before="0" w:beforeAutospacing="0" w:after="0" w:afterAutospacing="0"/>
        <w:ind w:firstLine="720"/>
      </w:pPr>
      <w:r>
        <w:rPr>
          <w:rFonts w:ascii="Arial" w:hAnsi="Arial" w:cs="Arial"/>
          <w:color w:val="000000"/>
          <w:sz w:val="22"/>
          <w:szCs w:val="22"/>
        </w:rPr>
        <w:t>int cnt; //thêm cái này là cái mà từ root tới nút này là xâu tiền tố của bao nhiêu từ</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tùy thuộc vào bài toán mà đôi khi còn cần nhiều thứ lưu trữ hơn, ví dụ từ root tới nút này là xâu tiền tố của bao nhiêu từ, hoặc với một số biểu diễn dưới dạng nhị phân thì cần biết tới đó là số bao nhiêu, rồi dưới nó có bao nhiêu nút con để quy về cây, xoay xiếc các kiểu,... ghê lắm chị k có học*/</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rPr>
          <w:rFonts w:ascii="Arial" w:hAnsi="Arial" w:cs="Arial"/>
          <w:color w:val="000000"/>
          <w:sz w:val="22"/>
          <w:szCs w:val="22"/>
        </w:rPr>
        <w:t>rồi bây h cái struct kia nó dùng như thế nào?</w:t>
      </w:r>
    </w:p>
    <w:p w:rsidR="00867D5C" w:rsidRDefault="00867D5C" w:rsidP="00867D5C">
      <w:pPr>
        <w:pStyle w:val="NormalWeb"/>
        <w:spacing w:before="0" w:beforeAutospacing="0" w:after="0" w:afterAutospacing="0"/>
      </w:pPr>
      <w:r>
        <w:rPr>
          <w:rFonts w:ascii="Arial" w:hAnsi="Arial" w:cs="Arial"/>
          <w:color w:val="000000"/>
          <w:sz w:val="22"/>
          <w:szCs w:val="22"/>
        </w:rPr>
        <w:t xml:space="preserve">ta sẽ có 1 mảng </w:t>
      </w:r>
    </w:p>
    <w:p w:rsidR="00867D5C" w:rsidRDefault="00867D5C" w:rsidP="00867D5C">
      <w:pPr>
        <w:pStyle w:val="NormalWeb"/>
        <w:spacing w:before="0" w:beforeAutospacing="0" w:after="0" w:afterAutospacing="0"/>
        <w:ind w:firstLine="720"/>
      </w:pPr>
      <w:r>
        <w:rPr>
          <w:rFonts w:ascii="Arial" w:hAnsi="Arial" w:cs="Arial"/>
          <w:color w:val="000000"/>
          <w:sz w:val="22"/>
          <w:szCs w:val="22"/>
        </w:rPr>
        <w:t>Tnode Trie[maxn]; //mảng lưu các nút của cây</w:t>
      </w:r>
    </w:p>
    <w:p w:rsidR="00867D5C" w:rsidRDefault="00867D5C" w:rsidP="00867D5C">
      <w:pPr>
        <w:pStyle w:val="NormalWeb"/>
        <w:spacing w:before="0" w:beforeAutospacing="0" w:after="0" w:afterAutospacing="0"/>
        <w:ind w:firstLine="720"/>
      </w:pPr>
      <w:r>
        <w:rPr>
          <w:rFonts w:ascii="Arial" w:hAnsi="Arial" w:cs="Arial"/>
          <w:color w:val="000000"/>
          <w:sz w:val="22"/>
          <w:szCs w:val="22"/>
        </w:rPr>
        <w:t>int nT; //số lượng nút</w:t>
      </w:r>
    </w:p>
    <w:p w:rsidR="00867D5C" w:rsidRDefault="00867D5C" w:rsidP="00867D5C">
      <w:pPr>
        <w:pStyle w:val="NormalWeb"/>
        <w:spacing w:before="0" w:beforeAutospacing="0" w:after="0" w:afterAutospacing="0"/>
        <w:ind w:firstLine="720"/>
      </w:pPr>
      <w:r>
        <w:rPr>
          <w:rFonts w:ascii="Arial" w:hAnsi="Arial" w:cs="Arial"/>
          <w:color w:val="000000"/>
          <w:sz w:val="22"/>
          <w:szCs w:val="22"/>
        </w:rPr>
        <w:t>int root; //gốc</w:t>
      </w:r>
    </w:p>
    <w:p w:rsidR="00867D5C" w:rsidRDefault="00867D5C" w:rsidP="00867D5C">
      <w:pPr>
        <w:pStyle w:val="NormalWeb"/>
        <w:spacing w:before="0" w:beforeAutospacing="0" w:after="0" w:afterAutospacing="0"/>
      </w:pPr>
      <w:r>
        <w:rPr>
          <w:rFonts w:ascii="Arial" w:hAnsi="Arial" w:cs="Arial"/>
          <w:color w:val="000000"/>
          <w:sz w:val="22"/>
          <w:szCs w:val="22"/>
        </w:rPr>
        <w:t>bây h nút thứ 1 là root</w:t>
      </w:r>
    </w:p>
    <w:p w:rsidR="00867D5C" w:rsidRDefault="00867D5C" w:rsidP="00867D5C">
      <w:pPr>
        <w:pStyle w:val="NormalWeb"/>
        <w:spacing w:before="0" w:beforeAutospacing="0" w:after="0" w:afterAutospacing="0"/>
      </w:pPr>
      <w:r>
        <w:rPr>
          <w:rFonts w:ascii="Arial" w:hAnsi="Arial" w:cs="Arial"/>
          <w:color w:val="000000"/>
          <w:sz w:val="22"/>
          <w:szCs w:val="22"/>
        </w:rPr>
        <w:t>mỗi khi thêm 1 kí tự thì ta sẽ có thêm 1 nút.</w:t>
      </w:r>
    </w:p>
    <w:p w:rsidR="00867D5C" w:rsidRDefault="00867D5C" w:rsidP="00867D5C">
      <w:pPr>
        <w:pStyle w:val="NormalWeb"/>
        <w:spacing w:before="0" w:beforeAutospacing="0" w:after="0" w:afterAutospacing="0"/>
      </w:pPr>
      <w:r>
        <w:rPr>
          <w:rFonts w:ascii="Arial" w:hAnsi="Arial" w:cs="Arial"/>
          <w:color w:val="000000"/>
          <w:sz w:val="22"/>
          <w:szCs w:val="22"/>
        </w:rPr>
        <w:t>h nói đến cái pre</w:t>
      </w:r>
    </w:p>
    <w:p w:rsidR="00867D5C" w:rsidRDefault="00867D5C" w:rsidP="00867D5C">
      <w:pPr>
        <w:pStyle w:val="NormalWeb"/>
        <w:spacing w:before="0" w:beforeAutospacing="0" w:after="0" w:afterAutospacing="0"/>
      </w:pPr>
      <w:r>
        <w:rPr>
          <w:rFonts w:ascii="Arial" w:hAnsi="Arial" w:cs="Arial"/>
          <w:color w:val="000000"/>
          <w:sz w:val="22"/>
          <w:szCs w:val="22"/>
        </w:rPr>
        <w:t>Trie[4].pre=3;</w:t>
      </w:r>
    </w:p>
    <w:p w:rsidR="00867D5C" w:rsidRDefault="00867D5C" w:rsidP="00867D5C">
      <w:pPr>
        <w:pStyle w:val="NormalWeb"/>
        <w:spacing w:before="0" w:beforeAutospacing="0" w:after="0" w:afterAutospacing="0"/>
      </w:pPr>
      <w:r>
        <w:rPr>
          <w:rFonts w:ascii="Arial" w:hAnsi="Arial" w:cs="Arial"/>
          <w:color w:val="000000"/>
          <w:sz w:val="22"/>
          <w:szCs w:val="22"/>
        </w:rPr>
        <w:t>Trie[5].pre=1;</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rPr>
          <w:rFonts w:ascii="Arial" w:hAnsi="Arial" w:cs="Arial"/>
          <w:color w:val="000000"/>
          <w:sz w:val="22"/>
          <w:szCs w:val="22"/>
        </w:rPr>
        <w:lastRenderedPageBreak/>
        <w:t>pre nó là lưu cái đó</w:t>
      </w:r>
    </w:p>
    <w:p w:rsidR="00867D5C" w:rsidRDefault="00867D5C" w:rsidP="00867D5C">
      <w:pPr>
        <w:pStyle w:val="NormalWeb"/>
        <w:spacing w:before="0" w:beforeAutospacing="0" w:after="0" w:afterAutospacing="0"/>
      </w:pPr>
      <w:r>
        <w:rPr>
          <w:rFonts w:ascii="Arial" w:hAnsi="Arial" w:cs="Arial"/>
          <w:color w:val="000000"/>
          <w:sz w:val="22"/>
          <w:szCs w:val="22"/>
        </w:rPr>
        <w:t>hmm, nghĩ kĩ thì méo có thê làm quá 10^7 nút dc, làm cái mảng to đùng dùng là đúng :v</w:t>
      </w:r>
    </w:p>
    <w:p w:rsidR="00867D5C" w:rsidRDefault="00867D5C" w:rsidP="00867D5C">
      <w:pPr>
        <w:pStyle w:val="NormalWeb"/>
        <w:spacing w:before="0" w:beforeAutospacing="0" w:after="0" w:afterAutospacing="0"/>
      </w:pPr>
      <w:r>
        <w:rPr>
          <w:rFonts w:ascii="Arial" w:hAnsi="Arial" w:cs="Arial"/>
          <w:color w:val="000000"/>
          <w:sz w:val="22"/>
          <w:szCs w:val="22"/>
        </w:rPr>
        <w:t>ta có hàm addword là thêm 1 từ</w:t>
      </w:r>
    </w:p>
    <w:p w:rsidR="00867D5C" w:rsidRDefault="00867D5C" w:rsidP="00867D5C">
      <w:pPr>
        <w:pStyle w:val="NormalWeb"/>
        <w:spacing w:before="0" w:beforeAutospacing="0" w:after="0" w:afterAutospacing="0"/>
      </w:pPr>
      <w:r>
        <w:rPr>
          <w:rFonts w:ascii="Arial" w:hAnsi="Arial" w:cs="Arial"/>
          <w:color w:val="000000"/>
          <w:sz w:val="22"/>
          <w:szCs w:val="22"/>
        </w:rPr>
        <w:t>void addword(char *s) //nói chung cái * kia chị cũng k rõ lắm. thầy bảo code vậy thì code thôi</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 r=root;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for(int i=0; s[i]!=0; ++i)</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int k=s[i]-’a’;</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int l;</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if(!Trie[r].child[k]){</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l=addnode();</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Trie[r].child[k]=l;</w:t>
      </w:r>
    </w:p>
    <w:p w:rsidR="00867D5C" w:rsidRDefault="00867D5C" w:rsidP="00867D5C">
      <w:pPr>
        <w:pStyle w:val="NormalWeb"/>
        <w:spacing w:before="0" w:beforeAutospacing="0" w:after="0" w:afterAutospacing="0"/>
        <w:ind w:left="1440" w:firstLine="720"/>
      </w:pPr>
      <w:r>
        <w:rPr>
          <w:rFonts w:ascii="Arial" w:hAnsi="Arial" w:cs="Arial"/>
          <w:color w:val="000000"/>
          <w:sz w:val="22"/>
          <w:szCs w:val="22"/>
        </w:rPr>
        <w:t>Trie[l].pre=r;</w:t>
      </w:r>
    </w:p>
    <w:p w:rsidR="00867D5C" w:rsidRDefault="00867D5C" w:rsidP="00867D5C">
      <w:pPr>
        <w:pStyle w:val="NormalWeb"/>
        <w:spacing w:before="0" w:beforeAutospacing="0" w:after="0" w:afterAutospacing="0"/>
        <w:ind w:left="720" w:firstLine="720"/>
      </w:pPr>
      <w:r>
        <w:rPr>
          <w:rFonts w:ascii="Arial" w:hAnsi="Arial" w:cs="Arial"/>
          <w:color w:val="000000"/>
          <w:sz w:val="22"/>
          <w:szCs w:val="22"/>
        </w:rPr>
        <w:t>}</w:t>
      </w:r>
    </w:p>
    <w:p w:rsidR="00867D5C" w:rsidRDefault="00867D5C" w:rsidP="00867D5C">
      <w:pPr>
        <w:pStyle w:val="NormalWeb"/>
        <w:spacing w:before="0" w:beforeAutospacing="0" w:after="0" w:afterAutospacing="0"/>
        <w:ind w:left="720" w:firstLine="720"/>
      </w:pPr>
      <w:r>
        <w:rPr>
          <w:rFonts w:ascii="Arial" w:hAnsi="Arial" w:cs="Arial"/>
          <w:color w:val="000000"/>
          <w:sz w:val="22"/>
          <w:szCs w:val="22"/>
        </w:rPr>
        <w:t>r=Trie[r].child[k];</w:t>
      </w:r>
      <w:r>
        <w:rPr>
          <w:rStyle w:val="apple-tab-span"/>
          <w:rFonts w:ascii="Arial" w:hAnsi="Arial" w:cs="Arial"/>
          <w:color w:val="000000"/>
          <w:sz w:val="22"/>
          <w:szCs w:val="22"/>
        </w:rPr>
        <w:tab/>
      </w:r>
      <w:r>
        <w:rPr>
          <w:rStyle w:val="apple-tab-span"/>
          <w:rFonts w:ascii="Arial" w:hAnsi="Arial" w:cs="Arial"/>
          <w:color w:val="000000"/>
          <w:sz w:val="22"/>
          <w:szCs w:val="22"/>
        </w:rPr>
        <w:tab/>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Trie[r].end++;</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Trie[r].cnt++;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while(r!=root)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r=Trie[r].pre;</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Trie[r].cnt++;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rPr>
          <w:rFonts w:ascii="Arial" w:hAnsi="Arial" w:cs="Arial"/>
          <w:color w:val="000000"/>
          <w:sz w:val="22"/>
          <w:szCs w:val="22"/>
        </w:rPr>
        <w:t>hàm thêm 1 kí tự.</w:t>
      </w:r>
    </w:p>
    <w:p w:rsidR="00867D5C" w:rsidRDefault="00867D5C" w:rsidP="00867D5C">
      <w:pPr>
        <w:pStyle w:val="NormalWeb"/>
        <w:spacing w:before="0" w:beforeAutospacing="0" w:after="0" w:afterAutospacing="0"/>
      </w:pPr>
      <w:r>
        <w:rPr>
          <w:rFonts w:ascii="Arial" w:hAnsi="Arial" w:cs="Arial"/>
          <w:color w:val="000000"/>
          <w:sz w:val="22"/>
          <w:szCs w:val="22"/>
        </w:rPr>
        <w:t>int addnode()</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++nT;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for(int i=0; i&lt;26; ++i) Trie[nT].child[i]=0;</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Trie[nT].pre=Trie[nT].end=Trie[nT].cnt=0;</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return nT;</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t> </w:t>
      </w:r>
    </w:p>
    <w:p w:rsidR="00867D5C" w:rsidRDefault="00867D5C" w:rsidP="00867D5C">
      <w:pPr>
        <w:pStyle w:val="NormalWeb"/>
        <w:spacing w:before="0" w:beforeAutospacing="0" w:after="0" w:afterAutospacing="0"/>
      </w:pPr>
      <w:r>
        <w:rPr>
          <w:rFonts w:ascii="Arial" w:hAnsi="Arial" w:cs="Arial"/>
          <w:color w:val="000000"/>
          <w:sz w:val="22"/>
          <w:szCs w:val="22"/>
        </w:rPr>
        <w:t>đếm xem bao nhiêu từ bằng s</w:t>
      </w:r>
    </w:p>
    <w:p w:rsidR="00867D5C" w:rsidRDefault="00867D5C" w:rsidP="00867D5C">
      <w:pPr>
        <w:pStyle w:val="NormalWeb"/>
        <w:spacing w:before="0" w:beforeAutospacing="0" w:after="0" w:afterAutospacing="0"/>
      </w:pPr>
      <w:r>
        <w:rPr>
          <w:rFonts w:ascii="Arial" w:hAnsi="Arial" w:cs="Arial"/>
          <w:color w:val="000000"/>
          <w:sz w:val="22"/>
          <w:szCs w:val="22"/>
        </w:rPr>
        <w:t>int count(char *s)</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int r=root;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for(int i=0; s[i]!=0; ++i)</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int k=s[i]-’a’;</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if(trie[r].child[k]==0) return 0;</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r=trie[r].child[k];</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867D5C" w:rsidRDefault="00867D5C" w:rsidP="00867D5C">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return</w:t>
      </w:r>
      <w:r>
        <w:rPr>
          <w:rStyle w:val="apple-tab-span"/>
          <w:rFonts w:ascii="Arial" w:hAnsi="Arial" w:cs="Arial"/>
          <w:color w:val="000000"/>
          <w:sz w:val="22"/>
          <w:szCs w:val="22"/>
        </w:rPr>
        <w:tab/>
      </w:r>
      <w:r>
        <w:rPr>
          <w:rFonts w:ascii="Arial" w:hAnsi="Arial" w:cs="Arial"/>
          <w:color w:val="000000"/>
          <w:sz w:val="22"/>
          <w:szCs w:val="22"/>
        </w:rPr>
        <w:t>Trie[r].end;</w:t>
      </w:r>
    </w:p>
    <w:p w:rsidR="00867D5C" w:rsidRDefault="00867D5C" w:rsidP="00867D5C">
      <w:pPr>
        <w:pStyle w:val="NormalWeb"/>
        <w:spacing w:before="0" w:beforeAutospacing="0" w:after="0" w:afterAutospacing="0"/>
      </w:pPr>
      <w:r>
        <w:rPr>
          <w:rFonts w:ascii="Arial" w:hAnsi="Arial" w:cs="Arial"/>
          <w:color w:val="000000"/>
          <w:sz w:val="22"/>
          <w:szCs w:val="22"/>
        </w:rPr>
        <w:t>}</w:t>
      </w:r>
    </w:p>
    <w:p w:rsidR="00867D5C" w:rsidRDefault="00E658B3" w:rsidP="00867D5C">
      <w:pPr>
        <w:pStyle w:val="NormalWeb"/>
        <w:spacing w:before="0" w:beforeAutospacing="0" w:after="0" w:afterAutospacing="0"/>
      </w:pPr>
      <w:hyperlink r:id="rId5" w:history="1">
        <w:r w:rsidR="00867D5C">
          <w:rPr>
            <w:rStyle w:val="Hyperlink"/>
            <w:rFonts w:ascii="Arial" w:hAnsi="Arial" w:cs="Arial"/>
            <w:color w:val="1155CC"/>
            <w:sz w:val="22"/>
            <w:szCs w:val="22"/>
          </w:rPr>
          <w:t>http://vn.spoj.com/problems/CHAIN2/</w:t>
        </w:r>
      </w:hyperlink>
      <w:r>
        <w:rPr>
          <w:rFonts w:ascii="Arial" w:hAnsi="Arial" w:cs="Arial"/>
          <w:color w:val="000000"/>
          <w:sz w:val="22"/>
          <w:szCs w:val="22"/>
        </w:rPr>
        <w:t xml:space="preserve">                </w:t>
      </w:r>
    </w:p>
    <w:p w:rsidR="00867D5C" w:rsidRDefault="00E658B3" w:rsidP="00867D5C">
      <w:pPr>
        <w:pStyle w:val="NormalWeb"/>
        <w:spacing w:before="0" w:beforeAutospacing="0" w:after="0" w:afterAutospacing="0"/>
      </w:pPr>
      <w:hyperlink r:id="rId6" w:history="1">
        <w:r w:rsidR="00867D5C">
          <w:rPr>
            <w:rStyle w:val="Hyperlink"/>
            <w:rFonts w:ascii="Arial" w:hAnsi="Arial" w:cs="Arial"/>
            <w:color w:val="1155CC"/>
            <w:sz w:val="22"/>
            <w:szCs w:val="22"/>
          </w:rPr>
          <w:t>http://vn.spoj.com/problems/SEC/</w:t>
        </w:r>
      </w:hyperlink>
      <w:r>
        <w:rPr>
          <w:rFonts w:ascii="Arial" w:hAnsi="Arial" w:cs="Arial"/>
          <w:color w:val="000000"/>
          <w:sz w:val="22"/>
          <w:szCs w:val="22"/>
        </w:rPr>
        <w:t xml:space="preserve">                      </w:t>
      </w:r>
    </w:p>
    <w:p w:rsidR="00867D5C" w:rsidRDefault="00E658B3" w:rsidP="00867D5C">
      <w:pPr>
        <w:pStyle w:val="NormalWeb"/>
        <w:spacing w:before="0" w:beforeAutospacing="0" w:after="0" w:afterAutospacing="0"/>
      </w:pPr>
      <w:hyperlink r:id="rId7" w:history="1">
        <w:r w:rsidR="00867D5C">
          <w:rPr>
            <w:rStyle w:val="Hyperlink"/>
            <w:rFonts w:ascii="Arial" w:hAnsi="Arial" w:cs="Arial"/>
            <w:color w:val="1155CC"/>
            <w:sz w:val="22"/>
            <w:szCs w:val="22"/>
          </w:rPr>
          <w:t>http://vn.spoj.com/problems/LTPMSEQ/</w:t>
        </w:r>
      </w:hyperlink>
      <w:r>
        <w:rPr>
          <w:rFonts w:ascii="Arial" w:hAnsi="Arial" w:cs="Arial"/>
          <w:color w:val="000000"/>
          <w:sz w:val="22"/>
          <w:szCs w:val="22"/>
        </w:rPr>
        <w:t xml:space="preserve">            </w:t>
      </w:r>
      <w:bookmarkStart w:id="0" w:name="_GoBack"/>
      <w:bookmarkEnd w:id="0"/>
    </w:p>
    <w:p w:rsidR="00867D5C" w:rsidRDefault="00E658B3" w:rsidP="00867D5C">
      <w:pPr>
        <w:pStyle w:val="NormalWeb"/>
        <w:spacing w:before="0" w:beforeAutospacing="0" w:after="0" w:afterAutospacing="0"/>
      </w:pPr>
      <w:hyperlink r:id="rId8" w:history="1">
        <w:r w:rsidR="00867D5C">
          <w:rPr>
            <w:rStyle w:val="Hyperlink"/>
            <w:rFonts w:ascii="Arial" w:hAnsi="Arial" w:cs="Arial"/>
            <w:color w:val="1155CC"/>
            <w:sz w:val="22"/>
            <w:szCs w:val="22"/>
          </w:rPr>
          <w:t>http://vn.spoj.com/problems/VOXOR/</w:t>
        </w:r>
      </w:hyperlink>
      <w:r>
        <w:rPr>
          <w:rFonts w:ascii="Arial" w:hAnsi="Arial" w:cs="Arial"/>
          <w:color w:val="000000"/>
          <w:sz w:val="22"/>
          <w:szCs w:val="22"/>
        </w:rPr>
        <w:t xml:space="preserve">                </w:t>
      </w:r>
    </w:p>
    <w:p w:rsidR="00867D5C" w:rsidRDefault="00E658B3" w:rsidP="00867D5C">
      <w:pPr>
        <w:pStyle w:val="NormalWeb"/>
        <w:spacing w:before="0" w:beforeAutospacing="0" w:after="0" w:afterAutospacing="0"/>
      </w:pPr>
      <w:hyperlink r:id="rId9" w:history="1">
        <w:r w:rsidR="00867D5C">
          <w:rPr>
            <w:rStyle w:val="Hyperlink"/>
            <w:rFonts w:ascii="Arial" w:hAnsi="Arial" w:cs="Arial"/>
            <w:color w:val="1155CC"/>
            <w:sz w:val="22"/>
            <w:szCs w:val="22"/>
          </w:rPr>
          <w:t>http://codeforces.com/contest/706/problem/D</w:t>
        </w:r>
      </w:hyperlink>
      <w:r>
        <w:rPr>
          <w:rFonts w:ascii="Arial" w:hAnsi="Arial" w:cs="Arial"/>
          <w:color w:val="000000"/>
          <w:sz w:val="22"/>
          <w:szCs w:val="22"/>
        </w:rPr>
        <w:t xml:space="preserve">   </w:t>
      </w:r>
    </w:p>
    <w:p w:rsidR="00577B3B" w:rsidRDefault="00577B3B"/>
    <w:sectPr w:rsidR="00577B3B" w:rsidSect="00E14939">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5C"/>
    <w:rsid w:val="00577B3B"/>
    <w:rsid w:val="00867D5C"/>
    <w:rsid w:val="00E14939"/>
    <w:rsid w:val="00E6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92169-1098-40A7-87CC-D3B1A289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D5C"/>
    <w:pPr>
      <w:spacing w:before="100" w:beforeAutospacing="1" w:after="100" w:afterAutospacing="1" w:line="240" w:lineRule="auto"/>
    </w:pPr>
    <w:rPr>
      <w:rFonts w:eastAsia="Times New Roman" w:cs="Times New Roman"/>
      <w:noProof w:val="0"/>
      <w:szCs w:val="24"/>
      <w:lang w:val="en-US"/>
    </w:rPr>
  </w:style>
  <w:style w:type="character" w:customStyle="1" w:styleId="apple-tab-span">
    <w:name w:val="apple-tab-span"/>
    <w:basedOn w:val="DefaultParagraphFont"/>
    <w:rsid w:val="00867D5C"/>
  </w:style>
  <w:style w:type="character" w:styleId="Hyperlink">
    <w:name w:val="Hyperlink"/>
    <w:basedOn w:val="DefaultParagraphFont"/>
    <w:uiPriority w:val="99"/>
    <w:semiHidden/>
    <w:unhideWhenUsed/>
    <w:rsid w:val="00867D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54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n.spoj.com/problems/VOXOR/" TargetMode="External"/><Relationship Id="rId3" Type="http://schemas.openxmlformats.org/officeDocument/2006/relationships/webSettings" Target="webSettings.xml"/><Relationship Id="rId7" Type="http://schemas.openxmlformats.org/officeDocument/2006/relationships/hyperlink" Target="http://vn.spoj.com/problems/LTPMSEQ/"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vn.spoj.com/problems/SEC/" TargetMode="External"/><Relationship Id="rId11" Type="http://schemas.openxmlformats.org/officeDocument/2006/relationships/theme" Target="theme/theme1.xml"/><Relationship Id="rId5" Type="http://schemas.openxmlformats.org/officeDocument/2006/relationships/hyperlink" Target="http://vn.spoj.com/problems/CHAIN2/"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codeforces.com/contest/706/prob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420</Words>
  <Characters>2398</Characters>
  <Application>Microsoft Office Word</Application>
  <DocSecurity>0</DocSecurity>
  <Lines>19</Lines>
  <Paragraphs>5</Paragraphs>
  <ScaleCrop>false</ScaleCrop>
  <Company/>
  <LinksUpToDate>false</LinksUpToDate>
  <CharactersWithSpaces>2813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Kai Ken</cp:lastModifiedBy>
  <cp:revision>2</cp:revision>
  <dcterms:created xsi:type="dcterms:W3CDTF">2017-06-22T13:40:00Z</dcterms:created>
  <dcterms:modified xsi:type="dcterms:W3CDTF">2017-07-02T13:37:00Z</dcterms:modified>
</cp:coreProperties>
</file>