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5F0" w:rsidRPr="006E296A" w:rsidRDefault="006E296A" w:rsidP="006E296A">
      <w:pPr>
        <w:jc w:val="center"/>
        <w:rPr>
          <w:rFonts w:hint="eastAsia"/>
          <w:b/>
          <w:sz w:val="32"/>
          <w:szCs w:val="32"/>
        </w:rPr>
      </w:pPr>
      <w:r w:rsidRPr="006E296A">
        <w:rPr>
          <w:rFonts w:hint="eastAsia"/>
          <w:b/>
          <w:sz w:val="32"/>
          <w:szCs w:val="32"/>
        </w:rPr>
        <w:t>Problem C</w:t>
      </w:r>
    </w:p>
    <w:p w:rsidR="006E296A" w:rsidRPr="006E296A" w:rsidRDefault="006E296A" w:rsidP="006E296A">
      <w:pPr>
        <w:jc w:val="center"/>
        <w:rPr>
          <w:rFonts w:hint="eastAsia"/>
          <w:b/>
          <w:sz w:val="32"/>
          <w:szCs w:val="32"/>
        </w:rPr>
      </w:pPr>
      <w:r w:rsidRPr="006E296A">
        <w:rPr>
          <w:rFonts w:hint="eastAsia"/>
          <w:b/>
          <w:sz w:val="32"/>
          <w:szCs w:val="32"/>
        </w:rPr>
        <w:t>Matrix</w:t>
      </w:r>
    </w:p>
    <w:p w:rsidR="006E296A" w:rsidRPr="006E296A" w:rsidRDefault="006E296A" w:rsidP="006E296A">
      <w:pPr>
        <w:jc w:val="center"/>
        <w:rPr>
          <w:rFonts w:hint="eastAsia"/>
          <w:sz w:val="28"/>
          <w:szCs w:val="28"/>
        </w:rPr>
      </w:pPr>
      <w:r w:rsidRPr="006E296A">
        <w:rPr>
          <w:rFonts w:hint="eastAsia"/>
          <w:sz w:val="28"/>
          <w:szCs w:val="28"/>
        </w:rPr>
        <w:t xml:space="preserve">Input File: </w:t>
      </w:r>
      <w:proofErr w:type="spellStart"/>
      <w:r w:rsidRPr="006E296A">
        <w:rPr>
          <w:rFonts w:hint="eastAsia"/>
          <w:sz w:val="28"/>
          <w:szCs w:val="28"/>
        </w:rPr>
        <w:t>pc.in</w:t>
      </w:r>
      <w:proofErr w:type="spellEnd"/>
    </w:p>
    <w:p w:rsidR="006E296A" w:rsidRDefault="006E296A" w:rsidP="006E296A">
      <w:pPr>
        <w:jc w:val="center"/>
        <w:rPr>
          <w:rFonts w:hint="eastAsia"/>
          <w:sz w:val="28"/>
          <w:szCs w:val="28"/>
        </w:rPr>
      </w:pPr>
      <w:r w:rsidRPr="006E296A">
        <w:rPr>
          <w:rFonts w:hint="eastAsia"/>
          <w:sz w:val="28"/>
          <w:szCs w:val="28"/>
        </w:rPr>
        <w:t>Time limit: 5 seconds</w:t>
      </w:r>
    </w:p>
    <w:p w:rsidR="006E296A" w:rsidRDefault="006E296A" w:rsidP="006E29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Given </w:t>
      </w:r>
      <w:r w:rsidRPr="0040694F">
        <w:rPr>
          <w:rFonts w:hint="eastAsia"/>
          <w:i/>
          <w:sz w:val="28"/>
          <w:szCs w:val="28"/>
        </w:rPr>
        <w:t>k</w:t>
      </w:r>
      <w:r>
        <w:rPr>
          <w:rFonts w:hint="eastAsia"/>
          <w:sz w:val="28"/>
          <w:szCs w:val="28"/>
        </w:rPr>
        <w:t xml:space="preserve"> sets, where </w:t>
      </w:r>
      <w:r w:rsidRPr="0040694F">
        <w:rPr>
          <w:rFonts w:hint="eastAsia"/>
          <w:i/>
          <w:sz w:val="28"/>
          <w:szCs w:val="28"/>
        </w:rPr>
        <w:t>k</w:t>
      </w:r>
      <w:r>
        <w:rPr>
          <w:rFonts w:hint="eastAsia"/>
          <w:sz w:val="28"/>
          <w:szCs w:val="28"/>
        </w:rPr>
        <w:t xml:space="preserve"> &gt;= 2 and each set has </w:t>
      </w:r>
      <w:r w:rsidRPr="0040694F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 integers, they are said to be </w:t>
      </w:r>
      <w:r w:rsidRPr="0001213E">
        <w:rPr>
          <w:rFonts w:hint="eastAsia"/>
          <w:i/>
          <w:sz w:val="28"/>
          <w:szCs w:val="28"/>
        </w:rPr>
        <w:t>compatible</w:t>
      </w:r>
      <w:r>
        <w:rPr>
          <w:rFonts w:hint="eastAsia"/>
          <w:sz w:val="28"/>
          <w:szCs w:val="28"/>
        </w:rPr>
        <w:t xml:space="preserve"> if a </w:t>
      </w:r>
      <w:proofErr w:type="spellStart"/>
      <w:r w:rsidRPr="0040694F">
        <w:rPr>
          <w:rFonts w:hint="eastAsia"/>
          <w:i/>
          <w:sz w:val="28"/>
          <w:szCs w:val="28"/>
        </w:rPr>
        <w:t>k</w:t>
      </w:r>
      <w:r w:rsidRPr="006E296A">
        <w:rPr>
          <w:rFonts w:asciiTheme="majorHAnsi" w:hAnsiTheme="majorHAnsi"/>
          <w:sz w:val="28"/>
          <w:szCs w:val="28"/>
        </w:rPr>
        <w:t>×</w:t>
      </w:r>
      <w:r w:rsidRPr="0040694F">
        <w:rPr>
          <w:rFonts w:hint="eastAsia"/>
          <w:i/>
          <w:sz w:val="28"/>
          <w:szCs w:val="28"/>
        </w:rPr>
        <w:t>n</w:t>
      </w:r>
      <w:proofErr w:type="spellEnd"/>
      <w:r>
        <w:rPr>
          <w:rFonts w:hint="eastAsia"/>
          <w:sz w:val="28"/>
          <w:szCs w:val="28"/>
        </w:rPr>
        <w:t xml:space="preserve"> matrix </w:t>
      </w:r>
      <w:r w:rsidRPr="0040694F">
        <w:rPr>
          <w:rFonts w:hint="eastAsia"/>
          <w:i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 can be constructed from them to meet the following two conditions:</w:t>
      </w:r>
    </w:p>
    <w:p w:rsidR="006E296A" w:rsidRDefault="006E296A" w:rsidP="006E296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Each row of </w:t>
      </w:r>
      <w:r w:rsidRPr="0040694F">
        <w:rPr>
          <w:rFonts w:hint="eastAsia"/>
          <w:i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 is constructed from a different set and is a </w:t>
      </w:r>
      <w:r>
        <w:rPr>
          <w:sz w:val="28"/>
          <w:szCs w:val="28"/>
        </w:rPr>
        <w:t>permutation</w:t>
      </w:r>
      <w:r>
        <w:rPr>
          <w:rFonts w:hint="eastAsia"/>
          <w:sz w:val="28"/>
          <w:szCs w:val="28"/>
        </w:rPr>
        <w:t xml:space="preserve"> of the integers in the corresponding set.</w:t>
      </w:r>
    </w:p>
    <w:p w:rsidR="006E296A" w:rsidRDefault="006E296A" w:rsidP="006E296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 all </w:t>
      </w:r>
      <w:proofErr w:type="spellStart"/>
      <w:r w:rsidR="0040694F" w:rsidRPr="0040694F">
        <w:rPr>
          <w:rFonts w:hint="eastAsia"/>
          <w:i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and </w:t>
      </w:r>
      <w:r w:rsidRPr="0040694F">
        <w:rPr>
          <w:rFonts w:hint="eastAsia"/>
          <w:i/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, 1 &lt;= </w:t>
      </w:r>
      <w:proofErr w:type="spellStart"/>
      <w:r w:rsidRPr="0040694F">
        <w:rPr>
          <w:rFonts w:hint="eastAsia"/>
          <w:i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&lt;= </w:t>
      </w:r>
      <w:r w:rsidRPr="0040694F">
        <w:rPr>
          <w:rFonts w:hint="eastAsia"/>
          <w:i/>
          <w:sz w:val="28"/>
          <w:szCs w:val="28"/>
        </w:rPr>
        <w:t>k</w:t>
      </w:r>
      <w:r>
        <w:rPr>
          <w:rFonts w:hint="eastAsia"/>
          <w:sz w:val="28"/>
          <w:szCs w:val="28"/>
        </w:rPr>
        <w:t xml:space="preserve">-1, 1 &lt;= </w:t>
      </w:r>
      <w:r w:rsidRPr="0040694F">
        <w:rPr>
          <w:rFonts w:hint="eastAsia"/>
          <w:i/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 &lt;= </w:t>
      </w:r>
      <w:r w:rsidRPr="0040694F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, </w:t>
      </w:r>
      <w:proofErr w:type="spellStart"/>
      <w:r w:rsidRPr="0040694F">
        <w:rPr>
          <w:rFonts w:hint="eastAsia"/>
          <w:i/>
          <w:sz w:val="28"/>
          <w:szCs w:val="28"/>
        </w:rPr>
        <w:t>b</w:t>
      </w:r>
      <w:r w:rsidRPr="0040694F">
        <w:rPr>
          <w:rFonts w:hint="eastAsia"/>
          <w:sz w:val="28"/>
          <w:szCs w:val="28"/>
          <w:vertAlign w:val="subscript"/>
        </w:rPr>
        <w:t>i</w:t>
      </w:r>
      <w:proofErr w:type="gramStart"/>
      <w:r w:rsidRPr="0040694F">
        <w:rPr>
          <w:rFonts w:hint="eastAsia"/>
          <w:sz w:val="28"/>
          <w:szCs w:val="28"/>
          <w:vertAlign w:val="subscript"/>
        </w:rPr>
        <w:t>,j</w:t>
      </w:r>
      <w:proofErr w:type="spellEnd"/>
      <w:proofErr w:type="gramEnd"/>
      <w:r>
        <w:rPr>
          <w:rFonts w:hint="eastAsia"/>
          <w:sz w:val="28"/>
          <w:szCs w:val="28"/>
        </w:rPr>
        <w:t xml:space="preserve"> is less than </w:t>
      </w:r>
      <w:r w:rsidRPr="0040694F">
        <w:rPr>
          <w:rFonts w:hint="eastAsia"/>
          <w:i/>
          <w:sz w:val="28"/>
          <w:szCs w:val="28"/>
        </w:rPr>
        <w:t>b</w:t>
      </w:r>
      <w:r w:rsidRPr="0040694F">
        <w:rPr>
          <w:rFonts w:hint="eastAsia"/>
          <w:sz w:val="28"/>
          <w:szCs w:val="28"/>
          <w:vertAlign w:val="subscript"/>
        </w:rPr>
        <w:t>i+1,j</w:t>
      </w:r>
      <w:r>
        <w:rPr>
          <w:rFonts w:hint="eastAsia"/>
          <w:sz w:val="28"/>
          <w:szCs w:val="28"/>
        </w:rPr>
        <w:t xml:space="preserve">, where </w:t>
      </w:r>
      <w:proofErr w:type="spellStart"/>
      <w:r w:rsidRPr="0040694F">
        <w:rPr>
          <w:rFonts w:hint="eastAsia"/>
          <w:i/>
          <w:sz w:val="28"/>
          <w:szCs w:val="28"/>
        </w:rPr>
        <w:t>b</w:t>
      </w:r>
      <w:r w:rsidRPr="0040694F">
        <w:rPr>
          <w:rFonts w:hint="eastAsia"/>
          <w:sz w:val="28"/>
          <w:szCs w:val="28"/>
          <w:vertAlign w:val="subscript"/>
        </w:rPr>
        <w:t>i,j</w:t>
      </w:r>
      <w:proofErr w:type="spellEnd"/>
      <w:r>
        <w:rPr>
          <w:rFonts w:hint="eastAsia"/>
          <w:sz w:val="28"/>
          <w:szCs w:val="28"/>
        </w:rPr>
        <w:t xml:space="preserve"> is the element at the </w:t>
      </w:r>
      <w:proofErr w:type="spellStart"/>
      <w:r w:rsidRPr="0040694F">
        <w:rPr>
          <w:rFonts w:hint="eastAsia"/>
          <w:i/>
          <w:sz w:val="28"/>
          <w:szCs w:val="28"/>
        </w:rPr>
        <w:t>i</w:t>
      </w:r>
      <w:r w:rsidRPr="0040694F">
        <w:rPr>
          <w:rFonts w:hint="eastAsia"/>
          <w:sz w:val="28"/>
          <w:szCs w:val="28"/>
        </w:rPr>
        <w:t>th</w:t>
      </w:r>
      <w:proofErr w:type="spellEnd"/>
      <w:r>
        <w:rPr>
          <w:rFonts w:hint="eastAsia"/>
          <w:sz w:val="28"/>
          <w:szCs w:val="28"/>
        </w:rPr>
        <w:t xml:space="preserve"> row and </w:t>
      </w:r>
      <w:proofErr w:type="spellStart"/>
      <w:r w:rsidRPr="0040694F">
        <w:rPr>
          <w:rFonts w:hint="eastAsia"/>
          <w:i/>
          <w:sz w:val="28"/>
          <w:szCs w:val="28"/>
        </w:rPr>
        <w:t>j</w:t>
      </w:r>
      <w:r>
        <w:rPr>
          <w:rFonts w:hint="eastAsia"/>
          <w:sz w:val="28"/>
          <w:szCs w:val="28"/>
        </w:rPr>
        <w:t>th</w:t>
      </w:r>
      <w:proofErr w:type="spellEnd"/>
      <w:r>
        <w:rPr>
          <w:rFonts w:hint="eastAsia"/>
          <w:sz w:val="28"/>
          <w:szCs w:val="28"/>
        </w:rPr>
        <w:t xml:space="preserve"> column of </w:t>
      </w:r>
      <w:r w:rsidRPr="0040694F">
        <w:rPr>
          <w:rFonts w:hint="eastAsia"/>
          <w:i/>
          <w:sz w:val="28"/>
          <w:szCs w:val="28"/>
        </w:rPr>
        <w:t>B</w:t>
      </w:r>
      <w:r>
        <w:rPr>
          <w:rFonts w:hint="eastAsia"/>
          <w:sz w:val="28"/>
          <w:szCs w:val="28"/>
        </w:rPr>
        <w:t>.</w:t>
      </w:r>
    </w:p>
    <w:p w:rsidR="006E296A" w:rsidRDefault="006E296A" w:rsidP="006E296A">
      <w:pPr>
        <w:rPr>
          <w:rFonts w:asciiTheme="majorHAnsi" w:hAnsiTheme="majorHAnsi" w:hint="eastAsia"/>
          <w:sz w:val="28"/>
          <w:szCs w:val="28"/>
        </w:rPr>
      </w:pPr>
      <w:r>
        <w:rPr>
          <w:rFonts w:hint="eastAsia"/>
          <w:sz w:val="28"/>
          <w:szCs w:val="28"/>
        </w:rPr>
        <w:t>For example, consider two sets {6</w:t>
      </w:r>
      <w:proofErr w:type="gramStart"/>
      <w:r>
        <w:rPr>
          <w:rFonts w:hint="eastAsia"/>
          <w:sz w:val="28"/>
          <w:szCs w:val="28"/>
        </w:rPr>
        <w:t>,3,5</w:t>
      </w:r>
      <w:proofErr w:type="gramEnd"/>
      <w:r>
        <w:rPr>
          <w:rFonts w:hint="eastAsia"/>
          <w:sz w:val="28"/>
          <w:szCs w:val="28"/>
        </w:rPr>
        <w:t>} and {1,4,2}. The two sets are compatible because a 2</w:t>
      </w:r>
      <w:r w:rsidRPr="006E296A">
        <w:rPr>
          <w:rFonts w:asciiTheme="majorHAnsi" w:hAnsiTheme="majorHAnsi"/>
          <w:sz w:val="28"/>
          <w:szCs w:val="28"/>
        </w:rPr>
        <w:t>×</w:t>
      </w:r>
      <w:r>
        <w:rPr>
          <w:rFonts w:asciiTheme="majorHAnsi" w:hAnsiTheme="majorHAnsi" w:hint="eastAsia"/>
          <w:sz w:val="28"/>
          <w:szCs w:val="28"/>
        </w:rPr>
        <w:t xml:space="preserve">3 matrix </w:t>
      </w:r>
      <w:r w:rsidRPr="00246B41">
        <w:rPr>
          <w:rFonts w:asciiTheme="majorHAnsi" w:hAnsiTheme="majorHAnsi" w:hint="eastAsia"/>
          <w:i/>
          <w:sz w:val="28"/>
          <w:szCs w:val="28"/>
        </w:rPr>
        <w:t>B</w:t>
      </w:r>
      <w:r>
        <w:rPr>
          <w:rFonts w:asciiTheme="majorHAnsi" w:hAnsiTheme="majorHAnsi" w:hint="eastAsia"/>
          <w:sz w:val="28"/>
          <w:szCs w:val="28"/>
        </w:rPr>
        <w:t xml:space="preserve"> can be constructed as follows to meet the above two conditions. The first row of </w:t>
      </w:r>
      <w:r w:rsidRPr="00246B41">
        <w:rPr>
          <w:rFonts w:asciiTheme="majorHAnsi" w:hAnsiTheme="majorHAnsi" w:hint="eastAsia"/>
          <w:i/>
          <w:sz w:val="28"/>
          <w:szCs w:val="28"/>
        </w:rPr>
        <w:t>B</w:t>
      </w:r>
      <w:r>
        <w:rPr>
          <w:rFonts w:asciiTheme="majorHAnsi" w:hAnsiTheme="majorHAnsi" w:hint="eastAsia"/>
          <w:sz w:val="28"/>
          <w:szCs w:val="28"/>
        </w:rPr>
        <w:t xml:space="preserve"> is from the second set and is [1 4 2], while the second row of </w:t>
      </w:r>
      <w:r w:rsidRPr="00246B41">
        <w:rPr>
          <w:rFonts w:asciiTheme="majorHAnsi" w:hAnsiTheme="majorHAnsi" w:hint="eastAsia"/>
          <w:i/>
          <w:sz w:val="28"/>
          <w:szCs w:val="28"/>
        </w:rPr>
        <w:t>B</w:t>
      </w:r>
      <w:r>
        <w:rPr>
          <w:rFonts w:asciiTheme="majorHAnsi" w:hAnsiTheme="majorHAnsi" w:hint="eastAsia"/>
          <w:sz w:val="28"/>
          <w:szCs w:val="28"/>
        </w:rPr>
        <w:t xml:space="preserve"> is from the first set and is [3 6 5].</w:t>
      </w:r>
    </w:p>
    <w:p w:rsidR="006E296A" w:rsidRDefault="006E296A" w:rsidP="006E296A">
      <w:pPr>
        <w:rPr>
          <w:rFonts w:asciiTheme="majorHAnsi" w:hAnsiTheme="majorHAnsi" w:hint="eastAsia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ab/>
        <w:t xml:space="preserve">Now consider </w:t>
      </w:r>
      <w:r w:rsidRPr="00246B41">
        <w:rPr>
          <w:rFonts w:asciiTheme="majorHAnsi" w:hAnsiTheme="majorHAnsi" w:hint="eastAsia"/>
          <w:i/>
          <w:sz w:val="28"/>
          <w:szCs w:val="28"/>
        </w:rPr>
        <w:t>m</w:t>
      </w:r>
      <w:r>
        <w:rPr>
          <w:rFonts w:asciiTheme="majorHAnsi" w:hAnsiTheme="majorHAnsi" w:hint="eastAsia"/>
          <w:sz w:val="28"/>
          <w:szCs w:val="28"/>
        </w:rPr>
        <w:t xml:space="preserve"> (</w:t>
      </w:r>
      <w:r w:rsidRPr="00246B41">
        <w:rPr>
          <w:rFonts w:asciiTheme="majorHAnsi" w:hAnsiTheme="majorHAnsi" w:hint="eastAsia"/>
          <w:i/>
          <w:sz w:val="28"/>
          <w:szCs w:val="28"/>
        </w:rPr>
        <w:t>m</w:t>
      </w:r>
      <w:r>
        <w:rPr>
          <w:rFonts w:asciiTheme="majorHAnsi" w:hAnsiTheme="majorHAnsi" w:hint="eastAsia"/>
          <w:sz w:val="28"/>
          <w:szCs w:val="28"/>
        </w:rPr>
        <w:t xml:space="preserve"> &gt;= 2) sets each of which has </w:t>
      </w:r>
      <w:r w:rsidRPr="0001213E">
        <w:rPr>
          <w:rFonts w:asciiTheme="majorHAnsi" w:hAnsiTheme="majorHAnsi" w:hint="eastAsia"/>
          <w:i/>
          <w:sz w:val="28"/>
          <w:szCs w:val="28"/>
        </w:rPr>
        <w:t>n</w:t>
      </w:r>
      <w:r>
        <w:rPr>
          <w:rFonts w:asciiTheme="majorHAnsi" w:hAnsiTheme="majorHAnsi" w:hint="eastAsia"/>
          <w:sz w:val="28"/>
          <w:szCs w:val="28"/>
        </w:rPr>
        <w:t xml:space="preserve"> integers. Also assume that among the </w:t>
      </w:r>
      <w:r w:rsidRPr="00246B41">
        <w:rPr>
          <w:rFonts w:asciiTheme="majorHAnsi" w:hAnsiTheme="majorHAnsi" w:hint="eastAsia"/>
          <w:i/>
          <w:sz w:val="28"/>
          <w:szCs w:val="28"/>
        </w:rPr>
        <w:t>m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proofErr w:type="gramStart"/>
      <w:r>
        <w:rPr>
          <w:rFonts w:asciiTheme="majorHAnsi" w:hAnsiTheme="majorHAnsi" w:hint="eastAsia"/>
          <w:sz w:val="28"/>
          <w:szCs w:val="28"/>
        </w:rPr>
        <w:t>sets,</w:t>
      </w:r>
      <w:proofErr w:type="gramEnd"/>
      <w:r>
        <w:rPr>
          <w:rFonts w:asciiTheme="majorHAnsi" w:hAnsiTheme="majorHAnsi" w:hint="eastAsia"/>
          <w:sz w:val="28"/>
          <w:szCs w:val="28"/>
        </w:rPr>
        <w:t xml:space="preserve"> at least two of them are compatible. There are many possible ways to select </w:t>
      </w:r>
      <w:r w:rsidRPr="00246B41">
        <w:rPr>
          <w:rFonts w:asciiTheme="majorHAnsi" w:hAnsiTheme="majorHAnsi" w:hint="eastAsia"/>
          <w:i/>
          <w:sz w:val="28"/>
          <w:szCs w:val="28"/>
        </w:rPr>
        <w:t>k</w:t>
      </w:r>
      <w:r>
        <w:rPr>
          <w:rFonts w:asciiTheme="majorHAnsi" w:hAnsiTheme="majorHAnsi" w:hint="eastAsia"/>
          <w:sz w:val="28"/>
          <w:szCs w:val="28"/>
        </w:rPr>
        <w:t xml:space="preserve"> (2 &lt;= </w:t>
      </w:r>
      <w:r w:rsidRPr="00246B41">
        <w:rPr>
          <w:rFonts w:asciiTheme="majorHAnsi" w:hAnsiTheme="majorHAnsi" w:hint="eastAsia"/>
          <w:i/>
          <w:sz w:val="28"/>
          <w:szCs w:val="28"/>
        </w:rPr>
        <w:t>k</w:t>
      </w:r>
      <w:r>
        <w:rPr>
          <w:rFonts w:asciiTheme="majorHAnsi" w:hAnsiTheme="majorHAnsi" w:hint="eastAsia"/>
          <w:sz w:val="28"/>
          <w:szCs w:val="28"/>
        </w:rPr>
        <w:t xml:space="preserve"> &lt;= </w:t>
      </w:r>
      <w:r w:rsidRPr="00916AEE">
        <w:rPr>
          <w:rFonts w:asciiTheme="majorHAnsi" w:hAnsiTheme="majorHAnsi" w:hint="eastAsia"/>
          <w:i/>
          <w:sz w:val="28"/>
          <w:szCs w:val="28"/>
        </w:rPr>
        <w:t>m</w:t>
      </w:r>
      <w:r>
        <w:rPr>
          <w:rFonts w:asciiTheme="majorHAnsi" w:hAnsiTheme="majorHAnsi" w:hint="eastAsia"/>
          <w:sz w:val="28"/>
          <w:szCs w:val="28"/>
        </w:rPr>
        <w:t xml:space="preserve">) sets from the </w:t>
      </w:r>
      <w:r w:rsidRPr="00246B41">
        <w:rPr>
          <w:rFonts w:asciiTheme="majorHAnsi" w:hAnsiTheme="majorHAnsi" w:hint="eastAsia"/>
          <w:i/>
          <w:sz w:val="28"/>
          <w:szCs w:val="28"/>
        </w:rPr>
        <w:t>m</w:t>
      </w:r>
      <w:r>
        <w:rPr>
          <w:rFonts w:asciiTheme="majorHAnsi" w:hAnsiTheme="majorHAnsi" w:hint="eastAsia"/>
          <w:sz w:val="28"/>
          <w:szCs w:val="28"/>
        </w:rPr>
        <w:t xml:space="preserve"> sets. Let </w:t>
      </w:r>
      <w:proofErr w:type="spellStart"/>
      <w:r w:rsidR="00246B41" w:rsidRPr="00246B41">
        <w:rPr>
          <w:rFonts w:asciiTheme="majorHAnsi" w:hAnsiTheme="majorHAnsi" w:hint="eastAsia"/>
          <w:i/>
          <w:sz w:val="28"/>
          <w:szCs w:val="28"/>
        </w:rPr>
        <w:t>k</w:t>
      </w:r>
      <w:r w:rsidRPr="00246B41">
        <w:rPr>
          <w:rFonts w:asciiTheme="majorHAnsi" w:hAnsiTheme="majorHAnsi" w:hint="eastAsia"/>
          <w:sz w:val="28"/>
          <w:szCs w:val="28"/>
          <w:vertAlign w:val="subscript"/>
        </w:rPr>
        <w:t>max</w:t>
      </w:r>
      <w:proofErr w:type="spellEnd"/>
      <w:r>
        <w:rPr>
          <w:rFonts w:asciiTheme="majorHAnsi" w:hAnsiTheme="majorHAnsi" w:hint="eastAsia"/>
          <w:sz w:val="28"/>
          <w:szCs w:val="28"/>
        </w:rPr>
        <w:t xml:space="preserve"> denote the largest number of sets which are selected from the </w:t>
      </w:r>
      <w:r w:rsidRPr="00246B41">
        <w:rPr>
          <w:rFonts w:asciiTheme="majorHAnsi" w:hAnsiTheme="majorHAnsi" w:hint="eastAsia"/>
          <w:i/>
          <w:sz w:val="28"/>
          <w:szCs w:val="28"/>
        </w:rPr>
        <w:t>m</w:t>
      </w:r>
      <w:r>
        <w:rPr>
          <w:rFonts w:asciiTheme="majorHAnsi" w:hAnsiTheme="majorHAnsi" w:hint="eastAsia"/>
          <w:sz w:val="28"/>
          <w:szCs w:val="28"/>
        </w:rPr>
        <w:t xml:space="preserve"> sets and are compatible. Your task is to write a program that computes </w:t>
      </w:r>
      <w:proofErr w:type="spellStart"/>
      <w:r w:rsidRPr="00246B41">
        <w:rPr>
          <w:rFonts w:asciiTheme="majorHAnsi" w:hAnsiTheme="majorHAnsi" w:hint="eastAsia"/>
          <w:i/>
          <w:sz w:val="28"/>
          <w:szCs w:val="28"/>
        </w:rPr>
        <w:t>k</w:t>
      </w:r>
      <w:r w:rsidRPr="00246B41">
        <w:rPr>
          <w:rFonts w:asciiTheme="majorHAnsi" w:hAnsiTheme="majorHAnsi" w:hint="eastAsia"/>
          <w:sz w:val="28"/>
          <w:szCs w:val="28"/>
          <w:vertAlign w:val="subscript"/>
        </w:rPr>
        <w:t>max</w:t>
      </w:r>
      <w:proofErr w:type="spellEnd"/>
      <w:r>
        <w:rPr>
          <w:rFonts w:asciiTheme="majorHAnsi" w:hAnsiTheme="majorHAnsi" w:hint="eastAsia"/>
          <w:sz w:val="28"/>
          <w:szCs w:val="28"/>
        </w:rPr>
        <w:t>.</w:t>
      </w:r>
    </w:p>
    <w:p w:rsidR="006E296A" w:rsidRDefault="006E296A" w:rsidP="006E296A">
      <w:pPr>
        <w:rPr>
          <w:rFonts w:asciiTheme="majorHAnsi" w:hAnsiTheme="majorHAnsi" w:hint="eastAsia"/>
          <w:sz w:val="28"/>
          <w:szCs w:val="28"/>
        </w:rPr>
      </w:pPr>
    </w:p>
    <w:p w:rsidR="006E296A" w:rsidRPr="006E296A" w:rsidRDefault="006E296A" w:rsidP="006E296A">
      <w:pPr>
        <w:rPr>
          <w:rFonts w:asciiTheme="majorHAnsi" w:hAnsiTheme="majorHAnsi" w:hint="eastAsia"/>
          <w:b/>
          <w:sz w:val="28"/>
          <w:szCs w:val="28"/>
        </w:rPr>
      </w:pPr>
      <w:r w:rsidRPr="006E296A">
        <w:rPr>
          <w:rFonts w:asciiTheme="majorHAnsi" w:hAnsiTheme="majorHAnsi" w:hint="eastAsia"/>
          <w:b/>
          <w:sz w:val="28"/>
          <w:szCs w:val="28"/>
        </w:rPr>
        <w:t>Technical Specification</w:t>
      </w:r>
    </w:p>
    <w:p w:rsidR="006E296A" w:rsidRDefault="006E296A" w:rsidP="006E296A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number of sets, </w:t>
      </w:r>
      <w:r w:rsidRPr="0001213E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, is at least 2 and at most 2500. At least two of the </w:t>
      </w:r>
      <w:r w:rsidRPr="0001213E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 sets are compatible. The number of integers in each of the </w:t>
      </w:r>
      <w:r w:rsidRPr="0001213E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 sets, </w:t>
      </w:r>
      <w:r w:rsidRPr="0001213E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>, is at least 1 and at most 20. Each integer in a set is at least 1 and at most 50000.</w:t>
      </w:r>
    </w:p>
    <w:p w:rsidR="00763E99" w:rsidRDefault="00763E99" w:rsidP="00763E99">
      <w:pPr>
        <w:rPr>
          <w:rFonts w:hint="eastAsia"/>
          <w:sz w:val="28"/>
          <w:szCs w:val="28"/>
        </w:rPr>
      </w:pPr>
    </w:p>
    <w:p w:rsidR="00763E99" w:rsidRDefault="00763E99" w:rsidP="00763E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first line of the input file contains an integer, denoting the </w:t>
      </w:r>
      <w:r>
        <w:rPr>
          <w:sz w:val="28"/>
          <w:szCs w:val="28"/>
        </w:rPr>
        <w:t>number</w:t>
      </w:r>
      <w:r>
        <w:rPr>
          <w:rFonts w:hint="eastAsia"/>
          <w:sz w:val="28"/>
          <w:szCs w:val="28"/>
        </w:rPr>
        <w:t xml:space="preserve"> of test cases to follow. For each test case, the first line contains two positive integers </w:t>
      </w:r>
      <w:r w:rsidRPr="0001213E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 and </w:t>
      </w:r>
      <w:r w:rsidRPr="0001213E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, respectively denoting the </w:t>
      </w:r>
      <w:r>
        <w:rPr>
          <w:sz w:val="28"/>
          <w:szCs w:val="28"/>
        </w:rPr>
        <w:t>number</w:t>
      </w:r>
      <w:r>
        <w:rPr>
          <w:rFonts w:hint="eastAsia"/>
          <w:sz w:val="28"/>
          <w:szCs w:val="28"/>
        </w:rPr>
        <w:t xml:space="preserve"> of sets and the number of integers in each set; in the next </w:t>
      </w:r>
      <w:r w:rsidRPr="0001213E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 lines, each line gives </w:t>
      </w:r>
      <w:r w:rsidRPr="0001213E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 integers for a set.</w:t>
      </w:r>
    </w:p>
    <w:p w:rsidR="00763E99" w:rsidRDefault="00763E99" w:rsidP="00763E99">
      <w:pPr>
        <w:rPr>
          <w:rFonts w:hint="eastAsia"/>
          <w:sz w:val="28"/>
          <w:szCs w:val="28"/>
        </w:rPr>
      </w:pPr>
    </w:p>
    <w:p w:rsidR="00763E99" w:rsidRPr="00763E99" w:rsidRDefault="00763E99" w:rsidP="00763E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each test case, output its </w:t>
      </w:r>
      <w:proofErr w:type="spellStart"/>
      <w:r w:rsidRPr="000411A1">
        <w:rPr>
          <w:rFonts w:hint="eastAsia"/>
          <w:i/>
          <w:sz w:val="28"/>
          <w:szCs w:val="28"/>
        </w:rPr>
        <w:t>k</w:t>
      </w:r>
      <w:r w:rsidRPr="000411A1">
        <w:rPr>
          <w:rFonts w:hint="eastAsia"/>
          <w:sz w:val="28"/>
          <w:szCs w:val="28"/>
          <w:vertAlign w:val="subscript"/>
        </w:rPr>
        <w:t>max</w:t>
      </w:r>
      <w:proofErr w:type="spellEnd"/>
      <w:r>
        <w:rPr>
          <w:rFonts w:hint="eastAsia"/>
          <w:sz w:val="28"/>
          <w:szCs w:val="28"/>
        </w:rPr>
        <w:t xml:space="preserve"> in a new line.</w:t>
      </w:r>
    </w:p>
    <w:sectPr w:rsidR="00763E99" w:rsidRPr="00763E99" w:rsidSect="008455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C7262"/>
    <w:multiLevelType w:val="hybridMultilevel"/>
    <w:tmpl w:val="DBFA8B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53E1309"/>
    <w:multiLevelType w:val="hybridMultilevel"/>
    <w:tmpl w:val="D0B2B5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296A"/>
    <w:rsid w:val="0001213E"/>
    <w:rsid w:val="000411A1"/>
    <w:rsid w:val="00246B41"/>
    <w:rsid w:val="0040694F"/>
    <w:rsid w:val="006E296A"/>
    <w:rsid w:val="00763E99"/>
    <w:rsid w:val="008455F0"/>
    <w:rsid w:val="00916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5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96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2012-10-21T11:44:00Z</dcterms:created>
  <dcterms:modified xsi:type="dcterms:W3CDTF">2012-10-21T12:02:00Z</dcterms:modified>
</cp:coreProperties>
</file>