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681" w:rsidRPr="000B1A03" w:rsidRDefault="00877CEB" w:rsidP="000B1A03">
      <w:pPr>
        <w:jc w:val="center"/>
        <w:rPr>
          <w:rFonts w:hint="eastAsia"/>
          <w:b/>
        </w:rPr>
      </w:pPr>
      <w:r w:rsidRPr="000B1A03">
        <w:rPr>
          <w:rFonts w:hint="eastAsia"/>
          <w:b/>
        </w:rPr>
        <w:t>Problem G</w:t>
      </w:r>
    </w:p>
    <w:p w:rsidR="00877CEB" w:rsidRPr="000B1A03" w:rsidRDefault="00877CEB" w:rsidP="000B1A03">
      <w:pPr>
        <w:jc w:val="center"/>
        <w:rPr>
          <w:rFonts w:hint="eastAsia"/>
          <w:b/>
        </w:rPr>
      </w:pPr>
      <w:r w:rsidRPr="000B1A03">
        <w:rPr>
          <w:rFonts w:hint="eastAsia"/>
          <w:b/>
        </w:rPr>
        <w:t>SHA-4</w:t>
      </w:r>
    </w:p>
    <w:p w:rsidR="00877CEB" w:rsidRDefault="00877CEB" w:rsidP="000B1A03">
      <w:pPr>
        <w:jc w:val="center"/>
        <w:rPr>
          <w:rFonts w:hint="eastAsia"/>
        </w:rPr>
      </w:pPr>
      <w:r>
        <w:rPr>
          <w:rFonts w:hint="eastAsia"/>
        </w:rPr>
        <w:t>Input File: pg.in</w:t>
      </w:r>
    </w:p>
    <w:p w:rsidR="00877CEB" w:rsidRDefault="00877CEB" w:rsidP="000B1A03">
      <w:pPr>
        <w:jc w:val="center"/>
        <w:rPr>
          <w:rFonts w:hint="eastAsia"/>
        </w:rPr>
      </w:pPr>
      <w:r>
        <w:rPr>
          <w:rFonts w:hint="eastAsia"/>
        </w:rPr>
        <w:t>Time Limit: 3 seconds</w:t>
      </w:r>
    </w:p>
    <w:p w:rsidR="00877CEB" w:rsidRDefault="00877CEB">
      <w:pPr>
        <w:rPr>
          <w:rFonts w:hint="eastAsia"/>
        </w:rPr>
      </w:pPr>
      <w:r>
        <w:rPr>
          <w:rFonts w:hint="eastAsia"/>
        </w:rPr>
        <w:tab/>
        <w:t xml:space="preserve">This is a new hash </w:t>
      </w:r>
      <w:r>
        <w:t>algorithm</w:t>
      </w:r>
      <w:r>
        <w:rPr>
          <w:rFonts w:hint="eastAsia"/>
        </w:rPr>
        <w:t xml:space="preserve"> invented for NCPC 2012, called SHA4 (simple hash algorithm version 4). Given a message string M, the SHA4 will hash the string into a 160 bits value, called the message digest d.</w:t>
      </w:r>
    </w:p>
    <w:p w:rsidR="000B1A03" w:rsidRDefault="000B1A03">
      <w:pPr>
        <w:rPr>
          <w:rFonts w:hint="eastAsia"/>
        </w:rPr>
      </w:pPr>
      <w:r>
        <w:rPr>
          <w:rFonts w:hint="eastAsia"/>
        </w:rPr>
        <w:tab/>
        <w:t>d = SHA4(M), where SHA4 is the hash function</w:t>
      </w:r>
    </w:p>
    <w:p w:rsidR="000B1A03" w:rsidRDefault="000B1A03">
      <w:pPr>
        <w:rPr>
          <w:rFonts w:hint="eastAsia"/>
        </w:rPr>
      </w:pPr>
      <w:r>
        <w:rPr>
          <w:rFonts w:hint="eastAsia"/>
        </w:rPr>
        <w:tab/>
        <w:t xml:space="preserve">We will give you the SHA4 algorithm and several hashed results of message digests: </w:t>
      </w:r>
      <w:r w:rsidRPr="000B1A03">
        <w:rPr>
          <w:rFonts w:hint="eastAsia"/>
          <w:i/>
        </w:rPr>
        <w:t>d</w:t>
      </w:r>
      <w:r w:rsidRPr="000B1A03">
        <w:rPr>
          <w:rFonts w:hint="eastAsia"/>
          <w:vertAlign w:val="subscript"/>
        </w:rPr>
        <w:t>0</w:t>
      </w:r>
      <w:r>
        <w:rPr>
          <w:rFonts w:hint="eastAsia"/>
        </w:rPr>
        <w:t xml:space="preserve">, </w:t>
      </w:r>
      <w:r w:rsidRPr="000B1A03">
        <w:rPr>
          <w:rFonts w:hint="eastAsia"/>
          <w:i/>
        </w:rPr>
        <w:t>d</w:t>
      </w:r>
      <w:r w:rsidRPr="000B1A03">
        <w:rPr>
          <w:rFonts w:hint="eastAsia"/>
          <w:vertAlign w:val="subscript"/>
        </w:rPr>
        <w:t>1</w:t>
      </w:r>
      <w:r>
        <w:rPr>
          <w:rFonts w:hint="eastAsia"/>
        </w:rPr>
        <w:t xml:space="preserve">, </w:t>
      </w:r>
      <w:r w:rsidRPr="000B1A03">
        <w:rPr>
          <w:rFonts w:hint="eastAsia"/>
          <w:i/>
        </w:rPr>
        <w:t>d</w:t>
      </w:r>
      <w:r w:rsidRPr="000B1A03">
        <w:rPr>
          <w:rFonts w:hint="eastAsia"/>
          <w:vertAlign w:val="subscript"/>
        </w:rPr>
        <w:t>2</w:t>
      </w:r>
      <w:r>
        <w:rPr>
          <w:rFonts w:hint="eastAsia"/>
        </w:rPr>
        <w:t xml:space="preserve">, </w:t>
      </w:r>
      <w:r>
        <w:t>…</w:t>
      </w:r>
      <w:r>
        <w:rPr>
          <w:rFonts w:hint="eastAsia"/>
        </w:rPr>
        <w:t xml:space="preserve">. You are to write a program to find the original message </w:t>
      </w:r>
      <w:r w:rsidRPr="000B1A03">
        <w:rPr>
          <w:rFonts w:hint="eastAsia"/>
          <w:i/>
        </w:rPr>
        <w:t>M</w:t>
      </w:r>
      <w:r w:rsidRPr="000B1A03">
        <w:rPr>
          <w:rFonts w:hint="eastAsia"/>
          <w:vertAlign w:val="subscript"/>
        </w:rPr>
        <w:t>0</w:t>
      </w:r>
      <w:r>
        <w:rPr>
          <w:rFonts w:hint="eastAsia"/>
        </w:rPr>
        <w:t xml:space="preserve">, </w:t>
      </w:r>
      <w:r w:rsidRPr="000B1A03">
        <w:rPr>
          <w:rFonts w:hint="eastAsia"/>
          <w:i/>
        </w:rPr>
        <w:t>M</w:t>
      </w:r>
      <w:r w:rsidRPr="000B1A03">
        <w:rPr>
          <w:rFonts w:hint="eastAsia"/>
          <w:vertAlign w:val="subscript"/>
        </w:rPr>
        <w:t>1</w:t>
      </w:r>
      <w:r>
        <w:rPr>
          <w:rFonts w:hint="eastAsia"/>
        </w:rPr>
        <w:t xml:space="preserve">, </w:t>
      </w:r>
      <w:r w:rsidRPr="000B1A03">
        <w:rPr>
          <w:rFonts w:hint="eastAsia"/>
          <w:i/>
        </w:rPr>
        <w:t>M</w:t>
      </w:r>
      <w:r w:rsidRPr="000B1A03">
        <w:rPr>
          <w:rFonts w:hint="eastAsia"/>
          <w:vertAlign w:val="subscript"/>
        </w:rPr>
        <w:t>2</w:t>
      </w:r>
      <w:r>
        <w:rPr>
          <w:rFonts w:hint="eastAsia"/>
        </w:rPr>
        <w:t xml:space="preserve">, </w:t>
      </w:r>
      <w:r>
        <w:t>…</w:t>
      </w:r>
      <w:r>
        <w:rPr>
          <w:rFonts w:hint="eastAsia"/>
        </w:rPr>
        <w:t xml:space="preserve">. </w:t>
      </w:r>
      <w:r>
        <w:t>S</w:t>
      </w:r>
      <w:r>
        <w:rPr>
          <w:rFonts w:hint="eastAsia"/>
        </w:rPr>
        <w:t>uch that</w:t>
      </w:r>
    </w:p>
    <w:p w:rsidR="000B1A03" w:rsidRDefault="000B1A03">
      <w:pPr>
        <w:rPr>
          <w:rFonts w:hint="eastAsia"/>
        </w:rPr>
      </w:pPr>
      <w:r>
        <w:rPr>
          <w:rFonts w:hint="eastAsia"/>
        </w:rPr>
        <w:tab/>
      </w:r>
      <w:r w:rsidRPr="000B1A03">
        <w:rPr>
          <w:rFonts w:hint="eastAsia"/>
          <w:i/>
        </w:rPr>
        <w:t>d</w:t>
      </w:r>
      <w:r w:rsidRPr="000B1A03">
        <w:rPr>
          <w:rFonts w:hint="eastAsia"/>
          <w:vertAlign w:val="subscript"/>
        </w:rPr>
        <w:t>0</w:t>
      </w:r>
      <w:r>
        <w:rPr>
          <w:rFonts w:hint="eastAsia"/>
        </w:rPr>
        <w:t xml:space="preserve"> = </w:t>
      </w:r>
      <w:r w:rsidRPr="000B1A03">
        <w:rPr>
          <w:rFonts w:hint="eastAsia"/>
          <w:i/>
        </w:rPr>
        <w:t>SHA</w:t>
      </w:r>
      <w:r>
        <w:rPr>
          <w:rFonts w:hint="eastAsia"/>
        </w:rPr>
        <w:t>4(</w:t>
      </w:r>
      <w:r w:rsidRPr="000B1A03">
        <w:rPr>
          <w:rFonts w:hint="eastAsia"/>
          <w:i/>
        </w:rPr>
        <w:t>M</w:t>
      </w:r>
      <w:r w:rsidRPr="000B1A03">
        <w:rPr>
          <w:rFonts w:hint="eastAsia"/>
          <w:vertAlign w:val="subscript"/>
        </w:rPr>
        <w:t>0</w:t>
      </w:r>
      <w:r>
        <w:rPr>
          <w:rFonts w:hint="eastAsia"/>
        </w:rPr>
        <w:t xml:space="preserve">), </w:t>
      </w:r>
      <w:r w:rsidRPr="000B1A03">
        <w:rPr>
          <w:rFonts w:hint="eastAsia"/>
          <w:i/>
        </w:rPr>
        <w:t>d</w:t>
      </w:r>
      <w:r w:rsidRPr="000B1A03">
        <w:rPr>
          <w:rFonts w:hint="eastAsia"/>
          <w:vertAlign w:val="subscript"/>
        </w:rPr>
        <w:t>1</w:t>
      </w:r>
      <w:r>
        <w:rPr>
          <w:rFonts w:hint="eastAsia"/>
        </w:rPr>
        <w:t xml:space="preserve"> = </w:t>
      </w:r>
      <w:r w:rsidRPr="000B1A03">
        <w:rPr>
          <w:rFonts w:hint="eastAsia"/>
          <w:i/>
        </w:rPr>
        <w:t>SHA</w:t>
      </w:r>
      <w:r>
        <w:rPr>
          <w:rFonts w:hint="eastAsia"/>
        </w:rPr>
        <w:t>4(</w:t>
      </w:r>
      <w:r w:rsidRPr="000B1A03">
        <w:rPr>
          <w:rFonts w:hint="eastAsia"/>
          <w:i/>
        </w:rPr>
        <w:t>M</w:t>
      </w:r>
      <w:r w:rsidRPr="000B1A03">
        <w:rPr>
          <w:rFonts w:hint="eastAsia"/>
          <w:vertAlign w:val="subscript"/>
        </w:rPr>
        <w:t>1</w:t>
      </w:r>
      <w:r>
        <w:rPr>
          <w:rFonts w:hint="eastAsia"/>
        </w:rPr>
        <w:t xml:space="preserve">), </w:t>
      </w:r>
      <w:r w:rsidRPr="000B1A03">
        <w:rPr>
          <w:rFonts w:hint="eastAsia"/>
          <w:i/>
        </w:rPr>
        <w:t>d</w:t>
      </w:r>
      <w:r w:rsidRPr="000B1A03">
        <w:rPr>
          <w:rFonts w:hint="eastAsia"/>
          <w:vertAlign w:val="subscript"/>
        </w:rPr>
        <w:t>2</w:t>
      </w:r>
      <w:r>
        <w:rPr>
          <w:rFonts w:hint="eastAsia"/>
        </w:rPr>
        <w:t xml:space="preserve"> = </w:t>
      </w:r>
      <w:r w:rsidRPr="000B1A03">
        <w:rPr>
          <w:rFonts w:hint="eastAsia"/>
          <w:i/>
        </w:rPr>
        <w:t>SHA</w:t>
      </w:r>
      <w:r>
        <w:rPr>
          <w:rFonts w:hint="eastAsia"/>
        </w:rPr>
        <w:t>4(</w:t>
      </w:r>
      <w:r w:rsidRPr="000B1A03">
        <w:rPr>
          <w:rFonts w:hint="eastAsia"/>
          <w:i/>
        </w:rPr>
        <w:t>M</w:t>
      </w:r>
      <w:r w:rsidRPr="000B1A03">
        <w:rPr>
          <w:rFonts w:hint="eastAsia"/>
          <w:vertAlign w:val="subscript"/>
        </w:rPr>
        <w:t>2</w:t>
      </w:r>
      <w:r>
        <w:rPr>
          <w:rFonts w:hint="eastAsia"/>
        </w:rPr>
        <w:t xml:space="preserve">), </w:t>
      </w:r>
      <w:r>
        <w:t>…</w:t>
      </w:r>
    </w:p>
    <w:p w:rsidR="000B1A03" w:rsidRDefault="000B1A03">
      <w:pPr>
        <w:rPr>
          <w:rFonts w:hint="eastAsia"/>
        </w:rPr>
      </w:pPr>
      <w:r>
        <w:rPr>
          <w:rFonts w:hint="eastAsia"/>
        </w:rPr>
        <w:tab/>
        <w:t>Pseudocode for the SHA4 algorithm is listed in the following:</w:t>
      </w:r>
      <w:r>
        <w:rPr>
          <w:rFonts w:hint="eastAsia"/>
        </w:rPr>
        <w:br/>
      </w:r>
    </w:p>
    <w:p w:rsidR="000B1A03" w:rsidRDefault="000B1A03">
      <w:pPr>
        <w:rPr>
          <w:rFonts w:hint="eastAsia"/>
        </w:rPr>
      </w:pPr>
      <w:r>
        <w:rPr>
          <w:rFonts w:hint="eastAsia"/>
        </w:rPr>
        <w:t>Note:</w:t>
      </w:r>
      <w:r>
        <w:rPr>
          <w:rFonts w:hint="eastAsia"/>
        </w:rPr>
        <w:br/>
        <w:t>1. All variables are unsigned 32 bists integers.</w:t>
      </w:r>
    </w:p>
    <w:p w:rsidR="000B1A03" w:rsidRDefault="000B1A03">
      <w:pPr>
        <w:rPr>
          <w:rFonts w:hint="eastAsia"/>
        </w:rPr>
      </w:pPr>
      <w:r>
        <w:rPr>
          <w:rFonts w:hint="eastAsia"/>
        </w:rPr>
        <w:t xml:space="preserve">2. The input string </w:t>
      </w:r>
      <w:r w:rsidRPr="008A5E0B">
        <w:rPr>
          <w:rFonts w:hint="eastAsia"/>
          <w:b/>
        </w:rPr>
        <w:t>M</w:t>
      </w:r>
      <w:r>
        <w:rPr>
          <w:rFonts w:hint="eastAsia"/>
        </w:rPr>
        <w:t xml:space="preserve"> is with length 5.</w:t>
      </w:r>
    </w:p>
    <w:p w:rsidR="000B1A03" w:rsidRDefault="00180DD2">
      <w:pPr>
        <w:rPr>
          <w:rFonts w:hint="eastAsia"/>
        </w:rPr>
      </w:pPr>
      <w:r>
        <w:rPr>
          <w:rFonts w:hint="eastAsia"/>
        </w:rPr>
        <w:t xml:space="preserve">3. Each input character </w:t>
      </w:r>
      <w:r w:rsidRPr="008A5E0B">
        <w:rPr>
          <w:rFonts w:hint="eastAsia"/>
          <w:b/>
        </w:rPr>
        <w:t>M[i]</w:t>
      </w:r>
      <w:r>
        <w:rPr>
          <w:rFonts w:hint="eastAsia"/>
        </w:rPr>
        <w:t xml:space="preserve"> is converted into an integer value, by subtracting ASCII value of space from the ASCII value of </w:t>
      </w:r>
      <w:r w:rsidRPr="008A5E0B">
        <w:rPr>
          <w:rFonts w:hint="eastAsia"/>
          <w:b/>
        </w:rPr>
        <w:t>M[i]</w:t>
      </w:r>
      <w:r>
        <w:rPr>
          <w:rFonts w:hint="eastAsia"/>
        </w:rPr>
        <w:t>, that is, the difference between space and the character ASCII value. For example, the space value is 0.</w:t>
      </w:r>
    </w:p>
    <w:p w:rsidR="00180DD2" w:rsidRDefault="00180DD2">
      <w:pPr>
        <w:rPr>
          <w:rFonts w:hint="eastAsia"/>
        </w:rPr>
      </w:pPr>
      <w:r>
        <w:rPr>
          <w:rFonts w:hint="eastAsia"/>
        </w:rPr>
        <w:t>4. After the value conversion, the five bytes values are stored in word[</w:t>
      </w:r>
      <w:r w:rsidRPr="008A5E0B">
        <w:rPr>
          <w:rFonts w:ascii="Times New Roman" w:hAnsi="Times New Roman" w:cs="Times New Roman"/>
          <w:i/>
        </w:rPr>
        <w:t>i</w:t>
      </w:r>
      <w:r>
        <w:rPr>
          <w:rFonts w:hint="eastAsia"/>
        </w:rPr>
        <w:t>], 0</w:t>
      </w:r>
      <w:r w:rsidR="008A5E0B">
        <w:rPr>
          <w:rFonts w:hint="eastAsia"/>
        </w:rPr>
        <w:t xml:space="preserve"> </w:t>
      </w:r>
      <w:r>
        <w:rPr>
          <w:rFonts w:hint="eastAsia"/>
        </w:rPr>
        <w:t>&lt;=</w:t>
      </w:r>
      <w:r w:rsidR="008A5E0B">
        <w:rPr>
          <w:rFonts w:hint="eastAsia"/>
        </w:rPr>
        <w:t xml:space="preserve"> </w:t>
      </w:r>
      <w:r w:rsidR="008A5E0B">
        <w:rPr>
          <w:rFonts w:ascii="Times New Roman" w:hAnsi="Times New Roman" w:cs="Times New Roman" w:hint="eastAsia"/>
          <w:i/>
        </w:rPr>
        <w:t xml:space="preserve">i </w:t>
      </w:r>
      <w:r>
        <w:rPr>
          <w:rFonts w:hint="eastAsia"/>
        </w:rPr>
        <w:t>&lt;</w:t>
      </w:r>
      <w:r w:rsidR="008A5E0B">
        <w:rPr>
          <w:rFonts w:hint="eastAsia"/>
        </w:rPr>
        <w:t xml:space="preserve"> </w:t>
      </w:r>
      <w:r>
        <w:rPr>
          <w:rFonts w:hint="eastAsia"/>
        </w:rPr>
        <w:t>5.</w:t>
      </w:r>
    </w:p>
    <w:p w:rsidR="006B66C7" w:rsidRDefault="006B66C7">
      <w:pPr>
        <w:rPr>
          <w:rFonts w:hint="eastAsia"/>
        </w:rPr>
      </w:pPr>
    </w:p>
    <w:p w:rsidR="006B66C7" w:rsidRPr="0037195F" w:rsidRDefault="006B66C7">
      <w:pPr>
        <w:rPr>
          <w:rFonts w:hint="eastAsia"/>
          <w:b/>
        </w:rPr>
      </w:pPr>
      <w:r w:rsidRPr="0037195F">
        <w:rPr>
          <w:rFonts w:hint="eastAsia"/>
          <w:b/>
        </w:rPr>
        <w:t>Technical Specification</w:t>
      </w:r>
    </w:p>
    <w:p w:rsidR="006B66C7" w:rsidRDefault="006B66C7" w:rsidP="006B66C7">
      <w:pPr>
        <w:pStyle w:val="a3"/>
        <w:numPr>
          <w:ilvl w:val="0"/>
          <w:numId w:val="1"/>
        </w:numPr>
        <w:ind w:leftChars="0"/>
        <w:rPr>
          <w:rFonts w:hint="eastAsia"/>
        </w:rPr>
      </w:pPr>
      <w:r>
        <w:rPr>
          <w:rFonts w:hint="eastAsia"/>
        </w:rPr>
        <w:t>The number of test cases is less the 1024.</w:t>
      </w:r>
    </w:p>
    <w:p w:rsidR="006B66C7" w:rsidRDefault="006B66C7" w:rsidP="006B66C7">
      <w:pPr>
        <w:pStyle w:val="a3"/>
        <w:numPr>
          <w:ilvl w:val="0"/>
          <w:numId w:val="1"/>
        </w:numPr>
        <w:ind w:leftChars="0"/>
        <w:rPr>
          <w:rFonts w:hint="eastAsia"/>
        </w:rPr>
      </w:pPr>
      <w:r>
        <w:rPr>
          <w:rFonts w:hint="eastAsia"/>
        </w:rPr>
        <w:t>All output strings are with length 5.</w:t>
      </w:r>
    </w:p>
    <w:p w:rsidR="0037195F" w:rsidRDefault="0037195F" w:rsidP="0037195F">
      <w:pPr>
        <w:rPr>
          <w:rFonts w:hint="eastAsia"/>
        </w:rPr>
      </w:pPr>
    </w:p>
    <w:p w:rsidR="006B66C7" w:rsidRDefault="0037195F">
      <w:pPr>
        <w:rPr>
          <w:rFonts w:hint="eastAsia"/>
        </w:rPr>
      </w:pPr>
      <w:r>
        <w:rPr>
          <w:rFonts w:hint="eastAsia"/>
        </w:rPr>
        <w:t>The first line of the input file contains an integer, denoting the number of test cases to follow. For each test case, the message hash digest is given with values of five 32 bits integer in hexadecimal format, each integer separated with at least one space. For example, a sample digest is 0b8414f6 027eeb13 0453edaf 00f93379 002f2d88. All digest values are valid SHA4 outputs.</w:t>
      </w:r>
    </w:p>
    <w:p w:rsidR="0037195F" w:rsidRDefault="0037195F">
      <w:pPr>
        <w:rPr>
          <w:rFonts w:hint="eastAsia"/>
        </w:rPr>
      </w:pPr>
    </w:p>
    <w:p w:rsidR="0037195F" w:rsidRDefault="0037195F">
      <w:pPr>
        <w:rPr>
          <w:rFonts w:hint="eastAsia"/>
        </w:rPr>
      </w:pPr>
      <w:r>
        <w:rPr>
          <w:rFonts w:hint="eastAsia"/>
        </w:rPr>
        <w:t xml:space="preserve">For each test case, output the original message with one line of string, containing only five alphanumeric characters (A-Za-z0-9). For </w:t>
      </w:r>
      <w:r>
        <w:t>example</w:t>
      </w:r>
      <w:r>
        <w:rPr>
          <w:rFonts w:hint="eastAsia"/>
        </w:rPr>
        <w:t xml:space="preserve">, you are to output </w:t>
      </w:r>
      <w:r>
        <w:t>‘</w:t>
      </w:r>
      <w:r>
        <w:rPr>
          <w:rFonts w:hint="eastAsia"/>
        </w:rPr>
        <w:t>5dogs</w:t>
      </w:r>
      <w:r>
        <w:t>’</w:t>
      </w:r>
      <w:r>
        <w:rPr>
          <w:rFonts w:hint="eastAsia"/>
        </w:rPr>
        <w:t xml:space="preserve"> if the input is SHA4(</w:t>
      </w:r>
      <w:r>
        <w:t>‘</w:t>
      </w:r>
      <w:r>
        <w:rPr>
          <w:rFonts w:hint="eastAsia"/>
        </w:rPr>
        <w:t>5dogs</w:t>
      </w:r>
      <w:r>
        <w:t>’</w:t>
      </w:r>
      <w:r>
        <w:rPr>
          <w:rFonts w:hint="eastAsia"/>
        </w:rPr>
        <w:t xml:space="preserve">) = </w:t>
      </w:r>
      <w:r>
        <w:t>‘</w:t>
      </w:r>
      <w:r>
        <w:rPr>
          <w:rFonts w:hint="eastAsia"/>
        </w:rPr>
        <w:t>0b8414f6 027eeb13 0453edaf 00f93379 002f2d88</w:t>
      </w:r>
      <w:r>
        <w:t>’</w:t>
      </w:r>
      <w:r>
        <w:rPr>
          <w:rFonts w:hint="eastAsia"/>
        </w:rPr>
        <w:t>.</w:t>
      </w:r>
    </w:p>
    <w:p w:rsidR="000B1A03" w:rsidRDefault="000B1A03"/>
    <w:sectPr w:rsidR="000B1A03" w:rsidSect="00DB7681">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99112D"/>
    <w:multiLevelType w:val="hybridMultilevel"/>
    <w:tmpl w:val="39362A4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F4F1F"/>
    <w:rsid w:val="000B1A03"/>
    <w:rsid w:val="00180DD2"/>
    <w:rsid w:val="002F4F1F"/>
    <w:rsid w:val="0037195F"/>
    <w:rsid w:val="006B66C7"/>
    <w:rsid w:val="00877CEB"/>
    <w:rsid w:val="008A5E0B"/>
    <w:rsid w:val="00DB768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7681"/>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66C7"/>
    <w:pPr>
      <w:ind w:leftChars="200" w:left="48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262</Words>
  <Characters>1497</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7</cp:revision>
  <dcterms:created xsi:type="dcterms:W3CDTF">2012-10-20T13:16:00Z</dcterms:created>
  <dcterms:modified xsi:type="dcterms:W3CDTF">2012-10-20T13:32:00Z</dcterms:modified>
</cp:coreProperties>
</file>