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46" w:type="dxa"/>
        <w:tblInd w:w="7" w:type="dxa"/>
        <w:tblLook w:val="04A0" w:firstRow="1" w:lastRow="0" w:firstColumn="1" w:lastColumn="0" w:noHBand="0" w:noVBand="1"/>
      </w:tblPr>
      <w:tblGrid>
        <w:gridCol w:w="4637"/>
        <w:gridCol w:w="5609"/>
      </w:tblGrid>
      <w:tr w:rsidR="005C5108" w:rsidTr="005C5108">
        <w:tc>
          <w:tcPr>
            <w:tcW w:w="4637" w:type="dxa"/>
            <w:hideMark/>
          </w:tcPr>
          <w:p w:rsidR="005C5108" w:rsidRDefault="005C5108">
            <w:pPr>
              <w:spacing w:line="360" w:lineRule="exact"/>
              <w:jc w:val="center"/>
              <w:rPr>
                <w:bCs/>
                <w:sz w:val="26"/>
                <w:szCs w:val="26"/>
              </w:rPr>
            </w:pPr>
            <w:r>
              <w:rPr>
                <w:bCs/>
                <w:sz w:val="26"/>
                <w:szCs w:val="26"/>
              </w:rPr>
              <w:t>TRƯỜNG ĐẠI HỌC Y HÀ NỘI</w:t>
            </w:r>
          </w:p>
          <w:p w:rsidR="005C5108" w:rsidRDefault="005C5108">
            <w:pPr>
              <w:pStyle w:val="Heading1"/>
              <w:spacing w:line="360" w:lineRule="exact"/>
              <w:rPr>
                <w:rFonts w:ascii="Times New Roman" w:hAnsi="Times New Roman" w:cs="Times New Roman"/>
                <w:b w:val="0"/>
                <w:bCs w:val="0"/>
                <w:i w:val="0"/>
                <w:iCs w:val="0"/>
                <w:sz w:val="28"/>
                <w:szCs w:val="28"/>
              </w:rPr>
            </w:pPr>
            <w:r>
              <w:rPr>
                <w:rFonts w:ascii="Times New Roman" w:hAnsi="Times New Roman" w:cs="Times New Roman"/>
                <w:i w:val="0"/>
                <w:sz w:val="28"/>
                <w:szCs w:val="28"/>
              </w:rPr>
              <w:t>BỆNH VIỆN ĐẠI HỌC Y HÀ NỘI</w:t>
            </w:r>
          </w:p>
        </w:tc>
        <w:tc>
          <w:tcPr>
            <w:tcW w:w="5609" w:type="dxa"/>
            <w:hideMark/>
          </w:tcPr>
          <w:p w:rsidR="005C5108" w:rsidRDefault="005C5108">
            <w:pPr>
              <w:pStyle w:val="Heading6"/>
              <w:spacing w:line="360" w:lineRule="exact"/>
              <w:rPr>
                <w:sz w:val="24"/>
              </w:rPr>
            </w:pPr>
            <w:r>
              <w:rPr>
                <w:sz w:val="24"/>
              </w:rPr>
              <w:t>CỘNG HÒA XÃ HỘI CHỦ NGHĨA VIỆT NAM</w:t>
            </w:r>
          </w:p>
          <w:p w:rsidR="005C5108" w:rsidRDefault="005C5108">
            <w:pPr>
              <w:spacing w:line="276" w:lineRule="auto"/>
              <w:jc w:val="center"/>
              <w:rPr>
                <w:sz w:val="28"/>
                <w:szCs w:val="28"/>
              </w:rPr>
            </w:pPr>
            <w:proofErr w:type="spellStart"/>
            <w:r>
              <w:rPr>
                <w:b/>
                <w:bCs/>
                <w:sz w:val="28"/>
                <w:szCs w:val="28"/>
              </w:rPr>
              <w:t>Độc</w:t>
            </w:r>
            <w:proofErr w:type="spellEnd"/>
            <w:r>
              <w:rPr>
                <w:b/>
                <w:bCs/>
                <w:sz w:val="28"/>
                <w:szCs w:val="28"/>
              </w:rPr>
              <w:t xml:space="preserve"> </w:t>
            </w:r>
            <w:proofErr w:type="spellStart"/>
            <w:r>
              <w:rPr>
                <w:b/>
                <w:bCs/>
                <w:sz w:val="28"/>
                <w:szCs w:val="28"/>
              </w:rPr>
              <w:t>lập</w:t>
            </w:r>
            <w:proofErr w:type="spellEnd"/>
            <w:r>
              <w:rPr>
                <w:b/>
                <w:bCs/>
                <w:sz w:val="28"/>
                <w:szCs w:val="28"/>
              </w:rPr>
              <w:t xml:space="preserve"> - </w:t>
            </w:r>
            <w:proofErr w:type="spellStart"/>
            <w:r>
              <w:rPr>
                <w:b/>
                <w:bCs/>
                <w:sz w:val="28"/>
                <w:szCs w:val="28"/>
              </w:rPr>
              <w:t>Tự</w:t>
            </w:r>
            <w:proofErr w:type="spellEnd"/>
            <w:r>
              <w:rPr>
                <w:b/>
                <w:bCs/>
                <w:sz w:val="28"/>
                <w:szCs w:val="28"/>
              </w:rPr>
              <w:t xml:space="preserve"> do - </w:t>
            </w:r>
            <w:proofErr w:type="spellStart"/>
            <w:r>
              <w:rPr>
                <w:b/>
                <w:bCs/>
                <w:sz w:val="28"/>
                <w:szCs w:val="28"/>
              </w:rPr>
              <w:t>Hạnh</w:t>
            </w:r>
            <w:proofErr w:type="spellEnd"/>
            <w:r>
              <w:rPr>
                <w:b/>
                <w:bCs/>
                <w:sz w:val="28"/>
                <w:szCs w:val="28"/>
              </w:rPr>
              <w:t xml:space="preserve"> </w:t>
            </w:r>
            <w:proofErr w:type="spellStart"/>
            <w:r>
              <w:rPr>
                <w:b/>
                <w:bCs/>
                <w:sz w:val="28"/>
                <w:szCs w:val="28"/>
              </w:rPr>
              <w:t>phúc</w:t>
            </w:r>
            <w:proofErr w:type="spellEnd"/>
          </w:p>
        </w:tc>
      </w:tr>
      <w:tr w:rsidR="005C5108" w:rsidTr="005C5108">
        <w:trPr>
          <w:trHeight w:val="180"/>
        </w:trPr>
        <w:tc>
          <w:tcPr>
            <w:tcW w:w="4637" w:type="dxa"/>
            <w:hideMark/>
          </w:tcPr>
          <w:p w:rsidR="005C5108" w:rsidRDefault="005C5108">
            <w:pPr>
              <w:spacing w:line="360" w:lineRule="exact"/>
              <w:jc w:val="center"/>
              <w:rPr>
                <w:b/>
                <w:bCs/>
              </w:rPr>
            </w:pPr>
            <w:r>
              <w:rPr>
                <w:noProof/>
              </w:rPr>
              <mc:AlternateContent>
                <mc:Choice Requires="wps">
                  <w:drawing>
                    <wp:anchor distT="0" distB="0" distL="114300" distR="114300" simplePos="0" relativeHeight="251659264" behindDoc="0" locked="0" layoutInCell="1" allowOverlap="1">
                      <wp:simplePos x="0" y="0"/>
                      <wp:positionH relativeFrom="column">
                        <wp:posOffset>528955</wp:posOffset>
                      </wp:positionH>
                      <wp:positionV relativeFrom="paragraph">
                        <wp:posOffset>120015</wp:posOffset>
                      </wp:positionV>
                      <wp:extent cx="13716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65pt,9.45pt" to="149.6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"/>
                  </w:pict>
                </mc:Fallback>
              </mc:AlternateContent>
            </w:r>
          </w:p>
        </w:tc>
        <w:tc>
          <w:tcPr>
            <w:tcW w:w="5609" w:type="dxa"/>
            <w:hideMark/>
          </w:tcPr>
          <w:p w:rsidR="005C5108" w:rsidRDefault="005C5108">
            <w:pPr>
              <w:spacing w:line="360" w:lineRule="exact"/>
              <w:jc w:val="center"/>
              <w:rPr>
                <w:b/>
                <w:bCs/>
                <w:sz w:val="26"/>
                <w:szCs w:val="26"/>
              </w:rPr>
            </w:pPr>
            <w:r>
              <w:rPr>
                <w:noProof/>
              </w:rPr>
              <mc:AlternateContent>
                <mc:Choice Requires="wps">
                  <w:drawing>
                    <wp:anchor distT="0" distB="0" distL="114300" distR="114300" simplePos="0" relativeHeight="251660288" behindDoc="0" locked="0" layoutInCell="1" allowOverlap="1">
                      <wp:simplePos x="0" y="0"/>
                      <wp:positionH relativeFrom="column">
                        <wp:posOffset>835660</wp:posOffset>
                      </wp:positionH>
                      <wp:positionV relativeFrom="paragraph">
                        <wp:posOffset>67310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5.3pt" to="209.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"/>
                  </w:pict>
                </mc:Fallback>
              </mc:AlternateContent>
            </w:r>
            <w:r>
              <w:rPr>
                <w:b/>
                <w:bCs/>
              </w:rPr>
              <w:t xml:space="preserve">   </w:t>
            </w:r>
          </w:p>
        </w:tc>
      </w:tr>
    </w:tbl>
    <w:p w:rsidR="005C5108" w:rsidRDefault="005C5108" w:rsidP="005C5108">
      <w:pPr>
        <w:jc w:val="center"/>
        <w:rPr>
          <w:i/>
          <w:iCs/>
          <w:sz w:val="26"/>
          <w:szCs w:val="26"/>
        </w:rPr>
      </w:pPr>
      <w:proofErr w:type="spellStart"/>
      <w:proofErr w:type="gramStart"/>
      <w:r>
        <w:rPr>
          <w:sz w:val="26"/>
          <w:szCs w:val="26"/>
        </w:rPr>
        <w:t>Số</w:t>
      </w:r>
      <w:proofErr w:type="spellEnd"/>
      <w:r>
        <w:rPr>
          <w:sz w:val="26"/>
          <w:szCs w:val="26"/>
        </w:rPr>
        <w:t xml:space="preserve"> :</w:t>
      </w:r>
      <w:proofErr w:type="gramEnd"/>
      <w:r>
        <w:rPr>
          <w:sz w:val="26"/>
          <w:szCs w:val="26"/>
        </w:rPr>
        <w:t xml:space="preserve">           /QĐ-BVĐHYHN</w:t>
      </w:r>
      <w:r>
        <w:rPr>
          <w:sz w:val="26"/>
          <w:szCs w:val="26"/>
        </w:rPr>
        <w:tab/>
        <w:t xml:space="preserve">                      </w:t>
      </w:r>
      <w:proofErr w:type="spellStart"/>
      <w:r>
        <w:rPr>
          <w:i/>
          <w:iCs/>
          <w:sz w:val="26"/>
          <w:szCs w:val="26"/>
        </w:rPr>
        <w:t>Hà</w:t>
      </w:r>
      <w:proofErr w:type="spellEnd"/>
      <w:r>
        <w:rPr>
          <w:i/>
          <w:iCs/>
          <w:sz w:val="26"/>
          <w:szCs w:val="26"/>
        </w:rPr>
        <w:t xml:space="preserve"> </w:t>
      </w:r>
      <w:proofErr w:type="spellStart"/>
      <w:r>
        <w:rPr>
          <w:i/>
          <w:iCs/>
          <w:sz w:val="26"/>
          <w:szCs w:val="26"/>
        </w:rPr>
        <w:t>Nội</w:t>
      </w:r>
      <w:proofErr w:type="spellEnd"/>
      <w:r>
        <w:rPr>
          <w:i/>
          <w:iCs/>
          <w:sz w:val="26"/>
          <w:szCs w:val="26"/>
        </w:rPr>
        <w:t xml:space="preserve">, </w:t>
      </w:r>
      <w:proofErr w:type="spellStart"/>
      <w:r>
        <w:rPr>
          <w:i/>
          <w:iCs/>
          <w:sz w:val="26"/>
          <w:szCs w:val="26"/>
        </w:rPr>
        <w:t>ngày</w:t>
      </w:r>
      <w:proofErr w:type="spellEnd"/>
      <w:r>
        <w:rPr>
          <w:i/>
          <w:iCs/>
          <w:sz w:val="26"/>
          <w:szCs w:val="26"/>
        </w:rPr>
        <w:t xml:space="preserve"> ….. </w:t>
      </w:r>
      <w:proofErr w:type="spellStart"/>
      <w:proofErr w:type="gramStart"/>
      <w:r>
        <w:rPr>
          <w:i/>
          <w:iCs/>
          <w:sz w:val="26"/>
          <w:szCs w:val="26"/>
        </w:rPr>
        <w:t>tháng</w:t>
      </w:r>
      <w:proofErr w:type="spellEnd"/>
      <w:r>
        <w:rPr>
          <w:i/>
          <w:iCs/>
          <w:sz w:val="26"/>
          <w:szCs w:val="26"/>
        </w:rPr>
        <w:t xml:space="preserve">  …</w:t>
      </w:r>
      <w:proofErr w:type="gramEnd"/>
      <w:r>
        <w:rPr>
          <w:i/>
          <w:iCs/>
          <w:sz w:val="26"/>
          <w:szCs w:val="26"/>
        </w:rPr>
        <w:t xml:space="preserve"> </w:t>
      </w:r>
      <w:proofErr w:type="spellStart"/>
      <w:r>
        <w:rPr>
          <w:i/>
          <w:iCs/>
          <w:sz w:val="26"/>
          <w:szCs w:val="26"/>
        </w:rPr>
        <w:t>năm</w:t>
      </w:r>
      <w:proofErr w:type="spellEnd"/>
      <w:r>
        <w:rPr>
          <w:i/>
          <w:iCs/>
          <w:sz w:val="26"/>
          <w:szCs w:val="26"/>
        </w:rPr>
        <w:t xml:space="preserve"> 2014</w:t>
      </w:r>
    </w:p>
    <w:p w:rsidR="005C5108" w:rsidRDefault="005C5108" w:rsidP="005C5108">
      <w:r>
        <w:rPr>
          <w:i/>
          <w:iCs/>
          <w:sz w:val="30"/>
        </w:rPr>
        <w:t xml:space="preserve">    </w:t>
      </w:r>
    </w:p>
    <w:p w:rsidR="005C5108" w:rsidRDefault="005C5108" w:rsidP="005C5108">
      <w:pPr>
        <w:pStyle w:val="Heading8"/>
        <w:rPr>
          <w:b w:val="0"/>
          <w:szCs w:val="28"/>
        </w:rPr>
      </w:pPr>
    </w:p>
    <w:p w:rsidR="005C5108" w:rsidRDefault="005C5108" w:rsidP="005C5108">
      <w:pPr>
        <w:pStyle w:val="Heading8"/>
        <w:ind w:left="0" w:firstLine="0"/>
        <w:jc w:val="center"/>
        <w:rPr>
          <w:szCs w:val="28"/>
        </w:rPr>
      </w:pPr>
      <w:r>
        <w:rPr>
          <w:szCs w:val="28"/>
        </w:rPr>
        <w:t>QUYẾT ĐỊNH</w:t>
      </w:r>
    </w:p>
    <w:p w:rsidR="00625FFA" w:rsidRDefault="005C5108" w:rsidP="005C5108">
      <w:pPr>
        <w:pStyle w:val="Heading8"/>
        <w:ind w:left="0" w:firstLine="0"/>
        <w:jc w:val="center"/>
        <w:rPr>
          <w:sz w:val="26"/>
          <w:szCs w:val="26"/>
        </w:rPr>
      </w:pPr>
      <w:r>
        <w:rPr>
          <w:sz w:val="26"/>
          <w:szCs w:val="26"/>
        </w:rPr>
        <w:t xml:space="preserve">V/v: </w:t>
      </w:r>
      <w:proofErr w:type="spellStart"/>
      <w:r>
        <w:rPr>
          <w:sz w:val="26"/>
          <w:szCs w:val="26"/>
        </w:rPr>
        <w:t>Thành</w:t>
      </w:r>
      <w:proofErr w:type="spellEnd"/>
      <w:r>
        <w:rPr>
          <w:sz w:val="26"/>
          <w:szCs w:val="26"/>
        </w:rPr>
        <w:t xml:space="preserve"> </w:t>
      </w:r>
      <w:proofErr w:type="spellStart"/>
      <w:r>
        <w:rPr>
          <w:sz w:val="26"/>
          <w:szCs w:val="26"/>
        </w:rPr>
        <w:t>lập</w:t>
      </w:r>
      <w:proofErr w:type="spellEnd"/>
      <w:r>
        <w:rPr>
          <w:sz w:val="26"/>
          <w:szCs w:val="26"/>
        </w:rPr>
        <w:t xml:space="preserve"> Ban </w:t>
      </w:r>
      <w:proofErr w:type="spellStart"/>
      <w:r>
        <w:rPr>
          <w:sz w:val="26"/>
          <w:szCs w:val="26"/>
        </w:rPr>
        <w:t>tổ</w:t>
      </w:r>
      <w:proofErr w:type="spellEnd"/>
      <w:r>
        <w:rPr>
          <w:sz w:val="26"/>
          <w:szCs w:val="26"/>
        </w:rPr>
        <w:t xml:space="preserve"> </w:t>
      </w:r>
      <w:proofErr w:type="spellStart"/>
      <w:r>
        <w:rPr>
          <w:sz w:val="26"/>
          <w:szCs w:val="26"/>
        </w:rPr>
        <w:t>chức</w:t>
      </w:r>
      <w:proofErr w:type="spellEnd"/>
      <w:r>
        <w:rPr>
          <w:sz w:val="26"/>
          <w:szCs w:val="26"/>
        </w:rPr>
        <w:t xml:space="preserve">, Ban </w:t>
      </w:r>
      <w:proofErr w:type="spellStart"/>
      <w:r>
        <w:rPr>
          <w:sz w:val="26"/>
          <w:szCs w:val="26"/>
        </w:rPr>
        <w:t>chuyên</w:t>
      </w:r>
      <w:proofErr w:type="spellEnd"/>
      <w:r>
        <w:rPr>
          <w:sz w:val="26"/>
          <w:szCs w:val="26"/>
        </w:rPr>
        <w:t xml:space="preserve"> </w:t>
      </w:r>
      <w:proofErr w:type="spellStart"/>
      <w:r>
        <w:rPr>
          <w:sz w:val="26"/>
          <w:szCs w:val="26"/>
        </w:rPr>
        <w:t>môn</w:t>
      </w:r>
      <w:proofErr w:type="spellEnd"/>
      <w:r>
        <w:rPr>
          <w:sz w:val="26"/>
          <w:szCs w:val="26"/>
        </w:rPr>
        <w:t xml:space="preserve">, Ban </w:t>
      </w:r>
      <w:proofErr w:type="spellStart"/>
      <w:proofErr w:type="gramStart"/>
      <w:r>
        <w:rPr>
          <w:sz w:val="26"/>
          <w:szCs w:val="26"/>
        </w:rPr>
        <w:t>thư</w:t>
      </w:r>
      <w:proofErr w:type="spellEnd"/>
      <w:proofErr w:type="gramEnd"/>
      <w:r>
        <w:rPr>
          <w:sz w:val="26"/>
          <w:szCs w:val="26"/>
        </w:rPr>
        <w:t xml:space="preserve"> </w:t>
      </w:r>
      <w:proofErr w:type="spellStart"/>
      <w:r>
        <w:rPr>
          <w:sz w:val="26"/>
          <w:szCs w:val="26"/>
        </w:rPr>
        <w:t>ký</w:t>
      </w:r>
      <w:proofErr w:type="spellEnd"/>
      <w:r>
        <w:rPr>
          <w:sz w:val="26"/>
          <w:szCs w:val="26"/>
        </w:rPr>
        <w:t xml:space="preserve"> </w:t>
      </w:r>
      <w:proofErr w:type="spellStart"/>
      <w:r>
        <w:rPr>
          <w:sz w:val="26"/>
          <w:szCs w:val="26"/>
        </w:rPr>
        <w:t>Hội</w:t>
      </w:r>
      <w:proofErr w:type="spellEnd"/>
      <w:r>
        <w:rPr>
          <w:sz w:val="26"/>
          <w:szCs w:val="26"/>
        </w:rPr>
        <w:t xml:space="preserve"> </w:t>
      </w:r>
      <w:proofErr w:type="spellStart"/>
      <w:r w:rsidR="00625FFA">
        <w:rPr>
          <w:sz w:val="26"/>
          <w:szCs w:val="26"/>
        </w:rPr>
        <w:t>nghị</w:t>
      </w:r>
      <w:proofErr w:type="spellEnd"/>
      <w:r w:rsidR="00625FFA">
        <w:rPr>
          <w:sz w:val="26"/>
          <w:szCs w:val="26"/>
        </w:rPr>
        <w:t xml:space="preserve"> </w:t>
      </w:r>
    </w:p>
    <w:p w:rsidR="005C5108" w:rsidRDefault="005C5108" w:rsidP="005C5108">
      <w:pPr>
        <w:pStyle w:val="Heading8"/>
        <w:ind w:left="0" w:firstLine="0"/>
        <w:jc w:val="center"/>
        <w:rPr>
          <w:sz w:val="26"/>
          <w:szCs w:val="26"/>
        </w:rPr>
      </w:pPr>
      <w:proofErr w:type="spellStart"/>
      <w:r>
        <w:rPr>
          <w:sz w:val="26"/>
          <w:szCs w:val="26"/>
        </w:rPr>
        <w:t>Phẫu</w:t>
      </w:r>
      <w:proofErr w:type="spellEnd"/>
      <w:r>
        <w:rPr>
          <w:sz w:val="26"/>
          <w:szCs w:val="26"/>
        </w:rPr>
        <w:t xml:space="preserve"> </w:t>
      </w:r>
      <w:proofErr w:type="spellStart"/>
      <w:r>
        <w:rPr>
          <w:sz w:val="26"/>
          <w:szCs w:val="26"/>
        </w:rPr>
        <w:t>thuật</w:t>
      </w:r>
      <w:proofErr w:type="spellEnd"/>
      <w:r>
        <w:rPr>
          <w:sz w:val="26"/>
          <w:szCs w:val="26"/>
        </w:rPr>
        <w:t xml:space="preserve"> </w:t>
      </w:r>
      <w:proofErr w:type="spellStart"/>
      <w:r w:rsidR="00625FFA">
        <w:rPr>
          <w:sz w:val="26"/>
          <w:szCs w:val="26"/>
        </w:rPr>
        <w:t>thần</w:t>
      </w:r>
      <w:proofErr w:type="spellEnd"/>
      <w:r w:rsidR="00625FFA">
        <w:rPr>
          <w:sz w:val="26"/>
          <w:szCs w:val="26"/>
        </w:rPr>
        <w:t xml:space="preserve"> </w:t>
      </w:r>
      <w:proofErr w:type="spellStart"/>
      <w:r w:rsidR="00625FFA">
        <w:rPr>
          <w:sz w:val="26"/>
          <w:szCs w:val="26"/>
        </w:rPr>
        <w:t>kinh</w:t>
      </w:r>
      <w:proofErr w:type="spellEnd"/>
      <w:r w:rsidR="00625FFA">
        <w:rPr>
          <w:sz w:val="26"/>
          <w:szCs w:val="26"/>
        </w:rPr>
        <w:t xml:space="preserve"> </w:t>
      </w:r>
      <w:proofErr w:type="spellStart"/>
      <w:r w:rsidR="00625FFA">
        <w:rPr>
          <w:sz w:val="26"/>
          <w:szCs w:val="26"/>
        </w:rPr>
        <w:t>toàn</w:t>
      </w:r>
      <w:proofErr w:type="spellEnd"/>
      <w:r w:rsidR="00625FFA">
        <w:rPr>
          <w:sz w:val="26"/>
          <w:szCs w:val="26"/>
        </w:rPr>
        <w:t xml:space="preserve"> </w:t>
      </w:r>
      <w:proofErr w:type="spellStart"/>
      <w:r w:rsidR="00625FFA">
        <w:rPr>
          <w:sz w:val="26"/>
          <w:szCs w:val="26"/>
        </w:rPr>
        <w:t>quốc</w:t>
      </w:r>
      <w:proofErr w:type="spellEnd"/>
      <w:r w:rsidR="00625FFA">
        <w:rPr>
          <w:sz w:val="26"/>
          <w:szCs w:val="26"/>
        </w:rPr>
        <w:t xml:space="preserve"> </w:t>
      </w:r>
      <w:proofErr w:type="spellStart"/>
      <w:r w:rsidR="00625FFA">
        <w:rPr>
          <w:sz w:val="26"/>
          <w:szCs w:val="26"/>
        </w:rPr>
        <w:t>lần</w:t>
      </w:r>
      <w:proofErr w:type="spellEnd"/>
      <w:r w:rsidR="00625FFA">
        <w:rPr>
          <w:sz w:val="26"/>
          <w:szCs w:val="26"/>
        </w:rPr>
        <w:t xml:space="preserve"> </w:t>
      </w:r>
      <w:proofErr w:type="spellStart"/>
      <w:r w:rsidR="00625FFA">
        <w:rPr>
          <w:sz w:val="26"/>
          <w:szCs w:val="26"/>
        </w:rPr>
        <w:t>thứ</w:t>
      </w:r>
      <w:proofErr w:type="spellEnd"/>
      <w:r w:rsidR="00625FFA">
        <w:rPr>
          <w:sz w:val="26"/>
          <w:szCs w:val="26"/>
        </w:rPr>
        <w:t xml:space="preserve"> XV </w:t>
      </w:r>
      <w:proofErr w:type="spellStart"/>
      <w:r w:rsidR="00625FFA">
        <w:rPr>
          <w:sz w:val="26"/>
          <w:szCs w:val="26"/>
        </w:rPr>
        <w:t>năm</w:t>
      </w:r>
      <w:proofErr w:type="spellEnd"/>
      <w:r w:rsidR="00625FFA">
        <w:rPr>
          <w:sz w:val="26"/>
          <w:szCs w:val="26"/>
        </w:rPr>
        <w:t xml:space="preserve"> 2014</w:t>
      </w:r>
    </w:p>
    <w:p w:rsidR="005C5108" w:rsidRDefault="005C5108" w:rsidP="005C5108">
      <w:r>
        <w:rPr>
          <w:noProof/>
        </w:rPr>
        <mc:AlternateContent>
          <mc:Choice Requires="wps">
            <w:drawing>
              <wp:anchor distT="0" distB="0" distL="114300" distR="114300" simplePos="0" relativeHeight="251661312" behindDoc="0" locked="0" layoutInCell="1" allowOverlap="1">
                <wp:simplePos x="0" y="0"/>
                <wp:positionH relativeFrom="column">
                  <wp:posOffset>2138045</wp:posOffset>
                </wp:positionH>
                <wp:positionV relativeFrom="paragraph">
                  <wp:posOffset>102870</wp:posOffset>
                </wp:positionV>
                <wp:extent cx="230505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5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35pt,8.1pt" to="349.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"/>
            </w:pict>
          </mc:Fallback>
        </mc:AlternateContent>
      </w:r>
    </w:p>
    <w:p w:rsidR="005C5108" w:rsidRDefault="005C5108" w:rsidP="005C5108">
      <w:pPr>
        <w:jc w:val="center"/>
        <w:rPr>
          <w:b/>
          <w:sz w:val="26"/>
          <w:szCs w:val="26"/>
        </w:rPr>
      </w:pPr>
    </w:p>
    <w:p w:rsidR="005C5108" w:rsidRDefault="005C5108" w:rsidP="005C5108">
      <w:pPr>
        <w:jc w:val="center"/>
        <w:rPr>
          <w:b/>
          <w:sz w:val="28"/>
          <w:szCs w:val="28"/>
        </w:rPr>
      </w:pPr>
      <w:r>
        <w:rPr>
          <w:b/>
          <w:sz w:val="28"/>
          <w:szCs w:val="28"/>
        </w:rPr>
        <w:t>GIÁM ĐỐC BỆNH VIỆN ĐẠI HỌC Y HÀ NỘI</w:t>
      </w:r>
    </w:p>
    <w:p w:rsidR="005C5108" w:rsidRDefault="005C5108" w:rsidP="005C5108">
      <w:pPr>
        <w:jc w:val="both"/>
      </w:pPr>
    </w:p>
    <w:p w:rsidR="005C5108" w:rsidRDefault="005C5108" w:rsidP="005C5108">
      <w:pPr>
        <w:spacing w:line="276" w:lineRule="auto"/>
        <w:ind w:firstLine="437"/>
        <w:jc w:val="both"/>
        <w:rPr>
          <w:rFonts w:cs="Arial"/>
          <w:sz w:val="28"/>
          <w:szCs w:val="28"/>
          <w:lang w:val="pt-BR"/>
        </w:rPr>
      </w:pPr>
      <w:r>
        <w:rPr>
          <w:rFonts w:cs="Arial"/>
          <w:sz w:val="28"/>
          <w:szCs w:val="28"/>
          <w:lang w:val="pt-BR"/>
        </w:rPr>
        <w:t>- Căn cứ Quyết định số 137/QĐ-BYT ngày 16/01/2007 của Bộ Y tế về việc thành lập  Bệnh viện Đại học Y Hà Nội thuộc Trường Đại học Y Hà Nội;</w:t>
      </w:r>
    </w:p>
    <w:p w:rsidR="005C5108" w:rsidRDefault="005C5108" w:rsidP="005C5108">
      <w:pPr>
        <w:spacing w:line="276" w:lineRule="auto"/>
        <w:ind w:firstLine="437"/>
        <w:jc w:val="both"/>
        <w:rPr>
          <w:rFonts w:cs="Arial"/>
          <w:sz w:val="28"/>
          <w:szCs w:val="28"/>
          <w:lang w:val="pt-BR"/>
        </w:rPr>
      </w:pPr>
      <w:r>
        <w:rPr>
          <w:rFonts w:cs="Arial"/>
          <w:sz w:val="28"/>
          <w:szCs w:val="28"/>
          <w:lang w:val="pt-BR"/>
        </w:rPr>
        <w:t>- Căn cứ Quyết định số 2772/QĐ-BYT ngày 26/7/2007 của Bộ Y tế về việc ban hành Điều lệ Bệnh viện Đại học Y Hà Nội;</w:t>
      </w:r>
    </w:p>
    <w:p w:rsidR="005C5108" w:rsidRDefault="005C5108" w:rsidP="005C5108">
      <w:pPr>
        <w:spacing w:line="276" w:lineRule="auto"/>
        <w:ind w:firstLine="437"/>
        <w:jc w:val="both"/>
        <w:rPr>
          <w:rFonts w:cs="Arial"/>
          <w:sz w:val="28"/>
          <w:szCs w:val="28"/>
          <w:lang w:val="pt-BR"/>
        </w:rPr>
      </w:pPr>
      <w:r>
        <w:rPr>
          <w:rFonts w:cs="Arial"/>
          <w:sz w:val="28"/>
          <w:szCs w:val="28"/>
          <w:lang w:val="pt-BR"/>
        </w:rPr>
        <w:t>- Căn cứ Quyết định số 1895/1997/BYT-QĐ ngày 19/9/1997 của Bộ trưởng Bộ Y tế về việc ban hành Quy chế Bệnh viện;</w:t>
      </w:r>
    </w:p>
    <w:p w:rsidR="005C5108" w:rsidRDefault="005C5108" w:rsidP="005C5108">
      <w:pPr>
        <w:spacing w:line="276" w:lineRule="auto"/>
        <w:ind w:firstLine="437"/>
        <w:jc w:val="both"/>
        <w:rPr>
          <w:rFonts w:cs="Arial"/>
          <w:sz w:val="28"/>
          <w:szCs w:val="28"/>
          <w:lang w:val="pt-BR"/>
        </w:rPr>
      </w:pPr>
      <w:r>
        <w:rPr>
          <w:rFonts w:cs="Arial"/>
          <w:sz w:val="28"/>
          <w:szCs w:val="28"/>
          <w:lang w:val="pt-BR"/>
        </w:rPr>
        <w:t>- Căn cứ công văn</w:t>
      </w:r>
      <w:r w:rsidR="00625FFA">
        <w:rPr>
          <w:rFonts w:cs="Arial"/>
          <w:sz w:val="28"/>
          <w:szCs w:val="28"/>
          <w:lang w:val="pt-BR"/>
        </w:rPr>
        <w:t xml:space="preserve"> của Chủ tịch Hội Phẫu thuật thần kinh Việt Nam ngày 18 tháng 06 năm 2014 và Đơn đề nghị tổ chức Hội nghị Phẫu thuật thần kinh toàn quốc lần thứ XV năm 2014 </w:t>
      </w:r>
      <w:r>
        <w:rPr>
          <w:rFonts w:cs="Arial"/>
          <w:sz w:val="28"/>
          <w:szCs w:val="28"/>
          <w:lang w:val="pt-BR"/>
        </w:rPr>
        <w:t>;</w:t>
      </w:r>
    </w:p>
    <w:p w:rsidR="005C5108" w:rsidRDefault="005C5108" w:rsidP="005C5108">
      <w:pPr>
        <w:spacing w:line="276" w:lineRule="auto"/>
        <w:ind w:firstLine="437"/>
        <w:jc w:val="both"/>
        <w:rPr>
          <w:rFonts w:cs="Arial"/>
          <w:sz w:val="28"/>
          <w:szCs w:val="28"/>
          <w:lang w:val="pt-BR"/>
        </w:rPr>
      </w:pPr>
      <w:r>
        <w:rPr>
          <w:rFonts w:cs="Arial"/>
          <w:sz w:val="28"/>
          <w:szCs w:val="28"/>
          <w:lang w:val="pt-BR"/>
        </w:rPr>
        <w:t>- Xét năng lực cán bộ, theo đề nghị của Ông/Bà Trưởng Đơn vị NCKH - HTQT Bệnh viện Đại học Y Hà Nội,</w:t>
      </w:r>
    </w:p>
    <w:p w:rsidR="005C5108" w:rsidRDefault="005C5108" w:rsidP="005C5108">
      <w:pPr>
        <w:ind w:firstLine="436"/>
        <w:jc w:val="both"/>
        <w:rPr>
          <w:rFonts w:cs="Arial"/>
          <w:sz w:val="26"/>
          <w:szCs w:val="26"/>
          <w:lang w:val="pt-BR"/>
        </w:rPr>
      </w:pPr>
    </w:p>
    <w:p w:rsidR="005C5108" w:rsidRDefault="005C5108" w:rsidP="005C5108">
      <w:pPr>
        <w:ind w:firstLine="436"/>
        <w:jc w:val="center"/>
        <w:rPr>
          <w:rFonts w:cs="Arial"/>
          <w:b/>
          <w:sz w:val="28"/>
          <w:szCs w:val="28"/>
          <w:lang w:val="pt-BR"/>
        </w:rPr>
      </w:pPr>
      <w:r>
        <w:rPr>
          <w:rFonts w:cs="Arial"/>
          <w:b/>
          <w:sz w:val="28"/>
          <w:szCs w:val="28"/>
          <w:lang w:val="pt-BR"/>
        </w:rPr>
        <w:t>QUYẾT ĐỊNH:</w:t>
      </w:r>
    </w:p>
    <w:p w:rsidR="005C5108" w:rsidRDefault="005C5108" w:rsidP="005C5108">
      <w:pPr>
        <w:spacing w:before="120"/>
        <w:jc w:val="both"/>
        <w:rPr>
          <w:rFonts w:cs="Arial"/>
          <w:sz w:val="28"/>
          <w:szCs w:val="28"/>
          <w:lang w:val="pt-BR"/>
        </w:rPr>
      </w:pPr>
      <w:r>
        <w:rPr>
          <w:rFonts w:cs="Arial"/>
          <w:b/>
          <w:sz w:val="28"/>
          <w:szCs w:val="28"/>
          <w:lang w:val="pt-BR"/>
        </w:rPr>
        <w:t>Điều 1</w:t>
      </w:r>
      <w:r>
        <w:rPr>
          <w:rFonts w:cs="Arial"/>
          <w:sz w:val="28"/>
          <w:szCs w:val="28"/>
          <w:lang w:val="pt-BR"/>
        </w:rPr>
        <w:t>.Thành lập Ban chuyên môn, Ban tổ chức, Ban thư ký Hội</w:t>
      </w:r>
      <w:r w:rsidR="00625FFA">
        <w:rPr>
          <w:rFonts w:cs="Arial"/>
          <w:sz w:val="28"/>
          <w:szCs w:val="28"/>
          <w:lang w:val="pt-BR"/>
        </w:rPr>
        <w:t xml:space="preserve"> nghị Phẫu thuật thần kinh toàn quốc lần thứ XV năm 2014</w:t>
      </w:r>
      <w:r>
        <w:rPr>
          <w:rFonts w:cs="Arial"/>
          <w:sz w:val="28"/>
          <w:szCs w:val="28"/>
          <w:lang w:val="pt-BR"/>
        </w:rPr>
        <w:t>;</w:t>
      </w:r>
    </w:p>
    <w:p w:rsidR="005C5108" w:rsidRDefault="005C5108" w:rsidP="005C5108">
      <w:pPr>
        <w:spacing w:before="120"/>
        <w:jc w:val="both"/>
        <w:rPr>
          <w:rFonts w:cs="Arial"/>
          <w:sz w:val="28"/>
          <w:szCs w:val="28"/>
          <w:lang w:val="pt-BR"/>
        </w:rPr>
      </w:pPr>
      <w:r>
        <w:rPr>
          <w:rFonts w:cs="Arial"/>
          <w:b/>
          <w:sz w:val="28"/>
          <w:szCs w:val="28"/>
          <w:lang w:val="pt-BR"/>
        </w:rPr>
        <w:t>Điều 2</w:t>
      </w:r>
      <w:r>
        <w:rPr>
          <w:rFonts w:cs="Arial"/>
          <w:sz w:val="28"/>
          <w:szCs w:val="28"/>
          <w:lang w:val="pt-BR"/>
        </w:rPr>
        <w:t xml:space="preserve">. </w:t>
      </w:r>
      <w:r>
        <w:rPr>
          <w:spacing w:val="2"/>
          <w:sz w:val="28"/>
          <w:szCs w:val="28"/>
          <w:lang w:val="pt-BR"/>
        </w:rPr>
        <w:t>Tổ chức và hoạt động của thành viên Ban chuyên môn, Ban tổ chức, Ban thư ký do ông Trưởng ban chuyên môn, Giám đốc Bệnh viện Đại học Y Hà Nội qui định;</w:t>
      </w:r>
    </w:p>
    <w:p w:rsidR="005C5108" w:rsidRDefault="005C5108" w:rsidP="005C5108">
      <w:pPr>
        <w:tabs>
          <w:tab w:val="left" w:pos="0"/>
        </w:tabs>
        <w:spacing w:before="120" w:line="312" w:lineRule="auto"/>
        <w:jc w:val="both"/>
        <w:rPr>
          <w:sz w:val="28"/>
          <w:szCs w:val="28"/>
          <w:lang w:val="pt-BR"/>
        </w:rPr>
      </w:pPr>
      <w:r>
        <w:rPr>
          <w:b/>
          <w:sz w:val="28"/>
          <w:szCs w:val="28"/>
          <w:lang w:val="pt-BR"/>
        </w:rPr>
        <w:t>Điều 3</w:t>
      </w:r>
      <w:r>
        <w:rPr>
          <w:sz w:val="28"/>
          <w:szCs w:val="28"/>
          <w:lang w:val="pt-BR"/>
        </w:rPr>
        <w:t>. Quyết định này có hiệu lực kể từ ngày ký ban hành;</w:t>
      </w:r>
    </w:p>
    <w:p w:rsidR="005C5108" w:rsidRDefault="005C5108" w:rsidP="005C5108">
      <w:pPr>
        <w:tabs>
          <w:tab w:val="left" w:pos="0"/>
        </w:tabs>
        <w:spacing w:before="120" w:line="312" w:lineRule="auto"/>
        <w:jc w:val="both"/>
        <w:rPr>
          <w:sz w:val="28"/>
          <w:szCs w:val="28"/>
          <w:lang w:val="pt-BR"/>
        </w:rPr>
      </w:pPr>
      <w:r>
        <w:rPr>
          <w:b/>
          <w:sz w:val="28"/>
          <w:szCs w:val="28"/>
          <w:lang w:val="pt-BR"/>
        </w:rPr>
        <w:t>Điều 4</w:t>
      </w:r>
      <w:r>
        <w:rPr>
          <w:sz w:val="28"/>
          <w:szCs w:val="28"/>
          <w:lang w:val="pt-BR"/>
        </w:rPr>
        <w:t xml:space="preserve">. Các Ông/Bà Trưởng </w:t>
      </w:r>
      <w:r w:rsidR="00E37AEA">
        <w:rPr>
          <w:sz w:val="28"/>
          <w:szCs w:val="28"/>
          <w:lang w:val="pt-BR"/>
        </w:rPr>
        <w:t xml:space="preserve">Đơn vị NCKH-HTQT, </w:t>
      </w:r>
      <w:r>
        <w:rPr>
          <w:sz w:val="28"/>
          <w:szCs w:val="28"/>
          <w:lang w:val="pt-BR"/>
        </w:rPr>
        <w:t>phòng TCHC</w:t>
      </w:r>
      <w:r w:rsidR="00F23C4E">
        <w:rPr>
          <w:sz w:val="28"/>
          <w:szCs w:val="28"/>
          <w:lang w:val="pt-BR"/>
        </w:rPr>
        <w:t xml:space="preserve">, phòng </w:t>
      </w:r>
      <w:r>
        <w:rPr>
          <w:sz w:val="28"/>
          <w:szCs w:val="28"/>
          <w:lang w:val="pt-BR"/>
        </w:rPr>
        <w:t>KHTH, Tài chính kế toán, các Trưởng Khoa/Phòng/Trung tâm và các Cán bộ có tên trong  điều 1 chịu trách nhiệm thi hành Quyết định này.</w:t>
      </w:r>
    </w:p>
    <w:p w:rsidR="005C5108" w:rsidRDefault="005C5108" w:rsidP="005C5108">
      <w:pPr>
        <w:tabs>
          <w:tab w:val="left" w:pos="0"/>
        </w:tabs>
        <w:rPr>
          <w:lang w:val="pt-BR"/>
        </w:rPr>
      </w:pPr>
    </w:p>
    <w:tbl>
      <w:tblPr>
        <w:tblW w:w="9828" w:type="dxa"/>
        <w:tblLook w:val="01E0" w:firstRow="1" w:lastRow="1" w:firstColumn="1" w:lastColumn="1" w:noHBand="0" w:noVBand="0"/>
      </w:tblPr>
      <w:tblGrid>
        <w:gridCol w:w="3955"/>
        <w:gridCol w:w="5394"/>
        <w:gridCol w:w="479"/>
      </w:tblGrid>
      <w:tr w:rsidR="005C5108" w:rsidRPr="00151118" w:rsidTr="005C5108">
        <w:tc>
          <w:tcPr>
            <w:tcW w:w="3955" w:type="dxa"/>
            <w:hideMark/>
          </w:tcPr>
          <w:p w:rsidR="005C5108" w:rsidRDefault="005C5108">
            <w:pPr>
              <w:tabs>
                <w:tab w:val="left" w:pos="0"/>
              </w:tabs>
              <w:spacing w:line="276" w:lineRule="auto"/>
              <w:rPr>
                <w:sz w:val="26"/>
                <w:lang w:val="pt-BR"/>
              </w:rPr>
            </w:pPr>
            <w:r>
              <w:rPr>
                <w:b/>
                <w:bCs/>
                <w:i/>
                <w:iCs/>
                <w:lang w:val="pt-BR"/>
              </w:rPr>
              <w:t>Nơi nhận</w:t>
            </w:r>
            <w:r>
              <w:rPr>
                <w:b/>
                <w:bCs/>
                <w:lang w:val="pt-BR"/>
              </w:rPr>
              <w:t>:</w:t>
            </w:r>
            <w:r>
              <w:rPr>
                <w:sz w:val="26"/>
                <w:lang w:val="pt-BR"/>
              </w:rPr>
              <w:t xml:space="preserve"> </w:t>
            </w:r>
          </w:p>
          <w:p w:rsidR="005C5108" w:rsidRDefault="005C5108">
            <w:pPr>
              <w:tabs>
                <w:tab w:val="left" w:pos="0"/>
              </w:tabs>
              <w:spacing w:line="276" w:lineRule="auto"/>
              <w:ind w:left="360"/>
              <w:rPr>
                <w:lang w:val="pt-BR"/>
              </w:rPr>
            </w:pPr>
            <w:r>
              <w:rPr>
                <w:sz w:val="22"/>
                <w:lang w:val="pt-BR"/>
              </w:rPr>
              <w:t xml:space="preserve">- Như trên; </w:t>
            </w:r>
          </w:p>
          <w:p w:rsidR="005C5108" w:rsidRDefault="005C5108">
            <w:pPr>
              <w:tabs>
                <w:tab w:val="left" w:pos="0"/>
              </w:tabs>
              <w:spacing w:line="276" w:lineRule="auto"/>
              <w:ind w:left="360"/>
              <w:rPr>
                <w:lang w:val="pt-BR"/>
              </w:rPr>
            </w:pPr>
            <w:r>
              <w:rPr>
                <w:sz w:val="22"/>
                <w:lang w:val="pt-BR"/>
              </w:rPr>
              <w:t>- Lưu VT- NCKH.</w:t>
            </w:r>
          </w:p>
          <w:p w:rsidR="005C5108" w:rsidRDefault="005C5108">
            <w:pPr>
              <w:tabs>
                <w:tab w:val="left" w:pos="0"/>
              </w:tabs>
              <w:spacing w:line="276" w:lineRule="auto"/>
              <w:ind w:left="360"/>
              <w:rPr>
                <w:lang w:val="pt-BR"/>
              </w:rPr>
            </w:pPr>
            <w:r>
              <w:rPr>
                <w:sz w:val="22"/>
                <w:lang w:val="pt-BR"/>
              </w:rPr>
              <w:t xml:space="preserve"> </w:t>
            </w:r>
          </w:p>
        </w:tc>
        <w:tc>
          <w:tcPr>
            <w:tcW w:w="5394" w:type="dxa"/>
          </w:tcPr>
          <w:p w:rsidR="005C5108" w:rsidRPr="00E37AEA" w:rsidRDefault="00625FFA">
            <w:pPr>
              <w:tabs>
                <w:tab w:val="left" w:pos="0"/>
              </w:tabs>
              <w:spacing w:line="276" w:lineRule="auto"/>
              <w:jc w:val="center"/>
              <w:rPr>
                <w:b/>
                <w:sz w:val="26"/>
                <w:szCs w:val="26"/>
                <w:lang w:val="pt-BR"/>
              </w:rPr>
            </w:pPr>
            <w:r w:rsidRPr="00E37AEA">
              <w:rPr>
                <w:b/>
                <w:sz w:val="26"/>
                <w:szCs w:val="26"/>
                <w:lang w:val="pt-BR"/>
              </w:rPr>
              <w:t>PHỤ TRÁCH BỆNH VIỆN</w:t>
            </w:r>
          </w:p>
          <w:p w:rsidR="005C5108" w:rsidRPr="00E37AEA" w:rsidRDefault="005C5108">
            <w:pPr>
              <w:tabs>
                <w:tab w:val="left" w:pos="0"/>
              </w:tabs>
              <w:spacing w:line="276" w:lineRule="auto"/>
              <w:jc w:val="center"/>
              <w:rPr>
                <w:sz w:val="26"/>
                <w:szCs w:val="26"/>
                <w:lang w:val="pt-BR"/>
              </w:rPr>
            </w:pPr>
          </w:p>
          <w:p w:rsidR="005C5108" w:rsidRPr="00E37AEA" w:rsidRDefault="005C5108">
            <w:pPr>
              <w:tabs>
                <w:tab w:val="left" w:pos="0"/>
              </w:tabs>
              <w:spacing w:line="276" w:lineRule="auto"/>
              <w:jc w:val="center"/>
              <w:rPr>
                <w:b/>
                <w:sz w:val="26"/>
                <w:szCs w:val="26"/>
                <w:lang w:val="pt-BR"/>
              </w:rPr>
            </w:pPr>
          </w:p>
          <w:p w:rsidR="005C5108" w:rsidRPr="00E37AEA" w:rsidRDefault="005C5108">
            <w:pPr>
              <w:tabs>
                <w:tab w:val="left" w:pos="0"/>
              </w:tabs>
              <w:spacing w:line="276" w:lineRule="auto"/>
              <w:jc w:val="center"/>
              <w:rPr>
                <w:b/>
                <w:sz w:val="26"/>
                <w:szCs w:val="26"/>
                <w:lang w:val="pt-BR"/>
              </w:rPr>
            </w:pPr>
          </w:p>
          <w:p w:rsidR="00625FFA" w:rsidRPr="00E37AEA" w:rsidRDefault="00625FFA">
            <w:pPr>
              <w:tabs>
                <w:tab w:val="left" w:pos="0"/>
              </w:tabs>
              <w:spacing w:line="276" w:lineRule="auto"/>
              <w:jc w:val="center"/>
              <w:rPr>
                <w:b/>
                <w:sz w:val="26"/>
                <w:szCs w:val="26"/>
                <w:lang w:val="pt-BR"/>
              </w:rPr>
            </w:pPr>
          </w:p>
          <w:p w:rsidR="005C5108" w:rsidRPr="00E37AEA" w:rsidRDefault="005C5108">
            <w:pPr>
              <w:tabs>
                <w:tab w:val="left" w:pos="0"/>
              </w:tabs>
              <w:spacing w:line="276" w:lineRule="auto"/>
              <w:jc w:val="center"/>
              <w:rPr>
                <w:b/>
                <w:sz w:val="26"/>
                <w:szCs w:val="26"/>
                <w:lang w:val="pt-BR"/>
              </w:rPr>
            </w:pPr>
          </w:p>
          <w:p w:rsidR="005C5108" w:rsidRPr="00E37AEA" w:rsidRDefault="005C5108">
            <w:pPr>
              <w:tabs>
                <w:tab w:val="left" w:pos="0"/>
              </w:tabs>
              <w:spacing w:line="276" w:lineRule="auto"/>
              <w:jc w:val="center"/>
              <w:rPr>
                <w:b/>
                <w:sz w:val="26"/>
                <w:szCs w:val="26"/>
                <w:lang w:val="pt-BR"/>
              </w:rPr>
            </w:pPr>
            <w:r w:rsidRPr="00E37AEA">
              <w:rPr>
                <w:b/>
                <w:sz w:val="26"/>
                <w:szCs w:val="26"/>
                <w:lang w:val="pt-BR"/>
              </w:rPr>
              <w:t xml:space="preserve"> </w:t>
            </w:r>
            <w:r w:rsidR="00625FFA" w:rsidRPr="00E37AEA">
              <w:rPr>
                <w:b/>
                <w:sz w:val="26"/>
                <w:szCs w:val="26"/>
                <w:lang w:val="pt-BR"/>
              </w:rPr>
              <w:t>Nguyễn Đức Hinh</w:t>
            </w:r>
          </w:p>
          <w:p w:rsidR="005C5108" w:rsidRPr="00E37AEA" w:rsidRDefault="005C5108">
            <w:pPr>
              <w:tabs>
                <w:tab w:val="left" w:pos="0"/>
              </w:tabs>
              <w:spacing w:line="276" w:lineRule="auto"/>
              <w:jc w:val="center"/>
              <w:rPr>
                <w:b/>
                <w:sz w:val="26"/>
                <w:szCs w:val="26"/>
                <w:lang w:val="pt-BR"/>
              </w:rPr>
            </w:pPr>
          </w:p>
        </w:tc>
        <w:tc>
          <w:tcPr>
            <w:tcW w:w="0" w:type="auto"/>
            <w:hideMark/>
          </w:tcPr>
          <w:p w:rsidR="005C5108" w:rsidRPr="00E37AEA" w:rsidRDefault="005C5108">
            <w:pPr>
              <w:spacing w:after="200" w:line="276" w:lineRule="auto"/>
              <w:rPr>
                <w:lang w:val="pt-BR"/>
              </w:rPr>
            </w:pPr>
            <w:r>
              <w:rPr>
                <w:noProof/>
              </w:rPr>
              <mc:AlternateContent>
                <mc:Choice Requires="wps">
                  <w:drawing>
                    <wp:anchor distT="0" distB="0" distL="114300" distR="114300" simplePos="0" relativeHeight="251662336" behindDoc="0" locked="0" layoutInCell="1" allowOverlap="1">
                      <wp:simplePos x="0" y="0"/>
                      <wp:positionH relativeFrom="column">
                        <wp:posOffset>965835</wp:posOffset>
                      </wp:positionH>
                      <wp:positionV relativeFrom="paragraph">
                        <wp:posOffset>4438650</wp:posOffset>
                      </wp:positionV>
                      <wp:extent cx="61722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349.5pt" to="562.0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U3UHQIAADg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"/>
                  </w:pict>
                </mc:Fallback>
              </mc:AlternateContent>
            </w:r>
          </w:p>
        </w:tc>
      </w:tr>
    </w:tbl>
    <w:p w:rsidR="005C5108" w:rsidRDefault="005C5108" w:rsidP="005C5108">
      <w:pPr>
        <w:spacing w:line="276" w:lineRule="auto"/>
        <w:jc w:val="center"/>
        <w:rPr>
          <w:b/>
          <w:sz w:val="28"/>
          <w:szCs w:val="28"/>
        </w:rPr>
      </w:pPr>
      <w:r w:rsidRPr="00E37AEA">
        <w:rPr>
          <w:lang w:val="pt-BR"/>
        </w:rPr>
        <w:br w:type="page"/>
      </w:r>
      <w:r>
        <w:rPr>
          <w:b/>
          <w:sz w:val="28"/>
          <w:szCs w:val="28"/>
        </w:rPr>
        <w:lastRenderedPageBreak/>
        <w:t>DANH SÁCH BAN TỔ CHỨC, BAN CHUYÊN MÔN</w:t>
      </w:r>
    </w:p>
    <w:p w:rsidR="005C5108" w:rsidRDefault="005C5108" w:rsidP="005C5108">
      <w:pPr>
        <w:jc w:val="center"/>
        <w:rPr>
          <w:sz w:val="28"/>
          <w:szCs w:val="28"/>
        </w:rPr>
      </w:pPr>
      <w:r>
        <w:rPr>
          <w:sz w:val="28"/>
          <w:szCs w:val="28"/>
        </w:rPr>
        <w:t xml:space="preserve">HỘI NGHỊ </w:t>
      </w:r>
      <w:r w:rsidR="00625FFA">
        <w:rPr>
          <w:sz w:val="28"/>
          <w:szCs w:val="28"/>
        </w:rPr>
        <w:t>PHẪU THUẬT THẦN KINH TOÀN QUỐC LẦN THỨ XV, NĂM 2014</w:t>
      </w:r>
    </w:p>
    <w:p w:rsidR="005C5108" w:rsidRDefault="005C5108" w:rsidP="005C5108">
      <w:pPr>
        <w:jc w:val="both"/>
        <w:rPr>
          <w:sz w:val="28"/>
          <w:szCs w:val="28"/>
        </w:rPr>
      </w:pPr>
    </w:p>
    <w:p w:rsidR="005C5108" w:rsidRPr="005E1A0E" w:rsidRDefault="005C5108" w:rsidP="005C5108">
      <w:pPr>
        <w:spacing w:line="288" w:lineRule="auto"/>
        <w:jc w:val="both"/>
        <w:rPr>
          <w:b/>
          <w:sz w:val="28"/>
          <w:szCs w:val="28"/>
        </w:rPr>
      </w:pPr>
      <w:r w:rsidRPr="005E1A0E">
        <w:rPr>
          <w:b/>
          <w:sz w:val="28"/>
          <w:szCs w:val="28"/>
        </w:rPr>
        <w:t>BAN TỔ CHỨC</w:t>
      </w:r>
    </w:p>
    <w:p w:rsidR="005C5108" w:rsidRDefault="00625FFA" w:rsidP="005C5108">
      <w:pPr>
        <w:pStyle w:val="ListParagraph"/>
        <w:numPr>
          <w:ilvl w:val="0"/>
          <w:numId w:val="1"/>
        </w:numPr>
        <w:spacing w:line="288" w:lineRule="auto"/>
        <w:jc w:val="both"/>
        <w:rPr>
          <w:sz w:val="28"/>
          <w:szCs w:val="28"/>
        </w:rPr>
      </w:pPr>
      <w:proofErr w:type="spellStart"/>
      <w:r>
        <w:rPr>
          <w:sz w:val="28"/>
          <w:szCs w:val="28"/>
        </w:rPr>
        <w:t>P</w:t>
      </w:r>
      <w:r w:rsidR="005C5108">
        <w:rPr>
          <w:sz w:val="28"/>
          <w:szCs w:val="28"/>
        </w:rPr>
        <w:t>GS.TS.</w:t>
      </w:r>
      <w:r>
        <w:rPr>
          <w:sz w:val="28"/>
          <w:szCs w:val="28"/>
        </w:rPr>
        <w:t>Nguyễn</w:t>
      </w:r>
      <w:proofErr w:type="spellEnd"/>
      <w:r>
        <w:rPr>
          <w:sz w:val="28"/>
          <w:szCs w:val="28"/>
        </w:rPr>
        <w:t xml:space="preserve"> </w:t>
      </w:r>
      <w:proofErr w:type="spellStart"/>
      <w:r>
        <w:rPr>
          <w:sz w:val="28"/>
          <w:szCs w:val="28"/>
        </w:rPr>
        <w:t>Đức</w:t>
      </w:r>
      <w:proofErr w:type="spellEnd"/>
      <w:r>
        <w:rPr>
          <w:sz w:val="28"/>
          <w:szCs w:val="28"/>
        </w:rPr>
        <w:t xml:space="preserve"> </w:t>
      </w:r>
      <w:proofErr w:type="spellStart"/>
      <w:r>
        <w:rPr>
          <w:sz w:val="28"/>
          <w:szCs w:val="28"/>
        </w:rPr>
        <w:t>Hinh</w:t>
      </w:r>
      <w:proofErr w:type="spellEnd"/>
      <w:r w:rsidR="005C5108">
        <w:rPr>
          <w:sz w:val="28"/>
          <w:szCs w:val="28"/>
        </w:rPr>
        <w:t xml:space="preserve">, </w:t>
      </w:r>
      <w:proofErr w:type="spellStart"/>
      <w:r>
        <w:rPr>
          <w:sz w:val="28"/>
          <w:szCs w:val="28"/>
        </w:rPr>
        <w:t>Phụ</w:t>
      </w:r>
      <w:proofErr w:type="spellEnd"/>
      <w:r>
        <w:rPr>
          <w:sz w:val="28"/>
          <w:szCs w:val="28"/>
        </w:rPr>
        <w:t xml:space="preserve"> </w:t>
      </w:r>
      <w:proofErr w:type="spellStart"/>
      <w:r>
        <w:rPr>
          <w:sz w:val="28"/>
          <w:szCs w:val="28"/>
        </w:rPr>
        <w:t>trách</w:t>
      </w:r>
      <w:proofErr w:type="spellEnd"/>
      <w:r>
        <w:rPr>
          <w:sz w:val="28"/>
          <w:szCs w:val="28"/>
        </w:rPr>
        <w:t xml:space="preserve"> </w:t>
      </w:r>
      <w:proofErr w:type="spellStart"/>
      <w:r w:rsidR="005E1A0E">
        <w:rPr>
          <w:sz w:val="28"/>
          <w:szCs w:val="28"/>
        </w:rPr>
        <w:t>bệnh</w:t>
      </w:r>
      <w:proofErr w:type="spellEnd"/>
      <w:r w:rsidR="005E1A0E">
        <w:rPr>
          <w:sz w:val="28"/>
          <w:szCs w:val="28"/>
        </w:rPr>
        <w:t xml:space="preserve"> </w:t>
      </w:r>
      <w:proofErr w:type="spellStart"/>
      <w:r w:rsidR="005E1A0E">
        <w:rPr>
          <w:sz w:val="28"/>
          <w:szCs w:val="28"/>
        </w:rPr>
        <w:t>viện</w:t>
      </w:r>
      <w:proofErr w:type="spellEnd"/>
      <w:r w:rsidR="005C5108">
        <w:rPr>
          <w:sz w:val="28"/>
          <w:szCs w:val="28"/>
        </w:rPr>
        <w:t xml:space="preserve"> </w:t>
      </w:r>
      <w:r>
        <w:rPr>
          <w:sz w:val="28"/>
          <w:szCs w:val="28"/>
        </w:rPr>
        <w:t xml:space="preserve">       </w:t>
      </w:r>
      <w:proofErr w:type="spellStart"/>
      <w:r w:rsidR="005C5108">
        <w:rPr>
          <w:sz w:val="28"/>
          <w:szCs w:val="28"/>
        </w:rPr>
        <w:t>Trưởng</w:t>
      </w:r>
      <w:proofErr w:type="spellEnd"/>
      <w:r w:rsidR="005C5108">
        <w:rPr>
          <w:sz w:val="28"/>
          <w:szCs w:val="28"/>
        </w:rPr>
        <w:t xml:space="preserve"> ban </w:t>
      </w:r>
      <w:proofErr w:type="spellStart"/>
      <w:r w:rsidR="005C5108">
        <w:rPr>
          <w:sz w:val="28"/>
          <w:szCs w:val="28"/>
        </w:rPr>
        <w:t>tổ</w:t>
      </w:r>
      <w:proofErr w:type="spellEnd"/>
      <w:r w:rsidR="005C5108">
        <w:rPr>
          <w:sz w:val="28"/>
          <w:szCs w:val="28"/>
        </w:rPr>
        <w:t xml:space="preserve"> </w:t>
      </w:r>
      <w:proofErr w:type="spellStart"/>
      <w:r w:rsidR="005C5108">
        <w:rPr>
          <w:sz w:val="28"/>
          <w:szCs w:val="28"/>
        </w:rPr>
        <w:t>chức</w:t>
      </w:r>
      <w:proofErr w:type="spellEnd"/>
    </w:p>
    <w:p w:rsidR="005C5108" w:rsidRDefault="005C5108" w:rsidP="005C5108">
      <w:pPr>
        <w:pStyle w:val="ListParagraph"/>
        <w:numPr>
          <w:ilvl w:val="0"/>
          <w:numId w:val="1"/>
        </w:numPr>
        <w:spacing w:line="288" w:lineRule="auto"/>
        <w:jc w:val="both"/>
        <w:rPr>
          <w:sz w:val="28"/>
          <w:szCs w:val="28"/>
        </w:rPr>
      </w:pPr>
      <w:r>
        <w:rPr>
          <w:sz w:val="28"/>
          <w:szCs w:val="28"/>
        </w:rPr>
        <w:t xml:space="preserve">PGS.TS. </w:t>
      </w:r>
      <w:proofErr w:type="spellStart"/>
      <w:r>
        <w:rPr>
          <w:sz w:val="28"/>
          <w:szCs w:val="28"/>
        </w:rPr>
        <w:t>Bùi</w:t>
      </w:r>
      <w:proofErr w:type="spellEnd"/>
      <w:r>
        <w:rPr>
          <w:sz w:val="28"/>
          <w:szCs w:val="28"/>
        </w:rPr>
        <w:t xml:space="preserve"> </w:t>
      </w:r>
      <w:proofErr w:type="spellStart"/>
      <w:r>
        <w:rPr>
          <w:sz w:val="28"/>
          <w:szCs w:val="28"/>
        </w:rPr>
        <w:t>Vă</w:t>
      </w:r>
      <w:r w:rsidR="00625FFA">
        <w:rPr>
          <w:sz w:val="28"/>
          <w:szCs w:val="28"/>
        </w:rPr>
        <w:t>n</w:t>
      </w:r>
      <w:proofErr w:type="spellEnd"/>
      <w:r w:rsidR="00625FFA">
        <w:rPr>
          <w:sz w:val="28"/>
          <w:szCs w:val="28"/>
        </w:rPr>
        <w:t xml:space="preserve"> </w:t>
      </w:r>
      <w:proofErr w:type="spellStart"/>
      <w:r w:rsidR="00625FFA">
        <w:rPr>
          <w:sz w:val="28"/>
          <w:szCs w:val="28"/>
        </w:rPr>
        <w:t>Lệnh</w:t>
      </w:r>
      <w:proofErr w:type="spellEnd"/>
      <w:r w:rsidR="00625FFA">
        <w:rPr>
          <w:sz w:val="28"/>
          <w:szCs w:val="28"/>
        </w:rPr>
        <w:t xml:space="preserve">, </w:t>
      </w:r>
      <w:proofErr w:type="spellStart"/>
      <w:r w:rsidR="00625FFA">
        <w:rPr>
          <w:sz w:val="28"/>
          <w:szCs w:val="28"/>
        </w:rPr>
        <w:t>Phó</w:t>
      </w:r>
      <w:proofErr w:type="spellEnd"/>
      <w:r w:rsidR="00625FFA">
        <w:rPr>
          <w:sz w:val="28"/>
          <w:szCs w:val="28"/>
        </w:rPr>
        <w:t xml:space="preserve"> </w:t>
      </w:r>
      <w:proofErr w:type="spellStart"/>
      <w:r w:rsidR="00625FFA">
        <w:rPr>
          <w:sz w:val="28"/>
          <w:szCs w:val="28"/>
        </w:rPr>
        <w:t>giám</w:t>
      </w:r>
      <w:proofErr w:type="spellEnd"/>
      <w:r w:rsidR="00625FFA">
        <w:rPr>
          <w:sz w:val="28"/>
          <w:szCs w:val="28"/>
        </w:rPr>
        <w:t xml:space="preserve"> </w:t>
      </w:r>
      <w:proofErr w:type="spellStart"/>
      <w:r w:rsidR="00625FFA">
        <w:rPr>
          <w:sz w:val="28"/>
          <w:szCs w:val="28"/>
        </w:rPr>
        <w:t>đốc</w:t>
      </w:r>
      <w:proofErr w:type="spellEnd"/>
      <w:r w:rsidR="00625FFA">
        <w:rPr>
          <w:sz w:val="28"/>
          <w:szCs w:val="28"/>
        </w:rPr>
        <w:t xml:space="preserve"> </w:t>
      </w:r>
      <w:proofErr w:type="spellStart"/>
      <w:r w:rsidR="00625FFA">
        <w:rPr>
          <w:sz w:val="28"/>
          <w:szCs w:val="28"/>
        </w:rPr>
        <w:t>bệnh</w:t>
      </w:r>
      <w:proofErr w:type="spellEnd"/>
      <w:r w:rsidR="00625FFA">
        <w:rPr>
          <w:sz w:val="28"/>
          <w:szCs w:val="28"/>
        </w:rPr>
        <w:t xml:space="preserve"> </w:t>
      </w:r>
      <w:proofErr w:type="spellStart"/>
      <w:r w:rsidR="00625FFA">
        <w:rPr>
          <w:sz w:val="28"/>
          <w:szCs w:val="28"/>
        </w:rPr>
        <w:t>viện</w:t>
      </w:r>
      <w:proofErr w:type="spellEnd"/>
      <w:r w:rsidR="00625FFA">
        <w:rPr>
          <w:sz w:val="28"/>
          <w:szCs w:val="28"/>
        </w:rPr>
        <w:t xml:space="preserve">         </w:t>
      </w:r>
      <w:r w:rsidR="00223621">
        <w:rPr>
          <w:sz w:val="28"/>
          <w:szCs w:val="28"/>
        </w:rPr>
        <w:tab/>
      </w:r>
      <w:r w:rsidR="00223621">
        <w:rPr>
          <w:sz w:val="28"/>
          <w:szCs w:val="28"/>
        </w:rPr>
        <w:tab/>
      </w:r>
      <w:proofErr w:type="spellStart"/>
      <w:r w:rsidR="00625FFA">
        <w:rPr>
          <w:sz w:val="28"/>
          <w:szCs w:val="28"/>
        </w:rPr>
        <w:t>Ủy</w:t>
      </w:r>
      <w:proofErr w:type="spellEnd"/>
      <w:r w:rsidR="00625FFA">
        <w:rPr>
          <w:sz w:val="28"/>
          <w:szCs w:val="28"/>
        </w:rPr>
        <w:t xml:space="preserve"> </w:t>
      </w:r>
      <w:proofErr w:type="spellStart"/>
      <w:r w:rsidR="00625FFA">
        <w:rPr>
          <w:sz w:val="28"/>
          <w:szCs w:val="28"/>
        </w:rPr>
        <w:t>viên</w:t>
      </w:r>
      <w:proofErr w:type="spellEnd"/>
      <w:r w:rsidR="00625FFA">
        <w:rPr>
          <w:sz w:val="28"/>
          <w:szCs w:val="28"/>
        </w:rPr>
        <w:t xml:space="preserve"> </w:t>
      </w:r>
    </w:p>
    <w:p w:rsidR="005C5108" w:rsidRDefault="005C5108" w:rsidP="005C5108">
      <w:pPr>
        <w:pStyle w:val="ListParagraph"/>
        <w:numPr>
          <w:ilvl w:val="0"/>
          <w:numId w:val="1"/>
        </w:numPr>
        <w:spacing w:line="288" w:lineRule="auto"/>
        <w:jc w:val="both"/>
        <w:rPr>
          <w:sz w:val="28"/>
          <w:szCs w:val="28"/>
        </w:rPr>
      </w:pPr>
      <w:r>
        <w:rPr>
          <w:sz w:val="28"/>
          <w:szCs w:val="28"/>
        </w:rPr>
        <w:t xml:space="preserve">PGS.TS. </w:t>
      </w:r>
      <w:proofErr w:type="spellStart"/>
      <w:r>
        <w:rPr>
          <w:sz w:val="28"/>
          <w:szCs w:val="28"/>
        </w:rPr>
        <w:t>Lưu</w:t>
      </w:r>
      <w:proofErr w:type="spellEnd"/>
      <w:r>
        <w:rPr>
          <w:sz w:val="28"/>
          <w:szCs w:val="28"/>
        </w:rPr>
        <w:t xml:space="preserve"> </w:t>
      </w:r>
      <w:proofErr w:type="spellStart"/>
      <w:r>
        <w:rPr>
          <w:sz w:val="28"/>
          <w:szCs w:val="28"/>
        </w:rPr>
        <w:t>Ngọc</w:t>
      </w:r>
      <w:proofErr w:type="spellEnd"/>
      <w:r>
        <w:rPr>
          <w:sz w:val="28"/>
          <w:szCs w:val="28"/>
        </w:rPr>
        <w:t xml:space="preserve"> </w:t>
      </w:r>
      <w:proofErr w:type="spellStart"/>
      <w:r>
        <w:rPr>
          <w:sz w:val="28"/>
          <w:szCs w:val="28"/>
        </w:rPr>
        <w:t>Hoạt</w:t>
      </w:r>
      <w:proofErr w:type="spellEnd"/>
      <w:r>
        <w:rPr>
          <w:sz w:val="28"/>
          <w:szCs w:val="28"/>
        </w:rPr>
        <w:t xml:space="preserve">, </w:t>
      </w:r>
      <w:proofErr w:type="spellStart"/>
      <w:r>
        <w:rPr>
          <w:sz w:val="28"/>
          <w:szCs w:val="28"/>
        </w:rPr>
        <w:t>Phó</w:t>
      </w:r>
      <w:proofErr w:type="spellEnd"/>
      <w:r>
        <w:rPr>
          <w:sz w:val="28"/>
          <w:szCs w:val="28"/>
        </w:rPr>
        <w:t xml:space="preserve"> </w:t>
      </w:r>
      <w:proofErr w:type="spellStart"/>
      <w:r>
        <w:rPr>
          <w:sz w:val="28"/>
          <w:szCs w:val="28"/>
        </w:rPr>
        <w:t>giám</w:t>
      </w:r>
      <w:proofErr w:type="spellEnd"/>
      <w:r>
        <w:rPr>
          <w:sz w:val="28"/>
          <w:szCs w:val="28"/>
        </w:rPr>
        <w:t xml:space="preserve"> </w:t>
      </w:r>
      <w:proofErr w:type="spellStart"/>
      <w:r>
        <w:rPr>
          <w:sz w:val="28"/>
          <w:szCs w:val="28"/>
        </w:rPr>
        <w:t>đốc</w:t>
      </w:r>
      <w:proofErr w:type="spellEnd"/>
      <w:r>
        <w:rPr>
          <w:sz w:val="28"/>
          <w:szCs w:val="28"/>
        </w:rPr>
        <w:t xml:space="preserve"> </w:t>
      </w:r>
      <w:proofErr w:type="spellStart"/>
      <w:r>
        <w:rPr>
          <w:sz w:val="28"/>
          <w:szCs w:val="28"/>
        </w:rPr>
        <w:t>bệnh</w:t>
      </w:r>
      <w:proofErr w:type="spellEnd"/>
      <w:r>
        <w:rPr>
          <w:sz w:val="28"/>
          <w:szCs w:val="28"/>
        </w:rPr>
        <w:t xml:space="preserve"> </w:t>
      </w:r>
      <w:proofErr w:type="spellStart"/>
      <w:r>
        <w:rPr>
          <w:sz w:val="28"/>
          <w:szCs w:val="28"/>
        </w:rPr>
        <w:t>viện</w:t>
      </w:r>
      <w:proofErr w:type="spellEnd"/>
      <w:r w:rsidR="00625FFA">
        <w:rPr>
          <w:sz w:val="28"/>
          <w:szCs w:val="28"/>
        </w:rPr>
        <w:t xml:space="preserve">       </w:t>
      </w:r>
      <w:r w:rsidR="00223621">
        <w:rPr>
          <w:sz w:val="28"/>
          <w:szCs w:val="28"/>
        </w:rPr>
        <w:tab/>
      </w:r>
      <w:r w:rsidR="00223621">
        <w:rPr>
          <w:sz w:val="28"/>
          <w:szCs w:val="28"/>
        </w:rPr>
        <w:tab/>
      </w:r>
      <w:proofErr w:type="spellStart"/>
      <w:r w:rsidR="00625FFA">
        <w:rPr>
          <w:sz w:val="28"/>
          <w:szCs w:val="28"/>
        </w:rPr>
        <w:t>Ủy</w:t>
      </w:r>
      <w:proofErr w:type="spellEnd"/>
      <w:r w:rsidR="00625FFA">
        <w:rPr>
          <w:sz w:val="28"/>
          <w:szCs w:val="28"/>
        </w:rPr>
        <w:t xml:space="preserve"> </w:t>
      </w:r>
      <w:proofErr w:type="spellStart"/>
      <w:r w:rsidR="00625FFA">
        <w:rPr>
          <w:sz w:val="28"/>
          <w:szCs w:val="28"/>
        </w:rPr>
        <w:t>viên</w:t>
      </w:r>
      <w:proofErr w:type="spellEnd"/>
    </w:p>
    <w:p w:rsidR="00223621" w:rsidRDefault="00223621" w:rsidP="005C5108">
      <w:pPr>
        <w:pStyle w:val="ListParagraph"/>
        <w:numPr>
          <w:ilvl w:val="0"/>
          <w:numId w:val="1"/>
        </w:numPr>
        <w:spacing w:line="288" w:lineRule="auto"/>
        <w:jc w:val="both"/>
        <w:rPr>
          <w:sz w:val="28"/>
          <w:szCs w:val="28"/>
        </w:rPr>
      </w:pPr>
      <w:r>
        <w:rPr>
          <w:sz w:val="28"/>
          <w:szCs w:val="28"/>
        </w:rPr>
        <w:t xml:space="preserve">PGS.TS. </w:t>
      </w:r>
      <w:proofErr w:type="spellStart"/>
      <w:r>
        <w:rPr>
          <w:sz w:val="28"/>
          <w:szCs w:val="28"/>
        </w:rPr>
        <w:t>Kiều</w:t>
      </w:r>
      <w:proofErr w:type="spellEnd"/>
      <w:r>
        <w:rPr>
          <w:sz w:val="28"/>
          <w:szCs w:val="28"/>
        </w:rPr>
        <w:t xml:space="preserve"> </w:t>
      </w:r>
      <w:proofErr w:type="spellStart"/>
      <w:r>
        <w:rPr>
          <w:sz w:val="28"/>
          <w:szCs w:val="28"/>
        </w:rPr>
        <w:t>Đình</w:t>
      </w:r>
      <w:proofErr w:type="spellEnd"/>
      <w:r>
        <w:rPr>
          <w:sz w:val="28"/>
          <w:szCs w:val="28"/>
        </w:rPr>
        <w:t xml:space="preserve"> </w:t>
      </w:r>
      <w:proofErr w:type="spellStart"/>
      <w:r>
        <w:rPr>
          <w:sz w:val="28"/>
          <w:szCs w:val="28"/>
        </w:rPr>
        <w:t>Hùng</w:t>
      </w:r>
      <w:proofErr w:type="spellEnd"/>
      <w:r>
        <w:rPr>
          <w:sz w:val="28"/>
          <w:szCs w:val="28"/>
        </w:rPr>
        <w:t xml:space="preserve">, </w:t>
      </w:r>
      <w:proofErr w:type="spellStart"/>
      <w:r>
        <w:rPr>
          <w:sz w:val="28"/>
          <w:szCs w:val="28"/>
        </w:rPr>
        <w:t>Phó</w:t>
      </w:r>
      <w:proofErr w:type="spellEnd"/>
      <w:r>
        <w:rPr>
          <w:sz w:val="28"/>
          <w:szCs w:val="28"/>
        </w:rPr>
        <w:t xml:space="preserve"> </w:t>
      </w:r>
      <w:proofErr w:type="spellStart"/>
      <w:r>
        <w:rPr>
          <w:sz w:val="28"/>
          <w:szCs w:val="28"/>
        </w:rPr>
        <w:t>khoa</w:t>
      </w:r>
      <w:proofErr w:type="spellEnd"/>
      <w:r>
        <w:rPr>
          <w:sz w:val="28"/>
          <w:szCs w:val="28"/>
        </w:rPr>
        <w:t xml:space="preserve"> </w:t>
      </w:r>
      <w:proofErr w:type="spellStart"/>
      <w:r>
        <w:rPr>
          <w:sz w:val="28"/>
          <w:szCs w:val="28"/>
        </w:rPr>
        <w:t>Ngoại</w:t>
      </w:r>
      <w:proofErr w:type="spellEnd"/>
      <w:r>
        <w:rPr>
          <w:sz w:val="28"/>
          <w:szCs w:val="28"/>
        </w:rPr>
        <w:tab/>
      </w:r>
      <w:r>
        <w:rPr>
          <w:sz w:val="28"/>
          <w:szCs w:val="28"/>
        </w:rPr>
        <w:tab/>
      </w:r>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223621" w:rsidRDefault="00223621" w:rsidP="005C5108">
      <w:pPr>
        <w:pStyle w:val="ListParagraph"/>
        <w:numPr>
          <w:ilvl w:val="0"/>
          <w:numId w:val="1"/>
        </w:numPr>
        <w:spacing w:line="288" w:lineRule="auto"/>
        <w:jc w:val="both"/>
        <w:rPr>
          <w:sz w:val="28"/>
          <w:szCs w:val="28"/>
        </w:rPr>
      </w:pPr>
      <w:r>
        <w:rPr>
          <w:sz w:val="28"/>
          <w:szCs w:val="28"/>
        </w:rPr>
        <w:t xml:space="preserve">PGS.TS. </w:t>
      </w:r>
      <w:proofErr w:type="spellStart"/>
      <w:r>
        <w:rPr>
          <w:sz w:val="28"/>
          <w:szCs w:val="28"/>
        </w:rPr>
        <w:t>Bùi</w:t>
      </w:r>
      <w:proofErr w:type="spellEnd"/>
      <w:r>
        <w:rPr>
          <w:sz w:val="28"/>
          <w:szCs w:val="28"/>
        </w:rPr>
        <w:t xml:space="preserve"> </w:t>
      </w:r>
      <w:proofErr w:type="spellStart"/>
      <w:r>
        <w:rPr>
          <w:sz w:val="28"/>
          <w:szCs w:val="28"/>
        </w:rPr>
        <w:t>Mỹ</w:t>
      </w:r>
      <w:proofErr w:type="spellEnd"/>
      <w:r>
        <w:rPr>
          <w:sz w:val="28"/>
          <w:szCs w:val="28"/>
        </w:rPr>
        <w:t xml:space="preserve"> </w:t>
      </w:r>
      <w:proofErr w:type="spellStart"/>
      <w:r>
        <w:rPr>
          <w:sz w:val="28"/>
          <w:szCs w:val="28"/>
        </w:rPr>
        <w:t>Hạnh</w:t>
      </w:r>
      <w:proofErr w:type="spellEnd"/>
      <w:r>
        <w:rPr>
          <w:sz w:val="28"/>
          <w:szCs w:val="28"/>
        </w:rPr>
        <w:t xml:space="preserve">, </w:t>
      </w:r>
      <w:proofErr w:type="spellStart"/>
      <w:r>
        <w:rPr>
          <w:sz w:val="28"/>
          <w:szCs w:val="28"/>
        </w:rPr>
        <w:t>Trưởng</w:t>
      </w:r>
      <w:proofErr w:type="spellEnd"/>
      <w:r>
        <w:rPr>
          <w:sz w:val="28"/>
          <w:szCs w:val="28"/>
        </w:rPr>
        <w:t xml:space="preserve"> </w:t>
      </w:r>
      <w:proofErr w:type="spellStart"/>
      <w:r>
        <w:rPr>
          <w:sz w:val="28"/>
          <w:szCs w:val="28"/>
        </w:rPr>
        <w:t>Đơn</w:t>
      </w:r>
      <w:proofErr w:type="spellEnd"/>
      <w:r>
        <w:rPr>
          <w:sz w:val="28"/>
          <w:szCs w:val="28"/>
        </w:rPr>
        <w:t xml:space="preserve"> </w:t>
      </w:r>
      <w:proofErr w:type="spellStart"/>
      <w:r>
        <w:rPr>
          <w:sz w:val="28"/>
          <w:szCs w:val="28"/>
        </w:rPr>
        <w:t>vị</w:t>
      </w:r>
      <w:proofErr w:type="spellEnd"/>
      <w:r>
        <w:rPr>
          <w:sz w:val="28"/>
          <w:szCs w:val="28"/>
        </w:rPr>
        <w:t xml:space="preserve"> NCKH-HTQT</w:t>
      </w:r>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5C5108" w:rsidRDefault="005C5108" w:rsidP="005C5108">
      <w:pPr>
        <w:spacing w:line="288" w:lineRule="auto"/>
        <w:ind w:left="360"/>
        <w:jc w:val="both"/>
        <w:rPr>
          <w:sz w:val="28"/>
          <w:szCs w:val="28"/>
        </w:rPr>
      </w:pPr>
    </w:p>
    <w:p w:rsidR="005C5108" w:rsidRPr="005E1A0E" w:rsidRDefault="005C5108" w:rsidP="005C5108">
      <w:pPr>
        <w:spacing w:line="288" w:lineRule="auto"/>
        <w:jc w:val="both"/>
        <w:rPr>
          <w:b/>
          <w:sz w:val="28"/>
          <w:szCs w:val="28"/>
        </w:rPr>
      </w:pPr>
      <w:r w:rsidRPr="005E1A0E">
        <w:rPr>
          <w:b/>
          <w:sz w:val="28"/>
          <w:szCs w:val="28"/>
        </w:rPr>
        <w:t>TIỂU BAN CHUYÊN MÔN</w:t>
      </w:r>
    </w:p>
    <w:p w:rsidR="00223621" w:rsidRDefault="00C222A9" w:rsidP="00842175">
      <w:pPr>
        <w:pStyle w:val="ListParagraph"/>
        <w:numPr>
          <w:ilvl w:val="0"/>
          <w:numId w:val="3"/>
        </w:numPr>
        <w:spacing w:before="60" w:after="60" w:line="288" w:lineRule="auto"/>
        <w:jc w:val="both"/>
        <w:rPr>
          <w:sz w:val="28"/>
          <w:szCs w:val="28"/>
        </w:rPr>
      </w:pPr>
      <w:r>
        <w:rPr>
          <w:sz w:val="28"/>
          <w:szCs w:val="28"/>
        </w:rPr>
        <w:t xml:space="preserve">PGS.TS. </w:t>
      </w:r>
      <w:proofErr w:type="spellStart"/>
      <w:r>
        <w:rPr>
          <w:sz w:val="28"/>
          <w:szCs w:val="28"/>
        </w:rPr>
        <w:t>Võ</w:t>
      </w:r>
      <w:proofErr w:type="spellEnd"/>
      <w:r>
        <w:rPr>
          <w:sz w:val="28"/>
          <w:szCs w:val="28"/>
        </w:rPr>
        <w:t xml:space="preserve"> </w:t>
      </w:r>
      <w:proofErr w:type="spellStart"/>
      <w:r>
        <w:rPr>
          <w:sz w:val="28"/>
          <w:szCs w:val="28"/>
        </w:rPr>
        <w:t>Tấn</w:t>
      </w:r>
      <w:proofErr w:type="spellEnd"/>
      <w:r>
        <w:rPr>
          <w:sz w:val="28"/>
          <w:szCs w:val="28"/>
        </w:rPr>
        <w:t xml:space="preserve"> </w:t>
      </w:r>
      <w:proofErr w:type="spellStart"/>
      <w:r>
        <w:rPr>
          <w:sz w:val="28"/>
          <w:szCs w:val="28"/>
        </w:rPr>
        <w:t>Sơn</w:t>
      </w:r>
      <w:proofErr w:type="spellEnd"/>
      <w:r>
        <w:rPr>
          <w:sz w:val="28"/>
          <w:szCs w:val="28"/>
        </w:rPr>
        <w:t xml:space="preserve">, </w:t>
      </w:r>
      <w:proofErr w:type="spellStart"/>
      <w:r>
        <w:rPr>
          <w:sz w:val="28"/>
          <w:szCs w:val="28"/>
        </w:rPr>
        <w:t>Chủ</w:t>
      </w:r>
      <w:proofErr w:type="spellEnd"/>
      <w:r>
        <w:rPr>
          <w:sz w:val="28"/>
          <w:szCs w:val="28"/>
        </w:rPr>
        <w:t xml:space="preserve"> </w:t>
      </w:r>
      <w:proofErr w:type="spellStart"/>
      <w:r>
        <w:rPr>
          <w:sz w:val="28"/>
          <w:szCs w:val="28"/>
        </w:rPr>
        <w:t>tịch</w:t>
      </w:r>
      <w:proofErr w:type="spellEnd"/>
      <w:r>
        <w:rPr>
          <w:sz w:val="28"/>
          <w:szCs w:val="28"/>
        </w:rPr>
        <w:t xml:space="preserve"> </w:t>
      </w:r>
      <w:proofErr w:type="spellStart"/>
      <w:r>
        <w:rPr>
          <w:sz w:val="28"/>
          <w:szCs w:val="28"/>
        </w:rPr>
        <w:t>Hội</w:t>
      </w:r>
      <w:proofErr w:type="spellEnd"/>
      <w:r>
        <w:rPr>
          <w:sz w:val="28"/>
          <w:szCs w:val="28"/>
        </w:rPr>
        <w:t xml:space="preserve"> PTTKVN</w:t>
      </w:r>
      <w:r w:rsidR="00223621">
        <w:rPr>
          <w:sz w:val="28"/>
          <w:szCs w:val="28"/>
        </w:rPr>
        <w:tab/>
      </w:r>
      <w:r w:rsidR="00223621">
        <w:rPr>
          <w:sz w:val="28"/>
          <w:szCs w:val="28"/>
        </w:rPr>
        <w:tab/>
      </w:r>
      <w:proofErr w:type="spellStart"/>
      <w:r w:rsidR="00223621">
        <w:rPr>
          <w:sz w:val="28"/>
          <w:szCs w:val="28"/>
        </w:rPr>
        <w:t>Trưởng</w:t>
      </w:r>
      <w:proofErr w:type="spellEnd"/>
      <w:r w:rsidR="00223621">
        <w:rPr>
          <w:sz w:val="28"/>
          <w:szCs w:val="28"/>
        </w:rPr>
        <w:t xml:space="preserve"> </w:t>
      </w:r>
      <w:proofErr w:type="spellStart"/>
      <w:r w:rsidR="00223621">
        <w:rPr>
          <w:sz w:val="28"/>
          <w:szCs w:val="28"/>
        </w:rPr>
        <w:t>tiểu</w:t>
      </w:r>
      <w:proofErr w:type="spellEnd"/>
      <w:r w:rsidR="00223621">
        <w:rPr>
          <w:sz w:val="28"/>
          <w:szCs w:val="28"/>
        </w:rPr>
        <w:t xml:space="preserve"> ban</w:t>
      </w:r>
    </w:p>
    <w:p w:rsidR="00223621" w:rsidRDefault="005C5108" w:rsidP="00842175">
      <w:pPr>
        <w:pStyle w:val="ListParagraph"/>
        <w:numPr>
          <w:ilvl w:val="0"/>
          <w:numId w:val="3"/>
        </w:numPr>
        <w:spacing w:before="60" w:after="60" w:line="288" w:lineRule="auto"/>
        <w:ind w:left="714" w:hanging="357"/>
        <w:jc w:val="both"/>
        <w:rPr>
          <w:sz w:val="28"/>
          <w:szCs w:val="28"/>
        </w:rPr>
      </w:pPr>
      <w:r>
        <w:rPr>
          <w:sz w:val="28"/>
          <w:szCs w:val="28"/>
        </w:rPr>
        <w:t xml:space="preserve">PGS.TS. </w:t>
      </w:r>
      <w:proofErr w:type="spellStart"/>
      <w:r w:rsidR="007276BB">
        <w:rPr>
          <w:sz w:val="28"/>
          <w:szCs w:val="28"/>
        </w:rPr>
        <w:t>Kiều</w:t>
      </w:r>
      <w:proofErr w:type="spellEnd"/>
      <w:r w:rsidR="007276BB">
        <w:rPr>
          <w:sz w:val="28"/>
          <w:szCs w:val="28"/>
        </w:rPr>
        <w:t xml:space="preserve"> </w:t>
      </w:r>
      <w:proofErr w:type="spellStart"/>
      <w:r w:rsidR="007276BB">
        <w:rPr>
          <w:sz w:val="28"/>
          <w:szCs w:val="28"/>
        </w:rPr>
        <w:t>Đình</w:t>
      </w:r>
      <w:proofErr w:type="spellEnd"/>
      <w:r w:rsidR="007276BB">
        <w:rPr>
          <w:sz w:val="28"/>
          <w:szCs w:val="28"/>
        </w:rPr>
        <w:t xml:space="preserve"> </w:t>
      </w:r>
      <w:proofErr w:type="spellStart"/>
      <w:r w:rsidR="007276BB">
        <w:rPr>
          <w:sz w:val="28"/>
          <w:szCs w:val="28"/>
        </w:rPr>
        <w:t>Hùng</w:t>
      </w:r>
      <w:proofErr w:type="spellEnd"/>
      <w:r w:rsidR="007276BB">
        <w:rPr>
          <w:sz w:val="28"/>
          <w:szCs w:val="28"/>
        </w:rPr>
        <w:t xml:space="preserve">, </w:t>
      </w:r>
      <w:proofErr w:type="spellStart"/>
      <w:r w:rsidR="007276BB">
        <w:rPr>
          <w:sz w:val="28"/>
          <w:szCs w:val="28"/>
        </w:rPr>
        <w:t>Phó</w:t>
      </w:r>
      <w:proofErr w:type="spellEnd"/>
      <w:r w:rsidR="007276BB">
        <w:rPr>
          <w:sz w:val="28"/>
          <w:szCs w:val="28"/>
        </w:rPr>
        <w:t xml:space="preserve"> </w:t>
      </w:r>
      <w:proofErr w:type="spellStart"/>
      <w:r w:rsidR="007276BB">
        <w:rPr>
          <w:sz w:val="28"/>
          <w:szCs w:val="28"/>
        </w:rPr>
        <w:t>Khoa</w:t>
      </w:r>
      <w:proofErr w:type="spellEnd"/>
      <w:r w:rsidR="007276BB">
        <w:rPr>
          <w:sz w:val="28"/>
          <w:szCs w:val="28"/>
        </w:rPr>
        <w:t xml:space="preserve"> </w:t>
      </w:r>
      <w:proofErr w:type="spellStart"/>
      <w:r w:rsidR="007276BB">
        <w:rPr>
          <w:sz w:val="28"/>
          <w:szCs w:val="28"/>
        </w:rPr>
        <w:t>Ngoại</w:t>
      </w:r>
      <w:proofErr w:type="spellEnd"/>
      <w:r w:rsidR="00223621">
        <w:rPr>
          <w:sz w:val="28"/>
          <w:szCs w:val="28"/>
        </w:rPr>
        <w:t xml:space="preserve">  </w:t>
      </w:r>
      <w:r w:rsidR="00223621">
        <w:rPr>
          <w:sz w:val="28"/>
          <w:szCs w:val="28"/>
        </w:rPr>
        <w:tab/>
      </w:r>
      <w:r w:rsidR="00223621">
        <w:rPr>
          <w:sz w:val="28"/>
          <w:szCs w:val="28"/>
        </w:rPr>
        <w:tab/>
      </w:r>
      <w:proofErr w:type="spellStart"/>
      <w:r w:rsidR="00C222A9">
        <w:rPr>
          <w:sz w:val="28"/>
          <w:szCs w:val="28"/>
        </w:rPr>
        <w:t>Đồng</w:t>
      </w:r>
      <w:proofErr w:type="spellEnd"/>
      <w:r w:rsidR="00223621">
        <w:rPr>
          <w:sz w:val="28"/>
          <w:szCs w:val="28"/>
        </w:rPr>
        <w:t xml:space="preserve"> </w:t>
      </w:r>
      <w:proofErr w:type="spellStart"/>
      <w:r w:rsidR="00223621">
        <w:rPr>
          <w:sz w:val="28"/>
          <w:szCs w:val="28"/>
        </w:rPr>
        <w:t>trưởng</w:t>
      </w:r>
      <w:proofErr w:type="spellEnd"/>
      <w:r w:rsidR="00223621">
        <w:rPr>
          <w:sz w:val="28"/>
          <w:szCs w:val="28"/>
        </w:rPr>
        <w:t xml:space="preserve"> </w:t>
      </w:r>
      <w:proofErr w:type="spellStart"/>
      <w:r w:rsidR="00223621">
        <w:rPr>
          <w:sz w:val="28"/>
          <w:szCs w:val="28"/>
        </w:rPr>
        <w:t>tiểu</w:t>
      </w:r>
      <w:proofErr w:type="spellEnd"/>
      <w:r w:rsidR="00223621">
        <w:rPr>
          <w:sz w:val="28"/>
          <w:szCs w:val="28"/>
        </w:rPr>
        <w:t xml:space="preserve"> ban</w:t>
      </w:r>
    </w:p>
    <w:p w:rsidR="00842175" w:rsidRDefault="00842175" w:rsidP="00842175">
      <w:pPr>
        <w:pStyle w:val="ListParagraph"/>
        <w:numPr>
          <w:ilvl w:val="0"/>
          <w:numId w:val="3"/>
        </w:numPr>
        <w:spacing w:before="60" w:after="60" w:line="288" w:lineRule="auto"/>
        <w:ind w:left="714" w:hanging="357"/>
        <w:jc w:val="both"/>
        <w:rPr>
          <w:sz w:val="28"/>
          <w:szCs w:val="28"/>
        </w:rPr>
      </w:pPr>
      <w:r>
        <w:rPr>
          <w:sz w:val="28"/>
          <w:szCs w:val="28"/>
        </w:rPr>
        <w:t xml:space="preserve">GS.TS. </w:t>
      </w:r>
      <w:proofErr w:type="spellStart"/>
      <w:r>
        <w:rPr>
          <w:sz w:val="28"/>
          <w:szCs w:val="28"/>
        </w:rPr>
        <w:t>Dương</w:t>
      </w:r>
      <w:proofErr w:type="spellEnd"/>
      <w:r>
        <w:rPr>
          <w:sz w:val="28"/>
          <w:szCs w:val="28"/>
        </w:rPr>
        <w:t xml:space="preserve"> </w:t>
      </w:r>
      <w:proofErr w:type="spellStart"/>
      <w:r>
        <w:rPr>
          <w:sz w:val="28"/>
          <w:szCs w:val="28"/>
        </w:rPr>
        <w:t>Chạm</w:t>
      </w:r>
      <w:proofErr w:type="spellEnd"/>
      <w:r>
        <w:rPr>
          <w:sz w:val="28"/>
          <w:szCs w:val="28"/>
        </w:rPr>
        <w:t xml:space="preserve"> </w:t>
      </w:r>
      <w:proofErr w:type="spellStart"/>
      <w:r>
        <w:rPr>
          <w:sz w:val="28"/>
          <w:szCs w:val="28"/>
        </w:rPr>
        <w:t>Uyên</w:t>
      </w:r>
      <w:proofErr w:type="spellEnd"/>
      <w:r>
        <w:rPr>
          <w:sz w:val="28"/>
          <w:szCs w:val="28"/>
        </w:rPr>
        <w:t xml:space="preserve">, </w:t>
      </w:r>
      <w:proofErr w:type="spellStart"/>
      <w:r>
        <w:rPr>
          <w:sz w:val="28"/>
          <w:szCs w:val="28"/>
        </w:rPr>
        <w:t>Hội</w:t>
      </w:r>
      <w:proofErr w:type="spellEnd"/>
      <w:r>
        <w:rPr>
          <w:sz w:val="28"/>
          <w:szCs w:val="28"/>
        </w:rPr>
        <w:t xml:space="preserve"> PTTKVN</w:t>
      </w:r>
      <w:r>
        <w:rPr>
          <w:sz w:val="28"/>
          <w:szCs w:val="28"/>
        </w:rPr>
        <w:tab/>
      </w:r>
      <w:r>
        <w:rPr>
          <w:sz w:val="28"/>
          <w:szCs w:val="28"/>
        </w:rPr>
        <w:tab/>
      </w:r>
      <w:r>
        <w:rPr>
          <w:sz w:val="28"/>
          <w:szCs w:val="28"/>
        </w:rPr>
        <w:tab/>
      </w:r>
      <w:proofErr w:type="spellStart"/>
      <w:r>
        <w:rPr>
          <w:sz w:val="28"/>
          <w:szCs w:val="28"/>
        </w:rPr>
        <w:t>Cố</w:t>
      </w:r>
      <w:proofErr w:type="spellEnd"/>
      <w:r>
        <w:rPr>
          <w:sz w:val="28"/>
          <w:szCs w:val="28"/>
        </w:rPr>
        <w:t xml:space="preserve"> </w:t>
      </w:r>
      <w:proofErr w:type="spellStart"/>
      <w:r>
        <w:rPr>
          <w:sz w:val="28"/>
          <w:szCs w:val="28"/>
        </w:rPr>
        <w:t>vấn</w:t>
      </w:r>
      <w:proofErr w:type="spellEnd"/>
      <w:r>
        <w:rPr>
          <w:sz w:val="28"/>
          <w:szCs w:val="28"/>
        </w:rPr>
        <w:t xml:space="preserve"> </w:t>
      </w:r>
      <w:proofErr w:type="spellStart"/>
      <w:r>
        <w:rPr>
          <w:sz w:val="28"/>
          <w:szCs w:val="28"/>
        </w:rPr>
        <w:t>chuyên</w:t>
      </w:r>
      <w:proofErr w:type="spellEnd"/>
      <w:r>
        <w:rPr>
          <w:sz w:val="28"/>
          <w:szCs w:val="28"/>
        </w:rPr>
        <w:t xml:space="preserve"> </w:t>
      </w:r>
      <w:proofErr w:type="spellStart"/>
      <w:r>
        <w:rPr>
          <w:sz w:val="28"/>
          <w:szCs w:val="28"/>
        </w:rPr>
        <w:t>môn</w:t>
      </w:r>
      <w:proofErr w:type="spellEnd"/>
    </w:p>
    <w:p w:rsidR="00842175" w:rsidRDefault="00842175" w:rsidP="00842175">
      <w:pPr>
        <w:pStyle w:val="ListParagraph"/>
        <w:numPr>
          <w:ilvl w:val="0"/>
          <w:numId w:val="3"/>
        </w:numPr>
        <w:spacing w:before="60" w:after="60" w:line="288" w:lineRule="auto"/>
        <w:ind w:left="714" w:hanging="357"/>
        <w:jc w:val="both"/>
        <w:rPr>
          <w:sz w:val="28"/>
          <w:szCs w:val="28"/>
        </w:rPr>
      </w:pPr>
      <w:r>
        <w:rPr>
          <w:sz w:val="28"/>
          <w:szCs w:val="28"/>
        </w:rPr>
        <w:t xml:space="preserve">PGS.TS. </w:t>
      </w:r>
      <w:proofErr w:type="spellStart"/>
      <w:r>
        <w:rPr>
          <w:sz w:val="28"/>
          <w:szCs w:val="28"/>
        </w:rPr>
        <w:t>Võ</w:t>
      </w:r>
      <w:proofErr w:type="spellEnd"/>
      <w:r>
        <w:rPr>
          <w:sz w:val="28"/>
          <w:szCs w:val="28"/>
        </w:rPr>
        <w:t xml:space="preserve"> </w:t>
      </w:r>
      <w:proofErr w:type="spellStart"/>
      <w:r>
        <w:rPr>
          <w:sz w:val="28"/>
          <w:szCs w:val="28"/>
        </w:rPr>
        <w:t>Văn</w:t>
      </w:r>
      <w:proofErr w:type="spellEnd"/>
      <w:r>
        <w:rPr>
          <w:sz w:val="28"/>
          <w:szCs w:val="28"/>
        </w:rPr>
        <w:t xml:space="preserve"> </w:t>
      </w:r>
      <w:proofErr w:type="spellStart"/>
      <w:r>
        <w:rPr>
          <w:sz w:val="28"/>
          <w:szCs w:val="28"/>
        </w:rPr>
        <w:t>Nho</w:t>
      </w:r>
      <w:proofErr w:type="spellEnd"/>
      <w:r>
        <w:rPr>
          <w:sz w:val="28"/>
          <w:szCs w:val="28"/>
        </w:rPr>
        <w:t xml:space="preserve">, BV </w:t>
      </w:r>
      <w:proofErr w:type="spellStart"/>
      <w:r>
        <w:rPr>
          <w:sz w:val="28"/>
          <w:szCs w:val="28"/>
        </w:rPr>
        <w:t>Ngoại</w:t>
      </w:r>
      <w:proofErr w:type="spellEnd"/>
      <w:r>
        <w:rPr>
          <w:sz w:val="28"/>
          <w:szCs w:val="28"/>
        </w:rPr>
        <w:t xml:space="preserve"> </w:t>
      </w:r>
      <w:proofErr w:type="spellStart"/>
      <w:r>
        <w:rPr>
          <w:sz w:val="28"/>
          <w:szCs w:val="28"/>
        </w:rPr>
        <w:t>thần</w:t>
      </w:r>
      <w:proofErr w:type="spellEnd"/>
      <w:r>
        <w:rPr>
          <w:sz w:val="28"/>
          <w:szCs w:val="28"/>
        </w:rPr>
        <w:t xml:space="preserve"> </w:t>
      </w:r>
      <w:proofErr w:type="spellStart"/>
      <w:r>
        <w:rPr>
          <w:sz w:val="28"/>
          <w:szCs w:val="28"/>
        </w:rPr>
        <w:t>kinh</w:t>
      </w:r>
      <w:proofErr w:type="spellEnd"/>
      <w:r>
        <w:rPr>
          <w:sz w:val="28"/>
          <w:szCs w:val="28"/>
        </w:rPr>
        <w:t xml:space="preserve"> </w:t>
      </w:r>
      <w:proofErr w:type="spellStart"/>
      <w:r>
        <w:rPr>
          <w:sz w:val="28"/>
          <w:szCs w:val="28"/>
        </w:rPr>
        <w:t>quốc</w:t>
      </w:r>
      <w:proofErr w:type="spellEnd"/>
      <w:r>
        <w:rPr>
          <w:sz w:val="28"/>
          <w:szCs w:val="28"/>
        </w:rPr>
        <w:t xml:space="preserve"> </w:t>
      </w:r>
      <w:proofErr w:type="spellStart"/>
      <w:r>
        <w:rPr>
          <w:sz w:val="28"/>
          <w:szCs w:val="28"/>
        </w:rPr>
        <w:t>tế</w:t>
      </w:r>
      <w:proofErr w:type="spellEnd"/>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842175" w:rsidRDefault="00223621" w:rsidP="00842175">
      <w:pPr>
        <w:pStyle w:val="ListParagraph"/>
        <w:numPr>
          <w:ilvl w:val="0"/>
          <w:numId w:val="3"/>
        </w:numPr>
        <w:spacing w:before="60" w:after="60" w:line="288" w:lineRule="auto"/>
        <w:ind w:left="714" w:hanging="357"/>
        <w:jc w:val="both"/>
        <w:rPr>
          <w:sz w:val="28"/>
          <w:szCs w:val="28"/>
        </w:rPr>
      </w:pPr>
      <w:r w:rsidRPr="00C222A9">
        <w:rPr>
          <w:sz w:val="28"/>
          <w:szCs w:val="28"/>
        </w:rPr>
        <w:tab/>
      </w:r>
      <w:r w:rsidR="00842175">
        <w:rPr>
          <w:sz w:val="28"/>
          <w:szCs w:val="28"/>
        </w:rPr>
        <w:t xml:space="preserve">TS. </w:t>
      </w:r>
      <w:proofErr w:type="spellStart"/>
      <w:r w:rsidR="00842175">
        <w:rPr>
          <w:sz w:val="28"/>
          <w:szCs w:val="28"/>
        </w:rPr>
        <w:t>Nguyễn</w:t>
      </w:r>
      <w:proofErr w:type="spellEnd"/>
      <w:r w:rsidR="00842175">
        <w:rPr>
          <w:sz w:val="28"/>
          <w:szCs w:val="28"/>
        </w:rPr>
        <w:t xml:space="preserve"> </w:t>
      </w:r>
      <w:proofErr w:type="spellStart"/>
      <w:r w:rsidR="00842175">
        <w:rPr>
          <w:sz w:val="28"/>
          <w:szCs w:val="28"/>
        </w:rPr>
        <w:t>Phong</w:t>
      </w:r>
      <w:proofErr w:type="spellEnd"/>
      <w:r w:rsidR="00842175">
        <w:rPr>
          <w:sz w:val="28"/>
          <w:szCs w:val="28"/>
        </w:rPr>
        <w:t xml:space="preserve">, </w:t>
      </w:r>
      <w:proofErr w:type="spellStart"/>
      <w:r w:rsidR="00842175">
        <w:rPr>
          <w:sz w:val="28"/>
          <w:szCs w:val="28"/>
        </w:rPr>
        <w:t>Bệnh</w:t>
      </w:r>
      <w:proofErr w:type="spellEnd"/>
      <w:r w:rsidR="00842175">
        <w:rPr>
          <w:sz w:val="28"/>
          <w:szCs w:val="28"/>
        </w:rPr>
        <w:t xml:space="preserve"> </w:t>
      </w:r>
      <w:proofErr w:type="spellStart"/>
      <w:r w:rsidR="00842175">
        <w:rPr>
          <w:sz w:val="28"/>
          <w:szCs w:val="28"/>
        </w:rPr>
        <w:t>viện</w:t>
      </w:r>
      <w:proofErr w:type="spellEnd"/>
      <w:r w:rsidR="00842175">
        <w:rPr>
          <w:sz w:val="28"/>
          <w:szCs w:val="28"/>
        </w:rPr>
        <w:t xml:space="preserve"> </w:t>
      </w:r>
      <w:proofErr w:type="spellStart"/>
      <w:r w:rsidR="00842175">
        <w:rPr>
          <w:sz w:val="28"/>
          <w:szCs w:val="28"/>
        </w:rPr>
        <w:t>Chợ</w:t>
      </w:r>
      <w:proofErr w:type="spellEnd"/>
      <w:r w:rsidR="00842175">
        <w:rPr>
          <w:sz w:val="28"/>
          <w:szCs w:val="28"/>
        </w:rPr>
        <w:t xml:space="preserve"> </w:t>
      </w:r>
      <w:proofErr w:type="spellStart"/>
      <w:r w:rsidR="00842175">
        <w:rPr>
          <w:sz w:val="28"/>
          <w:szCs w:val="28"/>
        </w:rPr>
        <w:t>Rẫy</w:t>
      </w:r>
      <w:proofErr w:type="spellEnd"/>
      <w:r w:rsidR="00842175">
        <w:rPr>
          <w:sz w:val="28"/>
          <w:szCs w:val="28"/>
        </w:rPr>
        <w:tab/>
      </w:r>
      <w:r w:rsidR="00842175">
        <w:rPr>
          <w:sz w:val="28"/>
          <w:szCs w:val="28"/>
        </w:rPr>
        <w:tab/>
      </w:r>
      <w:r w:rsidR="00842175">
        <w:rPr>
          <w:sz w:val="28"/>
          <w:szCs w:val="28"/>
        </w:rPr>
        <w:tab/>
      </w:r>
      <w:r w:rsidR="00842175">
        <w:rPr>
          <w:sz w:val="28"/>
          <w:szCs w:val="28"/>
        </w:rPr>
        <w:tab/>
      </w:r>
      <w:proofErr w:type="spellStart"/>
      <w:r w:rsidR="00842175">
        <w:rPr>
          <w:sz w:val="28"/>
          <w:szCs w:val="28"/>
        </w:rPr>
        <w:t>Ủy</w:t>
      </w:r>
      <w:proofErr w:type="spellEnd"/>
      <w:r w:rsidR="00842175">
        <w:rPr>
          <w:sz w:val="28"/>
          <w:szCs w:val="28"/>
        </w:rPr>
        <w:t xml:space="preserve"> </w:t>
      </w:r>
      <w:proofErr w:type="spellStart"/>
      <w:r w:rsidR="00842175">
        <w:rPr>
          <w:sz w:val="28"/>
          <w:szCs w:val="28"/>
        </w:rPr>
        <w:t>viên</w:t>
      </w:r>
      <w:proofErr w:type="spellEnd"/>
    </w:p>
    <w:p w:rsidR="00151118" w:rsidRDefault="00151118" w:rsidP="00842175">
      <w:pPr>
        <w:pStyle w:val="ListParagraph"/>
        <w:numPr>
          <w:ilvl w:val="0"/>
          <w:numId w:val="3"/>
        </w:numPr>
        <w:spacing w:before="60" w:after="60" w:line="288" w:lineRule="auto"/>
        <w:ind w:left="714" w:hanging="357"/>
        <w:jc w:val="both"/>
        <w:rPr>
          <w:sz w:val="28"/>
          <w:szCs w:val="28"/>
        </w:rPr>
      </w:pPr>
      <w:r>
        <w:rPr>
          <w:sz w:val="28"/>
          <w:szCs w:val="28"/>
        </w:rPr>
        <w:t xml:space="preserve">TS. </w:t>
      </w:r>
      <w:proofErr w:type="spellStart"/>
      <w:r>
        <w:rPr>
          <w:sz w:val="28"/>
          <w:szCs w:val="28"/>
        </w:rPr>
        <w:t>Trần</w:t>
      </w:r>
      <w:proofErr w:type="spellEnd"/>
      <w:r>
        <w:rPr>
          <w:sz w:val="28"/>
          <w:szCs w:val="28"/>
        </w:rPr>
        <w:t xml:space="preserve"> </w:t>
      </w:r>
      <w:proofErr w:type="spellStart"/>
      <w:r>
        <w:rPr>
          <w:sz w:val="28"/>
          <w:szCs w:val="28"/>
        </w:rPr>
        <w:t>Quang</w:t>
      </w:r>
      <w:proofErr w:type="spellEnd"/>
      <w:r>
        <w:rPr>
          <w:sz w:val="28"/>
          <w:szCs w:val="28"/>
        </w:rPr>
        <w:t xml:space="preserve"> </w:t>
      </w:r>
      <w:proofErr w:type="spellStart"/>
      <w:r>
        <w:rPr>
          <w:sz w:val="28"/>
          <w:szCs w:val="28"/>
        </w:rPr>
        <w:t>Vinh</w:t>
      </w:r>
      <w:proofErr w:type="spellEnd"/>
      <w:r>
        <w:rPr>
          <w:sz w:val="28"/>
          <w:szCs w:val="28"/>
        </w:rPr>
        <w:t xml:space="preserve">, </w:t>
      </w:r>
      <w:proofErr w:type="spellStart"/>
      <w:r>
        <w:rPr>
          <w:sz w:val="28"/>
          <w:szCs w:val="28"/>
        </w:rPr>
        <w:t>Bệnh</w:t>
      </w:r>
      <w:proofErr w:type="spellEnd"/>
      <w:r>
        <w:rPr>
          <w:sz w:val="28"/>
          <w:szCs w:val="28"/>
        </w:rPr>
        <w:t xml:space="preserve"> </w:t>
      </w:r>
      <w:proofErr w:type="spellStart"/>
      <w:r>
        <w:rPr>
          <w:sz w:val="28"/>
          <w:szCs w:val="28"/>
        </w:rPr>
        <w:t>viện</w:t>
      </w:r>
      <w:proofErr w:type="spellEnd"/>
      <w:r>
        <w:rPr>
          <w:sz w:val="28"/>
          <w:szCs w:val="28"/>
        </w:rPr>
        <w:t xml:space="preserve"> </w:t>
      </w:r>
      <w:proofErr w:type="spellStart"/>
      <w:r>
        <w:rPr>
          <w:sz w:val="28"/>
          <w:szCs w:val="28"/>
        </w:rPr>
        <w:t>Chợ</w:t>
      </w:r>
      <w:proofErr w:type="spellEnd"/>
      <w:r>
        <w:rPr>
          <w:sz w:val="28"/>
          <w:szCs w:val="28"/>
        </w:rPr>
        <w:t xml:space="preserve"> </w:t>
      </w:r>
      <w:proofErr w:type="spellStart"/>
      <w:r>
        <w:rPr>
          <w:sz w:val="28"/>
          <w:szCs w:val="28"/>
        </w:rPr>
        <w:t>Rẫy</w:t>
      </w:r>
      <w:proofErr w:type="spellEnd"/>
      <w:r>
        <w:rPr>
          <w:sz w:val="28"/>
          <w:szCs w:val="28"/>
        </w:rPr>
        <w:tab/>
      </w:r>
      <w:r>
        <w:rPr>
          <w:sz w:val="28"/>
          <w:szCs w:val="28"/>
        </w:rPr>
        <w:tab/>
      </w:r>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842175" w:rsidRDefault="00842175" w:rsidP="00842175">
      <w:pPr>
        <w:pStyle w:val="ListParagraph"/>
        <w:numPr>
          <w:ilvl w:val="0"/>
          <w:numId w:val="3"/>
        </w:numPr>
        <w:spacing w:before="60" w:after="60" w:line="288" w:lineRule="auto"/>
        <w:ind w:left="714" w:hanging="357"/>
        <w:jc w:val="both"/>
        <w:rPr>
          <w:sz w:val="28"/>
          <w:szCs w:val="28"/>
        </w:rPr>
      </w:pPr>
      <w:r>
        <w:rPr>
          <w:sz w:val="28"/>
          <w:szCs w:val="28"/>
        </w:rPr>
        <w:t xml:space="preserve">TS. </w:t>
      </w:r>
      <w:proofErr w:type="spellStart"/>
      <w:r>
        <w:rPr>
          <w:sz w:val="28"/>
          <w:szCs w:val="28"/>
        </w:rPr>
        <w:t>Nguyễn</w:t>
      </w:r>
      <w:proofErr w:type="spellEnd"/>
      <w:r>
        <w:rPr>
          <w:sz w:val="28"/>
          <w:szCs w:val="28"/>
        </w:rPr>
        <w:t xml:space="preserve"> Minh </w:t>
      </w:r>
      <w:proofErr w:type="spellStart"/>
      <w:r>
        <w:rPr>
          <w:sz w:val="28"/>
          <w:szCs w:val="28"/>
        </w:rPr>
        <w:t>Anh</w:t>
      </w:r>
      <w:proofErr w:type="spellEnd"/>
      <w:r>
        <w:rPr>
          <w:sz w:val="28"/>
          <w:szCs w:val="28"/>
        </w:rPr>
        <w:t>, BV ĐHYH TP. HCM</w:t>
      </w:r>
      <w:r>
        <w:rPr>
          <w:sz w:val="28"/>
          <w:szCs w:val="28"/>
        </w:rPr>
        <w:tab/>
      </w:r>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842175" w:rsidRDefault="00842175" w:rsidP="00842175">
      <w:pPr>
        <w:pStyle w:val="ListParagraph"/>
        <w:numPr>
          <w:ilvl w:val="0"/>
          <w:numId w:val="3"/>
        </w:numPr>
        <w:spacing w:before="60" w:after="60" w:line="288" w:lineRule="auto"/>
        <w:ind w:left="714" w:hanging="357"/>
        <w:jc w:val="both"/>
        <w:rPr>
          <w:sz w:val="28"/>
          <w:szCs w:val="28"/>
        </w:rPr>
      </w:pPr>
      <w:r>
        <w:rPr>
          <w:sz w:val="28"/>
          <w:szCs w:val="28"/>
        </w:rPr>
        <w:t xml:space="preserve">BS.CKII. </w:t>
      </w:r>
      <w:proofErr w:type="spellStart"/>
      <w:r>
        <w:rPr>
          <w:sz w:val="28"/>
          <w:szCs w:val="28"/>
        </w:rPr>
        <w:t>Nguyễn</w:t>
      </w:r>
      <w:proofErr w:type="spellEnd"/>
      <w:r>
        <w:rPr>
          <w:sz w:val="28"/>
          <w:szCs w:val="28"/>
        </w:rPr>
        <w:t xml:space="preserve"> </w:t>
      </w:r>
      <w:proofErr w:type="spellStart"/>
      <w:r>
        <w:rPr>
          <w:sz w:val="28"/>
          <w:szCs w:val="28"/>
        </w:rPr>
        <w:t>Ngọc</w:t>
      </w:r>
      <w:proofErr w:type="spellEnd"/>
      <w:r>
        <w:rPr>
          <w:sz w:val="28"/>
          <w:szCs w:val="28"/>
        </w:rPr>
        <w:t xml:space="preserve"> </w:t>
      </w:r>
      <w:proofErr w:type="spellStart"/>
      <w:r>
        <w:rPr>
          <w:sz w:val="28"/>
          <w:szCs w:val="28"/>
        </w:rPr>
        <w:t>Bá</w:t>
      </w:r>
      <w:proofErr w:type="spellEnd"/>
      <w:r>
        <w:rPr>
          <w:sz w:val="28"/>
          <w:szCs w:val="28"/>
        </w:rPr>
        <w:t xml:space="preserve">, BV </w:t>
      </w:r>
      <w:proofErr w:type="spellStart"/>
      <w:r>
        <w:rPr>
          <w:sz w:val="28"/>
          <w:szCs w:val="28"/>
        </w:rPr>
        <w:t>đa</w:t>
      </w:r>
      <w:proofErr w:type="spellEnd"/>
      <w:r>
        <w:rPr>
          <w:sz w:val="28"/>
          <w:szCs w:val="28"/>
        </w:rPr>
        <w:t xml:space="preserve"> </w:t>
      </w:r>
      <w:proofErr w:type="spellStart"/>
      <w:r>
        <w:rPr>
          <w:sz w:val="28"/>
          <w:szCs w:val="28"/>
        </w:rPr>
        <w:t>khoa</w:t>
      </w:r>
      <w:proofErr w:type="spellEnd"/>
      <w:r>
        <w:rPr>
          <w:sz w:val="28"/>
          <w:szCs w:val="28"/>
        </w:rPr>
        <w:t xml:space="preserve"> </w:t>
      </w:r>
      <w:proofErr w:type="spellStart"/>
      <w:r>
        <w:rPr>
          <w:sz w:val="28"/>
          <w:szCs w:val="28"/>
        </w:rPr>
        <w:t>Đà</w:t>
      </w:r>
      <w:proofErr w:type="spellEnd"/>
      <w:r>
        <w:rPr>
          <w:sz w:val="28"/>
          <w:szCs w:val="28"/>
        </w:rPr>
        <w:t xml:space="preserve"> </w:t>
      </w:r>
      <w:proofErr w:type="spellStart"/>
      <w:r>
        <w:rPr>
          <w:sz w:val="28"/>
          <w:szCs w:val="28"/>
        </w:rPr>
        <w:t>Nẵng</w:t>
      </w:r>
      <w:proofErr w:type="spellEnd"/>
      <w:r>
        <w:rPr>
          <w:sz w:val="28"/>
          <w:szCs w:val="28"/>
        </w:rPr>
        <w:tab/>
      </w:r>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842175" w:rsidRDefault="00842175" w:rsidP="00842175">
      <w:pPr>
        <w:pStyle w:val="ListParagraph"/>
        <w:numPr>
          <w:ilvl w:val="0"/>
          <w:numId w:val="3"/>
        </w:numPr>
        <w:spacing w:before="60" w:after="60" w:line="288" w:lineRule="auto"/>
        <w:ind w:left="714" w:hanging="357"/>
        <w:jc w:val="both"/>
        <w:rPr>
          <w:sz w:val="28"/>
          <w:szCs w:val="28"/>
        </w:rPr>
      </w:pPr>
      <w:r>
        <w:rPr>
          <w:sz w:val="28"/>
          <w:szCs w:val="28"/>
        </w:rPr>
        <w:t xml:space="preserve">PGS.TS. </w:t>
      </w:r>
      <w:proofErr w:type="spellStart"/>
      <w:r>
        <w:rPr>
          <w:sz w:val="28"/>
          <w:szCs w:val="28"/>
        </w:rPr>
        <w:t>Phạm</w:t>
      </w:r>
      <w:proofErr w:type="spellEnd"/>
      <w:r>
        <w:rPr>
          <w:sz w:val="28"/>
          <w:szCs w:val="28"/>
        </w:rPr>
        <w:t xml:space="preserve"> </w:t>
      </w:r>
      <w:proofErr w:type="spellStart"/>
      <w:r>
        <w:rPr>
          <w:sz w:val="28"/>
          <w:szCs w:val="28"/>
        </w:rPr>
        <w:t>Hòa</w:t>
      </w:r>
      <w:proofErr w:type="spellEnd"/>
      <w:r>
        <w:rPr>
          <w:sz w:val="28"/>
          <w:szCs w:val="28"/>
        </w:rPr>
        <w:t xml:space="preserve"> </w:t>
      </w:r>
      <w:proofErr w:type="spellStart"/>
      <w:r>
        <w:rPr>
          <w:sz w:val="28"/>
          <w:szCs w:val="28"/>
        </w:rPr>
        <w:t>Bình</w:t>
      </w:r>
      <w:proofErr w:type="spellEnd"/>
      <w:r>
        <w:rPr>
          <w:sz w:val="28"/>
          <w:szCs w:val="28"/>
        </w:rPr>
        <w:t xml:space="preserve">, BV </w:t>
      </w:r>
      <w:proofErr w:type="spellStart"/>
      <w:r>
        <w:rPr>
          <w:sz w:val="28"/>
          <w:szCs w:val="28"/>
        </w:rPr>
        <w:t>trung</w:t>
      </w:r>
      <w:proofErr w:type="spellEnd"/>
      <w:r>
        <w:rPr>
          <w:sz w:val="28"/>
          <w:szCs w:val="28"/>
        </w:rPr>
        <w:t xml:space="preserve"> </w:t>
      </w:r>
      <w:proofErr w:type="spellStart"/>
      <w:r>
        <w:rPr>
          <w:sz w:val="28"/>
          <w:szCs w:val="28"/>
        </w:rPr>
        <w:t>ương</w:t>
      </w:r>
      <w:proofErr w:type="spellEnd"/>
      <w:r>
        <w:rPr>
          <w:sz w:val="28"/>
          <w:szCs w:val="28"/>
        </w:rPr>
        <w:t xml:space="preserve"> </w:t>
      </w:r>
      <w:proofErr w:type="spellStart"/>
      <w:r>
        <w:rPr>
          <w:sz w:val="28"/>
          <w:szCs w:val="28"/>
        </w:rPr>
        <w:t>quân</w:t>
      </w:r>
      <w:proofErr w:type="spellEnd"/>
      <w:r>
        <w:rPr>
          <w:sz w:val="28"/>
          <w:szCs w:val="28"/>
        </w:rPr>
        <w:t xml:space="preserve"> </w:t>
      </w:r>
      <w:proofErr w:type="spellStart"/>
      <w:r>
        <w:rPr>
          <w:sz w:val="28"/>
          <w:szCs w:val="28"/>
        </w:rPr>
        <w:t>đội</w:t>
      </w:r>
      <w:proofErr w:type="spellEnd"/>
      <w:r>
        <w:rPr>
          <w:sz w:val="28"/>
          <w:szCs w:val="28"/>
        </w:rPr>
        <w:t xml:space="preserve"> 108</w:t>
      </w:r>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C222A9" w:rsidRDefault="00842175" w:rsidP="00842175">
      <w:pPr>
        <w:pStyle w:val="ListParagraph"/>
        <w:numPr>
          <w:ilvl w:val="0"/>
          <w:numId w:val="3"/>
        </w:numPr>
        <w:spacing w:before="60" w:after="60" w:line="288" w:lineRule="auto"/>
        <w:ind w:left="714" w:hanging="357"/>
        <w:jc w:val="both"/>
        <w:rPr>
          <w:sz w:val="28"/>
          <w:szCs w:val="28"/>
        </w:rPr>
      </w:pPr>
      <w:proofErr w:type="spellStart"/>
      <w:r>
        <w:rPr>
          <w:sz w:val="28"/>
          <w:szCs w:val="28"/>
        </w:rPr>
        <w:t>BS.CKII</w:t>
      </w:r>
      <w:r w:rsidR="00C222A9">
        <w:rPr>
          <w:sz w:val="28"/>
          <w:szCs w:val="28"/>
        </w:rPr>
        <w:t>.</w:t>
      </w:r>
      <w:r>
        <w:rPr>
          <w:sz w:val="28"/>
          <w:szCs w:val="28"/>
        </w:rPr>
        <w:t>Lý</w:t>
      </w:r>
      <w:proofErr w:type="spellEnd"/>
      <w:r>
        <w:rPr>
          <w:sz w:val="28"/>
          <w:szCs w:val="28"/>
        </w:rPr>
        <w:t xml:space="preserve"> </w:t>
      </w:r>
      <w:proofErr w:type="spellStart"/>
      <w:r>
        <w:rPr>
          <w:sz w:val="28"/>
          <w:szCs w:val="28"/>
        </w:rPr>
        <w:t>Ngọc</w:t>
      </w:r>
      <w:proofErr w:type="spellEnd"/>
      <w:r>
        <w:rPr>
          <w:sz w:val="28"/>
          <w:szCs w:val="28"/>
        </w:rPr>
        <w:t xml:space="preserve"> </w:t>
      </w:r>
      <w:proofErr w:type="spellStart"/>
      <w:r>
        <w:rPr>
          <w:sz w:val="28"/>
          <w:szCs w:val="28"/>
        </w:rPr>
        <w:t>Liên</w:t>
      </w:r>
      <w:proofErr w:type="spellEnd"/>
      <w:r w:rsidR="00C222A9">
        <w:rPr>
          <w:sz w:val="28"/>
          <w:szCs w:val="28"/>
        </w:rPr>
        <w:t xml:space="preserve">, </w:t>
      </w:r>
      <w:proofErr w:type="spellStart"/>
      <w:r w:rsidR="00C222A9">
        <w:rPr>
          <w:sz w:val="28"/>
          <w:szCs w:val="28"/>
        </w:rPr>
        <w:t>Bệnh</w:t>
      </w:r>
      <w:proofErr w:type="spellEnd"/>
      <w:r w:rsidR="00C222A9">
        <w:rPr>
          <w:sz w:val="28"/>
          <w:szCs w:val="28"/>
        </w:rPr>
        <w:t xml:space="preserve"> </w:t>
      </w:r>
      <w:proofErr w:type="spellStart"/>
      <w:r w:rsidR="00C222A9">
        <w:rPr>
          <w:sz w:val="28"/>
          <w:szCs w:val="28"/>
        </w:rPr>
        <w:t>viện</w:t>
      </w:r>
      <w:proofErr w:type="spellEnd"/>
      <w:r w:rsidR="00C222A9">
        <w:rPr>
          <w:sz w:val="28"/>
          <w:szCs w:val="28"/>
        </w:rPr>
        <w:t xml:space="preserve"> </w:t>
      </w:r>
      <w:proofErr w:type="spellStart"/>
      <w:r w:rsidR="00C222A9">
        <w:rPr>
          <w:sz w:val="28"/>
          <w:szCs w:val="28"/>
        </w:rPr>
        <w:t>Việt</w:t>
      </w:r>
      <w:proofErr w:type="spellEnd"/>
      <w:r w:rsidR="00C222A9">
        <w:rPr>
          <w:sz w:val="28"/>
          <w:szCs w:val="28"/>
        </w:rPr>
        <w:t xml:space="preserve"> </w:t>
      </w:r>
      <w:proofErr w:type="spellStart"/>
      <w:r w:rsidR="00C222A9">
        <w:rPr>
          <w:sz w:val="28"/>
          <w:szCs w:val="28"/>
        </w:rPr>
        <w:t>Đức</w:t>
      </w:r>
      <w:proofErr w:type="spellEnd"/>
      <w:r w:rsidR="00C222A9">
        <w:rPr>
          <w:sz w:val="28"/>
          <w:szCs w:val="28"/>
        </w:rPr>
        <w:tab/>
      </w:r>
      <w:r w:rsidR="00C222A9">
        <w:rPr>
          <w:sz w:val="28"/>
          <w:szCs w:val="28"/>
        </w:rPr>
        <w:tab/>
      </w:r>
      <w:r w:rsidR="00C222A9">
        <w:rPr>
          <w:sz w:val="28"/>
          <w:szCs w:val="28"/>
        </w:rPr>
        <w:tab/>
      </w:r>
      <w:r w:rsidR="00C222A9">
        <w:rPr>
          <w:sz w:val="28"/>
          <w:szCs w:val="28"/>
        </w:rPr>
        <w:tab/>
      </w:r>
      <w:proofErr w:type="spellStart"/>
      <w:r w:rsidR="00C222A9">
        <w:rPr>
          <w:sz w:val="28"/>
          <w:szCs w:val="28"/>
        </w:rPr>
        <w:t>Ủy</w:t>
      </w:r>
      <w:proofErr w:type="spellEnd"/>
      <w:r w:rsidR="00C222A9">
        <w:rPr>
          <w:sz w:val="28"/>
          <w:szCs w:val="28"/>
        </w:rPr>
        <w:t xml:space="preserve"> </w:t>
      </w:r>
      <w:proofErr w:type="spellStart"/>
      <w:r w:rsidR="00C222A9">
        <w:rPr>
          <w:sz w:val="28"/>
          <w:szCs w:val="28"/>
        </w:rPr>
        <w:t>viên</w:t>
      </w:r>
      <w:proofErr w:type="spellEnd"/>
    </w:p>
    <w:p w:rsidR="00FE3E15" w:rsidRDefault="00842175" w:rsidP="00842175">
      <w:pPr>
        <w:pStyle w:val="ListParagraph"/>
        <w:numPr>
          <w:ilvl w:val="0"/>
          <w:numId w:val="3"/>
        </w:numPr>
        <w:spacing w:before="60" w:after="60" w:line="288" w:lineRule="auto"/>
        <w:ind w:left="714" w:hanging="357"/>
        <w:jc w:val="both"/>
        <w:rPr>
          <w:sz w:val="28"/>
          <w:szCs w:val="28"/>
        </w:rPr>
      </w:pPr>
      <w:proofErr w:type="spellStart"/>
      <w:r>
        <w:rPr>
          <w:sz w:val="28"/>
          <w:szCs w:val="28"/>
        </w:rPr>
        <w:t>PGS.TS.</w:t>
      </w:r>
      <w:r w:rsidR="00151118">
        <w:rPr>
          <w:sz w:val="28"/>
          <w:szCs w:val="28"/>
        </w:rPr>
        <w:t>Đồng</w:t>
      </w:r>
      <w:proofErr w:type="spellEnd"/>
      <w:r w:rsidR="00151118">
        <w:rPr>
          <w:sz w:val="28"/>
          <w:szCs w:val="28"/>
        </w:rPr>
        <w:t xml:space="preserve"> </w:t>
      </w:r>
      <w:proofErr w:type="spellStart"/>
      <w:r w:rsidR="00151118">
        <w:rPr>
          <w:sz w:val="28"/>
          <w:szCs w:val="28"/>
        </w:rPr>
        <w:t>Văn</w:t>
      </w:r>
      <w:proofErr w:type="spellEnd"/>
      <w:r w:rsidR="00151118">
        <w:rPr>
          <w:sz w:val="28"/>
          <w:szCs w:val="28"/>
        </w:rPr>
        <w:t xml:space="preserve"> </w:t>
      </w:r>
      <w:proofErr w:type="spellStart"/>
      <w:r w:rsidR="00151118">
        <w:rPr>
          <w:sz w:val="28"/>
          <w:szCs w:val="28"/>
        </w:rPr>
        <w:t>Hệ</w:t>
      </w:r>
      <w:proofErr w:type="spellEnd"/>
      <w:r w:rsidR="00151118">
        <w:rPr>
          <w:sz w:val="28"/>
          <w:szCs w:val="28"/>
        </w:rPr>
        <w:t xml:space="preserve">, </w:t>
      </w:r>
      <w:proofErr w:type="spellStart"/>
      <w:r w:rsidR="00151118">
        <w:rPr>
          <w:sz w:val="28"/>
          <w:szCs w:val="28"/>
        </w:rPr>
        <w:t>Bệnh</w:t>
      </w:r>
      <w:proofErr w:type="spellEnd"/>
      <w:r w:rsidR="00151118">
        <w:rPr>
          <w:sz w:val="28"/>
          <w:szCs w:val="28"/>
        </w:rPr>
        <w:t xml:space="preserve"> </w:t>
      </w:r>
      <w:proofErr w:type="spellStart"/>
      <w:r w:rsidR="00151118">
        <w:rPr>
          <w:sz w:val="28"/>
          <w:szCs w:val="28"/>
        </w:rPr>
        <w:t>viện</w:t>
      </w:r>
      <w:proofErr w:type="spellEnd"/>
      <w:r w:rsidR="00151118">
        <w:rPr>
          <w:sz w:val="28"/>
          <w:szCs w:val="28"/>
        </w:rPr>
        <w:t xml:space="preserve"> </w:t>
      </w:r>
      <w:proofErr w:type="spellStart"/>
      <w:r w:rsidR="00151118">
        <w:rPr>
          <w:sz w:val="28"/>
          <w:szCs w:val="28"/>
        </w:rPr>
        <w:t>Việt</w:t>
      </w:r>
      <w:proofErr w:type="spellEnd"/>
      <w:r w:rsidR="00151118">
        <w:rPr>
          <w:sz w:val="28"/>
          <w:szCs w:val="28"/>
        </w:rPr>
        <w:t xml:space="preserve"> </w:t>
      </w:r>
      <w:proofErr w:type="spellStart"/>
      <w:r w:rsidR="00151118">
        <w:rPr>
          <w:sz w:val="28"/>
          <w:szCs w:val="28"/>
        </w:rPr>
        <w:t>Đức</w:t>
      </w:r>
      <w:proofErr w:type="spellEnd"/>
      <w:r w:rsidR="00151118">
        <w:rPr>
          <w:sz w:val="28"/>
          <w:szCs w:val="28"/>
        </w:rPr>
        <w:tab/>
      </w:r>
      <w:r w:rsidR="00151118">
        <w:rPr>
          <w:sz w:val="28"/>
          <w:szCs w:val="28"/>
        </w:rPr>
        <w:tab/>
      </w:r>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151118" w:rsidRDefault="00151118" w:rsidP="00842175">
      <w:pPr>
        <w:pStyle w:val="ListParagraph"/>
        <w:numPr>
          <w:ilvl w:val="0"/>
          <w:numId w:val="3"/>
        </w:numPr>
        <w:spacing w:before="60" w:after="60" w:line="288" w:lineRule="auto"/>
        <w:ind w:left="714" w:hanging="357"/>
        <w:jc w:val="both"/>
        <w:rPr>
          <w:sz w:val="28"/>
          <w:szCs w:val="28"/>
        </w:rPr>
      </w:pPr>
      <w:r>
        <w:rPr>
          <w:sz w:val="28"/>
          <w:szCs w:val="28"/>
        </w:rPr>
        <w:t xml:space="preserve">PGS.TS. </w:t>
      </w:r>
      <w:proofErr w:type="spellStart"/>
      <w:r>
        <w:rPr>
          <w:sz w:val="28"/>
          <w:szCs w:val="28"/>
        </w:rPr>
        <w:t>Hà</w:t>
      </w:r>
      <w:proofErr w:type="spellEnd"/>
      <w:r>
        <w:rPr>
          <w:sz w:val="28"/>
          <w:szCs w:val="28"/>
        </w:rPr>
        <w:t xml:space="preserve"> Kim </w:t>
      </w:r>
      <w:proofErr w:type="spellStart"/>
      <w:r>
        <w:rPr>
          <w:sz w:val="28"/>
          <w:szCs w:val="28"/>
        </w:rPr>
        <w:t>Trung</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môn</w:t>
      </w:r>
      <w:proofErr w:type="spellEnd"/>
      <w:r>
        <w:rPr>
          <w:sz w:val="28"/>
          <w:szCs w:val="28"/>
        </w:rPr>
        <w:t xml:space="preserve"> </w:t>
      </w:r>
      <w:proofErr w:type="spellStart"/>
      <w:r>
        <w:rPr>
          <w:sz w:val="28"/>
          <w:szCs w:val="28"/>
        </w:rPr>
        <w:t>Ngoại</w:t>
      </w:r>
      <w:proofErr w:type="spellEnd"/>
      <w:r>
        <w:rPr>
          <w:sz w:val="28"/>
          <w:szCs w:val="28"/>
        </w:rPr>
        <w:t>, ĐHYHN</w:t>
      </w:r>
      <w:r>
        <w:rPr>
          <w:sz w:val="28"/>
          <w:szCs w:val="28"/>
        </w:rPr>
        <w:tab/>
      </w:r>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7276BB" w:rsidRPr="00C222A9" w:rsidRDefault="007276BB" w:rsidP="00842175">
      <w:pPr>
        <w:pStyle w:val="ListParagraph"/>
        <w:numPr>
          <w:ilvl w:val="0"/>
          <w:numId w:val="3"/>
        </w:numPr>
        <w:spacing w:before="60" w:after="60" w:line="288" w:lineRule="auto"/>
        <w:ind w:left="714" w:hanging="357"/>
        <w:jc w:val="both"/>
        <w:rPr>
          <w:sz w:val="28"/>
          <w:szCs w:val="28"/>
        </w:rPr>
      </w:pPr>
      <w:r>
        <w:rPr>
          <w:sz w:val="28"/>
          <w:szCs w:val="28"/>
        </w:rPr>
        <w:t xml:space="preserve">PGS.TS. </w:t>
      </w:r>
      <w:proofErr w:type="spellStart"/>
      <w:r>
        <w:rPr>
          <w:sz w:val="28"/>
          <w:szCs w:val="28"/>
        </w:rPr>
        <w:t>Nguyễn</w:t>
      </w:r>
      <w:proofErr w:type="spellEnd"/>
      <w:r>
        <w:rPr>
          <w:sz w:val="28"/>
          <w:szCs w:val="28"/>
        </w:rPr>
        <w:t xml:space="preserve"> </w:t>
      </w:r>
      <w:proofErr w:type="spellStart"/>
      <w:r>
        <w:rPr>
          <w:sz w:val="28"/>
          <w:szCs w:val="28"/>
        </w:rPr>
        <w:t>Văn</w:t>
      </w:r>
      <w:proofErr w:type="spellEnd"/>
      <w:r>
        <w:rPr>
          <w:sz w:val="28"/>
          <w:szCs w:val="28"/>
        </w:rPr>
        <w:t xml:space="preserve"> </w:t>
      </w:r>
      <w:proofErr w:type="spellStart"/>
      <w:r>
        <w:rPr>
          <w:sz w:val="28"/>
          <w:szCs w:val="28"/>
        </w:rPr>
        <w:t>Huy</w:t>
      </w:r>
      <w:proofErr w:type="spellEnd"/>
      <w:r>
        <w:rPr>
          <w:sz w:val="28"/>
          <w:szCs w:val="28"/>
        </w:rPr>
        <w:t xml:space="preserve">, </w:t>
      </w:r>
      <w:proofErr w:type="spellStart"/>
      <w:r>
        <w:rPr>
          <w:sz w:val="28"/>
          <w:szCs w:val="28"/>
        </w:rPr>
        <w:t>Bộ</w:t>
      </w:r>
      <w:proofErr w:type="spellEnd"/>
      <w:r>
        <w:rPr>
          <w:sz w:val="28"/>
          <w:szCs w:val="28"/>
        </w:rPr>
        <w:t xml:space="preserve"> </w:t>
      </w:r>
      <w:proofErr w:type="spellStart"/>
      <w:r>
        <w:rPr>
          <w:sz w:val="28"/>
          <w:szCs w:val="28"/>
        </w:rPr>
        <w:t>môn</w:t>
      </w:r>
      <w:proofErr w:type="spellEnd"/>
      <w:r>
        <w:rPr>
          <w:sz w:val="28"/>
          <w:szCs w:val="28"/>
        </w:rPr>
        <w:t xml:space="preserve"> </w:t>
      </w:r>
      <w:proofErr w:type="spellStart"/>
      <w:r>
        <w:rPr>
          <w:sz w:val="28"/>
          <w:szCs w:val="28"/>
        </w:rPr>
        <w:t>Giải</w:t>
      </w:r>
      <w:proofErr w:type="spellEnd"/>
      <w:r>
        <w:rPr>
          <w:sz w:val="28"/>
          <w:szCs w:val="28"/>
        </w:rPr>
        <w:t xml:space="preserve"> </w:t>
      </w:r>
      <w:proofErr w:type="spellStart"/>
      <w:r>
        <w:rPr>
          <w:sz w:val="28"/>
          <w:szCs w:val="28"/>
        </w:rPr>
        <w:t>Phẫu</w:t>
      </w:r>
      <w:proofErr w:type="spellEnd"/>
      <w:r>
        <w:rPr>
          <w:sz w:val="28"/>
          <w:szCs w:val="28"/>
        </w:rPr>
        <w:t xml:space="preserve"> ĐHYHN</w:t>
      </w:r>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223621" w:rsidRDefault="00223621" w:rsidP="00842175">
      <w:pPr>
        <w:pStyle w:val="ListParagraph"/>
        <w:numPr>
          <w:ilvl w:val="0"/>
          <w:numId w:val="3"/>
        </w:numPr>
        <w:spacing w:before="60" w:after="60" w:line="288" w:lineRule="auto"/>
        <w:ind w:left="714" w:hanging="357"/>
        <w:jc w:val="both"/>
        <w:rPr>
          <w:sz w:val="28"/>
          <w:szCs w:val="28"/>
        </w:rPr>
      </w:pPr>
      <w:r>
        <w:rPr>
          <w:sz w:val="28"/>
          <w:szCs w:val="28"/>
        </w:rPr>
        <w:t xml:space="preserve">PGS.TS. </w:t>
      </w:r>
      <w:proofErr w:type="spellStart"/>
      <w:r>
        <w:rPr>
          <w:sz w:val="28"/>
          <w:szCs w:val="28"/>
        </w:rPr>
        <w:t>Bùi</w:t>
      </w:r>
      <w:proofErr w:type="spellEnd"/>
      <w:r>
        <w:rPr>
          <w:sz w:val="28"/>
          <w:szCs w:val="28"/>
        </w:rPr>
        <w:t xml:space="preserve"> </w:t>
      </w:r>
      <w:proofErr w:type="spellStart"/>
      <w:r>
        <w:rPr>
          <w:sz w:val="28"/>
          <w:szCs w:val="28"/>
        </w:rPr>
        <w:t>Mỹ</w:t>
      </w:r>
      <w:proofErr w:type="spellEnd"/>
      <w:r>
        <w:rPr>
          <w:sz w:val="28"/>
          <w:szCs w:val="28"/>
        </w:rPr>
        <w:t xml:space="preserve"> </w:t>
      </w:r>
      <w:proofErr w:type="spellStart"/>
      <w:r>
        <w:rPr>
          <w:sz w:val="28"/>
          <w:szCs w:val="28"/>
        </w:rPr>
        <w:t>Hạnh</w:t>
      </w:r>
      <w:proofErr w:type="spellEnd"/>
      <w:r>
        <w:rPr>
          <w:sz w:val="28"/>
          <w:szCs w:val="28"/>
        </w:rPr>
        <w:t xml:space="preserve">, </w:t>
      </w:r>
      <w:proofErr w:type="spellStart"/>
      <w:r>
        <w:rPr>
          <w:sz w:val="28"/>
          <w:szCs w:val="28"/>
        </w:rPr>
        <w:t>Trưởng</w:t>
      </w:r>
      <w:proofErr w:type="spellEnd"/>
      <w:r>
        <w:rPr>
          <w:sz w:val="28"/>
          <w:szCs w:val="28"/>
        </w:rPr>
        <w:t xml:space="preserve"> </w:t>
      </w:r>
      <w:proofErr w:type="spellStart"/>
      <w:r>
        <w:rPr>
          <w:sz w:val="28"/>
          <w:szCs w:val="28"/>
        </w:rPr>
        <w:t>Đơn</w:t>
      </w:r>
      <w:proofErr w:type="spellEnd"/>
      <w:r>
        <w:rPr>
          <w:sz w:val="28"/>
          <w:szCs w:val="28"/>
        </w:rPr>
        <w:t xml:space="preserve"> </w:t>
      </w:r>
      <w:proofErr w:type="spellStart"/>
      <w:r>
        <w:rPr>
          <w:sz w:val="28"/>
          <w:szCs w:val="28"/>
        </w:rPr>
        <w:t>vị</w:t>
      </w:r>
      <w:proofErr w:type="spellEnd"/>
      <w:r>
        <w:rPr>
          <w:sz w:val="28"/>
          <w:szCs w:val="28"/>
        </w:rPr>
        <w:t xml:space="preserve"> NCKH – HTQT</w:t>
      </w:r>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223621" w:rsidRDefault="00223621" w:rsidP="00842175">
      <w:pPr>
        <w:pStyle w:val="ListParagraph"/>
        <w:numPr>
          <w:ilvl w:val="0"/>
          <w:numId w:val="3"/>
        </w:numPr>
        <w:spacing w:before="60" w:after="60" w:line="288" w:lineRule="auto"/>
        <w:ind w:left="714" w:hanging="357"/>
        <w:jc w:val="both"/>
        <w:rPr>
          <w:sz w:val="28"/>
          <w:szCs w:val="28"/>
        </w:rPr>
      </w:pPr>
      <w:r>
        <w:rPr>
          <w:sz w:val="28"/>
          <w:szCs w:val="28"/>
        </w:rPr>
        <w:t xml:space="preserve"> </w:t>
      </w:r>
      <w:proofErr w:type="spellStart"/>
      <w:r>
        <w:rPr>
          <w:sz w:val="28"/>
          <w:szCs w:val="28"/>
        </w:rPr>
        <w:t>ThS</w:t>
      </w:r>
      <w:proofErr w:type="spellEnd"/>
      <w:r>
        <w:rPr>
          <w:sz w:val="28"/>
          <w:szCs w:val="28"/>
        </w:rPr>
        <w:t xml:space="preserve">. </w:t>
      </w:r>
      <w:proofErr w:type="spellStart"/>
      <w:r>
        <w:rPr>
          <w:sz w:val="28"/>
          <w:szCs w:val="28"/>
        </w:rPr>
        <w:t>Nguyễn</w:t>
      </w:r>
      <w:proofErr w:type="spellEnd"/>
      <w:r>
        <w:rPr>
          <w:sz w:val="28"/>
          <w:szCs w:val="28"/>
        </w:rPr>
        <w:t xml:space="preserve"> </w:t>
      </w:r>
      <w:proofErr w:type="spellStart"/>
      <w:r>
        <w:rPr>
          <w:sz w:val="28"/>
          <w:szCs w:val="28"/>
        </w:rPr>
        <w:t>Vũ</w:t>
      </w:r>
      <w:proofErr w:type="spellEnd"/>
      <w:r>
        <w:rPr>
          <w:sz w:val="28"/>
          <w:szCs w:val="28"/>
        </w:rPr>
        <w:t xml:space="preserve">, </w:t>
      </w:r>
      <w:proofErr w:type="spellStart"/>
      <w:r>
        <w:rPr>
          <w:sz w:val="28"/>
          <w:szCs w:val="28"/>
        </w:rPr>
        <w:t>Thư</w:t>
      </w:r>
      <w:proofErr w:type="spellEnd"/>
      <w:r>
        <w:rPr>
          <w:sz w:val="28"/>
          <w:szCs w:val="28"/>
        </w:rPr>
        <w:t xml:space="preserve"> </w:t>
      </w:r>
      <w:proofErr w:type="spellStart"/>
      <w:r>
        <w:rPr>
          <w:sz w:val="28"/>
          <w:szCs w:val="28"/>
        </w:rPr>
        <w:t>ký</w:t>
      </w:r>
      <w:proofErr w:type="spellEnd"/>
      <w:r>
        <w:rPr>
          <w:sz w:val="28"/>
          <w:szCs w:val="28"/>
        </w:rPr>
        <w:t xml:space="preserve"> </w:t>
      </w:r>
      <w:proofErr w:type="spellStart"/>
      <w:r>
        <w:rPr>
          <w:sz w:val="28"/>
          <w:szCs w:val="28"/>
        </w:rPr>
        <w:t>cho</w:t>
      </w:r>
      <w:proofErr w:type="spellEnd"/>
      <w:r>
        <w:rPr>
          <w:sz w:val="28"/>
          <w:szCs w:val="28"/>
        </w:rPr>
        <w:t xml:space="preserve"> Ban </w:t>
      </w:r>
      <w:proofErr w:type="spellStart"/>
      <w:r>
        <w:rPr>
          <w:sz w:val="28"/>
          <w:szCs w:val="28"/>
        </w:rPr>
        <w:t>chuyên</w:t>
      </w:r>
      <w:proofErr w:type="spellEnd"/>
      <w:r>
        <w:rPr>
          <w:sz w:val="28"/>
          <w:szCs w:val="28"/>
        </w:rPr>
        <w:t xml:space="preserve"> </w:t>
      </w:r>
      <w:proofErr w:type="spellStart"/>
      <w:r>
        <w:rPr>
          <w:sz w:val="28"/>
          <w:szCs w:val="28"/>
        </w:rPr>
        <w:t>môn</w:t>
      </w:r>
      <w:proofErr w:type="spellEnd"/>
      <w:r>
        <w:rPr>
          <w:sz w:val="28"/>
          <w:szCs w:val="28"/>
        </w:rPr>
        <w:tab/>
      </w:r>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151118" w:rsidRDefault="00151118" w:rsidP="005E1A0E">
      <w:pPr>
        <w:spacing w:line="288" w:lineRule="auto"/>
        <w:jc w:val="both"/>
        <w:rPr>
          <w:b/>
          <w:sz w:val="28"/>
          <w:szCs w:val="28"/>
        </w:rPr>
      </w:pPr>
    </w:p>
    <w:p w:rsidR="005C5108" w:rsidRPr="005E1A0E" w:rsidRDefault="005C5108" w:rsidP="005E1A0E">
      <w:pPr>
        <w:spacing w:line="288" w:lineRule="auto"/>
        <w:jc w:val="both"/>
        <w:rPr>
          <w:b/>
          <w:sz w:val="28"/>
          <w:szCs w:val="28"/>
        </w:rPr>
      </w:pPr>
      <w:r w:rsidRPr="005E1A0E">
        <w:rPr>
          <w:b/>
          <w:sz w:val="28"/>
          <w:szCs w:val="28"/>
        </w:rPr>
        <w:t>BAN T</w:t>
      </w:r>
      <w:r w:rsidR="00223621" w:rsidRPr="005E1A0E">
        <w:rPr>
          <w:b/>
          <w:sz w:val="28"/>
          <w:szCs w:val="28"/>
        </w:rPr>
        <w:t xml:space="preserve">HƯ KÝ </w:t>
      </w:r>
    </w:p>
    <w:p w:rsidR="005E1A0E" w:rsidRDefault="005E1A0E" w:rsidP="00842175">
      <w:pPr>
        <w:pStyle w:val="ListParagraph"/>
        <w:numPr>
          <w:ilvl w:val="0"/>
          <w:numId w:val="3"/>
        </w:numPr>
        <w:spacing w:line="288" w:lineRule="auto"/>
        <w:jc w:val="both"/>
        <w:rPr>
          <w:sz w:val="28"/>
          <w:szCs w:val="28"/>
        </w:rPr>
      </w:pPr>
      <w:r>
        <w:rPr>
          <w:sz w:val="28"/>
          <w:szCs w:val="28"/>
        </w:rPr>
        <w:t xml:space="preserve">PGS.TS. </w:t>
      </w:r>
      <w:proofErr w:type="spellStart"/>
      <w:r>
        <w:rPr>
          <w:sz w:val="28"/>
          <w:szCs w:val="28"/>
        </w:rPr>
        <w:t>Bùi</w:t>
      </w:r>
      <w:proofErr w:type="spellEnd"/>
      <w:r>
        <w:rPr>
          <w:sz w:val="28"/>
          <w:szCs w:val="28"/>
        </w:rPr>
        <w:t xml:space="preserve"> </w:t>
      </w:r>
      <w:proofErr w:type="spellStart"/>
      <w:r>
        <w:rPr>
          <w:sz w:val="28"/>
          <w:szCs w:val="28"/>
        </w:rPr>
        <w:t>Mỹ</w:t>
      </w:r>
      <w:proofErr w:type="spellEnd"/>
      <w:r>
        <w:rPr>
          <w:sz w:val="28"/>
          <w:szCs w:val="28"/>
        </w:rPr>
        <w:t xml:space="preserve"> </w:t>
      </w:r>
      <w:proofErr w:type="spellStart"/>
      <w:r>
        <w:rPr>
          <w:sz w:val="28"/>
          <w:szCs w:val="28"/>
        </w:rPr>
        <w:t>Hạnh</w:t>
      </w:r>
      <w:proofErr w:type="spellEnd"/>
      <w:r>
        <w:rPr>
          <w:sz w:val="28"/>
          <w:szCs w:val="28"/>
        </w:rPr>
        <w:t xml:space="preserve">, </w:t>
      </w:r>
      <w:proofErr w:type="spellStart"/>
      <w:r>
        <w:rPr>
          <w:sz w:val="28"/>
          <w:szCs w:val="28"/>
        </w:rPr>
        <w:t>Trưởng</w:t>
      </w:r>
      <w:proofErr w:type="spellEnd"/>
      <w:r>
        <w:rPr>
          <w:sz w:val="28"/>
          <w:szCs w:val="28"/>
        </w:rPr>
        <w:t xml:space="preserve"> </w:t>
      </w:r>
      <w:proofErr w:type="spellStart"/>
      <w:r>
        <w:rPr>
          <w:sz w:val="28"/>
          <w:szCs w:val="28"/>
        </w:rPr>
        <w:t>Đơn</w:t>
      </w:r>
      <w:proofErr w:type="spellEnd"/>
      <w:r>
        <w:rPr>
          <w:sz w:val="28"/>
          <w:szCs w:val="28"/>
        </w:rPr>
        <w:t xml:space="preserve"> </w:t>
      </w:r>
      <w:proofErr w:type="spellStart"/>
      <w:r>
        <w:rPr>
          <w:sz w:val="28"/>
          <w:szCs w:val="28"/>
        </w:rPr>
        <w:t>vị</w:t>
      </w:r>
      <w:proofErr w:type="spellEnd"/>
      <w:r>
        <w:rPr>
          <w:sz w:val="28"/>
          <w:szCs w:val="28"/>
        </w:rPr>
        <w:t xml:space="preserve"> NCKH-HTQT</w:t>
      </w:r>
      <w:r>
        <w:rPr>
          <w:sz w:val="28"/>
          <w:szCs w:val="28"/>
        </w:rPr>
        <w:tab/>
      </w:r>
      <w:r>
        <w:rPr>
          <w:sz w:val="28"/>
          <w:szCs w:val="28"/>
        </w:rPr>
        <w:tab/>
      </w:r>
      <w:proofErr w:type="spellStart"/>
      <w:r>
        <w:rPr>
          <w:sz w:val="28"/>
          <w:szCs w:val="28"/>
        </w:rPr>
        <w:t>Trưởng</w:t>
      </w:r>
      <w:proofErr w:type="spellEnd"/>
      <w:r>
        <w:rPr>
          <w:sz w:val="28"/>
          <w:szCs w:val="28"/>
        </w:rPr>
        <w:t xml:space="preserve"> ban</w:t>
      </w:r>
      <w:r w:rsidR="00223621">
        <w:rPr>
          <w:sz w:val="28"/>
          <w:szCs w:val="28"/>
        </w:rPr>
        <w:t xml:space="preserve"> </w:t>
      </w:r>
    </w:p>
    <w:p w:rsidR="00223621" w:rsidRDefault="00223621" w:rsidP="00842175">
      <w:pPr>
        <w:pStyle w:val="ListParagraph"/>
        <w:numPr>
          <w:ilvl w:val="0"/>
          <w:numId w:val="3"/>
        </w:numPr>
        <w:spacing w:line="288" w:lineRule="auto"/>
        <w:jc w:val="both"/>
        <w:rPr>
          <w:sz w:val="28"/>
          <w:szCs w:val="28"/>
        </w:rPr>
      </w:pPr>
      <w:proofErr w:type="spellStart"/>
      <w:r>
        <w:rPr>
          <w:sz w:val="28"/>
          <w:szCs w:val="28"/>
        </w:rPr>
        <w:t>ThS</w:t>
      </w:r>
      <w:proofErr w:type="spellEnd"/>
      <w:r>
        <w:rPr>
          <w:sz w:val="28"/>
          <w:szCs w:val="28"/>
        </w:rPr>
        <w:t xml:space="preserve">. </w:t>
      </w:r>
      <w:proofErr w:type="spellStart"/>
      <w:r>
        <w:rPr>
          <w:sz w:val="28"/>
          <w:szCs w:val="28"/>
        </w:rPr>
        <w:t>Nguyễn</w:t>
      </w:r>
      <w:proofErr w:type="spellEnd"/>
      <w:r>
        <w:rPr>
          <w:sz w:val="28"/>
          <w:szCs w:val="28"/>
        </w:rPr>
        <w:t xml:space="preserve"> </w:t>
      </w:r>
      <w:proofErr w:type="spellStart"/>
      <w:r>
        <w:rPr>
          <w:sz w:val="28"/>
          <w:szCs w:val="28"/>
        </w:rPr>
        <w:t>Vũ</w:t>
      </w:r>
      <w:proofErr w:type="spellEnd"/>
      <w:r>
        <w:rPr>
          <w:sz w:val="28"/>
          <w:szCs w:val="28"/>
        </w:rPr>
        <w:t xml:space="preserve">, </w:t>
      </w:r>
      <w:proofErr w:type="spellStart"/>
      <w:r>
        <w:rPr>
          <w:sz w:val="28"/>
          <w:szCs w:val="28"/>
        </w:rPr>
        <w:t>Khoa</w:t>
      </w:r>
      <w:proofErr w:type="spellEnd"/>
      <w:r>
        <w:rPr>
          <w:sz w:val="28"/>
          <w:szCs w:val="28"/>
        </w:rPr>
        <w:t xml:space="preserve"> </w:t>
      </w:r>
      <w:proofErr w:type="spellStart"/>
      <w:r>
        <w:rPr>
          <w:sz w:val="28"/>
          <w:szCs w:val="28"/>
        </w:rPr>
        <w:t>Ngoại</w:t>
      </w:r>
      <w:proofErr w:type="spellEnd"/>
      <w:r w:rsidR="005E1A0E">
        <w:rPr>
          <w:sz w:val="28"/>
          <w:szCs w:val="28"/>
        </w:rPr>
        <w:tab/>
      </w:r>
      <w:r w:rsidR="005E1A0E">
        <w:rPr>
          <w:sz w:val="28"/>
          <w:szCs w:val="28"/>
        </w:rPr>
        <w:tab/>
      </w:r>
      <w:r w:rsidR="005E1A0E">
        <w:rPr>
          <w:sz w:val="28"/>
          <w:szCs w:val="28"/>
        </w:rPr>
        <w:tab/>
      </w:r>
      <w:r w:rsidR="005E1A0E">
        <w:rPr>
          <w:sz w:val="28"/>
          <w:szCs w:val="28"/>
        </w:rPr>
        <w:tab/>
      </w:r>
      <w:r w:rsidR="005E1A0E">
        <w:rPr>
          <w:sz w:val="28"/>
          <w:szCs w:val="28"/>
        </w:rPr>
        <w:tab/>
      </w:r>
      <w:r w:rsidR="005E1A0E">
        <w:rPr>
          <w:sz w:val="28"/>
          <w:szCs w:val="28"/>
        </w:rPr>
        <w:tab/>
      </w:r>
      <w:proofErr w:type="spellStart"/>
      <w:r w:rsidR="005E1A0E">
        <w:rPr>
          <w:sz w:val="28"/>
          <w:szCs w:val="28"/>
        </w:rPr>
        <w:t>Ủy</w:t>
      </w:r>
      <w:proofErr w:type="spellEnd"/>
      <w:r w:rsidR="005E1A0E">
        <w:rPr>
          <w:sz w:val="28"/>
          <w:szCs w:val="28"/>
        </w:rPr>
        <w:t xml:space="preserve"> </w:t>
      </w:r>
      <w:proofErr w:type="spellStart"/>
      <w:r w:rsidR="005E1A0E">
        <w:rPr>
          <w:sz w:val="28"/>
          <w:szCs w:val="28"/>
        </w:rPr>
        <w:t>viên</w:t>
      </w:r>
      <w:proofErr w:type="spellEnd"/>
    </w:p>
    <w:p w:rsidR="005E1A0E" w:rsidRDefault="005E1A0E" w:rsidP="00842175">
      <w:pPr>
        <w:pStyle w:val="ListParagraph"/>
        <w:numPr>
          <w:ilvl w:val="0"/>
          <w:numId w:val="3"/>
        </w:numPr>
        <w:spacing w:line="288" w:lineRule="auto"/>
        <w:jc w:val="both"/>
        <w:rPr>
          <w:sz w:val="28"/>
          <w:szCs w:val="28"/>
        </w:rPr>
      </w:pPr>
      <w:r>
        <w:rPr>
          <w:sz w:val="28"/>
          <w:szCs w:val="28"/>
        </w:rPr>
        <w:t xml:space="preserve"> </w:t>
      </w:r>
      <w:proofErr w:type="spellStart"/>
      <w:r>
        <w:rPr>
          <w:sz w:val="28"/>
          <w:szCs w:val="28"/>
        </w:rPr>
        <w:t>ThS</w:t>
      </w:r>
      <w:proofErr w:type="spellEnd"/>
      <w:r>
        <w:rPr>
          <w:sz w:val="28"/>
          <w:szCs w:val="28"/>
        </w:rPr>
        <w:t xml:space="preserve">. </w:t>
      </w:r>
      <w:proofErr w:type="spellStart"/>
      <w:r>
        <w:rPr>
          <w:sz w:val="28"/>
          <w:szCs w:val="28"/>
        </w:rPr>
        <w:t>Trương</w:t>
      </w:r>
      <w:proofErr w:type="spellEnd"/>
      <w:r>
        <w:rPr>
          <w:sz w:val="28"/>
          <w:szCs w:val="28"/>
        </w:rPr>
        <w:t xml:space="preserve"> </w:t>
      </w:r>
      <w:proofErr w:type="spellStart"/>
      <w:r>
        <w:rPr>
          <w:sz w:val="28"/>
          <w:szCs w:val="28"/>
        </w:rPr>
        <w:t>Quang</w:t>
      </w:r>
      <w:proofErr w:type="spellEnd"/>
      <w:r>
        <w:rPr>
          <w:sz w:val="28"/>
          <w:szCs w:val="28"/>
        </w:rPr>
        <w:t xml:space="preserve"> </w:t>
      </w:r>
      <w:proofErr w:type="spellStart"/>
      <w:r>
        <w:rPr>
          <w:sz w:val="28"/>
          <w:szCs w:val="28"/>
        </w:rPr>
        <w:t>Trung</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Điều</w:t>
      </w:r>
      <w:proofErr w:type="spellEnd"/>
      <w:r>
        <w:rPr>
          <w:sz w:val="28"/>
          <w:szCs w:val="28"/>
        </w:rPr>
        <w:t xml:space="preserve"> </w:t>
      </w:r>
      <w:proofErr w:type="spellStart"/>
      <w:r>
        <w:rPr>
          <w:sz w:val="28"/>
          <w:szCs w:val="28"/>
        </w:rPr>
        <w:t>dưỡng</w:t>
      </w:r>
      <w:proofErr w:type="spellEnd"/>
      <w:r>
        <w:rPr>
          <w:sz w:val="28"/>
          <w:szCs w:val="28"/>
        </w:rPr>
        <w:tab/>
      </w:r>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5E1A0E" w:rsidRDefault="005E1A0E" w:rsidP="00842175">
      <w:pPr>
        <w:pStyle w:val="ListParagraph"/>
        <w:numPr>
          <w:ilvl w:val="0"/>
          <w:numId w:val="3"/>
        </w:numPr>
        <w:spacing w:line="288" w:lineRule="auto"/>
        <w:jc w:val="both"/>
        <w:rPr>
          <w:sz w:val="28"/>
          <w:szCs w:val="28"/>
        </w:rPr>
      </w:pPr>
      <w:r>
        <w:rPr>
          <w:sz w:val="28"/>
          <w:szCs w:val="28"/>
        </w:rPr>
        <w:t xml:space="preserve"> </w:t>
      </w:r>
      <w:proofErr w:type="spellStart"/>
      <w:r>
        <w:rPr>
          <w:sz w:val="28"/>
          <w:szCs w:val="28"/>
        </w:rPr>
        <w:t>ThS</w:t>
      </w:r>
      <w:proofErr w:type="spellEnd"/>
      <w:r>
        <w:rPr>
          <w:sz w:val="28"/>
          <w:szCs w:val="28"/>
        </w:rPr>
        <w:t xml:space="preserve">. </w:t>
      </w:r>
      <w:proofErr w:type="spellStart"/>
      <w:r>
        <w:rPr>
          <w:sz w:val="28"/>
          <w:szCs w:val="28"/>
        </w:rPr>
        <w:t>Vũ</w:t>
      </w:r>
      <w:proofErr w:type="spellEnd"/>
      <w:r>
        <w:rPr>
          <w:sz w:val="28"/>
          <w:szCs w:val="28"/>
        </w:rPr>
        <w:t xml:space="preserve"> </w:t>
      </w:r>
      <w:proofErr w:type="spellStart"/>
      <w:r>
        <w:rPr>
          <w:sz w:val="28"/>
          <w:szCs w:val="28"/>
        </w:rPr>
        <w:t>Thị</w:t>
      </w:r>
      <w:proofErr w:type="spellEnd"/>
      <w:r>
        <w:rPr>
          <w:sz w:val="28"/>
          <w:szCs w:val="28"/>
        </w:rPr>
        <w:t xml:space="preserve"> </w:t>
      </w:r>
      <w:proofErr w:type="spellStart"/>
      <w:r>
        <w:rPr>
          <w:sz w:val="28"/>
          <w:szCs w:val="28"/>
        </w:rPr>
        <w:t>Vựng</w:t>
      </w:r>
      <w:proofErr w:type="spellEnd"/>
      <w:r>
        <w:rPr>
          <w:sz w:val="28"/>
          <w:szCs w:val="28"/>
        </w:rPr>
        <w:t xml:space="preserve">, </w:t>
      </w:r>
      <w:proofErr w:type="spellStart"/>
      <w:r>
        <w:rPr>
          <w:sz w:val="28"/>
          <w:szCs w:val="28"/>
        </w:rPr>
        <w:t>Đơn</w:t>
      </w:r>
      <w:proofErr w:type="spellEnd"/>
      <w:r>
        <w:rPr>
          <w:sz w:val="28"/>
          <w:szCs w:val="28"/>
        </w:rPr>
        <w:t xml:space="preserve"> </w:t>
      </w:r>
      <w:proofErr w:type="spellStart"/>
      <w:r>
        <w:rPr>
          <w:sz w:val="28"/>
          <w:szCs w:val="28"/>
        </w:rPr>
        <w:t>vị</w:t>
      </w:r>
      <w:proofErr w:type="spellEnd"/>
      <w:r>
        <w:rPr>
          <w:sz w:val="28"/>
          <w:szCs w:val="28"/>
        </w:rPr>
        <w:t xml:space="preserve"> NCKH-HTQT</w:t>
      </w:r>
      <w:r>
        <w:rPr>
          <w:sz w:val="28"/>
          <w:szCs w:val="28"/>
        </w:rPr>
        <w:tab/>
      </w:r>
      <w:r>
        <w:rPr>
          <w:sz w:val="28"/>
          <w:szCs w:val="28"/>
        </w:rPr>
        <w:tab/>
      </w:r>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5E1A0E" w:rsidRDefault="005E1A0E" w:rsidP="00842175">
      <w:pPr>
        <w:pStyle w:val="ListParagraph"/>
        <w:numPr>
          <w:ilvl w:val="0"/>
          <w:numId w:val="3"/>
        </w:numPr>
        <w:spacing w:line="288" w:lineRule="auto"/>
        <w:jc w:val="both"/>
        <w:rPr>
          <w:sz w:val="28"/>
          <w:szCs w:val="28"/>
        </w:rPr>
      </w:pPr>
      <w:proofErr w:type="spellStart"/>
      <w:r>
        <w:rPr>
          <w:sz w:val="28"/>
          <w:szCs w:val="28"/>
        </w:rPr>
        <w:t>ThS</w:t>
      </w:r>
      <w:proofErr w:type="spellEnd"/>
      <w:r>
        <w:rPr>
          <w:sz w:val="28"/>
          <w:szCs w:val="28"/>
        </w:rPr>
        <w:t xml:space="preserve">. </w:t>
      </w:r>
      <w:proofErr w:type="spellStart"/>
      <w:r>
        <w:rPr>
          <w:sz w:val="28"/>
          <w:szCs w:val="28"/>
        </w:rPr>
        <w:t>Nguyễn</w:t>
      </w:r>
      <w:proofErr w:type="spellEnd"/>
      <w:r>
        <w:rPr>
          <w:sz w:val="28"/>
          <w:szCs w:val="28"/>
        </w:rPr>
        <w:t xml:space="preserve"> </w:t>
      </w:r>
      <w:proofErr w:type="spellStart"/>
      <w:r>
        <w:rPr>
          <w:sz w:val="28"/>
          <w:szCs w:val="28"/>
        </w:rPr>
        <w:t>Mạnh</w:t>
      </w:r>
      <w:proofErr w:type="spellEnd"/>
      <w:r>
        <w:rPr>
          <w:sz w:val="28"/>
          <w:szCs w:val="28"/>
        </w:rPr>
        <w:t xml:space="preserve"> </w:t>
      </w:r>
      <w:proofErr w:type="spellStart"/>
      <w:r>
        <w:rPr>
          <w:sz w:val="28"/>
          <w:szCs w:val="28"/>
        </w:rPr>
        <w:t>Thành</w:t>
      </w:r>
      <w:proofErr w:type="spellEnd"/>
      <w:r>
        <w:rPr>
          <w:sz w:val="28"/>
          <w:szCs w:val="28"/>
        </w:rPr>
        <w:t xml:space="preserve">, CTV </w:t>
      </w:r>
      <w:proofErr w:type="spellStart"/>
      <w:r>
        <w:rPr>
          <w:sz w:val="28"/>
          <w:szCs w:val="28"/>
        </w:rPr>
        <w:t>Đơn</w:t>
      </w:r>
      <w:proofErr w:type="spellEnd"/>
      <w:r>
        <w:rPr>
          <w:sz w:val="28"/>
          <w:szCs w:val="28"/>
        </w:rPr>
        <w:t xml:space="preserve"> </w:t>
      </w:r>
      <w:proofErr w:type="spellStart"/>
      <w:r>
        <w:rPr>
          <w:sz w:val="28"/>
          <w:szCs w:val="28"/>
        </w:rPr>
        <w:t>vị</w:t>
      </w:r>
      <w:proofErr w:type="spellEnd"/>
      <w:r>
        <w:rPr>
          <w:sz w:val="28"/>
          <w:szCs w:val="28"/>
        </w:rPr>
        <w:t xml:space="preserve"> NCKH-HTQT</w:t>
      </w:r>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5E1A0E" w:rsidRPr="005E1A0E" w:rsidRDefault="005E1A0E" w:rsidP="005E1A0E">
      <w:pPr>
        <w:spacing w:line="288" w:lineRule="auto"/>
        <w:jc w:val="both"/>
        <w:rPr>
          <w:b/>
          <w:sz w:val="28"/>
          <w:szCs w:val="28"/>
        </w:rPr>
      </w:pPr>
      <w:bookmarkStart w:id="0" w:name="_GoBack"/>
      <w:bookmarkEnd w:id="0"/>
      <w:r w:rsidRPr="005E1A0E">
        <w:rPr>
          <w:b/>
          <w:sz w:val="28"/>
          <w:szCs w:val="28"/>
        </w:rPr>
        <w:t>BAN HẬU CẦN</w:t>
      </w:r>
    </w:p>
    <w:p w:rsidR="005E1A0E" w:rsidRDefault="005E1A0E" w:rsidP="00842175">
      <w:pPr>
        <w:pStyle w:val="ListParagraph"/>
        <w:numPr>
          <w:ilvl w:val="0"/>
          <w:numId w:val="3"/>
        </w:numPr>
        <w:spacing w:line="288" w:lineRule="auto"/>
        <w:jc w:val="both"/>
        <w:rPr>
          <w:sz w:val="28"/>
          <w:szCs w:val="28"/>
        </w:rPr>
      </w:pPr>
      <w:proofErr w:type="spellStart"/>
      <w:r w:rsidRPr="005E1A0E">
        <w:rPr>
          <w:sz w:val="28"/>
          <w:szCs w:val="28"/>
        </w:rPr>
        <w:t>ThS</w:t>
      </w:r>
      <w:proofErr w:type="spellEnd"/>
      <w:r w:rsidRPr="005E1A0E">
        <w:rPr>
          <w:sz w:val="28"/>
          <w:szCs w:val="28"/>
        </w:rPr>
        <w:t xml:space="preserve">. </w:t>
      </w:r>
      <w:proofErr w:type="spellStart"/>
      <w:r w:rsidRPr="005E1A0E">
        <w:rPr>
          <w:sz w:val="28"/>
          <w:szCs w:val="28"/>
        </w:rPr>
        <w:t>Nguyễn</w:t>
      </w:r>
      <w:proofErr w:type="spellEnd"/>
      <w:r w:rsidRPr="005E1A0E">
        <w:rPr>
          <w:sz w:val="28"/>
          <w:szCs w:val="28"/>
        </w:rPr>
        <w:t xml:space="preserve"> </w:t>
      </w:r>
      <w:proofErr w:type="spellStart"/>
      <w:r w:rsidRPr="005E1A0E">
        <w:rPr>
          <w:sz w:val="28"/>
          <w:szCs w:val="28"/>
        </w:rPr>
        <w:t>Thanh</w:t>
      </w:r>
      <w:proofErr w:type="spellEnd"/>
      <w:r w:rsidRPr="005E1A0E">
        <w:rPr>
          <w:sz w:val="28"/>
          <w:szCs w:val="28"/>
        </w:rPr>
        <w:t xml:space="preserve"> </w:t>
      </w:r>
      <w:proofErr w:type="spellStart"/>
      <w:r w:rsidRPr="005E1A0E">
        <w:rPr>
          <w:sz w:val="28"/>
          <w:szCs w:val="28"/>
        </w:rPr>
        <w:t>Bình</w:t>
      </w:r>
      <w:proofErr w:type="spellEnd"/>
      <w:r w:rsidRPr="005E1A0E">
        <w:rPr>
          <w:sz w:val="28"/>
          <w:szCs w:val="28"/>
        </w:rPr>
        <w:t xml:space="preserve">, </w:t>
      </w:r>
      <w:proofErr w:type="spellStart"/>
      <w:r w:rsidRPr="005E1A0E">
        <w:rPr>
          <w:sz w:val="28"/>
          <w:szCs w:val="28"/>
        </w:rPr>
        <w:t>Trưởng</w:t>
      </w:r>
      <w:proofErr w:type="spellEnd"/>
      <w:r w:rsidRPr="005E1A0E">
        <w:rPr>
          <w:sz w:val="28"/>
          <w:szCs w:val="28"/>
        </w:rPr>
        <w:t xml:space="preserve"> </w:t>
      </w:r>
      <w:proofErr w:type="spellStart"/>
      <w:r w:rsidRPr="005E1A0E">
        <w:rPr>
          <w:sz w:val="28"/>
          <w:szCs w:val="28"/>
        </w:rPr>
        <w:t>phòng</w:t>
      </w:r>
      <w:proofErr w:type="spellEnd"/>
      <w:r w:rsidRPr="005E1A0E">
        <w:rPr>
          <w:sz w:val="28"/>
          <w:szCs w:val="28"/>
        </w:rPr>
        <w:t xml:space="preserve"> </w:t>
      </w:r>
      <w:proofErr w:type="spellStart"/>
      <w:r w:rsidRPr="005E1A0E">
        <w:rPr>
          <w:sz w:val="28"/>
          <w:szCs w:val="28"/>
        </w:rPr>
        <w:t>Tài</w:t>
      </w:r>
      <w:proofErr w:type="spellEnd"/>
      <w:r w:rsidRPr="005E1A0E">
        <w:rPr>
          <w:sz w:val="28"/>
          <w:szCs w:val="28"/>
        </w:rPr>
        <w:t xml:space="preserve"> </w:t>
      </w:r>
      <w:proofErr w:type="spellStart"/>
      <w:r w:rsidRPr="005E1A0E">
        <w:rPr>
          <w:sz w:val="28"/>
          <w:szCs w:val="28"/>
        </w:rPr>
        <w:t>chính</w:t>
      </w:r>
      <w:proofErr w:type="spellEnd"/>
      <w:r w:rsidRPr="005E1A0E">
        <w:rPr>
          <w:sz w:val="28"/>
          <w:szCs w:val="28"/>
        </w:rPr>
        <w:t xml:space="preserve"> </w:t>
      </w:r>
      <w:proofErr w:type="spellStart"/>
      <w:r w:rsidRPr="005E1A0E">
        <w:rPr>
          <w:sz w:val="28"/>
          <w:szCs w:val="28"/>
        </w:rPr>
        <w:t>kế</w:t>
      </w:r>
      <w:proofErr w:type="spellEnd"/>
      <w:r w:rsidRPr="005E1A0E">
        <w:rPr>
          <w:sz w:val="28"/>
          <w:szCs w:val="28"/>
        </w:rPr>
        <w:t xml:space="preserve"> </w:t>
      </w:r>
      <w:proofErr w:type="spellStart"/>
      <w:r w:rsidRPr="005E1A0E">
        <w:rPr>
          <w:sz w:val="28"/>
          <w:szCs w:val="28"/>
        </w:rPr>
        <w:t>toán</w:t>
      </w:r>
      <w:proofErr w:type="spellEnd"/>
      <w:r w:rsidRPr="005E1A0E">
        <w:rPr>
          <w:sz w:val="28"/>
          <w:szCs w:val="28"/>
        </w:rPr>
        <w:tab/>
      </w:r>
      <w:proofErr w:type="spellStart"/>
      <w:r>
        <w:rPr>
          <w:sz w:val="28"/>
          <w:szCs w:val="28"/>
        </w:rPr>
        <w:t>Trưởng</w:t>
      </w:r>
      <w:proofErr w:type="spellEnd"/>
      <w:r>
        <w:rPr>
          <w:sz w:val="28"/>
          <w:szCs w:val="28"/>
        </w:rPr>
        <w:t xml:space="preserve"> ban</w:t>
      </w:r>
    </w:p>
    <w:p w:rsidR="00F23C4E" w:rsidRPr="005E1A0E" w:rsidRDefault="00F23C4E" w:rsidP="00842175">
      <w:pPr>
        <w:pStyle w:val="ListParagraph"/>
        <w:numPr>
          <w:ilvl w:val="0"/>
          <w:numId w:val="3"/>
        </w:numPr>
        <w:spacing w:line="288" w:lineRule="auto"/>
        <w:jc w:val="both"/>
        <w:rPr>
          <w:sz w:val="28"/>
          <w:szCs w:val="28"/>
        </w:rPr>
      </w:pPr>
      <w:r>
        <w:rPr>
          <w:sz w:val="28"/>
          <w:szCs w:val="28"/>
        </w:rPr>
        <w:t xml:space="preserve">TS. </w:t>
      </w:r>
      <w:proofErr w:type="spellStart"/>
      <w:r>
        <w:rPr>
          <w:sz w:val="28"/>
          <w:szCs w:val="28"/>
        </w:rPr>
        <w:t>Lê</w:t>
      </w:r>
      <w:proofErr w:type="spellEnd"/>
      <w:r>
        <w:rPr>
          <w:sz w:val="28"/>
          <w:szCs w:val="28"/>
        </w:rPr>
        <w:t xml:space="preserve"> </w:t>
      </w:r>
      <w:proofErr w:type="spellStart"/>
      <w:r>
        <w:rPr>
          <w:sz w:val="28"/>
          <w:szCs w:val="28"/>
        </w:rPr>
        <w:t>Thắng</w:t>
      </w:r>
      <w:proofErr w:type="spellEnd"/>
      <w:r>
        <w:rPr>
          <w:sz w:val="28"/>
          <w:szCs w:val="28"/>
        </w:rPr>
        <w:t xml:space="preserve"> </w:t>
      </w:r>
      <w:proofErr w:type="spellStart"/>
      <w:r>
        <w:rPr>
          <w:sz w:val="28"/>
          <w:szCs w:val="28"/>
        </w:rPr>
        <w:t>Đức</w:t>
      </w:r>
      <w:proofErr w:type="spellEnd"/>
      <w:r>
        <w:rPr>
          <w:sz w:val="28"/>
          <w:szCs w:val="28"/>
        </w:rPr>
        <w:t xml:space="preserve">, </w:t>
      </w:r>
      <w:proofErr w:type="spellStart"/>
      <w:r>
        <w:rPr>
          <w:sz w:val="28"/>
          <w:szCs w:val="28"/>
        </w:rPr>
        <w:t>Trưởng</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Kế</w:t>
      </w:r>
      <w:proofErr w:type="spellEnd"/>
      <w:r>
        <w:rPr>
          <w:sz w:val="28"/>
          <w:szCs w:val="28"/>
        </w:rPr>
        <w:t xml:space="preserve"> </w:t>
      </w:r>
      <w:proofErr w:type="spellStart"/>
      <w:r>
        <w:rPr>
          <w:sz w:val="28"/>
          <w:szCs w:val="28"/>
        </w:rPr>
        <w:t>hoạch</w:t>
      </w:r>
      <w:proofErr w:type="spellEnd"/>
      <w:r>
        <w:rPr>
          <w:sz w:val="28"/>
          <w:szCs w:val="28"/>
        </w:rPr>
        <w:t xml:space="preserve"> </w:t>
      </w:r>
      <w:proofErr w:type="spellStart"/>
      <w:r>
        <w:rPr>
          <w:sz w:val="28"/>
          <w:szCs w:val="28"/>
        </w:rPr>
        <w:t>tổng</w:t>
      </w:r>
      <w:proofErr w:type="spellEnd"/>
      <w:r>
        <w:rPr>
          <w:sz w:val="28"/>
          <w:szCs w:val="28"/>
        </w:rPr>
        <w:t xml:space="preserve"> </w:t>
      </w:r>
      <w:proofErr w:type="spellStart"/>
      <w:r>
        <w:rPr>
          <w:sz w:val="28"/>
          <w:szCs w:val="28"/>
        </w:rPr>
        <w:t>hợp</w:t>
      </w:r>
      <w:proofErr w:type="spellEnd"/>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5C5108" w:rsidRPr="005E1A0E" w:rsidRDefault="005E1A0E" w:rsidP="00842175">
      <w:pPr>
        <w:pStyle w:val="ListParagraph"/>
        <w:numPr>
          <w:ilvl w:val="0"/>
          <w:numId w:val="3"/>
        </w:numPr>
        <w:spacing w:line="288" w:lineRule="auto"/>
        <w:jc w:val="both"/>
        <w:rPr>
          <w:sz w:val="28"/>
          <w:szCs w:val="28"/>
        </w:rPr>
      </w:pPr>
      <w:r w:rsidRPr="005E1A0E">
        <w:rPr>
          <w:sz w:val="28"/>
          <w:szCs w:val="28"/>
        </w:rPr>
        <w:t xml:space="preserve"> </w:t>
      </w:r>
      <w:r w:rsidR="005C5108" w:rsidRPr="005E1A0E">
        <w:rPr>
          <w:sz w:val="28"/>
          <w:szCs w:val="28"/>
        </w:rPr>
        <w:t xml:space="preserve">KS. </w:t>
      </w:r>
      <w:proofErr w:type="spellStart"/>
      <w:r w:rsidR="005C5108" w:rsidRPr="005E1A0E">
        <w:rPr>
          <w:sz w:val="28"/>
          <w:szCs w:val="28"/>
        </w:rPr>
        <w:t>Vũ</w:t>
      </w:r>
      <w:proofErr w:type="spellEnd"/>
      <w:r w:rsidR="005C5108" w:rsidRPr="005E1A0E">
        <w:rPr>
          <w:sz w:val="28"/>
          <w:szCs w:val="28"/>
        </w:rPr>
        <w:t xml:space="preserve"> </w:t>
      </w:r>
      <w:proofErr w:type="spellStart"/>
      <w:r w:rsidR="005C5108" w:rsidRPr="005E1A0E">
        <w:rPr>
          <w:sz w:val="28"/>
          <w:szCs w:val="28"/>
        </w:rPr>
        <w:t>Văn</w:t>
      </w:r>
      <w:proofErr w:type="spellEnd"/>
      <w:r w:rsidR="005C5108" w:rsidRPr="005E1A0E">
        <w:rPr>
          <w:sz w:val="28"/>
          <w:szCs w:val="28"/>
        </w:rPr>
        <w:t xml:space="preserve"> </w:t>
      </w:r>
      <w:proofErr w:type="spellStart"/>
      <w:r w:rsidR="005C5108" w:rsidRPr="005E1A0E">
        <w:rPr>
          <w:sz w:val="28"/>
          <w:szCs w:val="28"/>
        </w:rPr>
        <w:t>Đoan</w:t>
      </w:r>
      <w:proofErr w:type="spellEnd"/>
      <w:r w:rsidR="005C5108" w:rsidRPr="005E1A0E">
        <w:rPr>
          <w:sz w:val="28"/>
          <w:szCs w:val="28"/>
        </w:rPr>
        <w:t xml:space="preserve">, </w:t>
      </w:r>
      <w:proofErr w:type="spellStart"/>
      <w:r w:rsidR="005C5108" w:rsidRPr="005E1A0E">
        <w:rPr>
          <w:sz w:val="28"/>
          <w:szCs w:val="28"/>
        </w:rPr>
        <w:t>Trưởng</w:t>
      </w:r>
      <w:proofErr w:type="spellEnd"/>
      <w:r w:rsidR="005C5108" w:rsidRPr="005E1A0E">
        <w:rPr>
          <w:sz w:val="28"/>
          <w:szCs w:val="28"/>
        </w:rPr>
        <w:t xml:space="preserve"> </w:t>
      </w:r>
      <w:proofErr w:type="spellStart"/>
      <w:r w:rsidR="005C5108" w:rsidRPr="005E1A0E">
        <w:rPr>
          <w:sz w:val="28"/>
          <w:szCs w:val="28"/>
        </w:rPr>
        <w:t>phòng</w:t>
      </w:r>
      <w:proofErr w:type="spellEnd"/>
      <w:r w:rsidR="005C5108" w:rsidRPr="005E1A0E">
        <w:rPr>
          <w:sz w:val="28"/>
          <w:szCs w:val="28"/>
        </w:rPr>
        <w:t xml:space="preserve"> </w:t>
      </w:r>
      <w:proofErr w:type="spellStart"/>
      <w:r w:rsidR="005C5108" w:rsidRPr="005E1A0E">
        <w:rPr>
          <w:sz w:val="28"/>
          <w:szCs w:val="28"/>
        </w:rPr>
        <w:t>Vật</w:t>
      </w:r>
      <w:proofErr w:type="spellEnd"/>
      <w:r w:rsidR="005C5108" w:rsidRPr="005E1A0E">
        <w:rPr>
          <w:sz w:val="28"/>
          <w:szCs w:val="28"/>
        </w:rPr>
        <w:t xml:space="preserve"> </w:t>
      </w:r>
      <w:proofErr w:type="spellStart"/>
      <w:r w:rsidR="005C5108" w:rsidRPr="005E1A0E">
        <w:rPr>
          <w:sz w:val="28"/>
          <w:szCs w:val="28"/>
        </w:rPr>
        <w:t>tư</w:t>
      </w:r>
      <w:proofErr w:type="spellEnd"/>
      <w:r w:rsidR="005C5108" w:rsidRPr="005E1A0E">
        <w:rPr>
          <w:sz w:val="28"/>
          <w:szCs w:val="28"/>
        </w:rPr>
        <w:t xml:space="preserve"> </w:t>
      </w:r>
      <w:proofErr w:type="spellStart"/>
      <w:r w:rsidR="005C5108" w:rsidRPr="005E1A0E">
        <w:rPr>
          <w:sz w:val="28"/>
          <w:szCs w:val="28"/>
        </w:rPr>
        <w:t>trang</w:t>
      </w:r>
      <w:proofErr w:type="spellEnd"/>
      <w:r w:rsidR="005C5108" w:rsidRPr="005E1A0E">
        <w:rPr>
          <w:sz w:val="28"/>
          <w:szCs w:val="28"/>
        </w:rPr>
        <w:t xml:space="preserve"> </w:t>
      </w:r>
      <w:proofErr w:type="spellStart"/>
      <w:r w:rsidR="005C5108" w:rsidRPr="005E1A0E">
        <w:rPr>
          <w:sz w:val="28"/>
          <w:szCs w:val="28"/>
        </w:rPr>
        <w:t>thiết</w:t>
      </w:r>
      <w:proofErr w:type="spellEnd"/>
      <w:r w:rsidR="005C5108" w:rsidRPr="005E1A0E">
        <w:rPr>
          <w:sz w:val="28"/>
          <w:szCs w:val="28"/>
        </w:rPr>
        <w:t xml:space="preserve"> </w:t>
      </w:r>
      <w:proofErr w:type="spellStart"/>
      <w:r w:rsidR="005C5108" w:rsidRPr="005E1A0E">
        <w:rPr>
          <w:sz w:val="28"/>
          <w:szCs w:val="28"/>
        </w:rPr>
        <w:t>bị</w:t>
      </w:r>
      <w:proofErr w:type="spellEnd"/>
      <w:r w:rsidR="005C5108" w:rsidRPr="005E1A0E">
        <w:rPr>
          <w:sz w:val="28"/>
          <w:szCs w:val="28"/>
        </w:rPr>
        <w:t xml:space="preserve"> y </w:t>
      </w:r>
      <w:proofErr w:type="spellStart"/>
      <w:r w:rsidR="005C5108" w:rsidRPr="005E1A0E">
        <w:rPr>
          <w:sz w:val="28"/>
          <w:szCs w:val="28"/>
        </w:rPr>
        <w:t>tế</w:t>
      </w:r>
      <w:proofErr w:type="spellEnd"/>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5C5108" w:rsidRDefault="005C5108" w:rsidP="00842175">
      <w:pPr>
        <w:pStyle w:val="ListParagraph"/>
        <w:numPr>
          <w:ilvl w:val="0"/>
          <w:numId w:val="3"/>
        </w:numPr>
        <w:spacing w:line="288" w:lineRule="auto"/>
        <w:jc w:val="both"/>
        <w:rPr>
          <w:sz w:val="28"/>
          <w:szCs w:val="28"/>
        </w:rPr>
      </w:pPr>
      <w:proofErr w:type="spellStart"/>
      <w:r>
        <w:rPr>
          <w:sz w:val="28"/>
          <w:szCs w:val="28"/>
        </w:rPr>
        <w:t>ThS</w:t>
      </w:r>
      <w:proofErr w:type="spellEnd"/>
      <w:r>
        <w:rPr>
          <w:sz w:val="28"/>
          <w:szCs w:val="28"/>
        </w:rPr>
        <w:t xml:space="preserve">. </w:t>
      </w:r>
      <w:proofErr w:type="spellStart"/>
      <w:r>
        <w:rPr>
          <w:sz w:val="28"/>
          <w:szCs w:val="28"/>
        </w:rPr>
        <w:t>Hoàng</w:t>
      </w:r>
      <w:proofErr w:type="spellEnd"/>
      <w:r>
        <w:rPr>
          <w:sz w:val="28"/>
          <w:szCs w:val="28"/>
        </w:rPr>
        <w:t xml:space="preserve"> </w:t>
      </w:r>
      <w:proofErr w:type="spellStart"/>
      <w:r>
        <w:rPr>
          <w:sz w:val="28"/>
          <w:szCs w:val="28"/>
        </w:rPr>
        <w:t>Quốc</w:t>
      </w:r>
      <w:proofErr w:type="spellEnd"/>
      <w:r>
        <w:rPr>
          <w:sz w:val="28"/>
          <w:szCs w:val="28"/>
        </w:rPr>
        <w:t xml:space="preserve"> </w:t>
      </w:r>
      <w:proofErr w:type="spellStart"/>
      <w:r>
        <w:rPr>
          <w:sz w:val="28"/>
          <w:szCs w:val="28"/>
        </w:rPr>
        <w:t>Bảo</w:t>
      </w:r>
      <w:proofErr w:type="spellEnd"/>
      <w:r>
        <w:rPr>
          <w:sz w:val="28"/>
          <w:szCs w:val="28"/>
        </w:rPr>
        <w:t xml:space="preserve">, </w:t>
      </w:r>
      <w:proofErr w:type="spellStart"/>
      <w:r>
        <w:rPr>
          <w:sz w:val="28"/>
          <w:szCs w:val="28"/>
        </w:rPr>
        <w:t>Trưởng</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Tổ</w:t>
      </w:r>
      <w:proofErr w:type="spellEnd"/>
      <w:r>
        <w:rPr>
          <w:sz w:val="28"/>
          <w:szCs w:val="28"/>
        </w:rPr>
        <w:t xml:space="preserve"> </w:t>
      </w:r>
      <w:proofErr w:type="spellStart"/>
      <w:r>
        <w:rPr>
          <w:sz w:val="28"/>
          <w:szCs w:val="28"/>
        </w:rPr>
        <w:t>chức</w:t>
      </w:r>
      <w:proofErr w:type="spellEnd"/>
      <w:r>
        <w:rPr>
          <w:sz w:val="28"/>
          <w:szCs w:val="28"/>
        </w:rPr>
        <w:t xml:space="preserve"> </w:t>
      </w:r>
      <w:proofErr w:type="spellStart"/>
      <w:r>
        <w:rPr>
          <w:sz w:val="28"/>
          <w:szCs w:val="28"/>
        </w:rPr>
        <w:t>hành</w:t>
      </w:r>
      <w:proofErr w:type="spellEnd"/>
      <w:r>
        <w:rPr>
          <w:sz w:val="28"/>
          <w:szCs w:val="28"/>
        </w:rPr>
        <w:t xml:space="preserve"> </w:t>
      </w:r>
      <w:proofErr w:type="spellStart"/>
      <w:r>
        <w:rPr>
          <w:sz w:val="28"/>
          <w:szCs w:val="28"/>
        </w:rPr>
        <w:t>chính</w:t>
      </w:r>
      <w:proofErr w:type="spellEnd"/>
      <w:r w:rsidR="005E1A0E">
        <w:rPr>
          <w:sz w:val="28"/>
          <w:szCs w:val="28"/>
        </w:rPr>
        <w:tab/>
      </w:r>
      <w:proofErr w:type="spellStart"/>
      <w:r w:rsidR="005E1A0E">
        <w:rPr>
          <w:sz w:val="28"/>
          <w:szCs w:val="28"/>
        </w:rPr>
        <w:t>Ủy</w:t>
      </w:r>
      <w:proofErr w:type="spellEnd"/>
      <w:r w:rsidR="005E1A0E">
        <w:rPr>
          <w:sz w:val="28"/>
          <w:szCs w:val="28"/>
        </w:rPr>
        <w:t xml:space="preserve"> </w:t>
      </w:r>
      <w:proofErr w:type="spellStart"/>
      <w:r w:rsidR="005E1A0E">
        <w:rPr>
          <w:sz w:val="28"/>
          <w:szCs w:val="28"/>
        </w:rPr>
        <w:t>viên</w:t>
      </w:r>
      <w:proofErr w:type="spellEnd"/>
    </w:p>
    <w:p w:rsidR="005C5108" w:rsidRDefault="005C5108" w:rsidP="00842175">
      <w:pPr>
        <w:pStyle w:val="ListParagraph"/>
        <w:numPr>
          <w:ilvl w:val="0"/>
          <w:numId w:val="3"/>
        </w:numPr>
        <w:spacing w:line="288" w:lineRule="auto"/>
        <w:jc w:val="both"/>
        <w:rPr>
          <w:sz w:val="28"/>
          <w:szCs w:val="28"/>
        </w:rPr>
      </w:pPr>
      <w:r>
        <w:rPr>
          <w:sz w:val="28"/>
          <w:szCs w:val="28"/>
        </w:rPr>
        <w:t xml:space="preserve"> CN. </w:t>
      </w:r>
      <w:proofErr w:type="spellStart"/>
      <w:r>
        <w:rPr>
          <w:sz w:val="28"/>
          <w:szCs w:val="28"/>
        </w:rPr>
        <w:t>Đào</w:t>
      </w:r>
      <w:proofErr w:type="spellEnd"/>
      <w:r>
        <w:rPr>
          <w:sz w:val="28"/>
          <w:szCs w:val="28"/>
        </w:rPr>
        <w:t xml:space="preserve"> </w:t>
      </w:r>
      <w:proofErr w:type="spellStart"/>
      <w:r>
        <w:rPr>
          <w:sz w:val="28"/>
          <w:szCs w:val="28"/>
        </w:rPr>
        <w:t>Thanh</w:t>
      </w:r>
      <w:proofErr w:type="spellEnd"/>
      <w:r>
        <w:rPr>
          <w:sz w:val="28"/>
          <w:szCs w:val="28"/>
        </w:rPr>
        <w:t xml:space="preserve"> </w:t>
      </w:r>
      <w:proofErr w:type="spellStart"/>
      <w:r>
        <w:rPr>
          <w:sz w:val="28"/>
          <w:szCs w:val="28"/>
        </w:rPr>
        <w:t>Quỳnh</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Tài</w:t>
      </w:r>
      <w:proofErr w:type="spellEnd"/>
      <w:r>
        <w:rPr>
          <w:sz w:val="28"/>
          <w:szCs w:val="28"/>
        </w:rPr>
        <w:t xml:space="preserve"> </w:t>
      </w:r>
      <w:proofErr w:type="spellStart"/>
      <w:r>
        <w:rPr>
          <w:sz w:val="28"/>
          <w:szCs w:val="28"/>
        </w:rPr>
        <w:t>chính</w:t>
      </w:r>
      <w:proofErr w:type="spellEnd"/>
      <w:r>
        <w:rPr>
          <w:sz w:val="28"/>
          <w:szCs w:val="28"/>
        </w:rPr>
        <w:t xml:space="preserve"> </w:t>
      </w:r>
      <w:proofErr w:type="spellStart"/>
      <w:r>
        <w:rPr>
          <w:sz w:val="28"/>
          <w:szCs w:val="28"/>
        </w:rPr>
        <w:t>kế</w:t>
      </w:r>
      <w:proofErr w:type="spellEnd"/>
      <w:r>
        <w:rPr>
          <w:sz w:val="28"/>
          <w:szCs w:val="28"/>
        </w:rPr>
        <w:t xml:space="preserve"> </w:t>
      </w:r>
      <w:proofErr w:type="spellStart"/>
      <w:r>
        <w:rPr>
          <w:sz w:val="28"/>
          <w:szCs w:val="28"/>
        </w:rPr>
        <w:t>toán</w:t>
      </w:r>
      <w:proofErr w:type="spellEnd"/>
      <w:r>
        <w:rPr>
          <w:sz w:val="28"/>
          <w:szCs w:val="28"/>
        </w:rPr>
        <w:t>.</w:t>
      </w:r>
      <w:r w:rsidR="005E1A0E">
        <w:rPr>
          <w:sz w:val="28"/>
          <w:szCs w:val="28"/>
        </w:rPr>
        <w:tab/>
      </w:r>
      <w:r w:rsidR="005E1A0E">
        <w:rPr>
          <w:sz w:val="28"/>
          <w:szCs w:val="28"/>
        </w:rPr>
        <w:tab/>
      </w:r>
      <w:r w:rsidR="005E1A0E">
        <w:rPr>
          <w:sz w:val="28"/>
          <w:szCs w:val="28"/>
        </w:rPr>
        <w:tab/>
      </w:r>
      <w:proofErr w:type="spellStart"/>
      <w:r w:rsidR="005E1A0E">
        <w:rPr>
          <w:sz w:val="28"/>
          <w:szCs w:val="28"/>
        </w:rPr>
        <w:t>Ủy</w:t>
      </w:r>
      <w:proofErr w:type="spellEnd"/>
      <w:r w:rsidR="005E1A0E">
        <w:rPr>
          <w:sz w:val="28"/>
          <w:szCs w:val="28"/>
        </w:rPr>
        <w:t xml:space="preserve"> </w:t>
      </w:r>
      <w:proofErr w:type="spellStart"/>
      <w:r w:rsidR="005E1A0E">
        <w:rPr>
          <w:sz w:val="28"/>
          <w:szCs w:val="28"/>
        </w:rPr>
        <w:t>viên</w:t>
      </w:r>
      <w:proofErr w:type="spellEnd"/>
    </w:p>
    <w:p w:rsidR="005E1A0E" w:rsidRDefault="005E1A0E" w:rsidP="00842175">
      <w:pPr>
        <w:pStyle w:val="ListParagraph"/>
        <w:numPr>
          <w:ilvl w:val="0"/>
          <w:numId w:val="3"/>
        </w:numPr>
        <w:spacing w:line="288" w:lineRule="auto"/>
        <w:jc w:val="both"/>
        <w:rPr>
          <w:sz w:val="28"/>
          <w:szCs w:val="28"/>
        </w:rPr>
      </w:pPr>
      <w:r>
        <w:rPr>
          <w:sz w:val="28"/>
          <w:szCs w:val="28"/>
        </w:rPr>
        <w:t xml:space="preserve"> </w:t>
      </w:r>
      <w:proofErr w:type="spellStart"/>
      <w:r>
        <w:rPr>
          <w:sz w:val="28"/>
          <w:szCs w:val="28"/>
        </w:rPr>
        <w:t>Bà</w:t>
      </w:r>
      <w:proofErr w:type="spellEnd"/>
      <w:r>
        <w:rPr>
          <w:sz w:val="28"/>
          <w:szCs w:val="28"/>
        </w:rPr>
        <w:t xml:space="preserve">. </w:t>
      </w:r>
      <w:proofErr w:type="spellStart"/>
      <w:r>
        <w:rPr>
          <w:sz w:val="28"/>
          <w:szCs w:val="28"/>
        </w:rPr>
        <w:t>Nguyễn</w:t>
      </w:r>
      <w:proofErr w:type="spellEnd"/>
      <w:r>
        <w:rPr>
          <w:sz w:val="28"/>
          <w:szCs w:val="28"/>
        </w:rPr>
        <w:t xml:space="preserve"> </w:t>
      </w:r>
      <w:proofErr w:type="spellStart"/>
      <w:r>
        <w:rPr>
          <w:sz w:val="28"/>
          <w:szCs w:val="28"/>
        </w:rPr>
        <w:t>Hồng</w:t>
      </w:r>
      <w:proofErr w:type="spellEnd"/>
      <w:r>
        <w:rPr>
          <w:sz w:val="28"/>
          <w:szCs w:val="28"/>
        </w:rPr>
        <w:t xml:space="preserve"> </w:t>
      </w:r>
      <w:proofErr w:type="spellStart"/>
      <w:r>
        <w:rPr>
          <w:sz w:val="28"/>
          <w:szCs w:val="28"/>
        </w:rPr>
        <w:t>Nhung</w:t>
      </w:r>
      <w:proofErr w:type="spellEnd"/>
      <w:r>
        <w:rPr>
          <w:sz w:val="28"/>
          <w:szCs w:val="28"/>
        </w:rPr>
        <w:t xml:space="preserve">, </w:t>
      </w:r>
      <w:proofErr w:type="spellStart"/>
      <w:r>
        <w:rPr>
          <w:sz w:val="28"/>
          <w:szCs w:val="28"/>
        </w:rPr>
        <w:t>Phòng</w:t>
      </w:r>
      <w:proofErr w:type="spellEnd"/>
      <w:r>
        <w:rPr>
          <w:sz w:val="28"/>
          <w:szCs w:val="28"/>
        </w:rPr>
        <w:t xml:space="preserve"> </w:t>
      </w:r>
      <w:proofErr w:type="spellStart"/>
      <w:r>
        <w:rPr>
          <w:sz w:val="28"/>
          <w:szCs w:val="28"/>
        </w:rPr>
        <w:t>Tổ</w:t>
      </w:r>
      <w:proofErr w:type="spellEnd"/>
      <w:r>
        <w:rPr>
          <w:sz w:val="28"/>
          <w:szCs w:val="28"/>
        </w:rPr>
        <w:t xml:space="preserve"> </w:t>
      </w:r>
      <w:proofErr w:type="spellStart"/>
      <w:r>
        <w:rPr>
          <w:sz w:val="28"/>
          <w:szCs w:val="28"/>
        </w:rPr>
        <w:t>chức</w:t>
      </w:r>
      <w:proofErr w:type="spellEnd"/>
      <w:r>
        <w:rPr>
          <w:sz w:val="28"/>
          <w:szCs w:val="28"/>
        </w:rPr>
        <w:t xml:space="preserve"> </w:t>
      </w:r>
      <w:proofErr w:type="spellStart"/>
      <w:r>
        <w:rPr>
          <w:sz w:val="28"/>
          <w:szCs w:val="28"/>
        </w:rPr>
        <w:t>hành</w:t>
      </w:r>
      <w:proofErr w:type="spellEnd"/>
      <w:r>
        <w:rPr>
          <w:sz w:val="28"/>
          <w:szCs w:val="28"/>
        </w:rPr>
        <w:t xml:space="preserve"> </w:t>
      </w:r>
      <w:proofErr w:type="spellStart"/>
      <w:r>
        <w:rPr>
          <w:sz w:val="28"/>
          <w:szCs w:val="28"/>
        </w:rPr>
        <w:t>chính</w:t>
      </w:r>
      <w:proofErr w:type="spellEnd"/>
      <w:r>
        <w:rPr>
          <w:sz w:val="28"/>
          <w:szCs w:val="28"/>
        </w:rPr>
        <w:tab/>
      </w:r>
      <w:r>
        <w:rPr>
          <w:sz w:val="28"/>
          <w:szCs w:val="28"/>
        </w:rPr>
        <w:tab/>
      </w:r>
      <w:proofErr w:type="spellStart"/>
      <w:r>
        <w:rPr>
          <w:sz w:val="28"/>
          <w:szCs w:val="28"/>
        </w:rPr>
        <w:t>Ủy</w:t>
      </w:r>
      <w:proofErr w:type="spellEnd"/>
      <w:r>
        <w:rPr>
          <w:sz w:val="28"/>
          <w:szCs w:val="28"/>
        </w:rPr>
        <w:t xml:space="preserve"> </w:t>
      </w:r>
      <w:proofErr w:type="spellStart"/>
      <w:r>
        <w:rPr>
          <w:sz w:val="28"/>
          <w:szCs w:val="28"/>
        </w:rPr>
        <w:t>viên</w:t>
      </w:r>
      <w:proofErr w:type="spellEnd"/>
    </w:p>
    <w:p w:rsidR="005C5108" w:rsidRDefault="005C5108" w:rsidP="005C5108">
      <w:pPr>
        <w:spacing w:line="288" w:lineRule="auto"/>
        <w:ind w:left="360"/>
        <w:jc w:val="both"/>
        <w:rPr>
          <w:sz w:val="28"/>
          <w:szCs w:val="28"/>
        </w:rPr>
      </w:pPr>
    </w:p>
    <w:p w:rsidR="00835300" w:rsidRDefault="00835300"/>
    <w:sectPr w:rsidR="00835300" w:rsidSect="00625FFA">
      <w:pgSz w:w="11907" w:h="16840" w:code="9"/>
      <w:pgMar w:top="720" w:right="720" w:bottom="72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079BE"/>
    <w:multiLevelType w:val="hybridMultilevel"/>
    <w:tmpl w:val="16A40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ACB7482"/>
    <w:multiLevelType w:val="hybridMultilevel"/>
    <w:tmpl w:val="16A40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108"/>
    <w:rsid w:val="000D5CAC"/>
    <w:rsid w:val="00151118"/>
    <w:rsid w:val="00165F7B"/>
    <w:rsid w:val="001B6E94"/>
    <w:rsid w:val="00223621"/>
    <w:rsid w:val="005C5108"/>
    <w:rsid w:val="005E1A0E"/>
    <w:rsid w:val="00625FFA"/>
    <w:rsid w:val="0062652A"/>
    <w:rsid w:val="007276BB"/>
    <w:rsid w:val="00835300"/>
    <w:rsid w:val="00842175"/>
    <w:rsid w:val="00AC7CCF"/>
    <w:rsid w:val="00C222A9"/>
    <w:rsid w:val="00E37AEA"/>
    <w:rsid w:val="00F23C4E"/>
    <w:rsid w:val="00FE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108"/>
    <w:rPr>
      <w:rFonts w:ascii="Times New Roman" w:eastAsia="Times New Roman" w:hAnsi="Times New Roman" w:cs="Times New Roman"/>
      <w:sz w:val="24"/>
      <w:szCs w:val="24"/>
    </w:rPr>
  </w:style>
  <w:style w:type="paragraph" w:styleId="Heading1">
    <w:name w:val="heading 1"/>
    <w:basedOn w:val="Normal"/>
    <w:next w:val="Normal"/>
    <w:link w:val="Heading1Char"/>
    <w:qFormat/>
    <w:rsid w:val="005C5108"/>
    <w:pPr>
      <w:keepNext/>
      <w:jc w:val="center"/>
      <w:outlineLvl w:val="0"/>
    </w:pPr>
    <w:rPr>
      <w:rFonts w:ascii="Tahoma" w:hAnsi="Tahoma" w:cs="Tahoma"/>
      <w:b/>
      <w:bCs/>
      <w:i/>
      <w:iCs/>
    </w:rPr>
  </w:style>
  <w:style w:type="paragraph" w:styleId="Heading6">
    <w:name w:val="heading 6"/>
    <w:basedOn w:val="Normal"/>
    <w:next w:val="Normal"/>
    <w:link w:val="Heading6Char"/>
    <w:semiHidden/>
    <w:unhideWhenUsed/>
    <w:qFormat/>
    <w:rsid w:val="005C5108"/>
    <w:pPr>
      <w:keepNext/>
      <w:jc w:val="center"/>
      <w:outlineLvl w:val="5"/>
    </w:pPr>
    <w:rPr>
      <w:b/>
      <w:bCs/>
      <w:sz w:val="22"/>
    </w:rPr>
  </w:style>
  <w:style w:type="paragraph" w:styleId="Heading8">
    <w:name w:val="heading 8"/>
    <w:basedOn w:val="Normal"/>
    <w:next w:val="Normal"/>
    <w:link w:val="Heading8Char"/>
    <w:semiHidden/>
    <w:unhideWhenUsed/>
    <w:qFormat/>
    <w:rsid w:val="005C5108"/>
    <w:pPr>
      <w:keepNext/>
      <w:ind w:left="1440" w:firstLine="720"/>
      <w:jc w:val="both"/>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5108"/>
    <w:rPr>
      <w:rFonts w:ascii="Tahoma" w:eastAsia="Times New Roman" w:hAnsi="Tahoma" w:cs="Tahoma"/>
      <w:b/>
      <w:bCs/>
      <w:i/>
      <w:iCs/>
      <w:sz w:val="24"/>
      <w:szCs w:val="24"/>
    </w:rPr>
  </w:style>
  <w:style w:type="character" w:customStyle="1" w:styleId="Heading6Char">
    <w:name w:val="Heading 6 Char"/>
    <w:basedOn w:val="DefaultParagraphFont"/>
    <w:link w:val="Heading6"/>
    <w:semiHidden/>
    <w:rsid w:val="005C5108"/>
    <w:rPr>
      <w:rFonts w:ascii="Times New Roman" w:eastAsia="Times New Roman" w:hAnsi="Times New Roman" w:cs="Times New Roman"/>
      <w:b/>
      <w:bCs/>
      <w:szCs w:val="24"/>
    </w:rPr>
  </w:style>
  <w:style w:type="character" w:customStyle="1" w:styleId="Heading8Char">
    <w:name w:val="Heading 8 Char"/>
    <w:basedOn w:val="DefaultParagraphFont"/>
    <w:link w:val="Heading8"/>
    <w:semiHidden/>
    <w:rsid w:val="005C5108"/>
    <w:rPr>
      <w:rFonts w:ascii="Times New Roman" w:eastAsia="Times New Roman" w:hAnsi="Times New Roman" w:cs="Times New Roman"/>
      <w:b/>
      <w:bCs/>
      <w:sz w:val="28"/>
      <w:szCs w:val="24"/>
    </w:rPr>
  </w:style>
  <w:style w:type="paragraph" w:styleId="ListParagraph">
    <w:name w:val="List Paragraph"/>
    <w:basedOn w:val="Normal"/>
    <w:uiPriority w:val="34"/>
    <w:qFormat/>
    <w:rsid w:val="005C5108"/>
    <w:pPr>
      <w:ind w:left="720"/>
      <w:contextualSpacing/>
    </w:pPr>
  </w:style>
  <w:style w:type="paragraph" w:styleId="BalloonText">
    <w:name w:val="Balloon Text"/>
    <w:basedOn w:val="Normal"/>
    <w:link w:val="BalloonTextChar"/>
    <w:uiPriority w:val="99"/>
    <w:semiHidden/>
    <w:unhideWhenUsed/>
    <w:rsid w:val="00842175"/>
    <w:rPr>
      <w:rFonts w:ascii="Tahoma" w:hAnsi="Tahoma" w:cs="Tahoma"/>
      <w:sz w:val="16"/>
      <w:szCs w:val="16"/>
    </w:rPr>
  </w:style>
  <w:style w:type="character" w:customStyle="1" w:styleId="BalloonTextChar">
    <w:name w:val="Balloon Text Char"/>
    <w:basedOn w:val="DefaultParagraphFont"/>
    <w:link w:val="BalloonText"/>
    <w:uiPriority w:val="99"/>
    <w:semiHidden/>
    <w:rsid w:val="0084217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108"/>
    <w:rPr>
      <w:rFonts w:ascii="Times New Roman" w:eastAsia="Times New Roman" w:hAnsi="Times New Roman" w:cs="Times New Roman"/>
      <w:sz w:val="24"/>
      <w:szCs w:val="24"/>
    </w:rPr>
  </w:style>
  <w:style w:type="paragraph" w:styleId="Heading1">
    <w:name w:val="heading 1"/>
    <w:basedOn w:val="Normal"/>
    <w:next w:val="Normal"/>
    <w:link w:val="Heading1Char"/>
    <w:qFormat/>
    <w:rsid w:val="005C5108"/>
    <w:pPr>
      <w:keepNext/>
      <w:jc w:val="center"/>
      <w:outlineLvl w:val="0"/>
    </w:pPr>
    <w:rPr>
      <w:rFonts w:ascii="Tahoma" w:hAnsi="Tahoma" w:cs="Tahoma"/>
      <w:b/>
      <w:bCs/>
      <w:i/>
      <w:iCs/>
    </w:rPr>
  </w:style>
  <w:style w:type="paragraph" w:styleId="Heading6">
    <w:name w:val="heading 6"/>
    <w:basedOn w:val="Normal"/>
    <w:next w:val="Normal"/>
    <w:link w:val="Heading6Char"/>
    <w:semiHidden/>
    <w:unhideWhenUsed/>
    <w:qFormat/>
    <w:rsid w:val="005C5108"/>
    <w:pPr>
      <w:keepNext/>
      <w:jc w:val="center"/>
      <w:outlineLvl w:val="5"/>
    </w:pPr>
    <w:rPr>
      <w:b/>
      <w:bCs/>
      <w:sz w:val="22"/>
    </w:rPr>
  </w:style>
  <w:style w:type="paragraph" w:styleId="Heading8">
    <w:name w:val="heading 8"/>
    <w:basedOn w:val="Normal"/>
    <w:next w:val="Normal"/>
    <w:link w:val="Heading8Char"/>
    <w:semiHidden/>
    <w:unhideWhenUsed/>
    <w:qFormat/>
    <w:rsid w:val="005C5108"/>
    <w:pPr>
      <w:keepNext/>
      <w:ind w:left="1440" w:firstLine="720"/>
      <w:jc w:val="both"/>
      <w:outlineLvl w:val="7"/>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5108"/>
    <w:rPr>
      <w:rFonts w:ascii="Tahoma" w:eastAsia="Times New Roman" w:hAnsi="Tahoma" w:cs="Tahoma"/>
      <w:b/>
      <w:bCs/>
      <w:i/>
      <w:iCs/>
      <w:sz w:val="24"/>
      <w:szCs w:val="24"/>
    </w:rPr>
  </w:style>
  <w:style w:type="character" w:customStyle="1" w:styleId="Heading6Char">
    <w:name w:val="Heading 6 Char"/>
    <w:basedOn w:val="DefaultParagraphFont"/>
    <w:link w:val="Heading6"/>
    <w:semiHidden/>
    <w:rsid w:val="005C5108"/>
    <w:rPr>
      <w:rFonts w:ascii="Times New Roman" w:eastAsia="Times New Roman" w:hAnsi="Times New Roman" w:cs="Times New Roman"/>
      <w:b/>
      <w:bCs/>
      <w:szCs w:val="24"/>
    </w:rPr>
  </w:style>
  <w:style w:type="character" w:customStyle="1" w:styleId="Heading8Char">
    <w:name w:val="Heading 8 Char"/>
    <w:basedOn w:val="DefaultParagraphFont"/>
    <w:link w:val="Heading8"/>
    <w:semiHidden/>
    <w:rsid w:val="005C5108"/>
    <w:rPr>
      <w:rFonts w:ascii="Times New Roman" w:eastAsia="Times New Roman" w:hAnsi="Times New Roman" w:cs="Times New Roman"/>
      <w:b/>
      <w:bCs/>
      <w:sz w:val="28"/>
      <w:szCs w:val="24"/>
    </w:rPr>
  </w:style>
  <w:style w:type="paragraph" w:styleId="ListParagraph">
    <w:name w:val="List Paragraph"/>
    <w:basedOn w:val="Normal"/>
    <w:uiPriority w:val="34"/>
    <w:qFormat/>
    <w:rsid w:val="005C5108"/>
    <w:pPr>
      <w:ind w:left="720"/>
      <w:contextualSpacing/>
    </w:pPr>
  </w:style>
  <w:style w:type="paragraph" w:styleId="BalloonText">
    <w:name w:val="Balloon Text"/>
    <w:basedOn w:val="Normal"/>
    <w:link w:val="BalloonTextChar"/>
    <w:uiPriority w:val="99"/>
    <w:semiHidden/>
    <w:unhideWhenUsed/>
    <w:rsid w:val="00842175"/>
    <w:rPr>
      <w:rFonts w:ascii="Tahoma" w:hAnsi="Tahoma" w:cs="Tahoma"/>
      <w:sz w:val="16"/>
      <w:szCs w:val="16"/>
    </w:rPr>
  </w:style>
  <w:style w:type="character" w:customStyle="1" w:styleId="BalloonTextChar">
    <w:name w:val="Balloon Text Char"/>
    <w:basedOn w:val="DefaultParagraphFont"/>
    <w:link w:val="BalloonText"/>
    <w:uiPriority w:val="99"/>
    <w:semiHidden/>
    <w:rsid w:val="0084217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37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SharingVN.Net</Company>
  <LinksUpToDate>false</LinksUpToDate>
  <CharactersWithSpaces>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 Tien Phuc</dc:creator>
  <cp:lastModifiedBy>Pho Tien Phuc</cp:lastModifiedBy>
  <cp:revision>10</cp:revision>
  <cp:lastPrinted>2014-06-30T01:40:00Z</cp:lastPrinted>
  <dcterms:created xsi:type="dcterms:W3CDTF">2014-06-26T01:53:00Z</dcterms:created>
  <dcterms:modified xsi:type="dcterms:W3CDTF">2014-06-30T04:27:00Z</dcterms:modified>
</cp:coreProperties>
</file>