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rca.m</w:t>
        </w:r>
      </w:hyperlink>
      <w:r w:rsidDel="00000000" w:rsidR="00000000" w:rsidRPr="00000000">
        <w:rPr>
          <w:rtl w:val="0"/>
        </w:rPr>
        <w:t xml:space="preserve">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1CgaUSBzbRSOi4W9uPI4SQFS2ZE85ZL7X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3gpp-rca-collaboration.md</w:t>
        </w:r>
      </w:hyperlink>
      <w:r w:rsidDel="00000000" w:rsidR="00000000" w:rsidRPr="00000000">
        <w:rPr>
          <w:rtl w:val="0"/>
        </w:rPr>
        <w:t xml:space="preserve">  1C6Q7HkYLuFSwoKByvL90zQ1LjwRzbsaY</w:t>
      </w:r>
    </w:p>
    <w:p w:rsidR="00000000" w:rsidDel="00000000" w:rsidP="00000000" w:rsidRDefault="00000000" w:rsidRPr="00000000" w14:paraId="0000000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checkpoint-presentation-formats.md</w:t>
        </w:r>
      </w:hyperlink>
      <w:r w:rsidDel="00000000" w:rsidR="00000000" w:rsidRPr="00000000">
        <w:rPr>
          <w:rtl w:val="0"/>
        </w:rPr>
        <w:t xml:space="preserve"> 1fH0aoy74YCxCDyF1fnlSJcg-bMcXRfqa</w:t>
      </w:r>
    </w:p>
    <w:p w:rsidR="00000000" w:rsidDel="00000000" w:rsidP="00000000" w:rsidRDefault="00000000" w:rsidRPr="00000000" w14:paraId="0000000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keyword-provenance-rules.md</w:t>
        </w:r>
      </w:hyperlink>
      <w:r w:rsidDel="00000000" w:rsidR="00000000" w:rsidRPr="00000000">
        <w:rPr>
          <w:rtl w:val="0"/>
        </w:rPr>
        <w:t xml:space="preserve"> 1BNX3II55v-ltLLqEVLL7PdwfEAghWeeq</w:t>
      </w:r>
    </w:p>
    <w:p w:rsidR="00000000" w:rsidDel="00000000" w:rsidP="00000000" w:rsidRDefault="00000000" w:rsidRPr="00000000" w14:paraId="0000000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rca-report-template.md</w:t>
        </w:r>
      </w:hyperlink>
      <w:r w:rsidDel="00000000" w:rsidR="00000000" w:rsidRPr="00000000">
        <w:rPr>
          <w:rtl w:val="0"/>
        </w:rPr>
        <w:t xml:space="preserve"> 1_S46gBcTVRDW5k_Lcp_EC-ncAOZjqACC</w:t>
      </w:r>
    </w:p>
    <w:p w:rsidR="00000000" w:rsidDel="00000000" w:rsidP="00000000" w:rsidRDefault="00000000" w:rsidRPr="00000000" w14:paraId="00000006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state-file-schema.md</w:t>
        </w:r>
      </w:hyperlink>
      <w:r w:rsidDel="00000000" w:rsidR="00000000" w:rsidRPr="00000000">
        <w:rPr>
          <w:rtl w:val="0"/>
        </w:rPr>
        <w:t xml:space="preserve"> 1s47AVbv9vnh9RrIjsCDs7ADcsYvU-qV7</w:t>
      </w:r>
    </w:p>
    <w:p w:rsidR="00000000" w:rsidDel="00000000" w:rsidP="00000000" w:rsidRDefault="00000000" w:rsidRPr="00000000" w14:paraId="0000000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tool-invocation-templates.md</w:t>
        </w:r>
      </w:hyperlink>
      <w:r w:rsidDel="00000000" w:rsidR="00000000" w:rsidRPr="00000000">
        <w:rPr>
          <w:rtl w:val="0"/>
        </w:rPr>
        <w:t xml:space="preserve"> 1udBFLMJx0Shy0QA0b0CwzqchYN6WJLAY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3gpp-code-retrieval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1a4p-HAuc0_llhtQh0dXSfJIwKL4xaryJ</w:t>
      </w:r>
    </w:p>
    <w:p w:rsidR="00000000" w:rsidDel="00000000" w:rsidP="00000000" w:rsidRDefault="00000000" w:rsidRPr="00000000" w14:paraId="00000009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code-operations.md</w:t>
        </w:r>
      </w:hyperlink>
      <w:r w:rsidDel="00000000" w:rsidR="00000000" w:rsidRPr="00000000">
        <w:rPr>
          <w:rtl w:val="0"/>
        </w:rPr>
        <w:t xml:space="preserve"> 1Ng0PubcgKIpao4VpuPJQurRq3o_2XU2i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3gpp-event-timeline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1F-ypubdyHWJBZCD7VEZIya0dNX78Scjv</w:t>
      </w:r>
    </w:p>
    <w:p w:rsidR="00000000" w:rsidDel="00000000" w:rsidP="00000000" w:rsidRDefault="00000000" w:rsidRPr="00000000" w14:paraId="0000000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timeline-checklist.md</w:t>
        </w:r>
      </w:hyperlink>
      <w:r w:rsidDel="00000000" w:rsidR="00000000" w:rsidRPr="00000000">
        <w:rPr>
          <w:rtl w:val="0"/>
        </w:rPr>
        <w:t xml:space="preserve"> 1hZHMhayleq-h2739YueTj_bZxebbHWHv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3gpp-fta-build-tree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196eOBmu5-_-ixsRFdcGmjGi-ivT3w6f6</w:t>
      </w:r>
    </w:p>
    <w:p w:rsidR="00000000" w:rsidDel="00000000" w:rsidP="00000000" w:rsidRDefault="00000000" w:rsidRPr="00000000" w14:paraId="0000000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build-tree-checklist.md</w:t>
        </w:r>
      </w:hyperlink>
      <w:r w:rsidDel="00000000" w:rsidR="00000000" w:rsidRPr="00000000">
        <w:rPr>
          <w:rtl w:val="0"/>
        </w:rPr>
        <w:t xml:space="preserve"> 1PjlR50xLauOjeQq2Zxu01V5A_BeeLnYK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3gpp-fta-cross-reference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1-pSb9y2KH1_PIsPtlHDJlx0jX1rCocal</w:t>
      </w:r>
    </w:p>
    <w:p w:rsidR="00000000" w:rsidDel="00000000" w:rsidP="00000000" w:rsidRDefault="00000000" w:rsidRPr="00000000" w14:paraId="0000000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cross-reference-checklist.md</w:t>
        </w:r>
      </w:hyperlink>
      <w:r w:rsidDel="00000000" w:rsidR="00000000" w:rsidRPr="00000000">
        <w:rPr>
          <w:rtl w:val="0"/>
        </w:rPr>
        <w:t xml:space="preserve"> 1a9Tka6QGR_pRsppF5WpbJNfLpZoB_79U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3gpp-fta-evaluate-branches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1WKMRTnvjapAIhTuiz6eRv0-QjnO3Y2s5</w:t>
      </w:r>
    </w:p>
    <w:p w:rsidR="00000000" w:rsidDel="00000000" w:rsidP="00000000" w:rsidRDefault="00000000" w:rsidRPr="00000000" w14:paraId="00000011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evaluate-branches-checklist.md</w:t>
        </w:r>
      </w:hyperlink>
      <w:r w:rsidDel="00000000" w:rsidR="00000000" w:rsidRPr="00000000">
        <w:rPr>
          <w:rtl w:val="0"/>
        </w:rPr>
        <w:t xml:space="preserve"> 10j03MfNXOQ20z0X37oWfExpHHpfoDGPP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3gpp-fta-iteration-controller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12rAzaTbzTul085xOgJIeY-LW5Q-D1eqP</w:t>
      </w:r>
    </w:p>
    <w:p w:rsidR="00000000" w:rsidDel="00000000" w:rsidP="00000000" w:rsidRDefault="00000000" w:rsidRPr="00000000" w14:paraId="00000013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checkpoint-b-checklist.md</w:t>
        </w:r>
      </w:hyperlink>
      <w:r w:rsidDel="00000000" w:rsidR="00000000" w:rsidRPr="00000000">
        <w:rPr>
          <w:rtl w:val="0"/>
        </w:rPr>
        <w:t xml:space="preserve"> 11Pj7l6URqT35U7s1zekTXAHZ4ysPKVSD</w:t>
      </w:r>
    </w:p>
    <w:p w:rsidR="00000000" w:rsidDel="00000000" w:rsidP="00000000" w:rsidRDefault="00000000" w:rsidRPr="00000000" w14:paraId="00000014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recommendation-logic.md</w:t>
        </w:r>
      </w:hyperlink>
      <w:r w:rsidDel="00000000" w:rsidR="00000000" w:rsidRPr="00000000">
        <w:rPr>
          <w:rtl w:val="0"/>
        </w:rPr>
        <w:t xml:space="preserve"> 1zZP8Vv_hMfbkut5IXgilq6UoYCZor526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3gpp-fta-root-cause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1NpB4S7rv7Zg8dwfjA1JMUAzvZnPOJqNe</w:t>
      </w:r>
    </w:p>
    <w:p w:rsidR="00000000" w:rsidDel="00000000" w:rsidP="00000000" w:rsidRDefault="00000000" w:rsidRPr="00000000" w14:paraId="00000016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root-cause-checklist.md</w:t>
        </w:r>
      </w:hyperlink>
      <w:r w:rsidDel="00000000" w:rsidR="00000000" w:rsidRPr="00000000">
        <w:rPr>
          <w:rtl w:val="0"/>
        </w:rPr>
        <w:t xml:space="preserve"> 1xNAtcRkw3YhFOnaciJV8os2mzi-195nf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3gpp-log-queries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1Z_B_oA-id0ElIspQRasaihKMoQ1EivUT</w:t>
      </w:r>
    </w:p>
    <w:p w:rsidR="00000000" w:rsidDel="00000000" w:rsidP="00000000" w:rsidRDefault="00000000" w:rsidRPr="00000000" w14:paraId="00000018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log-operations.md</w:t>
        </w:r>
      </w:hyperlink>
      <w:r w:rsidDel="00000000" w:rsidR="00000000" w:rsidRPr="00000000">
        <w:rPr>
          <w:rtl w:val="0"/>
        </w:rPr>
        <w:t xml:space="preserve"> 1XefEl6hWi5UJkMq5exPH3rANTs1ZpTzW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3gpp-rca-orchestrator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1EXgnkb4SKecHRltwBqHJwOBHFWUsm9Xg</w:t>
      </w:r>
    </w:p>
    <w:p w:rsidR="00000000" w:rsidDel="00000000" w:rsidP="00000000" w:rsidRDefault="00000000" w:rsidRPr="00000000" w14:paraId="0000001A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orchestrator-init-checklist.md</w:t>
        </w:r>
      </w:hyperlink>
      <w:r w:rsidDel="00000000" w:rsidR="00000000" w:rsidRPr="00000000">
        <w:rPr>
          <w:rtl w:val="0"/>
        </w:rPr>
        <w:t xml:space="preserve"> 10WUSRl4NPBssdUfRmuHISDCv7d5ILN_s</w:t>
      </w:r>
    </w:p>
    <w:p w:rsidR="00000000" w:rsidDel="00000000" w:rsidP="00000000" w:rsidRDefault="00000000" w:rsidRPr="00000000" w14:paraId="0000001B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orchestrator-finalize-checklist.md</w:t>
        </w:r>
      </w:hyperlink>
      <w:r w:rsidDel="00000000" w:rsidR="00000000" w:rsidRPr="00000000">
        <w:rPr>
          <w:rtl w:val="0"/>
        </w:rPr>
        <w:t xml:space="preserve"> 18AN5C3-u3y689yfRkBrg6Sy1vEODl0d_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3gpp-scoping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1_oHG8HjGOpfl_Dm-q6RTnGLxtLjjxJ98</w:t>
      </w:r>
    </w:p>
    <w:p w:rsidR="00000000" w:rsidDel="00000000" w:rsidP="00000000" w:rsidRDefault="00000000" w:rsidRPr="00000000" w14:paraId="0000001D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scoping-checklist.md</w:t>
        </w:r>
      </w:hyperlink>
      <w:r w:rsidDel="00000000" w:rsidR="00000000" w:rsidRPr="00000000">
        <w:rPr>
          <w:rtl w:val="0"/>
        </w:rPr>
        <w:t xml:space="preserve"> 1maDw7jMZ7uVg4E8NCvem-faSHH5yHhQA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3gpp-spec-retrieval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1wgmxw9_vgA33emEfp0uJjuE88GHlnFnv</w:t>
      </w:r>
    </w:p>
    <w:p w:rsidR="00000000" w:rsidDel="00000000" w:rsidP="00000000" w:rsidRDefault="00000000" w:rsidRPr="00000000" w14:paraId="0000001F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spec-operations.md</w:t>
        </w:r>
      </w:hyperlink>
      <w:r w:rsidDel="00000000" w:rsidR="00000000" w:rsidRPr="00000000">
        <w:rPr>
          <w:rtl w:val="0"/>
        </w:rPr>
        <w:t xml:space="preserve"> 1dNC1YZGzB6e518NvTXYHX_o-pEM3PoTY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3gpp-top-event-confirmation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SKILL.md</w:t>
        </w:r>
      </w:hyperlink>
      <w:r w:rsidDel="00000000" w:rsidR="00000000" w:rsidRPr="00000000">
        <w:rPr>
          <w:rtl w:val="0"/>
        </w:rPr>
        <w:t xml:space="preserve"> 1_z4f1Q101D8W9AwEeiv1-Ih7PlCHDnpg</w:t>
      </w:r>
    </w:p>
    <w:p w:rsidR="00000000" w:rsidDel="00000000" w:rsidP="00000000" w:rsidRDefault="00000000" w:rsidRPr="00000000" w14:paraId="00000021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checkpoint-a-checklist.md</w:t>
        </w:r>
      </w:hyperlink>
      <w:r w:rsidDel="00000000" w:rsidR="00000000" w:rsidRPr="00000000">
        <w:rPr>
          <w:rtl w:val="0"/>
        </w:rPr>
        <w:t xml:space="preserve"> 1Opam6lXKO4pJfLI5KkAe3fIImEoMWhlx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kill.md" TargetMode="External"/><Relationship Id="rId22" Type="http://schemas.openxmlformats.org/officeDocument/2006/relationships/hyperlink" Target="http://skill.md" TargetMode="External"/><Relationship Id="rId21" Type="http://schemas.openxmlformats.org/officeDocument/2006/relationships/hyperlink" Target="http://cross-reference-checklist.md" TargetMode="External"/><Relationship Id="rId24" Type="http://schemas.openxmlformats.org/officeDocument/2006/relationships/hyperlink" Target="http://skill.md" TargetMode="External"/><Relationship Id="rId23" Type="http://schemas.openxmlformats.org/officeDocument/2006/relationships/hyperlink" Target="http://evaluate-branches-checklis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heckpoint-presentation-formats.md" TargetMode="External"/><Relationship Id="rId26" Type="http://schemas.openxmlformats.org/officeDocument/2006/relationships/hyperlink" Target="http://recommendation-logic.md" TargetMode="External"/><Relationship Id="rId25" Type="http://schemas.openxmlformats.org/officeDocument/2006/relationships/hyperlink" Target="http://checkpoint-b-checklist.md" TargetMode="External"/><Relationship Id="rId28" Type="http://schemas.openxmlformats.org/officeDocument/2006/relationships/hyperlink" Target="http://root-cause-checklist.md" TargetMode="External"/><Relationship Id="rId27" Type="http://schemas.openxmlformats.org/officeDocument/2006/relationships/hyperlink" Target="http://skill.md" TargetMode="External"/><Relationship Id="rId5" Type="http://schemas.openxmlformats.org/officeDocument/2006/relationships/styles" Target="styles.xml"/><Relationship Id="rId6" Type="http://schemas.openxmlformats.org/officeDocument/2006/relationships/hyperlink" Target="http://rca.mk" TargetMode="External"/><Relationship Id="rId29" Type="http://schemas.openxmlformats.org/officeDocument/2006/relationships/hyperlink" Target="http://skill.md" TargetMode="External"/><Relationship Id="rId7" Type="http://schemas.openxmlformats.org/officeDocument/2006/relationships/hyperlink" Target="https://drive.google.com/file/d/1CgaUSBzbRSOi4W9uPI4SQFS2ZE85ZL7X/view?usp=drivesdk" TargetMode="External"/><Relationship Id="rId8" Type="http://schemas.openxmlformats.org/officeDocument/2006/relationships/hyperlink" Target="http://3gpp-rca-collaboration.md" TargetMode="External"/><Relationship Id="rId31" Type="http://schemas.openxmlformats.org/officeDocument/2006/relationships/hyperlink" Target="http://skill.md" TargetMode="External"/><Relationship Id="rId30" Type="http://schemas.openxmlformats.org/officeDocument/2006/relationships/hyperlink" Target="http://log-operations.md" TargetMode="External"/><Relationship Id="rId11" Type="http://schemas.openxmlformats.org/officeDocument/2006/relationships/hyperlink" Target="http://rca-report-template.md" TargetMode="External"/><Relationship Id="rId33" Type="http://schemas.openxmlformats.org/officeDocument/2006/relationships/hyperlink" Target="http://orchestrator-finalize-checklist.md" TargetMode="External"/><Relationship Id="rId10" Type="http://schemas.openxmlformats.org/officeDocument/2006/relationships/hyperlink" Target="http://keyword-provenance-rules.md" TargetMode="External"/><Relationship Id="rId32" Type="http://schemas.openxmlformats.org/officeDocument/2006/relationships/hyperlink" Target="http://orchestrator-init-checklist.md" TargetMode="External"/><Relationship Id="rId13" Type="http://schemas.openxmlformats.org/officeDocument/2006/relationships/hyperlink" Target="http://tool-invocation-templates.md" TargetMode="External"/><Relationship Id="rId35" Type="http://schemas.openxmlformats.org/officeDocument/2006/relationships/hyperlink" Target="http://scoping-checklist.md" TargetMode="External"/><Relationship Id="rId12" Type="http://schemas.openxmlformats.org/officeDocument/2006/relationships/hyperlink" Target="http://state-file-schema.md" TargetMode="External"/><Relationship Id="rId34" Type="http://schemas.openxmlformats.org/officeDocument/2006/relationships/hyperlink" Target="http://skill.md" TargetMode="External"/><Relationship Id="rId15" Type="http://schemas.openxmlformats.org/officeDocument/2006/relationships/hyperlink" Target="http://code-operations.md" TargetMode="External"/><Relationship Id="rId37" Type="http://schemas.openxmlformats.org/officeDocument/2006/relationships/hyperlink" Target="http://spec-operations.md" TargetMode="External"/><Relationship Id="rId14" Type="http://schemas.openxmlformats.org/officeDocument/2006/relationships/hyperlink" Target="http://skill.md" TargetMode="External"/><Relationship Id="rId36" Type="http://schemas.openxmlformats.org/officeDocument/2006/relationships/hyperlink" Target="http://skill.md" TargetMode="External"/><Relationship Id="rId17" Type="http://schemas.openxmlformats.org/officeDocument/2006/relationships/hyperlink" Target="http://timeline-checklist.md" TargetMode="External"/><Relationship Id="rId39" Type="http://schemas.openxmlformats.org/officeDocument/2006/relationships/hyperlink" Target="http://checkpoint-a-checklist.md" TargetMode="External"/><Relationship Id="rId16" Type="http://schemas.openxmlformats.org/officeDocument/2006/relationships/hyperlink" Target="http://skill.md" TargetMode="External"/><Relationship Id="rId38" Type="http://schemas.openxmlformats.org/officeDocument/2006/relationships/hyperlink" Target="http://skill.md" TargetMode="External"/><Relationship Id="rId19" Type="http://schemas.openxmlformats.org/officeDocument/2006/relationships/hyperlink" Target="http://build-tree-checklist.md" TargetMode="External"/><Relationship Id="rId18" Type="http://schemas.openxmlformats.org/officeDocument/2006/relationships/hyperlink" Target="http:/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