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696A8199" w:rsidR="00DA79F9" w:rsidRPr="00287A6C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287A6C">
        <w:rPr>
          <w:sz w:val="20"/>
          <w:szCs w:val="20"/>
          <w:shd w:val="clear" w:color="auto" w:fill="FFFFFF"/>
          <w:lang w:val="en-US" w:eastAsia="x-none"/>
        </w:rPr>
        <w:t>Continue</w:t>
      </w:r>
      <w:r w:rsidR="00287A6C" w:rsidRPr="00287A6C">
        <w:rPr>
          <w:sz w:val="20"/>
          <w:szCs w:val="20"/>
          <w:shd w:val="clear" w:color="auto" w:fill="FFFFFF"/>
          <w:lang w:eastAsia="x-none"/>
        </w:rPr>
        <w:t xml:space="preserve"> furosemid</w:t>
      </w:r>
      <w:r w:rsidR="00287A6C">
        <w:rPr>
          <w:sz w:val="20"/>
          <w:szCs w:val="20"/>
          <w:shd w:val="clear" w:color="auto" w:fill="FFFFFF"/>
          <w:lang w:val="en-US" w:eastAsia="x-none"/>
        </w:rPr>
        <w:t xml:space="preserve">e. </w:t>
      </w:r>
    </w:p>
    <w:p w14:paraId="69CDD18E" w14:textId="3B37D773" w:rsidR="00287A6C" w:rsidRDefault="00287A6C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>
        <w:rPr>
          <w:sz w:val="20"/>
          <w:szCs w:val="20"/>
          <w:shd w:val="clear" w:color="auto" w:fill="FFFFFF"/>
          <w:lang w:val="en-US" w:eastAsia="x-none"/>
        </w:rPr>
        <w:t>2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>
        <w:rPr>
          <w:sz w:val="20"/>
          <w:szCs w:val="20"/>
          <w:shd w:val="clear" w:color="auto" w:fill="FFFFFF"/>
          <w:lang w:val="en-US" w:eastAsia="x-none"/>
        </w:rPr>
        <w:t>digoxin</w:t>
      </w:r>
      <w:r>
        <w:rPr>
          <w:sz w:val="20"/>
          <w:szCs w:val="20"/>
          <w:shd w:val="clear" w:color="auto" w:fill="FFFFFF"/>
          <w:lang w:val="en-US" w:eastAsia="x-none"/>
        </w:rPr>
        <w:t>.</w:t>
      </w:r>
    </w:p>
    <w:p w14:paraId="685124ED" w14:textId="063A65FE" w:rsidR="00287A6C" w:rsidRDefault="00287A6C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ab/>
        <w:t>3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>
        <w:rPr>
          <w:sz w:val="20"/>
          <w:szCs w:val="20"/>
          <w:shd w:val="clear" w:color="auto" w:fill="FFFFFF"/>
          <w:lang w:val="en-US" w:eastAsia="x-none"/>
        </w:rPr>
        <w:t>aspirin</w:t>
      </w:r>
      <w:r>
        <w:rPr>
          <w:sz w:val="20"/>
          <w:szCs w:val="20"/>
          <w:shd w:val="clear" w:color="auto" w:fill="FFFFFF"/>
          <w:lang w:val="en-US" w:eastAsia="x-none"/>
        </w:rPr>
        <w:t>.</w:t>
      </w:r>
    </w:p>
    <w:p w14:paraId="09678709" w14:textId="0D954D42" w:rsidR="00287A6C" w:rsidRPr="008733F9" w:rsidRDefault="00287A6C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ab/>
      </w:r>
      <w:r>
        <w:rPr>
          <w:sz w:val="20"/>
          <w:szCs w:val="20"/>
          <w:shd w:val="clear" w:color="auto" w:fill="FFFFFF"/>
          <w:lang w:val="en-US" w:eastAsia="x-none"/>
        </w:rPr>
        <w:t>3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>
        <w:rPr>
          <w:sz w:val="20"/>
          <w:szCs w:val="20"/>
          <w:shd w:val="clear" w:color="auto" w:fill="FFFFFF"/>
          <w:lang w:val="en-US" w:eastAsia="x-none"/>
        </w:rPr>
        <w:t>clopidogrel</w:t>
      </w:r>
      <w:r>
        <w:rPr>
          <w:sz w:val="20"/>
          <w:szCs w:val="20"/>
          <w:shd w:val="clear" w:color="auto" w:fill="FFFFFF"/>
          <w:lang w:val="en-US" w:eastAsia="x-none"/>
        </w:rPr>
        <w:t>.</w:t>
      </w:r>
      <w:bookmarkStart w:id="0" w:name="_GoBack"/>
      <w:bookmarkEnd w:id="0"/>
    </w:p>
    <w:sectPr w:rsidR="00287A6C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A6C"/>
    <w:rsid w:val="0029639D"/>
    <w:rsid w:val="003109C2"/>
    <w:rsid w:val="00326F90"/>
    <w:rsid w:val="00396AA8"/>
    <w:rsid w:val="004B39C9"/>
    <w:rsid w:val="004F574E"/>
    <w:rsid w:val="005A558C"/>
    <w:rsid w:val="006C31C8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D68F7-3332-470D-9732-693402B3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2024-11-03T19:23:00Z</dcterms:created>
  <dcterms:modified xsi:type="dcterms:W3CDTF">2024-11-03T19:23:00Z</dcterms:modified>
  <cp:category/>
</cp:coreProperties>
</file>