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During my physical examination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's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soft and nontender abdome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