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469F6" w14:textId="77777777" w:rsidR="0051179A" w:rsidRPr="008B0859" w:rsidRDefault="00DF4D35">
      <w:pPr>
        <w:spacing w:after="0"/>
        <w:rPr>
          <w:rFonts w:ascii="Arial" w:hAnsi="Arial" w:cs="Arial"/>
          <w:sz w:val="18"/>
          <w:szCs w:val="18"/>
        </w:rPr>
      </w:pPr>
      <w:r w:rsidRPr="008B0859">
        <w:rPr>
          <w:rFonts w:ascii="Arial" w:hAnsi="Arial" w:cs="Arial"/>
          <w:b/>
          <w:sz w:val="18"/>
          <w:szCs w:val="18"/>
          <w:u w:val="single"/>
        </w:rPr>
        <w:t xml:space="preserve">OBJECTIVE: </w:t>
      </w:r>
    </w:p>
    <w:p w14:paraId="6645AF6A" w14:textId="02354DC7" w:rsidR="008B0859" w:rsidRPr="008B0859" w:rsidRDefault="008B0859" w:rsidP="008B085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F4D35">
        <w:rPr>
          <w:rFonts w:ascii="Arial" w:eastAsia="Times New Roman" w:hAnsi="Arial" w:cs="Arial"/>
          <w:bCs/>
          <w:sz w:val="18"/>
          <w:szCs w:val="18"/>
        </w:rPr>
        <w:t>Neuro</w:t>
      </w:r>
      <w:r w:rsidRPr="008B0859">
        <w:rPr>
          <w:rFonts w:ascii="Arial" w:eastAsia="Times New Roman" w:hAnsi="Arial" w:cs="Arial"/>
          <w:sz w:val="18"/>
          <w:szCs w:val="18"/>
        </w:rPr>
        <w:t xml:space="preserve">: </w:t>
      </w:r>
      <w:r w:rsidR="00C145D1">
        <w:rPr>
          <w:rFonts w:ascii="Arial" w:eastAsia="Times New Roman" w:hAnsi="Arial" w:cs="Arial"/>
          <w:sz w:val="18"/>
          <w:szCs w:val="18"/>
        </w:rPr>
        <w:t>Appropriate for age</w:t>
      </w:r>
      <w:r w:rsidRPr="008B0859">
        <w:rPr>
          <w:rFonts w:ascii="Arial" w:eastAsia="Times New Roman" w:hAnsi="Arial" w:cs="Arial"/>
          <w:sz w:val="18"/>
          <w:szCs w:val="18"/>
        </w:rPr>
        <w:t xml:space="preserve">. Fontanelle is soft and flat. </w:t>
      </w:r>
      <w:r w:rsidR="00C145D1">
        <w:rPr>
          <w:rFonts w:ascii="Arial" w:eastAsia="Times New Roman" w:hAnsi="Arial" w:cs="Arial"/>
          <w:sz w:val="18"/>
          <w:szCs w:val="18"/>
        </w:rPr>
        <w:t>The patient’s pupils</w:t>
      </w:r>
      <w:r w:rsidRPr="008B0859">
        <w:rPr>
          <w:rFonts w:ascii="Arial" w:eastAsia="Times New Roman" w:hAnsi="Arial" w:cs="Arial"/>
          <w:sz w:val="18"/>
          <w:szCs w:val="18"/>
        </w:rPr>
        <w:t xml:space="preserve"> are equal and reactive to light.</w:t>
      </w:r>
      <w:r w:rsidRPr="008B0859">
        <w:rPr>
          <w:rFonts w:ascii="Arial" w:eastAsia="Times New Roman" w:hAnsi="Arial" w:cs="Arial"/>
          <w:sz w:val="18"/>
          <w:szCs w:val="18"/>
        </w:rPr>
        <w:br/>
      </w:r>
      <w:r w:rsidRPr="00DF4D35">
        <w:rPr>
          <w:rFonts w:ascii="Arial" w:eastAsia="Times New Roman" w:hAnsi="Arial" w:cs="Arial"/>
          <w:bCs/>
          <w:sz w:val="18"/>
          <w:szCs w:val="18"/>
        </w:rPr>
        <w:t>Resp</w:t>
      </w:r>
      <w:r w:rsidRPr="008B0859">
        <w:rPr>
          <w:rFonts w:ascii="Arial" w:eastAsia="Times New Roman" w:hAnsi="Arial" w:cs="Arial"/>
          <w:sz w:val="18"/>
          <w:szCs w:val="18"/>
        </w:rPr>
        <w:t xml:space="preserve">: </w:t>
      </w:r>
      <w:r w:rsidR="00C145D1">
        <w:rPr>
          <w:rFonts w:ascii="Arial" w:eastAsia="Times New Roman" w:hAnsi="Arial" w:cs="Arial"/>
          <w:sz w:val="18"/>
          <w:szCs w:val="18"/>
        </w:rPr>
        <w:t>There was no</w:t>
      </w:r>
      <w:r w:rsidRPr="008B0859">
        <w:rPr>
          <w:rFonts w:ascii="Arial" w:eastAsia="Times New Roman" w:hAnsi="Arial" w:cs="Arial"/>
          <w:sz w:val="18"/>
          <w:szCs w:val="18"/>
        </w:rPr>
        <w:t xml:space="preserve"> wheezing, rales, or rhonchi. </w:t>
      </w:r>
      <w:r w:rsidR="00C145D1">
        <w:rPr>
          <w:rFonts w:ascii="Arial" w:eastAsia="Times New Roman" w:hAnsi="Arial" w:cs="Arial"/>
          <w:sz w:val="18"/>
          <w:szCs w:val="18"/>
        </w:rPr>
        <w:t xml:space="preserve">Breath </w:t>
      </w:r>
      <w:r w:rsidRPr="008B0859">
        <w:rPr>
          <w:rFonts w:ascii="Arial" w:eastAsia="Times New Roman" w:hAnsi="Arial" w:cs="Arial"/>
          <w:sz w:val="18"/>
          <w:szCs w:val="18"/>
        </w:rPr>
        <w:t xml:space="preserve">sounds </w:t>
      </w:r>
      <w:r w:rsidR="00C145D1">
        <w:rPr>
          <w:rFonts w:ascii="Arial" w:eastAsia="Times New Roman" w:hAnsi="Arial" w:cs="Arial"/>
          <w:sz w:val="18"/>
          <w:szCs w:val="18"/>
        </w:rPr>
        <w:t>were</w:t>
      </w:r>
      <w:r w:rsidRPr="008B0859">
        <w:rPr>
          <w:rFonts w:ascii="Arial" w:eastAsia="Times New Roman" w:hAnsi="Arial" w:cs="Arial"/>
          <w:sz w:val="18"/>
          <w:szCs w:val="18"/>
        </w:rPr>
        <w:t xml:space="preserve"> equal bilaterally.</w:t>
      </w:r>
      <w:r w:rsidRPr="008B0859">
        <w:rPr>
          <w:rFonts w:ascii="Arial" w:eastAsia="Times New Roman" w:hAnsi="Arial" w:cs="Arial"/>
          <w:sz w:val="18"/>
          <w:szCs w:val="18"/>
        </w:rPr>
        <w:br/>
      </w:r>
      <w:r w:rsidRPr="00DF4D35">
        <w:rPr>
          <w:rFonts w:ascii="Arial" w:eastAsia="Times New Roman" w:hAnsi="Arial" w:cs="Arial"/>
          <w:bCs/>
          <w:sz w:val="18"/>
          <w:szCs w:val="18"/>
        </w:rPr>
        <w:t>CV</w:t>
      </w:r>
      <w:r w:rsidRPr="008B0859">
        <w:rPr>
          <w:rFonts w:ascii="Arial" w:eastAsia="Times New Roman" w:hAnsi="Arial" w:cs="Arial"/>
          <w:sz w:val="18"/>
          <w:szCs w:val="18"/>
        </w:rPr>
        <w:t>: Distal pulses are +2</w:t>
      </w:r>
      <w:r w:rsidR="00C145D1">
        <w:rPr>
          <w:rFonts w:ascii="Arial" w:eastAsia="Times New Roman" w:hAnsi="Arial" w:cs="Arial"/>
          <w:sz w:val="18"/>
          <w:szCs w:val="18"/>
        </w:rPr>
        <w:t xml:space="preserve">. </w:t>
      </w:r>
      <w:r w:rsidR="00C145D1" w:rsidRPr="008B0859">
        <w:rPr>
          <w:rFonts w:ascii="Arial" w:eastAsia="Times New Roman" w:hAnsi="Arial" w:cs="Arial"/>
          <w:sz w:val="18"/>
          <w:szCs w:val="18"/>
        </w:rPr>
        <w:t>Capillary refill is rapid, less than 3 seconds.</w:t>
      </w:r>
      <w:r w:rsidRPr="008B0859">
        <w:rPr>
          <w:rFonts w:ascii="Arial" w:eastAsia="Times New Roman" w:hAnsi="Arial" w:cs="Arial"/>
          <w:sz w:val="18"/>
          <w:szCs w:val="18"/>
        </w:rPr>
        <w:br/>
      </w:r>
      <w:r w:rsidRPr="00DF4D35">
        <w:rPr>
          <w:rFonts w:ascii="Arial" w:eastAsia="Times New Roman" w:hAnsi="Arial" w:cs="Arial"/>
          <w:bCs/>
          <w:sz w:val="18"/>
          <w:szCs w:val="18"/>
        </w:rPr>
        <w:t>Abd</w:t>
      </w:r>
      <w:r w:rsidRPr="008B0859">
        <w:rPr>
          <w:rFonts w:ascii="Arial" w:eastAsia="Times New Roman" w:hAnsi="Arial" w:cs="Arial"/>
          <w:sz w:val="18"/>
          <w:szCs w:val="18"/>
        </w:rPr>
        <w:t xml:space="preserve">: </w:t>
      </w:r>
      <w:r w:rsidR="00C145D1" w:rsidRPr="008B0859">
        <w:rPr>
          <w:rFonts w:ascii="Arial" w:eastAsia="Times New Roman" w:hAnsi="Arial" w:cs="Arial"/>
          <w:sz w:val="18"/>
          <w:szCs w:val="18"/>
        </w:rPr>
        <w:t>Abdomen is soft and non-tender to palpation.</w:t>
      </w:r>
      <w:r w:rsidR="00C145D1">
        <w:rPr>
          <w:rFonts w:ascii="Arial" w:eastAsia="Times New Roman" w:hAnsi="Arial" w:cs="Arial"/>
          <w:sz w:val="18"/>
          <w:szCs w:val="18"/>
        </w:rPr>
        <w:t xml:space="preserve"> </w:t>
      </w:r>
      <w:bookmarkStart w:id="0" w:name="_GoBack"/>
      <w:bookmarkEnd w:id="0"/>
      <w:r w:rsidRPr="008B0859">
        <w:rPr>
          <w:rFonts w:ascii="Arial" w:eastAsia="Times New Roman" w:hAnsi="Arial" w:cs="Arial"/>
          <w:sz w:val="18"/>
          <w:szCs w:val="18"/>
        </w:rPr>
        <w:t xml:space="preserve">Bowel sounds are normal. </w:t>
      </w:r>
    </w:p>
    <w:p w14:paraId="35CBBC5C" w14:textId="007D6984" w:rsidR="0051179A" w:rsidRDefault="0051179A" w:rsidP="008B0859">
      <w:pPr>
        <w:spacing w:after="0"/>
      </w:pPr>
    </w:p>
    <w:sectPr w:rsidR="005117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1179A"/>
    <w:rsid w:val="008B0859"/>
    <w:rsid w:val="00A02F00"/>
    <w:rsid w:val="00AA1D8D"/>
    <w:rsid w:val="00B47730"/>
    <w:rsid w:val="00C145D1"/>
    <w:rsid w:val="00CB0664"/>
    <w:rsid w:val="00DF4D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832A2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11D5B5-FA60-804D-9E85-A0C55E7F7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3</cp:revision>
  <dcterms:created xsi:type="dcterms:W3CDTF">2024-11-06T23:44:00Z</dcterms:created>
  <dcterms:modified xsi:type="dcterms:W3CDTF">2024-11-06T23:45:00Z</dcterms:modified>
  <cp:category/>
</cp:coreProperties>
</file>