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A240" w14:textId="2E80133B" w:rsidR="003B4CEE" w:rsidRDefault="003B4CEE">
      <w:pPr>
        <w:widowControl w:val="0"/>
        <w:pBdr>
          <w:top w:val="nil"/>
          <w:left w:val="nil"/>
          <w:bottom w:val="nil"/>
          <w:right w:val="nil"/>
          <w:between w:val="nil"/>
        </w:pBdr>
        <w:spacing w:before="0" w:after="0"/>
      </w:pPr>
    </w:p>
    <w:p w14:paraId="026E98A7" w14:textId="77777777" w:rsidR="00FA55DA" w:rsidRDefault="00FA55DA">
      <w:pPr>
        <w:widowControl w:val="0"/>
        <w:pBdr>
          <w:top w:val="nil"/>
          <w:left w:val="nil"/>
          <w:bottom w:val="nil"/>
          <w:right w:val="nil"/>
          <w:between w:val="nil"/>
        </w:pBdr>
        <w:spacing w:before="0" w:after="0"/>
      </w:pPr>
    </w:p>
    <w:p w14:paraId="5A065E45" w14:textId="77777777" w:rsidR="003B4CEE" w:rsidRDefault="006072BA">
      <w:pPr>
        <w:pBdr>
          <w:top w:val="nil"/>
          <w:left w:val="nil"/>
          <w:bottom w:val="nil"/>
          <w:right w:val="nil"/>
          <w:between w:val="nil"/>
        </w:pBdr>
        <w:spacing w:before="0" w:after="0" w:line="240" w:lineRule="auto"/>
        <w:jc w:val="right"/>
        <w:rPr>
          <w:rFonts w:ascii="Arial" w:eastAsia="Arial" w:hAnsi="Arial" w:cs="Arial"/>
          <w:color w:val="000000"/>
          <w:sz w:val="16"/>
          <w:szCs w:val="16"/>
        </w:rPr>
      </w:pPr>
      <w:r>
        <w:rPr>
          <w:noProof/>
        </w:rPr>
        <w:drawing>
          <wp:anchor distT="0" distB="0" distL="114300" distR="114300" simplePos="0" relativeHeight="251658240" behindDoc="0" locked="0" layoutInCell="1" hidden="0" allowOverlap="1" wp14:anchorId="2F59C2DB" wp14:editId="21951EF5">
            <wp:simplePos x="0" y="0"/>
            <wp:positionH relativeFrom="column">
              <wp:posOffset>22226</wp:posOffset>
            </wp:positionH>
            <wp:positionV relativeFrom="paragraph">
              <wp:posOffset>-617854</wp:posOffset>
            </wp:positionV>
            <wp:extent cx="1243965" cy="669925"/>
            <wp:effectExtent l="0" t="0" r="0" b="0"/>
            <wp:wrapNone/>
            <wp:docPr id="606" name="image9.png" descr="M:\Dokumente\UCC_Partner\Logos\SAP UA Logo\SAP_University_Alliances_Logo_2013_Februar\RGB\SAP_UniversityAlliances_scrn_R_pos_stac3.png"/>
            <wp:cNvGraphicFramePr/>
            <a:graphic xmlns:a="http://schemas.openxmlformats.org/drawingml/2006/main">
              <a:graphicData uri="http://schemas.openxmlformats.org/drawingml/2006/picture">
                <pic:pic xmlns:pic="http://schemas.openxmlformats.org/drawingml/2006/picture">
                  <pic:nvPicPr>
                    <pic:cNvPr id="0" name="image9.png" descr="M:\Dokumente\UCC_Partner\Logos\SAP UA Logo\SAP_University_Alliances_Logo_2013_Februar\RGB\SAP_UniversityAlliances_scrn_R_pos_stac3.png"/>
                    <pic:cNvPicPr preferRelativeResize="0"/>
                  </pic:nvPicPr>
                  <pic:blipFill>
                    <a:blip r:embed="rId7"/>
                    <a:srcRect/>
                    <a:stretch>
                      <a:fillRect/>
                    </a:stretch>
                  </pic:blipFill>
                  <pic:spPr>
                    <a:xfrm>
                      <a:off x="0" y="0"/>
                      <a:ext cx="1243965" cy="669925"/>
                    </a:xfrm>
                    <a:prstGeom prst="rect">
                      <a:avLst/>
                    </a:prstGeom>
                    <a:ln/>
                  </pic:spPr>
                </pic:pic>
              </a:graphicData>
            </a:graphic>
          </wp:anchor>
        </w:drawing>
      </w:r>
    </w:p>
    <w:tbl>
      <w:tblPr>
        <w:tblStyle w:val="a8"/>
        <w:tblW w:w="9638" w:type="dxa"/>
        <w:tblInd w:w="0" w:type="dxa"/>
        <w:tblLayout w:type="fixed"/>
        <w:tblLook w:val="0400" w:firstRow="0" w:lastRow="0" w:firstColumn="0" w:lastColumn="0" w:noHBand="0" w:noVBand="1"/>
      </w:tblPr>
      <w:tblGrid>
        <w:gridCol w:w="1134"/>
        <w:gridCol w:w="6520"/>
        <w:gridCol w:w="1984"/>
      </w:tblGrid>
      <w:tr w:rsidR="003B4CEE" w14:paraId="473BDEF5" w14:textId="77777777">
        <w:trPr>
          <w:trHeight w:val="850"/>
        </w:trPr>
        <w:tc>
          <w:tcPr>
            <w:tcW w:w="1134" w:type="dxa"/>
          </w:tcPr>
          <w:p w14:paraId="415B61EC" w14:textId="77777777" w:rsidR="003B4CEE" w:rsidRDefault="006072BA">
            <w:pPr>
              <w:spacing w:before="0" w:after="0" w:line="240" w:lineRule="auto"/>
              <w:jc w:val="right"/>
              <w:rPr>
                <w:sz w:val="10"/>
                <w:szCs w:val="10"/>
              </w:rPr>
            </w:pPr>
            <w:r>
              <w:rPr>
                <w:noProof/>
              </w:rPr>
              <mc:AlternateContent>
                <mc:Choice Requires="wps">
                  <w:drawing>
                    <wp:inline distT="0" distB="0" distL="114300" distR="114300" wp14:anchorId="70D156D9" wp14:editId="29FDA55D">
                      <wp:extent cx="274955" cy="257175"/>
                      <wp:effectExtent l="0" t="0" r="0" b="0"/>
                      <wp:docPr id="602" name="Ορθογώνιο 602"/>
                      <wp:cNvGraphicFramePr/>
                      <a:graphic xmlns:a="http://schemas.openxmlformats.org/drawingml/2006/main">
                        <a:graphicData uri="http://schemas.microsoft.com/office/word/2010/wordprocessingShape">
                          <wps:wsp>
                            <wps:cNvSpPr/>
                            <wps:spPr>
                              <a:xfrm>
                                <a:off x="5213285" y="3656175"/>
                                <a:ext cx="265430" cy="247650"/>
                              </a:xfrm>
                              <a:prstGeom prst="rect">
                                <a:avLst/>
                              </a:prstGeom>
                              <a:solidFill>
                                <a:srgbClr val="000080"/>
                              </a:solidFill>
                              <a:ln>
                                <a:noFill/>
                              </a:ln>
                            </wps:spPr>
                            <wps:txbx>
                              <w:txbxContent>
                                <w:p w14:paraId="545B9EAB" w14:textId="77777777" w:rsidR="003B4CEE" w:rsidRDefault="003B4CEE">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0D156D9" id="Ορθογώνιο 602" o:spid="_x0000_s1026" style="width:21.65pt;height: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" fillcolor="navy" stroked="f">
                      <v:textbox inset="2.53958mm,2.53958mm,2.53958mm,2.53958mm">
                        <w:txbxContent>
                          <w:p w14:paraId="545B9EAB" w14:textId="77777777" w:rsidR="003B4CEE" w:rsidRDefault="003B4CEE">
                            <w:pPr>
                              <w:spacing w:before="0" w:after="0" w:line="240" w:lineRule="auto"/>
                              <w:textDirection w:val="btLr"/>
                            </w:pPr>
                          </w:p>
                        </w:txbxContent>
                      </v:textbox>
                      <w10:anchorlock/>
                    </v:rect>
                  </w:pict>
                </mc:Fallback>
              </mc:AlternateContent>
            </w:r>
          </w:p>
        </w:tc>
        <w:tc>
          <w:tcPr>
            <w:tcW w:w="8504" w:type="dxa"/>
            <w:gridSpan w:val="2"/>
          </w:tcPr>
          <w:p w14:paraId="69C860F1" w14:textId="77777777" w:rsidR="003B4CEE" w:rsidRDefault="006072BA">
            <w:pPr>
              <w:pStyle w:val="1"/>
            </w:pPr>
            <w:r>
              <w:t>WM 1: Απ</w:t>
            </w:r>
            <w:proofErr w:type="spellStart"/>
            <w:r>
              <w:t>εικόνιση</w:t>
            </w:r>
            <w:proofErr w:type="spellEnd"/>
            <w:r>
              <w:t xml:space="preserve"> Απ</w:t>
            </w:r>
            <w:proofErr w:type="spellStart"/>
            <w:r>
              <w:t>οθηκευτικού</w:t>
            </w:r>
            <w:proofErr w:type="spellEnd"/>
            <w:r>
              <w:t xml:space="preserve"> Καλα</w:t>
            </w:r>
            <w:proofErr w:type="spellStart"/>
            <w:r>
              <w:t>θιού</w:t>
            </w:r>
            <w:proofErr w:type="spellEnd"/>
          </w:p>
        </w:tc>
      </w:tr>
      <w:tr w:rsidR="003B4CEE" w14:paraId="1C403223" w14:textId="77777777">
        <w:trPr>
          <w:trHeight w:val="905"/>
        </w:trPr>
        <w:tc>
          <w:tcPr>
            <w:tcW w:w="7654" w:type="dxa"/>
            <w:gridSpan w:val="2"/>
            <w:shd w:val="clear" w:color="auto" w:fill="D9D9D9"/>
          </w:tcPr>
          <w:p w14:paraId="5EE53BF0" w14:textId="77777777" w:rsidR="003B4CEE" w:rsidRPr="003D04CB" w:rsidRDefault="006072BA">
            <w:pPr>
              <w:tabs>
                <w:tab w:val="right" w:pos="9432"/>
              </w:tabs>
              <w:rPr>
                <w:lang w:val="el-GR"/>
              </w:rPr>
            </w:pPr>
            <w:r w:rsidRPr="003D04CB">
              <w:rPr>
                <w:b/>
                <w:lang w:val="el-GR"/>
              </w:rPr>
              <w:t>Άσκηση</w:t>
            </w:r>
            <w:r w:rsidRPr="003D04CB">
              <w:rPr>
                <w:lang w:val="el-GR"/>
              </w:rPr>
              <w:t xml:space="preserve"> Εμφάνιση αποθηκευτικού καλαθιού.</w:t>
            </w:r>
          </w:p>
          <w:p w14:paraId="1B394559" w14:textId="77777777" w:rsidR="003B4CEE" w:rsidRPr="003D04CB" w:rsidRDefault="006072BA">
            <w:pPr>
              <w:rPr>
                <w:lang w:val="el-GR"/>
              </w:rPr>
            </w:pPr>
            <w:r w:rsidRPr="003D04CB">
              <w:rPr>
                <w:b/>
                <w:lang w:val="el-GR"/>
              </w:rPr>
              <w:t>Εργασία</w:t>
            </w:r>
            <w:r w:rsidRPr="003D04CB">
              <w:rPr>
                <w:lang w:val="el-GR"/>
              </w:rPr>
              <w:t xml:space="preserve"> Χρησιμοποιήστε το  </w:t>
            </w:r>
            <w:r>
              <w:t>SAP</w:t>
            </w:r>
            <w:r w:rsidRPr="003D04CB">
              <w:rPr>
                <w:lang w:val="el-GR"/>
              </w:rPr>
              <w:t xml:space="preserve"> </w:t>
            </w:r>
            <w:r>
              <w:t>Fiori</w:t>
            </w:r>
            <w:r w:rsidRPr="003D04CB">
              <w:rPr>
                <w:lang w:val="el-GR"/>
              </w:rPr>
              <w:t xml:space="preserve"> </w:t>
            </w:r>
            <w:r>
              <w:t>Launchpad</w:t>
            </w:r>
            <w:r w:rsidRPr="003D04CB">
              <w:rPr>
                <w:lang w:val="el-GR"/>
              </w:rPr>
              <w:t xml:space="preserve"> για να εμφανίσετε ένα αποθηκευτικό καλάθι .</w:t>
            </w:r>
          </w:p>
          <w:p w14:paraId="7F263507" w14:textId="77777777" w:rsidR="003B4CEE" w:rsidRPr="003D04CB" w:rsidRDefault="006072BA">
            <w:pPr>
              <w:rPr>
                <w:b/>
                <w:lang w:val="el-GR"/>
              </w:rPr>
            </w:pPr>
            <w:r w:rsidRPr="003D04CB">
              <w:rPr>
                <w:b/>
                <w:lang w:val="el-GR"/>
              </w:rPr>
              <w:t>Όνομα (Θέση)</w:t>
            </w:r>
            <w:r w:rsidRPr="003D04CB">
              <w:rPr>
                <w:lang w:val="el-GR"/>
              </w:rPr>
              <w:t xml:space="preserve"> </w:t>
            </w:r>
            <w:proofErr w:type="spellStart"/>
            <w:r>
              <w:t>Carolin</w:t>
            </w:r>
            <w:proofErr w:type="spellEnd"/>
            <w:r w:rsidRPr="003D04CB">
              <w:rPr>
                <w:lang w:val="el-GR"/>
              </w:rPr>
              <w:t xml:space="preserve"> </w:t>
            </w:r>
            <w:proofErr w:type="spellStart"/>
            <w:r>
              <w:t>Bruzik</w:t>
            </w:r>
            <w:proofErr w:type="spellEnd"/>
            <w:r w:rsidRPr="003D04CB">
              <w:rPr>
                <w:lang w:val="el-GR"/>
              </w:rPr>
              <w:t xml:space="preserve"> (Υπεύθυνος Αποθήκης)</w:t>
            </w:r>
          </w:p>
        </w:tc>
        <w:tc>
          <w:tcPr>
            <w:tcW w:w="1984" w:type="dxa"/>
            <w:shd w:val="clear" w:color="auto" w:fill="D9D9D9"/>
          </w:tcPr>
          <w:p w14:paraId="77CD5B9B" w14:textId="77777777" w:rsidR="003B4CEE" w:rsidRDefault="006072BA">
            <w:pPr>
              <w:jc w:val="right"/>
              <w:rPr>
                <w:b/>
              </w:rPr>
            </w:pPr>
            <w:r>
              <w:rPr>
                <w:b/>
              </w:rPr>
              <w:t>Time</w:t>
            </w:r>
            <w:r>
              <w:t xml:space="preserve"> 5 min</w:t>
            </w:r>
          </w:p>
        </w:tc>
      </w:tr>
      <w:tr w:rsidR="003B4CEE" w14:paraId="411AADC9" w14:textId="77777777">
        <w:trPr>
          <w:trHeight w:val="272"/>
        </w:trPr>
        <w:tc>
          <w:tcPr>
            <w:tcW w:w="7654" w:type="dxa"/>
            <w:gridSpan w:val="2"/>
          </w:tcPr>
          <w:p w14:paraId="65D020AF"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c>
          <w:tcPr>
            <w:tcW w:w="1984" w:type="dxa"/>
            <w:tcBorders>
              <w:left w:val="nil"/>
            </w:tcBorders>
          </w:tcPr>
          <w:p w14:paraId="7C82CDB6"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47F0B5C2" w14:textId="77777777">
        <w:trPr>
          <w:trHeight w:val="513"/>
        </w:trPr>
        <w:tc>
          <w:tcPr>
            <w:tcW w:w="7654" w:type="dxa"/>
            <w:gridSpan w:val="2"/>
            <w:tcBorders>
              <w:left w:val="single" w:sz="4" w:space="0" w:color="D9D9D9"/>
              <w:right w:val="single" w:sz="4" w:space="0" w:color="D9D9D9"/>
            </w:tcBorders>
            <w:shd w:val="clear" w:color="auto" w:fill="DFDFDF"/>
          </w:tcPr>
          <w:p w14:paraId="3789DCCD" w14:textId="77777777" w:rsidR="003B4CEE" w:rsidRPr="003D04CB" w:rsidRDefault="006072BA">
            <w:pPr>
              <w:rPr>
                <w:lang w:val="el-GR"/>
              </w:rPr>
            </w:pPr>
            <w:r w:rsidRPr="003D04CB">
              <w:rPr>
                <w:lang w:val="el-GR"/>
              </w:rPr>
              <w:t>Ένα αποθηκευτικό καλάθι είναι η μικρότερη μονάδα που μπορεί να καθοριστεί σε μια αποθήκη. Προσδιορίζει την ακριβή θέση στην αποθήκη όπου μπορούν να αποθηκευτούν τα εμπορεύματα. Μπορεί να υποδιαιρεθεί σε περαιτέρω τμήματα καλαθιού.</w:t>
            </w:r>
          </w:p>
          <w:p w14:paraId="3EE863B6" w14:textId="77777777" w:rsidR="003B4CEE" w:rsidRPr="003D04CB" w:rsidRDefault="006072BA">
            <w:pPr>
              <w:rPr>
                <w:lang w:val="el-GR"/>
              </w:rPr>
            </w:pPr>
            <w:r w:rsidRPr="003D04CB">
              <w:rPr>
                <w:lang w:val="el-GR"/>
              </w:rPr>
              <w:t>Αρκετά διαφορετικά υλικά (</w:t>
            </w:r>
            <w:r>
              <w:t>quants</w:t>
            </w:r>
            <w:r w:rsidRPr="003D04CB">
              <w:rPr>
                <w:lang w:val="el-GR"/>
              </w:rPr>
              <w:t>) μπορούν να αποθηκευτούν ταυτόχρονα σε ένα καλάθι. Ένα υλικό (</w:t>
            </w:r>
            <w:r>
              <w:t>quant</w:t>
            </w:r>
            <w:r w:rsidRPr="003D04CB">
              <w:rPr>
                <w:lang w:val="el-GR"/>
              </w:rPr>
              <w:t>) χρησιμοποιείται για τον προσδιορισμό του φυσικού αποθέματος μιας συγκεκριμένης κατηγορίας σε ένα αποθηκευτικό καλάθι.</w:t>
            </w:r>
          </w:p>
        </w:tc>
        <w:tc>
          <w:tcPr>
            <w:tcW w:w="1984" w:type="dxa"/>
            <w:tcBorders>
              <w:left w:val="single" w:sz="4" w:space="0" w:color="D9D9D9"/>
            </w:tcBorders>
          </w:tcPr>
          <w:p w14:paraId="744622A4"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p w14:paraId="41ABF280" w14:textId="77777777" w:rsidR="003B4CEE" w:rsidRDefault="006072BA">
            <w:pPr>
              <w:pBdr>
                <w:top w:val="nil"/>
                <w:left w:val="nil"/>
                <w:bottom w:val="nil"/>
                <w:right w:val="nil"/>
                <w:between w:val="nil"/>
              </w:pBdr>
              <w:spacing w:before="0" w:after="0" w:line="240" w:lineRule="auto"/>
              <w:jc w:val="right"/>
              <w:rPr>
                <w:rFonts w:ascii="Arial" w:eastAsia="Arial" w:hAnsi="Arial" w:cs="Arial"/>
                <w:color w:val="000000"/>
                <w:sz w:val="16"/>
                <w:szCs w:val="16"/>
              </w:rPr>
            </w:pPr>
            <w:r>
              <w:rPr>
                <w:rFonts w:ascii="Arial" w:eastAsia="Arial" w:hAnsi="Arial" w:cs="Arial"/>
                <w:color w:val="000000"/>
                <w:sz w:val="16"/>
                <w:szCs w:val="16"/>
              </w:rPr>
              <w:t>Storage bin</w:t>
            </w:r>
          </w:p>
          <w:p w14:paraId="7C82FB54"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0D0EF0F0" w14:textId="77777777">
        <w:trPr>
          <w:trHeight w:val="272"/>
        </w:trPr>
        <w:tc>
          <w:tcPr>
            <w:tcW w:w="7654" w:type="dxa"/>
            <w:gridSpan w:val="2"/>
            <w:tcBorders>
              <w:left w:val="single" w:sz="4" w:space="0" w:color="D9D9D9"/>
              <w:right w:val="single" w:sz="4" w:space="0" w:color="D9D9D9"/>
            </w:tcBorders>
            <w:shd w:val="clear" w:color="auto" w:fill="auto"/>
          </w:tcPr>
          <w:p w14:paraId="7879B135" w14:textId="77777777" w:rsidR="003B4CEE" w:rsidRDefault="003B4CEE">
            <w:pPr>
              <w:spacing w:before="0" w:after="0"/>
              <w:rPr>
                <w:sz w:val="10"/>
                <w:szCs w:val="10"/>
              </w:rPr>
            </w:pPr>
          </w:p>
        </w:tc>
        <w:tc>
          <w:tcPr>
            <w:tcW w:w="1984" w:type="dxa"/>
            <w:tcBorders>
              <w:left w:val="single" w:sz="4" w:space="0" w:color="D9D9D9"/>
            </w:tcBorders>
          </w:tcPr>
          <w:p w14:paraId="6F90475F"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12878FD3" w14:textId="77777777">
        <w:trPr>
          <w:trHeight w:val="513"/>
        </w:trPr>
        <w:tc>
          <w:tcPr>
            <w:tcW w:w="7654" w:type="dxa"/>
            <w:gridSpan w:val="2"/>
            <w:tcBorders>
              <w:left w:val="single" w:sz="4" w:space="0" w:color="D9D9D9"/>
              <w:right w:val="single" w:sz="4" w:space="0" w:color="D9D9D9"/>
            </w:tcBorders>
            <w:shd w:val="clear" w:color="auto" w:fill="D9D9D9"/>
          </w:tcPr>
          <w:p w14:paraId="113DF08C" w14:textId="77777777" w:rsidR="003B4CEE" w:rsidRPr="003D04CB" w:rsidRDefault="006072BA">
            <w:pPr>
              <w:pBdr>
                <w:top w:val="nil"/>
                <w:left w:val="nil"/>
                <w:bottom w:val="nil"/>
                <w:right w:val="nil"/>
                <w:between w:val="nil"/>
              </w:pBdr>
              <w:spacing w:line="240" w:lineRule="auto"/>
              <w:ind w:left="176"/>
              <w:rPr>
                <w:rFonts w:ascii="Arial" w:eastAsia="Arial" w:hAnsi="Arial" w:cs="Arial"/>
                <w:b/>
                <w:color w:val="000000"/>
                <w:sz w:val="22"/>
                <w:szCs w:val="22"/>
                <w:lang w:val="el-GR"/>
              </w:rPr>
            </w:pPr>
            <w:r w:rsidRPr="003D04CB">
              <w:rPr>
                <w:rFonts w:ascii="Arial" w:eastAsia="Arial" w:hAnsi="Arial" w:cs="Arial"/>
                <w:color w:val="000000"/>
                <w:sz w:val="22"/>
                <w:szCs w:val="22"/>
                <w:lang w:val="el-GR"/>
              </w:rPr>
              <w:t>Για να εμφανίσετε ένα αποθηκευτικό καλάθι, χρησιμοποιείτε την εφαρμογή</w:t>
            </w:r>
            <w:r w:rsidRPr="003D04CB">
              <w:rPr>
                <w:rFonts w:ascii="Arial" w:eastAsia="Arial" w:hAnsi="Arial" w:cs="Arial"/>
                <w:b/>
                <w:color w:val="000000"/>
                <w:sz w:val="22"/>
                <w:szCs w:val="22"/>
                <w:lang w:val="el-GR"/>
              </w:rPr>
              <w:t xml:space="preserve"> </w:t>
            </w:r>
            <w:proofErr w:type="spellStart"/>
            <w:r>
              <w:rPr>
                <w:rFonts w:ascii="Arial" w:eastAsia="Arial" w:hAnsi="Arial" w:cs="Arial"/>
                <w:b/>
                <w:color w:val="000000"/>
                <w:sz w:val="22"/>
                <w:szCs w:val="22"/>
              </w:rPr>
              <w:t>DisplayStorage</w:t>
            </w:r>
            <w:proofErr w:type="spellEnd"/>
            <w:r w:rsidRPr="003D04CB">
              <w:rPr>
                <w:rFonts w:ascii="Arial" w:eastAsia="Arial" w:hAnsi="Arial" w:cs="Arial"/>
                <w:b/>
                <w:color w:val="000000"/>
                <w:sz w:val="22"/>
                <w:szCs w:val="22"/>
                <w:lang w:val="el-GR"/>
              </w:rPr>
              <w:t xml:space="preserve"> </w:t>
            </w:r>
            <w:r>
              <w:rPr>
                <w:rFonts w:ascii="Arial" w:eastAsia="Arial" w:hAnsi="Arial" w:cs="Arial"/>
                <w:b/>
                <w:color w:val="000000"/>
                <w:sz w:val="22"/>
                <w:szCs w:val="22"/>
              </w:rPr>
              <w:t>Bin</w:t>
            </w:r>
            <w:r w:rsidRPr="003D04CB">
              <w:rPr>
                <w:rFonts w:ascii="Arial" w:eastAsia="Arial" w:hAnsi="Arial" w:cs="Arial"/>
                <w:b/>
                <w:color w:val="000000"/>
                <w:sz w:val="22"/>
                <w:szCs w:val="22"/>
                <w:lang w:val="el-GR"/>
              </w:rPr>
              <w:t>.</w:t>
            </w:r>
          </w:p>
        </w:tc>
        <w:tc>
          <w:tcPr>
            <w:tcW w:w="1984" w:type="dxa"/>
            <w:tcBorders>
              <w:left w:val="single" w:sz="4" w:space="0" w:color="D9D9D9"/>
            </w:tcBorders>
          </w:tcPr>
          <w:p w14:paraId="1041D7A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p w14:paraId="48FB866C"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p w14:paraId="7460CC20" w14:textId="77777777" w:rsidR="003B4CEE" w:rsidRDefault="006072BA">
            <w:pPr>
              <w:spacing w:before="0" w:after="0" w:line="240" w:lineRule="auto"/>
              <w:jc w:val="right"/>
              <w:rPr>
                <w:rFonts w:ascii="Arial" w:eastAsia="Arial" w:hAnsi="Arial" w:cs="Arial"/>
                <w:sz w:val="16"/>
                <w:szCs w:val="16"/>
              </w:rPr>
            </w:pPr>
            <w:r>
              <w:rPr>
                <w:rFonts w:ascii="Arial" w:eastAsia="Arial" w:hAnsi="Arial" w:cs="Arial"/>
                <w:sz w:val="16"/>
                <w:szCs w:val="16"/>
              </w:rPr>
              <w:t>Fiori App</w:t>
            </w:r>
          </w:p>
          <w:p w14:paraId="4083E13C" w14:textId="77777777" w:rsidR="003B4CEE" w:rsidRDefault="003B4CEE">
            <w:pPr>
              <w:pBdr>
                <w:top w:val="nil"/>
                <w:left w:val="nil"/>
                <w:bottom w:val="nil"/>
                <w:right w:val="nil"/>
                <w:between w:val="nil"/>
              </w:pBdr>
              <w:spacing w:before="0" w:after="0" w:line="240" w:lineRule="auto"/>
              <w:jc w:val="right"/>
              <w:rPr>
                <w:rFonts w:ascii="Arial" w:eastAsia="Arial" w:hAnsi="Arial" w:cs="Arial"/>
                <w:sz w:val="16"/>
                <w:szCs w:val="16"/>
              </w:rPr>
            </w:pPr>
          </w:p>
          <w:p w14:paraId="1E648D25"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273A5A2E" w14:textId="77777777">
        <w:trPr>
          <w:trHeight w:val="513"/>
        </w:trPr>
        <w:tc>
          <w:tcPr>
            <w:tcW w:w="7654" w:type="dxa"/>
            <w:gridSpan w:val="2"/>
            <w:tcBorders>
              <w:left w:val="single" w:sz="4" w:space="0" w:color="D9D9D9"/>
              <w:right w:val="single" w:sz="4" w:space="0" w:color="D9D9D9"/>
            </w:tcBorders>
          </w:tcPr>
          <w:p w14:paraId="75A53AC9" w14:textId="77777777" w:rsidR="003B4CEE" w:rsidRDefault="006072BA">
            <w:r>
              <w:object w:dxaOrig="7440" w:dyaOrig="3810" w14:anchorId="02BDB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90.5pt" o:ole="">
                  <v:imagedata r:id="rId8" o:title=""/>
                </v:shape>
                <o:OLEObject Type="Embed" ProgID="PBrush" ShapeID="_x0000_i1025" DrawAspect="Content" ObjectID="_1736873587" r:id="rId9"/>
              </w:object>
            </w:r>
          </w:p>
          <w:p w14:paraId="5ECD2681" w14:textId="77777777" w:rsidR="003B4CEE" w:rsidRDefault="006072BA">
            <w:r>
              <w:rPr>
                <w:noProof/>
              </w:rPr>
              <w:lastRenderedPageBreak/>
              <w:drawing>
                <wp:inline distT="0" distB="0" distL="0" distR="0" wp14:anchorId="42DE671C" wp14:editId="69266C5F">
                  <wp:extent cx="1724025" cy="1743075"/>
                  <wp:effectExtent l="0" t="0" r="0" b="0"/>
                  <wp:docPr id="60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1724025" cy="1743075"/>
                          </a:xfrm>
                          <a:prstGeom prst="rect">
                            <a:avLst/>
                          </a:prstGeom>
                          <a:ln/>
                        </pic:spPr>
                      </pic:pic>
                    </a:graphicData>
                  </a:graphic>
                </wp:inline>
              </w:drawing>
            </w:r>
          </w:p>
          <w:p w14:paraId="7F4B1BDE" w14:textId="77777777" w:rsidR="003B4CEE" w:rsidRDefault="003B4CEE"/>
          <w:p w14:paraId="7F792142" w14:textId="77777777" w:rsidR="003B4CEE" w:rsidRPr="003D04CB" w:rsidRDefault="006072BA">
            <w:pPr>
              <w:rPr>
                <w:lang w:val="el-GR"/>
              </w:rPr>
            </w:pPr>
            <w:proofErr w:type="spellStart"/>
            <w:r>
              <w:t>Στην</w:t>
            </w:r>
            <w:proofErr w:type="spellEnd"/>
            <w:r>
              <w:t xml:space="preserve"> </w:t>
            </w:r>
            <w:proofErr w:type="spellStart"/>
            <w:r>
              <w:t>οθόνη</w:t>
            </w:r>
            <w:proofErr w:type="spellEnd"/>
            <w:r>
              <w:t xml:space="preserve"> </w:t>
            </w:r>
            <w:r>
              <w:rPr>
                <w:i/>
              </w:rPr>
              <w:t>Display Storage Bin</w:t>
            </w:r>
            <w:r>
              <w:t>, β</w:t>
            </w:r>
            <w:proofErr w:type="spellStart"/>
            <w:r>
              <w:t>άλτε</w:t>
            </w:r>
            <w:proofErr w:type="spellEnd"/>
            <w:r>
              <w:t xml:space="preserve"> </w:t>
            </w:r>
            <w:r>
              <w:rPr>
                <w:b/>
              </w:rPr>
              <w:t>100</w:t>
            </w:r>
            <w:r>
              <w:t xml:space="preserve"> </w:t>
            </w:r>
            <w:proofErr w:type="spellStart"/>
            <w:r>
              <w:t>ως</w:t>
            </w:r>
            <w:proofErr w:type="spellEnd"/>
            <w:r>
              <w:t xml:space="preserve"> Warehouse No. και </w:t>
            </w:r>
            <w:r>
              <w:rPr>
                <w:b/>
              </w:rPr>
              <w:t>001</w:t>
            </w:r>
            <w:r>
              <w:t xml:space="preserve"> (Shelf Storage) </w:t>
            </w:r>
            <w:proofErr w:type="spellStart"/>
            <w:r>
              <w:t>ως</w:t>
            </w:r>
            <w:proofErr w:type="spellEnd"/>
            <w:r>
              <w:t xml:space="preserve"> Storage Type. </w:t>
            </w:r>
            <w:r w:rsidRPr="003D04CB">
              <w:rPr>
                <w:lang w:val="el-GR"/>
              </w:rPr>
              <w:t xml:space="preserve">Έπειτα, με τη βοήθεια του </w:t>
            </w:r>
            <w:r>
              <w:t>F</w:t>
            </w:r>
            <w:r w:rsidRPr="003D04CB">
              <w:rPr>
                <w:lang w:val="el-GR"/>
              </w:rPr>
              <w:t xml:space="preserve">4 επιλέξτε έναν από τους κάδους. Για να το κάνετε αυτό, επιλέξτε το πεδίο </w:t>
            </w:r>
            <w:r>
              <w:t>Storage</w:t>
            </w:r>
            <w:r w:rsidRPr="003D04CB">
              <w:rPr>
                <w:lang w:val="el-GR"/>
              </w:rPr>
              <w:t xml:space="preserve"> </w:t>
            </w:r>
            <w:r>
              <w:t>bin</w:t>
            </w:r>
            <w:r w:rsidRPr="003D04CB">
              <w:rPr>
                <w:lang w:val="el-GR"/>
              </w:rPr>
              <w:t xml:space="preserve"> και πατήστε </w:t>
            </w:r>
            <w:r>
              <w:t>F</w:t>
            </w:r>
            <w:r w:rsidRPr="003D04CB">
              <w:rPr>
                <w:lang w:val="el-GR"/>
              </w:rPr>
              <w:t xml:space="preserve">4. </w:t>
            </w:r>
          </w:p>
        </w:tc>
        <w:tc>
          <w:tcPr>
            <w:tcW w:w="1984" w:type="dxa"/>
            <w:tcBorders>
              <w:left w:val="single" w:sz="4" w:space="0" w:color="D9D9D9"/>
            </w:tcBorders>
          </w:tcPr>
          <w:p w14:paraId="64FDECDE"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C74DF48"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AA6B6CF"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58BFDB2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5347F4C2"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A85A526"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441D6125"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3624A714"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372A6D8D"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1B99868"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818B3F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66BD9B18"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12F3CBC0"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DDC4B09"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7375A47"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18F56F9"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130847A1"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3FB0B5A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9363437"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F7E0CAE"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11B93BDE"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A3A6029"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C87B452"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D1DAD2A"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6891C5D"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5122296"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3C57F47"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6AB095C4"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136E6B47"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E164BED"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86B815E"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1F4EA474"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707BD8D"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6EFF81A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5B1E66D8"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385C51B3"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48B702B7"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FEFF349"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354F1F7"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CD35E49"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23D4C9EC"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35532D70"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5302FF32"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35051561"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1F11F984"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F9DF72D"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3A2031FE"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02AC368"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03971000"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554D91B6"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1BDBE6CC"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5E31CE1D"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37BD1C9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6CFF39A0"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1652AEB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7D05FC4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sz w:val="16"/>
                <w:szCs w:val="16"/>
                <w:lang w:val="el-GR"/>
              </w:rPr>
            </w:pPr>
          </w:p>
          <w:p w14:paraId="69ACCA92" w14:textId="77777777" w:rsidR="003B4CEE" w:rsidRDefault="006072BA">
            <w:pPr>
              <w:spacing w:before="0" w:after="0" w:line="240" w:lineRule="auto"/>
              <w:jc w:val="right"/>
              <w:rPr>
                <w:rFonts w:ascii="Arial" w:eastAsia="Arial" w:hAnsi="Arial" w:cs="Arial"/>
                <w:sz w:val="16"/>
                <w:szCs w:val="16"/>
              </w:rPr>
            </w:pPr>
            <w:r>
              <w:rPr>
                <w:rFonts w:ascii="Arial" w:eastAsia="Arial" w:hAnsi="Arial" w:cs="Arial"/>
                <w:sz w:val="16"/>
                <w:szCs w:val="16"/>
              </w:rPr>
              <w:t>100</w:t>
            </w:r>
          </w:p>
          <w:p w14:paraId="24E430A9" w14:textId="77777777" w:rsidR="003B4CEE" w:rsidRDefault="006072BA">
            <w:pPr>
              <w:spacing w:before="0" w:after="0" w:line="240" w:lineRule="auto"/>
              <w:jc w:val="right"/>
              <w:rPr>
                <w:rFonts w:ascii="Arial" w:eastAsia="Arial" w:hAnsi="Arial" w:cs="Arial"/>
                <w:sz w:val="16"/>
                <w:szCs w:val="16"/>
              </w:rPr>
            </w:pPr>
            <w:r>
              <w:rPr>
                <w:rFonts w:ascii="Arial" w:eastAsia="Arial" w:hAnsi="Arial" w:cs="Arial"/>
                <w:sz w:val="16"/>
                <w:szCs w:val="16"/>
              </w:rPr>
              <w:t>001</w:t>
            </w:r>
          </w:p>
          <w:p w14:paraId="612B9344" w14:textId="77777777" w:rsidR="003B4CEE" w:rsidRDefault="006072BA">
            <w:pPr>
              <w:spacing w:before="0" w:after="0" w:line="240" w:lineRule="auto"/>
              <w:jc w:val="right"/>
              <w:rPr>
                <w:rFonts w:ascii="Arial" w:eastAsia="Arial" w:hAnsi="Arial" w:cs="Arial"/>
                <w:sz w:val="16"/>
                <w:szCs w:val="16"/>
              </w:rPr>
            </w:pPr>
            <w:r>
              <w:rPr>
                <w:rFonts w:ascii="Arial" w:eastAsia="Arial" w:hAnsi="Arial" w:cs="Arial"/>
                <w:sz w:val="16"/>
                <w:szCs w:val="16"/>
              </w:rPr>
              <w:t>F4</w:t>
            </w:r>
          </w:p>
          <w:p w14:paraId="5FBD89AB" w14:textId="77777777" w:rsidR="003B4CEE" w:rsidRDefault="003B4CEE">
            <w:pPr>
              <w:pBdr>
                <w:top w:val="nil"/>
                <w:left w:val="nil"/>
                <w:bottom w:val="nil"/>
                <w:right w:val="nil"/>
                <w:between w:val="nil"/>
              </w:pBdr>
              <w:spacing w:before="0" w:after="0" w:line="240" w:lineRule="auto"/>
              <w:jc w:val="right"/>
              <w:rPr>
                <w:rFonts w:ascii="Arial" w:eastAsia="Arial" w:hAnsi="Arial" w:cs="Arial"/>
                <w:sz w:val="16"/>
                <w:szCs w:val="16"/>
              </w:rPr>
            </w:pPr>
          </w:p>
          <w:p w14:paraId="05574987" w14:textId="77777777" w:rsidR="003B4CEE" w:rsidRDefault="003B4CEE">
            <w:pPr>
              <w:pBdr>
                <w:top w:val="nil"/>
                <w:left w:val="nil"/>
                <w:bottom w:val="nil"/>
                <w:right w:val="nil"/>
                <w:between w:val="nil"/>
              </w:pBdr>
              <w:spacing w:before="0" w:after="0" w:line="240" w:lineRule="auto"/>
              <w:jc w:val="right"/>
              <w:rPr>
                <w:rFonts w:ascii="Arial" w:eastAsia="Arial" w:hAnsi="Arial" w:cs="Arial"/>
                <w:sz w:val="16"/>
                <w:szCs w:val="16"/>
              </w:rPr>
            </w:pPr>
          </w:p>
          <w:p w14:paraId="00AC82CF" w14:textId="77777777" w:rsidR="003B4CEE" w:rsidRDefault="003B4CEE">
            <w:pPr>
              <w:pBdr>
                <w:top w:val="nil"/>
                <w:left w:val="nil"/>
                <w:bottom w:val="nil"/>
                <w:right w:val="nil"/>
                <w:between w:val="nil"/>
              </w:pBdr>
              <w:spacing w:before="0" w:after="0" w:line="240" w:lineRule="auto"/>
              <w:jc w:val="right"/>
              <w:rPr>
                <w:rFonts w:ascii="Arial" w:eastAsia="Arial" w:hAnsi="Arial" w:cs="Arial"/>
                <w:sz w:val="16"/>
                <w:szCs w:val="16"/>
              </w:rPr>
            </w:pPr>
          </w:p>
          <w:p w14:paraId="7522EC9A" w14:textId="77777777" w:rsidR="003B4CEE" w:rsidRDefault="003B4CEE">
            <w:pPr>
              <w:pBdr>
                <w:top w:val="nil"/>
                <w:left w:val="nil"/>
                <w:bottom w:val="nil"/>
                <w:right w:val="nil"/>
                <w:between w:val="nil"/>
              </w:pBdr>
              <w:spacing w:before="0" w:after="0" w:line="240" w:lineRule="auto"/>
              <w:jc w:val="right"/>
              <w:rPr>
                <w:rFonts w:ascii="Arial" w:eastAsia="Arial" w:hAnsi="Arial" w:cs="Arial"/>
                <w:sz w:val="16"/>
                <w:szCs w:val="16"/>
              </w:rPr>
            </w:pPr>
          </w:p>
          <w:p w14:paraId="57DBD2FF" w14:textId="77777777" w:rsidR="003B4CEE" w:rsidRDefault="003B4CEE">
            <w:pPr>
              <w:pBdr>
                <w:top w:val="nil"/>
                <w:left w:val="nil"/>
                <w:bottom w:val="nil"/>
                <w:right w:val="nil"/>
                <w:between w:val="nil"/>
              </w:pBdr>
              <w:spacing w:before="0" w:after="0" w:line="240" w:lineRule="auto"/>
              <w:jc w:val="right"/>
              <w:rPr>
                <w:rFonts w:ascii="Arial" w:eastAsia="Arial" w:hAnsi="Arial" w:cs="Arial"/>
                <w:sz w:val="16"/>
                <w:szCs w:val="16"/>
              </w:rPr>
            </w:pPr>
          </w:p>
        </w:tc>
      </w:tr>
      <w:tr w:rsidR="003B4CEE" w14:paraId="031BE4D4" w14:textId="77777777">
        <w:trPr>
          <w:trHeight w:val="513"/>
        </w:trPr>
        <w:tc>
          <w:tcPr>
            <w:tcW w:w="7654" w:type="dxa"/>
            <w:gridSpan w:val="2"/>
            <w:tcBorders>
              <w:left w:val="single" w:sz="4" w:space="0" w:color="D9D9D9"/>
              <w:right w:val="single" w:sz="4" w:space="0" w:color="D9D9D9"/>
            </w:tcBorders>
          </w:tcPr>
          <w:p w14:paraId="04A24C83" w14:textId="77777777" w:rsidR="003B4CEE" w:rsidRDefault="006072BA">
            <w:r w:rsidRPr="003D04CB">
              <w:rPr>
                <w:lang w:val="el-GR"/>
              </w:rPr>
              <w:lastRenderedPageBreak/>
              <w:t xml:space="preserve">Πληκτρολογήστε  </w:t>
            </w:r>
            <w:r>
              <w:rPr>
                <w:b/>
              </w:rPr>
              <w:t>STBN</w:t>
            </w:r>
            <w:r w:rsidRPr="003D04CB">
              <w:rPr>
                <w:b/>
                <w:lang w:val="el-GR"/>
              </w:rPr>
              <w:t>*###</w:t>
            </w:r>
            <w:r w:rsidRPr="003D04CB">
              <w:rPr>
                <w:lang w:val="el-GR"/>
              </w:rPr>
              <w:t xml:space="preserve"> στο </w:t>
            </w:r>
            <w:r>
              <w:t>Storage</w:t>
            </w:r>
            <w:r w:rsidRPr="003D04CB">
              <w:rPr>
                <w:lang w:val="el-GR"/>
              </w:rPr>
              <w:t xml:space="preserve"> </w:t>
            </w:r>
            <w:r>
              <w:t>Bin</w:t>
            </w:r>
            <w:r w:rsidRPr="003D04CB">
              <w:rPr>
                <w:lang w:val="el-GR"/>
              </w:rPr>
              <w:t xml:space="preserve"> και αντικαταστήστε το ### με το νούμερο σας (π.χ. 000). </w:t>
            </w:r>
            <w:proofErr w:type="spellStart"/>
            <w:r>
              <w:t>Τώρ</w:t>
            </w:r>
            <w:proofErr w:type="spellEnd"/>
            <w:r>
              <w:t>α θα π</w:t>
            </w:r>
            <w:proofErr w:type="spellStart"/>
            <w:r>
              <w:t>ρέ</w:t>
            </w:r>
            <w:proofErr w:type="spellEnd"/>
            <w:r>
              <w:t>πει να β</w:t>
            </w:r>
            <w:proofErr w:type="spellStart"/>
            <w:r>
              <w:t>λέ</w:t>
            </w:r>
            <w:proofErr w:type="spellEnd"/>
            <w:r>
              <w:t xml:space="preserve">πετε </w:t>
            </w:r>
            <w:proofErr w:type="spellStart"/>
            <w:r>
              <w:t>την</w:t>
            </w:r>
            <w:proofErr w:type="spellEnd"/>
            <w:r>
              <w:t xml:space="preserve"> παρα</w:t>
            </w:r>
            <w:proofErr w:type="spellStart"/>
            <w:r>
              <w:t>κάτω</w:t>
            </w:r>
            <w:proofErr w:type="spellEnd"/>
            <w:r>
              <w:t xml:space="preserve"> </w:t>
            </w:r>
            <w:proofErr w:type="spellStart"/>
            <w:r>
              <w:t>οθόνη</w:t>
            </w:r>
            <w:proofErr w:type="spellEnd"/>
            <w:r>
              <w:t>.</w:t>
            </w:r>
          </w:p>
        </w:tc>
        <w:tc>
          <w:tcPr>
            <w:tcW w:w="1984" w:type="dxa"/>
            <w:tcBorders>
              <w:left w:val="single" w:sz="4" w:space="0" w:color="D9D9D9"/>
            </w:tcBorders>
          </w:tcPr>
          <w:p w14:paraId="615E0119"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p w14:paraId="6E5D0F2B" w14:textId="77777777" w:rsidR="003B4CEE" w:rsidRDefault="006072BA">
            <w:pPr>
              <w:pBdr>
                <w:top w:val="nil"/>
                <w:left w:val="nil"/>
                <w:bottom w:val="nil"/>
                <w:right w:val="nil"/>
                <w:between w:val="nil"/>
              </w:pBdr>
              <w:spacing w:before="0" w:after="0" w:line="240" w:lineRule="auto"/>
              <w:jc w:val="right"/>
              <w:rPr>
                <w:rFonts w:ascii="Arial" w:eastAsia="Arial" w:hAnsi="Arial" w:cs="Arial"/>
                <w:color w:val="000000"/>
                <w:sz w:val="16"/>
                <w:szCs w:val="16"/>
              </w:rPr>
            </w:pPr>
            <w:r>
              <w:rPr>
                <w:rFonts w:ascii="Arial" w:eastAsia="Arial" w:hAnsi="Arial" w:cs="Arial"/>
                <w:color w:val="000000"/>
                <w:sz w:val="16"/>
                <w:szCs w:val="16"/>
              </w:rPr>
              <w:t>STBN*###</w:t>
            </w:r>
          </w:p>
        </w:tc>
      </w:tr>
      <w:tr w:rsidR="003B4CEE" w14:paraId="1CAD0C9E" w14:textId="77777777">
        <w:trPr>
          <w:trHeight w:val="513"/>
        </w:trPr>
        <w:tc>
          <w:tcPr>
            <w:tcW w:w="7654" w:type="dxa"/>
            <w:gridSpan w:val="2"/>
            <w:tcBorders>
              <w:left w:val="single" w:sz="4" w:space="0" w:color="D9D9D9"/>
              <w:right w:val="single" w:sz="4" w:space="0" w:color="D9D9D9"/>
            </w:tcBorders>
          </w:tcPr>
          <w:p w14:paraId="60264466" w14:textId="77777777" w:rsidR="003B4CEE" w:rsidRDefault="006072BA">
            <w:pPr>
              <w:jc w:val="center"/>
            </w:pPr>
            <w:r>
              <w:rPr>
                <w:noProof/>
              </w:rPr>
              <w:drawing>
                <wp:inline distT="0" distB="0" distL="0" distR="0" wp14:anchorId="02186922" wp14:editId="7D85F10C">
                  <wp:extent cx="4723130" cy="1863090"/>
                  <wp:effectExtent l="0" t="0" r="0" b="0"/>
                  <wp:docPr id="6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4723130" cy="1863090"/>
                          </a:xfrm>
                          <a:prstGeom prst="rect">
                            <a:avLst/>
                          </a:prstGeom>
                          <a:ln/>
                        </pic:spPr>
                      </pic:pic>
                    </a:graphicData>
                  </a:graphic>
                </wp:inline>
              </w:drawing>
            </w:r>
          </w:p>
        </w:tc>
        <w:tc>
          <w:tcPr>
            <w:tcW w:w="1984" w:type="dxa"/>
            <w:tcBorders>
              <w:left w:val="single" w:sz="4" w:space="0" w:color="D9D9D9"/>
            </w:tcBorders>
          </w:tcPr>
          <w:p w14:paraId="371ADD6A"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23B49E53" w14:textId="77777777">
        <w:trPr>
          <w:trHeight w:val="1077"/>
        </w:trPr>
        <w:tc>
          <w:tcPr>
            <w:tcW w:w="7654" w:type="dxa"/>
            <w:gridSpan w:val="2"/>
            <w:tcBorders>
              <w:left w:val="single" w:sz="4" w:space="0" w:color="D9D9D9"/>
              <w:right w:val="single" w:sz="4" w:space="0" w:color="D9D9D9"/>
            </w:tcBorders>
          </w:tcPr>
          <w:p w14:paraId="35C9CC76" w14:textId="77777777" w:rsidR="003B4CEE" w:rsidRPr="003D04CB" w:rsidRDefault="006072BA">
            <w:pPr>
              <w:rPr>
                <w:lang w:val="el-GR"/>
              </w:rPr>
            </w:pPr>
            <w:r w:rsidRPr="003D04CB">
              <w:rPr>
                <w:lang w:val="el-GR"/>
              </w:rPr>
              <w:t>Έπειτα πατήστε</w:t>
            </w:r>
            <w:r>
              <w:rPr>
                <w:noProof/>
              </w:rPr>
              <w:drawing>
                <wp:inline distT="0" distB="0" distL="0" distR="0" wp14:anchorId="167D664E" wp14:editId="63CA7C00">
                  <wp:extent cx="371475" cy="190500"/>
                  <wp:effectExtent l="0" t="0" r="0" b="0"/>
                  <wp:docPr id="6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371475" cy="190500"/>
                          </a:xfrm>
                          <a:prstGeom prst="rect">
                            <a:avLst/>
                          </a:prstGeom>
                          <a:ln/>
                        </pic:spPr>
                      </pic:pic>
                    </a:graphicData>
                  </a:graphic>
                </wp:inline>
              </w:drawing>
            </w:r>
            <w:r w:rsidRPr="003D04CB">
              <w:rPr>
                <w:lang w:val="el-GR"/>
              </w:rPr>
              <w:t>.  Στην επόμενη οθόνη, επιλέξτε οποιαδήποτε από τις καταχωρίσεις με διπλό κλικ.</w:t>
            </w:r>
          </w:p>
          <w:p w14:paraId="19B59426" w14:textId="77777777" w:rsidR="003B4CEE" w:rsidRDefault="006072BA">
            <w:r>
              <w:rPr>
                <w:noProof/>
              </w:rPr>
              <w:drawing>
                <wp:inline distT="0" distB="0" distL="0" distR="0" wp14:anchorId="6A03F8A5" wp14:editId="3566BA51">
                  <wp:extent cx="4723130" cy="1487805"/>
                  <wp:effectExtent l="0" t="0" r="0" b="0"/>
                  <wp:docPr id="61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4723130" cy="1487805"/>
                          </a:xfrm>
                          <a:prstGeom prst="rect">
                            <a:avLst/>
                          </a:prstGeom>
                          <a:ln/>
                        </pic:spPr>
                      </pic:pic>
                    </a:graphicData>
                  </a:graphic>
                </wp:inline>
              </w:drawing>
            </w:r>
          </w:p>
          <w:p w14:paraId="66014201" w14:textId="77777777" w:rsidR="003B4CEE" w:rsidRDefault="003B4CEE"/>
        </w:tc>
        <w:tc>
          <w:tcPr>
            <w:tcW w:w="1984" w:type="dxa"/>
            <w:tcBorders>
              <w:left w:val="single" w:sz="4" w:space="0" w:color="D9D9D9"/>
            </w:tcBorders>
          </w:tcPr>
          <w:p w14:paraId="594E1626"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51824BC9" w14:textId="77777777">
        <w:trPr>
          <w:trHeight w:val="513"/>
        </w:trPr>
        <w:tc>
          <w:tcPr>
            <w:tcW w:w="7654" w:type="dxa"/>
            <w:gridSpan w:val="2"/>
            <w:tcBorders>
              <w:left w:val="single" w:sz="4" w:space="0" w:color="D9D9D9"/>
              <w:right w:val="single" w:sz="4" w:space="0" w:color="D9D9D9"/>
            </w:tcBorders>
          </w:tcPr>
          <w:p w14:paraId="632AACEB" w14:textId="77777777" w:rsidR="003B4CEE" w:rsidRDefault="003B4CEE">
            <w:pPr>
              <w:jc w:val="center"/>
            </w:pPr>
          </w:p>
        </w:tc>
        <w:tc>
          <w:tcPr>
            <w:tcW w:w="1984" w:type="dxa"/>
            <w:tcBorders>
              <w:left w:val="single" w:sz="4" w:space="0" w:color="D9D9D9"/>
            </w:tcBorders>
          </w:tcPr>
          <w:p w14:paraId="77389A3F"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rsidRPr="00FA55DA" w14:paraId="0962B3FE" w14:textId="77777777">
        <w:trPr>
          <w:trHeight w:val="513"/>
        </w:trPr>
        <w:tc>
          <w:tcPr>
            <w:tcW w:w="7654" w:type="dxa"/>
            <w:gridSpan w:val="2"/>
            <w:tcBorders>
              <w:left w:val="single" w:sz="4" w:space="0" w:color="D9D9D9"/>
              <w:right w:val="single" w:sz="4" w:space="0" w:color="D9D9D9"/>
            </w:tcBorders>
          </w:tcPr>
          <w:p w14:paraId="0EA24340" w14:textId="77777777" w:rsidR="003B4CEE" w:rsidRPr="003D04CB" w:rsidRDefault="00000000">
            <w:pPr>
              <w:rPr>
                <w:lang w:val="el-GR"/>
              </w:rPr>
            </w:pPr>
            <w:sdt>
              <w:sdtPr>
                <w:tag w:val="goog_rdk_0"/>
                <w:id w:val="-1289581755"/>
              </w:sdtPr>
              <w:sdtContent>
                <w:r w:rsidR="006072BA" w:rsidRPr="003D04CB">
                  <w:rPr>
                    <w:rFonts w:ascii="Cardo" w:eastAsia="Cardo" w:hAnsi="Cardo" w:cs="Cardo"/>
                    <w:lang w:val="el-GR"/>
                  </w:rPr>
                  <w:t xml:space="preserve">Πατήστε </w:t>
                </w:r>
                <w:r w:rsidR="006072BA">
                  <w:rPr>
                    <w:rFonts w:ascii="Cardo" w:eastAsia="Cardo" w:hAnsi="Cardo" w:cs="Cardo"/>
                  </w:rPr>
                  <w:t>Enter</w:t>
                </w:r>
                <w:r w:rsidR="006072BA" w:rsidRPr="003D04CB">
                  <w:rPr>
                    <w:rFonts w:ascii="Cardo" w:eastAsia="Cardo" w:hAnsi="Cardo" w:cs="Cardo"/>
                    <w:lang w:val="el-GR"/>
                  </w:rPr>
                  <w:t xml:space="preserve"> ή  √ ή </w:t>
                </w:r>
                <w:r w:rsidR="006072BA">
                  <w:rPr>
                    <w:rFonts w:ascii="Cardo" w:eastAsia="Cardo" w:hAnsi="Cardo" w:cs="Cardo"/>
                  </w:rPr>
                  <w:t>Shelf</w:t>
                </w:r>
                <w:r w:rsidR="006072BA" w:rsidRPr="003D04CB">
                  <w:rPr>
                    <w:rFonts w:ascii="Cardo" w:eastAsia="Cardo" w:hAnsi="Cardo" w:cs="Cardo"/>
                    <w:lang w:val="el-GR"/>
                  </w:rPr>
                  <w:t xml:space="preserve"> </w:t>
                </w:r>
                <w:r w:rsidR="006072BA">
                  <w:rPr>
                    <w:rFonts w:ascii="Cardo" w:eastAsia="Cardo" w:hAnsi="Cardo" w:cs="Cardo"/>
                  </w:rPr>
                  <w:t>Storage</w:t>
                </w:r>
                <w:r w:rsidR="006072BA" w:rsidRPr="003D04CB">
                  <w:rPr>
                    <w:rFonts w:ascii="Cardo" w:eastAsia="Cardo" w:hAnsi="Cardo" w:cs="Cardo"/>
                    <w:lang w:val="el-GR"/>
                  </w:rPr>
                  <w:t xml:space="preserve">, για να επιβεβαιώσετε τις καταχωρίσεις σας και να ανανεώσετε την οθόνη. Αυτό σας εμφανίζει λεπτομερείς πληροφορίες σχετικά με το αποθηκευτικό καλάθι που επιλέξατε, σε όλη τη σελίδα, αλλά και στις εναλλακτικές </w:t>
                </w:r>
                <w:proofErr w:type="spellStart"/>
                <w:r w:rsidR="006072BA" w:rsidRPr="003D04CB">
                  <w:rPr>
                    <w:rFonts w:ascii="Cardo" w:eastAsia="Cardo" w:hAnsi="Cardo" w:cs="Cardo"/>
                    <w:lang w:val="el-GR"/>
                  </w:rPr>
                  <w:t>υπο</w:t>
                </w:r>
                <w:proofErr w:type="spellEnd"/>
                <w:r w:rsidR="006072BA" w:rsidRPr="003D04CB">
                  <w:rPr>
                    <w:rFonts w:ascii="Cardo" w:eastAsia="Cardo" w:hAnsi="Cardo" w:cs="Cardo"/>
                    <w:lang w:val="el-GR"/>
                  </w:rPr>
                  <w:t xml:space="preserve">-επιλογές όπως </w:t>
                </w:r>
                <w:r w:rsidR="006072BA">
                  <w:rPr>
                    <w:rFonts w:ascii="Cardo" w:eastAsia="Cardo" w:hAnsi="Cardo" w:cs="Cardo"/>
                  </w:rPr>
                  <w:t>Stock</w:t>
                </w:r>
                <w:r w:rsidR="006072BA" w:rsidRPr="003D04CB">
                  <w:rPr>
                    <w:rFonts w:ascii="Cardo" w:eastAsia="Cardo" w:hAnsi="Cardo" w:cs="Cardo"/>
                    <w:lang w:val="el-GR"/>
                  </w:rPr>
                  <w:t xml:space="preserve"> ή </w:t>
                </w:r>
                <w:r w:rsidR="006072BA">
                  <w:rPr>
                    <w:rFonts w:ascii="Cardo" w:eastAsia="Cardo" w:hAnsi="Cardo" w:cs="Cardo"/>
                  </w:rPr>
                  <w:t>Statistic</w:t>
                </w:r>
                <w:r w:rsidR="006072BA" w:rsidRPr="003D04CB">
                  <w:rPr>
                    <w:rFonts w:ascii="Cardo" w:eastAsia="Cardo" w:hAnsi="Cardo" w:cs="Cardo"/>
                    <w:lang w:val="el-GR"/>
                  </w:rPr>
                  <w:t>.</w:t>
                </w:r>
              </w:sdtContent>
            </w:sdt>
          </w:p>
        </w:tc>
        <w:tc>
          <w:tcPr>
            <w:tcW w:w="1984" w:type="dxa"/>
            <w:tcBorders>
              <w:left w:val="single" w:sz="4" w:space="0" w:color="D9D9D9"/>
            </w:tcBorders>
          </w:tcPr>
          <w:p w14:paraId="01FAB0F1"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tc>
      </w:tr>
      <w:tr w:rsidR="003B4CEE" w:rsidRPr="00A16402" w14:paraId="5E4111C7" w14:textId="77777777">
        <w:trPr>
          <w:trHeight w:val="513"/>
        </w:trPr>
        <w:tc>
          <w:tcPr>
            <w:tcW w:w="7654" w:type="dxa"/>
            <w:gridSpan w:val="2"/>
            <w:tcBorders>
              <w:left w:val="single" w:sz="4" w:space="0" w:color="D9D9D9"/>
              <w:right w:val="single" w:sz="4" w:space="0" w:color="D9D9D9"/>
            </w:tcBorders>
          </w:tcPr>
          <w:p w14:paraId="2A9FD1B9" w14:textId="7B4818C2" w:rsidR="003B4CEE" w:rsidRPr="00A16402" w:rsidRDefault="00A16402">
            <w:pPr>
              <w:jc w:val="center"/>
              <w:rPr>
                <w:lang w:val="el-GR"/>
              </w:rPr>
            </w:pPr>
            <w:r>
              <w:rPr>
                <w:noProof/>
              </w:rPr>
              <w:drawing>
                <wp:inline distT="0" distB="0" distL="0" distR="0" wp14:anchorId="17EAB5DA" wp14:editId="224F2AEA">
                  <wp:extent cx="4714240" cy="335343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240" cy="3353435"/>
                          </a:xfrm>
                          <a:prstGeom prst="rect">
                            <a:avLst/>
                          </a:prstGeom>
                        </pic:spPr>
                      </pic:pic>
                    </a:graphicData>
                  </a:graphic>
                </wp:inline>
              </w:drawing>
            </w:r>
          </w:p>
        </w:tc>
        <w:tc>
          <w:tcPr>
            <w:tcW w:w="1984" w:type="dxa"/>
            <w:tcBorders>
              <w:left w:val="single" w:sz="4" w:space="0" w:color="D9D9D9"/>
            </w:tcBorders>
          </w:tcPr>
          <w:p w14:paraId="503D6463" w14:textId="77777777" w:rsidR="003B4CEE" w:rsidRPr="00A16402"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tc>
      </w:tr>
      <w:tr w:rsidR="003B4CEE" w:rsidRPr="00FA55DA" w14:paraId="332A777F" w14:textId="77777777">
        <w:trPr>
          <w:trHeight w:val="513"/>
        </w:trPr>
        <w:tc>
          <w:tcPr>
            <w:tcW w:w="7654" w:type="dxa"/>
            <w:gridSpan w:val="2"/>
            <w:tcBorders>
              <w:left w:val="single" w:sz="4" w:space="0" w:color="D9D9D9"/>
              <w:right w:val="single" w:sz="4" w:space="0" w:color="D9D9D9"/>
            </w:tcBorders>
          </w:tcPr>
          <w:p w14:paraId="0153DF5B" w14:textId="77777777" w:rsidR="003B4CEE" w:rsidRPr="003D04CB" w:rsidRDefault="006072BA">
            <w:pPr>
              <w:rPr>
                <w:lang w:val="el-GR"/>
              </w:rPr>
            </w:pPr>
            <w:r w:rsidRPr="003D04CB">
              <w:rPr>
                <w:lang w:val="el-GR"/>
              </w:rPr>
              <w:t xml:space="preserve">Πατήστε στο εικονίδιο   </w:t>
            </w:r>
            <w:r>
              <w:rPr>
                <w:noProof/>
              </w:rPr>
              <w:drawing>
                <wp:inline distT="0" distB="0" distL="0" distR="0" wp14:anchorId="33D853B2" wp14:editId="0D0F9DD9">
                  <wp:extent cx="196850" cy="190500"/>
                  <wp:effectExtent l="0" t="0" r="0" b="0"/>
                  <wp:docPr id="6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l="12348" t="8000" r="11108" b="12000"/>
                          <a:stretch>
                            <a:fillRect/>
                          </a:stretch>
                        </pic:blipFill>
                        <pic:spPr>
                          <a:xfrm>
                            <a:off x="0" y="0"/>
                            <a:ext cx="196850" cy="190500"/>
                          </a:xfrm>
                          <a:prstGeom prst="rect">
                            <a:avLst/>
                          </a:prstGeom>
                          <a:ln/>
                        </pic:spPr>
                      </pic:pic>
                    </a:graphicData>
                  </a:graphic>
                </wp:inline>
              </w:drawing>
            </w:r>
            <w:r w:rsidRPr="003D04CB">
              <w:rPr>
                <w:lang w:val="el-GR"/>
              </w:rPr>
              <w:t xml:space="preserve"> για να επιστρέψετε στην αρχική οθόνη του  </w:t>
            </w:r>
            <w:r>
              <w:t>SAP</w:t>
            </w:r>
            <w:r w:rsidRPr="003D04CB">
              <w:rPr>
                <w:lang w:val="el-GR"/>
              </w:rPr>
              <w:t xml:space="preserve"> </w:t>
            </w:r>
            <w:r>
              <w:t>Fiori</w:t>
            </w:r>
            <w:r w:rsidRPr="003D04CB">
              <w:rPr>
                <w:lang w:val="el-GR"/>
              </w:rPr>
              <w:t xml:space="preserve"> </w:t>
            </w:r>
            <w:r>
              <w:t>Launchpad</w:t>
            </w:r>
            <w:r w:rsidRPr="003D04CB">
              <w:rPr>
                <w:lang w:val="el-GR"/>
              </w:rPr>
              <w:t xml:space="preserve">  .</w:t>
            </w:r>
          </w:p>
        </w:tc>
        <w:tc>
          <w:tcPr>
            <w:tcW w:w="1984" w:type="dxa"/>
            <w:tcBorders>
              <w:left w:val="single" w:sz="4" w:space="0" w:color="D9D9D9"/>
            </w:tcBorders>
          </w:tcPr>
          <w:p w14:paraId="09AC544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tc>
      </w:tr>
      <w:tr w:rsidR="003B4CEE" w14:paraId="7AED20F7" w14:textId="77777777">
        <w:trPr>
          <w:trHeight w:val="548"/>
        </w:trPr>
        <w:tc>
          <w:tcPr>
            <w:tcW w:w="7654" w:type="dxa"/>
            <w:gridSpan w:val="2"/>
            <w:tcBorders>
              <w:left w:val="single" w:sz="4" w:space="0" w:color="D9D9D9"/>
              <w:right w:val="single" w:sz="4" w:space="0" w:color="D9D9D9"/>
            </w:tcBorders>
            <w:shd w:val="clear" w:color="auto" w:fill="D9D9D9"/>
          </w:tcPr>
          <w:p w14:paraId="7F371597" w14:textId="77777777" w:rsidR="003B4CEE" w:rsidRDefault="006072BA">
            <w:pPr>
              <w:spacing w:after="0" w:line="240" w:lineRule="auto"/>
              <w:ind w:right="72"/>
              <w:jc w:val="right"/>
              <w:rPr>
                <w:rFonts w:ascii="Poppins" w:eastAsia="Poppins" w:hAnsi="Poppins" w:cs="Poppins"/>
                <w:b/>
                <w:sz w:val="20"/>
                <w:szCs w:val="20"/>
              </w:rPr>
            </w:pPr>
            <w:r>
              <w:rPr>
                <w:rFonts w:ascii="Poppins" w:eastAsia="Poppins" w:hAnsi="Poppins" w:cs="Poppins"/>
                <w:noProof/>
                <w:sz w:val="28"/>
                <w:szCs w:val="28"/>
              </w:rPr>
              <mc:AlternateContent>
                <mc:Choice Requires="wps">
                  <w:drawing>
                    <wp:inline distT="0" distB="0" distL="114300" distR="114300" wp14:anchorId="2B273A91" wp14:editId="1AFE9103">
                      <wp:extent cx="156845" cy="156845"/>
                      <wp:effectExtent l="0" t="0" r="0" b="0"/>
                      <wp:docPr id="601" name="Ορθογώνιο 601"/>
                      <wp:cNvGraphicFramePr/>
                      <a:graphic xmlns:a="http://schemas.openxmlformats.org/drawingml/2006/main">
                        <a:graphicData uri="http://schemas.microsoft.com/office/word/2010/wordprocessingShape">
                          <wps:wsp>
                            <wps:cNvSpPr/>
                            <wps:spPr>
                              <a:xfrm>
                                <a:off x="5273928" y="3707928"/>
                                <a:ext cx="144145" cy="14414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F019A2F" w14:textId="77777777" w:rsidR="003B4CEE" w:rsidRDefault="003B4CEE">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B273A91" id="Ορθογώνιο 601" o:spid="_x0000_s1027" style="width:12.35pt;height:1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" strokeweight="1pt">
                      <v:stroke startarrowwidth="narrow" startarrowlength="short" endarrowwidth="narrow" endarrowlength="short" joinstyle="round"/>
                      <v:textbox inset="2.53958mm,2.53958mm,2.53958mm,2.53958mm">
                        <w:txbxContent>
                          <w:p w14:paraId="6F019A2F" w14:textId="77777777" w:rsidR="003B4CEE" w:rsidRDefault="003B4CEE">
                            <w:pPr>
                              <w:spacing w:before="0" w:after="0" w:line="240" w:lineRule="auto"/>
                              <w:textDirection w:val="btLr"/>
                            </w:pPr>
                          </w:p>
                        </w:txbxContent>
                      </v:textbox>
                      <w10:anchorlock/>
                    </v:rect>
                  </w:pict>
                </mc:Fallback>
              </mc:AlternateContent>
            </w:r>
          </w:p>
        </w:tc>
        <w:tc>
          <w:tcPr>
            <w:tcW w:w="1984" w:type="dxa"/>
            <w:tcBorders>
              <w:left w:val="single" w:sz="4" w:space="0" w:color="D9D9D9"/>
            </w:tcBorders>
          </w:tcPr>
          <w:p w14:paraId="7F44513A"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bl>
    <w:p w14:paraId="7616B085" w14:textId="77777777" w:rsidR="003B4CEE" w:rsidRDefault="006072BA">
      <w:pPr>
        <w:rPr>
          <w:rFonts w:ascii="Poppins" w:eastAsia="Poppins" w:hAnsi="Poppins" w:cs="Poppins"/>
          <w:sz w:val="28"/>
          <w:szCs w:val="28"/>
        </w:rPr>
      </w:pPr>
      <w:r>
        <w:br w:type="page"/>
      </w:r>
    </w:p>
    <w:tbl>
      <w:tblPr>
        <w:tblStyle w:val="a9"/>
        <w:tblW w:w="9648" w:type="dxa"/>
        <w:tblInd w:w="0" w:type="dxa"/>
        <w:tblLayout w:type="fixed"/>
        <w:tblLook w:val="0400" w:firstRow="0" w:lastRow="0" w:firstColumn="0" w:lastColumn="0" w:noHBand="0" w:noVBand="1"/>
      </w:tblPr>
      <w:tblGrid>
        <w:gridCol w:w="1186"/>
        <w:gridCol w:w="6468"/>
        <w:gridCol w:w="1984"/>
        <w:gridCol w:w="10"/>
      </w:tblGrid>
      <w:tr w:rsidR="003B4CEE" w:rsidRPr="00FA55DA" w14:paraId="3F0C1318" w14:textId="77777777">
        <w:trPr>
          <w:trHeight w:val="905"/>
        </w:trPr>
        <w:tc>
          <w:tcPr>
            <w:tcW w:w="1186" w:type="dxa"/>
          </w:tcPr>
          <w:p w14:paraId="5F7EC3D8" w14:textId="77777777" w:rsidR="003B4CEE" w:rsidRDefault="006072BA">
            <w:pPr>
              <w:spacing w:before="0" w:after="0" w:line="240" w:lineRule="auto"/>
              <w:jc w:val="right"/>
              <w:rPr>
                <w:sz w:val="10"/>
                <w:szCs w:val="10"/>
              </w:rPr>
            </w:pPr>
            <w:r>
              <w:rPr>
                <w:noProof/>
              </w:rPr>
              <w:lastRenderedPageBreak/>
              <mc:AlternateContent>
                <mc:Choice Requires="wps">
                  <w:drawing>
                    <wp:inline distT="0" distB="0" distL="114300" distR="114300" wp14:anchorId="330DECBE" wp14:editId="384007E5">
                      <wp:extent cx="274955" cy="257175"/>
                      <wp:effectExtent l="0" t="0" r="0" b="0"/>
                      <wp:docPr id="604" name="Ορθογώνιο 604"/>
                      <wp:cNvGraphicFramePr/>
                      <a:graphic xmlns:a="http://schemas.openxmlformats.org/drawingml/2006/main">
                        <a:graphicData uri="http://schemas.microsoft.com/office/word/2010/wordprocessingShape">
                          <wps:wsp>
                            <wps:cNvSpPr/>
                            <wps:spPr>
                              <a:xfrm>
                                <a:off x="5213285" y="3656175"/>
                                <a:ext cx="265430" cy="247650"/>
                              </a:xfrm>
                              <a:prstGeom prst="rect">
                                <a:avLst/>
                              </a:prstGeom>
                              <a:solidFill>
                                <a:srgbClr val="000080"/>
                              </a:solidFill>
                              <a:ln>
                                <a:noFill/>
                              </a:ln>
                            </wps:spPr>
                            <wps:txbx>
                              <w:txbxContent>
                                <w:p w14:paraId="268E0EC8" w14:textId="77777777" w:rsidR="003B4CEE" w:rsidRDefault="003B4CEE">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30DECBE" id="Ορθογώνιο 604" o:spid="_x0000_s1028" style="width:21.65pt;height: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" fillcolor="navy" stroked="f">
                      <v:textbox inset="2.53958mm,2.53958mm,2.53958mm,2.53958mm">
                        <w:txbxContent>
                          <w:p w14:paraId="268E0EC8" w14:textId="77777777" w:rsidR="003B4CEE" w:rsidRDefault="003B4CEE">
                            <w:pPr>
                              <w:spacing w:before="0" w:after="0" w:line="240" w:lineRule="auto"/>
                              <w:textDirection w:val="btLr"/>
                            </w:pPr>
                          </w:p>
                        </w:txbxContent>
                      </v:textbox>
                      <w10:anchorlock/>
                    </v:rect>
                  </w:pict>
                </mc:Fallback>
              </mc:AlternateContent>
            </w:r>
          </w:p>
        </w:tc>
        <w:tc>
          <w:tcPr>
            <w:tcW w:w="8462" w:type="dxa"/>
            <w:gridSpan w:val="3"/>
          </w:tcPr>
          <w:p w14:paraId="1D2C141B" w14:textId="77777777" w:rsidR="003B4CEE" w:rsidRPr="003D04CB" w:rsidRDefault="006072BA">
            <w:pPr>
              <w:pStyle w:val="1"/>
              <w:rPr>
                <w:lang w:val="el-GR"/>
              </w:rPr>
            </w:pPr>
            <w:r>
              <w:t>WM</w:t>
            </w:r>
            <w:r w:rsidRPr="003D04CB">
              <w:rPr>
                <w:lang w:val="el-GR"/>
              </w:rPr>
              <w:t xml:space="preserve"> 2:  Εκτέλεση αναφοράς κατάστασης καλαθιού</w:t>
            </w:r>
          </w:p>
        </w:tc>
      </w:tr>
      <w:tr w:rsidR="003B4CEE" w14:paraId="7ECEA0B6" w14:textId="77777777">
        <w:trPr>
          <w:gridAfter w:val="1"/>
          <w:wAfter w:w="10" w:type="dxa"/>
          <w:trHeight w:val="905"/>
        </w:trPr>
        <w:tc>
          <w:tcPr>
            <w:tcW w:w="7654" w:type="dxa"/>
            <w:gridSpan w:val="2"/>
            <w:tcBorders>
              <w:right w:val="single" w:sz="4" w:space="0" w:color="D9D9D9"/>
            </w:tcBorders>
            <w:shd w:val="clear" w:color="auto" w:fill="D9D9D9"/>
          </w:tcPr>
          <w:p w14:paraId="4D455DE7" w14:textId="77777777" w:rsidR="003B4CEE" w:rsidRPr="003D04CB" w:rsidRDefault="006072BA">
            <w:pPr>
              <w:tabs>
                <w:tab w:val="right" w:pos="9432"/>
              </w:tabs>
              <w:rPr>
                <w:lang w:val="el-GR"/>
              </w:rPr>
            </w:pPr>
            <w:r w:rsidRPr="003D04CB">
              <w:rPr>
                <w:b/>
                <w:lang w:val="el-GR"/>
              </w:rPr>
              <w:t>Άσκηση</w:t>
            </w:r>
            <w:r w:rsidRPr="003D04CB">
              <w:rPr>
                <w:lang w:val="el-GR"/>
              </w:rPr>
              <w:t xml:space="preserve">  Εκτελέστε μια αναφορά κατάστασης καλαθιού.</w:t>
            </w:r>
          </w:p>
          <w:p w14:paraId="79304D1E" w14:textId="77777777" w:rsidR="003B4CEE" w:rsidRPr="003D04CB" w:rsidRDefault="006072BA">
            <w:pPr>
              <w:rPr>
                <w:lang w:val="el-GR"/>
              </w:rPr>
            </w:pPr>
            <w:r w:rsidRPr="003D04CB">
              <w:rPr>
                <w:b/>
                <w:lang w:val="el-GR"/>
              </w:rPr>
              <w:t>Εργασία</w:t>
            </w:r>
            <w:r w:rsidRPr="003D04CB">
              <w:rPr>
                <w:lang w:val="el-GR"/>
              </w:rPr>
              <w:t xml:space="preserve"> Χρησιμοποιήστε το  </w:t>
            </w:r>
            <w:r>
              <w:t>SAP</w:t>
            </w:r>
            <w:r w:rsidRPr="003D04CB">
              <w:rPr>
                <w:lang w:val="el-GR"/>
              </w:rPr>
              <w:t xml:space="preserve"> </w:t>
            </w:r>
            <w:r>
              <w:t>Fiori</w:t>
            </w:r>
            <w:r w:rsidRPr="003D04CB">
              <w:rPr>
                <w:lang w:val="el-GR"/>
              </w:rPr>
              <w:t xml:space="preserve"> </w:t>
            </w:r>
            <w:r>
              <w:t>Launchpad</w:t>
            </w:r>
            <w:r w:rsidRPr="003D04CB">
              <w:rPr>
                <w:lang w:val="el-GR"/>
              </w:rPr>
              <w:t xml:space="preserve">  για να εκτελέσετε μια αναφορά κατάστασης καλαθιού και να ρίξετε μια ματιά σε όλα τα καλάθια μέσα στην αποθήκη.</w:t>
            </w:r>
          </w:p>
          <w:p w14:paraId="4D0B6ECF" w14:textId="77777777" w:rsidR="003B4CEE" w:rsidRPr="003D04CB" w:rsidRDefault="006072BA">
            <w:pPr>
              <w:rPr>
                <w:b/>
                <w:lang w:val="el-GR"/>
              </w:rPr>
            </w:pPr>
            <w:r w:rsidRPr="003D04CB">
              <w:rPr>
                <w:b/>
                <w:lang w:val="el-GR"/>
              </w:rPr>
              <w:t>Όνομα (Θέση)</w:t>
            </w:r>
            <w:r w:rsidRPr="003D04CB">
              <w:rPr>
                <w:lang w:val="el-GR"/>
              </w:rPr>
              <w:t xml:space="preserve"> </w:t>
            </w:r>
            <w:proofErr w:type="spellStart"/>
            <w:r>
              <w:t>Carolin</w:t>
            </w:r>
            <w:proofErr w:type="spellEnd"/>
            <w:r w:rsidRPr="003D04CB">
              <w:rPr>
                <w:lang w:val="el-GR"/>
              </w:rPr>
              <w:t xml:space="preserve"> </w:t>
            </w:r>
            <w:proofErr w:type="spellStart"/>
            <w:r>
              <w:t>Bruzik</w:t>
            </w:r>
            <w:proofErr w:type="spellEnd"/>
            <w:r w:rsidRPr="003D04CB">
              <w:rPr>
                <w:lang w:val="el-GR"/>
              </w:rPr>
              <w:t xml:space="preserve"> (Υπεύθυνος Αποθήκης)</w:t>
            </w:r>
          </w:p>
        </w:tc>
        <w:tc>
          <w:tcPr>
            <w:tcW w:w="1984" w:type="dxa"/>
            <w:tcBorders>
              <w:left w:val="single" w:sz="4" w:space="0" w:color="D9D9D9"/>
            </w:tcBorders>
            <w:shd w:val="clear" w:color="auto" w:fill="D9D9D9"/>
          </w:tcPr>
          <w:p w14:paraId="4AA6DF3A" w14:textId="77777777" w:rsidR="003B4CEE" w:rsidRDefault="006072BA">
            <w:pPr>
              <w:jc w:val="right"/>
              <w:rPr>
                <w:b/>
              </w:rPr>
            </w:pPr>
            <w:r>
              <w:rPr>
                <w:b/>
              </w:rPr>
              <w:t>Time</w:t>
            </w:r>
            <w:r>
              <w:t xml:space="preserve"> 10 min</w:t>
            </w:r>
          </w:p>
        </w:tc>
      </w:tr>
      <w:tr w:rsidR="003B4CEE" w14:paraId="4DF48BEA" w14:textId="77777777">
        <w:trPr>
          <w:gridAfter w:val="1"/>
          <w:wAfter w:w="10" w:type="dxa"/>
          <w:trHeight w:val="272"/>
        </w:trPr>
        <w:tc>
          <w:tcPr>
            <w:tcW w:w="7654" w:type="dxa"/>
            <w:gridSpan w:val="2"/>
          </w:tcPr>
          <w:p w14:paraId="57F874DB"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c>
          <w:tcPr>
            <w:tcW w:w="1984" w:type="dxa"/>
            <w:tcBorders>
              <w:left w:val="nil"/>
            </w:tcBorders>
          </w:tcPr>
          <w:p w14:paraId="71A7D072"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60D9AB5E" w14:textId="77777777">
        <w:trPr>
          <w:gridAfter w:val="1"/>
          <w:wAfter w:w="10" w:type="dxa"/>
          <w:trHeight w:val="513"/>
        </w:trPr>
        <w:tc>
          <w:tcPr>
            <w:tcW w:w="7654" w:type="dxa"/>
            <w:gridSpan w:val="2"/>
            <w:tcBorders>
              <w:left w:val="single" w:sz="4" w:space="0" w:color="D9D9D9"/>
              <w:right w:val="single" w:sz="4" w:space="0" w:color="D9D9D9"/>
            </w:tcBorders>
            <w:shd w:val="clear" w:color="auto" w:fill="DFDFDF"/>
          </w:tcPr>
          <w:p w14:paraId="39A87C6E" w14:textId="77777777" w:rsidR="003B4CEE" w:rsidRPr="003D04CB" w:rsidRDefault="006072BA">
            <w:pPr>
              <w:rPr>
                <w:lang w:val="el-GR"/>
              </w:rPr>
            </w:pPr>
            <w:r w:rsidRPr="003D04CB">
              <w:rPr>
                <w:lang w:val="el-GR"/>
              </w:rPr>
              <w:t>Η αναφορά κατάστασης καλαθιού παρέχει τρέχουσες πληροφορίες σχετικά με την κατάσταση των καλαθιών σας. Μπορείτε να χρησιμοποιήσετε αυτήν την αναφορά για επισκόπηση όλων των καλαθιών σας ή να ρίξετε μια ματιά στα καλάθια που περιέχουν ένα συγκεκριμένο αγαθό.</w:t>
            </w:r>
          </w:p>
        </w:tc>
        <w:tc>
          <w:tcPr>
            <w:tcW w:w="1984" w:type="dxa"/>
            <w:tcBorders>
              <w:left w:val="single" w:sz="4" w:space="0" w:color="D9D9D9"/>
            </w:tcBorders>
          </w:tcPr>
          <w:p w14:paraId="0FBA5B6F"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p w14:paraId="7B527222" w14:textId="77777777" w:rsidR="003B4CEE" w:rsidRDefault="006072BA">
            <w:pPr>
              <w:pBdr>
                <w:top w:val="nil"/>
                <w:left w:val="nil"/>
                <w:bottom w:val="nil"/>
                <w:right w:val="nil"/>
                <w:between w:val="nil"/>
              </w:pBdr>
              <w:spacing w:before="0" w:after="0" w:line="240" w:lineRule="auto"/>
              <w:jc w:val="right"/>
              <w:rPr>
                <w:rFonts w:ascii="Arial" w:eastAsia="Arial" w:hAnsi="Arial" w:cs="Arial"/>
                <w:color w:val="000000"/>
                <w:sz w:val="16"/>
                <w:szCs w:val="16"/>
              </w:rPr>
            </w:pPr>
            <w:r>
              <w:rPr>
                <w:rFonts w:ascii="Arial" w:eastAsia="Arial" w:hAnsi="Arial" w:cs="Arial"/>
                <w:color w:val="000000"/>
                <w:sz w:val="16"/>
                <w:szCs w:val="16"/>
              </w:rPr>
              <w:t>Bin status report</w:t>
            </w:r>
          </w:p>
          <w:p w14:paraId="24F18720"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721A5822" w14:textId="77777777">
        <w:trPr>
          <w:gridAfter w:val="1"/>
          <w:wAfter w:w="10" w:type="dxa"/>
          <w:trHeight w:val="272"/>
        </w:trPr>
        <w:tc>
          <w:tcPr>
            <w:tcW w:w="7654" w:type="dxa"/>
            <w:gridSpan w:val="2"/>
            <w:tcBorders>
              <w:left w:val="single" w:sz="4" w:space="0" w:color="D9D9D9"/>
              <w:right w:val="single" w:sz="4" w:space="0" w:color="D9D9D9"/>
            </w:tcBorders>
            <w:shd w:val="clear" w:color="auto" w:fill="FFFFFF"/>
          </w:tcPr>
          <w:p w14:paraId="19901FB3" w14:textId="77777777" w:rsidR="003B4CEE" w:rsidRDefault="003B4CEE">
            <w:pPr>
              <w:spacing w:before="0" w:after="0"/>
              <w:rPr>
                <w:sz w:val="10"/>
                <w:szCs w:val="10"/>
              </w:rPr>
            </w:pPr>
          </w:p>
        </w:tc>
        <w:tc>
          <w:tcPr>
            <w:tcW w:w="1984" w:type="dxa"/>
            <w:tcBorders>
              <w:left w:val="single" w:sz="4" w:space="0" w:color="D9D9D9"/>
            </w:tcBorders>
          </w:tcPr>
          <w:p w14:paraId="491CD4BE"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75791680" w14:textId="77777777">
        <w:trPr>
          <w:gridAfter w:val="1"/>
          <w:wAfter w:w="10" w:type="dxa"/>
          <w:trHeight w:val="513"/>
        </w:trPr>
        <w:tc>
          <w:tcPr>
            <w:tcW w:w="7654" w:type="dxa"/>
            <w:gridSpan w:val="2"/>
            <w:tcBorders>
              <w:left w:val="single" w:sz="4" w:space="0" w:color="D9D9D9"/>
              <w:right w:val="single" w:sz="4" w:space="0" w:color="D9D9D9"/>
            </w:tcBorders>
            <w:shd w:val="clear" w:color="auto" w:fill="D9D9D9"/>
          </w:tcPr>
          <w:p w14:paraId="77B40BC1" w14:textId="77777777" w:rsidR="003B4CEE" w:rsidRPr="003D04CB" w:rsidRDefault="006072BA">
            <w:pPr>
              <w:pBdr>
                <w:top w:val="nil"/>
                <w:left w:val="nil"/>
                <w:bottom w:val="nil"/>
                <w:right w:val="nil"/>
                <w:between w:val="nil"/>
              </w:pBdr>
              <w:spacing w:line="240" w:lineRule="auto"/>
              <w:ind w:left="176"/>
              <w:rPr>
                <w:rFonts w:ascii="Arial" w:eastAsia="Arial" w:hAnsi="Arial" w:cs="Arial"/>
                <w:b/>
                <w:color w:val="000000"/>
                <w:sz w:val="22"/>
                <w:szCs w:val="22"/>
                <w:lang w:val="el-GR"/>
              </w:rPr>
            </w:pPr>
            <w:r w:rsidRPr="003D04CB">
              <w:rPr>
                <w:rFonts w:ascii="Arial" w:eastAsia="Arial" w:hAnsi="Arial" w:cs="Arial"/>
                <w:color w:val="000000"/>
                <w:sz w:val="22"/>
                <w:szCs w:val="22"/>
                <w:lang w:val="el-GR"/>
              </w:rPr>
              <w:t>Για να εκτελέσετε μια αναφορά κατάστασης καλαθιού, χρησιμοποιήστε την εφαρμογή</w:t>
            </w:r>
            <w:r w:rsidRPr="003D04CB">
              <w:rPr>
                <w:rFonts w:ascii="Arial" w:eastAsia="Arial" w:hAnsi="Arial" w:cs="Arial"/>
                <w:b/>
                <w:color w:val="000000"/>
                <w:sz w:val="22"/>
                <w:szCs w:val="22"/>
                <w:lang w:val="el-GR"/>
              </w:rPr>
              <w:t xml:space="preserve"> </w:t>
            </w:r>
            <w:r>
              <w:rPr>
                <w:rFonts w:ascii="Arial" w:eastAsia="Arial" w:hAnsi="Arial" w:cs="Arial"/>
                <w:b/>
                <w:color w:val="000000"/>
                <w:sz w:val="22"/>
                <w:szCs w:val="22"/>
              </w:rPr>
              <w:t>Run</w:t>
            </w:r>
            <w:r w:rsidRPr="003D04CB">
              <w:rPr>
                <w:rFonts w:ascii="Arial" w:eastAsia="Arial" w:hAnsi="Arial" w:cs="Arial"/>
                <w:b/>
                <w:color w:val="000000"/>
                <w:sz w:val="22"/>
                <w:szCs w:val="22"/>
                <w:lang w:val="el-GR"/>
              </w:rPr>
              <w:t xml:space="preserve"> </w:t>
            </w:r>
            <w:r>
              <w:rPr>
                <w:rFonts w:ascii="Arial" w:eastAsia="Arial" w:hAnsi="Arial" w:cs="Arial"/>
                <w:b/>
                <w:color w:val="000000"/>
                <w:sz w:val="22"/>
                <w:szCs w:val="22"/>
              </w:rPr>
              <w:t>Bin</w:t>
            </w:r>
            <w:r w:rsidRPr="003D04CB">
              <w:rPr>
                <w:rFonts w:ascii="Arial" w:eastAsia="Arial" w:hAnsi="Arial" w:cs="Arial"/>
                <w:b/>
                <w:color w:val="000000"/>
                <w:sz w:val="22"/>
                <w:szCs w:val="22"/>
                <w:lang w:val="el-GR"/>
              </w:rPr>
              <w:t xml:space="preserve"> </w:t>
            </w:r>
            <w:r>
              <w:rPr>
                <w:rFonts w:ascii="Arial" w:eastAsia="Arial" w:hAnsi="Arial" w:cs="Arial"/>
                <w:b/>
                <w:color w:val="000000"/>
                <w:sz w:val="22"/>
                <w:szCs w:val="22"/>
              </w:rPr>
              <w:t>Status</w:t>
            </w:r>
            <w:r w:rsidRPr="003D04CB">
              <w:rPr>
                <w:rFonts w:ascii="Arial" w:eastAsia="Arial" w:hAnsi="Arial" w:cs="Arial"/>
                <w:b/>
                <w:color w:val="000000"/>
                <w:sz w:val="22"/>
                <w:szCs w:val="22"/>
                <w:lang w:val="el-GR"/>
              </w:rPr>
              <w:t xml:space="preserve"> </w:t>
            </w:r>
            <w:r>
              <w:rPr>
                <w:rFonts w:ascii="Arial" w:eastAsia="Arial" w:hAnsi="Arial" w:cs="Arial"/>
                <w:b/>
                <w:color w:val="000000"/>
                <w:sz w:val="22"/>
                <w:szCs w:val="22"/>
              </w:rPr>
              <w:t>Report</w:t>
            </w:r>
          </w:p>
        </w:tc>
        <w:tc>
          <w:tcPr>
            <w:tcW w:w="1984" w:type="dxa"/>
            <w:tcBorders>
              <w:left w:val="single" w:sz="4" w:space="0" w:color="D9D9D9"/>
            </w:tcBorders>
          </w:tcPr>
          <w:p w14:paraId="5133F19C"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p w14:paraId="50C8C94F"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p w14:paraId="41DFBB28"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p w14:paraId="3F1BD71B" w14:textId="77777777" w:rsidR="003B4CEE" w:rsidRDefault="006072BA">
            <w:pPr>
              <w:spacing w:before="0" w:after="0" w:line="240" w:lineRule="auto"/>
              <w:jc w:val="right"/>
              <w:rPr>
                <w:rFonts w:ascii="Arial" w:eastAsia="Arial" w:hAnsi="Arial" w:cs="Arial"/>
                <w:color w:val="000000"/>
                <w:sz w:val="16"/>
                <w:szCs w:val="16"/>
              </w:rPr>
            </w:pPr>
            <w:r>
              <w:rPr>
                <w:rFonts w:ascii="Arial" w:eastAsia="Arial" w:hAnsi="Arial" w:cs="Arial"/>
                <w:sz w:val="16"/>
                <w:szCs w:val="16"/>
              </w:rPr>
              <w:t>Fiori App</w:t>
            </w:r>
          </w:p>
          <w:p w14:paraId="2A17FE07"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04F7C167" w14:textId="77777777">
        <w:trPr>
          <w:gridAfter w:val="1"/>
          <w:wAfter w:w="10" w:type="dxa"/>
          <w:trHeight w:val="513"/>
        </w:trPr>
        <w:tc>
          <w:tcPr>
            <w:tcW w:w="7654" w:type="dxa"/>
            <w:gridSpan w:val="2"/>
            <w:tcBorders>
              <w:left w:val="single" w:sz="4" w:space="0" w:color="D9D9D9"/>
              <w:right w:val="single" w:sz="4" w:space="0" w:color="D9D9D9"/>
            </w:tcBorders>
          </w:tcPr>
          <w:p w14:paraId="41612309" w14:textId="77777777" w:rsidR="003B4CEE" w:rsidRDefault="006072BA">
            <w:r>
              <w:rPr>
                <w:noProof/>
              </w:rPr>
              <w:drawing>
                <wp:inline distT="114300" distB="114300" distL="114300" distR="114300" wp14:anchorId="0B7BB1FD" wp14:editId="2367E990">
                  <wp:extent cx="4705350" cy="2374900"/>
                  <wp:effectExtent l="0" t="0" r="0" b="0"/>
                  <wp:docPr id="60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705350" cy="2374900"/>
                          </a:xfrm>
                          <a:prstGeom prst="rect">
                            <a:avLst/>
                          </a:prstGeom>
                          <a:ln/>
                        </pic:spPr>
                      </pic:pic>
                    </a:graphicData>
                  </a:graphic>
                </wp:inline>
              </w:drawing>
            </w:r>
          </w:p>
          <w:p w14:paraId="4689F7E5" w14:textId="77777777" w:rsidR="003B4CEE" w:rsidRDefault="006072BA">
            <w:r>
              <w:rPr>
                <w:noProof/>
              </w:rPr>
              <w:drawing>
                <wp:inline distT="114300" distB="114300" distL="114300" distR="114300" wp14:anchorId="64780B0F" wp14:editId="6C4D1ECE">
                  <wp:extent cx="2028825" cy="1847850"/>
                  <wp:effectExtent l="0" t="0" r="0" b="0"/>
                  <wp:docPr id="6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028825" cy="1847850"/>
                          </a:xfrm>
                          <a:prstGeom prst="rect">
                            <a:avLst/>
                          </a:prstGeom>
                          <a:ln/>
                        </pic:spPr>
                      </pic:pic>
                    </a:graphicData>
                  </a:graphic>
                </wp:inline>
              </w:drawing>
            </w:r>
          </w:p>
          <w:p w14:paraId="35F7EE0C" w14:textId="77777777" w:rsidR="003B4CEE" w:rsidRDefault="003B4CEE"/>
          <w:p w14:paraId="037424BF" w14:textId="77777777" w:rsidR="003B4CEE" w:rsidRPr="003D04CB" w:rsidRDefault="006072BA">
            <w:pPr>
              <w:rPr>
                <w:lang w:val="el-GR"/>
              </w:rPr>
            </w:pPr>
            <w:proofErr w:type="spellStart"/>
            <w:r>
              <w:lastRenderedPageBreak/>
              <w:t>Στο</w:t>
            </w:r>
            <w:proofErr w:type="spellEnd"/>
            <w:r>
              <w:t xml:space="preserve"> </w:t>
            </w:r>
            <w:r>
              <w:rPr>
                <w:i/>
              </w:rPr>
              <w:t>Bin Status Report: Initial Screen</w:t>
            </w:r>
            <w:r>
              <w:t xml:space="preserve">, </w:t>
            </w:r>
            <w:proofErr w:type="spellStart"/>
            <w:r>
              <w:t>χρησιμο</w:t>
            </w:r>
            <w:proofErr w:type="spellEnd"/>
            <w:r>
              <w:t xml:space="preserve">ποιήστε </w:t>
            </w:r>
            <w:proofErr w:type="spellStart"/>
            <w:r>
              <w:t>τη</w:t>
            </w:r>
            <w:proofErr w:type="spellEnd"/>
            <w:r>
              <w:t xml:space="preserve"> β</w:t>
            </w:r>
            <w:proofErr w:type="spellStart"/>
            <w:r>
              <w:t>οήθει</w:t>
            </w:r>
            <w:proofErr w:type="spellEnd"/>
            <w:r>
              <w:t xml:space="preserve">α F4 </w:t>
            </w:r>
            <w:proofErr w:type="spellStart"/>
            <w:r>
              <w:t>γι</w:t>
            </w:r>
            <w:proofErr w:type="spellEnd"/>
            <w:r>
              <w:t>α να επ</w:t>
            </w:r>
            <w:proofErr w:type="spellStart"/>
            <w:r>
              <w:t>ιλέξετε</w:t>
            </w:r>
            <w:proofErr w:type="spellEnd"/>
            <w:r>
              <w:t xml:space="preserve"> </w:t>
            </w:r>
            <w:proofErr w:type="spellStart"/>
            <w:r>
              <w:t>το</w:t>
            </w:r>
            <w:proofErr w:type="spellEnd"/>
            <w:r>
              <w:t xml:space="preserve"> </w:t>
            </w:r>
            <w:r>
              <w:rPr>
                <w:b/>
              </w:rPr>
              <w:t>100 San Diego Warehouse</w:t>
            </w:r>
            <w:r>
              <w:t xml:space="preserve"> </w:t>
            </w:r>
            <w:proofErr w:type="spellStart"/>
            <w:r>
              <w:t>ως</w:t>
            </w:r>
            <w:proofErr w:type="spellEnd"/>
            <w:r>
              <w:t xml:space="preserve"> Warehouse number (α</w:t>
            </w:r>
            <w:proofErr w:type="spellStart"/>
            <w:r>
              <w:t>ριθμό</w:t>
            </w:r>
            <w:proofErr w:type="spellEnd"/>
            <w:r>
              <w:t xml:space="preserve"> απ</w:t>
            </w:r>
            <w:proofErr w:type="spellStart"/>
            <w:r>
              <w:t>οθήκης</w:t>
            </w:r>
            <w:proofErr w:type="spellEnd"/>
            <w:r>
              <w:t xml:space="preserve">). </w:t>
            </w:r>
            <w:r w:rsidRPr="003D04CB">
              <w:rPr>
                <w:lang w:val="el-GR"/>
              </w:rPr>
              <w:t xml:space="preserve">Βεβαιωθείτε ότι όλα τα άλλα πεδία κριτηρίων αναζήτησης είναι κενά και κάντε κλικ στο </w:t>
            </w:r>
            <w:r>
              <w:rPr>
                <w:noProof/>
              </w:rPr>
              <w:drawing>
                <wp:inline distT="0" distB="0" distL="0" distR="0" wp14:anchorId="65A3B54D" wp14:editId="546F3D89">
                  <wp:extent cx="609524" cy="247619"/>
                  <wp:effectExtent l="0" t="0" r="0" b="0"/>
                  <wp:docPr id="6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09524" cy="247619"/>
                          </a:xfrm>
                          <a:prstGeom prst="rect">
                            <a:avLst/>
                          </a:prstGeom>
                          <a:ln/>
                        </pic:spPr>
                      </pic:pic>
                    </a:graphicData>
                  </a:graphic>
                </wp:inline>
              </w:drawing>
            </w:r>
            <w:r w:rsidRPr="003D04CB">
              <w:rPr>
                <w:lang w:val="el-GR"/>
              </w:rPr>
              <w:t>.</w:t>
            </w:r>
          </w:p>
        </w:tc>
        <w:tc>
          <w:tcPr>
            <w:tcW w:w="1984" w:type="dxa"/>
            <w:tcBorders>
              <w:left w:val="single" w:sz="4" w:space="0" w:color="D9D9D9"/>
            </w:tcBorders>
          </w:tcPr>
          <w:p w14:paraId="19B25375"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p w14:paraId="69387F73" w14:textId="77777777" w:rsidR="003B4CEE" w:rsidRDefault="006072BA">
            <w:pPr>
              <w:pBdr>
                <w:top w:val="nil"/>
                <w:left w:val="nil"/>
                <w:bottom w:val="nil"/>
                <w:right w:val="nil"/>
                <w:between w:val="nil"/>
              </w:pBdr>
              <w:spacing w:before="0" w:after="0" w:line="240" w:lineRule="auto"/>
              <w:jc w:val="right"/>
              <w:rPr>
                <w:rFonts w:ascii="Arial" w:eastAsia="Arial" w:hAnsi="Arial" w:cs="Arial"/>
                <w:color w:val="000000"/>
                <w:sz w:val="16"/>
                <w:szCs w:val="16"/>
              </w:rPr>
            </w:pPr>
            <w:r>
              <w:rPr>
                <w:rFonts w:ascii="Arial" w:eastAsia="Arial" w:hAnsi="Arial" w:cs="Arial"/>
                <w:color w:val="000000"/>
                <w:sz w:val="16"/>
                <w:szCs w:val="16"/>
              </w:rPr>
              <w:t>F4</w:t>
            </w:r>
          </w:p>
          <w:p w14:paraId="377E57B6" w14:textId="77777777" w:rsidR="003B4CEE" w:rsidRDefault="006072BA">
            <w:pPr>
              <w:pBdr>
                <w:top w:val="nil"/>
                <w:left w:val="nil"/>
                <w:bottom w:val="nil"/>
                <w:right w:val="nil"/>
                <w:between w:val="nil"/>
              </w:pBdr>
              <w:spacing w:before="0" w:after="0" w:line="240" w:lineRule="auto"/>
              <w:jc w:val="right"/>
              <w:rPr>
                <w:rFonts w:ascii="Arial" w:eastAsia="Arial" w:hAnsi="Arial" w:cs="Arial"/>
                <w:color w:val="000000"/>
                <w:sz w:val="16"/>
                <w:szCs w:val="16"/>
              </w:rPr>
            </w:pPr>
            <w:r>
              <w:rPr>
                <w:rFonts w:ascii="Arial" w:eastAsia="Arial" w:hAnsi="Arial" w:cs="Arial"/>
                <w:color w:val="000000"/>
                <w:sz w:val="16"/>
                <w:szCs w:val="16"/>
              </w:rPr>
              <w:t>100</w:t>
            </w:r>
          </w:p>
        </w:tc>
      </w:tr>
      <w:tr w:rsidR="003B4CEE" w14:paraId="28A53BD3" w14:textId="77777777">
        <w:trPr>
          <w:gridAfter w:val="1"/>
          <w:wAfter w:w="10" w:type="dxa"/>
          <w:trHeight w:val="513"/>
        </w:trPr>
        <w:tc>
          <w:tcPr>
            <w:tcW w:w="7654" w:type="dxa"/>
            <w:gridSpan w:val="2"/>
            <w:tcBorders>
              <w:left w:val="single" w:sz="4" w:space="0" w:color="D9D9D9"/>
              <w:right w:val="single" w:sz="4" w:space="0" w:color="D9D9D9"/>
            </w:tcBorders>
          </w:tcPr>
          <w:p w14:paraId="2FC34F8E" w14:textId="77777777" w:rsidR="003B4CEE" w:rsidRDefault="006072BA">
            <w:pPr>
              <w:jc w:val="center"/>
            </w:pPr>
            <w:r>
              <w:rPr>
                <w:noProof/>
              </w:rPr>
              <w:drawing>
                <wp:inline distT="0" distB="0" distL="0" distR="0" wp14:anchorId="4A98A68E" wp14:editId="5D3A841B">
                  <wp:extent cx="4723130" cy="3603625"/>
                  <wp:effectExtent l="0" t="0" r="0" b="0"/>
                  <wp:docPr id="61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9"/>
                          <a:srcRect/>
                          <a:stretch>
                            <a:fillRect/>
                          </a:stretch>
                        </pic:blipFill>
                        <pic:spPr>
                          <a:xfrm>
                            <a:off x="0" y="0"/>
                            <a:ext cx="4723130" cy="3603625"/>
                          </a:xfrm>
                          <a:prstGeom prst="rect">
                            <a:avLst/>
                          </a:prstGeom>
                          <a:ln/>
                        </pic:spPr>
                      </pic:pic>
                    </a:graphicData>
                  </a:graphic>
                </wp:inline>
              </w:drawing>
            </w:r>
          </w:p>
        </w:tc>
        <w:tc>
          <w:tcPr>
            <w:tcW w:w="1984" w:type="dxa"/>
            <w:tcBorders>
              <w:left w:val="single" w:sz="4" w:space="0" w:color="D9D9D9"/>
            </w:tcBorders>
          </w:tcPr>
          <w:p w14:paraId="72CFCAD5"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2A50D65F" w14:textId="77777777">
        <w:trPr>
          <w:gridAfter w:val="1"/>
          <w:wAfter w:w="10" w:type="dxa"/>
          <w:trHeight w:val="513"/>
        </w:trPr>
        <w:tc>
          <w:tcPr>
            <w:tcW w:w="7654" w:type="dxa"/>
            <w:gridSpan w:val="2"/>
            <w:tcBorders>
              <w:left w:val="single" w:sz="4" w:space="0" w:color="D9D9D9"/>
              <w:right w:val="single" w:sz="4" w:space="0" w:color="D9D9D9"/>
            </w:tcBorders>
          </w:tcPr>
          <w:p w14:paraId="65F4DD99" w14:textId="77777777" w:rsidR="003B4CEE" w:rsidRPr="003D04CB" w:rsidRDefault="006072BA">
            <w:pPr>
              <w:rPr>
                <w:lang w:val="el-GR"/>
              </w:rPr>
            </w:pPr>
            <w:r w:rsidRPr="003D04CB">
              <w:rPr>
                <w:lang w:val="el-GR"/>
              </w:rPr>
              <w:t>Τώρα μπορείτε να δείτε μια λίστα με όλους τα καλάθια μέσα σε αυτήν την αποθήκη. Όλα τα καλάθια ακολουθούν το ίδιο σχήματα αρίθμησης. Ο πίνακας εμφανίζει επίσης τον τύπο αποθήκευσης κάθε μεμονωμένου καλαθιού.</w:t>
            </w:r>
          </w:p>
          <w:p w14:paraId="7DE62F83" w14:textId="6D6F516C" w:rsidR="003B4CEE" w:rsidRDefault="006966A0">
            <w:r>
              <w:rPr>
                <w:noProof/>
              </w:rPr>
              <w:drawing>
                <wp:inline distT="0" distB="0" distL="0" distR="0" wp14:anchorId="62937E2A" wp14:editId="4F5BFAAE">
                  <wp:extent cx="4714240" cy="256159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240" cy="2561590"/>
                          </a:xfrm>
                          <a:prstGeom prst="rect">
                            <a:avLst/>
                          </a:prstGeom>
                        </pic:spPr>
                      </pic:pic>
                    </a:graphicData>
                  </a:graphic>
                </wp:inline>
              </w:drawing>
            </w:r>
          </w:p>
        </w:tc>
        <w:tc>
          <w:tcPr>
            <w:tcW w:w="1984" w:type="dxa"/>
            <w:tcBorders>
              <w:left w:val="single" w:sz="4" w:space="0" w:color="D9D9D9"/>
            </w:tcBorders>
          </w:tcPr>
          <w:p w14:paraId="02B9BB3D"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5955B7CF" w14:textId="77777777">
        <w:trPr>
          <w:gridAfter w:val="1"/>
          <w:wAfter w:w="10" w:type="dxa"/>
          <w:trHeight w:val="513"/>
        </w:trPr>
        <w:tc>
          <w:tcPr>
            <w:tcW w:w="7654" w:type="dxa"/>
            <w:gridSpan w:val="2"/>
            <w:tcBorders>
              <w:left w:val="single" w:sz="4" w:space="0" w:color="D9D9D9"/>
              <w:right w:val="single" w:sz="4" w:space="0" w:color="D9D9D9"/>
            </w:tcBorders>
          </w:tcPr>
          <w:p w14:paraId="7A3CD1BA" w14:textId="77777777" w:rsidR="003B4CEE" w:rsidRDefault="003B4CEE">
            <w:pPr>
              <w:tabs>
                <w:tab w:val="left" w:pos="997"/>
              </w:tabs>
              <w:jc w:val="center"/>
            </w:pPr>
          </w:p>
        </w:tc>
        <w:tc>
          <w:tcPr>
            <w:tcW w:w="1984" w:type="dxa"/>
            <w:tcBorders>
              <w:left w:val="single" w:sz="4" w:space="0" w:color="D9D9D9"/>
            </w:tcBorders>
          </w:tcPr>
          <w:p w14:paraId="0A46CDE6"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rsidRPr="00FA55DA" w14:paraId="764A6549" w14:textId="77777777">
        <w:trPr>
          <w:gridAfter w:val="1"/>
          <w:wAfter w:w="10" w:type="dxa"/>
          <w:trHeight w:val="513"/>
        </w:trPr>
        <w:tc>
          <w:tcPr>
            <w:tcW w:w="7654" w:type="dxa"/>
            <w:gridSpan w:val="2"/>
            <w:tcBorders>
              <w:left w:val="single" w:sz="4" w:space="0" w:color="D9D9D9"/>
              <w:right w:val="single" w:sz="4" w:space="0" w:color="D9D9D9"/>
            </w:tcBorders>
          </w:tcPr>
          <w:p w14:paraId="360D371B" w14:textId="77777777" w:rsidR="003B4CEE" w:rsidRDefault="006072BA">
            <w:pPr>
              <w:rPr>
                <w:lang w:val="el-GR"/>
              </w:rPr>
            </w:pPr>
            <w:r w:rsidRPr="003D04CB">
              <w:rPr>
                <w:lang w:val="el-GR"/>
              </w:rPr>
              <w:lastRenderedPageBreak/>
              <w:t>Μια μη φιλτραρισμένη αναφορά μπορεί να περιέχει πολλά καλάθια.  Εσείς, θα θέλατε να δείτε μόνο τα καλάθια σας.  Επειδή όλα τα καλάθια τελειώνουν με τον αριθμό σας (###), μπορείτε να φιλτράρετε την αναφορά.  Για να το κάνετε αυτό, επιστρέψτε στο</w:t>
            </w:r>
            <w:r w:rsidRPr="003D04CB">
              <w:rPr>
                <w:i/>
                <w:lang w:val="el-GR"/>
              </w:rPr>
              <w:t xml:space="preserve"> </w:t>
            </w:r>
            <w:r>
              <w:rPr>
                <w:i/>
              </w:rPr>
              <w:t>Bin</w:t>
            </w:r>
            <w:r w:rsidRPr="003D04CB">
              <w:rPr>
                <w:i/>
                <w:lang w:val="el-GR"/>
              </w:rPr>
              <w:t xml:space="preserve"> </w:t>
            </w:r>
            <w:r>
              <w:rPr>
                <w:i/>
              </w:rPr>
              <w:t>Status</w:t>
            </w:r>
            <w:r w:rsidRPr="003D04CB">
              <w:rPr>
                <w:i/>
                <w:lang w:val="el-GR"/>
              </w:rPr>
              <w:t xml:space="preserve"> </w:t>
            </w:r>
            <w:r>
              <w:rPr>
                <w:i/>
              </w:rPr>
              <w:t>Report</w:t>
            </w:r>
            <w:r w:rsidRPr="003D04CB">
              <w:rPr>
                <w:i/>
                <w:lang w:val="el-GR"/>
              </w:rPr>
              <w:t xml:space="preserve">: </w:t>
            </w:r>
            <w:r>
              <w:rPr>
                <w:i/>
              </w:rPr>
              <w:t>Initial</w:t>
            </w:r>
            <w:r w:rsidRPr="003D04CB">
              <w:rPr>
                <w:i/>
                <w:lang w:val="el-GR"/>
              </w:rPr>
              <w:t xml:space="preserve"> </w:t>
            </w:r>
            <w:r>
              <w:rPr>
                <w:i/>
              </w:rPr>
              <w:t>Screen</w:t>
            </w:r>
            <w:r w:rsidRPr="003D04CB">
              <w:rPr>
                <w:lang w:val="el-GR"/>
              </w:rPr>
              <w:t xml:space="preserve"> πατώντας στο </w:t>
            </w:r>
            <w:r>
              <w:rPr>
                <w:noProof/>
              </w:rPr>
              <w:drawing>
                <wp:inline distT="0" distB="0" distL="0" distR="0" wp14:anchorId="507C08B1" wp14:editId="41665387">
                  <wp:extent cx="285714" cy="266667"/>
                  <wp:effectExtent l="0" t="0" r="0" b="0"/>
                  <wp:docPr id="6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85714" cy="266667"/>
                          </a:xfrm>
                          <a:prstGeom prst="rect">
                            <a:avLst/>
                          </a:prstGeom>
                          <a:ln/>
                        </pic:spPr>
                      </pic:pic>
                    </a:graphicData>
                  </a:graphic>
                </wp:inline>
              </w:drawing>
            </w:r>
            <w:r w:rsidRPr="003D04CB">
              <w:rPr>
                <w:lang w:val="el-GR"/>
              </w:rPr>
              <w:t>.</w:t>
            </w:r>
          </w:p>
          <w:p w14:paraId="48797670" w14:textId="79A2B6B9" w:rsidR="006966A0" w:rsidRPr="003D04CB" w:rsidRDefault="006966A0">
            <w:pPr>
              <w:rPr>
                <w:lang w:val="el-GR"/>
              </w:rPr>
            </w:pPr>
          </w:p>
        </w:tc>
        <w:tc>
          <w:tcPr>
            <w:tcW w:w="1984" w:type="dxa"/>
            <w:tcBorders>
              <w:left w:val="single" w:sz="4" w:space="0" w:color="D9D9D9"/>
            </w:tcBorders>
          </w:tcPr>
          <w:p w14:paraId="76C1724A"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tc>
      </w:tr>
      <w:tr w:rsidR="003B4CEE" w14:paraId="000795AE" w14:textId="77777777">
        <w:trPr>
          <w:gridAfter w:val="1"/>
          <w:wAfter w:w="10" w:type="dxa"/>
          <w:trHeight w:val="513"/>
        </w:trPr>
        <w:tc>
          <w:tcPr>
            <w:tcW w:w="7654" w:type="dxa"/>
            <w:gridSpan w:val="2"/>
            <w:tcBorders>
              <w:left w:val="single" w:sz="4" w:space="0" w:color="D9D9D9"/>
              <w:right w:val="single" w:sz="4" w:space="0" w:color="D9D9D9"/>
            </w:tcBorders>
          </w:tcPr>
          <w:p w14:paraId="1F1C8AA5" w14:textId="77777777" w:rsidR="003B4CEE" w:rsidRDefault="006072BA">
            <w:pPr>
              <w:jc w:val="center"/>
            </w:pPr>
            <w:r>
              <w:rPr>
                <w:noProof/>
              </w:rPr>
              <w:drawing>
                <wp:inline distT="0" distB="0" distL="0" distR="0" wp14:anchorId="0D9F4B19" wp14:editId="3310A485">
                  <wp:extent cx="4213849" cy="2836049"/>
                  <wp:effectExtent l="0" t="0" r="0" b="0"/>
                  <wp:docPr id="6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4213849" cy="2836049"/>
                          </a:xfrm>
                          <a:prstGeom prst="rect">
                            <a:avLst/>
                          </a:prstGeom>
                          <a:ln/>
                        </pic:spPr>
                      </pic:pic>
                    </a:graphicData>
                  </a:graphic>
                </wp:inline>
              </w:drawing>
            </w:r>
          </w:p>
        </w:tc>
        <w:tc>
          <w:tcPr>
            <w:tcW w:w="1984" w:type="dxa"/>
            <w:tcBorders>
              <w:left w:val="single" w:sz="4" w:space="0" w:color="D9D9D9"/>
            </w:tcBorders>
          </w:tcPr>
          <w:p w14:paraId="24FFAFCA"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14:paraId="1D16EF04" w14:textId="77777777">
        <w:trPr>
          <w:gridAfter w:val="1"/>
          <w:wAfter w:w="10" w:type="dxa"/>
          <w:trHeight w:val="513"/>
        </w:trPr>
        <w:tc>
          <w:tcPr>
            <w:tcW w:w="7654" w:type="dxa"/>
            <w:gridSpan w:val="2"/>
            <w:tcBorders>
              <w:left w:val="single" w:sz="4" w:space="0" w:color="D9D9D9"/>
              <w:right w:val="single" w:sz="4" w:space="0" w:color="D9D9D9"/>
            </w:tcBorders>
          </w:tcPr>
          <w:p w14:paraId="3E05D7A7" w14:textId="77777777" w:rsidR="003B4CEE" w:rsidRDefault="006072BA">
            <w:r w:rsidRPr="003D04CB">
              <w:rPr>
                <w:lang w:val="el-GR"/>
              </w:rPr>
              <w:t xml:space="preserve">Συμπληρώστε </w:t>
            </w:r>
            <w:r w:rsidRPr="003D04CB">
              <w:rPr>
                <w:b/>
                <w:lang w:val="el-GR"/>
              </w:rPr>
              <w:t>100</w:t>
            </w:r>
            <w:r w:rsidRPr="003D04CB">
              <w:rPr>
                <w:lang w:val="el-GR"/>
              </w:rPr>
              <w:t xml:space="preserve"> ως </w:t>
            </w:r>
            <w:r>
              <w:t>Warehouse</w:t>
            </w:r>
            <w:r w:rsidRPr="003D04CB">
              <w:rPr>
                <w:lang w:val="el-GR"/>
              </w:rPr>
              <w:t xml:space="preserve"> </w:t>
            </w:r>
            <w:r>
              <w:t>number</w:t>
            </w:r>
            <w:r w:rsidRPr="003D04CB">
              <w:rPr>
                <w:lang w:val="el-GR"/>
              </w:rPr>
              <w:t xml:space="preserve"> (κωδικό αποθήκης) και </w:t>
            </w:r>
            <w:r>
              <w:rPr>
                <w:b/>
              </w:rPr>
              <w:t>STBN</w:t>
            </w:r>
            <w:r w:rsidRPr="003D04CB">
              <w:rPr>
                <w:b/>
                <w:lang w:val="el-GR"/>
              </w:rPr>
              <w:t>*###</w:t>
            </w:r>
            <w:r w:rsidRPr="003D04CB">
              <w:rPr>
                <w:lang w:val="el-GR"/>
              </w:rPr>
              <w:t xml:space="preserve"> ως </w:t>
            </w:r>
            <w:r>
              <w:t>Storage</w:t>
            </w:r>
            <w:r w:rsidRPr="003D04CB">
              <w:rPr>
                <w:lang w:val="el-GR"/>
              </w:rPr>
              <w:t xml:space="preserve"> </w:t>
            </w:r>
            <w:r>
              <w:t>bin</w:t>
            </w:r>
            <w:r w:rsidRPr="003D04CB">
              <w:rPr>
                <w:lang w:val="el-GR"/>
              </w:rPr>
              <w:t xml:space="preserve"> (αντικαταστήστε ### με τον αριθμό που σας αναλογεί, π.χ. 000). </w:t>
            </w:r>
            <w:r>
              <w:t>Έπ</w:t>
            </w:r>
            <w:proofErr w:type="spellStart"/>
            <w:r>
              <w:t>ειτ</w:t>
            </w:r>
            <w:proofErr w:type="spellEnd"/>
            <w:r>
              <w:t>α, πα</w:t>
            </w:r>
            <w:proofErr w:type="spellStart"/>
            <w:r>
              <w:t>τήστε</w:t>
            </w:r>
            <w:proofErr w:type="spellEnd"/>
            <w:r>
              <w:t xml:space="preserve"> </w:t>
            </w:r>
            <w:r>
              <w:rPr>
                <w:noProof/>
              </w:rPr>
              <w:drawing>
                <wp:inline distT="0" distB="0" distL="0" distR="0" wp14:anchorId="20846320" wp14:editId="11DB902E">
                  <wp:extent cx="609524" cy="247619"/>
                  <wp:effectExtent l="0" t="0" r="0" b="0"/>
                  <wp:docPr id="6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09524" cy="247619"/>
                          </a:xfrm>
                          <a:prstGeom prst="rect">
                            <a:avLst/>
                          </a:prstGeom>
                          <a:ln/>
                        </pic:spPr>
                      </pic:pic>
                    </a:graphicData>
                  </a:graphic>
                </wp:inline>
              </w:drawing>
            </w:r>
            <w:r>
              <w:t>.</w:t>
            </w:r>
          </w:p>
          <w:p w14:paraId="012EF84A" w14:textId="3E229A7C" w:rsidR="003B4CEE" w:rsidRDefault="006966A0">
            <w:r>
              <w:rPr>
                <w:noProof/>
              </w:rPr>
              <w:drawing>
                <wp:inline distT="0" distB="0" distL="0" distR="0" wp14:anchorId="508D6F92" wp14:editId="5CFE1CCA">
                  <wp:extent cx="4714240" cy="1668780"/>
                  <wp:effectExtent l="0" t="0" r="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240" cy="1668780"/>
                          </a:xfrm>
                          <a:prstGeom prst="rect">
                            <a:avLst/>
                          </a:prstGeom>
                        </pic:spPr>
                      </pic:pic>
                    </a:graphicData>
                  </a:graphic>
                </wp:inline>
              </w:drawing>
            </w:r>
          </w:p>
        </w:tc>
        <w:tc>
          <w:tcPr>
            <w:tcW w:w="1984" w:type="dxa"/>
            <w:tcBorders>
              <w:left w:val="single" w:sz="4" w:space="0" w:color="D9D9D9"/>
            </w:tcBorders>
          </w:tcPr>
          <w:p w14:paraId="01F7EF1A"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p w14:paraId="1F9C5F1D" w14:textId="77777777" w:rsidR="003B4CEE" w:rsidRDefault="006072BA">
            <w:pPr>
              <w:pBdr>
                <w:top w:val="nil"/>
                <w:left w:val="nil"/>
                <w:bottom w:val="nil"/>
                <w:right w:val="nil"/>
                <w:between w:val="nil"/>
              </w:pBdr>
              <w:spacing w:before="0" w:after="0" w:line="240" w:lineRule="auto"/>
              <w:jc w:val="right"/>
              <w:rPr>
                <w:rFonts w:ascii="Arial" w:eastAsia="Arial" w:hAnsi="Arial" w:cs="Arial"/>
                <w:color w:val="000000"/>
                <w:sz w:val="16"/>
                <w:szCs w:val="16"/>
              </w:rPr>
            </w:pPr>
            <w:r>
              <w:rPr>
                <w:rFonts w:ascii="Arial" w:eastAsia="Arial" w:hAnsi="Arial" w:cs="Arial"/>
                <w:color w:val="000000"/>
                <w:sz w:val="16"/>
                <w:szCs w:val="16"/>
              </w:rPr>
              <w:t>100</w:t>
            </w:r>
          </w:p>
          <w:p w14:paraId="4CF99005" w14:textId="77777777" w:rsidR="003B4CEE" w:rsidRDefault="006072BA">
            <w:pPr>
              <w:pBdr>
                <w:top w:val="nil"/>
                <w:left w:val="nil"/>
                <w:bottom w:val="nil"/>
                <w:right w:val="nil"/>
                <w:between w:val="nil"/>
              </w:pBdr>
              <w:spacing w:before="0" w:after="0" w:line="240" w:lineRule="auto"/>
              <w:jc w:val="right"/>
              <w:rPr>
                <w:rFonts w:ascii="Arial" w:eastAsia="Arial" w:hAnsi="Arial" w:cs="Arial"/>
                <w:color w:val="000000"/>
                <w:sz w:val="16"/>
                <w:szCs w:val="16"/>
              </w:rPr>
            </w:pPr>
            <w:r>
              <w:rPr>
                <w:rFonts w:ascii="Arial" w:eastAsia="Arial" w:hAnsi="Arial" w:cs="Arial"/>
                <w:color w:val="000000"/>
                <w:sz w:val="16"/>
                <w:szCs w:val="16"/>
              </w:rPr>
              <w:t>STBN*###</w:t>
            </w:r>
          </w:p>
        </w:tc>
      </w:tr>
      <w:tr w:rsidR="003B4CEE" w14:paraId="2696A754" w14:textId="77777777">
        <w:trPr>
          <w:gridAfter w:val="1"/>
          <w:wAfter w:w="10" w:type="dxa"/>
          <w:trHeight w:val="513"/>
        </w:trPr>
        <w:tc>
          <w:tcPr>
            <w:tcW w:w="7654" w:type="dxa"/>
            <w:gridSpan w:val="2"/>
            <w:tcBorders>
              <w:left w:val="single" w:sz="4" w:space="0" w:color="D9D9D9"/>
              <w:right w:val="single" w:sz="4" w:space="0" w:color="D9D9D9"/>
            </w:tcBorders>
          </w:tcPr>
          <w:p w14:paraId="13DC2A7F" w14:textId="77777777" w:rsidR="003B4CEE" w:rsidRDefault="003B4CEE">
            <w:pPr>
              <w:jc w:val="center"/>
            </w:pPr>
          </w:p>
        </w:tc>
        <w:tc>
          <w:tcPr>
            <w:tcW w:w="1984" w:type="dxa"/>
            <w:tcBorders>
              <w:left w:val="single" w:sz="4" w:space="0" w:color="D9D9D9"/>
            </w:tcBorders>
          </w:tcPr>
          <w:p w14:paraId="00570CE7"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r w:rsidR="003B4CEE" w:rsidRPr="00FA55DA" w14:paraId="6BD70D51" w14:textId="77777777">
        <w:trPr>
          <w:gridAfter w:val="1"/>
          <w:wAfter w:w="10" w:type="dxa"/>
          <w:trHeight w:val="513"/>
        </w:trPr>
        <w:tc>
          <w:tcPr>
            <w:tcW w:w="7654" w:type="dxa"/>
            <w:gridSpan w:val="2"/>
            <w:tcBorders>
              <w:left w:val="single" w:sz="4" w:space="0" w:color="D9D9D9"/>
              <w:right w:val="single" w:sz="4" w:space="0" w:color="D9D9D9"/>
            </w:tcBorders>
            <w:shd w:val="clear" w:color="auto" w:fill="DFDFDF"/>
          </w:tcPr>
          <w:p w14:paraId="7C9DF7D6" w14:textId="77777777" w:rsidR="003B4CEE" w:rsidRPr="003D04CB" w:rsidRDefault="006072BA">
            <w:pPr>
              <w:rPr>
                <w:lang w:val="el-GR"/>
              </w:rPr>
            </w:pPr>
            <w:r w:rsidRPr="003D04CB">
              <w:rPr>
                <w:lang w:val="el-GR"/>
              </w:rPr>
              <w:t>Σημείωση: Η αναφορά του καλαθιού σας μπορεί να φαίνεται διαφορετική ανάλογα με το αν έχετε ή δεν έχετε ήδη επεξεργαστεί μια μελέτη περίπτωσης Διαχείρισης Αποθήκης.</w:t>
            </w:r>
          </w:p>
        </w:tc>
        <w:tc>
          <w:tcPr>
            <w:tcW w:w="1984" w:type="dxa"/>
            <w:tcBorders>
              <w:left w:val="single" w:sz="4" w:space="0" w:color="D9D9D9"/>
            </w:tcBorders>
          </w:tcPr>
          <w:p w14:paraId="5339CF6B"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tc>
      </w:tr>
      <w:tr w:rsidR="003B4CEE" w:rsidRPr="00FA55DA" w14:paraId="78FC1174" w14:textId="77777777">
        <w:trPr>
          <w:gridAfter w:val="1"/>
          <w:wAfter w:w="10" w:type="dxa"/>
          <w:trHeight w:val="513"/>
        </w:trPr>
        <w:tc>
          <w:tcPr>
            <w:tcW w:w="7654" w:type="dxa"/>
            <w:gridSpan w:val="2"/>
            <w:tcBorders>
              <w:left w:val="single" w:sz="4" w:space="0" w:color="D9D9D9"/>
              <w:right w:val="single" w:sz="4" w:space="0" w:color="D9D9D9"/>
            </w:tcBorders>
            <w:shd w:val="clear" w:color="auto" w:fill="auto"/>
          </w:tcPr>
          <w:p w14:paraId="3426C746" w14:textId="77777777" w:rsidR="003B4CEE" w:rsidRPr="003D04CB" w:rsidRDefault="006072BA">
            <w:pPr>
              <w:rPr>
                <w:lang w:val="el-GR"/>
              </w:rPr>
            </w:pPr>
            <w:r w:rsidRPr="003D04CB">
              <w:rPr>
                <w:lang w:val="el-GR"/>
              </w:rPr>
              <w:t xml:space="preserve">Εάν κάνετε κλικ σε μια από τις </w:t>
            </w:r>
            <w:proofErr w:type="spellStart"/>
            <w:r>
              <w:rPr>
                <w:i/>
              </w:rPr>
              <w:t>StorageBin</w:t>
            </w:r>
            <w:proofErr w:type="spellEnd"/>
            <w:r w:rsidRPr="003D04CB">
              <w:rPr>
                <w:lang w:val="el-GR"/>
              </w:rPr>
              <w:t xml:space="preserve"> εγγραφές στη λίστα,  θα λάβετε την ίδια οθόνη πληροφοριών με αυτήν της εργασίας </w:t>
            </w:r>
            <w:r>
              <w:t>WM</w:t>
            </w:r>
            <w:r w:rsidRPr="003D04CB">
              <w:rPr>
                <w:lang w:val="el-GR"/>
              </w:rPr>
              <w:t xml:space="preserve"> 1. </w:t>
            </w:r>
          </w:p>
          <w:p w14:paraId="4EB7A32B" w14:textId="77777777" w:rsidR="003B4CEE" w:rsidRPr="003D04CB" w:rsidRDefault="006072BA">
            <w:pPr>
              <w:rPr>
                <w:lang w:val="el-GR"/>
              </w:rPr>
            </w:pPr>
            <w:r w:rsidRPr="003D04CB">
              <w:rPr>
                <w:lang w:val="el-GR"/>
              </w:rPr>
              <w:lastRenderedPageBreak/>
              <w:t>Κατεβάζοντας την οθόνη μέχρι το τέλος της, μπορεί να δείτε όλα τα στοιχεία του καλαθιού.</w:t>
            </w:r>
          </w:p>
          <w:p w14:paraId="75FB812F" w14:textId="77777777" w:rsidR="003B4CEE" w:rsidRPr="003D04CB" w:rsidRDefault="006072BA">
            <w:pPr>
              <w:rPr>
                <w:lang w:val="el-GR"/>
              </w:rPr>
            </w:pPr>
            <w:r w:rsidRPr="003D04CB">
              <w:rPr>
                <w:lang w:val="el-GR"/>
              </w:rPr>
              <w:t xml:space="preserve">Κάνοντας κλικ σε μία από τις </w:t>
            </w:r>
            <w:r w:rsidRPr="003D04CB">
              <w:rPr>
                <w:i/>
                <w:lang w:val="el-GR"/>
              </w:rPr>
              <w:t xml:space="preserve"> </w:t>
            </w:r>
            <w:r>
              <w:rPr>
                <w:i/>
              </w:rPr>
              <w:t>Material</w:t>
            </w:r>
            <w:r w:rsidRPr="003D04CB">
              <w:rPr>
                <w:lang w:val="el-GR"/>
              </w:rPr>
              <w:t xml:space="preserve"> καταχωρήσεις στη λίστα,  θα πάρετε μια οθόνη πληροφοριών, που περιέχει λεπτομερείς πληροφορίες σχετικά με το υλικό (</w:t>
            </w:r>
            <w:r>
              <w:t>quant</w:t>
            </w:r>
            <w:r w:rsidRPr="003D04CB">
              <w:rPr>
                <w:lang w:val="el-GR"/>
              </w:rPr>
              <w:t xml:space="preserve">). </w:t>
            </w:r>
            <w:r>
              <w:t>To</w:t>
            </w:r>
            <w:r w:rsidRPr="003D04CB">
              <w:rPr>
                <w:lang w:val="el-GR"/>
              </w:rPr>
              <w:t xml:space="preserve"> </w:t>
            </w:r>
            <w:r>
              <w:rPr>
                <w:i/>
              </w:rPr>
              <w:t>Material</w:t>
            </w:r>
            <w:r w:rsidRPr="003D04CB">
              <w:rPr>
                <w:i/>
                <w:lang w:val="el-GR"/>
              </w:rPr>
              <w:t>,</w:t>
            </w:r>
            <w:r w:rsidRPr="003D04CB">
              <w:rPr>
                <w:lang w:val="el-GR"/>
              </w:rPr>
              <w:t xml:space="preserve"> βρίσκεται στο κάτω μέρος της οθόνης, μετά το </w:t>
            </w:r>
            <w:r>
              <w:rPr>
                <w:i/>
              </w:rPr>
              <w:t>Stock</w:t>
            </w:r>
            <w:r w:rsidRPr="003D04CB">
              <w:rPr>
                <w:i/>
                <w:lang w:val="el-GR"/>
              </w:rPr>
              <w:t xml:space="preserve"> </w:t>
            </w:r>
            <w:r>
              <w:rPr>
                <w:i/>
              </w:rPr>
              <w:t>per</w:t>
            </w:r>
            <w:r w:rsidRPr="003D04CB">
              <w:rPr>
                <w:i/>
                <w:lang w:val="el-GR"/>
              </w:rPr>
              <w:t xml:space="preserve"> </w:t>
            </w:r>
            <w:r>
              <w:rPr>
                <w:i/>
              </w:rPr>
              <w:t>storage</w:t>
            </w:r>
            <w:r w:rsidRPr="003D04CB">
              <w:rPr>
                <w:i/>
                <w:lang w:val="el-GR"/>
              </w:rPr>
              <w:t xml:space="preserve"> </w:t>
            </w:r>
            <w:r>
              <w:rPr>
                <w:i/>
              </w:rPr>
              <w:t>bin</w:t>
            </w:r>
            <w:r w:rsidRPr="003D04CB">
              <w:rPr>
                <w:lang w:val="el-GR"/>
              </w:rPr>
              <w:t>.</w:t>
            </w:r>
          </w:p>
        </w:tc>
        <w:tc>
          <w:tcPr>
            <w:tcW w:w="1984" w:type="dxa"/>
            <w:tcBorders>
              <w:left w:val="single" w:sz="4" w:space="0" w:color="D9D9D9"/>
            </w:tcBorders>
          </w:tcPr>
          <w:p w14:paraId="4C97DCBD"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tc>
      </w:tr>
      <w:tr w:rsidR="003B4CEE" w:rsidRPr="00FA55DA" w14:paraId="21B8431E" w14:textId="77777777">
        <w:trPr>
          <w:gridAfter w:val="1"/>
          <w:wAfter w:w="10" w:type="dxa"/>
          <w:trHeight w:val="513"/>
        </w:trPr>
        <w:tc>
          <w:tcPr>
            <w:tcW w:w="7654" w:type="dxa"/>
            <w:gridSpan w:val="2"/>
            <w:tcBorders>
              <w:left w:val="single" w:sz="4" w:space="0" w:color="D9D9D9"/>
              <w:right w:val="single" w:sz="4" w:space="0" w:color="D9D9D9"/>
            </w:tcBorders>
          </w:tcPr>
          <w:p w14:paraId="79368453" w14:textId="77777777" w:rsidR="003B4CEE" w:rsidRPr="003D04CB" w:rsidRDefault="006072BA">
            <w:pPr>
              <w:pBdr>
                <w:top w:val="nil"/>
                <w:left w:val="nil"/>
                <w:bottom w:val="nil"/>
                <w:right w:val="nil"/>
                <w:between w:val="nil"/>
              </w:pBdr>
              <w:spacing w:line="240" w:lineRule="auto"/>
              <w:rPr>
                <w:color w:val="000000"/>
                <w:lang w:val="el-GR"/>
              </w:rPr>
            </w:pPr>
            <w:r w:rsidRPr="003D04CB">
              <w:rPr>
                <w:color w:val="000000"/>
                <w:lang w:val="el-GR"/>
              </w:rPr>
              <w:t xml:space="preserve">Κάντε κλικ στο εικονίδιο  </w:t>
            </w:r>
            <w:r>
              <w:rPr>
                <w:noProof/>
                <w:color w:val="000000"/>
              </w:rPr>
              <w:drawing>
                <wp:inline distT="0" distB="0" distL="0" distR="0" wp14:anchorId="68736B3D" wp14:editId="2EE5E0AC">
                  <wp:extent cx="196850" cy="190500"/>
                  <wp:effectExtent l="0" t="0" r="0" b="0"/>
                  <wp:docPr id="6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l="12348" t="8000" r="11108" b="12000"/>
                          <a:stretch>
                            <a:fillRect/>
                          </a:stretch>
                        </pic:blipFill>
                        <pic:spPr>
                          <a:xfrm>
                            <a:off x="0" y="0"/>
                            <a:ext cx="196850" cy="190500"/>
                          </a:xfrm>
                          <a:prstGeom prst="rect">
                            <a:avLst/>
                          </a:prstGeom>
                          <a:ln/>
                        </pic:spPr>
                      </pic:pic>
                    </a:graphicData>
                  </a:graphic>
                </wp:inline>
              </w:drawing>
            </w:r>
            <w:r w:rsidRPr="003D04CB">
              <w:rPr>
                <w:color w:val="000000"/>
                <w:lang w:val="el-GR"/>
              </w:rPr>
              <w:t xml:space="preserve">  για να επιστρέψετε στην αρχική οθόνη </w:t>
            </w:r>
            <w:r>
              <w:rPr>
                <w:color w:val="000000"/>
              </w:rPr>
              <w:t>SAP</w:t>
            </w:r>
            <w:r w:rsidRPr="003D04CB">
              <w:rPr>
                <w:color w:val="000000"/>
                <w:lang w:val="el-GR"/>
              </w:rPr>
              <w:t xml:space="preserve"> </w:t>
            </w:r>
            <w:r>
              <w:rPr>
                <w:color w:val="000000"/>
              </w:rPr>
              <w:t>Fiori</w:t>
            </w:r>
            <w:r w:rsidRPr="003D04CB">
              <w:rPr>
                <w:color w:val="000000"/>
                <w:lang w:val="el-GR"/>
              </w:rPr>
              <w:t xml:space="preserve"> </w:t>
            </w:r>
            <w:r>
              <w:rPr>
                <w:color w:val="000000"/>
              </w:rPr>
              <w:t>Launchpad</w:t>
            </w:r>
            <w:r w:rsidRPr="003D04CB">
              <w:rPr>
                <w:color w:val="000000"/>
                <w:lang w:val="el-GR"/>
              </w:rPr>
              <w:t xml:space="preserve"> .</w:t>
            </w:r>
          </w:p>
        </w:tc>
        <w:tc>
          <w:tcPr>
            <w:tcW w:w="1984" w:type="dxa"/>
            <w:tcBorders>
              <w:left w:val="single" w:sz="4" w:space="0" w:color="D9D9D9"/>
            </w:tcBorders>
          </w:tcPr>
          <w:p w14:paraId="3B7F67A7" w14:textId="77777777" w:rsidR="003B4CEE" w:rsidRPr="003D04CB"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lang w:val="el-GR"/>
              </w:rPr>
            </w:pPr>
          </w:p>
        </w:tc>
      </w:tr>
      <w:tr w:rsidR="003B4CEE" w14:paraId="5C872E6E" w14:textId="77777777">
        <w:trPr>
          <w:gridAfter w:val="1"/>
          <w:wAfter w:w="10" w:type="dxa"/>
          <w:trHeight w:val="548"/>
        </w:trPr>
        <w:tc>
          <w:tcPr>
            <w:tcW w:w="7654" w:type="dxa"/>
            <w:gridSpan w:val="2"/>
            <w:tcBorders>
              <w:left w:val="single" w:sz="4" w:space="0" w:color="D9D9D9"/>
              <w:right w:val="single" w:sz="4" w:space="0" w:color="D9D9D9"/>
            </w:tcBorders>
            <w:shd w:val="clear" w:color="auto" w:fill="D9D9D9"/>
          </w:tcPr>
          <w:p w14:paraId="34F39A62" w14:textId="77777777" w:rsidR="003B4CEE" w:rsidRDefault="006072BA">
            <w:pPr>
              <w:spacing w:after="0" w:line="240" w:lineRule="auto"/>
              <w:ind w:right="72"/>
              <w:jc w:val="right"/>
              <w:rPr>
                <w:rFonts w:ascii="Poppins" w:eastAsia="Poppins" w:hAnsi="Poppins" w:cs="Poppins"/>
                <w:b/>
                <w:sz w:val="20"/>
                <w:szCs w:val="20"/>
              </w:rPr>
            </w:pPr>
            <w:r>
              <w:rPr>
                <w:rFonts w:ascii="Poppins" w:eastAsia="Poppins" w:hAnsi="Poppins" w:cs="Poppins"/>
                <w:noProof/>
                <w:sz w:val="28"/>
                <w:szCs w:val="28"/>
              </w:rPr>
              <mc:AlternateContent>
                <mc:Choice Requires="wps">
                  <w:drawing>
                    <wp:inline distT="0" distB="0" distL="114300" distR="114300" wp14:anchorId="43E8F456" wp14:editId="5AF25684">
                      <wp:extent cx="156845" cy="156845"/>
                      <wp:effectExtent l="0" t="0" r="0" b="0"/>
                      <wp:docPr id="603" name="Ορθογώνιο 603"/>
                      <wp:cNvGraphicFramePr/>
                      <a:graphic xmlns:a="http://schemas.openxmlformats.org/drawingml/2006/main">
                        <a:graphicData uri="http://schemas.microsoft.com/office/word/2010/wordprocessingShape">
                          <wps:wsp>
                            <wps:cNvSpPr/>
                            <wps:spPr>
                              <a:xfrm>
                                <a:off x="5273928" y="3707928"/>
                                <a:ext cx="144145" cy="14414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B74506C" w14:textId="77777777" w:rsidR="003B4CEE" w:rsidRDefault="003B4CEE">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3E8F456" id="Ορθογώνιο 603" o:spid="_x0000_s1029" style="width:12.35pt;height:1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" strokeweight="1pt">
                      <v:stroke startarrowwidth="narrow" startarrowlength="short" endarrowwidth="narrow" endarrowlength="short" joinstyle="round"/>
                      <v:textbox inset="2.53958mm,2.53958mm,2.53958mm,2.53958mm">
                        <w:txbxContent>
                          <w:p w14:paraId="6B74506C" w14:textId="77777777" w:rsidR="003B4CEE" w:rsidRDefault="003B4CEE">
                            <w:pPr>
                              <w:spacing w:before="0" w:after="0" w:line="240" w:lineRule="auto"/>
                              <w:textDirection w:val="btLr"/>
                            </w:pPr>
                          </w:p>
                        </w:txbxContent>
                      </v:textbox>
                      <w10:anchorlock/>
                    </v:rect>
                  </w:pict>
                </mc:Fallback>
              </mc:AlternateContent>
            </w:r>
          </w:p>
        </w:tc>
        <w:tc>
          <w:tcPr>
            <w:tcW w:w="1984" w:type="dxa"/>
            <w:tcBorders>
              <w:left w:val="single" w:sz="4" w:space="0" w:color="D9D9D9"/>
            </w:tcBorders>
          </w:tcPr>
          <w:p w14:paraId="00767C32" w14:textId="77777777" w:rsidR="003B4CEE" w:rsidRDefault="003B4CEE">
            <w:pPr>
              <w:pBdr>
                <w:top w:val="nil"/>
                <w:left w:val="nil"/>
                <w:bottom w:val="nil"/>
                <w:right w:val="nil"/>
                <w:between w:val="nil"/>
              </w:pBdr>
              <w:spacing w:before="0" w:after="0" w:line="240" w:lineRule="auto"/>
              <w:jc w:val="right"/>
              <w:rPr>
                <w:rFonts w:ascii="Arial" w:eastAsia="Arial" w:hAnsi="Arial" w:cs="Arial"/>
                <w:color w:val="000000"/>
                <w:sz w:val="16"/>
                <w:szCs w:val="16"/>
              </w:rPr>
            </w:pPr>
          </w:p>
        </w:tc>
      </w:tr>
    </w:tbl>
    <w:p w14:paraId="490D0881" w14:textId="77777777" w:rsidR="003B4CEE" w:rsidRDefault="003B4CEE">
      <w:pPr>
        <w:rPr>
          <w:rFonts w:ascii="Poppins" w:eastAsia="Poppins" w:hAnsi="Poppins" w:cs="Poppins"/>
          <w:sz w:val="28"/>
          <w:szCs w:val="28"/>
        </w:rPr>
      </w:pPr>
      <w:bookmarkStart w:id="0" w:name="_heading=h.gjdgxs" w:colFirst="0" w:colLast="0"/>
      <w:bookmarkEnd w:id="0"/>
    </w:p>
    <w:p w14:paraId="140C1A4D" w14:textId="77777777" w:rsidR="003B4CEE" w:rsidRDefault="003B4CEE"/>
    <w:sectPr w:rsidR="003B4CEE">
      <w:headerReference w:type="even" r:id="rId24"/>
      <w:headerReference w:type="default" r:id="rId25"/>
      <w:footerReference w:type="even" r:id="rId26"/>
      <w:footerReference w:type="default" r:id="rId27"/>
      <w:headerReference w:type="first" r:id="rId28"/>
      <w:footerReference w:type="first" r:id="rId29"/>
      <w:pgSz w:w="11906" w:h="16838"/>
      <w:pgMar w:top="1618" w:right="1286" w:bottom="1134" w:left="1080" w:header="709" w:footer="4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C37DB" w14:textId="77777777" w:rsidR="00F75516" w:rsidRDefault="00F75516">
      <w:pPr>
        <w:spacing w:before="0" w:after="0" w:line="240" w:lineRule="auto"/>
      </w:pPr>
      <w:r>
        <w:separator/>
      </w:r>
    </w:p>
  </w:endnote>
  <w:endnote w:type="continuationSeparator" w:id="0">
    <w:p w14:paraId="765DA918" w14:textId="77777777" w:rsidR="00F75516" w:rsidRDefault="00F755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Futura Md">
    <w:panose1 w:val="00000000000000000000"/>
    <w:charset w:val="00"/>
    <w:family w:val="roman"/>
    <w:notTrueType/>
    <w:pitch w:val="default"/>
  </w:font>
  <w:font w:name="FuturaStd-Book">
    <w:panose1 w:val="00000000000000000000"/>
    <w:charset w:val="00"/>
    <w:family w:val="roman"/>
    <w:notTrueType/>
    <w:pitch w:val="default"/>
  </w:font>
  <w:font w:name="FuturaStd-Light">
    <w:panose1 w:val="00000000000000000000"/>
    <w:charset w:val="00"/>
    <w:family w:val="roman"/>
    <w:notTrueType/>
    <w:pitch w:val="default"/>
  </w:font>
  <w:font w:name="Tahoma">
    <w:panose1 w:val="020B0604030504040204"/>
    <w:charset w:val="A1"/>
    <w:family w:val="swiss"/>
    <w:pitch w:val="variable"/>
    <w:sig w:usb0="E1002EFF" w:usb1="C000605B" w:usb2="00000029" w:usb3="00000000" w:csb0="000101FF" w:csb1="00000000"/>
  </w:font>
  <w:font w:name="Georgia">
    <w:panose1 w:val="02040502050405020303"/>
    <w:charset w:val="A1"/>
    <w:family w:val="roman"/>
    <w:pitch w:val="variable"/>
    <w:sig w:usb0="00000287" w:usb1="00000000" w:usb2="00000000" w:usb3="00000000" w:csb0="0000009F" w:csb1="00000000"/>
  </w:font>
  <w:font w:name="Cardo">
    <w:altName w:val="Calibri"/>
    <w:charset w:val="00"/>
    <w:family w:val="auto"/>
    <w:pitch w:val="default"/>
  </w:font>
  <w:font w:name="Poppins">
    <w:altName w:val="Calibri"/>
    <w:charset w:val="00"/>
    <w:family w:val="auto"/>
    <w:pitch w:val="variable"/>
    <w:sig w:usb0="00008007" w:usb1="00000000" w:usb2="00000000" w:usb3="00000000" w:csb0="00000093"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7038" w14:textId="77777777" w:rsidR="003B4CEE" w:rsidRDefault="003B4CEE">
    <w:pPr>
      <w:pBdr>
        <w:top w:val="nil"/>
        <w:left w:val="nil"/>
        <w:bottom w:val="nil"/>
        <w:right w:val="nil"/>
        <w:between w:val="nil"/>
      </w:pBdr>
      <w:tabs>
        <w:tab w:val="center" w:pos="4536"/>
        <w:tab w:val="right" w:pos="9072"/>
      </w:tabs>
      <w:spacing w:after="0" w:line="240" w:lineRule="auto"/>
      <w:rPr>
        <w:rFonts w:ascii="Poppins" w:eastAsia="Poppins" w:hAnsi="Poppins" w:cs="Poppins"/>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1089" w14:textId="77777777" w:rsidR="003B4CEE" w:rsidRDefault="006072BA">
    <w:pPr>
      <w:pBdr>
        <w:top w:val="nil"/>
        <w:left w:val="nil"/>
        <w:bottom w:val="nil"/>
        <w:right w:val="nil"/>
        <w:between w:val="nil"/>
      </w:pBdr>
      <w:tabs>
        <w:tab w:val="right" w:pos="9360"/>
        <w:tab w:val="right" w:pos="9589"/>
      </w:tabs>
      <w:spacing w:before="0" w:after="0" w:line="240" w:lineRule="auto"/>
      <w:ind w:left="-84"/>
      <w:rPr>
        <w:rFonts w:ascii="Arial" w:eastAsia="Arial" w:hAnsi="Arial" w:cs="Arial"/>
        <w:color w:val="000000"/>
        <w:sz w:val="18"/>
        <w:szCs w:val="18"/>
      </w:rPr>
    </w:pPr>
    <w:r>
      <w:rPr>
        <w:rFonts w:ascii="Arial" w:eastAsia="Arial" w:hAnsi="Arial" w:cs="Arial"/>
        <w:color w:val="000000"/>
        <w:sz w:val="18"/>
        <w:szCs w:val="18"/>
      </w:rPr>
      <w:t>© SAP SE / SAP UCC Magdeburg</w:t>
    </w:r>
    <w:r>
      <w:rPr>
        <w:rFonts w:ascii="Arial" w:eastAsia="Arial" w:hAnsi="Arial" w:cs="Arial"/>
        <w:color w:val="000000"/>
        <w:sz w:val="18"/>
        <w:szCs w:val="18"/>
      </w:rPr>
      <w:tab/>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F95B0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g">
          <w:drawing>
            <wp:anchor distT="0" distB="0" distL="114300" distR="114300" simplePos="0" relativeHeight="251662336" behindDoc="0" locked="0" layoutInCell="1" hidden="0" allowOverlap="1" wp14:anchorId="72A6C88D" wp14:editId="0368B44D">
              <wp:simplePos x="0" y="0"/>
              <wp:positionH relativeFrom="column">
                <wp:posOffset>76201</wp:posOffset>
              </wp:positionH>
              <wp:positionV relativeFrom="paragraph">
                <wp:posOffset>-63499</wp:posOffset>
              </wp:positionV>
              <wp:extent cx="6120130" cy="12700"/>
              <wp:effectExtent l="0" t="0" r="0" b="0"/>
              <wp:wrapNone/>
              <wp:docPr id="597" name="Ελεύθερη σχεδίαση: Σχήμα 597"/>
              <wp:cNvGraphicFramePr/>
              <a:graphic xmlns:a="http://schemas.openxmlformats.org/drawingml/2006/main">
                <a:graphicData uri="http://schemas.microsoft.com/office/word/2010/wordprocessingShape">
                  <wps:wsp>
                    <wps:cNvSpPr/>
                    <wps:spPr>
                      <a:xfrm>
                        <a:off x="2285935" y="3779683"/>
                        <a:ext cx="6120130" cy="635"/>
                      </a:xfrm>
                      <a:custGeom>
                        <a:avLst/>
                        <a:gdLst/>
                        <a:ahLst/>
                        <a:cxnLst/>
                        <a:rect l="l" t="t" r="r" b="b"/>
                        <a:pathLst>
                          <a:path w="6120130" h="635" extrusionOk="0">
                            <a:moveTo>
                              <a:pt x="0" y="0"/>
                            </a:moveTo>
                            <a:lnTo>
                              <a:pt x="6120130"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-63499</wp:posOffset>
              </wp:positionV>
              <wp:extent cx="6120130" cy="12700"/>
              <wp:effectExtent b="0" l="0" r="0" t="0"/>
              <wp:wrapNone/>
              <wp:docPr id="59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120130" cy="12700"/>
                      </a:xfrm>
                      <a:prstGeom prst="rect"/>
                      <a:ln/>
                    </pic:spPr>
                  </pic:pic>
                </a:graphicData>
              </a:graphic>
            </wp:anchor>
          </w:drawing>
        </mc:Fallback>
      </mc:AlternateContent>
    </w:r>
  </w:p>
  <w:p w14:paraId="6CFC0ACB" w14:textId="77777777" w:rsidR="003B4CEE" w:rsidRDefault="003B4CEE">
    <w:pPr>
      <w:pBdr>
        <w:top w:val="nil"/>
        <w:left w:val="nil"/>
        <w:bottom w:val="nil"/>
        <w:right w:val="nil"/>
        <w:between w:val="nil"/>
      </w:pBdr>
      <w:tabs>
        <w:tab w:val="center" w:pos="4536"/>
        <w:tab w:val="right" w:pos="9072"/>
        <w:tab w:val="left" w:pos="180"/>
      </w:tabs>
      <w:spacing w:after="0" w:line="240" w:lineRule="auto"/>
      <w:rPr>
        <w:rFonts w:ascii="Poppins" w:eastAsia="Poppins" w:hAnsi="Poppins" w:cs="Poppins"/>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C9EB" w14:textId="77777777" w:rsidR="003B4CEE" w:rsidRDefault="006072BA">
    <w:pPr>
      <w:pBdr>
        <w:top w:val="nil"/>
        <w:left w:val="nil"/>
        <w:bottom w:val="nil"/>
        <w:right w:val="nil"/>
        <w:between w:val="nil"/>
      </w:pBdr>
      <w:tabs>
        <w:tab w:val="center" w:pos="4536"/>
        <w:tab w:val="right" w:pos="9072"/>
        <w:tab w:val="right" w:pos="9360"/>
      </w:tabs>
      <w:spacing w:after="0" w:line="240" w:lineRule="auto"/>
      <w:rPr>
        <w:rFonts w:ascii="Poppins" w:eastAsia="Poppins" w:hAnsi="Poppins" w:cs="Poppins"/>
        <w:color w:val="000000"/>
        <w:sz w:val="20"/>
        <w:szCs w:val="20"/>
      </w:rPr>
    </w:pPr>
    <w:r>
      <w:rPr>
        <w:rFonts w:ascii="Poppins" w:eastAsia="Poppins" w:hAnsi="Poppins" w:cs="Poppins"/>
        <w:color w:val="000000"/>
        <w:sz w:val="20"/>
        <w:szCs w:val="20"/>
      </w:rPr>
      <w:t>© 2008 SAP AG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72833" w14:textId="77777777" w:rsidR="00F75516" w:rsidRDefault="00F75516">
      <w:pPr>
        <w:spacing w:before="0" w:after="0" w:line="240" w:lineRule="auto"/>
      </w:pPr>
      <w:r>
        <w:separator/>
      </w:r>
    </w:p>
  </w:footnote>
  <w:footnote w:type="continuationSeparator" w:id="0">
    <w:p w14:paraId="45D09F89" w14:textId="77777777" w:rsidR="00F75516" w:rsidRDefault="00F755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94E5" w14:textId="77777777" w:rsidR="003B4CEE" w:rsidRDefault="003B4CEE">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27A8" w14:textId="77777777" w:rsidR="003B4CEE" w:rsidRDefault="006072BA">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06377D0A" wp14:editId="19C49C43">
              <wp:simplePos x="0" y="0"/>
              <wp:positionH relativeFrom="column">
                <wp:posOffset>4368800</wp:posOffset>
              </wp:positionH>
              <wp:positionV relativeFrom="paragraph">
                <wp:posOffset>127000</wp:posOffset>
              </wp:positionV>
              <wp:extent cx="1838325" cy="352425"/>
              <wp:effectExtent l="0" t="0" r="0" b="0"/>
              <wp:wrapNone/>
              <wp:docPr id="598" name="Ορθογώνιο 598"/>
              <wp:cNvGraphicFramePr/>
              <a:graphic xmlns:a="http://schemas.openxmlformats.org/drawingml/2006/main">
                <a:graphicData uri="http://schemas.microsoft.com/office/word/2010/wordprocessingShape">
                  <wps:wsp>
                    <wps:cNvSpPr/>
                    <wps:spPr>
                      <a:xfrm>
                        <a:off x="4431600" y="3608550"/>
                        <a:ext cx="1828800" cy="342900"/>
                      </a:xfrm>
                      <a:prstGeom prst="rect">
                        <a:avLst/>
                      </a:prstGeom>
                      <a:noFill/>
                      <a:ln>
                        <a:noFill/>
                      </a:ln>
                    </wps:spPr>
                    <wps:txbx>
                      <w:txbxContent>
                        <w:p w14:paraId="1B2726B0" w14:textId="77777777" w:rsidR="003B4CEE" w:rsidRDefault="006072BA">
                          <w:pPr>
                            <w:spacing w:before="0" w:after="0" w:line="240" w:lineRule="auto"/>
                            <w:jc w:val="right"/>
                            <w:textDirection w:val="btLr"/>
                          </w:pPr>
                          <w:r>
                            <w:rPr>
                              <w:rFonts w:ascii="Arial" w:eastAsia="Arial" w:hAnsi="Arial" w:cs="Arial"/>
                              <w:color w:val="000000"/>
                            </w:rPr>
                            <w:t>EXERCISE</w:t>
                          </w:r>
                        </w:p>
                      </w:txbxContent>
                    </wps:txbx>
                    <wps:bodyPr spcFirstLastPara="1" wrap="square" lIns="88900" tIns="38100" rIns="88900" bIns="38100" anchor="t" anchorCtr="0">
                      <a:noAutofit/>
                    </wps:bodyPr>
                  </wps:wsp>
                </a:graphicData>
              </a:graphic>
            </wp:anchor>
          </w:drawing>
        </mc:Choice>
        <mc:Fallback>
          <w:pict>
            <v:rect w14:anchorId="06377D0A" id="Ορθογώνιο 598" o:spid="_x0000_s1030" style="position:absolute;margin-left:344pt;margin-top:10pt;width:144.7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" filled="f" stroked="f">
              <v:textbox inset="7pt,3pt,7pt,3pt">
                <w:txbxContent>
                  <w:p w14:paraId="1B2726B0" w14:textId="77777777" w:rsidR="003B4CEE" w:rsidRDefault="006072BA">
                    <w:pPr>
                      <w:spacing w:before="0" w:after="0" w:line="240" w:lineRule="auto"/>
                      <w:jc w:val="right"/>
                      <w:textDirection w:val="btLr"/>
                    </w:pPr>
                    <w:r>
                      <w:rPr>
                        <w:rFonts w:ascii="Arial" w:eastAsia="Arial" w:hAnsi="Arial" w:cs="Arial"/>
                        <w:color w:val="000000"/>
                      </w:rPr>
                      <w:t>EXERCISE</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26AB6F96" wp14:editId="19E49EA4">
              <wp:simplePos x="0" y="0"/>
              <wp:positionH relativeFrom="column">
                <wp:posOffset>6197600</wp:posOffset>
              </wp:positionH>
              <wp:positionV relativeFrom="paragraph">
                <wp:posOffset>127000</wp:posOffset>
              </wp:positionV>
              <wp:extent cx="793750" cy="256540"/>
              <wp:effectExtent l="0" t="0" r="0" b="0"/>
              <wp:wrapNone/>
              <wp:docPr id="599" name="Ορθογώνιο 599"/>
              <wp:cNvGraphicFramePr/>
              <a:graphic xmlns:a="http://schemas.openxmlformats.org/drawingml/2006/main">
                <a:graphicData uri="http://schemas.microsoft.com/office/word/2010/wordprocessingShape">
                  <wps:wsp>
                    <wps:cNvSpPr/>
                    <wps:spPr>
                      <a:xfrm>
                        <a:off x="4953888" y="3656493"/>
                        <a:ext cx="784225" cy="247015"/>
                      </a:xfrm>
                      <a:prstGeom prst="rect">
                        <a:avLst/>
                      </a:prstGeom>
                      <a:solidFill>
                        <a:srgbClr val="000080"/>
                      </a:solidFill>
                      <a:ln>
                        <a:noFill/>
                      </a:ln>
                    </wps:spPr>
                    <wps:txbx>
                      <w:txbxContent>
                        <w:p w14:paraId="59D41B31" w14:textId="77777777" w:rsidR="003B4CEE" w:rsidRDefault="003B4CEE">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6AB6F96" id="Ορθογώνιο 599" o:spid="_x0000_s1031" style="position:absolute;margin-left:488pt;margin-top:10pt;width:62.5pt;height:2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" fillcolor="navy" stroked="f">
              <v:textbox inset="2.53958mm,2.53958mm,2.53958mm,2.53958mm">
                <w:txbxContent>
                  <w:p w14:paraId="59D41B31" w14:textId="77777777" w:rsidR="003B4CEE" w:rsidRDefault="003B4CEE">
                    <w:pPr>
                      <w:spacing w:before="0" w:after="0" w:line="240" w:lineRule="auto"/>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6900" w14:textId="77777777" w:rsidR="003B4CEE" w:rsidRDefault="006072BA">
    <w:pPr>
      <w:pBdr>
        <w:top w:val="nil"/>
        <w:left w:val="nil"/>
        <w:bottom w:val="nil"/>
        <w:right w:val="nil"/>
        <w:between w:val="nil"/>
      </w:pBdr>
      <w:tabs>
        <w:tab w:val="center" w:pos="4536"/>
        <w:tab w:val="right" w:pos="9072"/>
      </w:tabs>
      <w:spacing w:after="0" w:line="240" w:lineRule="auto"/>
      <w:rPr>
        <w:color w:val="FF0000"/>
      </w:rPr>
    </w:pPr>
    <w:r>
      <w:rPr>
        <w:noProof/>
      </w:rPr>
      <mc:AlternateContent>
        <mc:Choice Requires="wps">
          <w:drawing>
            <wp:anchor distT="0" distB="0" distL="114300" distR="114300" simplePos="0" relativeHeight="251660288" behindDoc="0" locked="0" layoutInCell="1" hidden="0" allowOverlap="1" wp14:anchorId="62D990D0" wp14:editId="4F956729">
              <wp:simplePos x="0" y="0"/>
              <wp:positionH relativeFrom="column">
                <wp:posOffset>6311900</wp:posOffset>
              </wp:positionH>
              <wp:positionV relativeFrom="paragraph">
                <wp:posOffset>50800</wp:posOffset>
              </wp:positionV>
              <wp:extent cx="793750" cy="256540"/>
              <wp:effectExtent l="0" t="0" r="0" b="0"/>
              <wp:wrapNone/>
              <wp:docPr id="605" name="Ορθογώνιο 605"/>
              <wp:cNvGraphicFramePr/>
              <a:graphic xmlns:a="http://schemas.openxmlformats.org/drawingml/2006/main">
                <a:graphicData uri="http://schemas.microsoft.com/office/word/2010/wordprocessingShape">
                  <wps:wsp>
                    <wps:cNvSpPr/>
                    <wps:spPr>
                      <a:xfrm>
                        <a:off x="4953888" y="3656493"/>
                        <a:ext cx="784225" cy="247015"/>
                      </a:xfrm>
                      <a:prstGeom prst="rect">
                        <a:avLst/>
                      </a:prstGeom>
                      <a:solidFill>
                        <a:srgbClr val="943634"/>
                      </a:solidFill>
                      <a:ln>
                        <a:noFill/>
                      </a:ln>
                    </wps:spPr>
                    <wps:txbx>
                      <w:txbxContent>
                        <w:p w14:paraId="3966B524" w14:textId="77777777" w:rsidR="003B4CEE" w:rsidRDefault="003B4CEE">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2D990D0" id="Ορθογώνιο 605" o:spid="_x0000_s1032" style="position:absolute;margin-left:497pt;margin-top:4pt;width:62.5pt;height:2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" fillcolor="#943634" stroked="f">
              <v:textbox inset="2.53958mm,2.53958mm,2.53958mm,2.53958mm">
                <w:txbxContent>
                  <w:p w14:paraId="3966B524" w14:textId="77777777" w:rsidR="003B4CEE" w:rsidRDefault="003B4CEE">
                    <w:pPr>
                      <w:spacing w:before="0"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31A36371" wp14:editId="642AADD5">
              <wp:simplePos x="0" y="0"/>
              <wp:positionH relativeFrom="column">
                <wp:posOffset>4483100</wp:posOffset>
              </wp:positionH>
              <wp:positionV relativeFrom="paragraph">
                <wp:posOffset>50800</wp:posOffset>
              </wp:positionV>
              <wp:extent cx="1838325" cy="352425"/>
              <wp:effectExtent l="0" t="0" r="0" b="0"/>
              <wp:wrapNone/>
              <wp:docPr id="600" name="Ορθογώνιο 600"/>
              <wp:cNvGraphicFramePr/>
              <a:graphic xmlns:a="http://schemas.openxmlformats.org/drawingml/2006/main">
                <a:graphicData uri="http://schemas.microsoft.com/office/word/2010/wordprocessingShape">
                  <wps:wsp>
                    <wps:cNvSpPr/>
                    <wps:spPr>
                      <a:xfrm>
                        <a:off x="4431600" y="3608550"/>
                        <a:ext cx="1828800" cy="342900"/>
                      </a:xfrm>
                      <a:prstGeom prst="rect">
                        <a:avLst/>
                      </a:prstGeom>
                      <a:noFill/>
                      <a:ln>
                        <a:noFill/>
                      </a:ln>
                    </wps:spPr>
                    <wps:txbx>
                      <w:txbxContent>
                        <w:p w14:paraId="1671EA3C" w14:textId="77777777" w:rsidR="003B4CEE" w:rsidRDefault="006072BA">
                          <w:pPr>
                            <w:spacing w:line="275" w:lineRule="auto"/>
                            <w:jc w:val="right"/>
                            <w:textDirection w:val="btLr"/>
                          </w:pPr>
                          <w:r>
                            <w:rPr>
                              <w:rFonts w:ascii="Poppins" w:eastAsia="Poppins" w:hAnsi="Poppins" w:cs="Poppins"/>
                              <w:color w:val="000000"/>
                            </w:rPr>
                            <w:t xml:space="preserve">EXERCISE </w:t>
                          </w:r>
                        </w:p>
                      </w:txbxContent>
                    </wps:txbx>
                    <wps:bodyPr spcFirstLastPara="1" wrap="square" lIns="88900" tIns="38100" rIns="88900" bIns="38100" anchor="t" anchorCtr="0">
                      <a:noAutofit/>
                    </wps:bodyPr>
                  </wps:wsp>
                </a:graphicData>
              </a:graphic>
            </wp:anchor>
          </w:drawing>
        </mc:Choice>
        <mc:Fallback>
          <w:pict>
            <v:rect w14:anchorId="31A36371" id="Ορθογώνιο 600" o:spid="_x0000_s1033" style="position:absolute;margin-left:353pt;margin-top:4pt;width:144.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" filled="f" stroked="f">
              <v:textbox inset="7pt,3pt,7pt,3pt">
                <w:txbxContent>
                  <w:p w14:paraId="1671EA3C" w14:textId="77777777" w:rsidR="003B4CEE" w:rsidRDefault="006072BA">
                    <w:pPr>
                      <w:spacing w:line="275" w:lineRule="auto"/>
                      <w:jc w:val="right"/>
                      <w:textDirection w:val="btLr"/>
                    </w:pPr>
                    <w:r>
                      <w:rPr>
                        <w:rFonts w:ascii="Poppins" w:eastAsia="Poppins" w:hAnsi="Poppins" w:cs="Poppins"/>
                        <w:color w:val="000000"/>
                      </w:rPr>
                      <w:t xml:space="preserve">EXERCISE </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EE"/>
    <w:rsid w:val="000D5587"/>
    <w:rsid w:val="003B4CEE"/>
    <w:rsid w:val="003D04CB"/>
    <w:rsid w:val="006072BA"/>
    <w:rsid w:val="006966A0"/>
    <w:rsid w:val="00A16402"/>
    <w:rsid w:val="00BE47F6"/>
    <w:rsid w:val="00E72AF6"/>
    <w:rsid w:val="00EE4C2C"/>
    <w:rsid w:val="00F75516"/>
    <w:rsid w:val="00F95B01"/>
    <w:rsid w:val="00FA55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1E54"/>
  <w15:docId w15:val="{BBA935EC-CBF5-40D6-BDA0-7CC6DDF6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l-GR" w:eastAsia="el-GR"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67D"/>
    <w:rPr>
      <w:lang w:val="en-US" w:eastAsia="de-DE"/>
    </w:rPr>
  </w:style>
  <w:style w:type="paragraph" w:styleId="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a"/>
    <w:next w:val="a"/>
    <w:link w:val="1Char"/>
    <w:uiPriority w:val="9"/>
    <w:qFormat/>
    <w:rsid w:val="007C467D"/>
    <w:pPr>
      <w:keepNext/>
      <w:spacing w:before="40" w:after="0" w:line="240" w:lineRule="auto"/>
      <w:outlineLvl w:val="0"/>
    </w:pPr>
    <w:rPr>
      <w:rFonts w:ascii="Arial" w:hAnsi="Arial"/>
      <w:kern w:val="28"/>
      <w:sz w:val="28"/>
      <w:szCs w:val="28"/>
      <w:lang w:eastAsia="en-US"/>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character" w:customStyle="1" w:styleId="1Char">
    <w:name w:val="Επικεφαλίδα 1 Char"/>
    <w:aliases w:val="Heading 1 Char Char1,Heading 1 Char1 Char1 Char,Heading 1 Char Char Char1 Char,Heading 1 Char2 Char1 Char Char Char,Heading 1 Char1 Char1 Char1 Char Char Char,Heading 1 Char Char Char Char Char1 Char Char,Heading 1 Char Char Char"/>
    <w:basedOn w:val="a0"/>
    <w:link w:val="1"/>
    <w:rsid w:val="007C467D"/>
    <w:rPr>
      <w:rFonts w:ascii="Arial" w:eastAsia="Times New Roman" w:hAnsi="Arial" w:cs="Times New Roman"/>
      <w:kern w:val="28"/>
      <w:sz w:val="28"/>
      <w:szCs w:val="28"/>
      <w:lang w:val="en-US"/>
    </w:rPr>
  </w:style>
  <w:style w:type="paragraph" w:styleId="a4">
    <w:name w:val="header"/>
    <w:basedOn w:val="a"/>
    <w:link w:val="Char"/>
    <w:uiPriority w:val="99"/>
    <w:unhideWhenUsed/>
    <w:rsid w:val="007C467D"/>
    <w:pPr>
      <w:tabs>
        <w:tab w:val="center" w:pos="4536"/>
        <w:tab w:val="right" w:pos="9072"/>
      </w:tabs>
      <w:spacing w:after="0" w:line="240" w:lineRule="auto"/>
    </w:pPr>
  </w:style>
  <w:style w:type="character" w:customStyle="1" w:styleId="Char">
    <w:name w:val="Κεφαλίδα Char"/>
    <w:basedOn w:val="a0"/>
    <w:link w:val="a4"/>
    <w:uiPriority w:val="99"/>
    <w:rsid w:val="007C467D"/>
    <w:rPr>
      <w:rFonts w:ascii="Times New Roman" w:eastAsia="Times New Roman" w:hAnsi="Times New Roman" w:cs="Times New Roman"/>
      <w:sz w:val="24"/>
      <w:lang w:val="en-US" w:eastAsia="de-DE"/>
    </w:rPr>
  </w:style>
  <w:style w:type="paragraph" w:styleId="a5">
    <w:name w:val="footer"/>
    <w:basedOn w:val="a"/>
    <w:link w:val="Char0"/>
    <w:uiPriority w:val="99"/>
    <w:unhideWhenUsed/>
    <w:rsid w:val="007C467D"/>
    <w:pPr>
      <w:tabs>
        <w:tab w:val="center" w:pos="4536"/>
        <w:tab w:val="right" w:pos="9072"/>
      </w:tabs>
      <w:spacing w:after="0" w:line="240" w:lineRule="auto"/>
    </w:pPr>
    <w:rPr>
      <w:rFonts w:ascii="Futura Md" w:hAnsi="Futura Md"/>
      <w:sz w:val="20"/>
      <w:lang w:val="de-DE"/>
    </w:rPr>
  </w:style>
  <w:style w:type="character" w:customStyle="1" w:styleId="Char0">
    <w:name w:val="Υποσέλιδο Char"/>
    <w:basedOn w:val="a0"/>
    <w:link w:val="a5"/>
    <w:uiPriority w:val="99"/>
    <w:rsid w:val="007C467D"/>
    <w:rPr>
      <w:rFonts w:ascii="Futura Md" w:eastAsia="Times New Roman" w:hAnsi="Futura Md" w:cs="Times New Roman"/>
      <w:sz w:val="20"/>
      <w:lang w:val="de-DE" w:eastAsia="de-DE"/>
    </w:rPr>
  </w:style>
  <w:style w:type="paragraph" w:customStyle="1" w:styleId="MenuPath">
    <w:name w:val="Menu Path"/>
    <w:basedOn w:val="a"/>
    <w:rsid w:val="007C467D"/>
    <w:pPr>
      <w:autoSpaceDE w:val="0"/>
      <w:autoSpaceDN w:val="0"/>
      <w:adjustRightInd w:val="0"/>
      <w:spacing w:after="0" w:line="240" w:lineRule="auto"/>
      <w:ind w:left="113" w:hanging="113"/>
    </w:pPr>
    <w:rPr>
      <w:rFonts w:ascii="Arial" w:hAnsi="Arial" w:cs="Arial"/>
      <w:b/>
      <w:sz w:val="22"/>
    </w:rPr>
  </w:style>
  <w:style w:type="paragraph" w:customStyle="1" w:styleId="Graphic">
    <w:name w:val="Graphic"/>
    <w:basedOn w:val="a"/>
    <w:rsid w:val="007C467D"/>
    <w:pPr>
      <w:spacing w:line="240" w:lineRule="auto"/>
      <w:jc w:val="center"/>
    </w:pPr>
  </w:style>
  <w:style w:type="paragraph" w:customStyle="1" w:styleId="Margin">
    <w:name w:val="Margin"/>
    <w:basedOn w:val="a"/>
    <w:rsid w:val="007C467D"/>
    <w:pPr>
      <w:spacing w:before="0" w:after="0" w:line="240" w:lineRule="auto"/>
      <w:jc w:val="right"/>
    </w:pPr>
    <w:rPr>
      <w:rFonts w:ascii="Arial" w:hAnsi="Arial"/>
      <w:sz w:val="16"/>
      <w:szCs w:val="16"/>
    </w:rPr>
  </w:style>
  <w:style w:type="paragraph" w:customStyle="1" w:styleId="DescCover">
    <w:name w:val="Desc_Cover"/>
    <w:basedOn w:val="a"/>
    <w:rsid w:val="007C467D"/>
    <w:pPr>
      <w:spacing w:before="0" w:after="0" w:line="240" w:lineRule="auto"/>
      <w:jc w:val="right"/>
    </w:pPr>
    <w:rPr>
      <w:rFonts w:ascii="Arial" w:hAnsi="Arial" w:cs="FuturaStd-Book"/>
    </w:rPr>
  </w:style>
  <w:style w:type="paragraph" w:customStyle="1" w:styleId="Fuzeile1">
    <w:name w:val="Fußzeile1"/>
    <w:rsid w:val="007C467D"/>
    <w:pPr>
      <w:tabs>
        <w:tab w:val="right" w:pos="9360"/>
      </w:tabs>
      <w:spacing w:after="0" w:line="240" w:lineRule="auto"/>
    </w:pPr>
    <w:rPr>
      <w:rFonts w:ascii="Arial" w:hAnsi="Arial" w:cs="FuturaStd-Light"/>
      <w:sz w:val="18"/>
      <w:szCs w:val="20"/>
      <w:lang w:val="en-US" w:eastAsia="de-DE"/>
    </w:rPr>
  </w:style>
  <w:style w:type="character" w:customStyle="1" w:styleId="shorttext">
    <w:name w:val="short_text"/>
    <w:basedOn w:val="a0"/>
    <w:rsid w:val="007C467D"/>
  </w:style>
  <w:style w:type="paragraph" w:styleId="a6">
    <w:name w:val="Balloon Text"/>
    <w:basedOn w:val="a"/>
    <w:link w:val="Char1"/>
    <w:uiPriority w:val="99"/>
    <w:semiHidden/>
    <w:unhideWhenUsed/>
    <w:rsid w:val="007C467D"/>
    <w:pPr>
      <w:spacing w:before="0"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7C467D"/>
    <w:rPr>
      <w:rFonts w:ascii="Tahoma" w:eastAsia="Times New Roman" w:hAnsi="Tahoma" w:cs="Tahoma"/>
      <w:sz w:val="16"/>
      <w:szCs w:val="16"/>
      <w:lang w:val="en-US" w:eastAsia="de-D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7" Type="http://schemas.openxmlformats.org/officeDocument/2006/relationships/image" Target="media/image1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XHdCI7/igBBV6voQLkHqH+6yw==">AMUW2mUMnZQJTaRMFo71Br/848ZdLdXuiHlfSKjZ8gyV1dJwXfy8V9sPlsiJeJ3uwe0EfRLw6JD6CqcNG5HeIdkf3Amj3La52qNId+tBTvG3dzKIdDlInWFHLbE4mqzFgHtl2NGy23NBeOjuAFWav6ZFSWaNdG4sZA==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655</Words>
  <Characters>3541</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keppyel</dc:creator>
  <cp:lastModifiedBy>sotiria dimitelou</cp:lastModifiedBy>
  <cp:revision>2</cp:revision>
  <dcterms:created xsi:type="dcterms:W3CDTF">2023-02-02T18:07:00Z</dcterms:created>
  <dcterms:modified xsi:type="dcterms:W3CDTF">2023-02-02T18:07:00Z</dcterms:modified>
</cp:coreProperties>
</file>