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FE1" w:rsidRPr="00FA6447" w:rsidRDefault="00FA6447">
      <w:pPr>
        <w:rPr>
          <w:sz w:val="32"/>
          <w:szCs w:val="32"/>
          <w:lang w:val="el-GR"/>
        </w:rPr>
      </w:pPr>
      <w:r w:rsidRPr="00FA6447">
        <w:rPr>
          <w:sz w:val="32"/>
          <w:szCs w:val="32"/>
          <w:lang w:val="el-GR"/>
        </w:rPr>
        <w:t>Δύκτια Υπολογιστών 18/10 3</w:t>
      </w:r>
      <w:r w:rsidRPr="00FA6447">
        <w:rPr>
          <w:sz w:val="32"/>
          <w:szCs w:val="32"/>
          <w:vertAlign w:val="superscript"/>
          <w:lang w:val="el-GR"/>
        </w:rPr>
        <w:t>ο</w:t>
      </w:r>
    </w:p>
    <w:p w:rsidR="00FA6447" w:rsidRDefault="00FA6447" w:rsidP="00FA6447">
      <w:pPr>
        <w:rPr>
          <w:color w:val="FF33CC"/>
          <w:sz w:val="28"/>
          <w:szCs w:val="28"/>
          <w:lang w:val="el-GR"/>
        </w:rPr>
      </w:pPr>
      <w:r w:rsidRPr="00FA6447">
        <w:rPr>
          <w:color w:val="FF33CC"/>
          <w:sz w:val="28"/>
          <w:szCs w:val="28"/>
          <w:lang w:val="el-GR"/>
        </w:rPr>
        <w:t>Με</w:t>
      </w:r>
      <w:r w:rsidRPr="00FA6447">
        <w:rPr>
          <w:color w:val="FF33CC"/>
          <w:sz w:val="28"/>
          <w:szCs w:val="28"/>
          <w:lang w:val="el-GR"/>
        </w:rPr>
        <w:t xml:space="preserve">ταγωγή πακέτου έναντι μεταγωγής </w:t>
      </w:r>
      <w:r w:rsidRPr="00FA6447">
        <w:rPr>
          <w:color w:val="FF33CC"/>
          <w:sz w:val="28"/>
          <w:szCs w:val="28"/>
          <w:lang w:val="el-GR"/>
        </w:rPr>
        <w:t>κυκλώματος</w:t>
      </w:r>
    </w:p>
    <w:p w:rsidR="00FA6447" w:rsidRDefault="00FA6447" w:rsidP="00FA6447">
      <w:pPr>
        <w:rPr>
          <w:rStyle w:val="fontstyle31"/>
          <w:sz w:val="28"/>
          <w:szCs w:val="28"/>
          <w:lang w:val="el-GR"/>
        </w:rPr>
      </w:pPr>
      <w:r w:rsidRPr="00FA6447">
        <w:rPr>
          <w:rStyle w:val="fontstyle01"/>
          <w:sz w:val="28"/>
          <w:szCs w:val="28"/>
          <w:lang w:val="el-GR"/>
        </w:rPr>
        <w:t xml:space="preserve">▪ </w:t>
      </w:r>
      <w:r w:rsidRPr="00FA6447">
        <w:rPr>
          <w:rStyle w:val="fontstyle21"/>
          <w:sz w:val="28"/>
          <w:szCs w:val="28"/>
          <w:lang w:val="el-GR"/>
        </w:rPr>
        <w:t>εξαιρετική για δεδομένα με “έξαρση” – μερικές φορές έχει δεδομένα να στείλει,αλλά κάποτε άλλοτε όχι</w:t>
      </w:r>
      <w:r>
        <w:rPr>
          <w:rStyle w:val="fontstyle31"/>
          <w:sz w:val="28"/>
          <w:szCs w:val="28"/>
          <w:lang w:val="el-GR"/>
        </w:rPr>
        <w:tab/>
      </w:r>
    </w:p>
    <w:p w:rsidR="00FA6447" w:rsidRDefault="00FA6447" w:rsidP="00FA6447">
      <w:pPr>
        <w:ind w:firstLine="720"/>
        <w:rPr>
          <w:rFonts w:ascii="Calibri" w:hAnsi="Calibri" w:cs="Calibri"/>
          <w:color w:val="000000"/>
          <w:sz w:val="28"/>
          <w:szCs w:val="28"/>
          <w:lang w:val="el-GR"/>
        </w:rPr>
      </w:pPr>
      <w:r w:rsidRPr="00FA6447">
        <w:rPr>
          <w:rStyle w:val="fontstyle31"/>
          <w:sz w:val="28"/>
          <w:szCs w:val="28"/>
          <w:lang w:val="el-GR"/>
        </w:rPr>
        <w:t xml:space="preserve">• </w:t>
      </w:r>
      <w:r w:rsidRPr="00FA6447">
        <w:rPr>
          <w:rStyle w:val="fontstyle21"/>
          <w:sz w:val="28"/>
          <w:szCs w:val="28"/>
          <w:lang w:val="el-GR"/>
        </w:rPr>
        <w:t>μερισμός πόρων</w:t>
      </w:r>
    </w:p>
    <w:p w:rsidR="00FA6447" w:rsidRDefault="00FA6447" w:rsidP="00FA6447">
      <w:pPr>
        <w:ind w:firstLine="720"/>
        <w:rPr>
          <w:rFonts w:ascii="Calibri" w:hAnsi="Calibri" w:cs="Calibri"/>
          <w:color w:val="000000"/>
          <w:sz w:val="28"/>
          <w:szCs w:val="28"/>
          <w:lang w:val="el-GR"/>
        </w:rPr>
      </w:pPr>
      <w:r w:rsidRPr="00FA6447">
        <w:rPr>
          <w:rStyle w:val="fontstyle31"/>
          <w:sz w:val="28"/>
          <w:szCs w:val="28"/>
          <w:lang w:val="el-GR"/>
        </w:rPr>
        <w:t xml:space="preserve">• </w:t>
      </w:r>
      <w:r w:rsidRPr="00FA6447">
        <w:rPr>
          <w:rStyle w:val="fontstyle21"/>
          <w:sz w:val="28"/>
          <w:szCs w:val="28"/>
          <w:lang w:val="el-GR"/>
        </w:rPr>
        <w:t>απλούστερη, μη εγκαθίδρυση κλήσης</w:t>
      </w:r>
      <w:r w:rsidRPr="00FA6447">
        <w:rPr>
          <w:rFonts w:ascii="Calibri" w:hAnsi="Calibri" w:cs="Calibri"/>
          <w:color w:val="000000"/>
          <w:sz w:val="28"/>
          <w:szCs w:val="28"/>
          <w:lang w:val="el-GR"/>
        </w:rPr>
        <w:br/>
      </w:r>
      <w:r w:rsidRPr="00FA6447">
        <w:rPr>
          <w:rStyle w:val="fontstyle01"/>
          <w:sz w:val="28"/>
          <w:szCs w:val="28"/>
          <w:lang w:val="el-GR"/>
        </w:rPr>
        <w:t xml:space="preserve">▪ </w:t>
      </w:r>
      <w:r w:rsidRPr="00FA6447">
        <w:rPr>
          <w:rStyle w:val="fontstyle21"/>
          <w:color w:val="00B050"/>
          <w:sz w:val="28"/>
          <w:szCs w:val="28"/>
          <w:lang w:val="el-GR"/>
        </w:rPr>
        <w:t xml:space="preserve">δυνατή υπέρμετρη συμφόρηση: </w:t>
      </w:r>
      <w:r w:rsidRPr="00FA6447">
        <w:rPr>
          <w:rStyle w:val="fontstyle21"/>
          <w:sz w:val="28"/>
          <w:szCs w:val="28"/>
          <w:lang w:val="el-GR"/>
        </w:rPr>
        <w:t>καθυστέρηση πακέτου και απώλεια λόγω</w:t>
      </w:r>
      <w:r w:rsidRPr="00FA6447">
        <w:rPr>
          <w:rFonts w:ascii="Calibri" w:hAnsi="Calibri" w:cs="Calibri"/>
          <w:color w:val="000000"/>
          <w:sz w:val="28"/>
          <w:szCs w:val="28"/>
          <w:lang w:val="el-GR"/>
        </w:rPr>
        <w:br/>
      </w:r>
      <w:r w:rsidRPr="00FA6447">
        <w:rPr>
          <w:rStyle w:val="fontstyle21"/>
          <w:sz w:val="28"/>
          <w:szCs w:val="28"/>
          <w:lang w:val="el-GR"/>
        </w:rPr>
        <w:t xml:space="preserve">υπερχείλισης </w:t>
      </w:r>
      <w:r w:rsidRPr="00FA6447">
        <w:rPr>
          <w:rStyle w:val="fontstyle21"/>
          <w:sz w:val="28"/>
          <w:szCs w:val="28"/>
        </w:rPr>
        <w:t>buffer</w:t>
      </w:r>
    </w:p>
    <w:p w:rsidR="00FA6447" w:rsidRDefault="00FA6447" w:rsidP="00FA6447">
      <w:pPr>
        <w:ind w:left="720"/>
        <w:rPr>
          <w:rFonts w:ascii="Calibri" w:hAnsi="Calibri" w:cs="Calibri"/>
          <w:color w:val="000000"/>
          <w:sz w:val="28"/>
          <w:szCs w:val="28"/>
          <w:lang w:val="el-GR"/>
        </w:rPr>
      </w:pPr>
      <w:r w:rsidRPr="00FA6447">
        <w:rPr>
          <w:rStyle w:val="fontstyle31"/>
          <w:sz w:val="28"/>
          <w:szCs w:val="28"/>
          <w:lang w:val="el-GR"/>
        </w:rPr>
        <w:t xml:space="preserve">• </w:t>
      </w:r>
      <w:r w:rsidRPr="00FA6447">
        <w:rPr>
          <w:rStyle w:val="fontstyle21"/>
          <w:sz w:val="28"/>
          <w:szCs w:val="28"/>
          <w:lang w:val="el-GR"/>
        </w:rPr>
        <w:t>χρειάζονται πρωτόκολλα για αξιόπιστη μεταφορά δεδομένων, έλεγχο</w:t>
      </w:r>
      <w:r w:rsidRPr="00FA6447">
        <w:rPr>
          <w:rFonts w:ascii="Calibri" w:hAnsi="Calibri" w:cs="Calibri"/>
          <w:color w:val="000000"/>
          <w:sz w:val="28"/>
          <w:szCs w:val="28"/>
          <w:lang w:val="el-GR"/>
        </w:rPr>
        <w:br/>
      </w:r>
      <w:r w:rsidRPr="00FA6447">
        <w:rPr>
          <w:rStyle w:val="fontstyle21"/>
          <w:sz w:val="28"/>
          <w:szCs w:val="28"/>
          <w:lang w:val="el-GR"/>
        </w:rPr>
        <w:t>συμφόρησης</w:t>
      </w:r>
    </w:p>
    <w:p w:rsidR="00FA6447" w:rsidRDefault="00FA6447" w:rsidP="00FA6447">
      <w:pPr>
        <w:rPr>
          <w:rFonts w:ascii="Calibri" w:hAnsi="Calibri" w:cs="Calibri"/>
          <w:color w:val="CC0000"/>
          <w:sz w:val="28"/>
          <w:szCs w:val="28"/>
          <w:lang w:val="el-GR"/>
        </w:rPr>
      </w:pPr>
      <w:r w:rsidRPr="00FA6447">
        <w:rPr>
          <w:rStyle w:val="fontstyle01"/>
          <w:sz w:val="28"/>
          <w:szCs w:val="28"/>
          <w:lang w:val="el-GR"/>
        </w:rPr>
        <w:t xml:space="preserve">▪ </w:t>
      </w:r>
      <w:r w:rsidRPr="00FA6447">
        <w:rPr>
          <w:rStyle w:val="fontstyle41"/>
          <w:color w:val="00B050"/>
          <w:sz w:val="28"/>
          <w:szCs w:val="28"/>
          <w:lang w:val="el-GR"/>
        </w:rPr>
        <w:t xml:space="preserve">Ε: </w:t>
      </w:r>
      <w:r w:rsidRPr="00FA6447">
        <w:rPr>
          <w:rStyle w:val="fontstyle21"/>
          <w:color w:val="00B050"/>
          <w:sz w:val="28"/>
          <w:szCs w:val="28"/>
          <w:lang w:val="el-GR"/>
        </w:rPr>
        <w:t>Πώς να παρέχουμε συμπεριφορά όμοια με κυκλώματος;</w:t>
      </w:r>
    </w:p>
    <w:p w:rsidR="00FA6447" w:rsidRDefault="00FA6447" w:rsidP="00FA6447">
      <w:pPr>
        <w:ind w:left="720"/>
        <w:rPr>
          <w:rFonts w:ascii="Calibri" w:hAnsi="Calibri" w:cs="Calibri"/>
          <w:color w:val="000000"/>
          <w:sz w:val="28"/>
          <w:szCs w:val="28"/>
          <w:lang w:val="el-GR"/>
        </w:rPr>
      </w:pPr>
      <w:r w:rsidRPr="00FA6447">
        <w:rPr>
          <w:rStyle w:val="fontstyle31"/>
          <w:sz w:val="28"/>
          <w:szCs w:val="28"/>
          <w:lang w:val="el-GR"/>
        </w:rPr>
        <w:t xml:space="preserve">• </w:t>
      </w:r>
      <w:r w:rsidRPr="00FA6447">
        <w:rPr>
          <w:rStyle w:val="fontstyle21"/>
          <w:sz w:val="28"/>
          <w:szCs w:val="28"/>
          <w:lang w:val="el-GR"/>
        </w:rPr>
        <w:t>“Πολύπλοκο”. Θα μελετήσουμε διάφορες τεχνικές που προσπαθούν να</w:t>
      </w:r>
      <w:r w:rsidRPr="00FA6447">
        <w:rPr>
          <w:rFonts w:ascii="Calibri" w:hAnsi="Calibri" w:cs="Calibri"/>
          <w:color w:val="000000"/>
          <w:sz w:val="28"/>
          <w:szCs w:val="28"/>
          <w:lang w:val="el-GR"/>
        </w:rPr>
        <w:br/>
      </w:r>
      <w:r w:rsidRPr="00FA6447">
        <w:rPr>
          <w:rStyle w:val="fontstyle21"/>
          <w:sz w:val="28"/>
          <w:szCs w:val="28"/>
          <w:lang w:val="el-GR"/>
        </w:rPr>
        <w:t>κάνουν την μεταγωγή πακέτου όσο “σαν κυκλώματος” είναι δυνατόν.</w:t>
      </w:r>
      <w:r w:rsidRPr="00FA6447">
        <w:rPr>
          <w:rFonts w:ascii="Calibri" w:hAnsi="Calibri" w:cs="Calibri"/>
          <w:color w:val="000000"/>
          <w:sz w:val="28"/>
          <w:szCs w:val="28"/>
          <w:lang w:val="el-GR"/>
        </w:rPr>
        <w:br/>
      </w:r>
      <w:r w:rsidRPr="00FA6447">
        <w:rPr>
          <w:rStyle w:val="fontstyle21"/>
          <w:sz w:val="28"/>
          <w:szCs w:val="28"/>
          <w:lang w:val="el-GR"/>
        </w:rPr>
        <w:t>Η μεταγωγή πακέτου είναι “πρωταθλητής μπάσκετ”;</w:t>
      </w:r>
    </w:p>
    <w:p w:rsidR="00FA6447" w:rsidRDefault="00FA6447" w:rsidP="00FA6447">
      <w:pPr>
        <w:rPr>
          <w:color w:val="FF33CC"/>
          <w:sz w:val="28"/>
          <w:szCs w:val="28"/>
          <w:lang w:val="el-GR"/>
        </w:rPr>
      </w:pPr>
      <w:r w:rsidRPr="00FA6447">
        <w:rPr>
          <w:rStyle w:val="fontstyle41"/>
          <w:color w:val="00B050"/>
          <w:sz w:val="28"/>
          <w:szCs w:val="28"/>
          <w:lang w:val="el-GR"/>
        </w:rPr>
        <w:t xml:space="preserve">Ε: </w:t>
      </w:r>
      <w:r w:rsidRPr="00FA6447">
        <w:rPr>
          <w:rStyle w:val="fontstyle21"/>
          <w:sz w:val="28"/>
          <w:szCs w:val="28"/>
          <w:lang w:val="el-GR"/>
        </w:rPr>
        <w:t>ανθρώπινες αναλογίες δεσμευμένων πόρων (μεταγωγή κυκλώματος)</w:t>
      </w:r>
      <w:r w:rsidRPr="00FA6447">
        <w:rPr>
          <w:rFonts w:ascii="Calibri" w:hAnsi="Calibri" w:cs="Calibri"/>
          <w:color w:val="000000"/>
          <w:sz w:val="28"/>
          <w:szCs w:val="28"/>
          <w:lang w:val="el-GR"/>
        </w:rPr>
        <w:br/>
      </w:r>
      <w:r w:rsidRPr="00FA6447">
        <w:rPr>
          <w:rStyle w:val="fontstyle21"/>
          <w:sz w:val="28"/>
          <w:szCs w:val="28"/>
          <w:lang w:val="el-GR"/>
        </w:rPr>
        <w:t>έναντι αναθέσεως κατ’ απαίτηση (μεταγωγή πακέτου);</w:t>
      </w:r>
    </w:p>
    <w:p w:rsidR="00FA6447" w:rsidRPr="00FA6447" w:rsidRDefault="00FA6447" w:rsidP="00FA6447">
      <w:pPr>
        <w:rPr>
          <w:color w:val="FF33CC"/>
          <w:sz w:val="32"/>
          <w:szCs w:val="32"/>
          <w:lang w:val="el-GR"/>
        </w:rPr>
      </w:pPr>
      <w:r w:rsidRPr="00FA6447">
        <w:rPr>
          <w:color w:val="FF33CC"/>
          <w:sz w:val="32"/>
          <w:szCs w:val="32"/>
          <w:lang w:val="el-GR"/>
        </w:rPr>
        <w:t>Δομή Διαδικτύου: “ένα δίκτυο από δίκτυα”</w:t>
      </w:r>
    </w:p>
    <w:p w:rsidR="00FA6447" w:rsidRPr="00FA6447" w:rsidRDefault="00FA6447" w:rsidP="00FA6447">
      <w:pPr>
        <w:rPr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3928745</wp:posOffset>
            </wp:positionH>
            <wp:positionV relativeFrom="paragraph">
              <wp:posOffset>13970</wp:posOffset>
            </wp:positionV>
            <wp:extent cx="2684145" cy="2797175"/>
            <wp:effectExtent l="0" t="0" r="190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6447">
        <w:rPr>
          <w:sz w:val="28"/>
          <w:szCs w:val="28"/>
          <w:lang w:val="el-GR"/>
        </w:rPr>
        <w:t xml:space="preserve">▪ </w:t>
      </w:r>
      <w:r w:rsidRPr="00FA6447">
        <w:rPr>
          <w:sz w:val="28"/>
          <w:szCs w:val="28"/>
        </w:rPr>
        <w:t>H</w:t>
      </w:r>
      <w:r w:rsidRPr="00FA6447">
        <w:rPr>
          <w:sz w:val="28"/>
          <w:szCs w:val="28"/>
          <w:lang w:val="el-GR"/>
        </w:rPr>
        <w:t>/</w:t>
      </w:r>
      <w:r w:rsidRPr="00FA6447">
        <w:rPr>
          <w:sz w:val="28"/>
          <w:szCs w:val="28"/>
        </w:rPr>
        <w:t>Y</w:t>
      </w:r>
      <w:r w:rsidRPr="00FA6447">
        <w:rPr>
          <w:sz w:val="28"/>
          <w:szCs w:val="28"/>
          <w:lang w:val="el-GR"/>
        </w:rPr>
        <w:t xml:space="preserve"> συνδέονται στο Διαδίκτυο</w:t>
      </w:r>
      <w:r w:rsidRPr="00FA6447">
        <w:rPr>
          <w:sz w:val="28"/>
          <w:szCs w:val="28"/>
          <w:lang w:val="el-GR"/>
        </w:rPr>
        <w:t xml:space="preserve"> </w:t>
      </w:r>
      <w:r w:rsidRPr="00FA6447">
        <w:rPr>
          <w:sz w:val="28"/>
          <w:szCs w:val="28"/>
          <w:lang w:val="el-GR"/>
        </w:rPr>
        <w:t xml:space="preserve">μέσω </w:t>
      </w:r>
      <w:r w:rsidRPr="00FA6447">
        <w:rPr>
          <w:sz w:val="28"/>
          <w:szCs w:val="28"/>
        </w:rPr>
        <w:t>Internet</w:t>
      </w:r>
      <w:r w:rsidRPr="00FA6447">
        <w:rPr>
          <w:sz w:val="28"/>
          <w:szCs w:val="28"/>
          <w:lang w:val="el-GR"/>
        </w:rPr>
        <w:t xml:space="preserve"> </w:t>
      </w:r>
      <w:r w:rsidRPr="00FA6447">
        <w:rPr>
          <w:sz w:val="28"/>
          <w:szCs w:val="28"/>
        </w:rPr>
        <w:t>Servic</w:t>
      </w:r>
      <w:r>
        <w:rPr>
          <w:sz w:val="28"/>
          <w:szCs w:val="28"/>
        </w:rPr>
        <w:t>e</w:t>
      </w:r>
      <w:r w:rsidRPr="00FA644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Providers</w:t>
      </w:r>
      <w:r>
        <w:rPr>
          <w:sz w:val="28"/>
          <w:szCs w:val="28"/>
          <w:lang w:val="el-GR"/>
        </w:rPr>
        <w:t xml:space="preserve"> </w:t>
      </w:r>
      <w:r w:rsidRPr="00FA6447">
        <w:rPr>
          <w:sz w:val="28"/>
          <w:szCs w:val="28"/>
          <w:lang w:val="el-GR"/>
        </w:rPr>
        <w:t xml:space="preserve">(ISPs = Παρόχων) </w:t>
      </w:r>
      <w:r w:rsidRPr="00FA6447">
        <w:rPr>
          <w:color w:val="00B050"/>
          <w:sz w:val="28"/>
          <w:szCs w:val="28"/>
          <w:lang w:val="el-GR"/>
        </w:rPr>
        <w:t>πρόσβασης</w:t>
      </w:r>
    </w:p>
    <w:p w:rsidR="00FA6447" w:rsidRPr="00FA6447" w:rsidRDefault="00FA6447" w:rsidP="00FA6447">
      <w:pPr>
        <w:rPr>
          <w:sz w:val="28"/>
          <w:szCs w:val="28"/>
          <w:lang w:val="el-GR"/>
        </w:rPr>
      </w:pPr>
      <w:r w:rsidRPr="00FA6447">
        <w:rPr>
          <w:sz w:val="28"/>
          <w:szCs w:val="28"/>
          <w:lang w:val="el-GR"/>
        </w:rPr>
        <w:t>▪</w:t>
      </w:r>
      <w:r>
        <w:rPr>
          <w:sz w:val="28"/>
          <w:szCs w:val="28"/>
          <w:lang w:val="el-GR"/>
        </w:rPr>
        <w:t xml:space="preserve"> Οι Πάροχοι πρόσβασης πρέπει με </w:t>
      </w:r>
      <w:r w:rsidRPr="00FA6447">
        <w:rPr>
          <w:sz w:val="28"/>
          <w:szCs w:val="28"/>
          <w:lang w:val="el-GR"/>
        </w:rPr>
        <w:t>την σειρά τους να διασυνδέονται</w:t>
      </w:r>
    </w:p>
    <w:p w:rsidR="00FA6447" w:rsidRPr="00FA6447" w:rsidRDefault="00FA6447" w:rsidP="00FA6447">
      <w:pPr>
        <w:rPr>
          <w:sz w:val="28"/>
          <w:szCs w:val="28"/>
          <w:lang w:val="el-GR"/>
        </w:rPr>
      </w:pPr>
      <w:r w:rsidRPr="00FA6447">
        <w:rPr>
          <w:sz w:val="28"/>
          <w:szCs w:val="28"/>
          <w:lang w:val="el-GR"/>
        </w:rPr>
        <w:t>•</w:t>
      </w:r>
      <w:r>
        <w:rPr>
          <w:sz w:val="28"/>
          <w:szCs w:val="28"/>
          <w:lang w:val="el-GR"/>
        </w:rPr>
        <w:t xml:space="preserve"> έτσι ώστε οποιοιδήποτε δύο Η/Υ (οπουδήποτε!) να μπορούν να </w:t>
      </w:r>
      <w:r w:rsidRPr="00FA6447">
        <w:rPr>
          <w:sz w:val="28"/>
          <w:szCs w:val="28"/>
          <w:lang w:val="el-GR"/>
        </w:rPr>
        <w:t>στείλουν πακέτα ο ένας στον άλλον</w:t>
      </w:r>
    </w:p>
    <w:p w:rsidR="00FA6447" w:rsidRPr="00FA6447" w:rsidRDefault="00FA6447" w:rsidP="00FA6447">
      <w:pPr>
        <w:rPr>
          <w:sz w:val="28"/>
          <w:szCs w:val="28"/>
          <w:lang w:val="el-GR"/>
        </w:rPr>
      </w:pPr>
      <w:r w:rsidRPr="00FA6447">
        <w:rPr>
          <w:sz w:val="28"/>
          <w:szCs w:val="28"/>
          <w:lang w:val="el-GR"/>
        </w:rPr>
        <w:t>▪</w:t>
      </w:r>
      <w:r>
        <w:rPr>
          <w:sz w:val="28"/>
          <w:szCs w:val="28"/>
          <w:lang w:val="el-GR"/>
        </w:rPr>
        <w:t xml:space="preserve"> προκύπτον δίκτυο από δίκτυα, </w:t>
      </w:r>
      <w:r w:rsidRPr="00FA6447">
        <w:rPr>
          <w:sz w:val="28"/>
          <w:szCs w:val="28"/>
          <w:lang w:val="el-GR"/>
        </w:rPr>
        <w:t>εξαιρετικά πολύπλοκο</w:t>
      </w:r>
    </w:p>
    <w:p w:rsidR="00FA6447" w:rsidRPr="00FA6447" w:rsidRDefault="00FA6447" w:rsidP="00FA6447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• η εξέλιξη κατευθύνθηκε από </w:t>
      </w:r>
      <w:r w:rsidRPr="00FA6447">
        <w:rPr>
          <w:sz w:val="28"/>
          <w:szCs w:val="28"/>
          <w:lang w:val="el-GR"/>
        </w:rPr>
        <w:t>οικονομικές και εθνικές πολιτικές</w:t>
      </w:r>
    </w:p>
    <w:p w:rsidR="00FA6447" w:rsidRDefault="00FA6447" w:rsidP="00FA6447">
      <w:pPr>
        <w:rPr>
          <w:color w:val="00B050"/>
          <w:sz w:val="28"/>
          <w:szCs w:val="28"/>
          <w:lang w:val="el-GR"/>
        </w:rPr>
      </w:pPr>
      <w:r w:rsidRPr="00FA6447">
        <w:rPr>
          <w:color w:val="00B050"/>
          <w:sz w:val="28"/>
          <w:szCs w:val="28"/>
          <w:lang w:val="el-GR"/>
        </w:rPr>
        <w:lastRenderedPageBreak/>
        <w:t>Ας ακολουθήσουμε προσέγγιση βήμα-προς-βήμα για να</w:t>
      </w:r>
      <w:r w:rsidRPr="00FA6447">
        <w:rPr>
          <w:color w:val="00B050"/>
          <w:sz w:val="28"/>
          <w:szCs w:val="28"/>
          <w:lang w:val="el-GR"/>
        </w:rPr>
        <w:t xml:space="preserve"> περιγράψουμε την τρέχουσα δομή </w:t>
      </w:r>
      <w:r w:rsidRPr="00FA6447">
        <w:rPr>
          <w:color w:val="00B050"/>
          <w:sz w:val="28"/>
          <w:szCs w:val="28"/>
          <w:lang w:val="el-GR"/>
        </w:rPr>
        <w:t>του Διαδικτύου</w:t>
      </w:r>
    </w:p>
    <w:p w:rsidR="00FA6447" w:rsidRPr="00FA6447" w:rsidRDefault="00FA6447" w:rsidP="00FA6447">
      <w:pPr>
        <w:rPr>
          <w:sz w:val="28"/>
          <w:szCs w:val="28"/>
          <w:lang w:val="el-GR"/>
        </w:rPr>
      </w:pPr>
      <w:r w:rsidRPr="00FA6447">
        <w:rPr>
          <w:color w:val="00B050"/>
          <w:sz w:val="28"/>
          <w:szCs w:val="28"/>
          <w:lang w:val="el-GR"/>
        </w:rPr>
        <w:t>Ερώτηση</w:t>
      </w:r>
      <w:r w:rsidRPr="00FA6447">
        <w:rPr>
          <w:sz w:val="28"/>
          <w:szCs w:val="28"/>
          <w:lang w:val="el-GR"/>
        </w:rPr>
        <w:t>: δεδομένων εκατομμυρίων ISP πρόσβασης, πώς να τους συνδέσουμε</w:t>
      </w:r>
    </w:p>
    <w:p w:rsidR="00FA6447" w:rsidRDefault="00FA6447" w:rsidP="00FA6447">
      <w:pPr>
        <w:rPr>
          <w:noProof/>
          <w:lang w:val="el-GR"/>
        </w:rPr>
      </w:pPr>
      <w:r w:rsidRPr="00FA6447">
        <w:rPr>
          <w:sz w:val="28"/>
          <w:szCs w:val="28"/>
          <w:lang w:val="el-GR"/>
        </w:rPr>
        <w:t>μεταξύ τους;</w:t>
      </w:r>
      <w:r w:rsidRPr="00FA6447">
        <w:rPr>
          <w:noProof/>
        </w:rPr>
        <w:t xml:space="preserve"> </w:t>
      </w:r>
    </w:p>
    <w:p w:rsidR="00FA6447" w:rsidRDefault="00FA6447" w:rsidP="00FA6447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42488FB6" wp14:editId="44E75294">
            <wp:extent cx="3428410" cy="183785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4187" cy="18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D1" w:rsidRDefault="00FA6447" w:rsidP="00FA6447">
      <w:pPr>
        <w:rPr>
          <w:rFonts w:ascii="Times New Roman" w:hAnsi="Times New Roman"/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Απ</w:t>
      </w:r>
      <w:r>
        <w:rPr>
          <w:rFonts w:ascii="Times New Roman" w:hAnsi="Times New Roman"/>
          <w:sz w:val="28"/>
          <w:szCs w:val="28"/>
          <w:lang w:val="en-CY"/>
        </w:rPr>
        <w:t>:</w:t>
      </w:r>
      <w:r>
        <w:rPr>
          <w:rFonts w:ascii="Times New Roman" w:hAnsi="Times New Roman"/>
          <w:sz w:val="28"/>
          <w:szCs w:val="28"/>
          <w:lang w:val="el-GR"/>
        </w:rPr>
        <w:t xml:space="preserve"> Δεν λειτουργεί οικονομικά γιατί το Ν</w:t>
      </w:r>
      <w:r w:rsidR="005639D1" w:rsidRPr="005639D1">
        <w:rPr>
          <w:rFonts w:ascii="Times New Roman" w:hAnsi="Times New Roman"/>
          <w:sz w:val="28"/>
          <w:szCs w:val="28"/>
          <w:vertAlign w:val="superscript"/>
          <w:lang w:val="el-GR"/>
        </w:rPr>
        <w:t>2</w:t>
      </w:r>
      <w:r w:rsidR="005639D1">
        <w:rPr>
          <w:rFonts w:ascii="Times New Roman" w:hAnsi="Times New Roman"/>
          <w:sz w:val="28"/>
          <w:szCs w:val="28"/>
          <w:vertAlign w:val="superscript"/>
          <w:lang w:val="el-GR"/>
        </w:rPr>
        <w:t xml:space="preserve"> </w:t>
      </w:r>
      <w:r w:rsidR="005639D1">
        <w:rPr>
          <w:rFonts w:ascii="Times New Roman" w:hAnsi="Times New Roman"/>
          <w:sz w:val="28"/>
          <w:szCs w:val="28"/>
          <w:lang w:val="el-GR"/>
        </w:rPr>
        <w:t xml:space="preserve">είναι μεγάλος αριθμός </w:t>
      </w: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7A00A86F" wp14:editId="67395006">
            <wp:extent cx="3994559" cy="2073244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715" cy="210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2477254</wp:posOffset>
            </wp:positionH>
            <wp:positionV relativeFrom="paragraph">
              <wp:posOffset>447040</wp:posOffset>
            </wp:positionV>
            <wp:extent cx="3996693" cy="2055137"/>
            <wp:effectExtent l="0" t="0" r="381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3" cy="205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9D1">
        <w:rPr>
          <w:rFonts w:ascii="Times New Roman" w:hAnsi="Times New Roman"/>
          <w:color w:val="00B050"/>
          <w:sz w:val="28"/>
          <w:szCs w:val="28"/>
          <w:lang w:val="el-GR"/>
        </w:rPr>
        <w:t>Επιλογή</w:t>
      </w:r>
      <w:r w:rsidRPr="005639D1">
        <w:rPr>
          <w:rFonts w:ascii="Times New Roman" w:hAnsi="Times New Roman"/>
          <w:sz w:val="28"/>
          <w:szCs w:val="28"/>
          <w:lang w:val="el-GR"/>
        </w:rPr>
        <w:t xml:space="preserve">: σύνδεση κάθε ISP πρόσβασης σε έναν </w:t>
      </w:r>
      <w:r>
        <w:rPr>
          <w:rFonts w:ascii="Times New Roman" w:hAnsi="Times New Roman"/>
          <w:sz w:val="28"/>
          <w:szCs w:val="28"/>
          <w:lang w:val="el-GR"/>
        </w:rPr>
        <w:t xml:space="preserve">ISP καθολικής διέλευσης (global </w:t>
      </w:r>
      <w:r w:rsidRPr="005639D1">
        <w:rPr>
          <w:rFonts w:ascii="Times New Roman" w:hAnsi="Times New Roman"/>
          <w:sz w:val="28"/>
          <w:szCs w:val="28"/>
          <w:lang w:val="el-GR"/>
        </w:rPr>
        <w:t>transit);</w:t>
      </w: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 w:rsidRPr="005639D1">
        <w:rPr>
          <w:rFonts w:ascii="Times New Roman" w:hAnsi="Times New Roman"/>
          <w:sz w:val="28"/>
          <w:szCs w:val="28"/>
          <w:lang w:val="el-GR"/>
        </w:rPr>
        <w:t xml:space="preserve">Οι ISP </w:t>
      </w:r>
      <w:r w:rsidRPr="005639D1">
        <w:rPr>
          <w:rFonts w:ascii="Times New Roman" w:hAnsi="Times New Roman"/>
          <w:color w:val="00B050"/>
          <w:sz w:val="28"/>
          <w:szCs w:val="28"/>
          <w:lang w:val="el-GR"/>
        </w:rPr>
        <w:t xml:space="preserve">πελάτη </w:t>
      </w:r>
      <w:r w:rsidRPr="005639D1">
        <w:rPr>
          <w:rFonts w:ascii="Times New Roman" w:hAnsi="Times New Roman"/>
          <w:sz w:val="28"/>
          <w:szCs w:val="28"/>
          <w:lang w:val="el-GR"/>
        </w:rPr>
        <w:t xml:space="preserve">και </w:t>
      </w:r>
      <w:r w:rsidRPr="005639D1">
        <w:rPr>
          <w:rFonts w:ascii="Times New Roman" w:hAnsi="Times New Roman"/>
          <w:color w:val="00B050"/>
          <w:sz w:val="28"/>
          <w:szCs w:val="28"/>
          <w:lang w:val="el-GR"/>
        </w:rPr>
        <w:t xml:space="preserve">παρόχου </w:t>
      </w:r>
      <w:r w:rsidRPr="005639D1">
        <w:rPr>
          <w:rFonts w:ascii="Times New Roman" w:hAnsi="Times New Roman"/>
          <w:sz w:val="28"/>
          <w:szCs w:val="28"/>
          <w:lang w:val="el-GR"/>
        </w:rPr>
        <w:t>έχουν οικονομική συμφωνία</w:t>
      </w: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Pr="005639D1" w:rsidRDefault="005639D1" w:rsidP="005639D1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  <w:lang w:val="el-GR"/>
        </w:rPr>
      </w:pPr>
      <w:r w:rsidRPr="005639D1">
        <w:rPr>
          <w:rFonts w:ascii="Times New Roman" w:hAnsi="Times New Roman"/>
          <w:sz w:val="28"/>
          <w:szCs w:val="28"/>
          <w:lang w:val="el-GR"/>
        </w:rPr>
        <w:lastRenderedPageBreak/>
        <w:t>Αλλά εάν ένας καθολικός ISP είναι βιώσιμη επιχείρηση, θα υπάρχουν</w:t>
      </w:r>
    </w:p>
    <w:p w:rsidR="005639D1" w:rsidRPr="005639D1" w:rsidRDefault="005639D1" w:rsidP="005639D1">
      <w:pPr>
        <w:rPr>
          <w:rFonts w:ascii="Times New Roman" w:hAnsi="Times New Roman"/>
          <w:color w:val="00B050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-36830</wp:posOffset>
            </wp:positionH>
            <wp:positionV relativeFrom="paragraph">
              <wp:posOffset>307340</wp:posOffset>
            </wp:positionV>
            <wp:extent cx="3855720" cy="19913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39D1">
        <w:rPr>
          <w:rFonts w:ascii="Times New Roman" w:hAnsi="Times New Roman"/>
          <w:sz w:val="28"/>
          <w:szCs w:val="28"/>
          <w:lang w:val="el-GR"/>
        </w:rPr>
        <w:t>ανταγωνιστές...</w:t>
      </w:r>
      <w:r w:rsidRPr="005639D1">
        <w:rPr>
          <w:noProof/>
          <w:lang w:val="el-GR"/>
        </w:rPr>
        <w:t xml:space="preserve"> </w:t>
      </w:r>
      <w:r w:rsidRPr="005639D1">
        <w:rPr>
          <w:noProof/>
          <w:color w:val="00B050"/>
          <w:sz w:val="24"/>
          <w:szCs w:val="24"/>
          <w:lang w:val="el-GR"/>
        </w:rPr>
        <w:t xml:space="preserve">(Οι επιμέρους </w:t>
      </w:r>
      <w:r w:rsidRPr="005639D1">
        <w:rPr>
          <w:rFonts w:ascii="Times New Roman" w:hAnsi="Times New Roman"/>
          <w:noProof/>
          <w:color w:val="00B050"/>
          <w:sz w:val="24"/>
          <w:szCs w:val="24"/>
          <w:lang w:val="en-CY"/>
        </w:rPr>
        <w:t xml:space="preserve">ISP </w:t>
      </w:r>
      <w:r w:rsidRPr="005639D1">
        <w:rPr>
          <w:rFonts w:ascii="Times New Roman" w:hAnsi="Times New Roman"/>
          <w:noProof/>
          <w:color w:val="00B050"/>
          <w:sz w:val="24"/>
          <w:szCs w:val="24"/>
          <w:lang w:val="el-GR"/>
        </w:rPr>
        <w:t xml:space="preserve">δεσμεύουν τον μεγάλο </w:t>
      </w:r>
      <w:r w:rsidRPr="005639D1">
        <w:rPr>
          <w:rFonts w:ascii="Times New Roman" w:hAnsi="Times New Roman"/>
          <w:noProof/>
          <w:color w:val="00B050"/>
          <w:sz w:val="24"/>
          <w:szCs w:val="24"/>
          <w:lang w:val="en-CY"/>
        </w:rPr>
        <w:t>ISP</w:t>
      </w:r>
      <w:r w:rsidRPr="005639D1">
        <w:rPr>
          <w:rFonts w:ascii="Times New Roman" w:hAnsi="Times New Roman"/>
          <w:noProof/>
          <w:color w:val="00B050"/>
          <w:sz w:val="24"/>
          <w:szCs w:val="24"/>
          <w:lang w:val="el-GR"/>
        </w:rPr>
        <w:t xml:space="preserve"> π.χ. ο</w:t>
      </w:r>
      <w:r w:rsidRPr="005639D1">
        <w:rPr>
          <w:rFonts w:ascii="Times New Roman" w:hAnsi="Times New Roman"/>
          <w:noProof/>
          <w:color w:val="00B050"/>
          <w:sz w:val="24"/>
          <w:szCs w:val="24"/>
          <w:lang w:val="en-CY"/>
        </w:rPr>
        <w:t xml:space="preserve"> ISP A, ISP B, ISP C</w:t>
      </w:r>
      <w:r w:rsidRPr="005639D1">
        <w:rPr>
          <w:noProof/>
          <w:color w:val="00B050"/>
          <w:sz w:val="24"/>
          <w:szCs w:val="24"/>
          <w:lang w:val="el-GR"/>
        </w:rPr>
        <w:t>)</w:t>
      </w: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 w:rsidRPr="005639D1">
        <w:rPr>
          <w:rFonts w:ascii="Times New Roman" w:hAnsi="Times New Roman"/>
          <w:sz w:val="28"/>
          <w:szCs w:val="28"/>
          <w:lang w:val="el-GR"/>
        </w:rPr>
        <w:t>Αλλά εάν ένας καθολικός ISP είναι βιώσιμη επιχείρηση, θα υπάρχουν</w:t>
      </w: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 w:rsidRPr="005639D1">
        <w:rPr>
          <w:rFonts w:ascii="Times New Roman" w:hAnsi="Times New Roman"/>
          <w:sz w:val="28"/>
          <w:szCs w:val="28"/>
          <w:lang w:val="el-GR"/>
        </w:rPr>
        <w:t>ανταγωνιστές…. που θα θέλουν να συνδεθούν</w:t>
      </w: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D3B702A" wp14:editId="49EE0944">
            <wp:extent cx="4353391" cy="235390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5992" cy="237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2497926</wp:posOffset>
            </wp:positionH>
            <wp:positionV relativeFrom="paragraph">
              <wp:posOffset>151551</wp:posOffset>
            </wp:positionV>
            <wp:extent cx="3999865" cy="2036445"/>
            <wp:effectExtent l="0" t="0" r="635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9D1">
        <w:rPr>
          <w:rFonts w:ascii="Times New Roman" w:hAnsi="Times New Roman"/>
          <w:sz w:val="28"/>
          <w:szCs w:val="28"/>
          <w:lang w:val="el-GR"/>
        </w:rPr>
        <w:t>…και μπορούν να προκύψουν περιφερειακά δίκτυα για να συνδέουν</w:t>
      </w: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 w:rsidRPr="005639D1">
        <w:rPr>
          <w:rFonts w:ascii="Times New Roman" w:hAnsi="Times New Roman"/>
          <w:sz w:val="28"/>
          <w:szCs w:val="28"/>
          <w:lang w:val="el-GR"/>
        </w:rPr>
        <w:t>δίκτυα πρόσβασης με ISPs</w:t>
      </w: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FA6447" w:rsidRDefault="00FA6447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 w:rsidRPr="005639D1">
        <w:rPr>
          <w:rFonts w:ascii="Times New Roman" w:hAnsi="Times New Roman"/>
          <w:sz w:val="28"/>
          <w:szCs w:val="28"/>
          <w:lang w:val="el-GR"/>
        </w:rPr>
        <w:lastRenderedPageBreak/>
        <w:t>…και πάροχοι περιεχομένου (π.χ., Google, Microsoft</w:t>
      </w:r>
      <w:r>
        <w:rPr>
          <w:rFonts w:ascii="Times New Roman" w:hAnsi="Times New Roman"/>
          <w:sz w:val="28"/>
          <w:szCs w:val="28"/>
          <w:lang w:val="el-GR"/>
        </w:rPr>
        <w:t xml:space="preserve">, Akamai) μπορούν να έχουν δικό </w:t>
      </w:r>
      <w:r w:rsidRPr="005639D1">
        <w:rPr>
          <w:rFonts w:ascii="Times New Roman" w:hAnsi="Times New Roman"/>
          <w:sz w:val="28"/>
          <w:szCs w:val="28"/>
          <w:lang w:val="el-GR"/>
        </w:rPr>
        <w:t xml:space="preserve">τους δίκτυο, </w:t>
      </w:r>
      <w:r w:rsidRPr="005639D1">
        <w:rPr>
          <w:rFonts w:ascii="Times New Roman" w:hAnsi="Times New Roman"/>
          <w:color w:val="00B050"/>
          <w:sz w:val="28"/>
          <w:szCs w:val="28"/>
          <w:lang w:val="el-GR"/>
        </w:rPr>
        <w:t xml:space="preserve">για να φέρουν υπηρεσίες και περιεχόμενο </w:t>
      </w:r>
      <w:r w:rsidRPr="005639D1">
        <w:rPr>
          <w:rFonts w:ascii="Times New Roman" w:hAnsi="Times New Roman"/>
          <w:sz w:val="28"/>
          <w:szCs w:val="28"/>
          <w:lang w:val="el-GR"/>
        </w:rPr>
        <w:t>κοντά στους τελικούς χρήστες</w:t>
      </w: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03AF9CAD" wp14:editId="620ECEFC">
            <wp:extent cx="4815546" cy="251686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172" cy="25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 w:rsidRPr="005639D1">
        <w:rPr>
          <w:rFonts w:ascii="Times New Roman" w:hAnsi="Times New Roman"/>
          <w:sz w:val="28"/>
          <w:szCs w:val="28"/>
          <w:lang w:val="el-GR"/>
        </w:rPr>
        <w:t>Στο κέντρο: μικρός # από καλώς-συνδεδεμένα μεγάλα δίκτυα</w:t>
      </w:r>
    </w:p>
    <w:p w:rsidR="005639D1" w:rsidRP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 w:rsidRPr="005639D1">
        <w:rPr>
          <w:rFonts w:ascii="Times New Roman" w:hAnsi="Times New Roman"/>
          <w:sz w:val="28"/>
          <w:szCs w:val="28"/>
          <w:lang w:val="el-GR"/>
        </w:rPr>
        <w:t xml:space="preserve">▪ </w:t>
      </w:r>
      <w:r w:rsidRPr="005639D1">
        <w:rPr>
          <w:rFonts w:ascii="Times New Roman" w:hAnsi="Times New Roman"/>
          <w:color w:val="00B050"/>
          <w:sz w:val="28"/>
          <w:szCs w:val="28"/>
          <w:lang w:val="el-GR"/>
        </w:rPr>
        <w:t xml:space="preserve">“tier-1” εμπορικοί ISP </w:t>
      </w:r>
      <w:r w:rsidRPr="005639D1">
        <w:rPr>
          <w:rFonts w:ascii="Times New Roman" w:hAnsi="Times New Roman"/>
          <w:sz w:val="28"/>
          <w:szCs w:val="28"/>
          <w:lang w:val="el-GR"/>
        </w:rPr>
        <w:t>(π.χ., Επίπεδο 3, Sprint, AT&amp;T, NTT), εθνική &amp; διεθνής κάλυψη</w:t>
      </w:r>
    </w:p>
    <w:p w:rsidR="005639D1" w:rsidRDefault="005639D1" w:rsidP="005639D1">
      <w:pPr>
        <w:rPr>
          <w:rFonts w:ascii="Times New Roman" w:hAnsi="Times New Roman"/>
          <w:sz w:val="28"/>
          <w:szCs w:val="28"/>
          <w:lang w:val="el-GR"/>
        </w:rPr>
      </w:pPr>
      <w:r w:rsidRPr="005639D1">
        <w:rPr>
          <w:rFonts w:ascii="Times New Roman" w:hAnsi="Times New Roman"/>
          <w:sz w:val="28"/>
          <w:szCs w:val="28"/>
          <w:lang w:val="el-GR"/>
        </w:rPr>
        <w:t xml:space="preserve">▪ </w:t>
      </w:r>
      <w:r w:rsidRPr="005639D1">
        <w:rPr>
          <w:rFonts w:ascii="Times New Roman" w:hAnsi="Times New Roman"/>
          <w:color w:val="00B050"/>
          <w:sz w:val="28"/>
          <w:szCs w:val="28"/>
          <w:lang w:val="el-GR"/>
        </w:rPr>
        <w:t xml:space="preserve">δίκτυα παρόχου περιεχομένου </w:t>
      </w:r>
      <w:r w:rsidRPr="005639D1">
        <w:rPr>
          <w:rFonts w:ascii="Times New Roman" w:hAnsi="Times New Roman"/>
          <w:sz w:val="28"/>
          <w:szCs w:val="28"/>
          <w:lang w:val="el-GR"/>
        </w:rPr>
        <w:t>(π.χ., Google, Faceboo</w:t>
      </w:r>
      <w:r>
        <w:rPr>
          <w:rFonts w:ascii="Times New Roman" w:hAnsi="Times New Roman"/>
          <w:sz w:val="28"/>
          <w:szCs w:val="28"/>
          <w:lang w:val="el-GR"/>
        </w:rPr>
        <w:t xml:space="preserve">k): ιδιωτικό δίκτυο που συνδέει </w:t>
      </w:r>
      <w:r w:rsidRPr="005639D1">
        <w:rPr>
          <w:rFonts w:ascii="Times New Roman" w:hAnsi="Times New Roman"/>
          <w:sz w:val="28"/>
          <w:szCs w:val="28"/>
          <w:lang w:val="el-GR"/>
        </w:rPr>
        <w:t>data centers στο Διαδίκτυο, συχνά παρακάμπτοντας ISPs tier-1, περιφερειακούς ISP</w:t>
      </w:r>
    </w:p>
    <w:p w:rsidR="003A030B" w:rsidRDefault="003A030B" w:rsidP="005639D1">
      <w:pPr>
        <w:rPr>
          <w:rFonts w:ascii="Times New Roman" w:hAnsi="Times New Roman"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5976E3B7" wp14:editId="5FBBEAB5">
            <wp:extent cx="4627514" cy="2181885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043" cy="21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el-GR"/>
        </w:rPr>
        <w:t xml:space="preserve"> «επίπεδα»</w:t>
      </w:r>
    </w:p>
    <w:p w:rsidR="003A030B" w:rsidRDefault="003A030B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3A030B" w:rsidRDefault="003A030B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3A030B" w:rsidRDefault="003A030B" w:rsidP="005639D1">
      <w:pPr>
        <w:rPr>
          <w:rFonts w:ascii="Times New Roman" w:hAnsi="Times New Roman"/>
          <w:sz w:val="28"/>
          <w:szCs w:val="28"/>
          <w:lang w:val="el-GR"/>
        </w:rPr>
      </w:pPr>
    </w:p>
    <w:p w:rsidR="003A030B" w:rsidRDefault="003A030B" w:rsidP="003A030B">
      <w:pPr>
        <w:rPr>
          <w:rFonts w:ascii="Times New Roman" w:hAnsi="Times New Roman"/>
          <w:color w:val="7030A0"/>
          <w:sz w:val="32"/>
          <w:szCs w:val="32"/>
          <w:lang w:val="el-GR"/>
        </w:rPr>
      </w:pPr>
      <w:r w:rsidRPr="003A030B">
        <w:rPr>
          <w:rFonts w:ascii="Times New Roman" w:hAnsi="Times New Roman"/>
          <w:color w:val="7030A0"/>
          <w:sz w:val="32"/>
          <w:szCs w:val="32"/>
          <w:lang w:val="el-GR"/>
        </w:rPr>
        <w:lastRenderedPageBreak/>
        <w:t>Απόδοση: απώλεια, καθυστέρηση,</w:t>
      </w:r>
      <w:r w:rsidRPr="003A030B">
        <w:rPr>
          <w:rFonts w:ascii="Times New Roman" w:hAnsi="Times New Roman"/>
          <w:color w:val="7030A0"/>
          <w:sz w:val="32"/>
          <w:szCs w:val="32"/>
          <w:lang w:val="el-GR"/>
        </w:rPr>
        <w:t>διαμεταγωγή</w:t>
      </w:r>
    </w:p>
    <w:p w:rsidR="003A030B" w:rsidRDefault="003A030B" w:rsidP="003A030B">
      <w:pPr>
        <w:rPr>
          <w:rFonts w:ascii="Times New Roman" w:hAnsi="Times New Roman"/>
          <w:color w:val="FF33CC"/>
          <w:sz w:val="32"/>
          <w:szCs w:val="32"/>
          <w:lang w:val="el-GR"/>
        </w:rPr>
      </w:pPr>
      <w:r w:rsidRPr="003A030B">
        <w:rPr>
          <w:rFonts w:ascii="Times New Roman" w:hAnsi="Times New Roman"/>
          <w:color w:val="FF33CC"/>
          <w:sz w:val="32"/>
          <w:szCs w:val="32"/>
          <w:lang w:val="el-GR"/>
        </w:rPr>
        <w:t>Πώς λαμβάνο</w:t>
      </w:r>
      <w:r w:rsidRPr="003A030B">
        <w:rPr>
          <w:rFonts w:ascii="Times New Roman" w:hAnsi="Times New Roman"/>
          <w:color w:val="FF33CC"/>
          <w:sz w:val="32"/>
          <w:szCs w:val="32"/>
          <w:lang w:val="el-GR"/>
        </w:rPr>
        <w:t xml:space="preserve">υν χώρα απώλεια και καθυστέρηση </w:t>
      </w:r>
      <w:r w:rsidRPr="003A030B">
        <w:rPr>
          <w:rFonts w:ascii="Times New Roman" w:hAnsi="Times New Roman"/>
          <w:color w:val="FF33CC"/>
          <w:sz w:val="32"/>
          <w:szCs w:val="32"/>
          <w:lang w:val="el-GR"/>
        </w:rPr>
        <w:t>πακέτων;</w:t>
      </w:r>
    </w:p>
    <w:p w:rsid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  <w:r w:rsidRPr="003A030B">
        <w:rPr>
          <w:rFonts w:ascii="Times New Roman" w:hAnsi="Times New Roman"/>
          <w:sz w:val="28"/>
          <w:szCs w:val="28"/>
          <w:lang w:val="el-GR"/>
        </w:rPr>
        <w:t xml:space="preserve">▪ πακέτα </w:t>
      </w:r>
      <w:r w:rsidRPr="003A030B">
        <w:rPr>
          <w:rFonts w:ascii="Times New Roman" w:hAnsi="Times New Roman"/>
          <w:color w:val="00B050"/>
          <w:sz w:val="28"/>
          <w:szCs w:val="28"/>
          <w:lang w:val="el-GR"/>
        </w:rPr>
        <w:t>περιμένουν σε ουρ</w:t>
      </w:r>
      <w:r w:rsidRPr="003A030B">
        <w:rPr>
          <w:rFonts w:ascii="Times New Roman" w:hAnsi="Times New Roman"/>
          <w:color w:val="00B050"/>
          <w:sz w:val="28"/>
          <w:szCs w:val="28"/>
          <w:lang w:val="el-GR"/>
        </w:rPr>
        <w:t xml:space="preserve">ά </w:t>
      </w:r>
      <w:r>
        <w:rPr>
          <w:rFonts w:ascii="Times New Roman" w:hAnsi="Times New Roman"/>
          <w:sz w:val="28"/>
          <w:szCs w:val="28"/>
          <w:lang w:val="el-GR"/>
        </w:rPr>
        <w:t xml:space="preserve">μέσα σε buffers δρομολογητών, </w:t>
      </w:r>
      <w:r w:rsidRPr="003A030B">
        <w:rPr>
          <w:rFonts w:ascii="Times New Roman" w:hAnsi="Times New Roman"/>
          <w:sz w:val="28"/>
          <w:szCs w:val="28"/>
          <w:lang w:val="el-GR"/>
        </w:rPr>
        <w:t xml:space="preserve">περιμένουν να </w:t>
      </w:r>
      <w:r>
        <w:rPr>
          <w:rFonts w:ascii="Times New Roman" w:hAnsi="Times New Roman"/>
          <w:sz w:val="28"/>
          <w:szCs w:val="28"/>
          <w:lang w:val="el-GR"/>
        </w:rPr>
        <w:t xml:space="preserve">έλθει η σειρά τους για μετάδοση </w:t>
      </w:r>
    </w:p>
    <w:p w:rsidR="003A030B" w:rsidRPr="003A030B" w:rsidRDefault="003A030B" w:rsidP="003A030B">
      <w:pPr>
        <w:ind w:left="720"/>
        <w:rPr>
          <w:rFonts w:ascii="Times New Roman" w:hAnsi="Times New Roman"/>
          <w:sz w:val="28"/>
          <w:szCs w:val="28"/>
          <w:lang w:val="el-GR"/>
        </w:rPr>
      </w:pPr>
      <w:r w:rsidRPr="003A030B">
        <w:rPr>
          <w:rFonts w:ascii="Times New Roman" w:hAnsi="Times New Roman"/>
          <w:sz w:val="28"/>
          <w:szCs w:val="28"/>
          <w:lang w:val="el-GR"/>
        </w:rPr>
        <w:t>▪ μήκος ουράς μεγαλώνει όταν ρυθμός άφιξης στην ζεύξη υπερβαίνει (προσωρινά)</w:t>
      </w:r>
      <w:r>
        <w:rPr>
          <w:rFonts w:ascii="Times New Roman" w:hAnsi="Times New Roman"/>
          <w:sz w:val="28"/>
          <w:szCs w:val="28"/>
          <w:lang w:val="el-GR"/>
        </w:rPr>
        <w:t xml:space="preserve"> </w:t>
      </w:r>
      <w:r w:rsidRPr="003A030B">
        <w:rPr>
          <w:rFonts w:ascii="Times New Roman" w:hAnsi="Times New Roman"/>
          <w:sz w:val="28"/>
          <w:szCs w:val="28"/>
          <w:lang w:val="el-GR"/>
        </w:rPr>
        <w:t>την χωρητικότητα της ζεύξεως εξόδου</w:t>
      </w:r>
    </w:p>
    <w:p w:rsid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1049655</wp:posOffset>
            </wp:positionH>
            <wp:positionV relativeFrom="paragraph">
              <wp:posOffset>352425</wp:posOffset>
            </wp:positionV>
            <wp:extent cx="4608195" cy="1810385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030B">
        <w:rPr>
          <w:rFonts w:ascii="Times New Roman" w:hAnsi="Times New Roman"/>
          <w:sz w:val="28"/>
          <w:szCs w:val="28"/>
          <w:lang w:val="el-GR"/>
        </w:rPr>
        <w:t xml:space="preserve">▪ </w:t>
      </w:r>
      <w:r w:rsidRPr="003A030B">
        <w:rPr>
          <w:rFonts w:ascii="Times New Roman" w:hAnsi="Times New Roman"/>
          <w:color w:val="00B050"/>
          <w:sz w:val="28"/>
          <w:szCs w:val="28"/>
          <w:lang w:val="el-GR"/>
        </w:rPr>
        <w:t xml:space="preserve">απώλεια </w:t>
      </w:r>
      <w:r w:rsidRPr="003A030B">
        <w:rPr>
          <w:rFonts w:ascii="Times New Roman" w:hAnsi="Times New Roman"/>
          <w:sz w:val="28"/>
          <w:szCs w:val="28"/>
          <w:lang w:val="el-GR"/>
        </w:rPr>
        <w:t>πακέτων λαμβάνει χώρα</w:t>
      </w:r>
      <w:r>
        <w:rPr>
          <w:rFonts w:ascii="Times New Roman" w:hAnsi="Times New Roman"/>
          <w:sz w:val="28"/>
          <w:szCs w:val="28"/>
          <w:lang w:val="el-GR"/>
        </w:rPr>
        <w:t xml:space="preserve"> όταν γεμίζει η μνήμη που κρατά </w:t>
      </w:r>
      <w:r w:rsidRPr="003A030B">
        <w:rPr>
          <w:rFonts w:ascii="Times New Roman" w:hAnsi="Times New Roman"/>
          <w:sz w:val="28"/>
          <w:szCs w:val="28"/>
          <w:lang w:val="el-GR"/>
        </w:rPr>
        <w:t>πακέτα σε αναμονή</w:t>
      </w:r>
    </w:p>
    <w:p w:rsidR="003A030B" w:rsidRP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</w:p>
    <w:p w:rsidR="003A030B" w:rsidRP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</w:p>
    <w:p w:rsidR="003A030B" w:rsidRP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</w:p>
    <w:p w:rsidR="003A030B" w:rsidRP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</w:p>
    <w:p w:rsidR="003A030B" w:rsidRP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</w:p>
    <w:p w:rsid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</w:p>
    <w:p w:rsidR="003A030B" w:rsidRPr="009F0FE0" w:rsidRDefault="003A030B" w:rsidP="003A030B">
      <w:pPr>
        <w:rPr>
          <w:rFonts w:ascii="Times New Roman" w:hAnsi="Times New Roman"/>
          <w:color w:val="FF33CC"/>
          <w:sz w:val="28"/>
          <w:szCs w:val="28"/>
          <w:lang w:val="en-CY"/>
        </w:rPr>
      </w:pPr>
      <w:r w:rsidRPr="003A030B">
        <w:rPr>
          <w:rFonts w:ascii="Times New Roman" w:hAnsi="Times New Roman"/>
          <w:color w:val="FF33CC"/>
          <w:sz w:val="32"/>
          <w:szCs w:val="32"/>
          <w:lang w:val="el-GR"/>
        </w:rPr>
        <w:t>Καθυστέρηση πακέτων: τέσσερεις πηγές</w:t>
      </w:r>
      <w:r w:rsidR="00437136">
        <w:rPr>
          <w:rFonts w:ascii="Times New Roman" w:hAnsi="Times New Roman"/>
          <w:color w:val="FF33CC"/>
          <w:sz w:val="32"/>
          <w:szCs w:val="32"/>
          <w:lang w:val="el-GR"/>
        </w:rPr>
        <w:t xml:space="preserve"> </w:t>
      </w:r>
      <w:r w:rsidR="00437136" w:rsidRPr="009F0FE0">
        <w:rPr>
          <w:rFonts w:ascii="Times New Roman" w:hAnsi="Times New Roman"/>
          <w:color w:val="FF33CC"/>
          <w:sz w:val="28"/>
          <w:szCs w:val="28"/>
          <w:lang w:val="el-GR"/>
        </w:rPr>
        <w:t>(</w:t>
      </w:r>
      <w:r w:rsidR="00437136" w:rsidRPr="009F0FE0">
        <w:rPr>
          <w:rFonts w:ascii="Times New Roman" w:hAnsi="Times New Roman"/>
          <w:color w:val="FF33CC"/>
          <w:sz w:val="28"/>
          <w:szCs w:val="28"/>
          <w:lang w:val="en-CY"/>
        </w:rPr>
        <w:t>nodal=</w:t>
      </w:r>
      <w:r w:rsidR="00437136" w:rsidRPr="009F0FE0">
        <w:rPr>
          <w:rFonts w:ascii="Times New Roman" w:hAnsi="Times New Roman"/>
          <w:color w:val="FF33CC"/>
          <w:sz w:val="28"/>
          <w:szCs w:val="28"/>
          <w:lang w:val="el-GR"/>
        </w:rPr>
        <w:t xml:space="preserve">καθηστέριση σε κάθε κόμβο </w:t>
      </w:r>
      <w:r w:rsidR="00437136" w:rsidRPr="009F0FE0">
        <w:rPr>
          <w:rFonts w:ascii="Times New Roman" w:hAnsi="Times New Roman"/>
          <w:color w:val="FF33CC"/>
          <w:sz w:val="28"/>
          <w:szCs w:val="28"/>
          <w:lang w:val="en-CY"/>
        </w:rPr>
        <w:t>and d=delay)</w:t>
      </w:r>
    </w:p>
    <w:p w:rsidR="00437136" w:rsidRDefault="003A030B" w:rsidP="003A030B">
      <w:pPr>
        <w:rPr>
          <w:rFonts w:ascii="Times New Roman" w:hAnsi="Times New Roman"/>
          <w:color w:val="FF33CC"/>
          <w:sz w:val="32"/>
          <w:szCs w:val="3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3132499</wp:posOffset>
                </wp:positionH>
                <wp:positionV relativeFrom="paragraph">
                  <wp:posOffset>2284359</wp:posOffset>
                </wp:positionV>
                <wp:extent cx="2860895" cy="161151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895" cy="1611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030B" w:rsidRPr="003A030B" w:rsidRDefault="003A030B" w:rsidP="003A030B">
                            <w:pPr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3A030B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  <w:lang w:val="el-GR"/>
                              </w:rPr>
                              <w:t>d</w:t>
                            </w:r>
                            <w:r w:rsidRPr="003A030B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  <w:vertAlign w:val="subscript"/>
                                <w:lang w:val="el-GR"/>
                              </w:rPr>
                              <w:t>queue</w:t>
                            </w:r>
                            <w:r w:rsidRPr="003A030B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  <w:lang w:val="el-GR"/>
                              </w:rPr>
                              <w:t>: αναμονή σε ουρά</w:t>
                            </w:r>
                          </w:p>
                          <w:p w:rsidR="003A030B" w:rsidRPr="003A030B" w:rsidRDefault="003A030B" w:rsidP="003A030B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3A030B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l-GR"/>
                              </w:rPr>
                              <w:t xml:space="preserve">▪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l-GR"/>
                              </w:rPr>
                              <w:t xml:space="preserve">χρόνος αναμονής σε ζεύξη εξόδου </w:t>
                            </w:r>
                            <w:r w:rsidRPr="003A030B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l-GR"/>
                              </w:rPr>
                              <w:t>για μετάδοση</w:t>
                            </w:r>
                          </w:p>
                          <w:p w:rsidR="003A030B" w:rsidRPr="003A030B" w:rsidRDefault="003A030B" w:rsidP="003A030B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3A030B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l-GR"/>
                              </w:rPr>
                              <w:t>▪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l-GR"/>
                              </w:rPr>
                              <w:t xml:space="preserve"> εξαρτάται από το επίπεδο </w:t>
                            </w:r>
                            <w:r w:rsidRPr="003A030B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l-GR"/>
                              </w:rPr>
                              <w:t>συμφόρησης στον δρομολογητή</w:t>
                            </w:r>
                          </w:p>
                          <w:p w:rsidR="003A030B" w:rsidRPr="003A030B" w:rsidRDefault="003A030B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46.65pt;margin-top:179.85pt;width:225.25pt;height:12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0pmLwIAAFQEAAAOAAAAZHJzL2Uyb0RvYy54bWysVFFv2jAQfp+0/2D5fSRhQGl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" filled="f" stroked="f" strokeweight=".5pt">
                <v:textbox>
                  <w:txbxContent>
                    <w:p w:rsidR="003A030B" w:rsidRPr="003A030B" w:rsidRDefault="003A030B" w:rsidP="003A030B">
                      <w:pPr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  <w:lang w:val="el-GR"/>
                        </w:rPr>
                      </w:pPr>
                      <w:r w:rsidRPr="003A030B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  <w:lang w:val="el-GR"/>
                        </w:rPr>
                        <w:t>d</w:t>
                      </w:r>
                      <w:r w:rsidRPr="003A030B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  <w:vertAlign w:val="subscript"/>
                          <w:lang w:val="el-GR"/>
                        </w:rPr>
                        <w:t>queue</w:t>
                      </w:r>
                      <w:r w:rsidRPr="003A030B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  <w:lang w:val="el-GR"/>
                        </w:rPr>
                        <w:t>: αναμονή σε ουρά</w:t>
                      </w:r>
                    </w:p>
                    <w:p w:rsidR="003A030B" w:rsidRPr="003A030B" w:rsidRDefault="003A030B" w:rsidP="003A030B">
                      <w:pPr>
                        <w:rPr>
                          <w:rFonts w:ascii="Times New Roman" w:hAnsi="Times New Roman"/>
                          <w:sz w:val="28"/>
                          <w:szCs w:val="28"/>
                          <w:lang w:val="el-GR"/>
                        </w:rPr>
                      </w:pPr>
                      <w:r w:rsidRPr="003A030B">
                        <w:rPr>
                          <w:rFonts w:ascii="Times New Roman" w:hAnsi="Times New Roman"/>
                          <w:sz w:val="28"/>
                          <w:szCs w:val="28"/>
                          <w:lang w:val="el-GR"/>
                        </w:rPr>
                        <w:t xml:space="preserve">▪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l-GR"/>
                        </w:rPr>
                        <w:t xml:space="preserve">χρόνος αναμονής σε ζεύξη εξόδου </w:t>
                      </w:r>
                      <w:r w:rsidRPr="003A030B">
                        <w:rPr>
                          <w:rFonts w:ascii="Times New Roman" w:hAnsi="Times New Roman"/>
                          <w:sz w:val="28"/>
                          <w:szCs w:val="28"/>
                          <w:lang w:val="el-GR"/>
                        </w:rPr>
                        <w:t>για μετάδοση</w:t>
                      </w:r>
                    </w:p>
                    <w:p w:rsidR="003A030B" w:rsidRPr="003A030B" w:rsidRDefault="003A030B" w:rsidP="003A030B">
                      <w:pPr>
                        <w:rPr>
                          <w:rFonts w:ascii="Times New Roman" w:hAnsi="Times New Roman"/>
                          <w:sz w:val="28"/>
                          <w:szCs w:val="28"/>
                          <w:lang w:val="el-GR"/>
                        </w:rPr>
                      </w:pPr>
                      <w:r w:rsidRPr="003A030B">
                        <w:rPr>
                          <w:rFonts w:ascii="Times New Roman" w:hAnsi="Times New Roman"/>
                          <w:sz w:val="28"/>
                          <w:szCs w:val="28"/>
                          <w:lang w:val="el-GR"/>
                        </w:rPr>
                        <w:t>▪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l-GR"/>
                        </w:rPr>
                        <w:t xml:space="preserve"> εξαρτάται από το επίπεδο </w:t>
                      </w:r>
                      <w:r w:rsidRPr="003A030B">
                        <w:rPr>
                          <w:rFonts w:ascii="Times New Roman" w:hAnsi="Times New Roman"/>
                          <w:sz w:val="28"/>
                          <w:szCs w:val="28"/>
                          <w:lang w:val="el-GR"/>
                        </w:rPr>
                        <w:t>συμφόρησης στον δρομολογητή</w:t>
                      </w:r>
                    </w:p>
                    <w:p w:rsidR="003A030B" w:rsidRPr="003A030B" w:rsidRDefault="003A030B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924CC9" wp14:editId="5731A67B">
            <wp:extent cx="5170250" cy="20008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162" cy="203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0B" w:rsidRPr="003A030B" w:rsidRDefault="003A030B" w:rsidP="003A030B">
      <w:pPr>
        <w:rPr>
          <w:rFonts w:ascii="Times New Roman" w:hAnsi="Times New Roman"/>
          <w:color w:val="00B050"/>
          <w:sz w:val="28"/>
          <w:szCs w:val="28"/>
          <w:lang w:val="el-GR"/>
        </w:rPr>
      </w:pPr>
      <w:r w:rsidRPr="003A030B">
        <w:rPr>
          <w:rFonts w:ascii="Times New Roman" w:hAnsi="Times New Roman"/>
          <w:color w:val="00B050"/>
          <w:sz w:val="28"/>
          <w:szCs w:val="28"/>
          <w:lang w:val="el-GR"/>
        </w:rPr>
        <w:t>d</w:t>
      </w:r>
      <w:r w:rsidRPr="003A030B">
        <w:rPr>
          <w:rFonts w:ascii="Times New Roman" w:hAnsi="Times New Roman"/>
          <w:color w:val="00B050"/>
          <w:sz w:val="28"/>
          <w:szCs w:val="28"/>
          <w:vertAlign w:val="subscript"/>
          <w:lang w:val="el-GR"/>
        </w:rPr>
        <w:t>proc</w:t>
      </w:r>
      <w:r w:rsidRPr="003A030B">
        <w:rPr>
          <w:rFonts w:ascii="Times New Roman" w:hAnsi="Times New Roman"/>
          <w:color w:val="00B050"/>
          <w:sz w:val="28"/>
          <w:szCs w:val="28"/>
          <w:lang w:val="el-GR"/>
        </w:rPr>
        <w:t>: επεξ. στον κόμβο</w:t>
      </w:r>
    </w:p>
    <w:p w:rsidR="003A030B" w:rsidRP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  <w:r w:rsidRPr="003A030B">
        <w:rPr>
          <w:rFonts w:ascii="Times New Roman" w:hAnsi="Times New Roman"/>
          <w:sz w:val="28"/>
          <w:szCs w:val="28"/>
          <w:lang w:val="el-GR"/>
        </w:rPr>
        <w:t>▪ έλεγχος σφαλμάτων σε bit</w:t>
      </w:r>
    </w:p>
    <w:p w:rsidR="003A030B" w:rsidRP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  <w:r w:rsidRPr="003A030B">
        <w:rPr>
          <w:rFonts w:ascii="Times New Roman" w:hAnsi="Times New Roman"/>
          <w:sz w:val="28"/>
          <w:szCs w:val="28"/>
          <w:lang w:val="el-GR"/>
        </w:rPr>
        <w:t>▪</w:t>
      </w:r>
      <w:r>
        <w:rPr>
          <w:rFonts w:ascii="Times New Roman" w:hAnsi="Times New Roman"/>
          <w:sz w:val="28"/>
          <w:szCs w:val="28"/>
          <w:lang w:val="el-GR"/>
        </w:rPr>
        <w:t xml:space="preserve"> προσδιορισμός ζεύξεως </w:t>
      </w:r>
      <w:r w:rsidRPr="003A030B">
        <w:rPr>
          <w:rFonts w:ascii="Times New Roman" w:hAnsi="Times New Roman"/>
          <w:sz w:val="28"/>
          <w:szCs w:val="28"/>
          <w:lang w:val="el-GR"/>
        </w:rPr>
        <w:t>εξόδου</w:t>
      </w:r>
    </w:p>
    <w:p w:rsidR="003A030B" w:rsidRDefault="003A030B" w:rsidP="003A030B">
      <w:pPr>
        <w:rPr>
          <w:rFonts w:ascii="Times New Roman" w:hAnsi="Times New Roman"/>
          <w:sz w:val="28"/>
          <w:szCs w:val="28"/>
          <w:lang w:val="el-GR"/>
        </w:rPr>
      </w:pPr>
      <w:r w:rsidRPr="003A030B">
        <w:rPr>
          <w:rFonts w:ascii="Times New Roman" w:hAnsi="Times New Roman"/>
          <w:sz w:val="28"/>
          <w:szCs w:val="28"/>
          <w:lang w:val="el-GR"/>
        </w:rPr>
        <w:t>▪ τυπικά &lt; μsec</w:t>
      </w:r>
    </w:p>
    <w:p w:rsidR="00E34D36" w:rsidRDefault="00E34D36" w:rsidP="003A030B">
      <w:pPr>
        <w:rPr>
          <w:rFonts w:ascii="Times New Roman" w:hAnsi="Times New Roman"/>
          <w:sz w:val="28"/>
          <w:szCs w:val="28"/>
          <w:lang w:val="el-GR"/>
        </w:rPr>
      </w:pPr>
      <w:r>
        <w:rPr>
          <w:rFonts w:ascii="Times New Roman" w:hAnsi="Times New Roman"/>
          <w:sz w:val="28"/>
          <w:szCs w:val="28"/>
          <w:lang w:val="en-CY"/>
        </w:rPr>
        <w:lastRenderedPageBreak/>
        <w:t>Trans=trannsmition</w:t>
      </w:r>
      <w:r w:rsidRPr="00E34D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6DA9BE" wp14:editId="711593E5">
            <wp:extent cx="5943600" cy="1365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1D2A4" wp14:editId="5B7752BC">
            <wp:extent cx="5305331" cy="29037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473" cy="29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36" w:rsidRDefault="00E34D36" w:rsidP="00E34D36">
      <w:pPr>
        <w:rPr>
          <w:rFonts w:ascii="Times New Roman" w:hAnsi="Times New Roman"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412257CA" wp14:editId="7B5DC041">
            <wp:extent cx="5669656" cy="2697933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169" cy="27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36" w:rsidRPr="00E34D36" w:rsidRDefault="00E34D36" w:rsidP="00E34D36">
      <w:pPr>
        <w:rPr>
          <w:rFonts w:ascii="Times New Roman" w:hAnsi="Times New Roman"/>
          <w:color w:val="FF33CC"/>
          <w:sz w:val="32"/>
          <w:szCs w:val="32"/>
          <w:lang w:val="en-CY"/>
        </w:rPr>
      </w:pPr>
      <w:r w:rsidRPr="00E34D36">
        <w:rPr>
          <w:rFonts w:ascii="Times New Roman" w:hAnsi="Times New Roman"/>
          <w:color w:val="FF33CC"/>
          <w:sz w:val="32"/>
          <w:szCs w:val="32"/>
          <w:lang w:val="el-GR"/>
        </w:rPr>
        <w:lastRenderedPageBreak/>
        <w:t>Καθυστέρηση σε ουρά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4457700" cy="2208530"/>
            <wp:effectExtent l="0" t="0" r="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4D36">
        <w:rPr>
          <w:rFonts w:ascii="Times New Roman" w:hAnsi="Times New Roman"/>
          <w:color w:val="FF33CC"/>
          <w:sz w:val="32"/>
          <w:szCs w:val="32"/>
          <w:lang w:val="el-GR"/>
        </w:rPr>
        <w:t xml:space="preserve"> (επανεξέταση)</w:t>
      </w:r>
      <w:r>
        <w:rPr>
          <w:rFonts w:ascii="Times New Roman" w:hAnsi="Times New Roman"/>
          <w:color w:val="FF33CC"/>
          <w:sz w:val="32"/>
          <w:szCs w:val="32"/>
          <w:lang w:val="en-CY"/>
        </w:rPr>
        <w:t>LBR</w:t>
      </w:r>
    </w:p>
    <w:p w:rsidR="00E34D36" w:rsidRDefault="00E34D36" w:rsidP="00E34D36">
      <w:pPr>
        <w:rPr>
          <w:rFonts w:ascii="Times New Roman" w:hAnsi="Times New Roman"/>
          <w:sz w:val="32"/>
          <w:szCs w:val="32"/>
          <w:lang w:val="el-GR"/>
        </w:rPr>
      </w:pPr>
    </w:p>
    <w:p w:rsidR="00E34D36" w:rsidRPr="00E34D36" w:rsidRDefault="00E34D36" w:rsidP="00E34D36">
      <w:pPr>
        <w:rPr>
          <w:rFonts w:ascii="Times New Roman" w:hAnsi="Times New Roman"/>
          <w:sz w:val="32"/>
          <w:szCs w:val="32"/>
          <w:lang w:val="el-GR"/>
        </w:rPr>
      </w:pPr>
    </w:p>
    <w:p w:rsidR="00E34D36" w:rsidRPr="00E34D36" w:rsidRDefault="00E34D36" w:rsidP="00E34D36">
      <w:pPr>
        <w:rPr>
          <w:rFonts w:ascii="Times New Roman" w:hAnsi="Times New Roman"/>
          <w:sz w:val="32"/>
          <w:szCs w:val="32"/>
          <w:lang w:val="el-GR"/>
        </w:rPr>
      </w:pPr>
    </w:p>
    <w:p w:rsidR="00E34D36" w:rsidRPr="00E34D36" w:rsidRDefault="00E34D36" w:rsidP="00E34D36">
      <w:pPr>
        <w:rPr>
          <w:rFonts w:ascii="Times New Roman" w:hAnsi="Times New Roman"/>
          <w:sz w:val="32"/>
          <w:szCs w:val="32"/>
          <w:lang w:val="el-GR"/>
        </w:rPr>
      </w:pPr>
    </w:p>
    <w:p w:rsidR="00E34D36" w:rsidRPr="00E34D36" w:rsidRDefault="00E34D36" w:rsidP="00E34D36">
      <w:pPr>
        <w:rPr>
          <w:rFonts w:ascii="Times New Roman" w:hAnsi="Times New Roman"/>
          <w:sz w:val="32"/>
          <w:szCs w:val="32"/>
          <w:lang w:val="el-GR"/>
        </w:rPr>
      </w:pPr>
    </w:p>
    <w:p w:rsidR="00E34D36" w:rsidRDefault="00E34D36" w:rsidP="00E34D36">
      <w:pPr>
        <w:rPr>
          <w:rFonts w:ascii="Times New Roman" w:hAnsi="Times New Roman"/>
          <w:sz w:val="32"/>
          <w:szCs w:val="32"/>
          <w:lang w:val="el-GR"/>
        </w:rPr>
      </w:pPr>
    </w:p>
    <w:p w:rsidR="00E34D36" w:rsidRDefault="00E34D36" w:rsidP="00E34D36">
      <w:pPr>
        <w:rPr>
          <w:rFonts w:ascii="Times New Roman" w:hAnsi="Times New Roman"/>
          <w:color w:val="FF33CC"/>
          <w:sz w:val="32"/>
          <w:szCs w:val="32"/>
          <w:lang w:val="el-GR"/>
        </w:rPr>
      </w:pPr>
      <w:r w:rsidRPr="00E34D36">
        <w:rPr>
          <w:rFonts w:ascii="Times New Roman" w:hAnsi="Times New Roman"/>
          <w:color w:val="FF33CC"/>
          <w:sz w:val="32"/>
          <w:szCs w:val="32"/>
          <w:lang w:val="el-GR"/>
        </w:rPr>
        <w:t>“Πραγματικέ</w:t>
      </w:r>
      <w:r>
        <w:rPr>
          <w:rFonts w:ascii="Times New Roman" w:hAnsi="Times New Roman"/>
          <w:color w:val="FF33CC"/>
          <w:sz w:val="32"/>
          <w:szCs w:val="32"/>
          <w:lang w:val="el-GR"/>
        </w:rPr>
        <w:t>ς” καθυστερήσεις Διαδικτύου και</w:t>
      </w:r>
      <w:r>
        <w:rPr>
          <w:rFonts w:ascii="Times New Roman" w:hAnsi="Times New Roman"/>
          <w:color w:val="FF33CC"/>
          <w:sz w:val="32"/>
          <w:szCs w:val="32"/>
          <w:lang w:val="en-CY"/>
        </w:rPr>
        <w:t xml:space="preserve"> </w:t>
      </w:r>
      <w:r w:rsidRPr="00E34D36">
        <w:rPr>
          <w:rFonts w:ascii="Times New Roman" w:hAnsi="Times New Roman"/>
          <w:color w:val="FF33CC"/>
          <w:sz w:val="32"/>
          <w:szCs w:val="32"/>
          <w:lang w:val="el-GR"/>
        </w:rPr>
        <w:t>διαδρομές</w:t>
      </w:r>
    </w:p>
    <w:p w:rsidR="00E34D36" w:rsidRPr="00E34D36" w:rsidRDefault="00E34D36" w:rsidP="00E34D36">
      <w:pPr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>▪ Σαν τι μοιάζουν οι “πραγματικές” καθυστερήσεις &amp; απώλειες στο Διαδίκτυο;</w:t>
      </w:r>
    </w:p>
    <w:p w:rsidR="00E34D36" w:rsidRPr="00E34D36" w:rsidRDefault="00E34D36" w:rsidP="00E34D36">
      <w:pPr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 xml:space="preserve">▪ πρόγραμμα </w:t>
      </w:r>
      <w:r w:rsidRPr="00E34D36">
        <w:rPr>
          <w:rFonts w:ascii="Times New Roman" w:hAnsi="Times New Roman"/>
          <w:color w:val="00B050"/>
          <w:sz w:val="28"/>
          <w:szCs w:val="28"/>
          <w:lang w:val="el-GR"/>
        </w:rPr>
        <w:t>traceroute</w:t>
      </w:r>
      <w:r w:rsidRPr="00E34D36">
        <w:rPr>
          <w:rFonts w:ascii="Times New Roman" w:hAnsi="Times New Roman"/>
          <w:sz w:val="28"/>
          <w:szCs w:val="28"/>
          <w:lang w:val="el-GR"/>
        </w:rPr>
        <w:t>: παρέχει μετρή</w:t>
      </w:r>
      <w:r w:rsidRPr="00E34D36">
        <w:rPr>
          <w:rFonts w:ascii="Times New Roman" w:hAnsi="Times New Roman"/>
          <w:sz w:val="28"/>
          <w:szCs w:val="28"/>
          <w:lang w:val="el-GR"/>
        </w:rPr>
        <w:t>σεις καθυστερήσεων από την πηγή</w:t>
      </w:r>
      <w:r w:rsidRPr="00E34D36"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E34D36">
        <w:rPr>
          <w:rFonts w:ascii="Times New Roman" w:hAnsi="Times New Roman"/>
          <w:sz w:val="28"/>
          <w:szCs w:val="28"/>
          <w:lang w:val="el-GR"/>
        </w:rPr>
        <w:t>προς τον i-στό δρομολογητή κατά μήκο</w:t>
      </w:r>
      <w:r w:rsidRPr="00E34D36">
        <w:rPr>
          <w:rFonts w:ascii="Times New Roman" w:hAnsi="Times New Roman"/>
          <w:sz w:val="28"/>
          <w:szCs w:val="28"/>
          <w:lang w:val="el-GR"/>
        </w:rPr>
        <w:t>ς της διαδρομής Διαδικτύου από-</w:t>
      </w:r>
      <w:r w:rsidRPr="00E34D36">
        <w:rPr>
          <w:rFonts w:ascii="Times New Roman" w:hAnsi="Times New Roman"/>
          <w:sz w:val="28"/>
          <w:szCs w:val="28"/>
          <w:lang w:val="el-GR"/>
        </w:rPr>
        <w:t>άκρο-σε-άκρο προς τον προορισμό.</w:t>
      </w:r>
    </w:p>
    <w:p w:rsidR="00E34D36" w:rsidRPr="00E34D36" w:rsidRDefault="00E34D36" w:rsidP="00E34D36">
      <w:pPr>
        <w:ind w:left="720"/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>Για όλους τους ενδιάμεσους κόμβους i:</w:t>
      </w:r>
    </w:p>
    <w:p w:rsidR="00E34D36" w:rsidRPr="00E34D36" w:rsidRDefault="00E34D36" w:rsidP="00E34D36">
      <w:pPr>
        <w:ind w:left="720"/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>• αποστέλλει 3 πακέτα που θα φθάσουν στο</w:t>
      </w:r>
      <w:r w:rsidRPr="00E34D36">
        <w:rPr>
          <w:rFonts w:ascii="Times New Roman" w:hAnsi="Times New Roman"/>
          <w:sz w:val="28"/>
          <w:szCs w:val="28"/>
          <w:lang w:val="el-GR"/>
        </w:rPr>
        <w:t>ν δρομολογητή i στην διαδρομή</w:t>
      </w:r>
      <w:r w:rsidRPr="00E34D36"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E34D36">
        <w:rPr>
          <w:rFonts w:ascii="Times New Roman" w:hAnsi="Times New Roman"/>
          <w:sz w:val="28"/>
          <w:szCs w:val="28"/>
          <w:lang w:val="el-GR"/>
        </w:rPr>
        <w:t>προς τον προορισμό (με τιμή πεδίου time-to-live, i)</w:t>
      </w:r>
    </w:p>
    <w:p w:rsidR="00E34D36" w:rsidRPr="00E34D36" w:rsidRDefault="00E34D36" w:rsidP="00E34D36">
      <w:pPr>
        <w:ind w:left="720"/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>• δρομολογητής i θα επιστρέψει πακέτα στον αποστολέα</w:t>
      </w:r>
    </w:p>
    <w:p w:rsidR="003A030B" w:rsidRPr="00E34D36" w:rsidRDefault="00E34D36" w:rsidP="00E34D36">
      <w:pPr>
        <w:ind w:left="720"/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462568</wp:posOffset>
            </wp:positionH>
            <wp:positionV relativeFrom="paragraph">
              <wp:posOffset>373857</wp:posOffset>
            </wp:positionV>
            <wp:extent cx="3885805" cy="715224"/>
            <wp:effectExtent l="0" t="0" r="635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05" cy="71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4D36">
        <w:rPr>
          <w:rFonts w:ascii="Times New Roman" w:hAnsi="Times New Roman"/>
          <w:sz w:val="28"/>
          <w:szCs w:val="28"/>
          <w:lang w:val="el-GR"/>
        </w:rPr>
        <w:t>• ο αποστολέας μετρά χρόνο μεταξύ μετάδοσης και απόκρισης</w:t>
      </w:r>
    </w:p>
    <w:p w:rsidR="00E34D36" w:rsidRDefault="00E34D36" w:rsidP="00E34D36">
      <w:pPr>
        <w:ind w:left="720"/>
        <w:rPr>
          <w:rFonts w:ascii="Times New Roman" w:hAnsi="Times New Roman"/>
          <w:sz w:val="32"/>
          <w:szCs w:val="32"/>
          <w:lang w:val="el-GR"/>
        </w:rPr>
      </w:pPr>
    </w:p>
    <w:p w:rsidR="00E34D36" w:rsidRDefault="00E34D36" w:rsidP="00E34D36">
      <w:pPr>
        <w:ind w:left="720"/>
        <w:rPr>
          <w:rFonts w:ascii="Times New Roman" w:hAnsi="Times New Roman"/>
          <w:sz w:val="32"/>
          <w:szCs w:val="32"/>
          <w:lang w:val="el-GR"/>
        </w:rPr>
      </w:pPr>
    </w:p>
    <w:p w:rsidR="00E34D36" w:rsidRDefault="00E34D36" w:rsidP="00E34D36">
      <w:pPr>
        <w:ind w:left="720"/>
        <w:rPr>
          <w:rFonts w:ascii="Times New Roman" w:hAnsi="Times New Roman"/>
          <w:sz w:val="32"/>
          <w:szCs w:val="32"/>
          <w:lang w:val="el-GR"/>
        </w:rPr>
      </w:pPr>
    </w:p>
    <w:p w:rsidR="00E34D36" w:rsidRDefault="00E34D36" w:rsidP="00E34D36">
      <w:pPr>
        <w:ind w:left="720"/>
        <w:rPr>
          <w:rFonts w:ascii="Times New Roman" w:hAnsi="Times New Roman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126742</wp:posOffset>
            </wp:positionH>
            <wp:positionV relativeFrom="paragraph">
              <wp:posOffset>-297903</wp:posOffset>
            </wp:positionV>
            <wp:extent cx="5314315" cy="2037030"/>
            <wp:effectExtent l="0" t="0" r="635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0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D36" w:rsidRDefault="00E34D36" w:rsidP="00E34D36">
      <w:pPr>
        <w:ind w:left="720"/>
        <w:rPr>
          <w:rFonts w:ascii="Times New Roman" w:hAnsi="Times New Roman"/>
          <w:sz w:val="32"/>
          <w:szCs w:val="32"/>
          <w:lang w:val="el-GR"/>
        </w:rPr>
      </w:pPr>
      <w:r w:rsidRPr="00E34D36">
        <w:rPr>
          <w:rFonts w:ascii="Times New Roman" w:hAnsi="Times New Roman"/>
          <w:color w:val="FF33CC"/>
          <w:sz w:val="32"/>
          <w:szCs w:val="32"/>
          <w:lang w:val="el-GR"/>
        </w:rPr>
        <w:lastRenderedPageBreak/>
        <w:t>Απώλεια Πακέτων</w:t>
      </w:r>
    </w:p>
    <w:p w:rsidR="00E34D36" w:rsidRPr="00E34D36" w:rsidRDefault="00E34D36" w:rsidP="00E34D36">
      <w:pPr>
        <w:ind w:firstLine="720"/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>▪ ουρά (δλδ. buffer) στην προηγούμενη από τον buffer ζεύξη</w:t>
      </w:r>
    </w:p>
    <w:p w:rsidR="00E34D36" w:rsidRPr="00E34D36" w:rsidRDefault="00E34D36" w:rsidP="00E34D36">
      <w:pPr>
        <w:ind w:firstLine="720"/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>εισόδου έχει πεπερασμένη χωρητικότητα</w:t>
      </w:r>
    </w:p>
    <w:p w:rsidR="00E34D36" w:rsidRPr="00E34D36" w:rsidRDefault="00E34D36" w:rsidP="00E34D36">
      <w:pPr>
        <w:ind w:firstLine="720"/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>▪ αφικνούμενο πακέτο σε γεμάτη ουρά απορρίπτεται (δλδ. χάνεται)</w:t>
      </w:r>
    </w:p>
    <w:p w:rsidR="00E34D36" w:rsidRPr="00E34D36" w:rsidRDefault="00E34D36" w:rsidP="00E34D36">
      <w:pPr>
        <w:ind w:firstLine="720"/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>▪ πακέτο που χάνεται μπορεί να επαναμεταδοθεί από προηγούμενο</w:t>
      </w:r>
    </w:p>
    <w:p w:rsidR="00E34D36" w:rsidRDefault="00E34D36" w:rsidP="00E34D36">
      <w:pPr>
        <w:ind w:firstLine="720"/>
        <w:rPr>
          <w:rFonts w:ascii="Times New Roman" w:hAnsi="Times New Roman"/>
          <w:sz w:val="28"/>
          <w:szCs w:val="28"/>
          <w:lang w:val="el-GR"/>
        </w:rPr>
      </w:pPr>
      <w:r w:rsidRPr="00E34D36">
        <w:rPr>
          <w:rFonts w:ascii="Times New Roman" w:hAnsi="Times New Roman"/>
          <w:sz w:val="28"/>
          <w:szCs w:val="28"/>
          <w:lang w:val="el-GR"/>
        </w:rPr>
        <w:t>κόμβο, από το τερματικό σύστημα της πηγής, ή από κανέναν</w:t>
      </w:r>
    </w:p>
    <w:p w:rsidR="00E34D36" w:rsidRDefault="00E34D36" w:rsidP="00E34D36">
      <w:pPr>
        <w:rPr>
          <w:rFonts w:ascii="Times New Roman" w:hAnsi="Times New Roman"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274ACAC1" wp14:editId="12406D5C">
            <wp:extent cx="5943600" cy="16167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36" w:rsidRDefault="00E34D36" w:rsidP="00E34D36">
      <w:pPr>
        <w:rPr>
          <w:rFonts w:ascii="Times New Roman" w:hAnsi="Times New Roman"/>
          <w:color w:val="FF33CC"/>
          <w:sz w:val="32"/>
          <w:szCs w:val="32"/>
          <w:lang w:val="el-GR"/>
        </w:rPr>
      </w:pPr>
      <w:r w:rsidRPr="00E34D36">
        <w:rPr>
          <w:rFonts w:ascii="Times New Roman" w:hAnsi="Times New Roman"/>
          <w:color w:val="FF33CC"/>
          <w:sz w:val="32"/>
          <w:szCs w:val="32"/>
          <w:lang w:val="el-GR"/>
        </w:rPr>
        <w:t>Διαμεταγωγή</w:t>
      </w:r>
    </w:p>
    <w:p w:rsidR="00E34D36" w:rsidRPr="00177416" w:rsidRDefault="00E34D36" w:rsidP="00E34D36">
      <w:pPr>
        <w:rPr>
          <w:rFonts w:ascii="Times New Roman" w:hAnsi="Times New Roman"/>
          <w:sz w:val="28"/>
          <w:szCs w:val="28"/>
          <w:lang w:val="el-GR"/>
        </w:rPr>
      </w:pPr>
      <w:r w:rsidRPr="00177416">
        <w:rPr>
          <w:rFonts w:ascii="Times New Roman" w:hAnsi="Times New Roman"/>
          <w:sz w:val="28"/>
          <w:szCs w:val="28"/>
          <w:lang w:val="el-GR"/>
        </w:rPr>
        <w:t xml:space="preserve">▪ </w:t>
      </w:r>
      <w:r w:rsidRPr="00177416">
        <w:rPr>
          <w:rFonts w:ascii="Times New Roman" w:hAnsi="Times New Roman"/>
          <w:color w:val="00B050"/>
          <w:sz w:val="28"/>
          <w:szCs w:val="28"/>
          <w:lang w:val="el-GR"/>
        </w:rPr>
        <w:t>throughput</w:t>
      </w:r>
      <w:r w:rsidRPr="00177416">
        <w:rPr>
          <w:rFonts w:ascii="Times New Roman" w:hAnsi="Times New Roman"/>
          <w:color w:val="00B050"/>
          <w:sz w:val="28"/>
          <w:szCs w:val="28"/>
          <w:lang w:val="en-CY"/>
        </w:rPr>
        <w:t>(</w:t>
      </w:r>
      <w:r w:rsidRPr="00177416">
        <w:rPr>
          <w:rFonts w:ascii="Times New Roman" w:hAnsi="Times New Roman"/>
          <w:color w:val="00B050"/>
          <w:sz w:val="28"/>
          <w:szCs w:val="28"/>
          <w:lang w:val="el-GR"/>
        </w:rPr>
        <w:t>ρυθματόδοση,διαμεταγωγή</w:t>
      </w:r>
      <w:r w:rsidRPr="00177416">
        <w:rPr>
          <w:rFonts w:ascii="Times New Roman" w:hAnsi="Times New Roman"/>
          <w:color w:val="00B050"/>
          <w:sz w:val="28"/>
          <w:szCs w:val="28"/>
          <w:lang w:val="en-CY"/>
        </w:rPr>
        <w:t>)</w:t>
      </w:r>
      <w:r w:rsidRPr="00177416">
        <w:rPr>
          <w:rFonts w:ascii="Times New Roman" w:hAnsi="Times New Roman"/>
          <w:sz w:val="28"/>
          <w:szCs w:val="28"/>
          <w:lang w:val="el-GR"/>
        </w:rPr>
        <w:t>: ρυθμός (bit/μονάδα χρό</w:t>
      </w:r>
      <w:r w:rsidRPr="00177416">
        <w:rPr>
          <w:rFonts w:ascii="Times New Roman" w:hAnsi="Times New Roman"/>
          <w:sz w:val="28"/>
          <w:szCs w:val="28"/>
          <w:lang w:val="el-GR"/>
        </w:rPr>
        <w:t xml:space="preserve">νου) με τον οποίον μεταφέρονται </w:t>
      </w:r>
      <w:r w:rsidRPr="00177416">
        <w:rPr>
          <w:rFonts w:ascii="Times New Roman" w:hAnsi="Times New Roman"/>
          <w:sz w:val="28"/>
          <w:szCs w:val="28"/>
          <w:lang w:val="el-GR"/>
        </w:rPr>
        <w:t xml:space="preserve">bit μεταξύ </w:t>
      </w:r>
      <w:r w:rsidRPr="00177416">
        <w:rPr>
          <w:rFonts w:ascii="Times New Roman" w:hAnsi="Times New Roman"/>
          <w:color w:val="00B050"/>
          <w:sz w:val="28"/>
          <w:szCs w:val="28"/>
          <w:lang w:val="el-GR"/>
        </w:rPr>
        <w:t>αποστολέα/παραλήπτη</w:t>
      </w:r>
      <w:r w:rsidRPr="00177416">
        <w:rPr>
          <w:rFonts w:ascii="Times New Roman" w:hAnsi="Times New Roman"/>
          <w:color w:val="00B050"/>
          <w:sz w:val="28"/>
          <w:szCs w:val="28"/>
          <w:lang w:val="el-GR"/>
        </w:rPr>
        <w:t xml:space="preserve"> (μπορεί να είναι γείτονες, αλλα μπορεί να μεσολαβεί κάτι άλλο (π.χ. δρομολογητής ))</w:t>
      </w:r>
    </w:p>
    <w:p w:rsidR="00E34D36" w:rsidRPr="00177416" w:rsidRDefault="00E34D36" w:rsidP="00E34D36">
      <w:pPr>
        <w:ind w:left="720"/>
        <w:rPr>
          <w:rFonts w:ascii="Times New Roman" w:hAnsi="Times New Roman"/>
          <w:sz w:val="28"/>
          <w:szCs w:val="28"/>
          <w:lang w:val="el-GR"/>
        </w:rPr>
      </w:pPr>
      <w:r w:rsidRPr="00177416">
        <w:rPr>
          <w:rFonts w:ascii="Times New Roman" w:hAnsi="Times New Roman"/>
          <w:sz w:val="28"/>
          <w:szCs w:val="28"/>
          <w:lang w:val="el-GR"/>
        </w:rPr>
        <w:t xml:space="preserve">• </w:t>
      </w:r>
      <w:r w:rsidRPr="00177416">
        <w:rPr>
          <w:rFonts w:ascii="Times New Roman" w:hAnsi="Times New Roman"/>
          <w:color w:val="00B050"/>
          <w:sz w:val="28"/>
          <w:szCs w:val="28"/>
          <w:lang w:val="el-GR"/>
        </w:rPr>
        <w:t>στιγμιαία</w:t>
      </w:r>
      <w:r w:rsidRPr="00177416">
        <w:rPr>
          <w:rFonts w:ascii="Times New Roman" w:hAnsi="Times New Roman"/>
          <w:sz w:val="28"/>
          <w:szCs w:val="28"/>
          <w:lang w:val="el-GR"/>
        </w:rPr>
        <w:t>: ρυθμός σε κάποια δεδομένη χρονική στιγμή</w:t>
      </w:r>
    </w:p>
    <w:p w:rsidR="00E34D36" w:rsidRPr="00177416" w:rsidRDefault="00E34D36" w:rsidP="00E34D36">
      <w:pPr>
        <w:ind w:left="720"/>
        <w:rPr>
          <w:rFonts w:ascii="Times New Roman" w:hAnsi="Times New Roman"/>
          <w:sz w:val="28"/>
          <w:szCs w:val="28"/>
          <w:lang w:val="el-GR"/>
        </w:rPr>
      </w:pPr>
      <w:r w:rsidRPr="00177416">
        <w:rPr>
          <w:rFonts w:ascii="Times New Roman" w:hAnsi="Times New Roman"/>
          <w:sz w:val="28"/>
          <w:szCs w:val="28"/>
          <w:lang w:val="el-GR"/>
        </w:rPr>
        <w:t xml:space="preserve">• </w:t>
      </w:r>
      <w:r w:rsidRPr="00177416">
        <w:rPr>
          <w:rFonts w:ascii="Times New Roman" w:hAnsi="Times New Roman"/>
          <w:color w:val="00B050"/>
          <w:sz w:val="28"/>
          <w:szCs w:val="28"/>
          <w:lang w:val="el-GR"/>
        </w:rPr>
        <w:t>μέσος όρος</w:t>
      </w:r>
      <w:r w:rsidRPr="00177416">
        <w:rPr>
          <w:rFonts w:ascii="Times New Roman" w:hAnsi="Times New Roman"/>
          <w:sz w:val="28"/>
          <w:szCs w:val="28"/>
          <w:lang w:val="el-GR"/>
        </w:rPr>
        <w:t>: ρυθμός για μεγαλύτερη χρονική περίοδο</w:t>
      </w:r>
    </w:p>
    <w:p w:rsidR="00177416" w:rsidRPr="00177416" w:rsidRDefault="00177416" w:rsidP="00E34D36">
      <w:pPr>
        <w:ind w:left="720"/>
        <w:rPr>
          <w:rFonts w:ascii="Times New Roman" w:hAnsi="Times New Roman"/>
          <w:sz w:val="28"/>
          <w:szCs w:val="28"/>
          <w:lang w:val="en-CY"/>
        </w:rPr>
      </w:pPr>
      <w:r w:rsidRPr="00177416">
        <w:rPr>
          <w:rFonts w:ascii="Times New Roman" w:hAnsi="Times New Roman"/>
          <w:sz w:val="28"/>
          <w:szCs w:val="28"/>
          <w:lang w:val="en-CY"/>
        </w:rPr>
        <w:t xml:space="preserve">Throughput </w:t>
      </w:r>
      <w:r w:rsidRPr="00177416">
        <w:rPr>
          <w:rFonts w:ascii="Times New Roman" w:hAnsi="Times New Roman"/>
          <w:sz w:val="28"/>
          <w:szCs w:val="28"/>
          <w:lang w:val="el-GR"/>
        </w:rPr>
        <w:t xml:space="preserve">εξαρτάται απο το ποιο μικρό </w:t>
      </w:r>
      <w:r w:rsidRPr="00177416">
        <w:rPr>
          <w:rFonts w:ascii="Times New Roman" w:hAnsi="Times New Roman"/>
          <w:sz w:val="28"/>
          <w:szCs w:val="28"/>
          <w:lang w:val="en-CY"/>
        </w:rPr>
        <w:t>Rs</w:t>
      </w:r>
    </w:p>
    <w:p w:rsidR="00177416" w:rsidRDefault="00177416" w:rsidP="00177416">
      <w:pPr>
        <w:rPr>
          <w:rFonts w:ascii="Times New Roman" w:hAnsi="Times New Roman"/>
          <w:sz w:val="32"/>
          <w:szCs w:val="32"/>
          <w:lang w:val="en-CY"/>
        </w:rPr>
      </w:pPr>
      <w:r>
        <w:rPr>
          <w:noProof/>
        </w:rPr>
        <w:drawing>
          <wp:inline distT="0" distB="0" distL="0" distR="0" wp14:anchorId="57601DD3" wp14:editId="134AC126">
            <wp:extent cx="4993855" cy="145760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3497" cy="14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16" w:rsidRDefault="00177416" w:rsidP="00177416">
      <w:pPr>
        <w:rPr>
          <w:rFonts w:ascii="Times New Roman" w:hAnsi="Times New Roman"/>
          <w:sz w:val="32"/>
          <w:szCs w:val="32"/>
          <w:lang w:val="en-CY"/>
        </w:rPr>
      </w:pPr>
      <w:r>
        <w:rPr>
          <w:noProof/>
        </w:rPr>
        <w:lastRenderedPageBreak/>
        <w:drawing>
          <wp:inline distT="0" distB="0" distL="0" distR="0" wp14:anchorId="67A90498" wp14:editId="532D8569">
            <wp:extent cx="4781197" cy="2752253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4936" cy="27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16" w:rsidRDefault="00177416" w:rsidP="00177416">
      <w:pPr>
        <w:rPr>
          <w:rFonts w:ascii="Times New Roman" w:hAnsi="Times New Roman"/>
          <w:color w:val="FF33CC"/>
          <w:sz w:val="32"/>
          <w:szCs w:val="32"/>
          <w:lang w:val="en-CY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2769870" cy="26752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416">
        <w:rPr>
          <w:rFonts w:ascii="Times New Roman" w:hAnsi="Times New Roman"/>
          <w:color w:val="FF33CC"/>
          <w:sz w:val="32"/>
          <w:szCs w:val="32"/>
          <w:lang w:val="en-CY"/>
        </w:rPr>
        <w:t>Διαμεταγωγή: Σενάριο δικτύου</w:t>
      </w:r>
    </w:p>
    <w:p w:rsidR="00177416" w:rsidRPr="00177416" w:rsidRDefault="00177416" w:rsidP="00177416">
      <w:pPr>
        <w:rPr>
          <w:rFonts w:ascii="Times New Roman" w:hAnsi="Times New Roman"/>
          <w:sz w:val="28"/>
          <w:szCs w:val="28"/>
          <w:lang w:val="el-GR"/>
        </w:rPr>
      </w:pPr>
      <w:r>
        <w:rPr>
          <w:rFonts w:ascii="Times New Roman" w:hAnsi="Times New Roman"/>
          <w:sz w:val="28"/>
          <w:szCs w:val="28"/>
          <w:lang w:val="en-CY"/>
        </w:rPr>
        <w:t>1</w:t>
      </w:r>
      <w:r w:rsidRPr="00177416">
        <w:rPr>
          <w:rFonts w:ascii="Times New Roman" w:hAnsi="Times New Roman"/>
          <w:sz w:val="28"/>
          <w:szCs w:val="28"/>
          <w:vertAlign w:val="superscript"/>
          <w:lang w:val="el-GR"/>
        </w:rPr>
        <w:t>ο</w:t>
      </w:r>
      <w:r>
        <w:rPr>
          <w:rFonts w:ascii="Times New Roman" w:hAnsi="Times New Roman"/>
          <w:sz w:val="28"/>
          <w:szCs w:val="28"/>
          <w:lang w:val="el-GR"/>
        </w:rPr>
        <w:t xml:space="preserve"> , 3</w:t>
      </w:r>
      <w:r w:rsidRPr="00177416">
        <w:rPr>
          <w:rFonts w:ascii="Times New Roman" w:hAnsi="Times New Roman"/>
          <w:sz w:val="28"/>
          <w:szCs w:val="28"/>
          <w:vertAlign w:val="superscript"/>
          <w:lang w:val="el-GR"/>
        </w:rPr>
        <w:t>ο</w:t>
      </w:r>
      <w:r>
        <w:rPr>
          <w:rFonts w:ascii="Times New Roman" w:hAnsi="Times New Roman"/>
          <w:sz w:val="28"/>
          <w:szCs w:val="28"/>
          <w:lang w:val="el-GR"/>
        </w:rPr>
        <w:t xml:space="preserve"> άλμα δύκτια προσβασης </w:t>
      </w:r>
    </w:p>
    <w:p w:rsidR="00177416" w:rsidRDefault="00177416" w:rsidP="00177416">
      <w:pPr>
        <w:rPr>
          <w:rFonts w:ascii="Times New Roman" w:hAnsi="Times New Roman"/>
          <w:sz w:val="28"/>
          <w:szCs w:val="28"/>
          <w:lang w:val="en-CY"/>
        </w:rPr>
      </w:pPr>
      <w:r w:rsidRPr="00177416">
        <w:rPr>
          <w:rFonts w:ascii="Times New Roman" w:hAnsi="Times New Roman"/>
          <w:sz w:val="28"/>
          <w:szCs w:val="28"/>
          <w:lang w:val="en-CY"/>
        </w:rPr>
        <w:t>▪</w:t>
      </w:r>
      <w:r>
        <w:rPr>
          <w:rFonts w:ascii="Times New Roman" w:hAnsi="Times New Roman"/>
          <w:sz w:val="28"/>
          <w:szCs w:val="28"/>
          <w:lang w:val="en-CY"/>
        </w:rPr>
        <w:t xml:space="preserve"> διαμεταγωγή από- άκρο-σε-άκρο ανά σύνδεση: </w:t>
      </w:r>
      <w:r w:rsidRPr="00177416">
        <w:rPr>
          <w:rFonts w:ascii="Times New Roman" w:hAnsi="Times New Roman"/>
          <w:sz w:val="28"/>
          <w:szCs w:val="28"/>
          <w:lang w:val="en-CY"/>
        </w:rPr>
        <w:t>min(Rc,Rs,R/10)</w:t>
      </w:r>
    </w:p>
    <w:p w:rsidR="00177416" w:rsidRPr="00177416" w:rsidRDefault="00177416" w:rsidP="00177416">
      <w:pPr>
        <w:rPr>
          <w:rFonts w:ascii="Times New Roman" w:hAnsi="Times New Roman"/>
          <w:color w:val="00B050"/>
          <w:sz w:val="28"/>
          <w:szCs w:val="28"/>
          <w:lang w:val="el-GR"/>
        </w:rPr>
      </w:pPr>
      <w:bookmarkStart w:id="0" w:name="_GoBack"/>
      <w:r w:rsidRPr="00177416">
        <w:rPr>
          <w:rFonts w:ascii="Times New Roman" w:hAnsi="Times New Roman"/>
          <w:color w:val="00B050"/>
          <w:sz w:val="28"/>
          <w:szCs w:val="28"/>
          <w:lang w:val="el-GR"/>
        </w:rPr>
        <w:t>(</w:t>
      </w:r>
      <w:bookmarkEnd w:id="0"/>
      <w:r w:rsidRPr="00177416">
        <w:rPr>
          <w:rFonts w:ascii="Times New Roman" w:hAnsi="Times New Roman"/>
          <w:color w:val="00B050"/>
          <w:sz w:val="28"/>
          <w:szCs w:val="28"/>
          <w:lang w:val="el-GR"/>
        </w:rPr>
        <w:t>ρυθμός μετάδοσης κάθε άλματος )</w:t>
      </w:r>
    </w:p>
    <w:p w:rsidR="00177416" w:rsidRPr="00177416" w:rsidRDefault="00177416" w:rsidP="00177416">
      <w:pPr>
        <w:rPr>
          <w:rFonts w:ascii="Times New Roman" w:hAnsi="Times New Roman"/>
          <w:sz w:val="28"/>
          <w:szCs w:val="28"/>
          <w:lang w:val="en-CY"/>
        </w:rPr>
      </w:pPr>
      <w:r w:rsidRPr="00177416">
        <w:rPr>
          <w:rFonts w:ascii="Times New Roman" w:hAnsi="Times New Roman"/>
          <w:sz w:val="28"/>
          <w:szCs w:val="28"/>
          <w:lang w:val="en-CY"/>
        </w:rPr>
        <w:t>▪</w:t>
      </w:r>
      <w:r>
        <w:rPr>
          <w:rFonts w:ascii="Times New Roman" w:hAnsi="Times New Roman"/>
          <w:sz w:val="28"/>
          <w:szCs w:val="28"/>
          <w:lang w:val="en-CY"/>
        </w:rPr>
        <w:t xml:space="preserve"> στην πράξη: Rc ή Rs αποτελεί συχνά </w:t>
      </w:r>
      <w:r w:rsidRPr="00177416">
        <w:rPr>
          <w:rFonts w:ascii="Times New Roman" w:hAnsi="Times New Roman"/>
          <w:sz w:val="28"/>
          <w:szCs w:val="28"/>
          <w:lang w:val="en-CY"/>
        </w:rPr>
        <w:t>bottleneck</w:t>
      </w:r>
    </w:p>
    <w:p w:rsidR="00177416" w:rsidRPr="00177416" w:rsidRDefault="00177416" w:rsidP="00177416">
      <w:pPr>
        <w:rPr>
          <w:rFonts w:ascii="Times New Roman" w:hAnsi="Times New Roman"/>
          <w:lang w:val="en-CY"/>
        </w:rPr>
      </w:pPr>
      <w:r w:rsidRPr="00177416">
        <w:rPr>
          <w:rFonts w:ascii="Times New Roman" w:hAnsi="Times New Roman"/>
          <w:lang w:val="en-CY"/>
        </w:rPr>
        <w:t>* Δείτε τις online διαδρα</w:t>
      </w:r>
      <w:r>
        <w:rPr>
          <w:rFonts w:ascii="Times New Roman" w:hAnsi="Times New Roman"/>
          <w:lang w:val="en-CY"/>
        </w:rPr>
        <w:t xml:space="preserve">στικές ασκήσεις για περισσότερα </w:t>
      </w:r>
      <w:r w:rsidRPr="00177416">
        <w:rPr>
          <w:rFonts w:ascii="Times New Roman" w:hAnsi="Times New Roman"/>
          <w:lang w:val="en-CY"/>
        </w:rPr>
        <w:t>παραδείγματα: http://gaia.cs.umass.edu/kurose_ross/</w:t>
      </w:r>
    </w:p>
    <w:sectPr w:rsidR="00177416" w:rsidRPr="001774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15C" w:rsidRDefault="0085415C" w:rsidP="005639D1">
      <w:pPr>
        <w:spacing w:after="0" w:line="240" w:lineRule="auto"/>
      </w:pPr>
      <w:r>
        <w:separator/>
      </w:r>
    </w:p>
  </w:endnote>
  <w:endnote w:type="continuationSeparator" w:id="0">
    <w:p w:rsidR="0085415C" w:rsidRDefault="0085415C" w:rsidP="0056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Calibri-Itali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15C" w:rsidRDefault="0085415C" w:rsidP="005639D1">
      <w:pPr>
        <w:spacing w:after="0" w:line="240" w:lineRule="auto"/>
      </w:pPr>
      <w:r>
        <w:separator/>
      </w:r>
    </w:p>
  </w:footnote>
  <w:footnote w:type="continuationSeparator" w:id="0">
    <w:p w:rsidR="0085415C" w:rsidRDefault="0085415C" w:rsidP="00563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EC07E2"/>
    <w:multiLevelType w:val="hybridMultilevel"/>
    <w:tmpl w:val="0F0CBA2C"/>
    <w:lvl w:ilvl="0" w:tplc="B5DA0F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69C"/>
    <w:rsid w:val="00002FE1"/>
    <w:rsid w:val="0004469C"/>
    <w:rsid w:val="00177416"/>
    <w:rsid w:val="003A030B"/>
    <w:rsid w:val="00437136"/>
    <w:rsid w:val="005639D1"/>
    <w:rsid w:val="0085415C"/>
    <w:rsid w:val="009F0FE0"/>
    <w:rsid w:val="00E34D36"/>
    <w:rsid w:val="00FA6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52342"/>
  <w15:chartTrackingRefBased/>
  <w15:docId w15:val="{E1A11EEF-FA0F-4CCC-84A5-F7CDBAE8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3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A6447"/>
    <w:rPr>
      <w:rFonts w:ascii="TimesNewRomanPSMT" w:hAnsi="TimesNewRomanPSMT" w:hint="default"/>
      <w:b w:val="0"/>
      <w:bCs w:val="0"/>
      <w:i w:val="0"/>
      <w:iCs w:val="0"/>
      <w:color w:val="0000A3"/>
      <w:sz w:val="48"/>
      <w:szCs w:val="48"/>
    </w:rPr>
  </w:style>
  <w:style w:type="character" w:customStyle="1" w:styleId="fontstyle21">
    <w:name w:val="fontstyle21"/>
    <w:basedOn w:val="DefaultParagraphFont"/>
    <w:rsid w:val="00FA6447"/>
    <w:rPr>
      <w:rFonts w:ascii="Calibri" w:hAnsi="Calibri" w:cs="Calibri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31">
    <w:name w:val="fontstyle31"/>
    <w:basedOn w:val="DefaultParagraphFont"/>
    <w:rsid w:val="00FA6447"/>
    <w:rPr>
      <w:rFonts w:ascii="ArialMT" w:hAnsi="ArialMT" w:hint="default"/>
      <w:b w:val="0"/>
      <w:bCs w:val="0"/>
      <w:i w:val="0"/>
      <w:iCs w:val="0"/>
      <w:color w:val="0000A8"/>
      <w:sz w:val="48"/>
      <w:szCs w:val="48"/>
    </w:rPr>
  </w:style>
  <w:style w:type="character" w:customStyle="1" w:styleId="fontstyle41">
    <w:name w:val="fontstyle41"/>
    <w:basedOn w:val="DefaultParagraphFont"/>
    <w:rsid w:val="00FA6447"/>
    <w:rPr>
      <w:rFonts w:ascii="Calibri-Italic" w:hAnsi="Calibri-Italic" w:hint="default"/>
      <w:b w:val="0"/>
      <w:bCs w:val="0"/>
      <w:i/>
      <w:iCs/>
      <w:color w:val="CC0000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639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9D1"/>
  </w:style>
  <w:style w:type="paragraph" w:styleId="Footer">
    <w:name w:val="footer"/>
    <w:basedOn w:val="Normal"/>
    <w:link w:val="FooterChar"/>
    <w:uiPriority w:val="99"/>
    <w:unhideWhenUsed/>
    <w:rsid w:val="005639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9D1"/>
  </w:style>
  <w:style w:type="paragraph" w:styleId="ListParagraph">
    <w:name w:val="List Paragraph"/>
    <w:basedOn w:val="Normal"/>
    <w:uiPriority w:val="34"/>
    <w:qFormat/>
    <w:rsid w:val="005639D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A03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03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03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03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030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03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3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2023-10-22T19:42:00Z</dcterms:created>
  <dcterms:modified xsi:type="dcterms:W3CDTF">2023-10-22T20:29:00Z</dcterms:modified>
</cp:coreProperties>
</file>