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4D6E" w:rsidTr="00994D6E">
        <w:tc>
          <w:tcPr>
            <w:tcW w:w="9350" w:type="dxa"/>
          </w:tcPr>
          <w:p w:rsidR="00994D6E" w:rsidRDefault="00994D6E" w:rsidP="00994D6E">
            <w:pPr>
              <w:jc w:val="center"/>
            </w:pPr>
            <w:proofErr w:type="spellStart"/>
            <w:r>
              <w:t>AutoSalesOrder</w:t>
            </w:r>
            <w:proofErr w:type="spellEnd"/>
          </w:p>
        </w:tc>
      </w:tr>
      <w:tr w:rsidR="00994D6E" w:rsidTr="00994D6E">
        <w:tc>
          <w:tcPr>
            <w:tcW w:w="9350" w:type="dxa"/>
          </w:tcPr>
          <w:p w:rsidR="00994D6E" w:rsidRPr="00994D6E" w:rsidRDefault="00994D6E">
            <w:pPr>
              <w:rPr>
                <w:rFonts w:cstheme="minorHAnsi"/>
              </w:rPr>
            </w:pPr>
            <w:r w:rsidRPr="00994D6E">
              <w:t>+OIL</w:t>
            </w:r>
            <w:r w:rsidRPr="00994D6E">
              <w:rPr>
                <w:rFonts w:cstheme="minorHAnsi"/>
              </w:rPr>
              <w:t>_CANGE_PAC: double = .035</w:t>
            </w:r>
          </w:p>
          <w:p w:rsidR="00994D6E" w:rsidRPr="00994D6E" w:rsidRDefault="00994D6E">
            <w:pPr>
              <w:rPr>
                <w:rFonts w:cstheme="minorHAnsi"/>
              </w:rPr>
            </w:pPr>
            <w:r w:rsidRPr="00994D6E">
              <w:rPr>
                <w:rFonts w:cstheme="minorHAnsi"/>
              </w:rPr>
              <w:t>+TIRE_ROTATION_PAC: double = .08</w:t>
            </w:r>
          </w:p>
          <w:p w:rsidR="00994D6E" w:rsidRPr="00994D6E" w:rsidRDefault="00994D6E">
            <w:pPr>
              <w:rPr>
                <w:rFonts w:cstheme="minorHAnsi"/>
              </w:rPr>
            </w:pPr>
            <w:r w:rsidRPr="00994D6E">
              <w:rPr>
                <w:rFonts w:cstheme="minorHAnsi"/>
              </w:rPr>
              <w:t>+CAR_WASH_PAC: double = .02</w:t>
            </w:r>
          </w:p>
          <w:p w:rsidR="00994D6E" w:rsidRPr="00994D6E" w:rsidRDefault="00994D6E" w:rsidP="00994D6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994D6E">
              <w:rPr>
                <w:rFonts w:cstheme="minorHAnsi"/>
              </w:rPr>
              <w:t>-</w:t>
            </w:r>
            <w:proofErr w:type="spellStart"/>
            <w:r w:rsidRPr="00994D6E">
              <w:rPr>
                <w:rFonts w:cstheme="minorHAnsi"/>
              </w:rPr>
              <w:t>orderPrice</w:t>
            </w:r>
            <w:proofErr w:type="spellEnd"/>
            <w:r w:rsidRPr="00994D6E">
              <w:rPr>
                <w:rFonts w:cstheme="minorHAnsi"/>
              </w:rPr>
              <w:t>: double</w:t>
            </w:r>
          </w:p>
          <w:p w:rsidR="00994D6E" w:rsidRPr="00994D6E" w:rsidRDefault="00994D6E" w:rsidP="00994D6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994D6E">
              <w:rPr>
                <w:rFonts w:cstheme="minorHAnsi"/>
              </w:rPr>
              <w:t>-</w:t>
            </w:r>
            <w:proofErr w:type="spellStart"/>
            <w:r w:rsidRPr="00994D6E">
              <w:rPr>
                <w:rFonts w:cstheme="minorHAnsi"/>
              </w:rPr>
              <w:t>vehiclePrice</w:t>
            </w:r>
            <w:proofErr w:type="spellEnd"/>
            <w:r w:rsidRPr="00994D6E">
              <w:rPr>
                <w:rFonts w:cstheme="minorHAnsi"/>
              </w:rPr>
              <w:t>: double</w:t>
            </w:r>
          </w:p>
          <w:p w:rsidR="00994D6E" w:rsidRPr="00994D6E" w:rsidRDefault="00994D6E" w:rsidP="00994D6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994D6E">
              <w:rPr>
                <w:rFonts w:cstheme="minorHAnsi"/>
              </w:rPr>
              <w:t>-</w:t>
            </w:r>
            <w:proofErr w:type="spellStart"/>
            <w:r w:rsidRPr="00994D6E">
              <w:rPr>
                <w:rFonts w:cstheme="minorHAnsi"/>
              </w:rPr>
              <w:t>vehicleTax</w:t>
            </w:r>
            <w:proofErr w:type="spellEnd"/>
            <w:r w:rsidRPr="00994D6E">
              <w:rPr>
                <w:rFonts w:cstheme="minorHAnsi"/>
              </w:rPr>
              <w:t>: double</w:t>
            </w:r>
          </w:p>
          <w:p w:rsidR="00994D6E" w:rsidRPr="00994D6E" w:rsidRDefault="00994D6E" w:rsidP="00994D6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994D6E">
              <w:rPr>
                <w:rFonts w:cstheme="minorHAnsi"/>
              </w:rPr>
              <w:t>-</w:t>
            </w:r>
            <w:proofErr w:type="spellStart"/>
            <w:r w:rsidRPr="00994D6E">
              <w:rPr>
                <w:rFonts w:cstheme="minorHAnsi"/>
              </w:rPr>
              <w:t>vehicleSub</w:t>
            </w:r>
            <w:proofErr w:type="spellEnd"/>
            <w:r w:rsidRPr="00994D6E">
              <w:rPr>
                <w:rFonts w:cstheme="minorHAnsi"/>
              </w:rPr>
              <w:t>: double</w:t>
            </w:r>
          </w:p>
          <w:p w:rsidR="00994D6E" w:rsidRPr="00994D6E" w:rsidRDefault="00994D6E" w:rsidP="00994D6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994D6E">
              <w:rPr>
                <w:rFonts w:cstheme="minorHAnsi"/>
              </w:rPr>
              <w:t>-</w:t>
            </w:r>
            <w:proofErr w:type="spellStart"/>
            <w:r w:rsidRPr="00994D6E">
              <w:rPr>
                <w:rFonts w:cstheme="minorHAnsi"/>
                <w:u w:val="single"/>
              </w:rPr>
              <w:t>servicePacPrice</w:t>
            </w:r>
            <w:proofErr w:type="spellEnd"/>
            <w:r w:rsidRPr="00994D6E">
              <w:rPr>
                <w:rFonts w:cstheme="minorHAnsi"/>
              </w:rPr>
              <w:t>: double</w:t>
            </w:r>
          </w:p>
          <w:p w:rsidR="00994D6E" w:rsidRPr="00994D6E" w:rsidRDefault="00994D6E" w:rsidP="00994D6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994D6E">
              <w:rPr>
                <w:rFonts w:cstheme="minorHAnsi"/>
              </w:rPr>
              <w:t>-</w:t>
            </w:r>
            <w:proofErr w:type="spellStart"/>
            <w:r w:rsidRPr="00994D6E">
              <w:rPr>
                <w:rFonts w:cstheme="minorHAnsi"/>
              </w:rPr>
              <w:t>serviceTax</w:t>
            </w:r>
            <w:proofErr w:type="spellEnd"/>
            <w:r w:rsidRPr="00994D6E">
              <w:rPr>
                <w:rFonts w:cstheme="minorHAnsi"/>
              </w:rPr>
              <w:t>: double</w:t>
            </w:r>
          </w:p>
          <w:p w:rsidR="00994D6E" w:rsidRPr="00994D6E" w:rsidRDefault="00994D6E" w:rsidP="00994D6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994D6E">
              <w:rPr>
                <w:rFonts w:cstheme="minorHAnsi"/>
              </w:rPr>
              <w:t>-</w:t>
            </w:r>
            <w:proofErr w:type="spellStart"/>
            <w:r w:rsidRPr="00994D6E">
              <w:rPr>
                <w:rFonts w:cstheme="minorHAnsi"/>
              </w:rPr>
              <w:t>servicePacSub</w:t>
            </w:r>
            <w:proofErr w:type="spellEnd"/>
            <w:r w:rsidRPr="00994D6E">
              <w:rPr>
                <w:rFonts w:cstheme="minorHAnsi"/>
              </w:rPr>
              <w:t>: double</w:t>
            </w:r>
          </w:p>
          <w:p w:rsidR="00994D6E" w:rsidRPr="00994D6E" w:rsidRDefault="00994D6E" w:rsidP="00994D6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994D6E">
              <w:rPr>
                <w:rFonts w:cstheme="minorHAnsi"/>
              </w:rPr>
              <w:t>-</w:t>
            </w:r>
            <w:proofErr w:type="spellStart"/>
            <w:r w:rsidRPr="00994D6E">
              <w:rPr>
                <w:rFonts w:cstheme="minorHAnsi"/>
              </w:rPr>
              <w:t>serviceCash</w:t>
            </w:r>
            <w:proofErr w:type="spellEnd"/>
            <w:r w:rsidRPr="00994D6E">
              <w:rPr>
                <w:rFonts w:cstheme="minorHAnsi"/>
              </w:rPr>
              <w:t>: double</w:t>
            </w:r>
          </w:p>
          <w:p w:rsidR="00994D6E" w:rsidRDefault="00994D6E" w:rsidP="00994D6E">
            <w:pPr>
              <w:autoSpaceDE w:val="0"/>
              <w:autoSpaceDN w:val="0"/>
              <w:adjustRightInd w:val="0"/>
            </w:pPr>
            <w:r w:rsidRPr="00994D6E">
              <w:rPr>
                <w:rFonts w:cstheme="minorHAnsi"/>
              </w:rPr>
              <w:t>-</w:t>
            </w:r>
            <w:proofErr w:type="spellStart"/>
            <w:r w:rsidRPr="00994D6E">
              <w:rPr>
                <w:rFonts w:cstheme="minorHAnsi"/>
              </w:rPr>
              <w:t>serviceRebate</w:t>
            </w:r>
            <w:proofErr w:type="spellEnd"/>
            <w:r w:rsidRPr="00994D6E">
              <w:rPr>
                <w:rFonts w:cstheme="minorHAnsi"/>
              </w:rPr>
              <w:t>: double</w:t>
            </w:r>
          </w:p>
        </w:tc>
      </w:tr>
      <w:tr w:rsidR="00994D6E" w:rsidTr="00994D6E">
        <w:tc>
          <w:tcPr>
            <w:tcW w:w="9350" w:type="dxa"/>
          </w:tcPr>
          <w:p w:rsidR="00994D6E" w:rsidRDefault="00994D6E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t>+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AutoSalesOrder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todaysDate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  <w:p w:rsidR="00994D6E" w:rsidRDefault="00994D6E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+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AutoSalesOrder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vehicleDescrip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vehiclePrice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  <w:p w:rsidR="00994D6E" w:rsidRDefault="00994D6E" w:rsidP="00994D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getVehicleDescrip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): String</w:t>
            </w:r>
          </w:p>
          <w:p w:rsidR="00994D6E" w:rsidRDefault="00994D6E" w:rsidP="00994D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setVehicleDescrip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vehicleDescrip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): void</w:t>
            </w:r>
          </w:p>
          <w:p w:rsidR="00994D6E" w:rsidRDefault="00994D6E" w:rsidP="00994D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getOrderPrice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):String</w:t>
            </w:r>
          </w:p>
          <w:p w:rsidR="00994D6E" w:rsidRDefault="00994D6E" w:rsidP="00994D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getServiceCash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)String</w:t>
            </w:r>
          </w:p>
          <w:p w:rsidR="00994D6E" w:rsidRDefault="00994D6E" w:rsidP="00994D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setVehiclePrice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vehiclePrice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): void</w:t>
            </w:r>
          </w:p>
          <w:p w:rsidR="00994D6E" w:rsidRDefault="00994D6E" w:rsidP="00994D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setOilPacIndicator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indicator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):void</w:t>
            </w:r>
          </w:p>
          <w:p w:rsidR="00994D6E" w:rsidRDefault="00994D6E" w:rsidP="00994D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setTirePacIndicator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indicator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):void</w:t>
            </w:r>
          </w:p>
          <w:p w:rsidR="00994D6E" w:rsidRDefault="00994D6E" w:rsidP="00994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setWashPacIndicator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indicator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):void</w:t>
            </w:r>
          </w:p>
          <w:p w:rsidR="00994D6E" w:rsidRDefault="00994D6E" w:rsidP="00994D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calculateOrderLineItemCost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): void</w:t>
            </w:r>
          </w:p>
          <w:p w:rsidR="00800312" w:rsidRDefault="00800312" w:rsidP="00994D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): String</w:t>
            </w:r>
          </w:p>
          <w:p w:rsidR="00994D6E" w:rsidRPr="00994D6E" w:rsidRDefault="00994D6E" w:rsidP="00994D6E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</w:p>
        </w:tc>
      </w:tr>
    </w:tbl>
    <w:p w:rsidR="00CC1417" w:rsidRDefault="00CC1417"/>
    <w:p w:rsidR="00EC0B42" w:rsidRDefault="00EC0B42"/>
    <w:tbl>
      <w:tblPr>
        <w:tblStyle w:val="TableGrid"/>
        <w:tblpPr w:leftFromText="180" w:rightFromText="180" w:vertAnchor="text" w:horzAnchor="margin" w:tblpXSpec="center" w:tblpY="364"/>
        <w:tblW w:w="11927" w:type="dxa"/>
        <w:tblLook w:val="04A0" w:firstRow="1" w:lastRow="0" w:firstColumn="1" w:lastColumn="0" w:noHBand="0" w:noVBand="1"/>
      </w:tblPr>
      <w:tblGrid>
        <w:gridCol w:w="328"/>
        <w:gridCol w:w="529"/>
        <w:gridCol w:w="560"/>
        <w:gridCol w:w="536"/>
        <w:gridCol w:w="986"/>
        <w:gridCol w:w="1316"/>
        <w:gridCol w:w="1206"/>
        <w:gridCol w:w="1316"/>
        <w:gridCol w:w="986"/>
        <w:gridCol w:w="876"/>
        <w:gridCol w:w="986"/>
        <w:gridCol w:w="986"/>
        <w:gridCol w:w="1316"/>
      </w:tblGrid>
      <w:tr w:rsidR="00EC0B42" w:rsidTr="00D43C5E">
        <w:trPr>
          <w:trHeight w:val="1768"/>
        </w:trPr>
        <w:tc>
          <w:tcPr>
            <w:tcW w:w="3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C0B42" w:rsidRDefault="00EC0B42" w:rsidP="00EC0B42">
            <w:r>
              <w:t>#</w:t>
            </w:r>
          </w:p>
        </w:tc>
        <w:tc>
          <w:tcPr>
            <w:tcW w:w="5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C0B42" w:rsidRDefault="00EC0B42" w:rsidP="00EC0B42">
            <w:r>
              <w:t>Oil Pac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C0B42" w:rsidRDefault="00EC0B42" w:rsidP="00EC0B42">
            <w:r>
              <w:t>Tire Pac</w:t>
            </w:r>
          </w:p>
        </w:tc>
        <w:tc>
          <w:tcPr>
            <w:tcW w:w="5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C0B42" w:rsidRDefault="00EC0B42" w:rsidP="00EC0B42">
            <w:r w:rsidRPr="00EC0B42">
              <w:rPr>
                <w:sz w:val="14"/>
              </w:rPr>
              <w:t>Wash Pac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C0B42" w:rsidRDefault="00EC0B42" w:rsidP="00EC0B42">
            <w:proofErr w:type="spellStart"/>
            <w:r>
              <w:t>Vehcile</w:t>
            </w:r>
            <w:proofErr w:type="spellEnd"/>
            <w:r>
              <w:t xml:space="preserve"> </w:t>
            </w:r>
            <w:proofErr w:type="spellStart"/>
            <w:r>
              <w:t>Descrip</w:t>
            </w:r>
            <w:proofErr w:type="spellEnd"/>
          </w:p>
        </w:tc>
        <w:tc>
          <w:tcPr>
            <w:tcW w:w="13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C0B42" w:rsidRDefault="00EC0B42" w:rsidP="00EC0B42">
            <w:r>
              <w:t>Sales price</w:t>
            </w:r>
          </w:p>
        </w:tc>
        <w:tc>
          <w:tcPr>
            <w:tcW w:w="120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C0B42" w:rsidRDefault="00EC0B42" w:rsidP="00EC0B42">
            <w:r>
              <w:t>Tax</w:t>
            </w:r>
          </w:p>
        </w:tc>
        <w:tc>
          <w:tcPr>
            <w:tcW w:w="13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C0B42" w:rsidRDefault="00EC0B42" w:rsidP="00EC0B42">
            <w:r>
              <w:t>Subtotal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C0B42" w:rsidRDefault="00EC0B42" w:rsidP="00EC0B42">
            <w:r>
              <w:t xml:space="preserve">Sales price </w:t>
            </w:r>
            <w:proofErr w:type="spellStart"/>
            <w:r>
              <w:t>pac</w:t>
            </w:r>
            <w:proofErr w:type="spellEnd"/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C0B42" w:rsidRDefault="00EC0B42" w:rsidP="00EC0B42">
            <w:r>
              <w:t xml:space="preserve">Tax </w:t>
            </w:r>
            <w:proofErr w:type="spellStart"/>
            <w:r>
              <w:t>pac</w:t>
            </w:r>
            <w:proofErr w:type="spellEnd"/>
          </w:p>
        </w:tc>
        <w:tc>
          <w:tcPr>
            <w:tcW w:w="98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C0B42" w:rsidRDefault="00EC0B42" w:rsidP="00EC0B42">
            <w:proofErr w:type="spellStart"/>
            <w:r>
              <w:t>Rebat</w:t>
            </w:r>
            <w:proofErr w:type="spellEnd"/>
          </w:p>
        </w:tc>
        <w:tc>
          <w:tcPr>
            <w:tcW w:w="98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C0B42" w:rsidRDefault="00EC0B42" w:rsidP="00EC0B42">
            <w:r>
              <w:t xml:space="preserve">Sub for </w:t>
            </w:r>
            <w:proofErr w:type="spellStart"/>
            <w:r>
              <w:t>pac</w:t>
            </w:r>
            <w:proofErr w:type="spellEnd"/>
          </w:p>
        </w:tc>
        <w:tc>
          <w:tcPr>
            <w:tcW w:w="13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C0B42" w:rsidRDefault="00EC0B42" w:rsidP="00EC0B42">
            <w:proofErr w:type="spellStart"/>
            <w:r>
              <w:t>GrandTotal</w:t>
            </w:r>
            <w:proofErr w:type="spellEnd"/>
          </w:p>
        </w:tc>
      </w:tr>
      <w:tr w:rsidR="00EC0B42" w:rsidTr="00D43C5E">
        <w:trPr>
          <w:trHeight w:val="577"/>
        </w:trPr>
        <w:tc>
          <w:tcPr>
            <w:tcW w:w="328" w:type="dxa"/>
            <w:tcBorders>
              <w:top w:val="single" w:sz="4" w:space="0" w:color="auto"/>
            </w:tcBorders>
          </w:tcPr>
          <w:p w:rsidR="00EC0B42" w:rsidRDefault="00EC0B42" w:rsidP="00EC0B42">
            <w:r>
              <w:t>2</w:t>
            </w:r>
          </w:p>
        </w:tc>
        <w:tc>
          <w:tcPr>
            <w:tcW w:w="529" w:type="dxa"/>
            <w:tcBorders>
              <w:top w:val="single" w:sz="4" w:space="0" w:color="auto"/>
            </w:tcBorders>
          </w:tcPr>
          <w:p w:rsidR="00EC0B42" w:rsidRDefault="00EC0B42" w:rsidP="00EC0B42">
            <w:r>
              <w:t>y</w:t>
            </w:r>
          </w:p>
        </w:tc>
        <w:tc>
          <w:tcPr>
            <w:tcW w:w="560" w:type="dxa"/>
            <w:tcBorders>
              <w:top w:val="single" w:sz="4" w:space="0" w:color="auto"/>
            </w:tcBorders>
          </w:tcPr>
          <w:p w:rsidR="00EC0B42" w:rsidRDefault="00EC0B42" w:rsidP="00EC0B42">
            <w:r>
              <w:t>n</w:t>
            </w:r>
          </w:p>
        </w:tc>
        <w:tc>
          <w:tcPr>
            <w:tcW w:w="536" w:type="dxa"/>
            <w:tcBorders>
              <w:top w:val="single" w:sz="4" w:space="0" w:color="auto"/>
            </w:tcBorders>
          </w:tcPr>
          <w:p w:rsidR="00EC0B42" w:rsidRDefault="00EC0B42" w:rsidP="00EC0B42">
            <w:r>
              <w:t>y</w:t>
            </w:r>
          </w:p>
        </w:tc>
        <w:tc>
          <w:tcPr>
            <w:tcW w:w="986" w:type="dxa"/>
            <w:tcBorders>
              <w:top w:val="single" w:sz="4" w:space="0" w:color="auto"/>
            </w:tcBorders>
          </w:tcPr>
          <w:p w:rsidR="00EC0B42" w:rsidRDefault="00EC0B42" w:rsidP="00EC0B4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2016 Ford F-150</w:t>
            </w:r>
          </w:p>
        </w:tc>
        <w:tc>
          <w:tcPr>
            <w:tcW w:w="1316" w:type="dxa"/>
            <w:tcBorders>
              <w:top w:val="single" w:sz="4" w:space="0" w:color="auto"/>
            </w:tcBorders>
          </w:tcPr>
          <w:p w:rsidR="00EC0B42" w:rsidRDefault="00EC0B42" w:rsidP="00EC0B4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$34,600.00</w:t>
            </w:r>
          </w:p>
        </w:tc>
        <w:tc>
          <w:tcPr>
            <w:tcW w:w="1206" w:type="dxa"/>
            <w:tcBorders>
              <w:top w:val="single" w:sz="4" w:space="0" w:color="auto"/>
            </w:tcBorders>
          </w:tcPr>
          <w:p w:rsidR="00EC0B42" w:rsidRDefault="00EC0B42" w:rsidP="00EC0B4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$1,211.00</w:t>
            </w:r>
          </w:p>
        </w:tc>
        <w:tc>
          <w:tcPr>
            <w:tcW w:w="1316" w:type="dxa"/>
            <w:tcBorders>
              <w:top w:val="single" w:sz="4" w:space="0" w:color="auto"/>
            </w:tcBorders>
          </w:tcPr>
          <w:p w:rsidR="00EC0B42" w:rsidRDefault="00EC0B42" w:rsidP="00EC0B4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$35,811.00</w:t>
            </w:r>
          </w:p>
        </w:tc>
        <w:tc>
          <w:tcPr>
            <w:tcW w:w="986" w:type="dxa"/>
            <w:tcBorders>
              <w:top w:val="single" w:sz="4" w:space="0" w:color="auto"/>
            </w:tcBorders>
          </w:tcPr>
          <w:p w:rsidR="00EC0B42" w:rsidRDefault="00EC0B42" w:rsidP="00EC0B4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$799.98  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:rsidR="00EC0B42" w:rsidRDefault="00EC0B42" w:rsidP="00EC0B4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$64.00</w:t>
            </w:r>
          </w:p>
        </w:tc>
        <w:tc>
          <w:tcPr>
            <w:tcW w:w="986" w:type="dxa"/>
            <w:tcBorders>
              <w:top w:val="single" w:sz="4" w:space="0" w:color="auto"/>
            </w:tcBorders>
          </w:tcPr>
          <w:p w:rsidR="00EC0B42" w:rsidRDefault="00EC0B42" w:rsidP="00EC0B4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$692.00</w:t>
            </w:r>
          </w:p>
        </w:tc>
        <w:tc>
          <w:tcPr>
            <w:tcW w:w="986" w:type="dxa"/>
            <w:tcBorders>
              <w:top w:val="single" w:sz="4" w:space="0" w:color="auto"/>
            </w:tcBorders>
          </w:tcPr>
          <w:p w:rsidR="00EC0B42" w:rsidRDefault="00EC0B42" w:rsidP="00EC0B4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$171.98  </w:t>
            </w:r>
          </w:p>
        </w:tc>
        <w:tc>
          <w:tcPr>
            <w:tcW w:w="1316" w:type="dxa"/>
            <w:tcBorders>
              <w:top w:val="single" w:sz="4" w:space="0" w:color="auto"/>
            </w:tcBorders>
          </w:tcPr>
          <w:p w:rsidR="00EC0B42" w:rsidRDefault="00EC0B42" w:rsidP="00EC0B4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$35,982.98</w:t>
            </w:r>
          </w:p>
        </w:tc>
      </w:tr>
      <w:tr w:rsidR="00EC0B42" w:rsidTr="00D43C5E">
        <w:trPr>
          <w:trHeight w:val="577"/>
        </w:trPr>
        <w:tc>
          <w:tcPr>
            <w:tcW w:w="328" w:type="dxa"/>
          </w:tcPr>
          <w:p w:rsidR="00EC0B42" w:rsidRDefault="00EC0B42" w:rsidP="00EC0B42">
            <w:r>
              <w:t>3</w:t>
            </w:r>
          </w:p>
        </w:tc>
        <w:tc>
          <w:tcPr>
            <w:tcW w:w="529" w:type="dxa"/>
          </w:tcPr>
          <w:p w:rsidR="00EC0B42" w:rsidRDefault="00EC0B42" w:rsidP="00EC0B42">
            <w:r>
              <w:t>N</w:t>
            </w:r>
          </w:p>
        </w:tc>
        <w:tc>
          <w:tcPr>
            <w:tcW w:w="560" w:type="dxa"/>
          </w:tcPr>
          <w:p w:rsidR="00EC0B42" w:rsidRDefault="00EC0B42" w:rsidP="00EC0B42">
            <w:r>
              <w:t>n</w:t>
            </w:r>
          </w:p>
        </w:tc>
        <w:tc>
          <w:tcPr>
            <w:tcW w:w="536" w:type="dxa"/>
          </w:tcPr>
          <w:p w:rsidR="00EC0B42" w:rsidRDefault="00EC0B42" w:rsidP="00EC0B42">
            <w:r>
              <w:t>n</w:t>
            </w:r>
          </w:p>
        </w:tc>
        <w:tc>
          <w:tcPr>
            <w:tcW w:w="986" w:type="dxa"/>
          </w:tcPr>
          <w:p w:rsidR="00EC0B42" w:rsidRDefault="00EC0B42" w:rsidP="00EC0B4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2018 Chevy Equinox</w:t>
            </w:r>
          </w:p>
        </w:tc>
        <w:tc>
          <w:tcPr>
            <w:tcW w:w="1316" w:type="dxa"/>
          </w:tcPr>
          <w:p w:rsidR="00EC0B42" w:rsidRDefault="00EC0B42" w:rsidP="00EC0B4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$22,498.00</w:t>
            </w:r>
          </w:p>
        </w:tc>
        <w:tc>
          <w:tcPr>
            <w:tcW w:w="1206" w:type="dxa"/>
          </w:tcPr>
          <w:p w:rsidR="00EC0B42" w:rsidRDefault="00EC0B42" w:rsidP="00EC0B4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$787.43 </w:t>
            </w:r>
          </w:p>
        </w:tc>
        <w:tc>
          <w:tcPr>
            <w:tcW w:w="1316" w:type="dxa"/>
          </w:tcPr>
          <w:p w:rsidR="00EC0B42" w:rsidRDefault="00AF6F00" w:rsidP="00EC0B4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$23,285.43</w:t>
            </w:r>
          </w:p>
        </w:tc>
        <w:tc>
          <w:tcPr>
            <w:tcW w:w="986" w:type="dxa"/>
          </w:tcPr>
          <w:p w:rsidR="00EC0B42" w:rsidRDefault="00AF6F00" w:rsidP="00EC0B42">
            <w:r>
              <w:t>0</w:t>
            </w:r>
          </w:p>
        </w:tc>
        <w:tc>
          <w:tcPr>
            <w:tcW w:w="876" w:type="dxa"/>
          </w:tcPr>
          <w:p w:rsidR="00EC0B42" w:rsidRDefault="00AF6F00" w:rsidP="00EC0B42">
            <w:r>
              <w:t>0</w:t>
            </w:r>
          </w:p>
        </w:tc>
        <w:tc>
          <w:tcPr>
            <w:tcW w:w="986" w:type="dxa"/>
          </w:tcPr>
          <w:p w:rsidR="00EC0B42" w:rsidRDefault="00AF6F00" w:rsidP="00EC0B42">
            <w:r>
              <w:t>0</w:t>
            </w:r>
          </w:p>
        </w:tc>
        <w:tc>
          <w:tcPr>
            <w:tcW w:w="986" w:type="dxa"/>
          </w:tcPr>
          <w:p w:rsidR="00EC0B42" w:rsidRDefault="00AF6F00" w:rsidP="00EC0B42">
            <w:r>
              <w:t>0</w:t>
            </w:r>
          </w:p>
        </w:tc>
        <w:tc>
          <w:tcPr>
            <w:tcW w:w="1316" w:type="dxa"/>
          </w:tcPr>
          <w:p w:rsidR="00EC0B42" w:rsidRDefault="00AF6F00" w:rsidP="00EC0B4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$23,285.43</w:t>
            </w:r>
          </w:p>
        </w:tc>
      </w:tr>
      <w:tr w:rsidR="00EC0B42" w:rsidTr="00D43C5E">
        <w:trPr>
          <w:trHeight w:val="577"/>
        </w:trPr>
        <w:tc>
          <w:tcPr>
            <w:tcW w:w="328" w:type="dxa"/>
          </w:tcPr>
          <w:p w:rsidR="00EC0B42" w:rsidRDefault="00AF6F00" w:rsidP="00EC0B42">
            <w:r>
              <w:t>1</w:t>
            </w:r>
          </w:p>
        </w:tc>
        <w:tc>
          <w:tcPr>
            <w:tcW w:w="529" w:type="dxa"/>
          </w:tcPr>
          <w:p w:rsidR="00EC0B42" w:rsidRDefault="00AF6F00" w:rsidP="00EC0B42">
            <w:r>
              <w:t>N</w:t>
            </w:r>
          </w:p>
        </w:tc>
        <w:tc>
          <w:tcPr>
            <w:tcW w:w="560" w:type="dxa"/>
          </w:tcPr>
          <w:p w:rsidR="00EC0B42" w:rsidRDefault="00AF6F00" w:rsidP="00EC0B42">
            <w:r>
              <w:t>Y</w:t>
            </w:r>
          </w:p>
        </w:tc>
        <w:tc>
          <w:tcPr>
            <w:tcW w:w="536" w:type="dxa"/>
          </w:tcPr>
          <w:p w:rsidR="00EC0B42" w:rsidRDefault="00AF6F00" w:rsidP="00EC0B42">
            <w:r>
              <w:t>n</w:t>
            </w:r>
          </w:p>
        </w:tc>
        <w:tc>
          <w:tcPr>
            <w:tcW w:w="986" w:type="dxa"/>
          </w:tcPr>
          <w:p w:rsidR="00EC0B42" w:rsidRDefault="00AF6F00" w:rsidP="00EC0B4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2015 Toyota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Camary</w:t>
            </w:r>
            <w:proofErr w:type="spellEnd"/>
          </w:p>
        </w:tc>
        <w:tc>
          <w:tcPr>
            <w:tcW w:w="1316" w:type="dxa"/>
          </w:tcPr>
          <w:p w:rsidR="00EC0B42" w:rsidRDefault="00AF6F00" w:rsidP="00EC0B4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$17,998.00</w:t>
            </w:r>
          </w:p>
        </w:tc>
        <w:tc>
          <w:tcPr>
            <w:tcW w:w="1206" w:type="dxa"/>
          </w:tcPr>
          <w:p w:rsidR="00EC0B42" w:rsidRDefault="00AF6F00" w:rsidP="00EC0B4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$629.93</w:t>
            </w:r>
          </w:p>
        </w:tc>
        <w:tc>
          <w:tcPr>
            <w:tcW w:w="1316" w:type="dxa"/>
          </w:tcPr>
          <w:p w:rsidR="00EC0B42" w:rsidRDefault="00AF6F00" w:rsidP="00EC0B4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$18,627.93</w:t>
            </w:r>
          </w:p>
        </w:tc>
        <w:tc>
          <w:tcPr>
            <w:tcW w:w="986" w:type="dxa"/>
          </w:tcPr>
          <w:p w:rsidR="00EC0B42" w:rsidRDefault="00AF6F00" w:rsidP="00EC0B4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$149.50</w:t>
            </w:r>
          </w:p>
        </w:tc>
        <w:tc>
          <w:tcPr>
            <w:tcW w:w="876" w:type="dxa"/>
          </w:tcPr>
          <w:p w:rsidR="00EC0B42" w:rsidRDefault="00AF6F00" w:rsidP="00EC0B4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$11.96</w:t>
            </w:r>
          </w:p>
        </w:tc>
        <w:tc>
          <w:tcPr>
            <w:tcW w:w="986" w:type="dxa"/>
          </w:tcPr>
          <w:p w:rsidR="00EC0B42" w:rsidRDefault="00AF6F00" w:rsidP="00EC0B42">
            <w:r>
              <w:t>$149.50</w:t>
            </w:r>
          </w:p>
        </w:tc>
        <w:tc>
          <w:tcPr>
            <w:tcW w:w="986" w:type="dxa"/>
          </w:tcPr>
          <w:p w:rsidR="00EC0B42" w:rsidRDefault="00AF6F00" w:rsidP="00EC0B4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$11.96</w:t>
            </w:r>
          </w:p>
        </w:tc>
        <w:tc>
          <w:tcPr>
            <w:tcW w:w="1316" w:type="dxa"/>
          </w:tcPr>
          <w:p w:rsidR="00EC0B42" w:rsidRDefault="00AF6F00" w:rsidP="00EC0B42">
            <w:r>
              <w:t>$18,639.89</w:t>
            </w:r>
          </w:p>
        </w:tc>
      </w:tr>
      <w:tr w:rsidR="00D43C5E" w:rsidTr="00D43C5E">
        <w:trPr>
          <w:trHeight w:val="577"/>
        </w:trPr>
        <w:tc>
          <w:tcPr>
            <w:tcW w:w="328" w:type="dxa"/>
          </w:tcPr>
          <w:p w:rsidR="00D43C5E" w:rsidRDefault="00D43C5E" w:rsidP="00D43C5E">
            <w:r>
              <w:t>3</w:t>
            </w:r>
          </w:p>
        </w:tc>
        <w:tc>
          <w:tcPr>
            <w:tcW w:w="529" w:type="dxa"/>
          </w:tcPr>
          <w:p w:rsidR="00D43C5E" w:rsidRDefault="00D43C5E" w:rsidP="00D43C5E">
            <w:r>
              <w:t>Y</w:t>
            </w:r>
          </w:p>
        </w:tc>
        <w:tc>
          <w:tcPr>
            <w:tcW w:w="560" w:type="dxa"/>
          </w:tcPr>
          <w:p w:rsidR="00D43C5E" w:rsidRDefault="00D43C5E" w:rsidP="00D43C5E">
            <w:r>
              <w:t>y</w:t>
            </w:r>
          </w:p>
        </w:tc>
        <w:tc>
          <w:tcPr>
            <w:tcW w:w="536" w:type="dxa"/>
          </w:tcPr>
          <w:p w:rsidR="00D43C5E" w:rsidRDefault="00D43C5E" w:rsidP="00D43C5E">
            <w:r>
              <w:t>n</w:t>
            </w:r>
          </w:p>
        </w:tc>
        <w:tc>
          <w:tcPr>
            <w:tcW w:w="986" w:type="dxa"/>
          </w:tcPr>
          <w:p w:rsidR="00D43C5E" w:rsidRDefault="00D43C5E" w:rsidP="00D43C5E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2018 Chevy Equinox</w:t>
            </w:r>
          </w:p>
        </w:tc>
        <w:tc>
          <w:tcPr>
            <w:tcW w:w="1316" w:type="dxa"/>
          </w:tcPr>
          <w:p w:rsidR="00D43C5E" w:rsidRDefault="00D43C5E" w:rsidP="00D43C5E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$22,498.00</w:t>
            </w:r>
          </w:p>
        </w:tc>
        <w:tc>
          <w:tcPr>
            <w:tcW w:w="1206" w:type="dxa"/>
          </w:tcPr>
          <w:p w:rsidR="00D43C5E" w:rsidRDefault="00D43C5E" w:rsidP="00D43C5E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$787.43 </w:t>
            </w:r>
          </w:p>
        </w:tc>
        <w:tc>
          <w:tcPr>
            <w:tcW w:w="1316" w:type="dxa"/>
          </w:tcPr>
          <w:p w:rsidR="00D43C5E" w:rsidRDefault="00D43C5E" w:rsidP="00D43C5E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$23,285.43</w:t>
            </w:r>
          </w:p>
        </w:tc>
        <w:tc>
          <w:tcPr>
            <w:tcW w:w="986" w:type="dxa"/>
          </w:tcPr>
          <w:p w:rsidR="00D43C5E" w:rsidRDefault="00D43C5E" w:rsidP="00D43C5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$449.49</w:t>
            </w:r>
          </w:p>
        </w:tc>
        <w:tc>
          <w:tcPr>
            <w:tcW w:w="876" w:type="dxa"/>
          </w:tcPr>
          <w:p w:rsidR="00D43C5E" w:rsidRDefault="00D43C5E" w:rsidP="00D43C5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$35.96</w:t>
            </w:r>
          </w:p>
        </w:tc>
        <w:tc>
          <w:tcPr>
            <w:tcW w:w="986" w:type="dxa"/>
          </w:tcPr>
          <w:p w:rsidR="00D43C5E" w:rsidRDefault="00D43C5E" w:rsidP="00D43C5E">
            <w:r>
              <w:t>$449.49</w:t>
            </w:r>
          </w:p>
        </w:tc>
        <w:tc>
          <w:tcPr>
            <w:tcW w:w="986" w:type="dxa"/>
          </w:tcPr>
          <w:p w:rsidR="00D43C5E" w:rsidRDefault="00D43C5E" w:rsidP="00D43C5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$35.49</w:t>
            </w:r>
          </w:p>
        </w:tc>
        <w:tc>
          <w:tcPr>
            <w:tcW w:w="1316" w:type="dxa"/>
          </w:tcPr>
          <w:p w:rsidR="00D43C5E" w:rsidRDefault="00D43C5E" w:rsidP="00D43C5E">
            <w:r>
              <w:t>$23,321.39</w:t>
            </w:r>
            <w:bookmarkStart w:id="0" w:name="_GoBack"/>
            <w:bookmarkEnd w:id="0"/>
          </w:p>
        </w:tc>
      </w:tr>
    </w:tbl>
    <w:p w:rsidR="00EC0B42" w:rsidRDefault="00EC0B42">
      <w:r>
        <w:t xml:space="preserve"> Test 1 Receipt</w:t>
      </w:r>
    </w:p>
    <w:p w:rsidR="00EC0B42" w:rsidRDefault="00EC0B42"/>
    <w:sectPr w:rsidR="00EC0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6E"/>
    <w:rsid w:val="00800312"/>
    <w:rsid w:val="00994D6E"/>
    <w:rsid w:val="00AF6F00"/>
    <w:rsid w:val="00CC1417"/>
    <w:rsid w:val="00D43C5E"/>
    <w:rsid w:val="00EC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209A"/>
  <w15:chartTrackingRefBased/>
  <w15:docId w15:val="{AFFB08CB-4ABB-42F1-B83B-D82BBDB0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State University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Price, Conley</dc:creator>
  <cp:keywords/>
  <dc:description/>
  <cp:lastModifiedBy>Price, Conley</cp:lastModifiedBy>
  <cp:revision>3</cp:revision>
  <dcterms:created xsi:type="dcterms:W3CDTF">2019-10-10T03:44:00Z</dcterms:created>
  <dcterms:modified xsi:type="dcterms:W3CDTF">2019-10-10T20:57:00Z</dcterms:modified>
</cp:coreProperties>
</file>