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0D93E" w14:textId="76073CCB" w:rsidR="00753662" w:rsidRPr="00F355B9" w:rsidRDefault="00821113">
      <w:pPr>
        <w:pStyle w:val="Nzev"/>
        <w:keepNext/>
        <w:jc w:val="center"/>
        <w:rPr>
          <w:lang w:val="pl-PL"/>
        </w:rPr>
      </w:pPr>
      <w:r w:rsidRPr="00F355B9">
        <w:rPr>
          <w:lang w:val="pl-PL"/>
        </w:rPr>
        <w:t>KUPNÍ SMLOUVA</w:t>
      </w:r>
      <w:r w:rsidR="008868BA">
        <w:rPr>
          <w:lang w:val="pl-PL"/>
        </w:rPr>
        <w:br/>
      </w:r>
      <w:r w:rsidR="008868BA" w:rsidRPr="008868BA">
        <w:rPr>
          <w:sz w:val="16"/>
          <w:szCs w:val="16"/>
          <w:lang w:val="pl-PL"/>
        </w:rPr>
        <w:t>číslo kupní smlouvy</w:t>
      </w:r>
      <w:r w:rsidR="008868BA">
        <w:rPr>
          <w:sz w:val="16"/>
          <w:szCs w:val="16"/>
          <w:lang w:val="pl-PL"/>
        </w:rPr>
        <w:t xml:space="preserve"> - 202600</w:t>
      </w:r>
      <w:r w:rsidR="00E168F9">
        <w:rPr>
          <w:sz w:val="16"/>
          <w:szCs w:val="16"/>
          <w:lang w:val="pl-PL"/>
        </w:rPr>
        <w:t>02</w:t>
      </w:r>
    </w:p>
    <w:p w14:paraId="18DB1EC1" w14:textId="77777777" w:rsidR="00753662" w:rsidRPr="00F355B9" w:rsidRDefault="00821113">
      <w:pPr>
        <w:jc w:val="center"/>
        <w:rPr>
          <w:lang w:val="pl-PL"/>
        </w:rPr>
      </w:pPr>
      <w:r w:rsidRPr="00F355B9">
        <w:rPr>
          <w:b/>
          <w:sz w:val="21"/>
          <w:lang w:val="pl-PL"/>
        </w:rPr>
        <w:t>na dodávku prádlomatu a zařazení Stroje do Zavedeného provozu Lokality</w:t>
      </w:r>
    </w:p>
    <w:p w14:paraId="29379613" w14:textId="77777777" w:rsidR="00753662" w:rsidRPr="00F355B9" w:rsidRDefault="00821113">
      <w:pPr>
        <w:pStyle w:val="Podnadpis"/>
        <w:jc w:val="center"/>
        <w:rPr>
          <w:lang w:val="pl-PL"/>
        </w:rPr>
      </w:pPr>
      <w:r w:rsidRPr="00F355B9">
        <w:rPr>
          <w:lang w:val="pl-PL"/>
        </w:rPr>
        <w:t>uzavřená podle příslušných ustanovení zákona č. 89/2012 Sb., občanský zákoník, v platném znění</w:t>
      </w:r>
    </w:p>
    <w:p w14:paraId="54852713" w14:textId="77777777" w:rsidR="00753662" w:rsidRPr="00F355B9" w:rsidRDefault="00821113">
      <w:pPr>
        <w:spacing w:before="60" w:after="120"/>
        <w:jc w:val="center"/>
        <w:rPr>
          <w:lang w:val="pl-PL"/>
        </w:rPr>
      </w:pPr>
      <w:r w:rsidRPr="00F355B9">
        <w:rPr>
          <w:b/>
          <w:color w:val="780000"/>
          <w:sz w:val="17"/>
          <w:lang w:val="pl-PL"/>
        </w:rPr>
        <w:t>DŮVĚRNÉ – obsah dokumentu není určen k veřejnému šíření.</w:t>
      </w:r>
    </w:p>
    <w:p w14:paraId="1338EB62" w14:textId="77777777" w:rsidR="00753662" w:rsidRDefault="00821113">
      <w:pPr>
        <w:pStyle w:val="ContractSection"/>
        <w:pBdr>
          <w:bottom w:val="single" w:sz="4" w:space="3" w:color="B7B7B7"/>
        </w:pBdr>
      </w:pPr>
      <w:r>
        <w:t>SMLUVNÍ STRANY</w:t>
      </w:r>
    </w:p>
    <w:tbl>
      <w:tblPr>
        <w:tblW w:w="0" w:type="auto"/>
        <w:jc w:val="center"/>
        <w:tblLayout w:type="fixed"/>
        <w:tblLook w:val="04A0" w:firstRow="1" w:lastRow="0" w:firstColumn="1" w:lastColumn="0" w:noHBand="0" w:noVBand="1"/>
      </w:tblPr>
      <w:tblGrid>
        <w:gridCol w:w="4986"/>
        <w:gridCol w:w="4986"/>
      </w:tblGrid>
      <w:tr w:rsidR="00753662" w14:paraId="27610537" w14:textId="77777777">
        <w:trPr>
          <w:jc w:val="center"/>
        </w:trPr>
        <w:tc>
          <w:tcPr>
            <w:tcW w:w="4986" w:type="dxa"/>
            <w:tcBorders>
              <w:top w:val="single" w:sz="2" w:space="0" w:color="D9D9D9"/>
              <w:left w:val="single" w:sz="2" w:space="0" w:color="D9D9D9"/>
              <w:bottom w:val="single" w:sz="2" w:space="0" w:color="D9D9D9"/>
              <w:right w:val="single" w:sz="2" w:space="0" w:color="D9D9D9"/>
            </w:tcBorders>
          </w:tcPr>
          <w:p w14:paraId="09AABC29" w14:textId="77777777" w:rsidR="00753662" w:rsidRDefault="00821113">
            <w:proofErr w:type="spellStart"/>
            <w:r>
              <w:rPr>
                <w:b/>
                <w:sz w:val="18"/>
              </w:rPr>
              <w:t>Prodávající</w:t>
            </w:r>
            <w:proofErr w:type="spellEnd"/>
          </w:p>
        </w:tc>
        <w:tc>
          <w:tcPr>
            <w:tcW w:w="4986" w:type="dxa"/>
            <w:tcBorders>
              <w:top w:val="single" w:sz="2" w:space="0" w:color="D9D9D9"/>
              <w:left w:val="single" w:sz="2" w:space="0" w:color="D9D9D9"/>
              <w:bottom w:val="single" w:sz="2" w:space="0" w:color="D9D9D9"/>
              <w:right w:val="single" w:sz="2" w:space="0" w:color="D9D9D9"/>
            </w:tcBorders>
          </w:tcPr>
          <w:p w14:paraId="76013527" w14:textId="77777777" w:rsidR="00753662" w:rsidRDefault="00821113">
            <w:r>
              <w:rPr>
                <w:sz w:val="18"/>
              </w:rPr>
              <w:t xml:space="preserve">Best Series </w:t>
            </w:r>
            <w:proofErr w:type="spellStart"/>
            <w:r>
              <w:rPr>
                <w:sz w:val="18"/>
              </w:rPr>
              <w:t>s.r.o.</w:t>
            </w:r>
            <w:proofErr w:type="spellEnd"/>
            <w:r>
              <w:rPr>
                <w:sz w:val="18"/>
              </w:rPr>
              <w:br/>
              <w:t xml:space="preserve">se </w:t>
            </w:r>
            <w:proofErr w:type="spellStart"/>
            <w:r>
              <w:rPr>
                <w:sz w:val="18"/>
              </w:rPr>
              <w:t>sídlem</w:t>
            </w:r>
            <w:proofErr w:type="spellEnd"/>
            <w:r>
              <w:rPr>
                <w:sz w:val="18"/>
              </w:rPr>
              <w:t>: [●]</w:t>
            </w:r>
            <w:r>
              <w:rPr>
                <w:sz w:val="18"/>
              </w:rPr>
              <w:br/>
              <w:t>IČO: [</w:t>
            </w:r>
            <w:proofErr w:type="gramStart"/>
            <w:r>
              <w:rPr>
                <w:sz w:val="18"/>
              </w:rPr>
              <w:t xml:space="preserve">●]   </w:t>
            </w:r>
            <w:proofErr w:type="gramEnd"/>
            <w:r>
              <w:rPr>
                <w:sz w:val="18"/>
              </w:rPr>
              <w:t>DIČ: [●]</w:t>
            </w:r>
            <w:r>
              <w:rPr>
                <w:sz w:val="18"/>
              </w:rPr>
              <w:br/>
            </w:r>
            <w:proofErr w:type="spellStart"/>
            <w:r>
              <w:rPr>
                <w:sz w:val="18"/>
              </w:rPr>
              <w:t>zastoupená</w:t>
            </w:r>
            <w:proofErr w:type="spellEnd"/>
            <w:r>
              <w:rPr>
                <w:sz w:val="18"/>
              </w:rPr>
              <w:t>: [●]</w:t>
            </w:r>
            <w:r>
              <w:rPr>
                <w:sz w:val="18"/>
              </w:rPr>
              <w:br/>
            </w:r>
            <w:proofErr w:type="spellStart"/>
            <w:r>
              <w:rPr>
                <w:sz w:val="18"/>
              </w:rPr>
              <w:t>bankovní</w:t>
            </w:r>
            <w:proofErr w:type="spellEnd"/>
            <w:r>
              <w:rPr>
                <w:sz w:val="18"/>
              </w:rPr>
              <w:t xml:space="preserve"> </w:t>
            </w:r>
            <w:proofErr w:type="spellStart"/>
            <w:r>
              <w:rPr>
                <w:sz w:val="18"/>
              </w:rPr>
              <w:t>spojení</w:t>
            </w:r>
            <w:proofErr w:type="spellEnd"/>
            <w:r>
              <w:rPr>
                <w:sz w:val="18"/>
              </w:rPr>
              <w:t>: [●]</w:t>
            </w:r>
            <w:r>
              <w:rPr>
                <w:sz w:val="18"/>
              </w:rPr>
              <w:br/>
              <w:t>(</w:t>
            </w:r>
            <w:proofErr w:type="spellStart"/>
            <w:r>
              <w:rPr>
                <w:sz w:val="18"/>
              </w:rPr>
              <w:t>dále</w:t>
            </w:r>
            <w:proofErr w:type="spellEnd"/>
            <w:r>
              <w:rPr>
                <w:sz w:val="18"/>
              </w:rPr>
              <w:t xml:space="preserve"> </w:t>
            </w:r>
            <w:proofErr w:type="spellStart"/>
            <w:r>
              <w:rPr>
                <w:sz w:val="18"/>
              </w:rPr>
              <w:t>jen</w:t>
            </w:r>
            <w:proofErr w:type="spellEnd"/>
            <w:r>
              <w:rPr>
                <w:sz w:val="18"/>
              </w:rPr>
              <w:t xml:space="preserve"> „</w:t>
            </w:r>
            <w:proofErr w:type="spellStart"/>
            <w:proofErr w:type="gramStart"/>
            <w:r>
              <w:rPr>
                <w:sz w:val="18"/>
              </w:rPr>
              <w:t>Prodávající</w:t>
            </w:r>
            <w:proofErr w:type="spellEnd"/>
            <w:r>
              <w:rPr>
                <w:sz w:val="18"/>
              </w:rPr>
              <w:t>“</w:t>
            </w:r>
            <w:proofErr w:type="gramEnd"/>
            <w:r>
              <w:rPr>
                <w:sz w:val="18"/>
              </w:rPr>
              <w:t>)</w:t>
            </w:r>
          </w:p>
        </w:tc>
      </w:tr>
      <w:tr w:rsidR="00753662" w14:paraId="398E7FB2" w14:textId="77777777">
        <w:trPr>
          <w:jc w:val="center"/>
        </w:trPr>
        <w:tc>
          <w:tcPr>
            <w:tcW w:w="4986" w:type="dxa"/>
            <w:tcBorders>
              <w:top w:val="single" w:sz="2" w:space="0" w:color="D9D9D9"/>
              <w:left w:val="single" w:sz="2" w:space="0" w:color="D9D9D9"/>
              <w:bottom w:val="single" w:sz="2" w:space="0" w:color="D9D9D9"/>
              <w:right w:val="single" w:sz="2" w:space="0" w:color="D9D9D9"/>
            </w:tcBorders>
          </w:tcPr>
          <w:p w14:paraId="5011E61F" w14:textId="77777777" w:rsidR="00753662" w:rsidRDefault="00821113">
            <w:proofErr w:type="spellStart"/>
            <w:r>
              <w:rPr>
                <w:b/>
                <w:sz w:val="18"/>
              </w:rPr>
              <w:t>Kupující</w:t>
            </w:r>
            <w:proofErr w:type="spellEnd"/>
          </w:p>
        </w:tc>
        <w:tc>
          <w:tcPr>
            <w:tcW w:w="4986" w:type="dxa"/>
            <w:tcBorders>
              <w:top w:val="single" w:sz="2" w:space="0" w:color="D9D9D9"/>
              <w:left w:val="single" w:sz="2" w:space="0" w:color="D9D9D9"/>
              <w:bottom w:val="single" w:sz="2" w:space="0" w:color="D9D9D9"/>
              <w:right w:val="single" w:sz="2" w:space="0" w:color="D9D9D9"/>
            </w:tcBorders>
          </w:tcPr>
          <w:p w14:paraId="59B6169E" w14:textId="77777777" w:rsidR="00753662" w:rsidRDefault="00821113">
            <w:r>
              <w:rPr>
                <w:sz w:val="18"/>
              </w:rPr>
              <w:t>[</w:t>
            </w:r>
            <w:proofErr w:type="spellStart"/>
            <w:r>
              <w:rPr>
                <w:sz w:val="18"/>
              </w:rPr>
              <w:t>jméno</w:t>
            </w:r>
            <w:proofErr w:type="spellEnd"/>
            <w:r>
              <w:rPr>
                <w:sz w:val="18"/>
              </w:rPr>
              <w:t xml:space="preserve"> / </w:t>
            </w:r>
            <w:proofErr w:type="spellStart"/>
            <w:r>
              <w:rPr>
                <w:sz w:val="18"/>
              </w:rPr>
              <w:t>obchodní</w:t>
            </w:r>
            <w:proofErr w:type="spellEnd"/>
            <w:r>
              <w:rPr>
                <w:sz w:val="18"/>
              </w:rPr>
              <w:t xml:space="preserve"> </w:t>
            </w:r>
            <w:proofErr w:type="spellStart"/>
            <w:r>
              <w:rPr>
                <w:sz w:val="18"/>
              </w:rPr>
              <w:t>firma</w:t>
            </w:r>
            <w:proofErr w:type="spellEnd"/>
            <w:r>
              <w:rPr>
                <w:sz w:val="18"/>
              </w:rPr>
              <w:t>]</w:t>
            </w:r>
            <w:r>
              <w:rPr>
                <w:sz w:val="18"/>
              </w:rPr>
              <w:br/>
              <w:t xml:space="preserve">se </w:t>
            </w:r>
            <w:proofErr w:type="spellStart"/>
            <w:r>
              <w:rPr>
                <w:sz w:val="18"/>
              </w:rPr>
              <w:t>sídlem</w:t>
            </w:r>
            <w:proofErr w:type="spellEnd"/>
            <w:r>
              <w:rPr>
                <w:sz w:val="18"/>
              </w:rPr>
              <w:t xml:space="preserve"> / </w:t>
            </w:r>
            <w:proofErr w:type="spellStart"/>
            <w:r>
              <w:rPr>
                <w:sz w:val="18"/>
              </w:rPr>
              <w:t>bydlištěm</w:t>
            </w:r>
            <w:proofErr w:type="spellEnd"/>
            <w:r>
              <w:rPr>
                <w:sz w:val="18"/>
              </w:rPr>
              <w:t>: [●]</w:t>
            </w:r>
            <w:r>
              <w:rPr>
                <w:sz w:val="18"/>
              </w:rPr>
              <w:br/>
              <w:t>IČO: [</w:t>
            </w:r>
            <w:proofErr w:type="gramStart"/>
            <w:r>
              <w:rPr>
                <w:sz w:val="18"/>
              </w:rPr>
              <w:t xml:space="preserve">●]   </w:t>
            </w:r>
            <w:proofErr w:type="gramEnd"/>
            <w:r>
              <w:rPr>
                <w:sz w:val="18"/>
              </w:rPr>
              <w:t>DIČ: [●]</w:t>
            </w:r>
            <w:r>
              <w:rPr>
                <w:sz w:val="18"/>
              </w:rPr>
              <w:br/>
            </w:r>
            <w:proofErr w:type="spellStart"/>
            <w:r>
              <w:rPr>
                <w:sz w:val="18"/>
              </w:rPr>
              <w:t>zastoupený</w:t>
            </w:r>
            <w:proofErr w:type="spellEnd"/>
            <w:r>
              <w:rPr>
                <w:sz w:val="18"/>
              </w:rPr>
              <w:t>/á: [●]</w:t>
            </w:r>
            <w:r>
              <w:rPr>
                <w:sz w:val="18"/>
              </w:rPr>
              <w:br/>
            </w:r>
            <w:proofErr w:type="spellStart"/>
            <w:r>
              <w:rPr>
                <w:sz w:val="18"/>
              </w:rPr>
              <w:t>bankovní</w:t>
            </w:r>
            <w:proofErr w:type="spellEnd"/>
            <w:r>
              <w:rPr>
                <w:sz w:val="18"/>
              </w:rPr>
              <w:t xml:space="preserve"> </w:t>
            </w:r>
            <w:proofErr w:type="spellStart"/>
            <w:r>
              <w:rPr>
                <w:sz w:val="18"/>
              </w:rPr>
              <w:t>spojení</w:t>
            </w:r>
            <w:proofErr w:type="spellEnd"/>
            <w:r>
              <w:rPr>
                <w:sz w:val="18"/>
              </w:rPr>
              <w:t>: [●]</w:t>
            </w:r>
            <w:r>
              <w:rPr>
                <w:sz w:val="18"/>
              </w:rPr>
              <w:br/>
            </w:r>
            <w:r>
              <w:rPr>
                <w:sz w:val="18"/>
              </w:rPr>
              <w:t>(</w:t>
            </w:r>
            <w:proofErr w:type="spellStart"/>
            <w:r>
              <w:rPr>
                <w:sz w:val="18"/>
              </w:rPr>
              <w:t>dále</w:t>
            </w:r>
            <w:proofErr w:type="spellEnd"/>
            <w:r>
              <w:rPr>
                <w:sz w:val="18"/>
              </w:rPr>
              <w:t xml:space="preserve"> </w:t>
            </w:r>
            <w:proofErr w:type="spellStart"/>
            <w:r>
              <w:rPr>
                <w:sz w:val="18"/>
              </w:rPr>
              <w:t>jen</w:t>
            </w:r>
            <w:proofErr w:type="spellEnd"/>
            <w:r>
              <w:rPr>
                <w:sz w:val="18"/>
              </w:rPr>
              <w:t xml:space="preserve"> „</w:t>
            </w:r>
            <w:proofErr w:type="spellStart"/>
            <w:proofErr w:type="gramStart"/>
            <w:r>
              <w:rPr>
                <w:sz w:val="18"/>
              </w:rPr>
              <w:t>Kupující</w:t>
            </w:r>
            <w:proofErr w:type="spellEnd"/>
            <w:r>
              <w:rPr>
                <w:sz w:val="18"/>
              </w:rPr>
              <w:t>“</w:t>
            </w:r>
            <w:proofErr w:type="gramEnd"/>
            <w:r>
              <w:rPr>
                <w:sz w:val="18"/>
              </w:rPr>
              <w:t>)</w:t>
            </w:r>
          </w:p>
        </w:tc>
      </w:tr>
    </w:tbl>
    <w:p w14:paraId="2AC59067" w14:textId="77777777" w:rsidR="00753662" w:rsidRDefault="00821113">
      <w:pPr>
        <w:jc w:val="center"/>
      </w:pPr>
      <w:proofErr w:type="spellStart"/>
      <w:r>
        <w:rPr>
          <w:i/>
        </w:rPr>
        <w:t>Prodávající</w:t>
      </w:r>
      <w:proofErr w:type="spellEnd"/>
      <w:r>
        <w:rPr>
          <w:i/>
        </w:rPr>
        <w:t xml:space="preserve"> a </w:t>
      </w:r>
      <w:proofErr w:type="spellStart"/>
      <w:r>
        <w:rPr>
          <w:i/>
        </w:rPr>
        <w:t>Kupující</w:t>
      </w:r>
      <w:proofErr w:type="spellEnd"/>
      <w:r>
        <w:rPr>
          <w:i/>
        </w:rPr>
        <w:t xml:space="preserve"> </w:t>
      </w:r>
      <w:proofErr w:type="spellStart"/>
      <w:r>
        <w:rPr>
          <w:i/>
        </w:rPr>
        <w:t>společně</w:t>
      </w:r>
      <w:proofErr w:type="spellEnd"/>
      <w:r>
        <w:rPr>
          <w:i/>
        </w:rPr>
        <w:t xml:space="preserve"> </w:t>
      </w:r>
      <w:proofErr w:type="spellStart"/>
      <w:r>
        <w:rPr>
          <w:i/>
        </w:rPr>
        <w:t>dále</w:t>
      </w:r>
      <w:proofErr w:type="spellEnd"/>
      <w:r>
        <w:rPr>
          <w:i/>
        </w:rPr>
        <w:t xml:space="preserve"> </w:t>
      </w:r>
      <w:proofErr w:type="spellStart"/>
      <w:r>
        <w:rPr>
          <w:i/>
        </w:rPr>
        <w:t>jen</w:t>
      </w:r>
      <w:proofErr w:type="spellEnd"/>
      <w:r>
        <w:rPr>
          <w:i/>
        </w:rPr>
        <w:t xml:space="preserve"> „</w:t>
      </w:r>
      <w:proofErr w:type="spellStart"/>
      <w:r>
        <w:rPr>
          <w:i/>
        </w:rPr>
        <w:t>Smluvní</w:t>
      </w:r>
      <w:proofErr w:type="spellEnd"/>
      <w:r>
        <w:rPr>
          <w:i/>
        </w:rPr>
        <w:t xml:space="preserve"> </w:t>
      </w:r>
      <w:proofErr w:type="spellStart"/>
      <w:proofErr w:type="gramStart"/>
      <w:r>
        <w:rPr>
          <w:i/>
        </w:rPr>
        <w:t>strany</w:t>
      </w:r>
      <w:proofErr w:type="spellEnd"/>
      <w:r>
        <w:rPr>
          <w:i/>
        </w:rPr>
        <w:t>“</w:t>
      </w:r>
      <w:proofErr w:type="gramEnd"/>
      <w:r>
        <w:rPr>
          <w:i/>
        </w:rPr>
        <w:t>.</w:t>
      </w:r>
    </w:p>
    <w:p w14:paraId="784196DB" w14:textId="77777777" w:rsidR="00753662" w:rsidRDefault="00821113">
      <w:pPr>
        <w:pStyle w:val="ContractSection"/>
        <w:pBdr>
          <w:bottom w:val="single" w:sz="4" w:space="3" w:color="B7B7B7"/>
        </w:pBdr>
      </w:pPr>
      <w:r>
        <w:t>PREAMBULE</w:t>
      </w:r>
    </w:p>
    <w:p w14:paraId="07454ECA" w14:textId="77777777" w:rsidR="00753662" w:rsidRDefault="00821113">
      <w:r>
        <w:t xml:space="preserve">1. </w:t>
      </w:r>
      <w:proofErr w:type="spellStart"/>
      <w:r>
        <w:t>Prodávající</w:t>
      </w:r>
      <w:proofErr w:type="spellEnd"/>
      <w:r>
        <w:t xml:space="preserve"> je </w:t>
      </w:r>
      <w:proofErr w:type="spellStart"/>
      <w:r>
        <w:t>výrobcem</w:t>
      </w:r>
      <w:proofErr w:type="spellEnd"/>
      <w:r>
        <w:t xml:space="preserve"> a </w:t>
      </w:r>
      <w:proofErr w:type="spellStart"/>
      <w:r>
        <w:t>provozovatelem</w:t>
      </w:r>
      <w:proofErr w:type="spellEnd"/>
      <w:r>
        <w:t xml:space="preserve"> </w:t>
      </w:r>
      <w:proofErr w:type="spellStart"/>
      <w:r>
        <w:t>samoobslužných</w:t>
      </w:r>
      <w:proofErr w:type="spellEnd"/>
      <w:r>
        <w:t xml:space="preserve"> </w:t>
      </w:r>
      <w:proofErr w:type="spellStart"/>
      <w:r>
        <w:t>prádelních</w:t>
      </w:r>
      <w:proofErr w:type="spellEnd"/>
      <w:r>
        <w:t xml:space="preserve"> </w:t>
      </w:r>
      <w:proofErr w:type="spellStart"/>
      <w:r>
        <w:t>zařízení</w:t>
      </w:r>
      <w:proofErr w:type="spellEnd"/>
      <w:r>
        <w:t xml:space="preserve"> a </w:t>
      </w:r>
      <w:proofErr w:type="spellStart"/>
      <w:r>
        <w:t>sítí</w:t>
      </w:r>
      <w:proofErr w:type="spellEnd"/>
      <w:r>
        <w:t xml:space="preserve"> </w:t>
      </w:r>
      <w:proofErr w:type="spellStart"/>
      <w:r>
        <w:t>samoobslužných</w:t>
      </w:r>
      <w:proofErr w:type="spellEnd"/>
      <w:r>
        <w:t xml:space="preserve"> </w:t>
      </w:r>
      <w:proofErr w:type="spellStart"/>
      <w:r>
        <w:t>prádelen</w:t>
      </w:r>
      <w:proofErr w:type="spellEnd"/>
      <w:r>
        <w:t xml:space="preserve"> </w:t>
      </w:r>
      <w:proofErr w:type="spellStart"/>
      <w:r>
        <w:t>provozovaných</w:t>
      </w:r>
      <w:proofErr w:type="spellEnd"/>
      <w:r>
        <w:t xml:space="preserve"> pod </w:t>
      </w:r>
      <w:proofErr w:type="spellStart"/>
      <w:r>
        <w:t>značkou</w:t>
      </w:r>
      <w:proofErr w:type="spellEnd"/>
      <w:r>
        <w:t xml:space="preserve"> Best Series.</w:t>
      </w:r>
    </w:p>
    <w:p w14:paraId="08EC5F59" w14:textId="77777777" w:rsidR="00753662" w:rsidRDefault="00821113">
      <w:r>
        <w:t xml:space="preserve">2. Na </w:t>
      </w:r>
      <w:proofErr w:type="spellStart"/>
      <w:r>
        <w:t>Lokalitě</w:t>
      </w:r>
      <w:proofErr w:type="spellEnd"/>
      <w:r>
        <w:t xml:space="preserve"> </w:t>
      </w:r>
      <w:proofErr w:type="spellStart"/>
      <w:r>
        <w:t>specifikované</w:t>
      </w:r>
      <w:proofErr w:type="spellEnd"/>
      <w:r>
        <w:t xml:space="preserve"> v </w:t>
      </w:r>
      <w:proofErr w:type="spellStart"/>
      <w:r>
        <w:t>této</w:t>
      </w:r>
      <w:proofErr w:type="spellEnd"/>
      <w:r>
        <w:t xml:space="preserve"> </w:t>
      </w:r>
      <w:proofErr w:type="spellStart"/>
      <w:r>
        <w:t>smlouvě</w:t>
      </w:r>
      <w:proofErr w:type="spellEnd"/>
      <w:r>
        <w:t xml:space="preserve"> je </w:t>
      </w:r>
      <w:proofErr w:type="spellStart"/>
      <w:r>
        <w:t>ke</w:t>
      </w:r>
      <w:proofErr w:type="spellEnd"/>
      <w:r>
        <w:t xml:space="preserve"> </w:t>
      </w:r>
      <w:proofErr w:type="spellStart"/>
      <w:r>
        <w:t>dni</w:t>
      </w:r>
      <w:proofErr w:type="spellEnd"/>
      <w:r>
        <w:t xml:space="preserve"> </w:t>
      </w:r>
      <w:proofErr w:type="spellStart"/>
      <w:r>
        <w:t>uzavření</w:t>
      </w:r>
      <w:proofErr w:type="spellEnd"/>
      <w:r>
        <w:t xml:space="preserve"> </w:t>
      </w:r>
      <w:proofErr w:type="spellStart"/>
      <w:r>
        <w:t>smlouvy</w:t>
      </w:r>
      <w:proofErr w:type="spellEnd"/>
      <w:r>
        <w:t xml:space="preserve"> </w:t>
      </w:r>
      <w:proofErr w:type="spellStart"/>
      <w:r>
        <w:t>provozován</w:t>
      </w:r>
      <w:proofErr w:type="spellEnd"/>
      <w:r>
        <w:t xml:space="preserve"> </w:t>
      </w:r>
      <w:proofErr w:type="spellStart"/>
      <w:r>
        <w:t>samoobslužný</w:t>
      </w:r>
      <w:proofErr w:type="spellEnd"/>
      <w:r>
        <w:t xml:space="preserve"> </w:t>
      </w:r>
      <w:proofErr w:type="spellStart"/>
      <w:r>
        <w:t>prádlomat</w:t>
      </w:r>
      <w:proofErr w:type="spellEnd"/>
      <w:r>
        <w:t xml:space="preserve"> v </w:t>
      </w:r>
      <w:proofErr w:type="spellStart"/>
      <w:r>
        <w:t>rámci</w:t>
      </w:r>
      <w:proofErr w:type="spellEnd"/>
      <w:r>
        <w:t xml:space="preserve"> </w:t>
      </w:r>
      <w:proofErr w:type="spellStart"/>
      <w:r>
        <w:t>již</w:t>
      </w:r>
      <w:proofErr w:type="spellEnd"/>
      <w:r>
        <w:t xml:space="preserve"> </w:t>
      </w:r>
      <w:proofErr w:type="spellStart"/>
      <w:r>
        <w:t>existujícího</w:t>
      </w:r>
      <w:proofErr w:type="spellEnd"/>
      <w:r>
        <w:t xml:space="preserve"> a </w:t>
      </w:r>
      <w:proofErr w:type="spellStart"/>
      <w:r>
        <w:t>zavedeného</w:t>
      </w:r>
      <w:proofErr w:type="spellEnd"/>
      <w:r>
        <w:t xml:space="preserve"> </w:t>
      </w:r>
      <w:proofErr w:type="spellStart"/>
      <w:r>
        <w:t>provozu</w:t>
      </w:r>
      <w:proofErr w:type="spellEnd"/>
      <w:r>
        <w:t xml:space="preserve">, </w:t>
      </w:r>
      <w:proofErr w:type="spellStart"/>
      <w:r>
        <w:t>který</w:t>
      </w:r>
      <w:proofErr w:type="spellEnd"/>
      <w:r>
        <w:t xml:space="preserve"> </w:t>
      </w:r>
      <w:proofErr w:type="spellStart"/>
      <w:r>
        <w:t>obsluhuje</w:t>
      </w:r>
      <w:proofErr w:type="spellEnd"/>
      <w:r>
        <w:t xml:space="preserve"> </w:t>
      </w:r>
      <w:proofErr w:type="spellStart"/>
      <w:r>
        <w:t>zákazníky</w:t>
      </w:r>
      <w:proofErr w:type="spellEnd"/>
      <w:r>
        <w:t xml:space="preserve"> a </w:t>
      </w:r>
      <w:proofErr w:type="spellStart"/>
      <w:r>
        <w:t>disponuje</w:t>
      </w:r>
      <w:proofErr w:type="spellEnd"/>
      <w:r>
        <w:t xml:space="preserve"> </w:t>
      </w:r>
      <w:proofErr w:type="spellStart"/>
      <w:r>
        <w:t>reálnou</w:t>
      </w:r>
      <w:proofErr w:type="spellEnd"/>
      <w:r>
        <w:t xml:space="preserve"> </w:t>
      </w:r>
      <w:proofErr w:type="spellStart"/>
      <w:r>
        <w:t>provozní</w:t>
      </w:r>
      <w:proofErr w:type="spellEnd"/>
      <w:r>
        <w:t xml:space="preserve"> </w:t>
      </w:r>
      <w:proofErr w:type="spellStart"/>
      <w:r>
        <w:t>historií</w:t>
      </w:r>
      <w:proofErr w:type="spellEnd"/>
      <w:r>
        <w:t>.</w:t>
      </w:r>
    </w:p>
    <w:p w14:paraId="6F128324" w14:textId="77777777" w:rsidR="00753662" w:rsidRDefault="00821113">
      <w:r>
        <w:t xml:space="preserve">3. </w:t>
      </w:r>
      <w:proofErr w:type="spellStart"/>
      <w:r>
        <w:t>Kupující</w:t>
      </w:r>
      <w:proofErr w:type="spellEnd"/>
      <w:r>
        <w:t xml:space="preserve"> </w:t>
      </w:r>
      <w:proofErr w:type="spellStart"/>
      <w:r>
        <w:t>má</w:t>
      </w:r>
      <w:proofErr w:type="spellEnd"/>
      <w:r>
        <w:t xml:space="preserve"> </w:t>
      </w:r>
      <w:proofErr w:type="spellStart"/>
      <w:r>
        <w:t>zájem</w:t>
      </w:r>
      <w:proofErr w:type="spellEnd"/>
      <w:r>
        <w:t xml:space="preserve"> (a) </w:t>
      </w:r>
      <w:proofErr w:type="spellStart"/>
      <w:r>
        <w:t>nabýt</w:t>
      </w:r>
      <w:proofErr w:type="spellEnd"/>
      <w:r>
        <w:t xml:space="preserve"> do </w:t>
      </w:r>
      <w:proofErr w:type="spellStart"/>
      <w:r>
        <w:t>svého</w:t>
      </w:r>
      <w:proofErr w:type="spellEnd"/>
      <w:r>
        <w:t xml:space="preserve"> </w:t>
      </w:r>
      <w:proofErr w:type="spellStart"/>
      <w:r>
        <w:t>výlučného</w:t>
      </w:r>
      <w:proofErr w:type="spellEnd"/>
      <w:r>
        <w:t xml:space="preserve"> </w:t>
      </w:r>
      <w:proofErr w:type="spellStart"/>
      <w:r>
        <w:t>vlastnictví</w:t>
      </w:r>
      <w:proofErr w:type="spellEnd"/>
      <w:r>
        <w:t xml:space="preserve"> </w:t>
      </w:r>
      <w:proofErr w:type="spellStart"/>
      <w:r>
        <w:t>nový</w:t>
      </w:r>
      <w:proofErr w:type="spellEnd"/>
      <w:r>
        <w:t xml:space="preserve"> </w:t>
      </w:r>
      <w:proofErr w:type="spellStart"/>
      <w:r>
        <w:t>samoobslužný</w:t>
      </w:r>
      <w:proofErr w:type="spellEnd"/>
      <w:r>
        <w:t xml:space="preserve"> </w:t>
      </w:r>
      <w:proofErr w:type="spellStart"/>
      <w:r>
        <w:t>prádlomat</w:t>
      </w:r>
      <w:proofErr w:type="spellEnd"/>
      <w:r>
        <w:t xml:space="preserve"> Best Series </w:t>
      </w:r>
      <w:proofErr w:type="spellStart"/>
      <w:r>
        <w:t>verze</w:t>
      </w:r>
      <w:proofErr w:type="spellEnd"/>
      <w:r>
        <w:t xml:space="preserve"> V3 a </w:t>
      </w:r>
      <w:proofErr w:type="spellStart"/>
      <w:r>
        <w:t>současně</w:t>
      </w:r>
      <w:proofErr w:type="spellEnd"/>
      <w:r>
        <w:t xml:space="preserve"> (b) </w:t>
      </w:r>
      <w:proofErr w:type="spellStart"/>
      <w:r>
        <w:t>zařadit</w:t>
      </w:r>
      <w:proofErr w:type="spellEnd"/>
      <w:r>
        <w:t xml:space="preserve"> </w:t>
      </w:r>
      <w:proofErr w:type="spellStart"/>
      <w:r>
        <w:t>tento</w:t>
      </w:r>
      <w:proofErr w:type="spellEnd"/>
      <w:r>
        <w:t xml:space="preserve"> </w:t>
      </w:r>
      <w:proofErr w:type="spellStart"/>
      <w:r>
        <w:t>Stroj</w:t>
      </w:r>
      <w:proofErr w:type="spellEnd"/>
      <w:r>
        <w:t xml:space="preserve"> do </w:t>
      </w:r>
      <w:proofErr w:type="spellStart"/>
      <w:r>
        <w:t>konkrétního</w:t>
      </w:r>
      <w:proofErr w:type="spellEnd"/>
      <w:r>
        <w:t xml:space="preserve"> </w:t>
      </w:r>
      <w:proofErr w:type="spellStart"/>
      <w:r>
        <w:t>Zavedeného</w:t>
      </w:r>
      <w:proofErr w:type="spellEnd"/>
      <w:r>
        <w:t xml:space="preserve"> </w:t>
      </w:r>
      <w:proofErr w:type="spellStart"/>
      <w:r>
        <w:t>provozu</w:t>
      </w:r>
      <w:proofErr w:type="spellEnd"/>
      <w:r>
        <w:t xml:space="preserve"> </w:t>
      </w:r>
      <w:proofErr w:type="spellStart"/>
      <w:r>
        <w:t>Lokality</w:t>
      </w:r>
      <w:proofErr w:type="spellEnd"/>
      <w:r>
        <w:t xml:space="preserve"> </w:t>
      </w:r>
      <w:proofErr w:type="spellStart"/>
      <w:r>
        <w:t>specifikované</w:t>
      </w:r>
      <w:proofErr w:type="spellEnd"/>
      <w:r>
        <w:t xml:space="preserve"> </w:t>
      </w:r>
      <w:proofErr w:type="spellStart"/>
      <w:r>
        <w:t>touto</w:t>
      </w:r>
      <w:proofErr w:type="spellEnd"/>
      <w:r>
        <w:t xml:space="preserve"> </w:t>
      </w:r>
      <w:proofErr w:type="spellStart"/>
      <w:r>
        <w:t>smlouvou</w:t>
      </w:r>
      <w:proofErr w:type="spellEnd"/>
      <w:r>
        <w:t xml:space="preserve"> </w:t>
      </w:r>
      <w:proofErr w:type="spellStart"/>
      <w:r>
        <w:t>tak</w:t>
      </w:r>
      <w:proofErr w:type="spellEnd"/>
      <w:r>
        <w:t xml:space="preserve">, aby </w:t>
      </w:r>
      <w:proofErr w:type="spellStart"/>
      <w:r>
        <w:t>Stroj</w:t>
      </w:r>
      <w:proofErr w:type="spellEnd"/>
      <w:r>
        <w:t xml:space="preserve"> </w:t>
      </w:r>
      <w:proofErr w:type="spellStart"/>
      <w:r>
        <w:t>nebyl</w:t>
      </w:r>
      <w:proofErr w:type="spellEnd"/>
      <w:r>
        <w:t xml:space="preserve"> </w:t>
      </w:r>
      <w:proofErr w:type="spellStart"/>
      <w:r>
        <w:t>pořizován</w:t>
      </w:r>
      <w:proofErr w:type="spellEnd"/>
      <w:r>
        <w:t xml:space="preserve"> pro </w:t>
      </w:r>
      <w:proofErr w:type="spellStart"/>
      <w:r>
        <w:t>dosud</w:t>
      </w:r>
      <w:proofErr w:type="spellEnd"/>
      <w:r>
        <w:t xml:space="preserve"> </w:t>
      </w:r>
      <w:proofErr w:type="spellStart"/>
      <w:r>
        <w:t>neexistující</w:t>
      </w:r>
      <w:proofErr w:type="spellEnd"/>
      <w:r>
        <w:t xml:space="preserve"> </w:t>
      </w:r>
      <w:proofErr w:type="spellStart"/>
      <w:r>
        <w:t>provozní</w:t>
      </w:r>
      <w:proofErr w:type="spellEnd"/>
      <w:r>
        <w:t xml:space="preserve"> </w:t>
      </w:r>
      <w:proofErr w:type="spellStart"/>
      <w:r>
        <w:t>místo</w:t>
      </w:r>
      <w:proofErr w:type="spellEnd"/>
      <w:r>
        <w:t xml:space="preserve">, </w:t>
      </w:r>
      <w:proofErr w:type="spellStart"/>
      <w:r>
        <w:t>nýbrž</w:t>
      </w:r>
      <w:proofErr w:type="spellEnd"/>
      <w:r>
        <w:t xml:space="preserve"> pro </w:t>
      </w:r>
      <w:proofErr w:type="spellStart"/>
      <w:r>
        <w:t>již</w:t>
      </w:r>
      <w:proofErr w:type="spellEnd"/>
      <w:r>
        <w:t xml:space="preserve"> </w:t>
      </w:r>
      <w:proofErr w:type="spellStart"/>
      <w:r>
        <w:t>fungující</w:t>
      </w:r>
      <w:proofErr w:type="spellEnd"/>
      <w:r>
        <w:t xml:space="preserve"> </w:t>
      </w:r>
      <w:proofErr w:type="spellStart"/>
      <w:r>
        <w:t>provoz</w:t>
      </w:r>
      <w:proofErr w:type="spellEnd"/>
      <w:r>
        <w:t>.</w:t>
      </w:r>
    </w:p>
    <w:p w14:paraId="343DE38E" w14:textId="77777777" w:rsidR="00753662" w:rsidRDefault="00821113">
      <w:r>
        <w:t xml:space="preserve">4. </w:t>
      </w:r>
      <w:proofErr w:type="spellStart"/>
      <w:r>
        <w:t>Smluvní</w:t>
      </w:r>
      <w:proofErr w:type="spellEnd"/>
      <w:r>
        <w:t xml:space="preserve"> </w:t>
      </w:r>
      <w:proofErr w:type="spellStart"/>
      <w:r>
        <w:t>strany</w:t>
      </w:r>
      <w:proofErr w:type="spellEnd"/>
      <w:r>
        <w:t xml:space="preserve"> </w:t>
      </w:r>
      <w:proofErr w:type="spellStart"/>
      <w:r>
        <w:t>výslovně</w:t>
      </w:r>
      <w:proofErr w:type="spellEnd"/>
      <w:r>
        <w:t xml:space="preserve"> </w:t>
      </w:r>
      <w:proofErr w:type="spellStart"/>
      <w:r>
        <w:t>potvrzují</w:t>
      </w:r>
      <w:proofErr w:type="spellEnd"/>
      <w:r>
        <w:t xml:space="preserve">, </w:t>
      </w:r>
      <w:proofErr w:type="spellStart"/>
      <w:r>
        <w:t>že</w:t>
      </w:r>
      <w:proofErr w:type="spellEnd"/>
      <w:r>
        <w:t xml:space="preserve"> </w:t>
      </w:r>
      <w:proofErr w:type="spellStart"/>
      <w:r>
        <w:t>zařazení</w:t>
      </w:r>
      <w:proofErr w:type="spellEnd"/>
      <w:r>
        <w:t xml:space="preserve"> </w:t>
      </w:r>
      <w:proofErr w:type="spellStart"/>
      <w:r>
        <w:t>Stroje</w:t>
      </w:r>
      <w:proofErr w:type="spellEnd"/>
      <w:r>
        <w:t xml:space="preserve"> do </w:t>
      </w:r>
      <w:proofErr w:type="spellStart"/>
      <w:r>
        <w:t>Zavedeného</w:t>
      </w:r>
      <w:proofErr w:type="spellEnd"/>
      <w:r>
        <w:t xml:space="preserve"> </w:t>
      </w:r>
      <w:proofErr w:type="spellStart"/>
      <w:r>
        <w:t>provozu</w:t>
      </w:r>
      <w:proofErr w:type="spellEnd"/>
      <w:r>
        <w:t xml:space="preserve"> </w:t>
      </w:r>
      <w:proofErr w:type="spellStart"/>
      <w:r>
        <w:t>Lokality</w:t>
      </w:r>
      <w:proofErr w:type="spellEnd"/>
      <w:r>
        <w:t xml:space="preserve"> </w:t>
      </w:r>
      <w:proofErr w:type="spellStart"/>
      <w:r>
        <w:t>představuje</w:t>
      </w:r>
      <w:proofErr w:type="spellEnd"/>
      <w:r>
        <w:t xml:space="preserve"> </w:t>
      </w:r>
      <w:proofErr w:type="spellStart"/>
      <w:r>
        <w:t>samostatnou</w:t>
      </w:r>
      <w:proofErr w:type="spellEnd"/>
      <w:r>
        <w:t xml:space="preserve"> </w:t>
      </w:r>
      <w:proofErr w:type="spellStart"/>
      <w:r>
        <w:t>ekonomickou</w:t>
      </w:r>
      <w:proofErr w:type="spellEnd"/>
      <w:r>
        <w:t xml:space="preserve"> </w:t>
      </w:r>
      <w:proofErr w:type="spellStart"/>
      <w:r>
        <w:t>hodnotu</w:t>
      </w:r>
      <w:proofErr w:type="spellEnd"/>
      <w:r>
        <w:t xml:space="preserve">, </w:t>
      </w:r>
      <w:proofErr w:type="spellStart"/>
      <w:r>
        <w:t>která</w:t>
      </w:r>
      <w:proofErr w:type="spellEnd"/>
      <w:r>
        <w:t xml:space="preserve"> </w:t>
      </w:r>
      <w:proofErr w:type="spellStart"/>
      <w:r>
        <w:t>spočívá</w:t>
      </w:r>
      <w:proofErr w:type="spellEnd"/>
      <w:r>
        <w:t xml:space="preserve"> </w:t>
      </w:r>
      <w:proofErr w:type="spellStart"/>
      <w:r>
        <w:t>zejména</w:t>
      </w:r>
      <w:proofErr w:type="spellEnd"/>
      <w:r>
        <w:t xml:space="preserve"> v </w:t>
      </w:r>
      <w:proofErr w:type="spellStart"/>
      <w:r>
        <w:t>existenci</w:t>
      </w:r>
      <w:proofErr w:type="spellEnd"/>
      <w:r>
        <w:t xml:space="preserve"> </w:t>
      </w:r>
      <w:proofErr w:type="spellStart"/>
      <w:r>
        <w:t>zavedeného</w:t>
      </w:r>
      <w:proofErr w:type="spellEnd"/>
      <w:r>
        <w:t xml:space="preserve"> </w:t>
      </w:r>
      <w:proofErr w:type="spellStart"/>
      <w:r>
        <w:t>provozního</w:t>
      </w:r>
      <w:proofErr w:type="spellEnd"/>
      <w:r>
        <w:t xml:space="preserve"> </w:t>
      </w:r>
      <w:proofErr w:type="spellStart"/>
      <w:r>
        <w:t>místa</w:t>
      </w:r>
      <w:proofErr w:type="spellEnd"/>
      <w:r>
        <w:t xml:space="preserve">, </w:t>
      </w:r>
      <w:proofErr w:type="spellStart"/>
      <w:r>
        <w:t>jeho</w:t>
      </w:r>
      <w:proofErr w:type="spellEnd"/>
      <w:r>
        <w:t xml:space="preserve"> </w:t>
      </w:r>
      <w:proofErr w:type="spellStart"/>
      <w:r>
        <w:t>provozní</w:t>
      </w:r>
      <w:proofErr w:type="spellEnd"/>
      <w:r>
        <w:t xml:space="preserve"> </w:t>
      </w:r>
      <w:proofErr w:type="spellStart"/>
      <w:r>
        <w:t>historii</w:t>
      </w:r>
      <w:proofErr w:type="spellEnd"/>
      <w:r>
        <w:t xml:space="preserve">, </w:t>
      </w:r>
      <w:proofErr w:type="spellStart"/>
      <w:r>
        <w:t>existující</w:t>
      </w:r>
      <w:proofErr w:type="spellEnd"/>
      <w:r>
        <w:t xml:space="preserve"> </w:t>
      </w:r>
      <w:proofErr w:type="spellStart"/>
      <w:r>
        <w:t>zákaznické</w:t>
      </w:r>
      <w:proofErr w:type="spellEnd"/>
      <w:r>
        <w:t xml:space="preserve"> </w:t>
      </w:r>
      <w:proofErr w:type="spellStart"/>
      <w:r>
        <w:t>návštěvnosti</w:t>
      </w:r>
      <w:proofErr w:type="spellEnd"/>
      <w:r>
        <w:t xml:space="preserve">, </w:t>
      </w:r>
      <w:proofErr w:type="spellStart"/>
      <w:r>
        <w:t>vybudovaném</w:t>
      </w:r>
      <w:proofErr w:type="spellEnd"/>
      <w:r>
        <w:t xml:space="preserve"> </w:t>
      </w:r>
      <w:proofErr w:type="spellStart"/>
      <w:r>
        <w:t>provozním</w:t>
      </w:r>
      <w:proofErr w:type="spellEnd"/>
      <w:r>
        <w:t xml:space="preserve"> </w:t>
      </w:r>
      <w:proofErr w:type="spellStart"/>
      <w:r>
        <w:t>zázemí</w:t>
      </w:r>
      <w:proofErr w:type="spellEnd"/>
      <w:r>
        <w:t xml:space="preserve"> a </w:t>
      </w:r>
      <w:proofErr w:type="spellStart"/>
      <w:r>
        <w:t>možnosti</w:t>
      </w:r>
      <w:proofErr w:type="spellEnd"/>
      <w:r>
        <w:t xml:space="preserve"> </w:t>
      </w:r>
      <w:proofErr w:type="spellStart"/>
      <w:r>
        <w:t>navázat</w:t>
      </w:r>
      <w:proofErr w:type="spellEnd"/>
      <w:r>
        <w:t xml:space="preserve"> </w:t>
      </w:r>
      <w:proofErr w:type="spellStart"/>
      <w:r>
        <w:t>na</w:t>
      </w:r>
      <w:proofErr w:type="spellEnd"/>
      <w:r>
        <w:t xml:space="preserve"> </w:t>
      </w:r>
      <w:proofErr w:type="spellStart"/>
      <w:r>
        <w:t>dosavadní</w:t>
      </w:r>
      <w:proofErr w:type="spellEnd"/>
      <w:r>
        <w:t xml:space="preserve"> </w:t>
      </w:r>
      <w:proofErr w:type="spellStart"/>
      <w:r>
        <w:t>provoz</w:t>
      </w:r>
      <w:proofErr w:type="spellEnd"/>
      <w:r>
        <w:t xml:space="preserve"> bez </w:t>
      </w:r>
      <w:proofErr w:type="spellStart"/>
      <w:r>
        <w:t>nutnosti</w:t>
      </w:r>
      <w:proofErr w:type="spellEnd"/>
      <w:r>
        <w:t xml:space="preserve"> </w:t>
      </w:r>
      <w:proofErr w:type="spellStart"/>
      <w:r>
        <w:t>budovat</w:t>
      </w:r>
      <w:proofErr w:type="spellEnd"/>
      <w:r>
        <w:t xml:space="preserve"> </w:t>
      </w:r>
      <w:proofErr w:type="spellStart"/>
      <w:r>
        <w:t>nové</w:t>
      </w:r>
      <w:proofErr w:type="spellEnd"/>
      <w:r>
        <w:t xml:space="preserve"> </w:t>
      </w:r>
      <w:proofErr w:type="spellStart"/>
      <w:r>
        <w:t>provozní</w:t>
      </w:r>
      <w:proofErr w:type="spellEnd"/>
      <w:r>
        <w:t xml:space="preserve"> </w:t>
      </w:r>
      <w:proofErr w:type="spellStart"/>
      <w:r>
        <w:t>místo</w:t>
      </w:r>
      <w:proofErr w:type="spellEnd"/>
      <w:r>
        <w:t xml:space="preserve"> </w:t>
      </w:r>
      <w:proofErr w:type="spellStart"/>
      <w:r>
        <w:t>od</w:t>
      </w:r>
      <w:proofErr w:type="spellEnd"/>
      <w:r>
        <w:t xml:space="preserve"> </w:t>
      </w:r>
      <w:proofErr w:type="spellStart"/>
      <w:r>
        <w:t>počátku</w:t>
      </w:r>
      <w:proofErr w:type="spellEnd"/>
      <w:r>
        <w:t>.</w:t>
      </w:r>
    </w:p>
    <w:p w14:paraId="454F9295" w14:textId="77777777" w:rsidR="00753662" w:rsidRDefault="00821113">
      <w:r>
        <w:t xml:space="preserve">5. </w:t>
      </w:r>
      <w:proofErr w:type="spellStart"/>
      <w:r>
        <w:t>Kupující</w:t>
      </w:r>
      <w:proofErr w:type="spellEnd"/>
      <w:r>
        <w:t xml:space="preserve"> </w:t>
      </w:r>
      <w:proofErr w:type="spellStart"/>
      <w:r>
        <w:t>bere</w:t>
      </w:r>
      <w:proofErr w:type="spellEnd"/>
      <w:r>
        <w:t xml:space="preserve"> </w:t>
      </w:r>
      <w:proofErr w:type="spellStart"/>
      <w:r>
        <w:t>na</w:t>
      </w:r>
      <w:proofErr w:type="spellEnd"/>
      <w:r>
        <w:t xml:space="preserve"> </w:t>
      </w:r>
      <w:proofErr w:type="spellStart"/>
      <w:r>
        <w:t>vědomí</w:t>
      </w:r>
      <w:proofErr w:type="spellEnd"/>
      <w:r>
        <w:t xml:space="preserve">, </w:t>
      </w:r>
      <w:proofErr w:type="spellStart"/>
      <w:r>
        <w:t>že</w:t>
      </w:r>
      <w:proofErr w:type="spellEnd"/>
      <w:r>
        <w:t xml:space="preserve"> </w:t>
      </w:r>
      <w:proofErr w:type="spellStart"/>
      <w:r>
        <w:t>právní</w:t>
      </w:r>
      <w:proofErr w:type="spellEnd"/>
      <w:r>
        <w:t xml:space="preserve"> </w:t>
      </w:r>
      <w:proofErr w:type="spellStart"/>
      <w:r>
        <w:t>vztah</w:t>
      </w:r>
      <w:proofErr w:type="spellEnd"/>
      <w:r>
        <w:t xml:space="preserve"> k </w:t>
      </w:r>
      <w:proofErr w:type="spellStart"/>
      <w:r>
        <w:t>pozemku</w:t>
      </w:r>
      <w:proofErr w:type="spellEnd"/>
      <w:r>
        <w:t xml:space="preserve">, </w:t>
      </w:r>
      <w:proofErr w:type="spellStart"/>
      <w:r>
        <w:t>prostoru</w:t>
      </w:r>
      <w:proofErr w:type="spellEnd"/>
      <w:r>
        <w:t xml:space="preserve"> </w:t>
      </w:r>
      <w:proofErr w:type="spellStart"/>
      <w:r>
        <w:t>nebo</w:t>
      </w:r>
      <w:proofErr w:type="spellEnd"/>
      <w:r>
        <w:t xml:space="preserve"> </w:t>
      </w:r>
      <w:proofErr w:type="spellStart"/>
      <w:r>
        <w:t>jinému</w:t>
      </w:r>
      <w:proofErr w:type="spellEnd"/>
      <w:r>
        <w:t xml:space="preserve"> </w:t>
      </w:r>
      <w:proofErr w:type="spellStart"/>
      <w:r>
        <w:t>místu</w:t>
      </w:r>
      <w:proofErr w:type="spellEnd"/>
      <w:r>
        <w:t xml:space="preserve"> </w:t>
      </w:r>
      <w:proofErr w:type="spellStart"/>
      <w:r>
        <w:t>tvořícímu</w:t>
      </w:r>
      <w:proofErr w:type="spellEnd"/>
      <w:r>
        <w:t xml:space="preserve"> </w:t>
      </w:r>
      <w:proofErr w:type="spellStart"/>
      <w:r>
        <w:t>Lokalitu</w:t>
      </w:r>
      <w:proofErr w:type="spellEnd"/>
      <w:r>
        <w:t xml:space="preserve"> </w:t>
      </w:r>
      <w:proofErr w:type="spellStart"/>
      <w:r>
        <w:t>zůstává</w:t>
      </w:r>
      <w:proofErr w:type="spellEnd"/>
      <w:r>
        <w:t xml:space="preserve"> </w:t>
      </w:r>
      <w:proofErr w:type="spellStart"/>
      <w:r>
        <w:t>výhradně</w:t>
      </w:r>
      <w:proofErr w:type="spellEnd"/>
      <w:r>
        <w:t xml:space="preserve"> v </w:t>
      </w:r>
      <w:proofErr w:type="spellStart"/>
      <w:r>
        <w:t>dispozici</w:t>
      </w:r>
      <w:proofErr w:type="spellEnd"/>
      <w:r>
        <w:t xml:space="preserve"> </w:t>
      </w:r>
      <w:proofErr w:type="spellStart"/>
      <w:r>
        <w:t>Prodávajícího</w:t>
      </w:r>
      <w:proofErr w:type="spellEnd"/>
      <w:r>
        <w:t xml:space="preserve"> a </w:t>
      </w:r>
      <w:proofErr w:type="spellStart"/>
      <w:r>
        <w:t>touto</w:t>
      </w:r>
      <w:proofErr w:type="spellEnd"/>
      <w:r>
        <w:t xml:space="preserve"> </w:t>
      </w:r>
      <w:proofErr w:type="spellStart"/>
      <w:r>
        <w:t>smlouvou</w:t>
      </w:r>
      <w:proofErr w:type="spellEnd"/>
      <w:r>
        <w:t xml:space="preserve"> </w:t>
      </w:r>
      <w:proofErr w:type="spellStart"/>
      <w:r>
        <w:t>není</w:t>
      </w:r>
      <w:proofErr w:type="spellEnd"/>
      <w:r>
        <w:t xml:space="preserve"> </w:t>
      </w:r>
      <w:proofErr w:type="spellStart"/>
      <w:r>
        <w:t>na</w:t>
      </w:r>
      <w:proofErr w:type="spellEnd"/>
      <w:r>
        <w:t xml:space="preserve"> </w:t>
      </w:r>
      <w:proofErr w:type="spellStart"/>
      <w:r>
        <w:t>Kupujícího</w:t>
      </w:r>
      <w:proofErr w:type="spellEnd"/>
      <w:r>
        <w:t xml:space="preserve"> </w:t>
      </w:r>
      <w:proofErr w:type="spellStart"/>
      <w:r>
        <w:t>převáděn</w:t>
      </w:r>
      <w:proofErr w:type="spellEnd"/>
      <w:r>
        <w:t>.</w:t>
      </w:r>
    </w:p>
    <w:p w14:paraId="18B7295C" w14:textId="77777777" w:rsidR="00753662" w:rsidRDefault="00821113">
      <w:r>
        <w:t xml:space="preserve">6. </w:t>
      </w:r>
      <w:proofErr w:type="spellStart"/>
      <w:r>
        <w:t>Současně</w:t>
      </w:r>
      <w:proofErr w:type="spellEnd"/>
      <w:r>
        <w:t xml:space="preserve"> s </w:t>
      </w:r>
      <w:proofErr w:type="spellStart"/>
      <w:r>
        <w:t>touto</w:t>
      </w:r>
      <w:proofErr w:type="spellEnd"/>
      <w:r>
        <w:t xml:space="preserve"> </w:t>
      </w:r>
      <w:proofErr w:type="spellStart"/>
      <w:r>
        <w:t>smlouvou</w:t>
      </w:r>
      <w:proofErr w:type="spellEnd"/>
      <w:r>
        <w:t xml:space="preserve"> </w:t>
      </w:r>
      <w:proofErr w:type="spellStart"/>
      <w:r>
        <w:t>Smluvní</w:t>
      </w:r>
      <w:proofErr w:type="spellEnd"/>
      <w:r>
        <w:t xml:space="preserve"> </w:t>
      </w:r>
      <w:proofErr w:type="spellStart"/>
      <w:r>
        <w:t>strany</w:t>
      </w:r>
      <w:proofErr w:type="spellEnd"/>
      <w:r>
        <w:t xml:space="preserve"> </w:t>
      </w:r>
      <w:proofErr w:type="spellStart"/>
      <w:r>
        <w:t>předpokládají</w:t>
      </w:r>
      <w:proofErr w:type="spellEnd"/>
      <w:r>
        <w:t xml:space="preserve"> </w:t>
      </w:r>
      <w:proofErr w:type="spellStart"/>
      <w:r>
        <w:t>uzavření</w:t>
      </w:r>
      <w:proofErr w:type="spellEnd"/>
      <w:r>
        <w:t xml:space="preserve"> </w:t>
      </w:r>
      <w:proofErr w:type="spellStart"/>
      <w:r>
        <w:t>samostatné</w:t>
      </w:r>
      <w:proofErr w:type="spellEnd"/>
      <w:r>
        <w:t xml:space="preserve"> </w:t>
      </w:r>
      <w:proofErr w:type="spellStart"/>
      <w:r>
        <w:t>Smlouvy</w:t>
      </w:r>
      <w:proofErr w:type="spellEnd"/>
      <w:r>
        <w:t xml:space="preserve"> o </w:t>
      </w:r>
      <w:proofErr w:type="spellStart"/>
      <w:r>
        <w:t>nájmu</w:t>
      </w:r>
      <w:proofErr w:type="spellEnd"/>
      <w:r>
        <w:t xml:space="preserve"> a </w:t>
      </w:r>
      <w:proofErr w:type="spellStart"/>
      <w:r>
        <w:t>provozování</w:t>
      </w:r>
      <w:proofErr w:type="spellEnd"/>
      <w:r>
        <w:t xml:space="preserve"> </w:t>
      </w:r>
      <w:proofErr w:type="spellStart"/>
      <w:r>
        <w:t>prádlomatu</w:t>
      </w:r>
      <w:proofErr w:type="spellEnd"/>
      <w:r>
        <w:t xml:space="preserve">. </w:t>
      </w:r>
      <w:proofErr w:type="spellStart"/>
      <w:r>
        <w:t>Ekonomický</w:t>
      </w:r>
      <w:proofErr w:type="spellEnd"/>
      <w:r>
        <w:t xml:space="preserve"> </w:t>
      </w:r>
      <w:proofErr w:type="spellStart"/>
      <w:r>
        <w:t>režim</w:t>
      </w:r>
      <w:proofErr w:type="spellEnd"/>
      <w:r>
        <w:t xml:space="preserve"> </w:t>
      </w:r>
      <w:proofErr w:type="spellStart"/>
      <w:r>
        <w:t>Zavedeného</w:t>
      </w:r>
      <w:proofErr w:type="spellEnd"/>
      <w:r>
        <w:t xml:space="preserve"> </w:t>
      </w:r>
      <w:proofErr w:type="spellStart"/>
      <w:r>
        <w:t>provozu</w:t>
      </w:r>
      <w:proofErr w:type="spellEnd"/>
      <w:r>
        <w:t xml:space="preserve"> </w:t>
      </w:r>
      <w:proofErr w:type="spellStart"/>
      <w:r>
        <w:t>může</w:t>
      </w:r>
      <w:proofErr w:type="spellEnd"/>
      <w:r>
        <w:t xml:space="preserve"> </w:t>
      </w:r>
      <w:proofErr w:type="spellStart"/>
      <w:r>
        <w:t>podle</w:t>
      </w:r>
      <w:proofErr w:type="spellEnd"/>
      <w:r>
        <w:t xml:space="preserve"> </w:t>
      </w:r>
      <w:proofErr w:type="spellStart"/>
      <w:r>
        <w:t>této</w:t>
      </w:r>
      <w:proofErr w:type="spellEnd"/>
      <w:r>
        <w:t xml:space="preserve"> </w:t>
      </w:r>
      <w:proofErr w:type="spellStart"/>
      <w:r>
        <w:t>nájemní</w:t>
      </w:r>
      <w:proofErr w:type="spellEnd"/>
      <w:r>
        <w:t xml:space="preserve"> </w:t>
      </w:r>
      <w:proofErr w:type="spellStart"/>
      <w:r>
        <w:t>smlouvy</w:t>
      </w:r>
      <w:proofErr w:type="spellEnd"/>
      <w:r>
        <w:t xml:space="preserve"> </w:t>
      </w:r>
      <w:proofErr w:type="spellStart"/>
      <w:r>
        <w:t>začít</w:t>
      </w:r>
      <w:proofErr w:type="spellEnd"/>
      <w:r>
        <w:t xml:space="preserve"> </w:t>
      </w:r>
      <w:proofErr w:type="spellStart"/>
      <w:r>
        <w:t>již</w:t>
      </w:r>
      <w:proofErr w:type="spellEnd"/>
      <w:r>
        <w:t xml:space="preserve"> </w:t>
      </w:r>
      <w:proofErr w:type="spellStart"/>
      <w:r>
        <w:t>před</w:t>
      </w:r>
      <w:proofErr w:type="spellEnd"/>
      <w:r>
        <w:t xml:space="preserve"> </w:t>
      </w:r>
      <w:proofErr w:type="spellStart"/>
      <w:r>
        <w:t>dokončením</w:t>
      </w:r>
      <w:proofErr w:type="spellEnd"/>
      <w:r>
        <w:t xml:space="preserve"> </w:t>
      </w:r>
      <w:proofErr w:type="spellStart"/>
      <w:r>
        <w:t>nového</w:t>
      </w:r>
      <w:proofErr w:type="spellEnd"/>
      <w:r>
        <w:t xml:space="preserve"> </w:t>
      </w:r>
      <w:proofErr w:type="spellStart"/>
      <w:r>
        <w:t>Stroje</w:t>
      </w:r>
      <w:proofErr w:type="spellEnd"/>
      <w:r>
        <w:t xml:space="preserve">. Do </w:t>
      </w:r>
      <w:proofErr w:type="spellStart"/>
      <w:r>
        <w:t>jeho</w:t>
      </w:r>
      <w:proofErr w:type="spellEnd"/>
      <w:r>
        <w:t xml:space="preserve"> </w:t>
      </w:r>
      <w:proofErr w:type="spellStart"/>
      <w:r>
        <w:t>instalace</w:t>
      </w:r>
      <w:proofErr w:type="spellEnd"/>
      <w:r>
        <w:t xml:space="preserve"> </w:t>
      </w:r>
      <w:proofErr w:type="spellStart"/>
      <w:r>
        <w:t>zajišťuje</w:t>
      </w:r>
      <w:proofErr w:type="spellEnd"/>
      <w:r>
        <w:t xml:space="preserve"> </w:t>
      </w:r>
      <w:proofErr w:type="spellStart"/>
      <w:r>
        <w:t>Prodávající</w:t>
      </w:r>
      <w:proofErr w:type="spellEnd"/>
      <w:r>
        <w:t xml:space="preserve"> </w:t>
      </w:r>
      <w:proofErr w:type="spellStart"/>
      <w:r>
        <w:t>kontinuitu</w:t>
      </w:r>
      <w:proofErr w:type="spellEnd"/>
      <w:r>
        <w:t xml:space="preserve"> </w:t>
      </w:r>
      <w:proofErr w:type="spellStart"/>
      <w:r>
        <w:t>provozu</w:t>
      </w:r>
      <w:proofErr w:type="spellEnd"/>
      <w:r>
        <w:t xml:space="preserve"> </w:t>
      </w:r>
      <w:proofErr w:type="spellStart"/>
      <w:r>
        <w:t>prostřednictvím</w:t>
      </w:r>
      <w:proofErr w:type="spellEnd"/>
      <w:r>
        <w:t xml:space="preserve"> </w:t>
      </w:r>
      <w:proofErr w:type="spellStart"/>
      <w:r>
        <w:t>stávajícího</w:t>
      </w:r>
      <w:proofErr w:type="spellEnd"/>
      <w:r>
        <w:t xml:space="preserve"> </w:t>
      </w:r>
      <w:proofErr w:type="spellStart"/>
      <w:r>
        <w:t>prádlomatu</w:t>
      </w:r>
      <w:proofErr w:type="spellEnd"/>
      <w:r>
        <w:t xml:space="preserve"> </w:t>
      </w:r>
      <w:proofErr w:type="spellStart"/>
      <w:r>
        <w:t>na</w:t>
      </w:r>
      <w:proofErr w:type="spellEnd"/>
      <w:r>
        <w:t xml:space="preserve"> </w:t>
      </w:r>
      <w:proofErr w:type="spellStart"/>
      <w:r>
        <w:t>Lokalitě</w:t>
      </w:r>
      <w:proofErr w:type="spellEnd"/>
      <w:r>
        <w:t xml:space="preserve"> </w:t>
      </w:r>
      <w:proofErr w:type="spellStart"/>
      <w:r>
        <w:t>jako</w:t>
      </w:r>
      <w:proofErr w:type="spellEnd"/>
      <w:r>
        <w:t xml:space="preserve"> </w:t>
      </w:r>
      <w:proofErr w:type="spellStart"/>
      <w:r>
        <w:t>Náhradního</w:t>
      </w:r>
      <w:proofErr w:type="spellEnd"/>
      <w:r>
        <w:t xml:space="preserve"> </w:t>
      </w:r>
      <w:proofErr w:type="spellStart"/>
      <w:r>
        <w:t>stroje</w:t>
      </w:r>
      <w:proofErr w:type="spellEnd"/>
      <w:r>
        <w:t xml:space="preserve">. Po </w:t>
      </w:r>
      <w:proofErr w:type="spellStart"/>
      <w:r>
        <w:t>dokončení</w:t>
      </w:r>
      <w:proofErr w:type="spellEnd"/>
      <w:r>
        <w:t xml:space="preserve"> </w:t>
      </w:r>
      <w:proofErr w:type="spellStart"/>
      <w:r>
        <w:t>nového</w:t>
      </w:r>
      <w:proofErr w:type="spellEnd"/>
      <w:r>
        <w:t xml:space="preserve"> </w:t>
      </w:r>
      <w:proofErr w:type="spellStart"/>
      <w:r>
        <w:t>Stroje</w:t>
      </w:r>
      <w:proofErr w:type="spellEnd"/>
      <w:r>
        <w:t xml:space="preserve"> </w:t>
      </w:r>
      <w:proofErr w:type="spellStart"/>
      <w:r>
        <w:t>Prodávající</w:t>
      </w:r>
      <w:proofErr w:type="spellEnd"/>
      <w:r>
        <w:t xml:space="preserve"> </w:t>
      </w:r>
      <w:proofErr w:type="spellStart"/>
      <w:r>
        <w:t>na</w:t>
      </w:r>
      <w:proofErr w:type="spellEnd"/>
      <w:r>
        <w:t xml:space="preserve"> </w:t>
      </w:r>
      <w:proofErr w:type="spellStart"/>
      <w:r>
        <w:t>vlastní</w:t>
      </w:r>
      <w:proofErr w:type="spellEnd"/>
      <w:r>
        <w:t xml:space="preserve"> </w:t>
      </w:r>
      <w:proofErr w:type="spellStart"/>
      <w:r>
        <w:t>náklady</w:t>
      </w:r>
      <w:proofErr w:type="spellEnd"/>
      <w:r>
        <w:t xml:space="preserve"> </w:t>
      </w:r>
      <w:proofErr w:type="spellStart"/>
      <w:r>
        <w:t>zajistí</w:t>
      </w:r>
      <w:proofErr w:type="spellEnd"/>
      <w:r>
        <w:t xml:space="preserve"> </w:t>
      </w:r>
      <w:proofErr w:type="spellStart"/>
      <w:r>
        <w:t>jeho</w:t>
      </w:r>
      <w:proofErr w:type="spellEnd"/>
      <w:r>
        <w:t xml:space="preserve"> </w:t>
      </w:r>
      <w:proofErr w:type="spellStart"/>
      <w:r>
        <w:t>dopravu</w:t>
      </w:r>
      <w:proofErr w:type="spellEnd"/>
      <w:r>
        <w:t xml:space="preserve">, </w:t>
      </w:r>
      <w:proofErr w:type="spellStart"/>
      <w:r>
        <w:t>výměnu</w:t>
      </w:r>
      <w:proofErr w:type="spellEnd"/>
      <w:r>
        <w:t xml:space="preserve">, </w:t>
      </w:r>
      <w:proofErr w:type="spellStart"/>
      <w:r>
        <w:t>instalaci</w:t>
      </w:r>
      <w:proofErr w:type="spellEnd"/>
      <w:r>
        <w:t xml:space="preserve">, </w:t>
      </w:r>
      <w:proofErr w:type="spellStart"/>
      <w:r>
        <w:t>připojení</w:t>
      </w:r>
      <w:proofErr w:type="spellEnd"/>
      <w:r>
        <w:t xml:space="preserve"> a </w:t>
      </w:r>
      <w:proofErr w:type="spellStart"/>
      <w:r>
        <w:t>zprovoznění</w:t>
      </w:r>
      <w:proofErr w:type="spellEnd"/>
      <w:r>
        <w:t>.</w:t>
      </w:r>
    </w:p>
    <w:p w14:paraId="45BA6FFC" w14:textId="77777777" w:rsidR="00753662" w:rsidRDefault="00821113">
      <w:pPr>
        <w:pStyle w:val="ContractSection"/>
        <w:pBdr>
          <w:bottom w:val="single" w:sz="4" w:space="3" w:color="B7B7B7"/>
        </w:pBdr>
      </w:pPr>
      <w:r>
        <w:t>ČLÁNEK I - VÝKLAD POJMŮ</w:t>
      </w:r>
    </w:p>
    <w:p w14:paraId="1C66EDEA" w14:textId="77777777" w:rsidR="00753662" w:rsidRDefault="00821113">
      <w:r>
        <w:t xml:space="preserve">a) </w:t>
      </w:r>
      <w:proofErr w:type="spellStart"/>
      <w:r>
        <w:t>Stroj</w:t>
      </w:r>
      <w:proofErr w:type="spellEnd"/>
      <w:r>
        <w:t xml:space="preserve"> - </w:t>
      </w:r>
      <w:proofErr w:type="spellStart"/>
      <w:r>
        <w:t>nový</w:t>
      </w:r>
      <w:proofErr w:type="spellEnd"/>
      <w:r>
        <w:t xml:space="preserve"> </w:t>
      </w:r>
      <w:proofErr w:type="spellStart"/>
      <w:r>
        <w:t>samoobslužný</w:t>
      </w:r>
      <w:proofErr w:type="spellEnd"/>
      <w:r>
        <w:t xml:space="preserve"> </w:t>
      </w:r>
      <w:proofErr w:type="spellStart"/>
      <w:r>
        <w:t>prádlomat</w:t>
      </w:r>
      <w:proofErr w:type="spellEnd"/>
      <w:r>
        <w:t xml:space="preserve"> Best Series </w:t>
      </w:r>
      <w:proofErr w:type="spellStart"/>
      <w:r>
        <w:t>verze</w:t>
      </w:r>
      <w:proofErr w:type="spellEnd"/>
      <w:r>
        <w:t xml:space="preserve"> V3 </w:t>
      </w:r>
      <w:proofErr w:type="spellStart"/>
      <w:r>
        <w:t>specifikovaný</w:t>
      </w:r>
      <w:proofErr w:type="spellEnd"/>
      <w:r>
        <w:t xml:space="preserve"> </w:t>
      </w:r>
      <w:proofErr w:type="spellStart"/>
      <w:r>
        <w:t>touto</w:t>
      </w:r>
      <w:proofErr w:type="spellEnd"/>
      <w:r>
        <w:t xml:space="preserve"> </w:t>
      </w:r>
      <w:proofErr w:type="spellStart"/>
      <w:r>
        <w:t>smlouvou</w:t>
      </w:r>
      <w:proofErr w:type="spellEnd"/>
      <w:r>
        <w:t xml:space="preserve"> a </w:t>
      </w:r>
      <w:proofErr w:type="spellStart"/>
      <w:r>
        <w:t>Přílohou</w:t>
      </w:r>
      <w:proofErr w:type="spellEnd"/>
      <w:r>
        <w:t xml:space="preserve"> č. 1;</w:t>
      </w:r>
    </w:p>
    <w:p w14:paraId="33C1FBE8" w14:textId="355DDEF1" w:rsidR="00753662" w:rsidRPr="00484AFB" w:rsidRDefault="00821113">
      <w:pPr>
        <w:rPr>
          <w:lang w:val="cs-CZ"/>
        </w:rPr>
      </w:pPr>
      <w:r>
        <w:t xml:space="preserve">b) </w:t>
      </w:r>
      <w:proofErr w:type="spellStart"/>
      <w:r>
        <w:t>Lokalita</w:t>
      </w:r>
      <w:proofErr w:type="spellEnd"/>
      <w:r>
        <w:t xml:space="preserve"> - </w:t>
      </w:r>
      <w:proofErr w:type="spellStart"/>
      <w:r>
        <w:t>konkrétní</w:t>
      </w:r>
      <w:proofErr w:type="spellEnd"/>
      <w:r>
        <w:t xml:space="preserve"> </w:t>
      </w:r>
      <w:proofErr w:type="spellStart"/>
      <w:r>
        <w:t>provozní</w:t>
      </w:r>
      <w:proofErr w:type="spellEnd"/>
      <w:r>
        <w:t xml:space="preserve"> </w:t>
      </w:r>
      <w:proofErr w:type="spellStart"/>
      <w:r>
        <w:t>místo</w:t>
      </w:r>
      <w:proofErr w:type="spellEnd"/>
      <w:r>
        <w:t xml:space="preserve"> </w:t>
      </w:r>
      <w:r w:rsidR="00484AFB" w:rsidRPr="00484AFB">
        <w:rPr>
          <w:lang w:val="cs-CZ"/>
        </w:rPr>
        <w:t>Ostrov nad Ohří, Jáchymovská 1460, 363 01</w:t>
      </w:r>
      <w:r>
        <w:t xml:space="preserve">, </w:t>
      </w:r>
      <w:proofErr w:type="spellStart"/>
      <w:r>
        <w:t>není</w:t>
      </w:r>
      <w:proofErr w:type="spellEnd"/>
      <w:r>
        <w:t xml:space="preserve">-li v </w:t>
      </w:r>
      <w:proofErr w:type="spellStart"/>
      <w:r>
        <w:t>Příloze</w:t>
      </w:r>
      <w:proofErr w:type="spellEnd"/>
      <w:r>
        <w:t xml:space="preserve"> č. 3 </w:t>
      </w:r>
      <w:proofErr w:type="spellStart"/>
      <w:r>
        <w:t>nebo</w:t>
      </w:r>
      <w:proofErr w:type="spellEnd"/>
      <w:r>
        <w:t xml:space="preserve"> </w:t>
      </w:r>
      <w:proofErr w:type="spellStart"/>
      <w:r>
        <w:t>dodatku</w:t>
      </w:r>
      <w:proofErr w:type="spellEnd"/>
      <w:r>
        <w:t xml:space="preserve"> </w:t>
      </w:r>
      <w:proofErr w:type="spellStart"/>
      <w:r>
        <w:t>této</w:t>
      </w:r>
      <w:proofErr w:type="spellEnd"/>
      <w:r>
        <w:t xml:space="preserve"> </w:t>
      </w:r>
      <w:proofErr w:type="spellStart"/>
      <w:r>
        <w:t>smlouvy</w:t>
      </w:r>
      <w:proofErr w:type="spellEnd"/>
      <w:r>
        <w:t xml:space="preserve"> </w:t>
      </w:r>
      <w:proofErr w:type="spellStart"/>
      <w:r>
        <w:t>uvedeno</w:t>
      </w:r>
      <w:proofErr w:type="spellEnd"/>
      <w:r>
        <w:t xml:space="preserve"> </w:t>
      </w:r>
      <w:proofErr w:type="spellStart"/>
      <w:r>
        <w:t>jinak</w:t>
      </w:r>
      <w:proofErr w:type="spellEnd"/>
      <w:r>
        <w:t>;</w:t>
      </w:r>
    </w:p>
    <w:p w14:paraId="33E9BB37" w14:textId="77777777" w:rsidR="00753662" w:rsidRPr="000143D4" w:rsidRDefault="00821113">
      <w:pPr>
        <w:rPr>
          <w:lang w:val="cs-CZ"/>
        </w:rPr>
      </w:pPr>
      <w:r w:rsidRPr="000143D4">
        <w:rPr>
          <w:lang w:val="cs-CZ"/>
        </w:rPr>
        <w:t xml:space="preserve">c) Zavedený </w:t>
      </w:r>
      <w:proofErr w:type="gramStart"/>
      <w:r w:rsidRPr="000143D4">
        <w:rPr>
          <w:lang w:val="cs-CZ"/>
        </w:rPr>
        <w:t>provoz - existující</w:t>
      </w:r>
      <w:proofErr w:type="gramEnd"/>
      <w:r w:rsidRPr="000143D4">
        <w:rPr>
          <w:lang w:val="cs-CZ"/>
        </w:rPr>
        <w:t xml:space="preserve"> a funkční provoz samoobslužného </w:t>
      </w:r>
      <w:proofErr w:type="spellStart"/>
      <w:r w:rsidRPr="000143D4">
        <w:rPr>
          <w:lang w:val="cs-CZ"/>
        </w:rPr>
        <w:t>prádlomatu</w:t>
      </w:r>
      <w:proofErr w:type="spellEnd"/>
      <w:r w:rsidRPr="000143D4">
        <w:rPr>
          <w:lang w:val="cs-CZ"/>
        </w:rPr>
        <w:t xml:space="preserve"> na Lokalitě existující již před uzavřením této smlouvy;</w:t>
      </w:r>
    </w:p>
    <w:p w14:paraId="28BFEED8" w14:textId="77777777" w:rsidR="00753662" w:rsidRPr="000143D4" w:rsidRDefault="00821113">
      <w:pPr>
        <w:rPr>
          <w:lang w:val="cs-CZ"/>
        </w:rPr>
      </w:pPr>
      <w:r w:rsidRPr="000143D4">
        <w:rPr>
          <w:lang w:val="cs-CZ"/>
        </w:rPr>
        <w:t xml:space="preserve">d) Ekonomický benefit </w:t>
      </w:r>
      <w:proofErr w:type="gramStart"/>
      <w:r w:rsidRPr="000143D4">
        <w:rPr>
          <w:lang w:val="cs-CZ"/>
        </w:rPr>
        <w:t>Lokality - smluvní</w:t>
      </w:r>
      <w:proofErr w:type="gramEnd"/>
      <w:r w:rsidRPr="000143D4">
        <w:rPr>
          <w:lang w:val="cs-CZ"/>
        </w:rPr>
        <w:t xml:space="preserve"> a ekonomická hodnota spočívající v zařazení Stroje Kupujícího do konkrétního Zavedeného provozu Lokality za podmínek této smlouvy;</w:t>
      </w:r>
    </w:p>
    <w:p w14:paraId="663AA158" w14:textId="77777777" w:rsidR="00753662" w:rsidRPr="000143D4" w:rsidRDefault="00821113">
      <w:pPr>
        <w:rPr>
          <w:lang w:val="cs-CZ"/>
        </w:rPr>
      </w:pPr>
      <w:r w:rsidRPr="000143D4">
        <w:rPr>
          <w:lang w:val="cs-CZ"/>
        </w:rPr>
        <w:t xml:space="preserve">e) Výrobní </w:t>
      </w:r>
      <w:proofErr w:type="gramStart"/>
      <w:r w:rsidRPr="000143D4">
        <w:rPr>
          <w:lang w:val="cs-CZ"/>
        </w:rPr>
        <w:t>slot - konkrétní</w:t>
      </w:r>
      <w:proofErr w:type="gramEnd"/>
      <w:r w:rsidRPr="000143D4">
        <w:rPr>
          <w:lang w:val="cs-CZ"/>
        </w:rPr>
        <w:t xml:space="preserve"> zařazení Stroje do výrobního plánu Prodávajícího;</w:t>
      </w:r>
    </w:p>
    <w:p w14:paraId="724C94BE" w14:textId="77777777" w:rsidR="00753662" w:rsidRPr="000143D4" w:rsidRDefault="00821113">
      <w:pPr>
        <w:rPr>
          <w:lang w:val="cs-CZ"/>
        </w:rPr>
      </w:pPr>
      <w:r w:rsidRPr="000143D4">
        <w:rPr>
          <w:lang w:val="cs-CZ"/>
        </w:rPr>
        <w:lastRenderedPageBreak/>
        <w:t xml:space="preserve">f) Předávací </w:t>
      </w:r>
      <w:proofErr w:type="gramStart"/>
      <w:r w:rsidRPr="000143D4">
        <w:rPr>
          <w:lang w:val="cs-CZ"/>
        </w:rPr>
        <w:t>protokol - písemný</w:t>
      </w:r>
      <w:proofErr w:type="gramEnd"/>
      <w:r w:rsidRPr="000143D4">
        <w:rPr>
          <w:lang w:val="cs-CZ"/>
        </w:rPr>
        <w:t xml:space="preserve"> dokument potvrzující dokončení, identifikaci, instalaci a předání konkrétního Stroje Kupujícímu;</w:t>
      </w:r>
    </w:p>
    <w:p w14:paraId="7EF32CD0" w14:textId="77777777" w:rsidR="00753662" w:rsidRPr="000143D4" w:rsidRDefault="00821113">
      <w:pPr>
        <w:rPr>
          <w:lang w:val="cs-CZ"/>
        </w:rPr>
      </w:pPr>
      <w:r w:rsidRPr="000143D4">
        <w:rPr>
          <w:lang w:val="cs-CZ"/>
        </w:rPr>
        <w:t xml:space="preserve">g) Nájemní </w:t>
      </w:r>
      <w:proofErr w:type="gramStart"/>
      <w:r w:rsidRPr="000143D4">
        <w:rPr>
          <w:lang w:val="cs-CZ"/>
        </w:rPr>
        <w:t>smlouva - samostatná</w:t>
      </w:r>
      <w:proofErr w:type="gramEnd"/>
      <w:r w:rsidRPr="000143D4">
        <w:rPr>
          <w:lang w:val="cs-CZ"/>
        </w:rPr>
        <w:t xml:space="preserve"> Smlouva o nájmu a provozování </w:t>
      </w:r>
      <w:proofErr w:type="spellStart"/>
      <w:r w:rsidRPr="000143D4">
        <w:rPr>
          <w:lang w:val="cs-CZ"/>
        </w:rPr>
        <w:t>prádlomatu</w:t>
      </w:r>
      <w:proofErr w:type="spellEnd"/>
      <w:r w:rsidRPr="000143D4">
        <w:rPr>
          <w:lang w:val="cs-CZ"/>
        </w:rPr>
        <w:t xml:space="preserve"> uzavřená mezi Kupujícím jako vlastníkem a pronajímatelem Stroje a Prodávajícím jako jeho nájemcem a provozovatelem;</w:t>
      </w:r>
    </w:p>
    <w:p w14:paraId="520B2810" w14:textId="77777777" w:rsidR="00753662" w:rsidRPr="000143D4" w:rsidRDefault="00821113">
      <w:pPr>
        <w:rPr>
          <w:lang w:val="cs-CZ"/>
        </w:rPr>
      </w:pPr>
      <w:r w:rsidRPr="000143D4">
        <w:rPr>
          <w:lang w:val="cs-CZ"/>
        </w:rPr>
        <w:t xml:space="preserve">h) Náhradní </w:t>
      </w:r>
      <w:proofErr w:type="gramStart"/>
      <w:r w:rsidRPr="000143D4">
        <w:rPr>
          <w:lang w:val="cs-CZ"/>
        </w:rPr>
        <w:t>stroj - stávající</w:t>
      </w:r>
      <w:proofErr w:type="gramEnd"/>
      <w:r w:rsidRPr="000143D4">
        <w:rPr>
          <w:lang w:val="cs-CZ"/>
        </w:rPr>
        <w:t xml:space="preserve"> </w:t>
      </w:r>
      <w:proofErr w:type="spellStart"/>
      <w:r w:rsidRPr="000143D4">
        <w:rPr>
          <w:lang w:val="cs-CZ"/>
        </w:rPr>
        <w:t>prádlomat</w:t>
      </w:r>
      <w:proofErr w:type="spellEnd"/>
      <w:r w:rsidRPr="000143D4">
        <w:rPr>
          <w:lang w:val="cs-CZ"/>
        </w:rPr>
        <w:t xml:space="preserve"> ve vlastnictví Prodávajícího umístěný na Lokalitě, prostřednictvím něhož Prodávající dočasně zajišťuje kontinuitu Zavedeného provozu do instalace nového Stroje Kupujícího.</w:t>
      </w:r>
    </w:p>
    <w:p w14:paraId="110CDB70" w14:textId="77777777" w:rsidR="00753662" w:rsidRPr="000143D4" w:rsidRDefault="00821113">
      <w:pPr>
        <w:pStyle w:val="ContractSection"/>
        <w:pBdr>
          <w:bottom w:val="single" w:sz="4" w:space="3" w:color="B7B7B7"/>
        </w:pBdr>
        <w:rPr>
          <w:lang w:val="cs-CZ"/>
        </w:rPr>
      </w:pPr>
      <w:r w:rsidRPr="000143D4">
        <w:rPr>
          <w:lang w:val="cs-CZ"/>
        </w:rPr>
        <w:t xml:space="preserve">ČLÁNEK </w:t>
      </w:r>
      <w:proofErr w:type="gramStart"/>
      <w:r w:rsidRPr="000143D4">
        <w:rPr>
          <w:lang w:val="cs-CZ"/>
        </w:rPr>
        <w:t>II - PŘEDMĚT</w:t>
      </w:r>
      <w:proofErr w:type="gramEnd"/>
      <w:r w:rsidRPr="000143D4">
        <w:rPr>
          <w:lang w:val="cs-CZ"/>
        </w:rPr>
        <w:t xml:space="preserve"> SMLOUVY</w:t>
      </w:r>
    </w:p>
    <w:p w14:paraId="354B0133" w14:textId="77777777" w:rsidR="00753662" w:rsidRPr="000143D4" w:rsidRDefault="00821113">
      <w:pPr>
        <w:rPr>
          <w:lang w:val="cs-CZ"/>
        </w:rPr>
      </w:pPr>
      <w:r w:rsidRPr="000143D4">
        <w:rPr>
          <w:lang w:val="cs-CZ"/>
        </w:rPr>
        <w:t>1. Prodávající se touto smlouvou zavazuje:</w:t>
      </w:r>
    </w:p>
    <w:p w14:paraId="1979CD22" w14:textId="77777777" w:rsidR="00753662" w:rsidRDefault="00821113">
      <w:pPr>
        <w:pStyle w:val="Seznamsodrkami"/>
        <w:spacing w:after="30"/>
        <w:ind w:left="397" w:hanging="170"/>
      </w:pPr>
      <w:proofErr w:type="spellStart"/>
      <w:r>
        <w:t>vyrobit</w:t>
      </w:r>
      <w:proofErr w:type="spellEnd"/>
      <w:r>
        <w:t xml:space="preserve"> a </w:t>
      </w:r>
      <w:proofErr w:type="spellStart"/>
      <w:r>
        <w:t>dodat</w:t>
      </w:r>
      <w:proofErr w:type="spellEnd"/>
      <w:r>
        <w:t xml:space="preserve"> </w:t>
      </w:r>
      <w:proofErr w:type="spellStart"/>
      <w:r>
        <w:t>Kupujícímu</w:t>
      </w:r>
      <w:proofErr w:type="spellEnd"/>
      <w:r>
        <w:t xml:space="preserve"> </w:t>
      </w:r>
      <w:proofErr w:type="spellStart"/>
      <w:r>
        <w:t>nový</w:t>
      </w:r>
      <w:proofErr w:type="spellEnd"/>
      <w:r>
        <w:t xml:space="preserve"> </w:t>
      </w:r>
      <w:proofErr w:type="spellStart"/>
      <w:r>
        <w:t>Stroj</w:t>
      </w:r>
      <w:proofErr w:type="spellEnd"/>
      <w:r>
        <w:t xml:space="preserve"> Best Series V3;</w:t>
      </w:r>
    </w:p>
    <w:p w14:paraId="70BF4F64" w14:textId="77777777" w:rsidR="00753662" w:rsidRPr="00F355B9" w:rsidRDefault="00821113">
      <w:pPr>
        <w:pStyle w:val="Seznamsodrkami"/>
        <w:spacing w:after="30"/>
        <w:ind w:left="397" w:hanging="170"/>
        <w:rPr>
          <w:lang w:val="pl-PL"/>
        </w:rPr>
      </w:pPr>
      <w:r w:rsidRPr="00F355B9">
        <w:rPr>
          <w:lang w:val="pl-PL"/>
        </w:rPr>
        <w:t>převést na Kupujícího vlastnické právo ke Stroji;</w:t>
      </w:r>
    </w:p>
    <w:p w14:paraId="76559873" w14:textId="77777777" w:rsidR="00753662" w:rsidRPr="00F355B9" w:rsidRDefault="00821113">
      <w:pPr>
        <w:pStyle w:val="Seznamsodrkami"/>
        <w:spacing w:after="30"/>
        <w:ind w:left="397" w:hanging="170"/>
        <w:rPr>
          <w:lang w:val="pl-PL"/>
        </w:rPr>
      </w:pPr>
      <w:r w:rsidRPr="00F355B9">
        <w:rPr>
          <w:lang w:val="pl-PL"/>
        </w:rPr>
        <w:t>zařadit Stroj Kupujícího do Zavedeného provozu Lokality za podmínek této smlouvy;</w:t>
      </w:r>
    </w:p>
    <w:p w14:paraId="4CC66DFC" w14:textId="77777777" w:rsidR="00753662" w:rsidRPr="00F355B9" w:rsidRDefault="00821113">
      <w:pPr>
        <w:pStyle w:val="Seznamsodrkami"/>
        <w:spacing w:after="30"/>
        <w:ind w:left="397" w:hanging="170"/>
        <w:rPr>
          <w:lang w:val="pl-PL"/>
        </w:rPr>
      </w:pPr>
      <w:r w:rsidRPr="00F355B9">
        <w:rPr>
          <w:lang w:val="pl-PL"/>
        </w:rPr>
        <w:t>zajistit kontinuitu ekonomického využití Zavedeného provozu Lokality již od účinnosti příslušného nájemního vztahu, a to i po dobu výroby nového Stroje;</w:t>
      </w:r>
    </w:p>
    <w:p w14:paraId="73764046" w14:textId="77777777" w:rsidR="00753662" w:rsidRPr="00F355B9" w:rsidRDefault="00821113">
      <w:pPr>
        <w:pStyle w:val="Seznamsodrkami"/>
        <w:spacing w:after="30"/>
        <w:ind w:left="397" w:hanging="170"/>
        <w:rPr>
          <w:lang w:val="pl-PL"/>
        </w:rPr>
      </w:pPr>
      <w:r w:rsidRPr="00F355B9">
        <w:rPr>
          <w:lang w:val="pl-PL"/>
        </w:rPr>
        <w:t>do doby dokončení, dodání a instalace nového Stroje zajistit provoz Lokality prostřednictvím Náhradního stroje;</w:t>
      </w:r>
    </w:p>
    <w:p w14:paraId="1A8CB491" w14:textId="77777777" w:rsidR="00753662" w:rsidRPr="00F355B9" w:rsidRDefault="00821113">
      <w:pPr>
        <w:pStyle w:val="Seznamsodrkami"/>
        <w:spacing w:after="30"/>
        <w:ind w:left="397" w:hanging="170"/>
        <w:rPr>
          <w:lang w:val="pl-PL"/>
        </w:rPr>
      </w:pPr>
      <w:r w:rsidRPr="00F355B9">
        <w:rPr>
          <w:lang w:val="pl-PL"/>
        </w:rPr>
        <w:t>po dokončení nového Stroje na vlastní náklady zajistit jeho dopravu na Lokalitu, výměnu za Náhradní stroj, instalaci, připojení, nastavení a uvedení do plného provozu.</w:t>
      </w:r>
    </w:p>
    <w:p w14:paraId="22F7F153" w14:textId="77777777" w:rsidR="00753662" w:rsidRPr="00F355B9" w:rsidRDefault="00821113">
      <w:pPr>
        <w:rPr>
          <w:lang w:val="pl-PL"/>
        </w:rPr>
      </w:pPr>
      <w:r w:rsidRPr="00F355B9">
        <w:rPr>
          <w:lang w:val="pl-PL"/>
        </w:rPr>
        <w:t>2. Kupující se zavazuje předmět plnění převzít a zaplatit Prodávajícímu celkovou cenu podle článku IV této smlouvy.</w:t>
      </w:r>
    </w:p>
    <w:p w14:paraId="1CF1BE0B" w14:textId="77777777" w:rsidR="00753662" w:rsidRPr="00F355B9" w:rsidRDefault="00821113">
      <w:pPr>
        <w:rPr>
          <w:lang w:val="pl-PL"/>
        </w:rPr>
      </w:pPr>
      <w:r w:rsidRPr="00F355B9">
        <w:rPr>
          <w:lang w:val="pl-PL"/>
        </w:rPr>
        <w:t>3. Sestava Stroje V3 obsahuje zejména:</w:t>
      </w:r>
    </w:p>
    <w:p w14:paraId="01146B04" w14:textId="77777777" w:rsidR="00753662" w:rsidRDefault="00821113">
      <w:pPr>
        <w:pStyle w:val="Seznamsodrkami"/>
        <w:spacing w:after="30"/>
        <w:ind w:left="397" w:hanging="170"/>
      </w:pPr>
      <w:proofErr w:type="spellStart"/>
      <w:r>
        <w:t>malou</w:t>
      </w:r>
      <w:proofErr w:type="spellEnd"/>
      <w:r>
        <w:t xml:space="preserve"> </w:t>
      </w:r>
      <w:proofErr w:type="spellStart"/>
      <w:r>
        <w:t>pračku</w:t>
      </w:r>
      <w:proofErr w:type="spellEnd"/>
      <w:r>
        <w:t xml:space="preserve"> 8 kg;</w:t>
      </w:r>
    </w:p>
    <w:p w14:paraId="075A22B7" w14:textId="77777777" w:rsidR="00753662" w:rsidRDefault="00821113">
      <w:pPr>
        <w:pStyle w:val="Seznamsodrkami"/>
        <w:spacing w:after="30"/>
        <w:ind w:left="397" w:hanging="170"/>
      </w:pPr>
      <w:proofErr w:type="spellStart"/>
      <w:r>
        <w:t>velkou</w:t>
      </w:r>
      <w:proofErr w:type="spellEnd"/>
      <w:r>
        <w:t xml:space="preserve"> </w:t>
      </w:r>
      <w:proofErr w:type="spellStart"/>
      <w:r>
        <w:t>pračku</w:t>
      </w:r>
      <w:proofErr w:type="spellEnd"/>
      <w:r>
        <w:t xml:space="preserve"> 18 kg;</w:t>
      </w:r>
    </w:p>
    <w:p w14:paraId="27F28B0B" w14:textId="77777777" w:rsidR="00753662" w:rsidRDefault="00821113">
      <w:pPr>
        <w:pStyle w:val="Seznamsodrkami"/>
        <w:spacing w:after="30"/>
        <w:ind w:left="397" w:hanging="170"/>
      </w:pPr>
      <w:proofErr w:type="spellStart"/>
      <w:r>
        <w:t>sušičku</w:t>
      </w:r>
      <w:proofErr w:type="spellEnd"/>
      <w:r>
        <w:t xml:space="preserve"> 18 kg;</w:t>
      </w:r>
    </w:p>
    <w:p w14:paraId="1ECCEBB1" w14:textId="77777777" w:rsidR="00753662" w:rsidRDefault="00821113">
      <w:pPr>
        <w:pStyle w:val="Seznamsodrkami"/>
        <w:spacing w:after="30"/>
        <w:ind w:left="397" w:hanging="170"/>
      </w:pPr>
      <w:proofErr w:type="spellStart"/>
      <w:r>
        <w:t>technologické</w:t>
      </w:r>
      <w:proofErr w:type="spellEnd"/>
      <w:r>
        <w:t xml:space="preserve"> </w:t>
      </w:r>
      <w:proofErr w:type="gramStart"/>
      <w:r>
        <w:t>a</w:t>
      </w:r>
      <w:proofErr w:type="gramEnd"/>
      <w:r>
        <w:t xml:space="preserve"> </w:t>
      </w:r>
      <w:proofErr w:type="spellStart"/>
      <w:r>
        <w:t>elektrické</w:t>
      </w:r>
      <w:proofErr w:type="spellEnd"/>
      <w:r>
        <w:t xml:space="preserve"> </w:t>
      </w:r>
      <w:proofErr w:type="spellStart"/>
      <w:r>
        <w:t>vybavení</w:t>
      </w:r>
      <w:proofErr w:type="spellEnd"/>
      <w:r>
        <w:t>;</w:t>
      </w:r>
    </w:p>
    <w:p w14:paraId="367ABA75" w14:textId="77777777" w:rsidR="00753662" w:rsidRDefault="00821113">
      <w:pPr>
        <w:pStyle w:val="Seznamsodrkami"/>
        <w:spacing w:after="30"/>
        <w:ind w:left="397" w:hanging="170"/>
      </w:pPr>
      <w:proofErr w:type="spellStart"/>
      <w:r>
        <w:t>platební</w:t>
      </w:r>
      <w:proofErr w:type="spellEnd"/>
      <w:r>
        <w:t xml:space="preserve"> a </w:t>
      </w:r>
      <w:proofErr w:type="spellStart"/>
      <w:r>
        <w:t>řídicí</w:t>
      </w:r>
      <w:proofErr w:type="spellEnd"/>
      <w:r>
        <w:t xml:space="preserve"> </w:t>
      </w:r>
      <w:proofErr w:type="spellStart"/>
      <w:r>
        <w:t>systém</w:t>
      </w:r>
      <w:proofErr w:type="spellEnd"/>
      <w:r>
        <w:t>;</w:t>
      </w:r>
    </w:p>
    <w:p w14:paraId="1D4FF1D6" w14:textId="77777777" w:rsidR="00753662" w:rsidRDefault="00821113">
      <w:pPr>
        <w:pStyle w:val="Seznamsodrkami"/>
        <w:spacing w:after="30"/>
        <w:ind w:left="397" w:hanging="170"/>
      </w:pPr>
      <w:r>
        <w:t xml:space="preserve">software </w:t>
      </w:r>
      <w:proofErr w:type="spellStart"/>
      <w:r>
        <w:t>nezbytný</w:t>
      </w:r>
      <w:proofErr w:type="spellEnd"/>
      <w:r>
        <w:t xml:space="preserve"> pro </w:t>
      </w:r>
      <w:proofErr w:type="spellStart"/>
      <w:r>
        <w:t>funkčnost</w:t>
      </w:r>
      <w:proofErr w:type="spellEnd"/>
      <w:r>
        <w:t xml:space="preserve"> </w:t>
      </w:r>
      <w:proofErr w:type="spellStart"/>
      <w:r>
        <w:t>zařízení</w:t>
      </w:r>
      <w:proofErr w:type="spellEnd"/>
      <w:r>
        <w:t>;</w:t>
      </w:r>
    </w:p>
    <w:p w14:paraId="1EFD59F0" w14:textId="77777777" w:rsidR="00753662" w:rsidRDefault="00821113">
      <w:pPr>
        <w:pStyle w:val="Seznamsodrkami"/>
        <w:spacing w:after="30"/>
        <w:ind w:left="397" w:hanging="170"/>
      </w:pPr>
      <w:proofErr w:type="spellStart"/>
      <w:r>
        <w:t>technickou</w:t>
      </w:r>
      <w:proofErr w:type="spellEnd"/>
      <w:r>
        <w:t xml:space="preserve"> </w:t>
      </w:r>
      <w:proofErr w:type="spellStart"/>
      <w:r>
        <w:t>dokumentaci</w:t>
      </w:r>
      <w:proofErr w:type="spellEnd"/>
      <w:r>
        <w:t>;</w:t>
      </w:r>
    </w:p>
    <w:p w14:paraId="787012B1" w14:textId="77777777" w:rsidR="00753662" w:rsidRDefault="00821113">
      <w:pPr>
        <w:pStyle w:val="Seznamsodrkami"/>
        <w:spacing w:after="30"/>
        <w:ind w:left="397" w:hanging="170"/>
      </w:pPr>
      <w:proofErr w:type="spellStart"/>
      <w:proofErr w:type="gramStart"/>
      <w:r>
        <w:t>návod</w:t>
      </w:r>
      <w:proofErr w:type="spellEnd"/>
      <w:r>
        <w:t>;</w:t>
      </w:r>
      <w:proofErr w:type="gramEnd"/>
    </w:p>
    <w:p w14:paraId="7E8A0D94" w14:textId="77777777" w:rsidR="00753662" w:rsidRDefault="00821113">
      <w:pPr>
        <w:pStyle w:val="Seznamsodrkami"/>
        <w:spacing w:after="30"/>
        <w:ind w:left="397" w:hanging="170"/>
      </w:pPr>
      <w:proofErr w:type="spellStart"/>
      <w:r>
        <w:t>prohlášení</w:t>
      </w:r>
      <w:proofErr w:type="spellEnd"/>
      <w:r>
        <w:t xml:space="preserve"> o </w:t>
      </w:r>
      <w:proofErr w:type="spellStart"/>
      <w:r>
        <w:t>shodě</w:t>
      </w:r>
      <w:proofErr w:type="spellEnd"/>
      <w:r>
        <w:t>.</w:t>
      </w:r>
    </w:p>
    <w:p w14:paraId="1137DB95" w14:textId="77777777" w:rsidR="00753662" w:rsidRPr="00F355B9" w:rsidRDefault="00821113">
      <w:pPr>
        <w:rPr>
          <w:lang w:val="pl-PL"/>
        </w:rPr>
      </w:pPr>
      <w:r w:rsidRPr="00F355B9">
        <w:rPr>
          <w:lang w:val="pl-PL"/>
        </w:rPr>
        <w:t>4. Přesná technická specifikace Stroje je uvedena v Příloze č. 1 této smlouvy.</w:t>
      </w:r>
    </w:p>
    <w:p w14:paraId="26EF9D80" w14:textId="77777777" w:rsidR="00753662" w:rsidRPr="00F355B9" w:rsidRDefault="00821113">
      <w:pPr>
        <w:rPr>
          <w:lang w:val="pl-PL"/>
        </w:rPr>
      </w:pPr>
      <w:r w:rsidRPr="00F355B9">
        <w:rPr>
          <w:lang w:val="pl-PL"/>
        </w:rPr>
        <w:t>5. Výrobní číslo konkrétního Stroje bude uvedeno nejpozději v Předávacím protokolu.</w:t>
      </w:r>
    </w:p>
    <w:p w14:paraId="5179FE15" w14:textId="77777777" w:rsidR="00753662" w:rsidRPr="00F355B9" w:rsidRDefault="00821113">
      <w:pPr>
        <w:pStyle w:val="ContractSection"/>
        <w:pBdr>
          <w:bottom w:val="single" w:sz="4" w:space="3" w:color="B7B7B7"/>
        </w:pBdr>
        <w:rPr>
          <w:lang w:val="pl-PL"/>
        </w:rPr>
      </w:pPr>
      <w:r w:rsidRPr="00F355B9">
        <w:rPr>
          <w:lang w:val="pl-PL"/>
        </w:rPr>
        <w:t>ČLÁNEK III - POSTAVENÍ LOKALITY A EKONOMICKÝ BENEFIT</w:t>
      </w:r>
    </w:p>
    <w:p w14:paraId="50154983" w14:textId="77777777" w:rsidR="00753662" w:rsidRPr="00F355B9" w:rsidRDefault="00821113">
      <w:pPr>
        <w:rPr>
          <w:lang w:val="pl-PL"/>
        </w:rPr>
      </w:pPr>
      <w:r w:rsidRPr="00F355B9">
        <w:rPr>
          <w:lang w:val="pl-PL"/>
        </w:rPr>
        <w:t>1. Kupující výslovně bere na vědomí, že touto smlouvou:</w:t>
      </w:r>
    </w:p>
    <w:p w14:paraId="5BB21748" w14:textId="77777777" w:rsidR="00753662" w:rsidRPr="00F355B9" w:rsidRDefault="00821113">
      <w:pPr>
        <w:pStyle w:val="Seznamsodrkami"/>
        <w:spacing w:after="30"/>
        <w:ind w:left="397" w:hanging="170"/>
        <w:rPr>
          <w:lang w:val="pl-PL"/>
        </w:rPr>
      </w:pPr>
      <w:r w:rsidRPr="00F355B9">
        <w:rPr>
          <w:lang w:val="pl-PL"/>
        </w:rPr>
        <w:t>nenabývá vlastnické právo k Lokalitě;</w:t>
      </w:r>
    </w:p>
    <w:p w14:paraId="5A340630" w14:textId="77777777" w:rsidR="00753662" w:rsidRPr="00F355B9" w:rsidRDefault="00821113">
      <w:pPr>
        <w:pStyle w:val="Seznamsodrkami"/>
        <w:spacing w:after="30"/>
        <w:ind w:left="397" w:hanging="170"/>
        <w:rPr>
          <w:lang w:val="pl-PL"/>
        </w:rPr>
      </w:pPr>
      <w:r w:rsidRPr="00F355B9">
        <w:rPr>
          <w:lang w:val="pl-PL"/>
        </w:rPr>
        <w:t>nevstupuje do nájemního nebo jiného smluvního vztahu mezi Prodávajícím a vlastníkem nebo provozovatelem pozemku či prostoru;</w:t>
      </w:r>
    </w:p>
    <w:p w14:paraId="18DE41E5" w14:textId="77777777" w:rsidR="00753662" w:rsidRPr="00F355B9" w:rsidRDefault="00821113">
      <w:pPr>
        <w:pStyle w:val="Seznamsodrkami"/>
        <w:spacing w:after="30"/>
        <w:ind w:left="397" w:hanging="170"/>
        <w:rPr>
          <w:lang w:val="pl-PL"/>
        </w:rPr>
      </w:pPr>
      <w:r w:rsidRPr="00F355B9">
        <w:rPr>
          <w:lang w:val="pl-PL"/>
        </w:rPr>
        <w:t>nenabývá nájemní ani podnájemní právo k pozemku, stavbě, prostoru, přípojkám nebo jinému majetku tvořícímu Lokalitu;</w:t>
      </w:r>
    </w:p>
    <w:p w14:paraId="2192BB98" w14:textId="77777777" w:rsidR="00753662" w:rsidRPr="00F355B9" w:rsidRDefault="00821113">
      <w:pPr>
        <w:pStyle w:val="Seznamsodrkami"/>
        <w:spacing w:after="30"/>
        <w:ind w:left="397" w:hanging="170"/>
        <w:rPr>
          <w:lang w:val="pl-PL"/>
        </w:rPr>
      </w:pPr>
      <w:r w:rsidRPr="00F355B9">
        <w:rPr>
          <w:lang w:val="pl-PL"/>
        </w:rPr>
        <w:t>nestává se přímým nájemcem ani provozovatelem Lokality.</w:t>
      </w:r>
    </w:p>
    <w:p w14:paraId="1533820D" w14:textId="77777777" w:rsidR="00753662" w:rsidRPr="00F355B9" w:rsidRDefault="00821113">
      <w:pPr>
        <w:rPr>
          <w:lang w:val="pl-PL"/>
        </w:rPr>
      </w:pPr>
      <w:r w:rsidRPr="00F355B9">
        <w:rPr>
          <w:lang w:val="pl-PL"/>
        </w:rPr>
        <w:t>2. Veškeré smluvní vztahy k pozemku, prostoru, přípojkám a dalšímu provoznímu zázemí Lokality zajišťuje Prodávající vlastním jménem a na vlastní odpovědnost.</w:t>
      </w:r>
    </w:p>
    <w:p w14:paraId="7410D94D" w14:textId="77777777" w:rsidR="00753662" w:rsidRPr="00F355B9" w:rsidRDefault="00821113">
      <w:pPr>
        <w:rPr>
          <w:lang w:val="pl-PL"/>
        </w:rPr>
      </w:pPr>
      <w:r w:rsidRPr="00F355B9">
        <w:rPr>
          <w:lang w:val="pl-PL"/>
        </w:rPr>
        <w:t>3. Kupující za úplatu podle článku IV odst. 1 písm. b) nabývá Ekonomický benefit Lokality, tedy právo na zařazení konkrétního jím vlastněného Stroje do Zavedeného provozu Lokality za podmínek této smlouvy a Nájemní smlouvy.</w:t>
      </w:r>
    </w:p>
    <w:p w14:paraId="456D6219" w14:textId="77777777" w:rsidR="00753662" w:rsidRPr="00F355B9" w:rsidRDefault="00821113">
      <w:pPr>
        <w:rPr>
          <w:lang w:val="pl-PL"/>
        </w:rPr>
      </w:pPr>
      <w:r w:rsidRPr="00F355B9">
        <w:rPr>
          <w:lang w:val="pl-PL"/>
        </w:rPr>
        <w:t>4. Ekonomický benefit Lokality představuje zejména:</w:t>
      </w:r>
    </w:p>
    <w:p w14:paraId="10592E21" w14:textId="77777777" w:rsidR="00753662" w:rsidRPr="00F355B9" w:rsidRDefault="00821113">
      <w:pPr>
        <w:pStyle w:val="Seznamsodrkami"/>
        <w:spacing w:after="30"/>
        <w:ind w:left="397" w:hanging="170"/>
        <w:rPr>
          <w:lang w:val="pl-PL"/>
        </w:rPr>
      </w:pPr>
      <w:r w:rsidRPr="00F355B9">
        <w:rPr>
          <w:lang w:val="pl-PL"/>
        </w:rPr>
        <w:t>přiřazení Stroje ke konkrétnímu již existujícímu provoznímu místu;</w:t>
      </w:r>
    </w:p>
    <w:p w14:paraId="484B61AF" w14:textId="77777777" w:rsidR="00753662" w:rsidRPr="00F355B9" w:rsidRDefault="00821113">
      <w:pPr>
        <w:pStyle w:val="Seznamsodrkami"/>
        <w:spacing w:after="30"/>
        <w:ind w:left="397" w:hanging="170"/>
        <w:rPr>
          <w:lang w:val="pl-PL"/>
        </w:rPr>
      </w:pPr>
      <w:r w:rsidRPr="00F355B9">
        <w:rPr>
          <w:lang w:val="pl-PL"/>
        </w:rPr>
        <w:t>možnost navázat na existující Zavedený provoz;</w:t>
      </w:r>
    </w:p>
    <w:p w14:paraId="0EEF4B2C" w14:textId="77777777" w:rsidR="00753662" w:rsidRPr="00F355B9" w:rsidRDefault="00821113">
      <w:pPr>
        <w:pStyle w:val="Seznamsodrkami"/>
        <w:spacing w:after="30"/>
        <w:ind w:left="397" w:hanging="170"/>
        <w:rPr>
          <w:lang w:val="pl-PL"/>
        </w:rPr>
      </w:pPr>
      <w:r w:rsidRPr="00F355B9">
        <w:rPr>
          <w:lang w:val="pl-PL"/>
        </w:rPr>
        <w:t>využití provozní historie a zákaznického potenciálu daného místa;</w:t>
      </w:r>
    </w:p>
    <w:p w14:paraId="0D238D3C" w14:textId="77777777" w:rsidR="00753662" w:rsidRPr="00F355B9" w:rsidRDefault="00821113">
      <w:pPr>
        <w:pStyle w:val="Seznamsodrkami"/>
        <w:spacing w:after="30"/>
        <w:ind w:left="397" w:hanging="170"/>
        <w:rPr>
          <w:lang w:val="pl-PL"/>
        </w:rPr>
      </w:pPr>
      <w:r w:rsidRPr="00F355B9">
        <w:rPr>
          <w:lang w:val="pl-PL"/>
        </w:rPr>
        <w:t>možnost instalace Stroje do existujícího provozního prostředí bez nutnosti samostatně vyhledávat nové provozní místo;</w:t>
      </w:r>
    </w:p>
    <w:p w14:paraId="27EDFDC1" w14:textId="77777777" w:rsidR="00753662" w:rsidRPr="00F355B9" w:rsidRDefault="00821113">
      <w:pPr>
        <w:pStyle w:val="Seznamsodrkami"/>
        <w:spacing w:after="30"/>
        <w:ind w:left="397" w:hanging="170"/>
        <w:rPr>
          <w:lang w:val="pl-PL"/>
        </w:rPr>
      </w:pPr>
      <w:r w:rsidRPr="00F355B9">
        <w:rPr>
          <w:lang w:val="pl-PL"/>
        </w:rPr>
        <w:t>zajištění kontinuity provozu podle této smlouvy;</w:t>
      </w:r>
    </w:p>
    <w:p w14:paraId="702CAF79" w14:textId="77777777" w:rsidR="00753662" w:rsidRPr="00F355B9" w:rsidRDefault="00821113">
      <w:pPr>
        <w:pStyle w:val="Seznamsodrkami"/>
        <w:spacing w:after="30"/>
        <w:ind w:left="397" w:hanging="170"/>
        <w:rPr>
          <w:lang w:val="pl-PL"/>
        </w:rPr>
      </w:pPr>
      <w:r w:rsidRPr="00F355B9">
        <w:rPr>
          <w:lang w:val="pl-PL"/>
        </w:rPr>
        <w:t>další provoz Stroje Prodávajícím za podmínek Nájemní smlouvy.</w:t>
      </w:r>
    </w:p>
    <w:p w14:paraId="7D54B767" w14:textId="77777777" w:rsidR="00753662" w:rsidRPr="00F355B9" w:rsidRDefault="00821113">
      <w:pPr>
        <w:rPr>
          <w:lang w:val="pl-PL"/>
        </w:rPr>
      </w:pPr>
      <w:r w:rsidRPr="00F355B9">
        <w:rPr>
          <w:lang w:val="pl-PL"/>
        </w:rPr>
        <w:t>5. Ekonomický benefit Lokality není věcným právem k nemovitosti a není samostatně převoditelným nájemním právem k pozemku nebo prostoru.</w:t>
      </w:r>
    </w:p>
    <w:p w14:paraId="360CF3C3" w14:textId="77777777" w:rsidR="00753662" w:rsidRPr="00F355B9" w:rsidRDefault="00821113">
      <w:pPr>
        <w:rPr>
          <w:lang w:val="pl-PL"/>
        </w:rPr>
      </w:pPr>
      <w:r w:rsidRPr="00F355B9">
        <w:rPr>
          <w:lang w:val="pl-PL"/>
        </w:rPr>
        <w:lastRenderedPageBreak/>
        <w:t>6. Práva Kupujícího související s provozem Stroje na Lokalitě se realizují prostřednictvím smluvního vztahu mezi Kupujícím a Prodávajícím, zejména prostřednictvím Nájemní smlouvy.</w:t>
      </w:r>
    </w:p>
    <w:p w14:paraId="29F057BB" w14:textId="77777777" w:rsidR="00753662" w:rsidRPr="00F355B9" w:rsidRDefault="00821113">
      <w:pPr>
        <w:rPr>
          <w:lang w:val="pl-PL"/>
        </w:rPr>
      </w:pPr>
      <w:r w:rsidRPr="00F355B9">
        <w:rPr>
          <w:lang w:val="pl-PL"/>
        </w:rPr>
        <w:t>7. Stroj bude po jeho dokončení a předání primárně určen k provozu na Lokalitě uvedené v této smlouvě.</w:t>
      </w:r>
    </w:p>
    <w:p w14:paraId="04627D40" w14:textId="77777777" w:rsidR="00753662" w:rsidRPr="00F355B9" w:rsidRDefault="00821113">
      <w:pPr>
        <w:rPr>
          <w:lang w:val="pl-PL"/>
        </w:rPr>
      </w:pPr>
      <w:r w:rsidRPr="00F355B9">
        <w:rPr>
          <w:lang w:val="pl-PL"/>
        </w:rPr>
        <w:t>8. Podmínky, za kterých může dojít k případné relokaci Stroje na jinou lokalitu, budou podrobně upraveny Nájemní smlouvou.</w:t>
      </w:r>
    </w:p>
    <w:p w14:paraId="516BAB55" w14:textId="77777777" w:rsidR="00753662" w:rsidRPr="00F355B9" w:rsidRDefault="00821113">
      <w:pPr>
        <w:pStyle w:val="ContractSection"/>
        <w:pBdr>
          <w:bottom w:val="single" w:sz="4" w:space="3" w:color="B7B7B7"/>
        </w:pBdr>
        <w:rPr>
          <w:lang w:val="pl-PL"/>
        </w:rPr>
      </w:pPr>
      <w:r w:rsidRPr="00F355B9">
        <w:rPr>
          <w:lang w:val="pl-PL"/>
        </w:rPr>
        <w:t>ČLÁNEK IV - CENA</w:t>
      </w:r>
    </w:p>
    <w:p w14:paraId="2A98C6BA" w14:textId="77777777" w:rsidR="00753662" w:rsidRPr="00F355B9" w:rsidRDefault="00821113">
      <w:pPr>
        <w:rPr>
          <w:lang w:val="pl-PL"/>
        </w:rPr>
      </w:pPr>
      <w:r w:rsidRPr="00F355B9">
        <w:rPr>
          <w:lang w:val="pl-PL"/>
        </w:rPr>
        <w:t>1. Celková cena sjednaná Smluvními stranami se skládá z následujících samostatných částí:</w:t>
      </w:r>
    </w:p>
    <w:tbl>
      <w:tblPr>
        <w:tblW w:w="0" w:type="auto"/>
        <w:jc w:val="center"/>
        <w:tblLayout w:type="fixed"/>
        <w:tblLook w:val="04A0" w:firstRow="1" w:lastRow="0" w:firstColumn="1" w:lastColumn="0" w:noHBand="0" w:noVBand="1"/>
      </w:tblPr>
      <w:tblGrid>
        <w:gridCol w:w="4986"/>
        <w:gridCol w:w="4986"/>
      </w:tblGrid>
      <w:tr w:rsidR="00753662" w14:paraId="4C73A639" w14:textId="77777777">
        <w:trPr>
          <w:jc w:val="center"/>
        </w:trPr>
        <w:tc>
          <w:tcPr>
            <w:tcW w:w="4986" w:type="dxa"/>
            <w:tcBorders>
              <w:top w:val="single" w:sz="3" w:space="0" w:color="CFCFCF"/>
              <w:left w:val="single" w:sz="3" w:space="0" w:color="CFCFCF"/>
              <w:bottom w:val="single" w:sz="3" w:space="0" w:color="CFCFCF"/>
              <w:right w:val="single" w:sz="3" w:space="0" w:color="CFCFCF"/>
            </w:tcBorders>
            <w:vAlign w:val="center"/>
          </w:tcPr>
          <w:p w14:paraId="420CA829" w14:textId="77777777" w:rsidR="00753662" w:rsidRDefault="00821113">
            <w:r>
              <w:rPr>
                <w:sz w:val="18"/>
              </w:rPr>
              <w:t xml:space="preserve">Cena </w:t>
            </w:r>
            <w:proofErr w:type="spellStart"/>
            <w:r>
              <w:rPr>
                <w:sz w:val="18"/>
              </w:rPr>
              <w:t>Stroje</w:t>
            </w:r>
            <w:proofErr w:type="spellEnd"/>
          </w:p>
        </w:tc>
        <w:tc>
          <w:tcPr>
            <w:tcW w:w="4986" w:type="dxa"/>
            <w:tcBorders>
              <w:top w:val="single" w:sz="3" w:space="0" w:color="CFCFCF"/>
              <w:left w:val="single" w:sz="3" w:space="0" w:color="CFCFCF"/>
              <w:bottom w:val="single" w:sz="3" w:space="0" w:color="CFCFCF"/>
              <w:right w:val="single" w:sz="3" w:space="0" w:color="CFCFCF"/>
            </w:tcBorders>
            <w:vAlign w:val="center"/>
          </w:tcPr>
          <w:p w14:paraId="7A9BF785" w14:textId="0A309337" w:rsidR="00753662" w:rsidRDefault="00F355B9">
            <w:pPr>
              <w:jc w:val="right"/>
            </w:pPr>
            <w:r>
              <w:rPr>
                <w:sz w:val="18"/>
              </w:rPr>
              <w:t xml:space="preserve">1 252 850 </w:t>
            </w:r>
            <w:proofErr w:type="spellStart"/>
            <w:r>
              <w:rPr>
                <w:sz w:val="18"/>
              </w:rPr>
              <w:t>Kč</w:t>
            </w:r>
            <w:proofErr w:type="spellEnd"/>
            <w:r>
              <w:rPr>
                <w:sz w:val="18"/>
              </w:rPr>
              <w:t xml:space="preserve"> </w:t>
            </w:r>
            <w:proofErr w:type="gramStart"/>
            <w:r>
              <w:rPr>
                <w:sz w:val="18"/>
              </w:rPr>
              <w:t>bez</w:t>
            </w:r>
            <w:proofErr w:type="gramEnd"/>
            <w:r>
              <w:rPr>
                <w:sz w:val="18"/>
              </w:rPr>
              <w:t xml:space="preserve"> DPH</w:t>
            </w:r>
          </w:p>
        </w:tc>
      </w:tr>
      <w:tr w:rsidR="00753662" w14:paraId="02A7142C" w14:textId="77777777">
        <w:trPr>
          <w:jc w:val="center"/>
        </w:trPr>
        <w:tc>
          <w:tcPr>
            <w:tcW w:w="4986" w:type="dxa"/>
            <w:tcBorders>
              <w:top w:val="single" w:sz="3" w:space="0" w:color="CFCFCF"/>
              <w:left w:val="single" w:sz="3" w:space="0" w:color="CFCFCF"/>
              <w:bottom w:val="single" w:sz="3" w:space="0" w:color="CFCFCF"/>
              <w:right w:val="single" w:sz="3" w:space="0" w:color="CFCFCF"/>
            </w:tcBorders>
            <w:vAlign w:val="center"/>
          </w:tcPr>
          <w:p w14:paraId="0BBCAAC2" w14:textId="77777777" w:rsidR="00753662" w:rsidRPr="00F355B9" w:rsidRDefault="00821113">
            <w:pPr>
              <w:rPr>
                <w:lang w:val="pl-PL"/>
              </w:rPr>
            </w:pPr>
            <w:r w:rsidRPr="00F355B9">
              <w:rPr>
                <w:sz w:val="18"/>
                <w:lang w:val="pl-PL"/>
              </w:rPr>
              <w:t>Úplata za zařazení Stroje do Zavedeného provozu Lokality a poskytnutí Ekonomického benefitu Lokality</w:t>
            </w:r>
          </w:p>
        </w:tc>
        <w:tc>
          <w:tcPr>
            <w:tcW w:w="4986" w:type="dxa"/>
            <w:tcBorders>
              <w:top w:val="single" w:sz="3" w:space="0" w:color="CFCFCF"/>
              <w:left w:val="single" w:sz="3" w:space="0" w:color="CFCFCF"/>
              <w:bottom w:val="single" w:sz="3" w:space="0" w:color="CFCFCF"/>
              <w:right w:val="single" w:sz="3" w:space="0" w:color="CFCFCF"/>
            </w:tcBorders>
            <w:vAlign w:val="center"/>
          </w:tcPr>
          <w:p w14:paraId="5FEF83FB" w14:textId="54B258D6" w:rsidR="00753662" w:rsidRDefault="000A2E8C">
            <w:pPr>
              <w:jc w:val="right"/>
            </w:pPr>
            <w:r>
              <w:rPr>
                <w:sz w:val="18"/>
              </w:rPr>
              <w:t xml:space="preserve">328 850 </w:t>
            </w:r>
            <w:proofErr w:type="spellStart"/>
            <w:r>
              <w:rPr>
                <w:sz w:val="18"/>
              </w:rPr>
              <w:t>Kč</w:t>
            </w:r>
            <w:proofErr w:type="spellEnd"/>
            <w:r>
              <w:rPr>
                <w:sz w:val="18"/>
              </w:rPr>
              <w:t xml:space="preserve"> </w:t>
            </w:r>
            <w:proofErr w:type="gramStart"/>
            <w:r>
              <w:rPr>
                <w:sz w:val="18"/>
              </w:rPr>
              <w:t>bez</w:t>
            </w:r>
            <w:proofErr w:type="gramEnd"/>
            <w:r>
              <w:rPr>
                <w:sz w:val="18"/>
              </w:rPr>
              <w:t xml:space="preserve"> DPH</w:t>
            </w:r>
          </w:p>
        </w:tc>
      </w:tr>
      <w:tr w:rsidR="00753662" w14:paraId="4BC8F959" w14:textId="77777777">
        <w:trPr>
          <w:jc w:val="center"/>
        </w:trPr>
        <w:tc>
          <w:tcPr>
            <w:tcW w:w="4986" w:type="dxa"/>
            <w:tcBorders>
              <w:top w:val="single" w:sz="3" w:space="0" w:color="CFCFCF"/>
              <w:left w:val="single" w:sz="3" w:space="0" w:color="CFCFCF"/>
              <w:bottom w:val="single" w:sz="3" w:space="0" w:color="CFCFCF"/>
              <w:right w:val="single" w:sz="3" w:space="0" w:color="CFCFCF"/>
            </w:tcBorders>
            <w:vAlign w:val="center"/>
          </w:tcPr>
          <w:p w14:paraId="5EBD833F" w14:textId="77777777" w:rsidR="00753662" w:rsidRDefault="00821113">
            <w:r>
              <w:rPr>
                <w:b/>
                <w:sz w:val="18"/>
              </w:rPr>
              <w:t>CELKOVÁ CENA</w:t>
            </w:r>
          </w:p>
        </w:tc>
        <w:tc>
          <w:tcPr>
            <w:tcW w:w="4986" w:type="dxa"/>
            <w:tcBorders>
              <w:top w:val="single" w:sz="3" w:space="0" w:color="CFCFCF"/>
              <w:left w:val="single" w:sz="3" w:space="0" w:color="CFCFCF"/>
              <w:bottom w:val="single" w:sz="3" w:space="0" w:color="CFCFCF"/>
              <w:right w:val="single" w:sz="3" w:space="0" w:color="CFCFCF"/>
            </w:tcBorders>
            <w:vAlign w:val="center"/>
          </w:tcPr>
          <w:p w14:paraId="2760E8A0" w14:textId="3018E060" w:rsidR="00753662" w:rsidRDefault="000A2E8C">
            <w:pPr>
              <w:jc w:val="right"/>
            </w:pPr>
            <w:r>
              <w:rPr>
                <w:b/>
                <w:sz w:val="18"/>
              </w:rPr>
              <w:t xml:space="preserve">1 584 130 </w:t>
            </w:r>
            <w:proofErr w:type="spellStart"/>
            <w:r>
              <w:rPr>
                <w:b/>
                <w:sz w:val="18"/>
              </w:rPr>
              <w:t>Kč</w:t>
            </w:r>
            <w:proofErr w:type="spellEnd"/>
            <w:r>
              <w:rPr>
                <w:b/>
                <w:sz w:val="18"/>
              </w:rPr>
              <w:t xml:space="preserve"> </w:t>
            </w:r>
            <w:proofErr w:type="gramStart"/>
            <w:r>
              <w:rPr>
                <w:b/>
                <w:sz w:val="18"/>
              </w:rPr>
              <w:t>bez</w:t>
            </w:r>
            <w:proofErr w:type="gramEnd"/>
            <w:r>
              <w:rPr>
                <w:b/>
                <w:sz w:val="18"/>
              </w:rPr>
              <w:t xml:space="preserve"> DPH</w:t>
            </w:r>
          </w:p>
        </w:tc>
      </w:tr>
    </w:tbl>
    <w:p w14:paraId="7812A026" w14:textId="77777777" w:rsidR="00753662" w:rsidRDefault="00821113">
      <w:r>
        <w:t xml:space="preserve">2. K </w:t>
      </w:r>
      <w:proofErr w:type="spellStart"/>
      <w:r>
        <w:t>jednotlivým</w:t>
      </w:r>
      <w:proofErr w:type="spellEnd"/>
      <w:r>
        <w:t xml:space="preserve"> </w:t>
      </w:r>
      <w:proofErr w:type="spellStart"/>
      <w:r>
        <w:t>částem</w:t>
      </w:r>
      <w:proofErr w:type="spellEnd"/>
      <w:r>
        <w:t xml:space="preserve"> </w:t>
      </w:r>
      <w:proofErr w:type="spellStart"/>
      <w:r>
        <w:t>ceny</w:t>
      </w:r>
      <w:proofErr w:type="spellEnd"/>
      <w:r>
        <w:t xml:space="preserve"> </w:t>
      </w:r>
      <w:proofErr w:type="spellStart"/>
      <w:r>
        <w:t>bude</w:t>
      </w:r>
      <w:proofErr w:type="spellEnd"/>
      <w:r>
        <w:t xml:space="preserve"> </w:t>
      </w:r>
      <w:proofErr w:type="spellStart"/>
      <w:r>
        <w:t>připočtena</w:t>
      </w:r>
      <w:proofErr w:type="spellEnd"/>
      <w:r>
        <w:t xml:space="preserve"> DPH v </w:t>
      </w:r>
      <w:proofErr w:type="spellStart"/>
      <w:r>
        <w:t>zákonné</w:t>
      </w:r>
      <w:proofErr w:type="spellEnd"/>
      <w:r>
        <w:t xml:space="preserve"> </w:t>
      </w:r>
      <w:proofErr w:type="spellStart"/>
      <w:r>
        <w:t>výši</w:t>
      </w:r>
      <w:proofErr w:type="spellEnd"/>
      <w:r>
        <w:t>.</w:t>
      </w:r>
    </w:p>
    <w:p w14:paraId="7D96C351" w14:textId="77777777" w:rsidR="00753662" w:rsidRDefault="00821113">
      <w:r>
        <w:t xml:space="preserve">3. Cena </w:t>
      </w:r>
      <w:proofErr w:type="spellStart"/>
      <w:r>
        <w:t>Stroje</w:t>
      </w:r>
      <w:proofErr w:type="spellEnd"/>
      <w:r>
        <w:t xml:space="preserve"> </w:t>
      </w:r>
      <w:proofErr w:type="spellStart"/>
      <w:r>
        <w:t>zahrnuje</w:t>
      </w:r>
      <w:proofErr w:type="spellEnd"/>
      <w:r>
        <w:t xml:space="preserve"> </w:t>
      </w:r>
      <w:proofErr w:type="spellStart"/>
      <w:r>
        <w:t>veškeré</w:t>
      </w:r>
      <w:proofErr w:type="spellEnd"/>
      <w:r>
        <w:t xml:space="preserve"> </w:t>
      </w:r>
      <w:proofErr w:type="spellStart"/>
      <w:r>
        <w:t>standardní</w:t>
      </w:r>
      <w:proofErr w:type="spellEnd"/>
      <w:r>
        <w:t xml:space="preserve"> </w:t>
      </w:r>
      <w:proofErr w:type="spellStart"/>
      <w:r>
        <w:t>náklady</w:t>
      </w:r>
      <w:proofErr w:type="spellEnd"/>
      <w:r>
        <w:t xml:space="preserve"> </w:t>
      </w:r>
      <w:proofErr w:type="spellStart"/>
      <w:r>
        <w:t>Prodávajícího</w:t>
      </w:r>
      <w:proofErr w:type="spellEnd"/>
      <w:r>
        <w:t xml:space="preserve"> </w:t>
      </w:r>
      <w:proofErr w:type="spellStart"/>
      <w:r>
        <w:t>na</w:t>
      </w:r>
      <w:proofErr w:type="spellEnd"/>
      <w:r>
        <w:t xml:space="preserve"> </w:t>
      </w:r>
      <w:proofErr w:type="spellStart"/>
      <w:r>
        <w:t>výrobu</w:t>
      </w:r>
      <w:proofErr w:type="spellEnd"/>
      <w:r>
        <w:t xml:space="preserve"> </w:t>
      </w:r>
      <w:proofErr w:type="spellStart"/>
      <w:r>
        <w:t>Stroje</w:t>
      </w:r>
      <w:proofErr w:type="spellEnd"/>
      <w:r>
        <w:t xml:space="preserve">, </w:t>
      </w:r>
      <w:proofErr w:type="spellStart"/>
      <w:r>
        <w:t>jeho</w:t>
      </w:r>
      <w:proofErr w:type="spellEnd"/>
      <w:r>
        <w:t xml:space="preserve"> </w:t>
      </w:r>
      <w:proofErr w:type="spellStart"/>
      <w:r>
        <w:t>vybavení</w:t>
      </w:r>
      <w:proofErr w:type="spellEnd"/>
      <w:r>
        <w:t xml:space="preserve"> </w:t>
      </w:r>
      <w:proofErr w:type="spellStart"/>
      <w:r>
        <w:t>podle</w:t>
      </w:r>
      <w:proofErr w:type="spellEnd"/>
      <w:r>
        <w:t xml:space="preserve"> </w:t>
      </w:r>
      <w:proofErr w:type="spellStart"/>
      <w:r>
        <w:t>Přílohy</w:t>
      </w:r>
      <w:proofErr w:type="spellEnd"/>
      <w:r>
        <w:t xml:space="preserve"> č. 1, </w:t>
      </w:r>
      <w:proofErr w:type="spellStart"/>
      <w:r>
        <w:t>technickou</w:t>
      </w:r>
      <w:proofErr w:type="spellEnd"/>
      <w:r>
        <w:t xml:space="preserve"> </w:t>
      </w:r>
      <w:proofErr w:type="spellStart"/>
      <w:r>
        <w:t>dokumentaci</w:t>
      </w:r>
      <w:proofErr w:type="spellEnd"/>
      <w:r>
        <w:t xml:space="preserve">, </w:t>
      </w:r>
      <w:proofErr w:type="spellStart"/>
      <w:r>
        <w:t>dopravu</w:t>
      </w:r>
      <w:proofErr w:type="spellEnd"/>
      <w:r>
        <w:t xml:space="preserve"> </w:t>
      </w:r>
      <w:proofErr w:type="spellStart"/>
      <w:r>
        <w:t>nového</w:t>
      </w:r>
      <w:proofErr w:type="spellEnd"/>
      <w:r>
        <w:t xml:space="preserve"> </w:t>
      </w:r>
      <w:proofErr w:type="spellStart"/>
      <w:r>
        <w:t>Stroje</w:t>
      </w:r>
      <w:proofErr w:type="spellEnd"/>
      <w:r>
        <w:t xml:space="preserve"> </w:t>
      </w:r>
      <w:proofErr w:type="spellStart"/>
      <w:r>
        <w:t>na</w:t>
      </w:r>
      <w:proofErr w:type="spellEnd"/>
      <w:r>
        <w:t xml:space="preserve"> </w:t>
      </w:r>
      <w:proofErr w:type="spellStart"/>
      <w:r>
        <w:t>Lokalitu</w:t>
      </w:r>
      <w:proofErr w:type="spellEnd"/>
      <w:r>
        <w:t xml:space="preserve">, </w:t>
      </w:r>
      <w:proofErr w:type="spellStart"/>
      <w:r>
        <w:t>demontáž</w:t>
      </w:r>
      <w:proofErr w:type="spellEnd"/>
      <w:r>
        <w:t xml:space="preserve"> </w:t>
      </w:r>
      <w:proofErr w:type="gramStart"/>
      <w:r>
        <w:t>a</w:t>
      </w:r>
      <w:proofErr w:type="gramEnd"/>
      <w:r>
        <w:t xml:space="preserve"> </w:t>
      </w:r>
      <w:proofErr w:type="spellStart"/>
      <w:r>
        <w:t>odvoz</w:t>
      </w:r>
      <w:proofErr w:type="spellEnd"/>
      <w:r>
        <w:t xml:space="preserve"> </w:t>
      </w:r>
      <w:proofErr w:type="spellStart"/>
      <w:r>
        <w:t>Náhradního</w:t>
      </w:r>
      <w:proofErr w:type="spellEnd"/>
      <w:r>
        <w:t xml:space="preserve"> </w:t>
      </w:r>
      <w:proofErr w:type="spellStart"/>
      <w:r>
        <w:t>stroje</w:t>
      </w:r>
      <w:proofErr w:type="spellEnd"/>
      <w:r>
        <w:t xml:space="preserve">, </w:t>
      </w:r>
      <w:proofErr w:type="spellStart"/>
      <w:r>
        <w:t>instalaci</w:t>
      </w:r>
      <w:proofErr w:type="spellEnd"/>
      <w:r>
        <w:t xml:space="preserve"> </w:t>
      </w:r>
      <w:proofErr w:type="spellStart"/>
      <w:r>
        <w:t>nového</w:t>
      </w:r>
      <w:proofErr w:type="spellEnd"/>
      <w:r>
        <w:t xml:space="preserve"> </w:t>
      </w:r>
      <w:proofErr w:type="spellStart"/>
      <w:r>
        <w:t>Stroje</w:t>
      </w:r>
      <w:proofErr w:type="spellEnd"/>
      <w:r>
        <w:t xml:space="preserve">, </w:t>
      </w:r>
      <w:proofErr w:type="spellStart"/>
      <w:r>
        <w:t>jeho</w:t>
      </w:r>
      <w:proofErr w:type="spellEnd"/>
      <w:r>
        <w:t xml:space="preserve"> </w:t>
      </w:r>
      <w:proofErr w:type="spellStart"/>
      <w:r>
        <w:t>připojení</w:t>
      </w:r>
      <w:proofErr w:type="spellEnd"/>
      <w:r>
        <w:t xml:space="preserve">, </w:t>
      </w:r>
      <w:proofErr w:type="spellStart"/>
      <w:r>
        <w:t>nastavení</w:t>
      </w:r>
      <w:proofErr w:type="spellEnd"/>
      <w:r>
        <w:t xml:space="preserve">, </w:t>
      </w:r>
      <w:proofErr w:type="spellStart"/>
      <w:r>
        <w:t>zprovoznění</w:t>
      </w:r>
      <w:proofErr w:type="spellEnd"/>
      <w:r>
        <w:t xml:space="preserve"> a </w:t>
      </w:r>
      <w:proofErr w:type="spellStart"/>
      <w:r>
        <w:t>uvedení</w:t>
      </w:r>
      <w:proofErr w:type="spellEnd"/>
      <w:r>
        <w:t xml:space="preserve"> do </w:t>
      </w:r>
      <w:proofErr w:type="spellStart"/>
      <w:r>
        <w:t>řádného</w:t>
      </w:r>
      <w:proofErr w:type="spellEnd"/>
      <w:r>
        <w:t xml:space="preserve"> </w:t>
      </w:r>
      <w:proofErr w:type="spellStart"/>
      <w:r>
        <w:t>provozu</w:t>
      </w:r>
      <w:proofErr w:type="spellEnd"/>
      <w:r>
        <w:t xml:space="preserve">. </w:t>
      </w:r>
      <w:proofErr w:type="spellStart"/>
      <w:r>
        <w:t>Kupujícímu</w:t>
      </w:r>
      <w:proofErr w:type="spellEnd"/>
      <w:r>
        <w:t xml:space="preserve"> z </w:t>
      </w:r>
      <w:proofErr w:type="spellStart"/>
      <w:r>
        <w:t>těchto</w:t>
      </w:r>
      <w:proofErr w:type="spellEnd"/>
      <w:r>
        <w:t xml:space="preserve"> </w:t>
      </w:r>
      <w:proofErr w:type="spellStart"/>
      <w:r>
        <w:t>titulů</w:t>
      </w:r>
      <w:proofErr w:type="spellEnd"/>
      <w:r>
        <w:t xml:space="preserve"> </w:t>
      </w:r>
      <w:proofErr w:type="spellStart"/>
      <w:r>
        <w:t>nevznikají</w:t>
      </w:r>
      <w:proofErr w:type="spellEnd"/>
      <w:r>
        <w:t xml:space="preserve"> </w:t>
      </w:r>
      <w:proofErr w:type="spellStart"/>
      <w:r>
        <w:t>žádné</w:t>
      </w:r>
      <w:proofErr w:type="spellEnd"/>
      <w:r>
        <w:t xml:space="preserve"> </w:t>
      </w:r>
      <w:proofErr w:type="spellStart"/>
      <w:r>
        <w:t>další</w:t>
      </w:r>
      <w:proofErr w:type="spellEnd"/>
      <w:r>
        <w:t xml:space="preserve"> </w:t>
      </w:r>
      <w:proofErr w:type="spellStart"/>
      <w:r>
        <w:t>náklady</w:t>
      </w:r>
      <w:proofErr w:type="spellEnd"/>
      <w:r>
        <w:t xml:space="preserve">, </w:t>
      </w:r>
      <w:proofErr w:type="spellStart"/>
      <w:r>
        <w:t>není</w:t>
      </w:r>
      <w:proofErr w:type="spellEnd"/>
      <w:r>
        <w:t xml:space="preserve">-li </w:t>
      </w:r>
      <w:proofErr w:type="spellStart"/>
      <w:r>
        <w:t>písemně</w:t>
      </w:r>
      <w:proofErr w:type="spellEnd"/>
      <w:r>
        <w:t xml:space="preserve"> </w:t>
      </w:r>
      <w:proofErr w:type="spellStart"/>
      <w:r>
        <w:t>sjednáno</w:t>
      </w:r>
      <w:proofErr w:type="spellEnd"/>
      <w:r>
        <w:t xml:space="preserve"> </w:t>
      </w:r>
      <w:proofErr w:type="spellStart"/>
      <w:r>
        <w:t>jinak</w:t>
      </w:r>
      <w:proofErr w:type="spellEnd"/>
      <w:r>
        <w:t>.</w:t>
      </w:r>
    </w:p>
    <w:p w14:paraId="1BD001D3" w14:textId="77777777" w:rsidR="00753662" w:rsidRDefault="00821113">
      <w:r>
        <w:t xml:space="preserve">4. </w:t>
      </w:r>
      <w:proofErr w:type="spellStart"/>
      <w:r>
        <w:t>Úplata</w:t>
      </w:r>
      <w:proofErr w:type="spellEnd"/>
      <w:r>
        <w:t xml:space="preserve"> za </w:t>
      </w:r>
      <w:proofErr w:type="spellStart"/>
      <w:r>
        <w:t>zařazení</w:t>
      </w:r>
      <w:proofErr w:type="spellEnd"/>
      <w:r>
        <w:t xml:space="preserve"> </w:t>
      </w:r>
      <w:proofErr w:type="spellStart"/>
      <w:r>
        <w:t>Stroje</w:t>
      </w:r>
      <w:proofErr w:type="spellEnd"/>
      <w:r>
        <w:t xml:space="preserve"> do </w:t>
      </w:r>
      <w:proofErr w:type="spellStart"/>
      <w:r>
        <w:t>Zavedeného</w:t>
      </w:r>
      <w:proofErr w:type="spellEnd"/>
      <w:r>
        <w:t xml:space="preserve"> </w:t>
      </w:r>
      <w:proofErr w:type="spellStart"/>
      <w:r>
        <w:t>provozu</w:t>
      </w:r>
      <w:proofErr w:type="spellEnd"/>
      <w:r>
        <w:t xml:space="preserve"> </w:t>
      </w:r>
      <w:proofErr w:type="spellStart"/>
      <w:r>
        <w:t>Lokality</w:t>
      </w:r>
      <w:proofErr w:type="spellEnd"/>
      <w:r>
        <w:t xml:space="preserve"> </w:t>
      </w:r>
      <w:proofErr w:type="spellStart"/>
      <w:r>
        <w:t>představuje</w:t>
      </w:r>
      <w:proofErr w:type="spellEnd"/>
      <w:r>
        <w:t xml:space="preserve"> </w:t>
      </w:r>
      <w:proofErr w:type="spellStart"/>
      <w:r>
        <w:t>úplatu</w:t>
      </w:r>
      <w:proofErr w:type="spellEnd"/>
      <w:r>
        <w:t xml:space="preserve"> za </w:t>
      </w:r>
      <w:proofErr w:type="spellStart"/>
      <w:r>
        <w:t>poskytnutí</w:t>
      </w:r>
      <w:proofErr w:type="spellEnd"/>
      <w:r>
        <w:t xml:space="preserve"> </w:t>
      </w:r>
      <w:proofErr w:type="spellStart"/>
      <w:r>
        <w:t>Ekonomického</w:t>
      </w:r>
      <w:proofErr w:type="spellEnd"/>
      <w:r>
        <w:t xml:space="preserve"> </w:t>
      </w:r>
      <w:proofErr w:type="spellStart"/>
      <w:r>
        <w:t>benefitu</w:t>
      </w:r>
      <w:proofErr w:type="spellEnd"/>
      <w:r>
        <w:t xml:space="preserve"> </w:t>
      </w:r>
      <w:proofErr w:type="spellStart"/>
      <w:r>
        <w:t>Lokality</w:t>
      </w:r>
      <w:proofErr w:type="spellEnd"/>
      <w:r>
        <w:t xml:space="preserve"> </w:t>
      </w:r>
      <w:proofErr w:type="spellStart"/>
      <w:r>
        <w:t>definovaného</w:t>
      </w:r>
      <w:proofErr w:type="spellEnd"/>
      <w:r>
        <w:t xml:space="preserve"> </w:t>
      </w:r>
      <w:proofErr w:type="spellStart"/>
      <w:r>
        <w:t>touto</w:t>
      </w:r>
      <w:proofErr w:type="spellEnd"/>
      <w:r>
        <w:t xml:space="preserve"> </w:t>
      </w:r>
      <w:proofErr w:type="spellStart"/>
      <w:r>
        <w:t>smlouvou</w:t>
      </w:r>
      <w:proofErr w:type="spellEnd"/>
      <w:r>
        <w:t>.</w:t>
      </w:r>
    </w:p>
    <w:p w14:paraId="15E2B7D3" w14:textId="77777777" w:rsidR="00753662" w:rsidRDefault="00821113">
      <w:r>
        <w:t xml:space="preserve">5. </w:t>
      </w:r>
      <w:proofErr w:type="spellStart"/>
      <w:r>
        <w:t>Smluvní</w:t>
      </w:r>
      <w:proofErr w:type="spellEnd"/>
      <w:r>
        <w:t xml:space="preserve"> </w:t>
      </w:r>
      <w:proofErr w:type="spellStart"/>
      <w:r>
        <w:t>strany</w:t>
      </w:r>
      <w:proofErr w:type="spellEnd"/>
      <w:r>
        <w:t xml:space="preserve"> </w:t>
      </w:r>
      <w:proofErr w:type="spellStart"/>
      <w:r>
        <w:t>výslovně</w:t>
      </w:r>
      <w:proofErr w:type="spellEnd"/>
      <w:r>
        <w:t xml:space="preserve"> </w:t>
      </w:r>
      <w:proofErr w:type="spellStart"/>
      <w:r>
        <w:t>potvrzují</w:t>
      </w:r>
      <w:proofErr w:type="spellEnd"/>
      <w:r>
        <w:t xml:space="preserve">, </w:t>
      </w:r>
      <w:proofErr w:type="spellStart"/>
      <w:r>
        <w:t>že</w:t>
      </w:r>
      <w:proofErr w:type="spellEnd"/>
      <w:r>
        <w:t xml:space="preserve"> </w:t>
      </w:r>
      <w:proofErr w:type="spellStart"/>
      <w:r>
        <w:t>úplata</w:t>
      </w:r>
      <w:proofErr w:type="spellEnd"/>
      <w:r>
        <w:t xml:space="preserve"> za </w:t>
      </w:r>
      <w:proofErr w:type="spellStart"/>
      <w:r>
        <w:t>Ekonomický</w:t>
      </w:r>
      <w:proofErr w:type="spellEnd"/>
      <w:r>
        <w:t xml:space="preserve"> benefit </w:t>
      </w:r>
      <w:proofErr w:type="spellStart"/>
      <w:r>
        <w:t>Lokality</w:t>
      </w:r>
      <w:proofErr w:type="spellEnd"/>
      <w:r>
        <w:t xml:space="preserve"> </w:t>
      </w:r>
      <w:proofErr w:type="spellStart"/>
      <w:r>
        <w:t>není</w:t>
      </w:r>
      <w:proofErr w:type="spellEnd"/>
      <w:r>
        <w:t xml:space="preserve"> </w:t>
      </w:r>
      <w:proofErr w:type="spellStart"/>
      <w:r>
        <w:t>kupní</w:t>
      </w:r>
      <w:proofErr w:type="spellEnd"/>
      <w:r>
        <w:t xml:space="preserve"> </w:t>
      </w:r>
      <w:proofErr w:type="spellStart"/>
      <w:r>
        <w:t>cenou</w:t>
      </w:r>
      <w:proofErr w:type="spellEnd"/>
      <w:r>
        <w:t xml:space="preserve"> </w:t>
      </w:r>
      <w:proofErr w:type="spellStart"/>
      <w:r>
        <w:t>nemovité</w:t>
      </w:r>
      <w:proofErr w:type="spellEnd"/>
      <w:r>
        <w:t xml:space="preserve"> </w:t>
      </w:r>
      <w:proofErr w:type="spellStart"/>
      <w:r>
        <w:t>věci</w:t>
      </w:r>
      <w:proofErr w:type="spellEnd"/>
      <w:r>
        <w:t xml:space="preserve">, </w:t>
      </w:r>
      <w:proofErr w:type="spellStart"/>
      <w:r>
        <w:t>nájemního</w:t>
      </w:r>
      <w:proofErr w:type="spellEnd"/>
      <w:r>
        <w:t xml:space="preserve"> </w:t>
      </w:r>
      <w:proofErr w:type="spellStart"/>
      <w:r>
        <w:t>práva</w:t>
      </w:r>
      <w:proofErr w:type="spellEnd"/>
      <w:r>
        <w:t xml:space="preserve"> ani </w:t>
      </w:r>
      <w:proofErr w:type="spellStart"/>
      <w:r>
        <w:t>jiného</w:t>
      </w:r>
      <w:proofErr w:type="spellEnd"/>
      <w:r>
        <w:t xml:space="preserve"> </w:t>
      </w:r>
      <w:proofErr w:type="spellStart"/>
      <w:r>
        <w:t>věcného</w:t>
      </w:r>
      <w:proofErr w:type="spellEnd"/>
      <w:r>
        <w:t xml:space="preserve"> </w:t>
      </w:r>
      <w:proofErr w:type="spellStart"/>
      <w:r>
        <w:t>práva</w:t>
      </w:r>
      <w:proofErr w:type="spellEnd"/>
      <w:r>
        <w:t xml:space="preserve"> k Lokalitě.</w:t>
      </w:r>
    </w:p>
    <w:p w14:paraId="35B2C7A9" w14:textId="77777777" w:rsidR="00753662" w:rsidRDefault="00821113">
      <w:r>
        <w:t xml:space="preserve">6. </w:t>
      </w:r>
      <w:proofErr w:type="spellStart"/>
      <w:r>
        <w:t>Byla</w:t>
      </w:r>
      <w:proofErr w:type="spellEnd"/>
      <w:r>
        <w:t xml:space="preserve">-li k </w:t>
      </w:r>
      <w:proofErr w:type="spellStart"/>
      <w:r>
        <w:t>této</w:t>
      </w:r>
      <w:proofErr w:type="spellEnd"/>
      <w:r>
        <w:t xml:space="preserve"> </w:t>
      </w:r>
      <w:proofErr w:type="spellStart"/>
      <w:r>
        <w:t>obchodní</w:t>
      </w:r>
      <w:proofErr w:type="spellEnd"/>
      <w:r>
        <w:t xml:space="preserve"> </w:t>
      </w:r>
      <w:proofErr w:type="spellStart"/>
      <w:r>
        <w:t>transakci</w:t>
      </w:r>
      <w:proofErr w:type="spellEnd"/>
      <w:r>
        <w:t xml:space="preserve"> </w:t>
      </w:r>
      <w:proofErr w:type="spellStart"/>
      <w:r>
        <w:t>uzavřena</w:t>
      </w:r>
      <w:proofErr w:type="spellEnd"/>
      <w:r>
        <w:t xml:space="preserve"> </w:t>
      </w:r>
      <w:proofErr w:type="spellStart"/>
      <w:r>
        <w:t>rezervační</w:t>
      </w:r>
      <w:proofErr w:type="spellEnd"/>
      <w:r>
        <w:t xml:space="preserve"> </w:t>
      </w:r>
      <w:proofErr w:type="spellStart"/>
      <w:r>
        <w:t>smlouva</w:t>
      </w:r>
      <w:proofErr w:type="spellEnd"/>
      <w:r>
        <w:t xml:space="preserve">, </w:t>
      </w:r>
      <w:proofErr w:type="spellStart"/>
      <w:r>
        <w:t>započítává</w:t>
      </w:r>
      <w:proofErr w:type="spellEnd"/>
      <w:r>
        <w:t xml:space="preserve"> se </w:t>
      </w:r>
      <w:proofErr w:type="spellStart"/>
      <w:r>
        <w:t>uhrazený</w:t>
      </w:r>
      <w:proofErr w:type="spellEnd"/>
      <w:r>
        <w:t xml:space="preserve"> </w:t>
      </w:r>
      <w:proofErr w:type="spellStart"/>
      <w:r>
        <w:t>rezervační</w:t>
      </w:r>
      <w:proofErr w:type="spellEnd"/>
      <w:r>
        <w:t xml:space="preserve"> </w:t>
      </w:r>
      <w:proofErr w:type="spellStart"/>
      <w:r>
        <w:t>poplatek</w:t>
      </w:r>
      <w:proofErr w:type="spellEnd"/>
      <w:r>
        <w:t xml:space="preserve"> </w:t>
      </w:r>
      <w:proofErr w:type="spellStart"/>
      <w:r>
        <w:t>ve</w:t>
      </w:r>
      <w:proofErr w:type="spellEnd"/>
      <w:r>
        <w:t xml:space="preserve"> </w:t>
      </w:r>
      <w:proofErr w:type="spellStart"/>
      <w:r>
        <w:t>výši</w:t>
      </w:r>
      <w:proofErr w:type="spellEnd"/>
      <w:r>
        <w:t xml:space="preserve"> [●] </w:t>
      </w:r>
      <w:proofErr w:type="spellStart"/>
      <w:r>
        <w:t>Kč</w:t>
      </w:r>
      <w:proofErr w:type="spellEnd"/>
      <w:r>
        <w:t xml:space="preserve"> </w:t>
      </w:r>
      <w:proofErr w:type="spellStart"/>
      <w:r>
        <w:t>na</w:t>
      </w:r>
      <w:proofErr w:type="spellEnd"/>
      <w:r>
        <w:t xml:space="preserve"> </w:t>
      </w:r>
      <w:proofErr w:type="spellStart"/>
      <w:r>
        <w:t>celkovou</w:t>
      </w:r>
      <w:proofErr w:type="spellEnd"/>
      <w:r>
        <w:t xml:space="preserve"> </w:t>
      </w:r>
      <w:proofErr w:type="spellStart"/>
      <w:r>
        <w:t>cenu</w:t>
      </w:r>
      <w:proofErr w:type="spellEnd"/>
      <w:r>
        <w:t xml:space="preserve"> </w:t>
      </w:r>
      <w:proofErr w:type="spellStart"/>
      <w:r>
        <w:t>podle</w:t>
      </w:r>
      <w:proofErr w:type="spellEnd"/>
      <w:r>
        <w:t xml:space="preserve"> </w:t>
      </w:r>
      <w:proofErr w:type="spellStart"/>
      <w:r>
        <w:t>tohoto</w:t>
      </w:r>
      <w:proofErr w:type="spellEnd"/>
      <w:r>
        <w:t xml:space="preserve"> </w:t>
      </w:r>
      <w:proofErr w:type="spellStart"/>
      <w:r>
        <w:t>článku</w:t>
      </w:r>
      <w:proofErr w:type="spellEnd"/>
      <w:r>
        <w:t>.</w:t>
      </w:r>
    </w:p>
    <w:p w14:paraId="26A2661A" w14:textId="77777777" w:rsidR="00753662" w:rsidRPr="00F355B9" w:rsidRDefault="00821113">
      <w:pPr>
        <w:pStyle w:val="ContractSection"/>
        <w:pBdr>
          <w:bottom w:val="single" w:sz="4" w:space="3" w:color="B7B7B7"/>
        </w:pBdr>
        <w:rPr>
          <w:lang w:val="pl-PL"/>
        </w:rPr>
      </w:pPr>
      <w:r w:rsidRPr="00F355B9">
        <w:rPr>
          <w:lang w:val="pl-PL"/>
        </w:rPr>
        <w:t>ČLÁNEK V - PLATEBNÍ PODMÍNKY A ÚČINNOST</w:t>
      </w:r>
    </w:p>
    <w:p w14:paraId="3F33C6C4" w14:textId="77777777" w:rsidR="00753662" w:rsidRPr="00F355B9" w:rsidRDefault="00821113">
      <w:pPr>
        <w:rPr>
          <w:lang w:val="pl-PL"/>
        </w:rPr>
      </w:pPr>
      <w:r w:rsidRPr="00F355B9">
        <w:rPr>
          <w:lang w:val="pl-PL"/>
        </w:rPr>
        <w:t>1. Kupující hradí celkovou cenu podle článku IV jednorázově předem, sníženou o případný již uhrazený rezervační poplatek.</w:t>
      </w:r>
    </w:p>
    <w:p w14:paraId="405D2671" w14:textId="77777777" w:rsidR="00753662" w:rsidRPr="00F355B9" w:rsidRDefault="00821113">
      <w:pPr>
        <w:rPr>
          <w:lang w:val="pl-PL"/>
        </w:rPr>
      </w:pPr>
      <w:r w:rsidRPr="00F355B9">
        <w:rPr>
          <w:lang w:val="pl-PL"/>
        </w:rPr>
        <w:t>2. Celková cena je splatná do 2 dnů od podpisu této smlouvy, není-li na vystaveném platebním dokladu uvedena delší lhůta.</w:t>
      </w:r>
    </w:p>
    <w:p w14:paraId="5098A3B4" w14:textId="77777777" w:rsidR="00753662" w:rsidRPr="00F355B9" w:rsidRDefault="00821113">
      <w:pPr>
        <w:rPr>
          <w:lang w:val="pl-PL"/>
        </w:rPr>
      </w:pPr>
      <w:r w:rsidRPr="00F355B9">
        <w:rPr>
          <w:lang w:val="pl-PL"/>
        </w:rPr>
        <w:t>3. Cena se považuje za uhrazenou okamžikem připsání celé příslušné částky na účet Prodávajícího.</w:t>
      </w:r>
    </w:p>
    <w:p w14:paraId="0ACD0464" w14:textId="77777777" w:rsidR="00753662" w:rsidRPr="00F355B9" w:rsidRDefault="00821113">
      <w:pPr>
        <w:rPr>
          <w:lang w:val="pl-PL"/>
        </w:rPr>
      </w:pPr>
      <w:r w:rsidRPr="00F355B9">
        <w:rPr>
          <w:lang w:val="pl-PL"/>
        </w:rPr>
        <w:t>4. Tato smlouva nabývá účinnosti okamžikem připsání celé ceny podle článku IV na účet Prodávajícího.</w:t>
      </w:r>
    </w:p>
    <w:p w14:paraId="762E1531" w14:textId="77777777" w:rsidR="00753662" w:rsidRPr="00F355B9" w:rsidRDefault="00821113">
      <w:pPr>
        <w:rPr>
          <w:lang w:val="pl-PL"/>
        </w:rPr>
      </w:pPr>
      <w:r w:rsidRPr="00F355B9">
        <w:rPr>
          <w:lang w:val="pl-PL"/>
        </w:rPr>
        <w:t>5. Po připsání celé ceny Prodávající rezervuje Kupujícímu sjednaný Ekonomický benefit Lokality, zařadí Stroj Kupujícího do výrobního plánu a přidělí Stroji Výrobní slot.</w:t>
      </w:r>
    </w:p>
    <w:p w14:paraId="60EFE0BA" w14:textId="77777777" w:rsidR="00753662" w:rsidRPr="00F355B9" w:rsidRDefault="00821113">
      <w:pPr>
        <w:rPr>
          <w:lang w:val="pl-PL"/>
        </w:rPr>
      </w:pPr>
      <w:r w:rsidRPr="00F355B9">
        <w:rPr>
          <w:lang w:val="pl-PL"/>
        </w:rPr>
        <w:t>6. Nebude-li celková cena řádně a včas uhrazena, smlouva nenabude účinnosti a Prodávající není povinen rezervovat Kupujícímu výrobní kapacitu ani Ekonomický benefit Lokality; Prodávající je oprávněn nabídnout daný Zavedený provoz Lokality jinému zájemci.</w:t>
      </w:r>
    </w:p>
    <w:p w14:paraId="6D8D1702" w14:textId="77777777" w:rsidR="00753662" w:rsidRPr="00F355B9" w:rsidRDefault="00821113">
      <w:pPr>
        <w:pStyle w:val="ContractSection"/>
        <w:pBdr>
          <w:bottom w:val="single" w:sz="4" w:space="3" w:color="B7B7B7"/>
        </w:pBdr>
        <w:rPr>
          <w:lang w:val="pl-PL"/>
        </w:rPr>
      </w:pPr>
      <w:r w:rsidRPr="00F355B9">
        <w:rPr>
          <w:lang w:val="pl-PL"/>
        </w:rPr>
        <w:t>ČLÁNEK VI - VÝROBA STROJE</w:t>
      </w:r>
    </w:p>
    <w:p w14:paraId="58B8A6F4" w14:textId="77777777" w:rsidR="00753662" w:rsidRPr="00F355B9" w:rsidRDefault="00821113">
      <w:pPr>
        <w:rPr>
          <w:lang w:val="pl-PL"/>
        </w:rPr>
      </w:pPr>
      <w:r w:rsidRPr="00F355B9">
        <w:rPr>
          <w:lang w:val="pl-PL"/>
        </w:rPr>
        <w:t>1. Po připsání celé ceny zařadí Prodávající Stroj do výroby přidělením Výrobního slotu.</w:t>
      </w:r>
    </w:p>
    <w:p w14:paraId="3EE9C8F7" w14:textId="77777777" w:rsidR="00753662" w:rsidRPr="00F355B9" w:rsidRDefault="00821113">
      <w:pPr>
        <w:rPr>
          <w:lang w:val="pl-PL"/>
        </w:rPr>
      </w:pPr>
      <w:r w:rsidRPr="00F355B9">
        <w:rPr>
          <w:lang w:val="pl-PL"/>
        </w:rPr>
        <w:t>2. Výrobní sloty jsou přidělovány zejména podle okamžiku úplné úhrady jednotlivých objednávek.</w:t>
      </w:r>
    </w:p>
    <w:p w14:paraId="29CF7BE8" w14:textId="77777777" w:rsidR="00753662" w:rsidRPr="00F355B9" w:rsidRDefault="00821113">
      <w:pPr>
        <w:rPr>
          <w:lang w:val="pl-PL"/>
        </w:rPr>
      </w:pPr>
      <w:r w:rsidRPr="00F355B9">
        <w:rPr>
          <w:lang w:val="pl-PL"/>
        </w:rPr>
        <w:t>3. Prodávající sdělí Kupujícímu po přijetí platby předpokládaný termín výroby.</w:t>
      </w:r>
    </w:p>
    <w:p w14:paraId="17D13466" w14:textId="77777777" w:rsidR="00753662" w:rsidRPr="00F355B9" w:rsidRDefault="00821113">
      <w:pPr>
        <w:rPr>
          <w:lang w:val="pl-PL"/>
        </w:rPr>
      </w:pPr>
      <w:r w:rsidRPr="00F355B9">
        <w:rPr>
          <w:lang w:val="pl-PL"/>
        </w:rPr>
        <w:t>4. Předpokládaná doba výroby činí [●] ode dne připsání celé ceny na účet Prodávajícího.</w:t>
      </w:r>
    </w:p>
    <w:p w14:paraId="4FD3DA9C" w14:textId="77777777" w:rsidR="00753662" w:rsidRPr="00F355B9" w:rsidRDefault="00821113">
      <w:pPr>
        <w:rPr>
          <w:lang w:val="pl-PL"/>
        </w:rPr>
      </w:pPr>
      <w:r w:rsidRPr="00F355B9">
        <w:rPr>
          <w:lang w:val="pl-PL"/>
        </w:rPr>
        <w:t>5. Dojde-li k okolnostem vyšší moci nebo jiným nepředvídatelným okolnostem nezávislým na vůli Prodávajícího, může být termín přiměřeně prodloužen.</w:t>
      </w:r>
    </w:p>
    <w:p w14:paraId="0D767D4C" w14:textId="77777777" w:rsidR="00753662" w:rsidRPr="00F355B9" w:rsidRDefault="00821113">
      <w:pPr>
        <w:rPr>
          <w:lang w:val="pl-PL"/>
        </w:rPr>
      </w:pPr>
      <w:r w:rsidRPr="00F355B9">
        <w:rPr>
          <w:lang w:val="pl-PL"/>
        </w:rPr>
        <w:t>6. Prodávající je povinen Kupujícího o významném prodloužení výrobního termínu informovat bez zbytečného odkladu.</w:t>
      </w:r>
    </w:p>
    <w:p w14:paraId="15B1924C" w14:textId="77777777" w:rsidR="00753662" w:rsidRPr="00F355B9" w:rsidRDefault="00821113">
      <w:pPr>
        <w:pStyle w:val="ContractSection"/>
        <w:pBdr>
          <w:bottom w:val="single" w:sz="4" w:space="3" w:color="B7B7B7"/>
        </w:pBdr>
        <w:rPr>
          <w:lang w:val="pl-PL"/>
        </w:rPr>
      </w:pPr>
      <w:r w:rsidRPr="00F355B9">
        <w:rPr>
          <w:lang w:val="pl-PL"/>
        </w:rPr>
        <w:t>ČLÁNEK VII - KONTINUITA ZAVEDENÉHO PROVOZU A NÁHRADNÍ STROJ</w:t>
      </w:r>
    </w:p>
    <w:p w14:paraId="58461E3D" w14:textId="77777777" w:rsidR="00753662" w:rsidRPr="00F355B9" w:rsidRDefault="00821113">
      <w:pPr>
        <w:rPr>
          <w:lang w:val="pl-PL"/>
        </w:rPr>
      </w:pPr>
      <w:r w:rsidRPr="00F355B9">
        <w:rPr>
          <w:lang w:val="pl-PL"/>
        </w:rPr>
        <w:t>1. Smluvní strany výslovně sjednávají, že ekonomické využití Zavedeného provozu Lokality není podmíněno dokončením výroby nového Stroje Kupujícího.</w:t>
      </w:r>
    </w:p>
    <w:p w14:paraId="1502DF95" w14:textId="77777777" w:rsidR="00753662" w:rsidRPr="00F355B9" w:rsidRDefault="00821113">
      <w:pPr>
        <w:rPr>
          <w:lang w:val="pl-PL"/>
        </w:rPr>
      </w:pPr>
      <w:r w:rsidRPr="00F355B9">
        <w:rPr>
          <w:lang w:val="pl-PL"/>
        </w:rPr>
        <w:lastRenderedPageBreak/>
        <w:t>2. Ke dni účinnosti této smlouvy je na Lokalitě již umístěn a provozován funkční prádlomat ve vlastnictví Prodávajícího.</w:t>
      </w:r>
    </w:p>
    <w:p w14:paraId="2A480D4E" w14:textId="77777777" w:rsidR="00753662" w:rsidRPr="00F355B9" w:rsidRDefault="00821113">
      <w:pPr>
        <w:rPr>
          <w:lang w:val="pl-PL"/>
        </w:rPr>
      </w:pPr>
      <w:r w:rsidRPr="00F355B9">
        <w:rPr>
          <w:lang w:val="pl-PL"/>
        </w:rPr>
        <w:t>3. Od účinnosti Nájemní smlouvy až do okamžiku instalace nového Stroje Kupujícího zajišťuje Prodávající kontinuitu Zavedeného provozu prostřednictvím Náhradního stroje.</w:t>
      </w:r>
    </w:p>
    <w:p w14:paraId="29332954" w14:textId="77777777" w:rsidR="00753662" w:rsidRPr="00F355B9" w:rsidRDefault="00821113">
      <w:pPr>
        <w:rPr>
          <w:lang w:val="pl-PL"/>
        </w:rPr>
      </w:pPr>
      <w:r w:rsidRPr="00F355B9">
        <w:rPr>
          <w:lang w:val="pl-PL"/>
        </w:rPr>
        <w:t>4. Náhradní stroj zůstává po celou dobu ve výlučném vlastnictví Prodávajícího. Jeho dočasné využití k zajištění kontinuity provozu nezakládá Kupujícímu vlastnické ani jiné věcné právo k Náhradnímu stroji.</w:t>
      </w:r>
    </w:p>
    <w:p w14:paraId="2AC533A3" w14:textId="77777777" w:rsidR="00753662" w:rsidRPr="00F355B9" w:rsidRDefault="00821113">
      <w:pPr>
        <w:rPr>
          <w:lang w:val="pl-PL"/>
        </w:rPr>
      </w:pPr>
      <w:r w:rsidRPr="00F355B9">
        <w:rPr>
          <w:lang w:val="pl-PL"/>
        </w:rPr>
        <w:t>5. Právo Kupujícího na nájemné podle Nájemní smlouvy může vzniknout již ode dne účinnosti Nájemní smlouvy a není podmíněno dokončením nebo instalací nového Stroje; přesný okamžik vzniku práva na nájemné a způsob jeho výpočtu stanoví Nájemní smlouva.</w:t>
      </w:r>
    </w:p>
    <w:p w14:paraId="6A5ACFED" w14:textId="77777777" w:rsidR="00753662" w:rsidRPr="00F355B9" w:rsidRDefault="00821113">
      <w:pPr>
        <w:rPr>
          <w:lang w:val="pl-PL"/>
        </w:rPr>
      </w:pPr>
      <w:r w:rsidRPr="00F355B9">
        <w:rPr>
          <w:lang w:val="pl-PL"/>
        </w:rPr>
        <w:t>6. Pro období do instalace nového Stroje se pro účely ekonomického vypořádání použijí provozní výsledky Zavedeného provozu dosažené prostřednictvím Náhradního stroje, stanoví-li tak Nájemní smlouva.</w:t>
      </w:r>
    </w:p>
    <w:p w14:paraId="38E79D86" w14:textId="77777777" w:rsidR="00753662" w:rsidRPr="00F355B9" w:rsidRDefault="00821113">
      <w:pPr>
        <w:rPr>
          <w:lang w:val="pl-PL"/>
        </w:rPr>
      </w:pPr>
      <w:r w:rsidRPr="00F355B9">
        <w:rPr>
          <w:lang w:val="pl-PL"/>
        </w:rPr>
        <w:t>7. Po dokončení nového Stroje Prodávající na své náklady zajistí jeho dopravu na Lokalitu, demontáž a odvoz Náhradního stroje, instalaci nového Stroje Kupujícího, jeho připojení k potřebným technickým sítím a systémům, konfiguraci, nastavení, provedení potřebných zkoušek a uvedení do plného provozu.</w:t>
      </w:r>
    </w:p>
    <w:p w14:paraId="28930322" w14:textId="77777777" w:rsidR="00753662" w:rsidRPr="00F355B9" w:rsidRDefault="00821113">
      <w:pPr>
        <w:rPr>
          <w:lang w:val="pl-PL"/>
        </w:rPr>
      </w:pPr>
      <w:r w:rsidRPr="00F355B9">
        <w:rPr>
          <w:lang w:val="pl-PL"/>
        </w:rPr>
        <w:t>8. Výměna bude provedena tak, aby došlo k co nejmenšímu možnému přerušení Zavedeného provozu.</w:t>
      </w:r>
    </w:p>
    <w:p w14:paraId="2AEC06F2" w14:textId="77777777" w:rsidR="00753662" w:rsidRPr="00F355B9" w:rsidRDefault="00821113">
      <w:pPr>
        <w:rPr>
          <w:lang w:val="pl-PL"/>
        </w:rPr>
      </w:pPr>
      <w:r w:rsidRPr="00F355B9">
        <w:rPr>
          <w:lang w:val="pl-PL"/>
        </w:rPr>
        <w:t>9. Výměna Náhradního stroje za nový Stroj Kupujícího nemá sama o sobě vliv na běh Nájemní smlouvy ani na právo Kupujícího na nájemné podle podmínek Nájemní smlouvy.</w:t>
      </w:r>
    </w:p>
    <w:p w14:paraId="3BD3325A" w14:textId="77777777" w:rsidR="00753662" w:rsidRPr="00F355B9" w:rsidRDefault="00821113">
      <w:pPr>
        <w:pStyle w:val="ContractSection"/>
        <w:pBdr>
          <w:bottom w:val="single" w:sz="4" w:space="3" w:color="B7B7B7"/>
        </w:pBdr>
        <w:rPr>
          <w:lang w:val="pl-PL"/>
        </w:rPr>
      </w:pPr>
      <w:r w:rsidRPr="00F355B9">
        <w:rPr>
          <w:lang w:val="pl-PL"/>
        </w:rPr>
        <w:t>ČLÁNEK VIII - DODÁNÍ, INSTALACE A PŘEDÁNÍ STROJE</w:t>
      </w:r>
    </w:p>
    <w:p w14:paraId="303F88A1" w14:textId="77777777" w:rsidR="00753662" w:rsidRPr="00F355B9" w:rsidRDefault="00821113">
      <w:pPr>
        <w:rPr>
          <w:lang w:val="pl-PL"/>
        </w:rPr>
      </w:pPr>
      <w:r w:rsidRPr="00F355B9">
        <w:rPr>
          <w:lang w:val="pl-PL"/>
        </w:rPr>
        <w:t>1. Po dokončení výroby Prodávající oznámí Kupujícímu, že je nový Stroj dokončen a připraven k instalaci.</w:t>
      </w:r>
    </w:p>
    <w:p w14:paraId="10694B7A" w14:textId="77777777" w:rsidR="00753662" w:rsidRPr="00F355B9" w:rsidRDefault="00821113">
      <w:pPr>
        <w:rPr>
          <w:lang w:val="pl-PL"/>
        </w:rPr>
      </w:pPr>
      <w:r w:rsidRPr="00F355B9">
        <w:rPr>
          <w:lang w:val="pl-PL"/>
        </w:rPr>
        <w:t>2. Prodávající na vlastní náklady zajistí dopravu Stroje na Lokalitu, jeho instalaci, připojení, nastavení a uvedení do provozu.</w:t>
      </w:r>
    </w:p>
    <w:p w14:paraId="328149A2" w14:textId="77777777" w:rsidR="00753662" w:rsidRPr="00F355B9" w:rsidRDefault="00821113">
      <w:pPr>
        <w:rPr>
          <w:lang w:val="pl-PL"/>
        </w:rPr>
      </w:pPr>
      <w:r w:rsidRPr="00F355B9">
        <w:rPr>
          <w:lang w:val="pl-PL"/>
        </w:rPr>
        <w:t>3. Prodávající současně zajistí výměnu Náhradního stroje za nový Stroj Kupujícího a odvoz Náhradního stroje.</w:t>
      </w:r>
    </w:p>
    <w:p w14:paraId="24F29C2D" w14:textId="77777777" w:rsidR="00753662" w:rsidRPr="00F355B9" w:rsidRDefault="00821113">
      <w:pPr>
        <w:rPr>
          <w:lang w:val="pl-PL"/>
        </w:rPr>
      </w:pPr>
      <w:r w:rsidRPr="00F355B9">
        <w:rPr>
          <w:lang w:val="pl-PL"/>
        </w:rPr>
        <w:t>4. Veškeré standardní náklady spojené s dopravou, instalací a zprovozněním nového Stroje na sjednané Lokalitě jsou zahrnuty v ceně podle článku IV této smlouvy a hradí je Prodávající.</w:t>
      </w:r>
    </w:p>
    <w:p w14:paraId="0A5E3967" w14:textId="77777777" w:rsidR="00753662" w:rsidRPr="00F355B9" w:rsidRDefault="00821113">
      <w:pPr>
        <w:rPr>
          <w:lang w:val="pl-PL"/>
        </w:rPr>
      </w:pPr>
      <w:r w:rsidRPr="00F355B9">
        <w:rPr>
          <w:lang w:val="pl-PL"/>
        </w:rPr>
        <w:t>5. O předání a instalaci nového Stroje bude sepsán Předávací protokol obsahující zejména identifikaci Stroje, jeho výrobní číslo, datum předání, místo instalace, technickou specifikaci, seznam dokumentace, stav Stroje při předání a případné výhrady.</w:t>
      </w:r>
    </w:p>
    <w:p w14:paraId="5BCCC9BB" w14:textId="77777777" w:rsidR="00753662" w:rsidRPr="00F355B9" w:rsidRDefault="00821113">
      <w:pPr>
        <w:rPr>
          <w:lang w:val="pl-PL"/>
        </w:rPr>
      </w:pPr>
      <w:r w:rsidRPr="00F355B9">
        <w:rPr>
          <w:lang w:val="pl-PL"/>
        </w:rPr>
        <w:t>6. Kupující není oprávněn odmítnout převzetí Stroje pro drobné vady nebo nedodělky, které nebrání jeho bezpečnému a řádnému provozu.</w:t>
      </w:r>
    </w:p>
    <w:p w14:paraId="5A63F64E" w14:textId="77777777" w:rsidR="00753662" w:rsidRPr="00F355B9" w:rsidRDefault="00821113">
      <w:pPr>
        <w:rPr>
          <w:lang w:val="pl-PL"/>
        </w:rPr>
      </w:pPr>
      <w:r w:rsidRPr="00F355B9">
        <w:rPr>
          <w:lang w:val="pl-PL"/>
        </w:rPr>
        <w:t>7. Předáním nového Stroje dochází k nahrazení Náhradního stroje Strojem ve vlastnictví Kupujícího; nejde však o zahájení ekonomického vztahu mezi Smluvními stranami, který se řídí již účinnou Nájemní smlouvou.</w:t>
      </w:r>
    </w:p>
    <w:p w14:paraId="47ECF357" w14:textId="77777777" w:rsidR="00753662" w:rsidRPr="00F355B9" w:rsidRDefault="00821113">
      <w:pPr>
        <w:pStyle w:val="ContractSection"/>
        <w:pBdr>
          <w:bottom w:val="single" w:sz="4" w:space="3" w:color="B7B7B7"/>
        </w:pBdr>
        <w:rPr>
          <w:lang w:val="pl-PL"/>
        </w:rPr>
      </w:pPr>
      <w:r w:rsidRPr="00F355B9">
        <w:rPr>
          <w:lang w:val="pl-PL"/>
        </w:rPr>
        <w:t>ČLÁNEK IX - VLASTNICKÉ PRÁVO</w:t>
      </w:r>
    </w:p>
    <w:p w14:paraId="684024BF" w14:textId="77777777" w:rsidR="00753662" w:rsidRPr="00F355B9" w:rsidRDefault="00821113">
      <w:pPr>
        <w:rPr>
          <w:lang w:val="pl-PL"/>
        </w:rPr>
      </w:pPr>
      <w:r w:rsidRPr="00F355B9">
        <w:rPr>
          <w:lang w:val="pl-PL"/>
        </w:rPr>
        <w:t>1. Vlastnické právo ke Stroji přechází na Kupujícího okamžikem, kdy byla uhrazena celá cena podle této smlouvy a současně byl konkrétní Stroj dokončen a předán Kupujícímu prostřednictvím podepsaného Předávacího protokolu.</w:t>
      </w:r>
    </w:p>
    <w:p w14:paraId="7FCEB2E9" w14:textId="77777777" w:rsidR="00753662" w:rsidRPr="00F355B9" w:rsidRDefault="00821113">
      <w:pPr>
        <w:rPr>
          <w:lang w:val="pl-PL"/>
        </w:rPr>
      </w:pPr>
      <w:r w:rsidRPr="00F355B9">
        <w:rPr>
          <w:lang w:val="pl-PL"/>
        </w:rPr>
        <w:t>2. Do okamžiku splnění obou podmínek zůstává Stroj ve vlastnictví Prodávajícího.</w:t>
      </w:r>
    </w:p>
    <w:p w14:paraId="37B29AB1" w14:textId="77777777" w:rsidR="00753662" w:rsidRPr="00F355B9" w:rsidRDefault="00821113">
      <w:pPr>
        <w:rPr>
          <w:lang w:val="pl-PL"/>
        </w:rPr>
      </w:pPr>
      <w:r w:rsidRPr="00F355B9">
        <w:rPr>
          <w:lang w:val="pl-PL"/>
        </w:rPr>
        <w:t>3. Od okamžiku přechodu vlastnického práva je Kupující výlučným vlastníkem konkrétního Stroje identifikovaného výrobními a sériovými čísly v Předávacím protokolu.</w:t>
      </w:r>
    </w:p>
    <w:p w14:paraId="59E5507D" w14:textId="77777777" w:rsidR="00753662" w:rsidRPr="00F355B9" w:rsidRDefault="00821113">
      <w:pPr>
        <w:rPr>
          <w:lang w:val="pl-PL"/>
        </w:rPr>
      </w:pPr>
      <w:r w:rsidRPr="00F355B9">
        <w:rPr>
          <w:lang w:val="pl-PL"/>
        </w:rPr>
        <w:t>4. Prodávající prohlašuje, že ke dni převodu vlastnického práva bude Stroj prost práv třetích osob a nebude zatížen zástavním ani jiným právem třetí osoby.</w:t>
      </w:r>
    </w:p>
    <w:p w14:paraId="4D4DC398" w14:textId="77777777" w:rsidR="00753662" w:rsidRPr="00F355B9" w:rsidRDefault="00821113">
      <w:pPr>
        <w:rPr>
          <w:lang w:val="pl-PL"/>
        </w:rPr>
      </w:pPr>
      <w:r w:rsidRPr="00F355B9">
        <w:rPr>
          <w:lang w:val="pl-PL"/>
        </w:rPr>
        <w:t>5. Skutečnost, že je Stroj po předání umístěn na Lokalitě a přenechán Prodávajícímu k užívání podle Nájemní smlouvy, nemá žádný vliv na vlastnické právo Kupujícího ke Stroji.</w:t>
      </w:r>
    </w:p>
    <w:p w14:paraId="3B55858C" w14:textId="77777777" w:rsidR="00753662" w:rsidRPr="00F355B9" w:rsidRDefault="00821113">
      <w:pPr>
        <w:pStyle w:val="ContractSection"/>
        <w:pBdr>
          <w:bottom w:val="single" w:sz="4" w:space="3" w:color="B7B7B7"/>
        </w:pBdr>
        <w:rPr>
          <w:lang w:val="pl-PL"/>
        </w:rPr>
      </w:pPr>
      <w:r w:rsidRPr="00F355B9">
        <w:rPr>
          <w:lang w:val="pl-PL"/>
        </w:rPr>
        <w:t>ČLÁNEK X - NEBEZPEČÍ ŠKODY</w:t>
      </w:r>
    </w:p>
    <w:p w14:paraId="5AF111D7" w14:textId="77777777" w:rsidR="00753662" w:rsidRPr="00F355B9" w:rsidRDefault="00821113">
      <w:pPr>
        <w:rPr>
          <w:lang w:val="pl-PL"/>
        </w:rPr>
      </w:pPr>
      <w:r w:rsidRPr="00F355B9">
        <w:rPr>
          <w:lang w:val="pl-PL"/>
        </w:rPr>
        <w:t>1. Nebezpečí škody na Stroji přechází na Kupujícího jeho předáním.</w:t>
      </w:r>
    </w:p>
    <w:p w14:paraId="6D4657F8" w14:textId="77777777" w:rsidR="00753662" w:rsidRPr="00F355B9" w:rsidRDefault="00821113">
      <w:pPr>
        <w:rPr>
          <w:lang w:val="pl-PL"/>
        </w:rPr>
      </w:pPr>
      <w:r w:rsidRPr="00F355B9">
        <w:rPr>
          <w:lang w:val="pl-PL"/>
        </w:rPr>
        <w:t>2. Je-li Stroj současně přenechán Prodávajícímu do nájmu, odpovědnost za jeho poškození, zničení, ztrátu, pojištění, běžnou ochranu a další provozní rizika se od okamžiku zahájení nájmu řídí Nájemní smlouvou.</w:t>
      </w:r>
    </w:p>
    <w:p w14:paraId="3EA9B064" w14:textId="77777777" w:rsidR="00753662" w:rsidRPr="00F355B9" w:rsidRDefault="00821113">
      <w:pPr>
        <w:rPr>
          <w:lang w:val="pl-PL"/>
        </w:rPr>
      </w:pPr>
      <w:r w:rsidRPr="00F355B9">
        <w:rPr>
          <w:lang w:val="pl-PL"/>
        </w:rPr>
        <w:t>3. Přechodem nebezpečí škody nejsou dotčena práva Kupujícího z vadného plnění ani případná práva ze smluvní záruky.</w:t>
      </w:r>
    </w:p>
    <w:p w14:paraId="0EE0CA5E" w14:textId="77777777" w:rsidR="00753662" w:rsidRPr="00F355B9" w:rsidRDefault="00821113">
      <w:pPr>
        <w:pStyle w:val="ContractSection"/>
        <w:pBdr>
          <w:bottom w:val="single" w:sz="4" w:space="3" w:color="B7B7B7"/>
        </w:pBdr>
        <w:rPr>
          <w:lang w:val="pl-PL"/>
        </w:rPr>
      </w:pPr>
      <w:r w:rsidRPr="00F355B9">
        <w:rPr>
          <w:lang w:val="pl-PL"/>
        </w:rPr>
        <w:lastRenderedPageBreak/>
        <w:t>ČLÁNEK XI - PRÁVA Z VADNÉHO PLNĚNÍ A ZÁRUKA</w:t>
      </w:r>
    </w:p>
    <w:p w14:paraId="60C02A0D" w14:textId="77777777" w:rsidR="00753662" w:rsidRPr="00F355B9" w:rsidRDefault="00821113">
      <w:pPr>
        <w:rPr>
          <w:lang w:val="pl-PL"/>
        </w:rPr>
      </w:pPr>
      <w:r w:rsidRPr="00F355B9">
        <w:rPr>
          <w:lang w:val="pl-PL"/>
        </w:rPr>
        <w:t>1. Je-li Kupující spotřebitelem, řídí se jeho práva z vadného plnění příslušnými kogentními ustanoveními občanského zákoníku. Kupující-spotřebitel může zejména vytknout vadu, která se na Stroji projeví v době dvou let od jeho převzetí, nestanoví-li právní předpis jinak.</w:t>
      </w:r>
    </w:p>
    <w:p w14:paraId="471A0D83" w14:textId="77777777" w:rsidR="00753662" w:rsidRPr="00F355B9" w:rsidRDefault="00821113">
      <w:pPr>
        <w:rPr>
          <w:lang w:val="pl-PL"/>
        </w:rPr>
      </w:pPr>
      <w:r w:rsidRPr="00F355B9">
        <w:rPr>
          <w:lang w:val="pl-PL"/>
        </w:rPr>
        <w:t>2. Prodávající neposkytuje Kupujícímu-spotřebiteli touto smlouvou samostatnou smluvní záruku za jakost nad rámec jeho zákonných práv, není-li v této smlouvě, Příloze č. 1 nebo samostatném záručním prohlášení výslovně uvedeno jinak.</w:t>
      </w:r>
    </w:p>
    <w:p w14:paraId="4D853DCB" w14:textId="77777777" w:rsidR="00753662" w:rsidRPr="00F355B9" w:rsidRDefault="00821113">
      <w:pPr>
        <w:rPr>
          <w:lang w:val="pl-PL"/>
        </w:rPr>
      </w:pPr>
      <w:r w:rsidRPr="00F355B9">
        <w:rPr>
          <w:lang w:val="pl-PL"/>
        </w:rPr>
        <w:t>3. Je-li Kupující podnikatelem a uzavírá tuto smlouvu v souvislosti se svou podnikatelskou činností, poskytuje Prodávající na Stroj smluvní záruku za jakost v délce 12 měsíců ode dne jeho předání.</w:t>
      </w:r>
    </w:p>
    <w:p w14:paraId="0BA08178" w14:textId="77777777" w:rsidR="00753662" w:rsidRPr="00F355B9" w:rsidRDefault="00821113">
      <w:pPr>
        <w:rPr>
          <w:lang w:val="pl-PL"/>
        </w:rPr>
      </w:pPr>
      <w:r w:rsidRPr="00F355B9">
        <w:rPr>
          <w:lang w:val="pl-PL"/>
        </w:rPr>
        <w:t>4. Smluvní záruka podle předchozího odstavce se vztahuje na vady materiálu, výroby a funkčních celků Stroje, které se projeví při obvyklém a řádném provozu.</w:t>
      </w:r>
    </w:p>
    <w:p w14:paraId="2793A193" w14:textId="77777777" w:rsidR="00753662" w:rsidRPr="00F355B9" w:rsidRDefault="00821113">
      <w:pPr>
        <w:rPr>
          <w:lang w:val="pl-PL"/>
        </w:rPr>
      </w:pPr>
      <w:r w:rsidRPr="00F355B9">
        <w:rPr>
          <w:lang w:val="pl-PL"/>
        </w:rPr>
        <w:t xml:space="preserve">5. Smluvní záruka pro podnikatele se nevztahuje zejména na běžné opotřebení a spotřební díly ani na poškození způsobené nesprávným používáním, neodborným zásahem, zanedbáním předepsané údržby, vandalismem, jednáním třetích osob, živly, vyšší mocí nebo provozem v rozporu s technickou dokumentací. Není-li v Technické specifikaci výslovně sjednáno provedení nosného rámu z nerezové oceli nebo jiná konkrétní povrchová úprava, nevztahuje se smluvní záruka ani na povrchovou korozi skrytých částí nosného rámu nebo </w:t>
      </w:r>
      <w:r w:rsidRPr="00F355B9">
        <w:rPr>
          <w:lang w:val="pl-PL"/>
        </w:rPr>
        <w:t>jiných konstrukčních částí, pokud taková koroze nemá vliv na bezpečnost, nosnost, funkčnost Stroje ani na jeho viditelný vnější vzhled. U Kupujícího-spotřebitele se tato omezení použijí pouze v rozsahu dovoleném právními předpisy a nedotýkají se jeho zákonných práv z vadného plnění.</w:t>
      </w:r>
    </w:p>
    <w:p w14:paraId="65AA5B18" w14:textId="77777777" w:rsidR="00753662" w:rsidRPr="00F355B9" w:rsidRDefault="00821113">
      <w:pPr>
        <w:rPr>
          <w:lang w:val="pl-PL"/>
        </w:rPr>
      </w:pPr>
      <w:r w:rsidRPr="00F355B9">
        <w:rPr>
          <w:lang w:val="pl-PL"/>
        </w:rPr>
        <w:t>6. Vadu nebo reklamaci je Kupující povinen oznámit Prodávajícímu způsobem umožňujícím určit Stroj a popsat vytýkanou vadu. Je-li Kupující spotřebitelem, postup a lhůty vyřízení reklamace se řídí platnými právními předpisy.</w:t>
      </w:r>
    </w:p>
    <w:p w14:paraId="537587A0" w14:textId="77777777" w:rsidR="00753662" w:rsidRPr="00F355B9" w:rsidRDefault="00821113">
      <w:pPr>
        <w:rPr>
          <w:lang w:val="pl-PL"/>
        </w:rPr>
      </w:pPr>
      <w:r w:rsidRPr="00F355B9">
        <w:rPr>
          <w:lang w:val="pl-PL"/>
        </w:rPr>
        <w:t>7. U oprávněné reklamace podnikatele Prodávající podle povahy vady zajistí opravu, výměnu vadného dílu nebo jiné přiměřené řešení. Práva Kupujícího-spotřebitele se řídí příslušnými právními předpisy.</w:t>
      </w:r>
    </w:p>
    <w:p w14:paraId="5EE0F225" w14:textId="77777777" w:rsidR="00753662" w:rsidRPr="00F355B9" w:rsidRDefault="00821113">
      <w:pPr>
        <w:pStyle w:val="ContractSection"/>
        <w:pBdr>
          <w:bottom w:val="single" w:sz="4" w:space="3" w:color="B7B7B7"/>
        </w:pBdr>
        <w:rPr>
          <w:lang w:val="pl-PL"/>
        </w:rPr>
      </w:pPr>
      <w:r w:rsidRPr="00F355B9">
        <w:rPr>
          <w:lang w:val="pl-PL"/>
        </w:rPr>
        <w:t>ČLÁNEK XII - NÁJEM A PROVOZOVÁNÍ STROJE</w:t>
      </w:r>
    </w:p>
    <w:p w14:paraId="76B65A4B" w14:textId="77777777" w:rsidR="00753662" w:rsidRPr="00F355B9" w:rsidRDefault="00821113">
      <w:pPr>
        <w:rPr>
          <w:lang w:val="pl-PL"/>
        </w:rPr>
      </w:pPr>
      <w:r w:rsidRPr="00F355B9">
        <w:rPr>
          <w:lang w:val="pl-PL"/>
        </w:rPr>
        <w:t>1. Smluvní strany předpokládají současné uzavření této Kupní smlouvy a samostatné Nájemní smlouvy. Obě smlouvy jsou právně samostatné, avšak hospodářsky na sebe navazují.</w:t>
      </w:r>
    </w:p>
    <w:p w14:paraId="4CB2DBD1" w14:textId="77777777" w:rsidR="00753662" w:rsidRPr="00F355B9" w:rsidRDefault="00821113">
      <w:pPr>
        <w:rPr>
          <w:lang w:val="pl-PL"/>
        </w:rPr>
      </w:pPr>
      <w:r w:rsidRPr="00F355B9">
        <w:rPr>
          <w:lang w:val="pl-PL"/>
        </w:rPr>
        <w:t>2. Nájemní smlouva upraví ekonomický vztah mezi Kupujícím a Prodávajícím již od okamžiku své účinnosti. Skutečnost, že nový Stroj Kupujícího je v této době teprve ve výrobě, sama o sobě neodkládá vznik práva Kupujícího na nájemné, stanoví-li Nájemní smlouva jeho vznik od svého počátku.</w:t>
      </w:r>
    </w:p>
    <w:p w14:paraId="04A7C269" w14:textId="77777777" w:rsidR="00753662" w:rsidRPr="00F355B9" w:rsidRDefault="00821113">
      <w:pPr>
        <w:rPr>
          <w:lang w:val="pl-PL"/>
        </w:rPr>
      </w:pPr>
      <w:r w:rsidRPr="00F355B9">
        <w:rPr>
          <w:lang w:val="pl-PL"/>
        </w:rPr>
        <w:t>3. Do okamžiku instalace nového Stroje zajišťuje Prodávající kontinuitu Zavedeného provozu prostřednictvím Náhradního stroje umístěného na stejné Lokalitě.</w:t>
      </w:r>
    </w:p>
    <w:p w14:paraId="32D9F5AF" w14:textId="77777777" w:rsidR="00753662" w:rsidRPr="00F355B9" w:rsidRDefault="00821113">
      <w:pPr>
        <w:rPr>
          <w:lang w:val="pl-PL"/>
        </w:rPr>
      </w:pPr>
      <w:r w:rsidRPr="00F355B9">
        <w:rPr>
          <w:lang w:val="pl-PL"/>
        </w:rPr>
        <w:t>4. Po instalaci nového Stroje pokračuje provozní a nájemní vztah bez přerušení s tím, že předmětem faktického provozu se stává konkrétní Stroj ve vlastnictví Kupujícího.</w:t>
      </w:r>
    </w:p>
    <w:p w14:paraId="6EB3159C" w14:textId="77777777" w:rsidR="00753662" w:rsidRPr="00F355B9" w:rsidRDefault="00821113">
      <w:pPr>
        <w:rPr>
          <w:lang w:val="pl-PL"/>
        </w:rPr>
      </w:pPr>
      <w:r w:rsidRPr="00F355B9">
        <w:rPr>
          <w:lang w:val="pl-PL"/>
        </w:rPr>
        <w:t>5. Výše nájemného, způsob jeho výpočtu, splatnost, vyúčtování, provozní náklady, servis, údržba, pojištění, přístup k provozním datům, odpovědnost za Stroj, relokace, doba nájmu, ukončení nájmu, vrácení Stroje a případný zpětný odkup budou upraveny Nájemní smlouvou.</w:t>
      </w:r>
    </w:p>
    <w:p w14:paraId="6750F61C" w14:textId="77777777" w:rsidR="00753662" w:rsidRPr="00F355B9" w:rsidRDefault="00821113">
      <w:pPr>
        <w:rPr>
          <w:lang w:val="pl-PL"/>
        </w:rPr>
      </w:pPr>
      <w:r w:rsidRPr="00F355B9">
        <w:rPr>
          <w:lang w:val="pl-PL"/>
        </w:rPr>
        <w:t>6. Tato kupní smlouva sama o sobě nezakládá Kupujícímu právo na konkrétní výši budoucího obratu, zisku nebo jiného provozního výsledku.</w:t>
      </w:r>
    </w:p>
    <w:p w14:paraId="27FE7481" w14:textId="77777777" w:rsidR="00753662" w:rsidRPr="00F355B9" w:rsidRDefault="00821113">
      <w:pPr>
        <w:pStyle w:val="ContractSection"/>
        <w:pBdr>
          <w:bottom w:val="single" w:sz="4" w:space="3" w:color="B7B7B7"/>
        </w:pBdr>
        <w:rPr>
          <w:lang w:val="pl-PL"/>
        </w:rPr>
      </w:pPr>
      <w:r w:rsidRPr="00F355B9">
        <w:rPr>
          <w:lang w:val="pl-PL"/>
        </w:rPr>
        <w:t>ČLÁNEK XIII - ZMĚNA NEBO ZÁNIK LOKALITY</w:t>
      </w:r>
    </w:p>
    <w:p w14:paraId="67C834A7" w14:textId="77777777" w:rsidR="00753662" w:rsidRPr="00F355B9" w:rsidRDefault="00821113">
      <w:pPr>
        <w:rPr>
          <w:lang w:val="pl-PL"/>
        </w:rPr>
      </w:pPr>
      <w:r w:rsidRPr="00F355B9">
        <w:rPr>
          <w:lang w:val="pl-PL"/>
        </w:rPr>
        <w:t>1. Smluvní strany berou na vědomí, že právní vztah Prodávajícího k Lokalitě může být v budoucnu ukončen nebo změněn z důvodů nezávislých na vůli Prodávajícího, zejména výpovědí nebo skončením nájemního vztahu, rozhodnutím vlastníka pozemku nebo prostoru, stavebními nebo technickými překážkami, změnou právních předpisů, úředním rozhodnutím, dlouhodobou nemožností provozu nebo jinou objektivní překážkou.</w:t>
      </w:r>
    </w:p>
    <w:p w14:paraId="0698E8ED" w14:textId="77777777" w:rsidR="00753662" w:rsidRPr="00F355B9" w:rsidRDefault="00821113">
      <w:pPr>
        <w:rPr>
          <w:lang w:val="pl-PL"/>
        </w:rPr>
      </w:pPr>
      <w:r w:rsidRPr="00F355B9">
        <w:rPr>
          <w:lang w:val="pl-PL"/>
        </w:rPr>
        <w:t>2. Zánik možnosti provozu na původní Lokalitě nemá vliv na vlastnické právo Kupujícího ke Stroji.</w:t>
      </w:r>
    </w:p>
    <w:p w14:paraId="332C820C" w14:textId="77777777" w:rsidR="00753662" w:rsidRPr="00F355B9" w:rsidRDefault="00821113">
      <w:pPr>
        <w:rPr>
          <w:lang w:val="pl-PL"/>
        </w:rPr>
      </w:pPr>
      <w:r w:rsidRPr="00F355B9">
        <w:rPr>
          <w:lang w:val="pl-PL"/>
        </w:rPr>
        <w:t>3. Pravidla náhradního umístění Stroje, jeho relokace a případného výběru srovnatelné náhradní lokality budou podrobně upravena Nájemní smlouvou.</w:t>
      </w:r>
    </w:p>
    <w:p w14:paraId="4D85D7CE" w14:textId="77777777" w:rsidR="00753662" w:rsidRPr="00F355B9" w:rsidRDefault="00821113">
      <w:pPr>
        <w:rPr>
          <w:lang w:val="pl-PL"/>
        </w:rPr>
      </w:pPr>
      <w:r w:rsidRPr="00F355B9">
        <w:rPr>
          <w:lang w:val="pl-PL"/>
        </w:rPr>
        <w:t>4. Prodávající se zavazuje při případné relokaci postupovat s cílem zachovat ekonomické využití Stroje a v přiměřené míře jeho provozní potenciál.</w:t>
      </w:r>
    </w:p>
    <w:p w14:paraId="22B4E4B0" w14:textId="77777777" w:rsidR="00753662" w:rsidRPr="00F355B9" w:rsidRDefault="00821113">
      <w:pPr>
        <w:pStyle w:val="ContractSection"/>
        <w:pBdr>
          <w:bottom w:val="single" w:sz="4" w:space="3" w:color="B7B7B7"/>
        </w:pBdr>
        <w:rPr>
          <w:lang w:val="pl-PL"/>
        </w:rPr>
      </w:pPr>
      <w:r w:rsidRPr="00F355B9">
        <w:rPr>
          <w:lang w:val="pl-PL"/>
        </w:rPr>
        <w:lastRenderedPageBreak/>
        <w:t>ČLÁNEK XIV - PŘEVOD STROJE NA TŘETÍ OSOBU</w:t>
      </w:r>
    </w:p>
    <w:p w14:paraId="10B5E82A" w14:textId="77777777" w:rsidR="00753662" w:rsidRPr="00F355B9" w:rsidRDefault="00821113">
      <w:pPr>
        <w:rPr>
          <w:lang w:val="pl-PL"/>
        </w:rPr>
      </w:pPr>
      <w:r w:rsidRPr="00F355B9">
        <w:rPr>
          <w:lang w:val="pl-PL"/>
        </w:rPr>
        <w:t>1. Vlastnické právo Kupujícího ke Stroji není touto smlouvou omezeno, nestanoví-li samostatná Nájemní smlouva nebo jiné písemné ujednání Smluvních stran jinak.</w:t>
      </w:r>
    </w:p>
    <w:p w14:paraId="2D985DE3" w14:textId="77777777" w:rsidR="00753662" w:rsidRPr="00F355B9" w:rsidRDefault="00821113">
      <w:pPr>
        <w:rPr>
          <w:lang w:val="pl-PL"/>
        </w:rPr>
      </w:pPr>
      <w:r w:rsidRPr="00F355B9">
        <w:rPr>
          <w:lang w:val="pl-PL"/>
        </w:rPr>
        <w:t>2. Ekonomický benefit konkrétní Lokality není bez souhlasu Prodávajícího samostatně převoditelný na třetí osobu.</w:t>
      </w:r>
    </w:p>
    <w:p w14:paraId="4956A402" w14:textId="77777777" w:rsidR="00753662" w:rsidRPr="00F355B9" w:rsidRDefault="00821113">
      <w:pPr>
        <w:rPr>
          <w:lang w:val="pl-PL"/>
        </w:rPr>
      </w:pPr>
      <w:r w:rsidRPr="00F355B9">
        <w:rPr>
          <w:lang w:val="pl-PL"/>
        </w:rPr>
        <w:t>3. Převede-li Kupující Stroj na třetí osobu, nepřechází na tuto třetí osobu automaticky právo na jeho provozování na Lokalitě ani práva vyplývající z Nájemní smlouvy.</w:t>
      </w:r>
    </w:p>
    <w:p w14:paraId="1BDEB2B3" w14:textId="77777777" w:rsidR="00753662" w:rsidRPr="00F355B9" w:rsidRDefault="00821113">
      <w:pPr>
        <w:rPr>
          <w:lang w:val="pl-PL"/>
        </w:rPr>
      </w:pPr>
      <w:r w:rsidRPr="00F355B9">
        <w:rPr>
          <w:lang w:val="pl-PL"/>
        </w:rPr>
        <w:t>4. Podmínky případného předkupního práva Prodávajícího nebo zpětného odkupu Stroje mohou být upraveny Nájemní smlouvou nebo zvláštní písemnou dohodou Smluvních stran.</w:t>
      </w:r>
    </w:p>
    <w:p w14:paraId="497A4BED" w14:textId="77777777" w:rsidR="00753662" w:rsidRPr="00F355B9" w:rsidRDefault="00821113">
      <w:pPr>
        <w:rPr>
          <w:lang w:val="pl-PL"/>
        </w:rPr>
      </w:pPr>
      <w:r w:rsidRPr="00F355B9">
        <w:rPr>
          <w:lang w:val="pl-PL"/>
        </w:rPr>
        <w:t>5. Systémové služby související s provozem Stroje podle Přílohy č. 1 jsou spojeny s konkrétním Strojem identifikovaným jeho výrobním číslem. Jejich režim se změnou vlastníka Stroje nezaniká.</w:t>
      </w:r>
    </w:p>
    <w:p w14:paraId="73BFA733" w14:textId="77777777" w:rsidR="00753662" w:rsidRPr="00F355B9" w:rsidRDefault="00821113">
      <w:pPr>
        <w:rPr>
          <w:lang w:val="pl-PL"/>
        </w:rPr>
      </w:pPr>
      <w:r w:rsidRPr="00F355B9">
        <w:rPr>
          <w:lang w:val="pl-PL"/>
        </w:rPr>
        <w:t>6. Při prodeji, darování, vkladu, převodu nebo jiném přechodu vlastnického práva ke Stroji je Kupující povinen nového vlastníka předem seznámit s povinností zajištění systémových služeb a zajistit, aby nový vlastník nejpozději ke dni převodu písemně přistoupil k podmínkám jejich poskytování nebo uzavřel s Prodávajícím příslušnou servisní či jinou smlouvu.</w:t>
      </w:r>
    </w:p>
    <w:p w14:paraId="1A7E4325" w14:textId="77777777" w:rsidR="00753662" w:rsidRPr="00F355B9" w:rsidRDefault="00821113">
      <w:pPr>
        <w:rPr>
          <w:lang w:val="pl-PL"/>
        </w:rPr>
      </w:pPr>
      <w:r w:rsidRPr="00F355B9">
        <w:rPr>
          <w:lang w:val="pl-PL"/>
        </w:rPr>
        <w:t>7. Není-li u nového vlastníka cena systémových služeb zahrnuta v samostatné servisní smlouvě, hradí se za provozovaný Stroj aktuálně platný poplatek za systémové služby podle Přílohy č. 1. Ke dni uzavření této smlouvy činí tento poplatek 100 EUR bez DPH za každý Stroj a kalendářní měsíc provozu.</w:t>
      </w:r>
    </w:p>
    <w:p w14:paraId="78E2A067" w14:textId="77777777" w:rsidR="00753662" w:rsidRPr="00F355B9" w:rsidRDefault="00821113">
      <w:pPr>
        <w:rPr>
          <w:lang w:val="pl-PL"/>
        </w:rPr>
      </w:pPr>
      <w:r w:rsidRPr="00F355B9">
        <w:rPr>
          <w:lang w:val="pl-PL"/>
        </w:rPr>
        <w:t>8. Do okamžiku účinného převzetí povinností novým vlastníkem zůstává Kupující vůči Prodávajícímu odpovědný za úhradu systémových služeb, pokud je Stroj po převodu nadále provozován s využitím softwaru, párování s platebními nebo komunikačními terminály, vzdálené komunikace, diagnostiky nebo jiných systémových služeb Prodávajícího.</w:t>
      </w:r>
    </w:p>
    <w:p w14:paraId="293097F0" w14:textId="77777777" w:rsidR="00753662" w:rsidRPr="00F355B9" w:rsidRDefault="00821113">
      <w:pPr>
        <w:rPr>
          <w:lang w:val="pl-PL"/>
        </w:rPr>
      </w:pPr>
      <w:r w:rsidRPr="00F355B9">
        <w:rPr>
          <w:lang w:val="pl-PL"/>
        </w:rPr>
        <w:t>9. Výše poplatku za systémové služby není sjednána jako neměnná po celou dobu životnosti Stroje. Prodávající je oprávněn ji do budoucna přiměřeně měnit za podmínek stanovených v Příloze č. 1, přičemž změna ceny nemá zpětnou účinnost.</w:t>
      </w:r>
    </w:p>
    <w:p w14:paraId="4841AA3A" w14:textId="77777777" w:rsidR="00753662" w:rsidRPr="00F355B9" w:rsidRDefault="00821113">
      <w:pPr>
        <w:pStyle w:val="ContractSection"/>
        <w:pBdr>
          <w:bottom w:val="single" w:sz="4" w:space="3" w:color="B7B7B7"/>
        </w:pBdr>
        <w:rPr>
          <w:lang w:val="pl-PL"/>
        </w:rPr>
      </w:pPr>
      <w:r w:rsidRPr="00F355B9">
        <w:rPr>
          <w:lang w:val="pl-PL"/>
        </w:rPr>
        <w:t>ČLÁNEK XV - VYŠŠÍ MOC</w:t>
      </w:r>
    </w:p>
    <w:p w14:paraId="1A2C5D52" w14:textId="77777777" w:rsidR="00753662" w:rsidRPr="00F355B9" w:rsidRDefault="00821113">
      <w:pPr>
        <w:rPr>
          <w:lang w:val="pl-PL"/>
        </w:rPr>
      </w:pPr>
      <w:r w:rsidRPr="00F355B9">
        <w:rPr>
          <w:lang w:val="pl-PL"/>
        </w:rPr>
        <w:t>1. Žádná ze Smluvních stran neodpovídá za prodlení nebo nesplnění povinnosti způsobené mimořádnou, nepředvídatelnou a nepřekonatelnou překážkou vzniklou nezávisle na její vůli.</w:t>
      </w:r>
    </w:p>
    <w:p w14:paraId="3304DBFF" w14:textId="77777777" w:rsidR="00753662" w:rsidRPr="00F355B9" w:rsidRDefault="00821113">
      <w:pPr>
        <w:rPr>
          <w:lang w:val="pl-PL"/>
        </w:rPr>
      </w:pPr>
      <w:r w:rsidRPr="00F355B9">
        <w:rPr>
          <w:lang w:val="pl-PL"/>
        </w:rPr>
        <w:t>2. Za vyšší moc se považují zejména živelní události, válka, epidemie, rozsáhlé výpadky energií, zásadní výpadky dodavatelského řetězce, úřední opatření a jiné obdobné okolnosti.</w:t>
      </w:r>
    </w:p>
    <w:p w14:paraId="5C788ADE" w14:textId="77777777" w:rsidR="00753662" w:rsidRPr="00F355B9" w:rsidRDefault="00821113">
      <w:pPr>
        <w:rPr>
          <w:lang w:val="pl-PL"/>
        </w:rPr>
      </w:pPr>
      <w:r w:rsidRPr="00F355B9">
        <w:rPr>
          <w:lang w:val="pl-PL"/>
        </w:rPr>
        <w:t>3. Dotčená Smluvní strana je povinna druhou stranu o vzniku takové překážky bez zbytečného odkladu informovat.</w:t>
      </w:r>
    </w:p>
    <w:p w14:paraId="1774608F" w14:textId="77777777" w:rsidR="00753662" w:rsidRPr="00F355B9" w:rsidRDefault="00821113">
      <w:pPr>
        <w:rPr>
          <w:lang w:val="pl-PL"/>
        </w:rPr>
      </w:pPr>
      <w:r w:rsidRPr="00F355B9">
        <w:rPr>
          <w:lang w:val="pl-PL"/>
        </w:rPr>
        <w:t>4. Po dobu trvání překážky se příslušné smluvní lhůty přiměřeně prodlužují.</w:t>
      </w:r>
    </w:p>
    <w:p w14:paraId="66A915BA" w14:textId="77777777" w:rsidR="00753662" w:rsidRPr="00F355B9" w:rsidRDefault="00821113">
      <w:pPr>
        <w:pStyle w:val="ContractSection"/>
        <w:pBdr>
          <w:bottom w:val="single" w:sz="4" w:space="3" w:color="B7B7B7"/>
        </w:pBdr>
        <w:rPr>
          <w:lang w:val="pl-PL"/>
        </w:rPr>
      </w:pPr>
      <w:r w:rsidRPr="00F355B9">
        <w:rPr>
          <w:lang w:val="pl-PL"/>
        </w:rPr>
        <w:t>ČLÁNEK XVI - DORUČOVÁNÍ</w:t>
      </w:r>
    </w:p>
    <w:p w14:paraId="7FB38138" w14:textId="77777777" w:rsidR="00753662" w:rsidRPr="00F355B9" w:rsidRDefault="00821113">
      <w:pPr>
        <w:rPr>
          <w:lang w:val="pl-PL"/>
        </w:rPr>
      </w:pPr>
      <w:r w:rsidRPr="00F355B9">
        <w:rPr>
          <w:lang w:val="pl-PL"/>
        </w:rPr>
        <w:t>1. Písemnosti související s touto smlouvou budou doručovány na kontaktní adresy nebo e-mailové adresy uvedené v záhlaví smlouvy.</w:t>
      </w:r>
    </w:p>
    <w:p w14:paraId="24713CD4" w14:textId="77777777" w:rsidR="00753662" w:rsidRPr="00F355B9" w:rsidRDefault="00821113">
      <w:pPr>
        <w:rPr>
          <w:lang w:val="pl-PL"/>
        </w:rPr>
      </w:pPr>
      <w:r w:rsidRPr="00F355B9">
        <w:rPr>
          <w:lang w:val="pl-PL"/>
        </w:rPr>
        <w:t>2. Smluvní strana je povinna bez zbytečného odkladu oznámit druhé straně změnu svých kontaktních údajů.</w:t>
      </w:r>
    </w:p>
    <w:p w14:paraId="273751AE" w14:textId="77777777" w:rsidR="00753662" w:rsidRPr="00F355B9" w:rsidRDefault="00821113">
      <w:pPr>
        <w:pStyle w:val="ContractSection"/>
        <w:rPr>
          <w:lang w:val="pl-PL"/>
        </w:rPr>
      </w:pPr>
      <w:r w:rsidRPr="00F355B9">
        <w:rPr>
          <w:lang w:val="pl-PL"/>
        </w:rPr>
        <w:t>ČLÁNEK XVII - DŮVĚRNOST A OCHRANA OBCHODNÍHO TAJEMSTVÍ</w:t>
      </w:r>
    </w:p>
    <w:p w14:paraId="104550B0" w14:textId="77777777" w:rsidR="00753662" w:rsidRPr="00F355B9" w:rsidRDefault="00821113">
      <w:pPr>
        <w:rPr>
          <w:lang w:val="pl-PL"/>
        </w:rPr>
      </w:pPr>
      <w:r w:rsidRPr="00F355B9">
        <w:rPr>
          <w:lang w:val="pl-PL"/>
        </w:rPr>
        <w:t>1. Smluvní strany se zavazují zachovávat důvěrnost o neveřejných informacích, které se dozvědí v souvislosti s uzavřením nebo plněním této smlouvy, jejích příloh a navazujících smluvních vztahů.</w:t>
      </w:r>
    </w:p>
    <w:p w14:paraId="4E35268F" w14:textId="77777777" w:rsidR="00753662" w:rsidRPr="00F355B9" w:rsidRDefault="00821113">
      <w:pPr>
        <w:rPr>
          <w:lang w:val="pl-PL"/>
        </w:rPr>
      </w:pPr>
      <w:r w:rsidRPr="00F355B9">
        <w:rPr>
          <w:lang w:val="pl-PL"/>
        </w:rPr>
        <w:t>2. Za důvěrné informace se považují zejména obsah této smlouvy a jejích příloh, cenové a obchodní podmínky, údaje o Zavedeném provozu a jeho tržbách, technické a provozní informace o Stroji, informace o softwaru, systémech, procesech, know-how, obchodních partnerech a další informace, které nejsou běžně veřejně dostupné.</w:t>
      </w:r>
    </w:p>
    <w:p w14:paraId="681525BF" w14:textId="77777777" w:rsidR="00753662" w:rsidRPr="00F355B9" w:rsidRDefault="00821113">
      <w:pPr>
        <w:rPr>
          <w:lang w:val="pl-PL"/>
        </w:rPr>
      </w:pPr>
      <w:r w:rsidRPr="00F355B9">
        <w:rPr>
          <w:lang w:val="pl-PL"/>
        </w:rPr>
        <w:t>3. Informace, které současně naplňují znaky obchodního tajemství ve smyslu § 504 zákona č. 89/2012 Sb., občanský zákoník, jsou chráněny jako obchodní tajemství jejich oprávněného vlastníka.</w:t>
      </w:r>
    </w:p>
    <w:p w14:paraId="0E55FC83" w14:textId="77777777" w:rsidR="00753662" w:rsidRPr="00F355B9" w:rsidRDefault="00821113">
      <w:pPr>
        <w:rPr>
          <w:lang w:val="pl-PL"/>
        </w:rPr>
      </w:pPr>
      <w:r w:rsidRPr="00F355B9">
        <w:rPr>
          <w:lang w:val="pl-PL"/>
        </w:rPr>
        <w:t>4. Bez předchozího písemného souhlasu druhé Smluvní strany nesmí být důvěrné informace zveřejněny, veřejně šířeny, zpřístupněny neurčitému okruhu osob ani poskytnuty třetí osobě nad rámec účelu, pro který byly sděleny. Zejména nesmí být bez souhlasu zveřejňovány na internetových stránkách, sociálních sítích, veřejných fórech nebo jiným obdobným způsobem.</w:t>
      </w:r>
    </w:p>
    <w:p w14:paraId="13C4E531" w14:textId="77777777" w:rsidR="00753662" w:rsidRPr="00F355B9" w:rsidRDefault="00821113">
      <w:pPr>
        <w:rPr>
          <w:lang w:val="pl-PL"/>
        </w:rPr>
      </w:pPr>
      <w:r w:rsidRPr="00F355B9">
        <w:rPr>
          <w:lang w:val="pl-PL"/>
        </w:rPr>
        <w:t xml:space="preserve">5. Povinnost podle předchozího odstavce nebrání poskytnutí informací v nezbytném rozsahu zaměstnancům a spolupracovníkům Smluvní strany, advokátům, daňovým poradcům, účetním, auditorům, bankám a jiným financujícím </w:t>
      </w:r>
      <w:r w:rsidRPr="00F355B9">
        <w:rPr>
          <w:lang w:val="pl-PL"/>
        </w:rPr>
        <w:lastRenderedPageBreak/>
        <w:t>institucím, pojišťovnám nebo jiným odborným poradcům, pokud je takové poskytnutí potřebné pro plnění smlouvy, financování, účetní, daňové, právní nebo obdobné účely a příjemce je vázán zákonnou nebo smluvní povinností mlčenlivosti.</w:t>
      </w:r>
    </w:p>
    <w:p w14:paraId="039933BD" w14:textId="77777777" w:rsidR="00753662" w:rsidRPr="00F355B9" w:rsidRDefault="00821113">
      <w:pPr>
        <w:rPr>
          <w:lang w:val="pl-PL"/>
        </w:rPr>
      </w:pPr>
      <w:r w:rsidRPr="00F355B9">
        <w:rPr>
          <w:lang w:val="pl-PL"/>
        </w:rPr>
        <w:t>6. Povinnost důvěrnosti se rovněž neuplatní v rozsahu, v jakém je Smluvní strana povinna informaci sdělit na základě právního předpisu, vykonatelného rozhodnutí soudu, správního orgánu nebo jiného orgánu veřejné moci.</w:t>
      </w:r>
    </w:p>
    <w:p w14:paraId="27629036" w14:textId="77777777" w:rsidR="00753662" w:rsidRPr="00F355B9" w:rsidRDefault="00821113">
      <w:pPr>
        <w:rPr>
          <w:lang w:val="pl-PL"/>
        </w:rPr>
      </w:pPr>
      <w:r w:rsidRPr="00F355B9">
        <w:rPr>
          <w:lang w:val="pl-PL"/>
        </w:rPr>
        <w:t>7. Povinnost důvěrnosti se nevztahuje na informace, které byly v době jejich sdělení prokazatelně veřejně dostupné, staly se veřejně dostupnými jinak než porušením této smlouvy nebo je přijímající Smluvní strana prokazatelně získala oprávněně z jiného nezávislého zdroje.</w:t>
      </w:r>
    </w:p>
    <w:p w14:paraId="0B432416" w14:textId="77777777" w:rsidR="00753662" w:rsidRPr="00F355B9" w:rsidRDefault="00821113">
      <w:pPr>
        <w:rPr>
          <w:lang w:val="pl-PL"/>
        </w:rPr>
      </w:pPr>
      <w:r w:rsidRPr="00F355B9">
        <w:rPr>
          <w:lang w:val="pl-PL"/>
        </w:rPr>
        <w:t>8. Smluvní strana, která zpřístupní důvěrné informace osobě podle odstavce 5, je povinna zajistit, aby byly tyto informace použity pouze v nezbytném rozsahu a aby s nimi bylo zacházeno důvěrně.</w:t>
      </w:r>
    </w:p>
    <w:p w14:paraId="29CC29E0" w14:textId="77777777" w:rsidR="00753662" w:rsidRPr="00F355B9" w:rsidRDefault="00821113">
      <w:pPr>
        <w:rPr>
          <w:lang w:val="pl-PL"/>
        </w:rPr>
      </w:pPr>
      <w:r w:rsidRPr="00F355B9">
        <w:rPr>
          <w:lang w:val="pl-PL"/>
        </w:rPr>
        <w:t>9. Povinnost zachovávat důvěrnost podle tohoto článku trvá po dobu účinnosti této smlouvy a dále po dobu 5 let od jejího skončení. Ochrana informací tvořících obchodní tajemství trvá po dobu, po kterou tyto informace naplňují zákonné znaky obchodního tajemství.</w:t>
      </w:r>
    </w:p>
    <w:p w14:paraId="186F2D9A" w14:textId="77777777" w:rsidR="00753662" w:rsidRPr="00F355B9" w:rsidRDefault="00821113">
      <w:pPr>
        <w:rPr>
          <w:lang w:val="pl-PL"/>
        </w:rPr>
      </w:pPr>
      <w:r w:rsidRPr="00F355B9">
        <w:rPr>
          <w:lang w:val="pl-PL"/>
        </w:rPr>
        <w:t>10. Porušením tohoto článku nejsou dotčena práva poškozené Smluvní strany na náhradu škody, ochranu obchodního tajemství ani jiné nároky vyplývající z právních předpisů.</w:t>
      </w:r>
    </w:p>
    <w:p w14:paraId="7C351B66" w14:textId="77777777" w:rsidR="00753662" w:rsidRPr="00F355B9" w:rsidRDefault="00821113">
      <w:pPr>
        <w:pStyle w:val="ContractSection"/>
        <w:pBdr>
          <w:bottom w:val="single" w:sz="4" w:space="3" w:color="B7B7B7"/>
        </w:pBdr>
        <w:rPr>
          <w:lang w:val="pl-PL"/>
        </w:rPr>
      </w:pPr>
      <w:r w:rsidRPr="00F355B9">
        <w:rPr>
          <w:lang w:val="pl-PL"/>
        </w:rPr>
        <w:t>ČLÁNEK XVIII - ZÁVĚREČNÁ USTANOVENÍ</w:t>
      </w:r>
    </w:p>
    <w:p w14:paraId="1C690993" w14:textId="77777777" w:rsidR="00753662" w:rsidRPr="00F355B9" w:rsidRDefault="00821113">
      <w:pPr>
        <w:rPr>
          <w:lang w:val="pl-PL"/>
        </w:rPr>
      </w:pPr>
      <w:r w:rsidRPr="00F355B9">
        <w:rPr>
          <w:lang w:val="pl-PL"/>
        </w:rPr>
        <w:t>1. Tato smlouva a právní vztahy z ní vzniklé se řídí právním řádem České republiky.</w:t>
      </w:r>
    </w:p>
    <w:p w14:paraId="04A10713" w14:textId="77777777" w:rsidR="00753662" w:rsidRPr="00F355B9" w:rsidRDefault="00821113">
      <w:pPr>
        <w:rPr>
          <w:lang w:val="pl-PL"/>
        </w:rPr>
      </w:pPr>
      <w:r w:rsidRPr="00F355B9">
        <w:rPr>
          <w:lang w:val="pl-PL"/>
        </w:rPr>
        <w:t>2. Smluvní strany se zavazují případné spory přednostně řešit dohodou.</w:t>
      </w:r>
    </w:p>
    <w:p w14:paraId="30991FFF" w14:textId="77777777" w:rsidR="00753662" w:rsidRPr="00F355B9" w:rsidRDefault="00821113">
      <w:pPr>
        <w:rPr>
          <w:lang w:val="pl-PL"/>
        </w:rPr>
      </w:pPr>
      <w:r w:rsidRPr="00F355B9">
        <w:rPr>
          <w:lang w:val="pl-PL"/>
        </w:rPr>
        <w:t>3. Nedojde-li k dohodě, budou k rozhodování sporů příslušné soudy České republiky podle platných právních předpisů.</w:t>
      </w:r>
    </w:p>
    <w:p w14:paraId="7D6D4709" w14:textId="77777777" w:rsidR="00753662" w:rsidRPr="00F355B9" w:rsidRDefault="00821113">
      <w:pPr>
        <w:rPr>
          <w:lang w:val="pl-PL"/>
        </w:rPr>
      </w:pPr>
      <w:r w:rsidRPr="00F355B9">
        <w:rPr>
          <w:lang w:val="pl-PL"/>
        </w:rPr>
        <w:t>4. Jakékoli změny nebo doplnění této smlouvy mohou být provedeny pouze písemnými, vzestupně číslovanými dodatky podepsanými oběma Smluvními stranami.</w:t>
      </w:r>
    </w:p>
    <w:p w14:paraId="644B1675" w14:textId="77777777" w:rsidR="00753662" w:rsidRPr="00F355B9" w:rsidRDefault="00821113">
      <w:pPr>
        <w:rPr>
          <w:lang w:val="pl-PL"/>
        </w:rPr>
      </w:pPr>
      <w:r w:rsidRPr="00F355B9">
        <w:rPr>
          <w:lang w:val="pl-PL"/>
        </w:rPr>
        <w:t>5. Je-li nebo stane-li se některé ustanovení této smlouvy neplatným, neúčinným nebo nevymahatelným, nemá tato skutečnost vliv na ostatní ustanovení.</w:t>
      </w:r>
    </w:p>
    <w:p w14:paraId="2FA97FD0" w14:textId="77777777" w:rsidR="00753662" w:rsidRPr="00F355B9" w:rsidRDefault="00821113">
      <w:pPr>
        <w:rPr>
          <w:lang w:val="pl-PL"/>
        </w:rPr>
      </w:pPr>
      <w:r w:rsidRPr="00F355B9">
        <w:rPr>
          <w:lang w:val="pl-PL"/>
        </w:rPr>
        <w:t>6. Smluvní strany nahradí takové ustanovení ustanovením platným a účinným, které bude svým právním a hospodářským smyslem původnímu ustanovení co nejbližší.</w:t>
      </w:r>
    </w:p>
    <w:p w14:paraId="14992B54" w14:textId="77777777" w:rsidR="00753662" w:rsidRPr="00F355B9" w:rsidRDefault="00821113">
      <w:pPr>
        <w:rPr>
          <w:lang w:val="pl-PL"/>
        </w:rPr>
      </w:pPr>
      <w:r w:rsidRPr="00F355B9">
        <w:rPr>
          <w:lang w:val="pl-PL"/>
        </w:rPr>
        <w:t>7. Tato smlouva představuje úplné ujednání Smluvních stran ohledně koupě Stroje a poskytnutí Ekonomického benefitu Lokality.</w:t>
      </w:r>
    </w:p>
    <w:p w14:paraId="531FE40C" w14:textId="77777777" w:rsidR="00753662" w:rsidRPr="00F355B9" w:rsidRDefault="00821113">
      <w:pPr>
        <w:rPr>
          <w:lang w:val="pl-PL"/>
        </w:rPr>
      </w:pPr>
      <w:r w:rsidRPr="00F355B9">
        <w:rPr>
          <w:lang w:val="pl-PL"/>
        </w:rPr>
        <w:t>8. Nájem a provozování Stroje, nájemné náležející Kupujícímu a související provozní vztahy jsou předmětem samostatné Nájemní smlouvy.</w:t>
      </w:r>
    </w:p>
    <w:p w14:paraId="097C727C" w14:textId="77777777" w:rsidR="00753662" w:rsidRPr="00F355B9" w:rsidRDefault="00821113">
      <w:pPr>
        <w:rPr>
          <w:lang w:val="pl-PL"/>
        </w:rPr>
      </w:pPr>
      <w:r w:rsidRPr="00F355B9">
        <w:rPr>
          <w:lang w:val="pl-PL"/>
        </w:rPr>
        <w:t>9. Pokud je Kupující spotřebitelem, nejsou touto smlouvou dotčena jeho práva, která nelze podle právních předpisů smluvně omezit nebo vyloučit.</w:t>
      </w:r>
    </w:p>
    <w:p w14:paraId="0640B586" w14:textId="77777777" w:rsidR="00753662" w:rsidRPr="00F355B9" w:rsidRDefault="00821113">
      <w:pPr>
        <w:rPr>
          <w:lang w:val="pl-PL"/>
        </w:rPr>
      </w:pPr>
      <w:r w:rsidRPr="00F355B9">
        <w:rPr>
          <w:lang w:val="pl-PL"/>
        </w:rPr>
        <w:t>10. Tato smlouva je vyhotovena ve dvou stejnopisech, z nichž každá Smluvní strana obdrží jeden, případně může být uzavřena elektronicky způsobem umožňujícím zachycení jejího obsahu a identifikaci jednajících osob.</w:t>
      </w:r>
    </w:p>
    <w:p w14:paraId="7B808B2D" w14:textId="77777777" w:rsidR="00753662" w:rsidRPr="00F355B9" w:rsidRDefault="00821113">
      <w:pPr>
        <w:rPr>
          <w:lang w:val="pl-PL"/>
        </w:rPr>
      </w:pPr>
      <w:r w:rsidRPr="00F355B9">
        <w:rPr>
          <w:lang w:val="pl-PL"/>
        </w:rPr>
        <w:t>11. Smluvní strany prohlašují, že si smlouvu před podpisem přečetly, jejímu obsahu rozumějí a uzavírají ji svobodně a vážně.</w:t>
      </w:r>
    </w:p>
    <w:p w14:paraId="0D6831B7" w14:textId="77777777" w:rsidR="00753662" w:rsidRDefault="00821113">
      <w:pPr>
        <w:pStyle w:val="ContractSection"/>
        <w:pBdr>
          <w:bottom w:val="single" w:sz="4" w:space="3" w:color="B7B7B7"/>
        </w:pBdr>
      </w:pPr>
      <w:r>
        <w:t>PŘÍLOHY</w:t>
      </w:r>
    </w:p>
    <w:p w14:paraId="7147F066" w14:textId="77777777" w:rsidR="00753662" w:rsidRDefault="00821113">
      <w:proofErr w:type="spellStart"/>
      <w:r>
        <w:t>Příloha</w:t>
      </w:r>
      <w:proofErr w:type="spellEnd"/>
      <w:r>
        <w:t xml:space="preserve"> č. 1 - </w:t>
      </w:r>
      <w:proofErr w:type="spellStart"/>
      <w:r>
        <w:t>Technická</w:t>
      </w:r>
      <w:proofErr w:type="spellEnd"/>
      <w:r>
        <w:t xml:space="preserve"> </w:t>
      </w:r>
      <w:proofErr w:type="spellStart"/>
      <w:r>
        <w:t>specifikace</w:t>
      </w:r>
      <w:proofErr w:type="spellEnd"/>
      <w:r>
        <w:t xml:space="preserve"> </w:t>
      </w:r>
      <w:proofErr w:type="spellStart"/>
      <w:r>
        <w:t>prádlomatu</w:t>
      </w:r>
      <w:proofErr w:type="spellEnd"/>
      <w:r>
        <w:t xml:space="preserve"> Best Series V3</w:t>
      </w:r>
    </w:p>
    <w:p w14:paraId="6FDE7EB9" w14:textId="77777777" w:rsidR="00753662" w:rsidRDefault="00821113">
      <w:proofErr w:type="spellStart"/>
      <w:r>
        <w:t>Příloha</w:t>
      </w:r>
      <w:proofErr w:type="spellEnd"/>
      <w:r>
        <w:t xml:space="preserve"> č. 2 - </w:t>
      </w:r>
      <w:proofErr w:type="spellStart"/>
      <w:r>
        <w:t>Předávací</w:t>
      </w:r>
      <w:proofErr w:type="spellEnd"/>
      <w:r>
        <w:t xml:space="preserve"> </w:t>
      </w:r>
      <w:proofErr w:type="spellStart"/>
      <w:r>
        <w:t>protokol</w:t>
      </w:r>
      <w:proofErr w:type="spellEnd"/>
    </w:p>
    <w:p w14:paraId="45B08135" w14:textId="77777777" w:rsidR="00753662" w:rsidRDefault="00821113">
      <w:proofErr w:type="spellStart"/>
      <w:r>
        <w:t>Příloha</w:t>
      </w:r>
      <w:proofErr w:type="spellEnd"/>
      <w:r>
        <w:t xml:space="preserve"> č. 3 - </w:t>
      </w:r>
      <w:proofErr w:type="spellStart"/>
      <w:r>
        <w:t>Specifikace</w:t>
      </w:r>
      <w:proofErr w:type="spellEnd"/>
      <w:r>
        <w:t xml:space="preserve"> </w:t>
      </w:r>
      <w:proofErr w:type="spellStart"/>
      <w:r>
        <w:t>Zavedeného</w:t>
      </w:r>
      <w:proofErr w:type="spellEnd"/>
      <w:r>
        <w:t xml:space="preserve"> </w:t>
      </w:r>
      <w:proofErr w:type="spellStart"/>
      <w:r>
        <w:t>provozu</w:t>
      </w:r>
      <w:proofErr w:type="spellEnd"/>
      <w:r>
        <w:t xml:space="preserve"> </w:t>
      </w:r>
      <w:proofErr w:type="spellStart"/>
      <w:r>
        <w:t>Lokality</w:t>
      </w:r>
      <w:proofErr w:type="spellEnd"/>
    </w:p>
    <w:p w14:paraId="1F59ADCA" w14:textId="77777777" w:rsidR="00753662" w:rsidRDefault="00753662"/>
    <w:p w14:paraId="4E6CE890" w14:textId="77777777" w:rsidR="00753662" w:rsidRDefault="00821113">
      <w:r>
        <w:t xml:space="preserve">V __________________ </w:t>
      </w:r>
      <w:proofErr w:type="spellStart"/>
      <w:r>
        <w:t>dne</w:t>
      </w:r>
      <w:proofErr w:type="spellEnd"/>
      <w:r>
        <w:t xml:space="preserve"> __________________</w:t>
      </w:r>
    </w:p>
    <w:tbl>
      <w:tblPr>
        <w:tblW w:w="0" w:type="auto"/>
        <w:jc w:val="center"/>
        <w:tblLayout w:type="fixed"/>
        <w:tblLook w:val="04A0" w:firstRow="1" w:lastRow="0" w:firstColumn="1" w:lastColumn="0" w:noHBand="0" w:noVBand="1"/>
      </w:tblPr>
      <w:tblGrid>
        <w:gridCol w:w="4986"/>
        <w:gridCol w:w="4986"/>
      </w:tblGrid>
      <w:tr w:rsidR="00753662" w14:paraId="11E82257" w14:textId="77777777">
        <w:trPr>
          <w:jc w:val="center"/>
        </w:trPr>
        <w:tc>
          <w:tcPr>
            <w:tcW w:w="4986" w:type="dxa"/>
            <w:tcBorders>
              <w:top w:val="nil"/>
              <w:left w:val="nil"/>
              <w:bottom w:val="nil"/>
              <w:right w:val="nil"/>
            </w:tcBorders>
          </w:tcPr>
          <w:p w14:paraId="4322AF68" w14:textId="77777777" w:rsidR="00753662" w:rsidRDefault="00821113">
            <w:pPr>
              <w:jc w:val="center"/>
            </w:pPr>
            <w:r>
              <w:rPr>
                <w:b/>
                <w:sz w:val="18"/>
              </w:rPr>
              <w:t>PRODÁVAJÍCÍ</w:t>
            </w:r>
          </w:p>
        </w:tc>
        <w:tc>
          <w:tcPr>
            <w:tcW w:w="4986" w:type="dxa"/>
            <w:tcBorders>
              <w:top w:val="nil"/>
              <w:left w:val="nil"/>
              <w:bottom w:val="nil"/>
              <w:right w:val="nil"/>
            </w:tcBorders>
          </w:tcPr>
          <w:p w14:paraId="24B0137B" w14:textId="77777777" w:rsidR="00753662" w:rsidRDefault="00821113">
            <w:pPr>
              <w:jc w:val="center"/>
            </w:pPr>
            <w:r>
              <w:rPr>
                <w:b/>
                <w:sz w:val="18"/>
              </w:rPr>
              <w:t>KUPUJÍCÍ</w:t>
            </w:r>
          </w:p>
        </w:tc>
      </w:tr>
      <w:tr w:rsidR="00753662" w14:paraId="43D1B588" w14:textId="77777777">
        <w:trPr>
          <w:jc w:val="center"/>
        </w:trPr>
        <w:tc>
          <w:tcPr>
            <w:tcW w:w="4986" w:type="dxa"/>
            <w:tcBorders>
              <w:top w:val="nil"/>
              <w:left w:val="nil"/>
              <w:bottom w:val="nil"/>
              <w:right w:val="nil"/>
            </w:tcBorders>
          </w:tcPr>
          <w:p w14:paraId="117A101E" w14:textId="77777777" w:rsidR="00753662" w:rsidRDefault="00821113">
            <w:r>
              <w:rPr>
                <w:sz w:val="18"/>
              </w:rPr>
              <w:t xml:space="preserve">Best Series </w:t>
            </w:r>
            <w:proofErr w:type="spellStart"/>
            <w:r>
              <w:rPr>
                <w:sz w:val="18"/>
              </w:rPr>
              <w:t>s.r.o.</w:t>
            </w:r>
            <w:proofErr w:type="spellEnd"/>
          </w:p>
        </w:tc>
        <w:tc>
          <w:tcPr>
            <w:tcW w:w="4986" w:type="dxa"/>
            <w:tcBorders>
              <w:top w:val="nil"/>
              <w:left w:val="nil"/>
              <w:bottom w:val="nil"/>
              <w:right w:val="nil"/>
            </w:tcBorders>
          </w:tcPr>
          <w:p w14:paraId="12C8FE55" w14:textId="77777777" w:rsidR="00753662" w:rsidRDefault="00821113">
            <w:proofErr w:type="spellStart"/>
            <w:r>
              <w:rPr>
                <w:sz w:val="18"/>
              </w:rPr>
              <w:t>Jméno</w:t>
            </w:r>
            <w:proofErr w:type="spellEnd"/>
            <w:r>
              <w:rPr>
                <w:sz w:val="18"/>
              </w:rPr>
              <w:t xml:space="preserve"> / </w:t>
            </w:r>
            <w:proofErr w:type="spellStart"/>
            <w:r>
              <w:rPr>
                <w:sz w:val="18"/>
              </w:rPr>
              <w:t>obchodní</w:t>
            </w:r>
            <w:proofErr w:type="spellEnd"/>
            <w:r>
              <w:rPr>
                <w:sz w:val="18"/>
              </w:rPr>
              <w:t xml:space="preserve"> </w:t>
            </w:r>
            <w:proofErr w:type="spellStart"/>
            <w:r>
              <w:rPr>
                <w:sz w:val="18"/>
              </w:rPr>
              <w:t>firma</w:t>
            </w:r>
            <w:proofErr w:type="spellEnd"/>
            <w:r>
              <w:rPr>
                <w:sz w:val="18"/>
              </w:rPr>
              <w:t>: __________________________</w:t>
            </w:r>
          </w:p>
        </w:tc>
      </w:tr>
      <w:tr w:rsidR="00753662" w14:paraId="6C767125" w14:textId="77777777">
        <w:trPr>
          <w:jc w:val="center"/>
        </w:trPr>
        <w:tc>
          <w:tcPr>
            <w:tcW w:w="4986" w:type="dxa"/>
            <w:tcBorders>
              <w:top w:val="nil"/>
              <w:left w:val="nil"/>
              <w:bottom w:val="nil"/>
              <w:right w:val="nil"/>
            </w:tcBorders>
          </w:tcPr>
          <w:p w14:paraId="5F2DF427" w14:textId="77777777" w:rsidR="00753662" w:rsidRDefault="00821113">
            <w:proofErr w:type="spellStart"/>
            <w:r>
              <w:rPr>
                <w:sz w:val="18"/>
              </w:rPr>
              <w:t>Jméno</w:t>
            </w:r>
            <w:proofErr w:type="spellEnd"/>
            <w:r>
              <w:rPr>
                <w:sz w:val="18"/>
              </w:rPr>
              <w:t>: __________________________</w:t>
            </w:r>
          </w:p>
        </w:tc>
        <w:tc>
          <w:tcPr>
            <w:tcW w:w="4986" w:type="dxa"/>
            <w:tcBorders>
              <w:top w:val="nil"/>
              <w:left w:val="nil"/>
              <w:bottom w:val="nil"/>
              <w:right w:val="nil"/>
            </w:tcBorders>
          </w:tcPr>
          <w:p w14:paraId="00FC5C88" w14:textId="77777777" w:rsidR="00753662" w:rsidRDefault="00821113">
            <w:proofErr w:type="spellStart"/>
            <w:r>
              <w:rPr>
                <w:sz w:val="18"/>
              </w:rPr>
              <w:t>Jméno</w:t>
            </w:r>
            <w:proofErr w:type="spellEnd"/>
            <w:r>
              <w:rPr>
                <w:sz w:val="18"/>
              </w:rPr>
              <w:t xml:space="preserve"> </w:t>
            </w:r>
            <w:proofErr w:type="spellStart"/>
            <w:r>
              <w:rPr>
                <w:sz w:val="18"/>
              </w:rPr>
              <w:t>oprávněné</w:t>
            </w:r>
            <w:proofErr w:type="spellEnd"/>
            <w:r>
              <w:rPr>
                <w:sz w:val="18"/>
              </w:rPr>
              <w:t xml:space="preserve"> </w:t>
            </w:r>
            <w:proofErr w:type="spellStart"/>
            <w:r>
              <w:rPr>
                <w:sz w:val="18"/>
              </w:rPr>
              <w:t>osoby</w:t>
            </w:r>
            <w:proofErr w:type="spellEnd"/>
            <w:r>
              <w:rPr>
                <w:sz w:val="18"/>
              </w:rPr>
              <w:t>: __________________________</w:t>
            </w:r>
          </w:p>
        </w:tc>
      </w:tr>
      <w:tr w:rsidR="00753662" w14:paraId="28953185" w14:textId="77777777">
        <w:trPr>
          <w:jc w:val="center"/>
        </w:trPr>
        <w:tc>
          <w:tcPr>
            <w:tcW w:w="4986" w:type="dxa"/>
            <w:tcBorders>
              <w:top w:val="nil"/>
              <w:left w:val="nil"/>
              <w:bottom w:val="nil"/>
              <w:right w:val="nil"/>
            </w:tcBorders>
          </w:tcPr>
          <w:p w14:paraId="16DF8AF0" w14:textId="77777777" w:rsidR="00753662" w:rsidRDefault="00821113">
            <w:proofErr w:type="spellStart"/>
            <w:r>
              <w:rPr>
                <w:sz w:val="18"/>
              </w:rPr>
              <w:t>Podpis</w:t>
            </w:r>
            <w:proofErr w:type="spellEnd"/>
            <w:r>
              <w:rPr>
                <w:sz w:val="18"/>
              </w:rPr>
              <w:t>: _________________________</w:t>
            </w:r>
          </w:p>
        </w:tc>
        <w:tc>
          <w:tcPr>
            <w:tcW w:w="4986" w:type="dxa"/>
            <w:tcBorders>
              <w:top w:val="nil"/>
              <w:left w:val="nil"/>
              <w:bottom w:val="nil"/>
              <w:right w:val="nil"/>
            </w:tcBorders>
          </w:tcPr>
          <w:p w14:paraId="18E1C6D2" w14:textId="77777777" w:rsidR="00753662" w:rsidRDefault="00821113">
            <w:proofErr w:type="spellStart"/>
            <w:r>
              <w:rPr>
                <w:sz w:val="18"/>
              </w:rPr>
              <w:t>Podpis</w:t>
            </w:r>
            <w:proofErr w:type="spellEnd"/>
            <w:r>
              <w:rPr>
                <w:sz w:val="18"/>
              </w:rPr>
              <w:t>: _________________________________________</w:t>
            </w:r>
          </w:p>
        </w:tc>
      </w:tr>
    </w:tbl>
    <w:p w14:paraId="7E997CE0" w14:textId="77777777" w:rsidR="00753662" w:rsidRDefault="00821113">
      <w:pPr>
        <w:spacing w:after="0" w:line="120" w:lineRule="auto"/>
      </w:pPr>
      <w:r>
        <w:rPr>
          <w:sz w:val="2"/>
        </w:rPr>
        <w:t xml:space="preserve"> </w:t>
      </w:r>
    </w:p>
    <w:sectPr w:rsidR="00753662" w:rsidSect="00034616">
      <w:headerReference w:type="default" r:id="rId8"/>
      <w:footerReference w:type="default" r:id="rId9"/>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F22C1" w14:textId="77777777" w:rsidR="00821113" w:rsidRDefault="00821113">
      <w:pPr>
        <w:spacing w:after="0" w:line="240" w:lineRule="auto"/>
      </w:pPr>
      <w:r>
        <w:separator/>
      </w:r>
    </w:p>
  </w:endnote>
  <w:endnote w:type="continuationSeparator" w:id="0">
    <w:p w14:paraId="68833165" w14:textId="77777777" w:rsidR="00821113" w:rsidRDefault="00821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7F47" w14:textId="2911229A" w:rsidR="00753662" w:rsidRDefault="00821113">
    <w:pPr>
      <w:pStyle w:val="Zpat"/>
      <w:jc w:val="center"/>
    </w:pPr>
    <w:r>
      <w:rPr>
        <w:sz w:val="15"/>
      </w:rPr>
      <w:t xml:space="preserve">Strana </w:t>
    </w:r>
    <w:r>
      <w:fldChar w:fldCharType="begin"/>
    </w:r>
    <w:r>
      <w:instrText>PAGE</w:instrText>
    </w:r>
    <w:r>
      <w:fldChar w:fldCharType="separate"/>
    </w:r>
    <w:r w:rsidR="00F355B9">
      <w:rPr>
        <w:noProof/>
      </w:rPr>
      <w:t>1</w:t>
    </w:r>
    <w:r>
      <w:fldChar w:fldCharType="end"/>
    </w:r>
    <w:r>
      <w:rPr>
        <w:sz w:val="15"/>
      </w:rPr>
      <w:t xml:space="preserve"> z </w:t>
    </w:r>
    <w:r>
      <w:fldChar w:fldCharType="begin"/>
    </w:r>
    <w:r>
      <w:instrText>NUMPAGES</w:instrText>
    </w:r>
    <w:r>
      <w:fldChar w:fldCharType="separate"/>
    </w:r>
    <w:r w:rsidR="00F355B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0292B" w14:textId="77777777" w:rsidR="00821113" w:rsidRDefault="00821113">
      <w:pPr>
        <w:spacing w:after="0" w:line="240" w:lineRule="auto"/>
      </w:pPr>
      <w:r>
        <w:separator/>
      </w:r>
    </w:p>
  </w:footnote>
  <w:footnote w:type="continuationSeparator" w:id="0">
    <w:p w14:paraId="3059D7A7" w14:textId="77777777" w:rsidR="00821113" w:rsidRDefault="00821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8729" w14:textId="77777777" w:rsidR="00753662" w:rsidRDefault="00821113">
    <w:pPr>
      <w:pStyle w:val="Zhlav"/>
      <w:jc w:val="right"/>
    </w:pPr>
    <w:r>
      <w:rPr>
        <w:color w:val="787878"/>
        <w:sz w:val="15"/>
      </w:rPr>
      <w:t>BEST SERIES | KUPNÍ SMLOUVA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342324573">
    <w:abstractNumId w:val="8"/>
  </w:num>
  <w:num w:numId="2" w16cid:durableId="709575887">
    <w:abstractNumId w:val="6"/>
  </w:num>
  <w:num w:numId="3" w16cid:durableId="1879703602">
    <w:abstractNumId w:val="5"/>
  </w:num>
  <w:num w:numId="4" w16cid:durableId="392119586">
    <w:abstractNumId w:val="4"/>
  </w:num>
  <w:num w:numId="5" w16cid:durableId="907883137">
    <w:abstractNumId w:val="7"/>
  </w:num>
  <w:num w:numId="6" w16cid:durableId="2047947589">
    <w:abstractNumId w:val="3"/>
  </w:num>
  <w:num w:numId="7" w16cid:durableId="121921231">
    <w:abstractNumId w:val="2"/>
  </w:num>
  <w:num w:numId="8" w16cid:durableId="362439027">
    <w:abstractNumId w:val="1"/>
  </w:num>
  <w:num w:numId="9" w16cid:durableId="1591504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D4"/>
    <w:rsid w:val="00034616"/>
    <w:rsid w:val="0006063C"/>
    <w:rsid w:val="000A2E8C"/>
    <w:rsid w:val="0015074B"/>
    <w:rsid w:val="0029639D"/>
    <w:rsid w:val="00326F90"/>
    <w:rsid w:val="00484AFB"/>
    <w:rsid w:val="006156B8"/>
    <w:rsid w:val="00753662"/>
    <w:rsid w:val="00821113"/>
    <w:rsid w:val="008868BA"/>
    <w:rsid w:val="009348DB"/>
    <w:rsid w:val="00AA1D8D"/>
    <w:rsid w:val="00B47730"/>
    <w:rsid w:val="00BE77D1"/>
    <w:rsid w:val="00CB0664"/>
    <w:rsid w:val="00E168F9"/>
    <w:rsid w:val="00F355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BD7944-123A-4F6F-A779-E3EA4AD81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80" w:line="252" w:lineRule="auto"/>
    </w:pPr>
    <w:rPr>
      <w:rFonts w:ascii="Arial" w:hAnsi="Arial"/>
      <w:sz w:val="19"/>
    </w:rPr>
  </w:style>
  <w:style w:type="paragraph" w:styleId="Nadpis1">
    <w:name w:val="heading 1"/>
    <w:basedOn w:val="Normln"/>
    <w:next w:val="Normln"/>
    <w:link w:val="Nadpis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22"/>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spacing w:after="160"/>
    </w:pPr>
    <w:rPr>
      <w:rFonts w:asciiTheme="majorHAnsi" w:eastAsiaTheme="majorEastAsia" w:hAnsiTheme="majorHAnsi" w:cstheme="majorBidi"/>
      <w:i/>
      <w:iCs/>
      <w:color w:val="505050"/>
      <w:spacing w:val="15"/>
      <w:sz w:val="20"/>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Section">
    <w:name w:val="Contract Section"/>
    <w:pPr>
      <w:keepNext/>
      <w:spacing w:before="200" w:after="100"/>
      <w:jc w:val="center"/>
    </w:pPr>
    <w:rPr>
      <w:rFonts w:ascii="Arial" w:hAnsi="Arial"/>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3495</Words>
  <Characters>21741</Characters>
  <Application>Microsoft Office Word</Application>
  <DocSecurity>0</DocSecurity>
  <Lines>345</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Tomáš  Holý</cp:lastModifiedBy>
  <cp:revision>7</cp:revision>
  <dcterms:created xsi:type="dcterms:W3CDTF">2013-12-23T23:15:00Z</dcterms:created>
  <dcterms:modified xsi:type="dcterms:W3CDTF">2026-08-28T06:01:00Z</dcterms:modified>
  <cp:category/>
</cp:coreProperties>
</file>