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A9E2" w14:textId="77777777" w:rsidR="00DB19ED" w:rsidRPr="00675C4F" w:rsidRDefault="00000000">
      <w:pPr>
        <w:pStyle w:val="Nzev"/>
        <w:jc w:val="center"/>
        <w:rPr>
          <w:rFonts w:ascii="Arial" w:hAnsi="Arial"/>
          <w:sz w:val="24"/>
          <w:szCs w:val="24"/>
          <w:lang w:val="pl-PL"/>
        </w:rPr>
      </w:pPr>
      <w:r w:rsidRPr="00675C4F">
        <w:rPr>
          <w:rFonts w:ascii="Arial" w:hAnsi="Arial"/>
          <w:sz w:val="24"/>
          <w:szCs w:val="24"/>
          <w:lang w:val="pl-PL"/>
        </w:rPr>
        <w:t>PŘÍLOHA Č. 3</w:t>
      </w:r>
    </w:p>
    <w:p w14:paraId="4FA2B8DC" w14:textId="309AAB8F" w:rsidR="00675C4F" w:rsidRPr="00675C4F" w:rsidRDefault="00675C4F" w:rsidP="00675C4F">
      <w:pPr>
        <w:jc w:val="center"/>
        <w:rPr>
          <w:sz w:val="16"/>
          <w:szCs w:val="16"/>
          <w:lang w:val="pl-PL"/>
        </w:rPr>
      </w:pPr>
      <w:proofErr w:type="spellStart"/>
      <w:r w:rsidRPr="00675C4F">
        <w:rPr>
          <w:sz w:val="16"/>
          <w:szCs w:val="16"/>
        </w:rPr>
        <w:t>ke</w:t>
      </w:r>
      <w:proofErr w:type="spellEnd"/>
      <w:r w:rsidRPr="00675C4F">
        <w:rPr>
          <w:sz w:val="16"/>
          <w:szCs w:val="16"/>
        </w:rPr>
        <w:t xml:space="preserve"> </w:t>
      </w:r>
      <w:proofErr w:type="spellStart"/>
      <w:r w:rsidRPr="00675C4F">
        <w:rPr>
          <w:sz w:val="16"/>
          <w:szCs w:val="16"/>
        </w:rPr>
        <w:t>smlouvě</w:t>
      </w:r>
      <w:proofErr w:type="spellEnd"/>
      <w:r w:rsidRPr="00675C4F">
        <w:rPr>
          <w:sz w:val="16"/>
          <w:szCs w:val="16"/>
        </w:rPr>
        <w:t>: 2026K0002</w:t>
      </w:r>
    </w:p>
    <w:p w14:paraId="3D223B83" w14:textId="77777777" w:rsidR="00DB19ED" w:rsidRPr="00675C4F" w:rsidRDefault="00000000">
      <w:pPr>
        <w:jc w:val="center"/>
        <w:rPr>
          <w:lang w:val="pl-PL"/>
        </w:rPr>
      </w:pPr>
      <w:r w:rsidRPr="00675C4F">
        <w:rPr>
          <w:b/>
          <w:sz w:val="23"/>
          <w:lang w:val="pl-PL"/>
        </w:rPr>
        <w:t>SPECIFIKACE ZAVEDENÉHO PROVOZU LOKALITY</w:t>
      </w:r>
    </w:p>
    <w:p w14:paraId="6551E675" w14:textId="77777777" w:rsidR="00DB19ED" w:rsidRPr="00675C4F" w:rsidRDefault="00000000">
      <w:pPr>
        <w:jc w:val="center"/>
        <w:rPr>
          <w:lang w:val="pl-PL"/>
        </w:rPr>
      </w:pPr>
      <w:r w:rsidRPr="00675C4F">
        <w:rPr>
          <w:color w:val="505050"/>
          <w:sz w:val="17"/>
          <w:lang w:val="pl-PL"/>
        </w:rPr>
        <w:t>ke Kupní smlouvě na dodávku prádlomatu a zařazení Stroje do Zavedeného provozu Lokality</w:t>
      </w:r>
    </w:p>
    <w:p w14:paraId="1202F67D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1. IDENTIFIKACE LOKALITY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B19ED" w14:paraId="42FA5DF2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6B6E70A" w14:textId="77777777" w:rsidR="00DB19ED" w:rsidRDefault="00000000">
            <w:r>
              <w:rPr>
                <w:b/>
                <w:sz w:val="17"/>
              </w:rPr>
              <w:t>Kód / označení Lokality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1CA2502" w14:textId="76C2D648" w:rsidR="00DB19ED" w:rsidRDefault="009C0600">
            <w:r w:rsidRPr="009C0600">
              <w:rPr>
                <w:sz w:val="17"/>
              </w:rPr>
              <w:t xml:space="preserve">Ostrov </w:t>
            </w:r>
            <w:proofErr w:type="spellStart"/>
            <w:r w:rsidRPr="009C0600">
              <w:rPr>
                <w:sz w:val="17"/>
              </w:rPr>
              <w:t>nad</w:t>
            </w:r>
            <w:proofErr w:type="spellEnd"/>
            <w:r w:rsidRPr="009C0600">
              <w:rPr>
                <w:sz w:val="17"/>
              </w:rPr>
              <w:t xml:space="preserve"> </w:t>
            </w:r>
            <w:proofErr w:type="spellStart"/>
            <w:r w:rsidRPr="009C0600">
              <w:rPr>
                <w:sz w:val="17"/>
              </w:rPr>
              <w:t>Ohří</w:t>
            </w:r>
            <w:proofErr w:type="spellEnd"/>
          </w:p>
        </w:tc>
      </w:tr>
      <w:tr w:rsidR="00DB19ED" w14:paraId="3F3405CD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9F2EACE" w14:textId="77777777" w:rsidR="00DB19ED" w:rsidRDefault="00000000">
            <w:r>
              <w:rPr>
                <w:b/>
                <w:sz w:val="17"/>
              </w:rPr>
              <w:t>Adresa Lokality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7269BCF" w14:textId="4B2C1F8A" w:rsidR="00DB19ED" w:rsidRDefault="009C0600">
            <w:r w:rsidRPr="009C0600">
              <w:rPr>
                <w:sz w:val="17"/>
              </w:rPr>
              <w:t>Jáchymovská 1460, 363 01</w:t>
            </w:r>
          </w:p>
        </w:tc>
      </w:tr>
      <w:tr w:rsidR="00DB19ED" w14:paraId="5553B4E9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49CF6CC1" w14:textId="77777777" w:rsidR="00DB19ED" w:rsidRDefault="00000000">
            <w:r>
              <w:rPr>
                <w:b/>
                <w:sz w:val="17"/>
              </w:rPr>
              <w:t>Provozovatel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58BF571" w14:textId="77777777" w:rsidR="00DB19ED" w:rsidRDefault="00000000">
            <w:r>
              <w:rPr>
                <w:sz w:val="17"/>
              </w:rPr>
              <w:t>Best Series s.r.o.</w:t>
            </w:r>
          </w:p>
        </w:tc>
      </w:tr>
      <w:tr w:rsidR="00DB19ED" w14:paraId="71FE9447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075025B7" w14:textId="77777777" w:rsidR="00DB19ED" w:rsidRDefault="00000000">
            <w:r>
              <w:rPr>
                <w:b/>
                <w:sz w:val="17"/>
              </w:rPr>
              <w:t>Stav provozu ke dni uzavření smlouvy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8C39381" w14:textId="77777777" w:rsidR="00DB19ED" w:rsidRDefault="00000000">
            <w:r>
              <w:rPr>
                <w:sz w:val="17"/>
              </w:rPr>
              <w:t>aktivní Zavedený provoz</w:t>
            </w:r>
          </w:p>
        </w:tc>
      </w:tr>
      <w:tr w:rsidR="00DB19ED" w14:paraId="09CFB423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4E8B4E85" w14:textId="77777777" w:rsidR="00DB19ED" w:rsidRDefault="00000000">
            <w:r>
              <w:rPr>
                <w:b/>
                <w:sz w:val="17"/>
              </w:rPr>
              <w:t>Datum zahájení provozu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1501F5B" w14:textId="624D1E21" w:rsidR="00DB19ED" w:rsidRDefault="00D345E9">
            <w:r>
              <w:rPr>
                <w:sz w:val="17"/>
              </w:rPr>
              <w:t>30.8.2021</w:t>
            </w:r>
          </w:p>
        </w:tc>
      </w:tr>
      <w:tr w:rsidR="00DB19ED" w14:paraId="41EC7B42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003E6089" w14:textId="77777777" w:rsidR="00DB19ED" w:rsidRPr="00675C4F" w:rsidRDefault="00000000">
            <w:pPr>
              <w:rPr>
                <w:lang w:val="pl-PL"/>
              </w:rPr>
            </w:pPr>
            <w:r w:rsidRPr="00675C4F">
              <w:rPr>
                <w:b/>
                <w:sz w:val="17"/>
                <w:lang w:val="pl-PL"/>
              </w:rPr>
              <w:t>Doba provozu ke dni uzavření smlouvy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40A159F" w14:textId="1E821197" w:rsidR="00DB19ED" w:rsidRDefault="00D345E9">
            <w:r>
              <w:rPr>
                <w:sz w:val="17"/>
              </w:rPr>
              <w:t>823</w:t>
            </w:r>
          </w:p>
        </w:tc>
      </w:tr>
      <w:tr w:rsidR="00DB19ED" w14:paraId="0EE1A25C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28417D00" w14:textId="77777777" w:rsidR="00DB19ED" w:rsidRDefault="00000000">
            <w:r>
              <w:rPr>
                <w:b/>
                <w:sz w:val="17"/>
              </w:rPr>
              <w:t>Zdroj provozních dat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36543A9" w14:textId="77777777" w:rsidR="00DB19ED" w:rsidRDefault="00000000">
            <w:r>
              <w:rPr>
                <w:sz w:val="17"/>
              </w:rPr>
              <w:t>SIS Best Series</w:t>
            </w:r>
          </w:p>
        </w:tc>
      </w:tr>
      <w:tr w:rsidR="00DB19ED" w14:paraId="39740C2D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011E4F8F" w14:textId="77777777" w:rsidR="00DB19ED" w:rsidRDefault="00000000">
            <w:r>
              <w:t>Stav údajů ke dni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2DED3E8" w14:textId="22DABED2" w:rsidR="00DB19ED" w:rsidRDefault="00247A2C">
            <w:proofErr w:type="spellStart"/>
            <w:r>
              <w:rPr>
                <w:sz w:val="17"/>
              </w:rPr>
              <w:t>Aktuální</w:t>
            </w:r>
            <w:proofErr w:type="spellEnd"/>
            <w:r>
              <w:rPr>
                <w:sz w:val="17"/>
              </w:rPr>
              <w:t xml:space="preserve"> v </w:t>
            </w:r>
            <w:proofErr w:type="spellStart"/>
            <w:r>
              <w:rPr>
                <w:sz w:val="17"/>
              </w:rPr>
              <w:t>pr</w:t>
            </w:r>
            <w:r w:rsidR="00FF61A2">
              <w:rPr>
                <w:sz w:val="17"/>
              </w:rPr>
              <w:t>ovozu</w:t>
            </w:r>
            <w:proofErr w:type="spellEnd"/>
          </w:p>
        </w:tc>
      </w:tr>
    </w:tbl>
    <w:p w14:paraId="3403F5B9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2. VYMEZENÍ ZAVEDENÉHO PROVOZU</w:t>
      </w:r>
    </w:p>
    <w:p w14:paraId="16F67D7F" w14:textId="77777777" w:rsidR="00DB19ED" w:rsidRDefault="00000000">
      <w:r>
        <w:t>2.1 Zavedeným provozem se pro účely Kupní smlouvy rozumí konkrétní, již existující a ke dni uzavření Kupní smlouvy reálně provozovaný samoobslužný prádelní provoz na výše uvedené Lokalitě, který má vlastní provozní historii evidovanou v systému SIS Best Series.</w:t>
      </w:r>
    </w:p>
    <w:p w14:paraId="093928F6" w14:textId="77777777" w:rsidR="00DB19ED" w:rsidRDefault="00000000">
      <w:r>
        <w:t>2.2 Zavedený provoz není pouze rezervací fyzického místa. Jeho ekonomická hodnota spočívá zejména v tom, že jde o již provozované místo s existující zákaznickou návštěvností, provozní historií a připraveným provozním zázemím.</w:t>
      </w:r>
    </w:p>
    <w:p w14:paraId="70E52534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2.3 Ekonomický benefit Lokality zahrnuje zejména:</w:t>
      </w:r>
    </w:p>
    <w:p w14:paraId="21D132CE" w14:textId="77777777" w:rsidR="00DB19ED" w:rsidRPr="00675C4F" w:rsidRDefault="00000000">
      <w:pPr>
        <w:pStyle w:val="Seznamsodrkami"/>
        <w:spacing w:after="20"/>
        <w:ind w:left="397" w:hanging="170"/>
        <w:rPr>
          <w:lang w:val="pl-PL"/>
        </w:rPr>
      </w:pPr>
      <w:r w:rsidRPr="00675C4F">
        <w:rPr>
          <w:lang w:val="pl-PL"/>
        </w:rPr>
        <w:t>přiřazení Stroje Kupujícího ke konkrétní již fungující Lokalitě;</w:t>
      </w:r>
    </w:p>
    <w:p w14:paraId="7196C680" w14:textId="77777777" w:rsidR="00DB19ED" w:rsidRPr="00675C4F" w:rsidRDefault="00000000">
      <w:pPr>
        <w:pStyle w:val="Seznamsodrkami"/>
        <w:spacing w:after="20"/>
        <w:ind w:left="397" w:hanging="170"/>
        <w:rPr>
          <w:lang w:val="pl-PL"/>
        </w:rPr>
      </w:pPr>
      <w:r w:rsidRPr="00675C4F">
        <w:rPr>
          <w:lang w:val="pl-PL"/>
        </w:rPr>
        <w:t>navázání na dosavadní provozní historii a zákaznické využití Lokality;</w:t>
      </w:r>
    </w:p>
    <w:p w14:paraId="404A0925" w14:textId="77777777" w:rsidR="00DB19ED" w:rsidRPr="00675C4F" w:rsidRDefault="00000000">
      <w:pPr>
        <w:pStyle w:val="Seznamsodrkami"/>
        <w:spacing w:after="20"/>
        <w:ind w:left="397" w:hanging="170"/>
        <w:rPr>
          <w:lang w:val="pl-PL"/>
        </w:rPr>
      </w:pPr>
      <w:r w:rsidRPr="00675C4F">
        <w:rPr>
          <w:lang w:val="pl-PL"/>
        </w:rPr>
        <w:t>existující provozní a technické zázemí potřebné pro provoz prádlomatu;</w:t>
      </w:r>
    </w:p>
    <w:p w14:paraId="734DB8F7" w14:textId="77777777" w:rsidR="00DB19ED" w:rsidRPr="00675C4F" w:rsidRDefault="00000000">
      <w:pPr>
        <w:pStyle w:val="Seznamsodrkami"/>
        <w:spacing w:after="20"/>
        <w:ind w:left="397" w:hanging="170"/>
        <w:rPr>
          <w:lang w:val="pl-PL"/>
        </w:rPr>
      </w:pPr>
      <w:r w:rsidRPr="00675C4F">
        <w:rPr>
          <w:lang w:val="pl-PL"/>
        </w:rPr>
        <w:t>kontinuitu provozu bez nutnosti budovat nové provozní místo od počátku;</w:t>
      </w:r>
    </w:p>
    <w:p w14:paraId="07BDC47C" w14:textId="77777777" w:rsidR="00DB19ED" w:rsidRPr="00675C4F" w:rsidRDefault="00000000">
      <w:pPr>
        <w:pStyle w:val="Seznamsodrkami"/>
        <w:spacing w:after="20"/>
        <w:ind w:left="397" w:hanging="170"/>
        <w:rPr>
          <w:lang w:val="pl-PL"/>
        </w:rPr>
      </w:pPr>
      <w:r w:rsidRPr="00675C4F">
        <w:rPr>
          <w:lang w:val="pl-PL"/>
        </w:rPr>
        <w:t>zajištění provozu Lokality Prodávajícím v návaznosti na samostatnou Nájemní smlouvu.</w:t>
      </w:r>
    </w:p>
    <w:p w14:paraId="16277A21" w14:textId="77777777" w:rsidR="00DB19ED" w:rsidRPr="00675C4F" w:rsidRDefault="00000000">
      <w:pPr>
        <w:pStyle w:val="LocSection"/>
        <w:pBdr>
          <w:bottom w:val="single" w:sz="4" w:space="3" w:color="B7B7B7"/>
        </w:pBdr>
        <w:spacing w:before="0" w:after="0"/>
        <w:rPr>
          <w:lang w:val="pl-PL"/>
        </w:rPr>
      </w:pPr>
      <w:r w:rsidRPr="00675C4F">
        <w:rPr>
          <w:sz w:val="18"/>
          <w:lang w:val="pl-PL"/>
        </w:rPr>
        <w:t>3. SOUČASNÝ PROVOZNÍ STAV A NÁHRADNÍ STROJ</w:t>
      </w:r>
    </w:p>
    <w:p w14:paraId="0384F67E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3.1 Ke dni uzavření Kupní smlouvy je na Lokalitě již umístěn a provozován funkční prádlomat ve vlastnictví Prodávajícího.</w:t>
      </w:r>
    </w:p>
    <w:p w14:paraId="1EF10396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3.2 Tento stávající prádlomat plní do doby instalace nového Stroje Kupujícího funkci Náhradního stroje a zajišťuje nepřerušenou kontinuitu Zavedeného provozu.</w:t>
      </w:r>
    </w:p>
    <w:p w14:paraId="1F2353BB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3.3 Náhradní stroj zůstává po celou dobu ve vlastnictví Prodávajícího. Jeho provoz nezakládá Kupujícímu vlastnické ani jiné věcné právo k tomuto zařízení.</w:t>
      </w:r>
    </w:p>
    <w:p w14:paraId="294FF64A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3.4 Po dokončení nového Stroje Prodávající na vlastní náklady zajistí dopravu, výměnu, instalaci, připojení, nastavení a zprovoznění nového Stroje Kupujícího na této Lokalitě.</w:t>
      </w:r>
    </w:p>
    <w:p w14:paraId="7BA8480D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3.5 Výměna Náhradního stroje za nový Stroj Kupujícího nemá sama o sobě přerušit ekonomický a nájemní režim sjednaný mezi Smluvními stranami v samostatné Nájemní smlouvě.</w:t>
      </w:r>
    </w:p>
    <w:p w14:paraId="01E10C65" w14:textId="77777777" w:rsidR="00DB19ED" w:rsidRPr="00675C4F" w:rsidRDefault="00000000">
      <w:pPr>
        <w:pStyle w:val="LocSection"/>
        <w:pBdr>
          <w:bottom w:val="single" w:sz="4" w:space="3" w:color="B7B7B7"/>
        </w:pBdr>
        <w:spacing w:before="0" w:after="0"/>
        <w:rPr>
          <w:lang w:val="pl-PL"/>
        </w:rPr>
      </w:pPr>
      <w:r w:rsidRPr="00675C4F">
        <w:rPr>
          <w:sz w:val="18"/>
          <w:lang w:val="pl-PL"/>
        </w:rPr>
        <w:t>4. HISTORICKÁ PROVOZNÍ DATA LOKALITY</w:t>
      </w:r>
    </w:p>
    <w:p w14:paraId="31A520EF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4.1 Níže uvedené údaje zachycují skutečné historické tržby Zavedeného provozu evidované v systému SIS Best Series za posledních 12 ukončených kalendářních měsíců bezprostředně předcházejících měsíci, ve kterém byla uzavřena Kupní smlouva.</w:t>
      </w:r>
    </w:p>
    <w:p w14:paraId="26ED4B0B" w14:textId="77777777" w:rsidR="00DB19ED" w:rsidRPr="00675C4F" w:rsidRDefault="00000000">
      <w:pPr>
        <w:rPr>
          <w:lang w:val="pl-PL"/>
        </w:rPr>
      </w:pPr>
      <w:r w:rsidRPr="00675C4F">
        <w:rPr>
          <w:lang w:val="pl-PL"/>
        </w:rPr>
        <w:t>4.2 Veškeré tržby uvedené v této příloze jsou uváděny včetně DPH.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B19ED" w14:paraId="4C310E71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7864A3C8" w14:textId="77777777" w:rsidR="00DB19ED" w:rsidRDefault="00000000"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posledních</w:t>
            </w:r>
            <w:proofErr w:type="spellEnd"/>
            <w:r>
              <w:t xml:space="preserve"> 12 </w:t>
            </w:r>
            <w:proofErr w:type="spellStart"/>
            <w:r>
              <w:t>ukončených</w:t>
            </w:r>
            <w:proofErr w:type="spellEnd"/>
            <w:r>
              <w:t xml:space="preserve"> měsíců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7EC381A" w14:textId="6DE2A855" w:rsidR="00DB19ED" w:rsidRDefault="00D345E9">
            <w:proofErr w:type="spellStart"/>
            <w:r>
              <w:t>Srpen</w:t>
            </w:r>
            <w:proofErr w:type="spellEnd"/>
            <w:r>
              <w:t xml:space="preserve"> 2025 – </w:t>
            </w:r>
            <w:proofErr w:type="spellStart"/>
            <w:r>
              <w:t>červenec</w:t>
            </w:r>
            <w:proofErr w:type="spellEnd"/>
            <w:r>
              <w:t xml:space="preserve"> </w:t>
            </w:r>
            <w:r w:rsidR="00C84930">
              <w:t>2025</w:t>
            </w:r>
          </w:p>
        </w:tc>
      </w:tr>
      <w:tr w:rsidR="00DB19ED" w14:paraId="4551C019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103EC74" w14:textId="77777777" w:rsidR="00DB19ED" w:rsidRDefault="00000000">
            <w:r>
              <w:t>Celkové tržby včetně DPH za 12 měsíců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E92EB17" w14:textId="5A484BED" w:rsidR="00DB19ED" w:rsidRDefault="000D3DEC">
            <w:r w:rsidRPr="000D3DEC">
              <w:rPr>
                <w:sz w:val="17"/>
              </w:rPr>
              <w:t>556</w:t>
            </w:r>
            <w:r>
              <w:rPr>
                <w:sz w:val="17"/>
              </w:rPr>
              <w:t> </w:t>
            </w:r>
            <w:r w:rsidRPr="000D3DEC">
              <w:rPr>
                <w:sz w:val="17"/>
              </w:rPr>
              <w:t>203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08E60C27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6C436AC0" w14:textId="77777777" w:rsidR="00DB19ED" w:rsidRDefault="00000000">
            <w:r>
              <w:t>Průměrné měsíční tržby včetně DPH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16348A0" w14:textId="08EFB692" w:rsidR="00DA0BF3" w:rsidRPr="00DA0BF3" w:rsidRDefault="000D3DEC">
            <w:pPr>
              <w:rPr>
                <w:sz w:val="17"/>
              </w:rPr>
            </w:pPr>
            <w:r w:rsidRPr="000D3DEC">
              <w:rPr>
                <w:sz w:val="17"/>
              </w:rPr>
              <w:t>46</w:t>
            </w:r>
            <w:r>
              <w:rPr>
                <w:sz w:val="17"/>
              </w:rPr>
              <w:t> </w:t>
            </w:r>
            <w:r w:rsidRPr="000D3DEC">
              <w:rPr>
                <w:sz w:val="17"/>
              </w:rPr>
              <w:t>350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A0BF3" w14:paraId="3CC66D77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F2F2F2"/>
            <w:vAlign w:val="center"/>
          </w:tcPr>
          <w:p w14:paraId="1EB3A973" w14:textId="19107D27" w:rsidR="00DA0BF3" w:rsidRDefault="0012322B">
            <w:proofErr w:type="spellStart"/>
            <w:r>
              <w:t>Měsíční</w:t>
            </w:r>
            <w:proofErr w:type="spellEnd"/>
            <w:r>
              <w:t xml:space="preserve"> </w:t>
            </w:r>
            <w:proofErr w:type="spellStart"/>
            <w:r>
              <w:t>nájemné</w:t>
            </w:r>
            <w:proofErr w:type="spellEnd"/>
            <w:r>
              <w:t xml:space="preserve"> bez</w:t>
            </w:r>
            <w:r w:rsidR="00DA0BF3">
              <w:t xml:space="preserve"> DPH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D78579F" w14:textId="501F4A6A" w:rsidR="00DA0BF3" w:rsidRPr="000D3DEC" w:rsidRDefault="0012322B">
            <w:pPr>
              <w:rPr>
                <w:sz w:val="17"/>
              </w:rPr>
            </w:pPr>
            <w:r>
              <w:rPr>
                <w:sz w:val="17"/>
              </w:rPr>
              <w:t>5 000Kč</w:t>
            </w:r>
          </w:p>
        </w:tc>
      </w:tr>
    </w:tbl>
    <w:p w14:paraId="7C6CE88A" w14:textId="77777777" w:rsidR="00DB19ED" w:rsidRDefault="00000000">
      <w:r>
        <w:t xml:space="preserve">4.3 </w:t>
      </w:r>
      <w:proofErr w:type="spellStart"/>
      <w:r>
        <w:t>Měsíční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tržeb</w:t>
      </w:r>
      <w:proofErr w:type="spellEnd"/>
      <w:r>
        <w:t xml:space="preserve"> včetně DPH za posledních 12 ukončených kalendářních měsíců: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DB19ED" w14:paraId="29DF2C13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7921F50F" w14:textId="77777777" w:rsidR="00DB19ED" w:rsidRDefault="00000000">
            <w:pPr>
              <w:jc w:val="center"/>
            </w:pPr>
            <w:r>
              <w:rPr>
                <w:b/>
                <w:sz w:val="17"/>
              </w:rPr>
              <w:t>Měsíc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26C33544" w14:textId="77777777" w:rsidR="00DB19ED" w:rsidRDefault="00000000">
            <w:pPr>
              <w:jc w:val="center"/>
            </w:pPr>
            <w:r>
              <w:rPr>
                <w:b/>
                <w:sz w:val="17"/>
              </w:rPr>
              <w:t>Tržby včetně DPH</w:t>
            </w:r>
          </w:p>
        </w:tc>
      </w:tr>
      <w:tr w:rsidR="00DB19ED" w14:paraId="78EBB83A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1AA9B7B" w14:textId="556010A6" w:rsidR="00DB19ED" w:rsidRDefault="00861217">
            <w:proofErr w:type="spellStart"/>
            <w:r>
              <w:rPr>
                <w:sz w:val="17"/>
              </w:rPr>
              <w:t>Červenec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91BC1EF" w14:textId="527CDC65" w:rsidR="00DB19ED" w:rsidRDefault="00002393">
            <w:r w:rsidRPr="00002393">
              <w:rPr>
                <w:sz w:val="17"/>
              </w:rPr>
              <w:t>62 110</w:t>
            </w:r>
            <w:r w:rsidR="00000000">
              <w:rPr>
                <w:sz w:val="17"/>
              </w:rPr>
              <w:t xml:space="preserve"> Kč</w:t>
            </w:r>
          </w:p>
        </w:tc>
      </w:tr>
      <w:tr w:rsidR="00DB19ED" w14:paraId="487A6826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6077113" w14:textId="55BC6A3C" w:rsidR="00DB19ED" w:rsidRDefault="00F96046">
            <w:proofErr w:type="spellStart"/>
            <w:r>
              <w:rPr>
                <w:sz w:val="17"/>
              </w:rPr>
              <w:t>Červen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6899DDF" w14:textId="763007FA" w:rsidR="00DB19ED" w:rsidRDefault="00C954C7">
            <w:r w:rsidRPr="00C954C7">
              <w:rPr>
                <w:sz w:val="17"/>
              </w:rPr>
              <w:t>40</w:t>
            </w:r>
            <w:r>
              <w:rPr>
                <w:sz w:val="17"/>
              </w:rPr>
              <w:t> </w:t>
            </w:r>
            <w:r w:rsidRPr="00C954C7">
              <w:rPr>
                <w:sz w:val="17"/>
              </w:rPr>
              <w:t>340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35B30808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AFA687A" w14:textId="4B471914" w:rsidR="00DB19ED" w:rsidRDefault="00F96046">
            <w:proofErr w:type="spellStart"/>
            <w:r>
              <w:rPr>
                <w:sz w:val="17"/>
              </w:rPr>
              <w:t>Květen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386CEAA" w14:textId="60ABEB4C" w:rsidR="00DB19ED" w:rsidRDefault="00634BA3">
            <w:r w:rsidRPr="00634BA3">
              <w:rPr>
                <w:sz w:val="17"/>
              </w:rPr>
              <w:t>54</w:t>
            </w:r>
            <w:r>
              <w:rPr>
                <w:sz w:val="17"/>
              </w:rPr>
              <w:t> </w:t>
            </w:r>
            <w:r w:rsidRPr="00634BA3">
              <w:rPr>
                <w:sz w:val="17"/>
              </w:rPr>
              <w:t>910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0ABB38C1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047DE31" w14:textId="0E5F4958" w:rsidR="00DB19ED" w:rsidRDefault="00F96046">
            <w:proofErr w:type="spellStart"/>
            <w:r>
              <w:rPr>
                <w:sz w:val="17"/>
              </w:rPr>
              <w:t>Doben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023DBFC" w14:textId="5E9A7B51" w:rsidR="00DB19ED" w:rsidRDefault="00634BA3">
            <w:r w:rsidRPr="00634BA3">
              <w:rPr>
                <w:sz w:val="17"/>
              </w:rPr>
              <w:t>43</w:t>
            </w:r>
            <w:r>
              <w:rPr>
                <w:sz w:val="17"/>
              </w:rPr>
              <w:t> </w:t>
            </w:r>
            <w:r w:rsidRPr="00634BA3">
              <w:rPr>
                <w:sz w:val="17"/>
              </w:rPr>
              <w:t>260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204B22FE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B7CEE4C" w14:textId="58B5DFB6" w:rsidR="00DB19ED" w:rsidRDefault="00F96046">
            <w:proofErr w:type="spellStart"/>
            <w:r>
              <w:rPr>
                <w:sz w:val="17"/>
              </w:rPr>
              <w:lastRenderedPageBreak/>
              <w:t>Březen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2CEBD91" w14:textId="0426F2A7" w:rsidR="00DB19ED" w:rsidRDefault="00321438">
            <w:r w:rsidRPr="00321438">
              <w:rPr>
                <w:sz w:val="17"/>
              </w:rPr>
              <w:t>44 530</w:t>
            </w:r>
            <w:r w:rsidR="00000000">
              <w:rPr>
                <w:sz w:val="17"/>
              </w:rPr>
              <w:t xml:space="preserve"> Kč</w:t>
            </w:r>
          </w:p>
        </w:tc>
      </w:tr>
      <w:tr w:rsidR="00DB19ED" w14:paraId="13F9A77A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D8A3067" w14:textId="7387013A" w:rsidR="00DB19ED" w:rsidRDefault="00F96046">
            <w:proofErr w:type="spellStart"/>
            <w:r>
              <w:rPr>
                <w:sz w:val="17"/>
              </w:rPr>
              <w:t>Únor</w:t>
            </w:r>
            <w:proofErr w:type="spellEnd"/>
            <w:r>
              <w:rPr>
                <w:sz w:val="17"/>
              </w:rPr>
              <w:t xml:space="preserve">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96FE038" w14:textId="766B9815" w:rsidR="00DB19ED" w:rsidRDefault="00321438">
            <w:r w:rsidRPr="00321438">
              <w:rPr>
                <w:sz w:val="17"/>
              </w:rPr>
              <w:t>33</w:t>
            </w:r>
            <w:r>
              <w:rPr>
                <w:sz w:val="17"/>
              </w:rPr>
              <w:t> </w:t>
            </w:r>
            <w:r w:rsidRPr="00321438">
              <w:rPr>
                <w:sz w:val="17"/>
              </w:rPr>
              <w:t>753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6B55E3BC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B9AB2B5" w14:textId="07E8B4EA" w:rsidR="00DB19ED" w:rsidRDefault="00AD44CE">
            <w:r>
              <w:rPr>
                <w:sz w:val="17"/>
              </w:rPr>
              <w:t>Leden 2026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8C6BD38" w14:textId="053644DB" w:rsidR="00DB19ED" w:rsidRDefault="00321438">
            <w:r w:rsidRPr="00321438">
              <w:rPr>
                <w:sz w:val="17"/>
              </w:rPr>
              <w:t>37</w:t>
            </w:r>
            <w:r>
              <w:rPr>
                <w:sz w:val="17"/>
              </w:rPr>
              <w:t> </w:t>
            </w:r>
            <w:r w:rsidRPr="00321438">
              <w:rPr>
                <w:sz w:val="17"/>
              </w:rPr>
              <w:t>190</w:t>
            </w:r>
            <w:r w:rsidR="00000000"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337E0E31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90E8DB2" w14:textId="21ED15CE" w:rsidR="00DB19ED" w:rsidRDefault="005C41DF">
            <w:proofErr w:type="spellStart"/>
            <w:r>
              <w:rPr>
                <w:sz w:val="17"/>
              </w:rPr>
              <w:t>Prosinec</w:t>
            </w:r>
            <w:proofErr w:type="spellEnd"/>
            <w:r>
              <w:rPr>
                <w:sz w:val="17"/>
              </w:rPr>
              <w:t xml:space="preserve"> 2025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E5EBCCF" w14:textId="19E6AA7B" w:rsidR="00DB19ED" w:rsidRDefault="00DB13FF">
            <w:r w:rsidRPr="00DB13FF">
              <w:rPr>
                <w:sz w:val="17"/>
              </w:rPr>
              <w:t>41</w:t>
            </w:r>
            <w:r>
              <w:rPr>
                <w:sz w:val="17"/>
              </w:rPr>
              <w:t> </w:t>
            </w:r>
            <w:r w:rsidRPr="00DB13FF">
              <w:rPr>
                <w:sz w:val="17"/>
              </w:rPr>
              <w:t xml:space="preserve">690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64BD44BA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5F34219" w14:textId="79A20EFD" w:rsidR="00DB19ED" w:rsidRDefault="005C41DF">
            <w:r>
              <w:rPr>
                <w:sz w:val="17"/>
              </w:rPr>
              <w:t>Listopad 2025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03B79D2" w14:textId="1DACD03A" w:rsidR="00DB19ED" w:rsidRDefault="00DB13FF">
            <w:r w:rsidRPr="00DB13FF">
              <w:rPr>
                <w:sz w:val="17"/>
              </w:rPr>
              <w:t>40</w:t>
            </w:r>
            <w:r>
              <w:rPr>
                <w:sz w:val="17"/>
              </w:rPr>
              <w:t> </w:t>
            </w:r>
            <w:r w:rsidRPr="00DB13FF">
              <w:rPr>
                <w:sz w:val="17"/>
              </w:rPr>
              <w:t>500</w:t>
            </w:r>
            <w:r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701A60C1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C0292CC" w14:textId="710D7EAE" w:rsidR="00DB19ED" w:rsidRDefault="00EA3CFA">
            <w:proofErr w:type="spellStart"/>
            <w:r>
              <w:rPr>
                <w:sz w:val="17"/>
              </w:rPr>
              <w:t>Říjen</w:t>
            </w:r>
            <w:proofErr w:type="spellEnd"/>
            <w:r>
              <w:rPr>
                <w:sz w:val="17"/>
              </w:rPr>
              <w:t xml:space="preserve"> 2025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9C68649" w14:textId="2602D21B" w:rsidR="00DB19ED" w:rsidRDefault="00DB13FF">
            <w:r w:rsidRPr="00DB13FF">
              <w:rPr>
                <w:sz w:val="17"/>
              </w:rPr>
              <w:t>48</w:t>
            </w:r>
            <w:r>
              <w:rPr>
                <w:sz w:val="17"/>
              </w:rPr>
              <w:t> </w:t>
            </w:r>
            <w:r w:rsidRPr="00DB13FF">
              <w:rPr>
                <w:sz w:val="17"/>
              </w:rPr>
              <w:t xml:space="preserve">606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29A9A566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EFEBBD5" w14:textId="3D6A9EF5" w:rsidR="00DB19ED" w:rsidRDefault="00EA3CFA">
            <w:proofErr w:type="spellStart"/>
            <w:r>
              <w:rPr>
                <w:sz w:val="17"/>
              </w:rPr>
              <w:t>Září</w:t>
            </w:r>
            <w:proofErr w:type="spellEnd"/>
            <w:r>
              <w:rPr>
                <w:sz w:val="17"/>
              </w:rPr>
              <w:t xml:space="preserve"> 2025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D78ADA0" w14:textId="4C47607F" w:rsidR="00DB19ED" w:rsidRDefault="009544F0">
            <w:r w:rsidRPr="009544F0">
              <w:rPr>
                <w:sz w:val="17"/>
              </w:rPr>
              <w:t>37</w:t>
            </w:r>
            <w:r>
              <w:rPr>
                <w:sz w:val="17"/>
              </w:rPr>
              <w:t> </w:t>
            </w:r>
            <w:r w:rsidRPr="009544F0">
              <w:rPr>
                <w:sz w:val="17"/>
              </w:rPr>
              <w:t xml:space="preserve">200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  <w:tr w:rsidR="00DB19ED" w14:paraId="0C17EFF3" w14:textId="77777777">
        <w:trPr>
          <w:jc w:val="center"/>
        </w:trPr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6C3AFE76" w14:textId="3E9A297A" w:rsidR="00DB19ED" w:rsidRDefault="00EA3CFA">
            <w:proofErr w:type="spellStart"/>
            <w:r>
              <w:rPr>
                <w:sz w:val="17"/>
              </w:rPr>
              <w:t>Srpen</w:t>
            </w:r>
            <w:proofErr w:type="spellEnd"/>
            <w:r>
              <w:rPr>
                <w:sz w:val="17"/>
              </w:rPr>
              <w:t xml:space="preserve"> 2025</w:t>
            </w:r>
          </w:p>
        </w:tc>
        <w:tc>
          <w:tcPr>
            <w:tcW w:w="5043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E40EEDA" w14:textId="06C5D092" w:rsidR="00DB19ED" w:rsidRDefault="009544F0">
            <w:r w:rsidRPr="009544F0">
              <w:rPr>
                <w:sz w:val="17"/>
              </w:rPr>
              <w:t>72</w:t>
            </w:r>
            <w:r w:rsidR="000D3DEC">
              <w:rPr>
                <w:sz w:val="17"/>
              </w:rPr>
              <w:t> </w:t>
            </w:r>
            <w:r w:rsidRPr="009544F0">
              <w:rPr>
                <w:sz w:val="17"/>
              </w:rPr>
              <w:t>114</w:t>
            </w:r>
            <w:r w:rsidR="000D3DEC">
              <w:rPr>
                <w:sz w:val="17"/>
              </w:rPr>
              <w:t xml:space="preserve"> </w:t>
            </w:r>
            <w:proofErr w:type="spellStart"/>
            <w:r w:rsidR="00000000">
              <w:rPr>
                <w:sz w:val="17"/>
              </w:rPr>
              <w:t>Kč</w:t>
            </w:r>
            <w:proofErr w:type="spellEnd"/>
          </w:p>
        </w:tc>
      </w:tr>
    </w:tbl>
    <w:p w14:paraId="0D5CED16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5. PROVOZNÍ A TECHNICKÉ ZÁZEMÍ LOKALITY</w:t>
      </w:r>
    </w:p>
    <w:p w14:paraId="4100141F" w14:textId="77777777" w:rsidR="00DB19ED" w:rsidRDefault="00000000">
      <w:r>
        <w:t>5.1 Ke dni, ke kterému jsou údaje v této příloze uvedeny je Lokalita technicky způsobilá pro provoz prádlomatu, což je doloženo skutečností, že je na ní aktuálně provozován Náhradní stroj.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DB19ED" w14:paraId="45CFC544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3B10CCC4" w14:textId="77777777" w:rsidR="00DB19ED" w:rsidRDefault="00000000">
            <w:pPr>
              <w:jc w:val="center"/>
            </w:pPr>
            <w:r>
              <w:rPr>
                <w:b/>
                <w:sz w:val="17"/>
              </w:rPr>
              <w:t>Provozní předpoklad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0E8C5D70" w14:textId="77777777" w:rsidR="00DB19ED" w:rsidRDefault="00000000">
            <w:pPr>
              <w:jc w:val="center"/>
            </w:pPr>
            <w:r>
              <w:rPr>
                <w:b/>
                <w:sz w:val="17"/>
              </w:rPr>
              <w:t>Stav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shd w:val="clear" w:color="auto" w:fill="EAEAEA"/>
            <w:vAlign w:val="center"/>
          </w:tcPr>
          <w:p w14:paraId="39E94A2F" w14:textId="77777777" w:rsidR="00DB19ED" w:rsidRDefault="00000000">
            <w:pPr>
              <w:jc w:val="center"/>
            </w:pPr>
            <w:r>
              <w:rPr>
                <w:b/>
                <w:sz w:val="17"/>
              </w:rPr>
              <w:t>Poznámka</w:t>
            </w:r>
          </w:p>
        </w:tc>
      </w:tr>
      <w:tr w:rsidR="00DB19ED" w14:paraId="686B579E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4ECF9386" w14:textId="77777777" w:rsidR="00DB19ED" w:rsidRDefault="00000000">
            <w:r>
              <w:rPr>
                <w:sz w:val="17"/>
              </w:rPr>
              <w:t>Elektrické napájení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C5B6302" w14:textId="77777777" w:rsidR="00DB19ED" w:rsidRDefault="00000000">
            <w:r>
              <w:rPr>
                <w:sz w:val="17"/>
              </w:rPr>
              <w:t>zajištěno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8F209B6" w14:textId="77777777" w:rsidR="00DB19ED" w:rsidRDefault="00DB19ED"/>
        </w:tc>
      </w:tr>
      <w:tr w:rsidR="00DB19ED" w14:paraId="0AED6DE9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790D33B1" w14:textId="77777777" w:rsidR="00DB19ED" w:rsidRDefault="00000000">
            <w:r>
              <w:rPr>
                <w:sz w:val="17"/>
              </w:rPr>
              <w:t>Přívod vody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0A8511B4" w14:textId="77777777" w:rsidR="00DB19ED" w:rsidRDefault="00000000">
            <w:r>
              <w:rPr>
                <w:sz w:val="17"/>
              </w:rPr>
              <w:t>zajištěno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E04D85F" w14:textId="77777777" w:rsidR="00DB19ED" w:rsidRDefault="00DB19ED"/>
        </w:tc>
      </w:tr>
      <w:tr w:rsidR="00DB19ED" w14:paraId="52BF7566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519E3C5D" w14:textId="77777777" w:rsidR="00DB19ED" w:rsidRDefault="00000000">
            <w:r>
              <w:rPr>
                <w:sz w:val="17"/>
              </w:rPr>
              <w:t>Odvod / kanalizace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E7EA8E2" w14:textId="77777777" w:rsidR="00DB19ED" w:rsidRDefault="00000000">
            <w:r>
              <w:rPr>
                <w:sz w:val="17"/>
              </w:rPr>
              <w:t>zajištěno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C21AB90" w14:textId="77777777" w:rsidR="00DB19ED" w:rsidRDefault="00DB19ED"/>
        </w:tc>
      </w:tr>
      <w:tr w:rsidR="00DB19ED" w14:paraId="6BB68C90" w14:textId="77777777">
        <w:trPr>
          <w:jc w:val="center"/>
        </w:trPr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1607ABD7" w14:textId="77777777" w:rsidR="00DB19ED" w:rsidRDefault="00000000">
            <w:r>
              <w:rPr>
                <w:sz w:val="17"/>
              </w:rPr>
              <w:t>Datové / komunikační připojení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3F580C28" w14:textId="77777777" w:rsidR="00DB19ED" w:rsidRDefault="00000000">
            <w:r>
              <w:rPr>
                <w:sz w:val="17"/>
              </w:rPr>
              <w:t>zajištěno</w:t>
            </w:r>
          </w:p>
        </w:tc>
        <w:tc>
          <w:tcPr>
            <w:tcW w:w="3362" w:type="dxa"/>
            <w:tcBorders>
              <w:top w:val="single" w:sz="3" w:space="0" w:color="D2D2D2"/>
              <w:left w:val="single" w:sz="3" w:space="0" w:color="D2D2D2"/>
              <w:bottom w:val="single" w:sz="3" w:space="0" w:color="D2D2D2"/>
              <w:right w:val="single" w:sz="3" w:space="0" w:color="D2D2D2"/>
            </w:tcBorders>
            <w:vAlign w:val="center"/>
          </w:tcPr>
          <w:p w14:paraId="2FD72516" w14:textId="77777777" w:rsidR="00DB19ED" w:rsidRDefault="00DB19ED"/>
        </w:tc>
      </w:tr>
    </w:tbl>
    <w:p w14:paraId="553B6CC4" w14:textId="77777777" w:rsidR="00DB19ED" w:rsidRDefault="00000000">
      <w:r>
        <w:t>5.2 Konkrétní technické parametry jednotlivých přípojek nejsou součástí ekonomického benefitu Lokality a mohou být v průběhu provozu měněny nebo technicky upravovány Prodávajícím podle potřeb provozu.</w:t>
      </w:r>
    </w:p>
    <w:p w14:paraId="63C8902A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6. PRÁVNÍ POSTAVENÍ LOKALITY</w:t>
      </w:r>
    </w:p>
    <w:p w14:paraId="204F89DB" w14:textId="77777777" w:rsidR="00DB19ED" w:rsidRDefault="00000000">
      <w:r>
        <w:t>6.1 Právní vztah k pozemku, prostoru, přípojkám a dalšímu zázemí Lokality zajišťuje Prodávající vlastním jménem.</w:t>
      </w:r>
    </w:p>
    <w:p w14:paraId="26684DEF" w14:textId="77777777" w:rsidR="00DB19ED" w:rsidRDefault="00000000">
      <w:r>
        <w:t>6.2 Kupující touto přílohou ani Kupní smlouvou nevstupuje do nájemního, podnájemního ani jiného právního vztahu k nemovitosti nebo prostoru, na němž je Lokalita provozována.</w:t>
      </w:r>
    </w:p>
    <w:p w14:paraId="0A828638" w14:textId="77777777" w:rsidR="00DB19ED" w:rsidRDefault="00000000">
      <w:r>
        <w:t>6.3 Prodávající není povinen převádět nebo přepisovat na Kupujícího své smlouvy s vlastníkem či provozovatelem pozemku nebo prostoru.</w:t>
      </w:r>
    </w:p>
    <w:p w14:paraId="4C63D541" w14:textId="77777777" w:rsidR="00DB19ED" w:rsidRDefault="00000000">
      <w:r>
        <w:t>6.4 Práva Kupujícího související s ekonomickým využitím Lokality se realizují prostřednictvím Kupní smlouvy a navazující Nájemní smlouvy.</w:t>
      </w:r>
    </w:p>
    <w:p w14:paraId="2CF90052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7. HISTORICKÁ DATA NEJSOU GARANCÍ BUDOUCÍHO VÝSLEDKU</w:t>
      </w:r>
    </w:p>
    <w:p w14:paraId="678E1E3B" w14:textId="77777777" w:rsidR="00DB19ED" w:rsidRDefault="00000000">
      <w:r>
        <w:t>7.1 Historické údaje o tržbách uvedené v této příloze představují skutečné tržby evidované v systému SIS Best Series za posledních 12 ukončených kalendářních měsíců a slouží k doložení existence a ekonomické historie Zavedeného provozu.</w:t>
      </w:r>
    </w:p>
    <w:p w14:paraId="522AB279" w14:textId="77777777" w:rsidR="00DB19ED" w:rsidRDefault="00000000">
      <w:r>
        <w:t>7.2 Smluvní strany berou na vědomí, že budoucí tržby Lokality nelze předem zaručit a mohou se v čase měnit.</w:t>
      </w:r>
    </w:p>
    <w:p w14:paraId="4B0D9B28" w14:textId="77777777" w:rsidR="00DB19ED" w:rsidRDefault="00000000">
      <w:r>
        <w:t>7.3 Historické tržby proto nepředstavují příslib ani garanci dosažení stejné nebo vyšší úrovně tržeb, nájemného či jiného ekonomického výsledku v budoucnu.</w:t>
      </w:r>
    </w:p>
    <w:p w14:paraId="64062725" w14:textId="77777777" w:rsidR="00DB19ED" w:rsidRDefault="00000000">
      <w:r>
        <w:t>7.4 Tím nejsou dotčeny konkrétní povinnosti Prodávajícího sjednané v Kupní smlouvě nebo Nájemní smlouvě, zejména povinnost zajišťovat provoz Stroje a případná pravidla relokace.</w:t>
      </w:r>
    </w:p>
    <w:p w14:paraId="5B189992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8. ZMĚNA NEBO ZÁNIK PŮVODNÍ LOKALITY</w:t>
      </w:r>
    </w:p>
    <w:p w14:paraId="59C85BCA" w14:textId="77777777" w:rsidR="00DB19ED" w:rsidRDefault="00000000">
      <w:r>
        <w:t>8.1 Smluvní strany berou na vědomí, že možnost provozu na původní Lokalitě může být v budoucnu změněna nebo ukončena z důvodů upravených Kupní smlouvou nebo Nájemní smlouvou.</w:t>
      </w:r>
    </w:p>
    <w:p w14:paraId="767647D8" w14:textId="77777777" w:rsidR="00DB19ED" w:rsidRDefault="00000000">
      <w:r>
        <w:t>8.2 Případná relokace Stroje nezpůsobuje zánik vlastnického práva Kupujícího ke Stroji.</w:t>
      </w:r>
    </w:p>
    <w:p w14:paraId="32AF2627" w14:textId="77777777" w:rsidR="00DB19ED" w:rsidRDefault="00000000">
      <w:r>
        <w:t>8.3 Podmínky relokace, výběru náhradní lokality a souvisejícího ekonomického režimu upravuje především Nájemní smlouva.</w:t>
      </w:r>
    </w:p>
    <w:p w14:paraId="0457633D" w14:textId="77777777" w:rsidR="00DB19ED" w:rsidRDefault="00000000">
      <w:pPr>
        <w:pStyle w:val="LocSection"/>
        <w:pBdr>
          <w:bottom w:val="single" w:sz="4" w:space="3" w:color="B7B7B7"/>
        </w:pBdr>
        <w:spacing w:before="0" w:after="0"/>
      </w:pPr>
      <w:r>
        <w:rPr>
          <w:sz w:val="18"/>
        </w:rPr>
        <w:t>9. ZÁVĚREČNÉ USTANOVENÍ</w:t>
      </w:r>
    </w:p>
    <w:p w14:paraId="2786D010" w14:textId="77777777" w:rsidR="00DB19ED" w:rsidRDefault="00000000">
      <w:r>
        <w:t>9.1 Tato Příloha č. 3 identifikuje konkrétní Zavedený provoz Lokality, k němuž se vztahuje úplata za Ekonomický benefit Lokality podle Kupní smlouvy.</w:t>
      </w:r>
    </w:p>
    <w:p w14:paraId="79E8B26D" w14:textId="77777777" w:rsidR="00DB19ED" w:rsidRDefault="00000000">
      <w:r>
        <w:t>9.2 Údaje označené jako [DOPLNIT] budou vyplněny podle skutečného stavu a dat systému SIS před podpisem Kupní smlouvy nebo nejpozději při jejím uzavření.</w:t>
      </w:r>
    </w:p>
    <w:p w14:paraId="6F11FDC6" w14:textId="77777777" w:rsidR="00DB19ED" w:rsidRDefault="00000000">
      <w:r>
        <w:t>9.3 Tato Příloha č. 3 je nedílnou součástí Kupní smlouvy a nevyžaduje samostatný podpis, je-li připojena ke smlouvě podepsané oběma Smluvními stranami.</w:t>
      </w:r>
    </w:p>
    <w:sectPr w:rsidR="00DB19ED" w:rsidSect="00034616">
      <w:headerReference w:type="default" r:id="rId8"/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FFE42" w14:textId="77777777" w:rsidR="00463E4B" w:rsidRDefault="00463E4B">
      <w:pPr>
        <w:spacing w:after="0" w:line="240" w:lineRule="auto"/>
      </w:pPr>
      <w:r>
        <w:separator/>
      </w:r>
    </w:p>
  </w:endnote>
  <w:endnote w:type="continuationSeparator" w:id="0">
    <w:p w14:paraId="3677F940" w14:textId="77777777" w:rsidR="00463E4B" w:rsidRDefault="00463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1BEC" w14:textId="62075741" w:rsidR="00DB19ED" w:rsidRDefault="00000000">
    <w:pPr>
      <w:pStyle w:val="Zpat"/>
      <w:jc w:val="center"/>
    </w:pPr>
    <w:r>
      <w:rPr>
        <w:sz w:val="15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675C4F">
      <w:rPr>
        <w:noProof/>
      </w:rPr>
      <w:t>1</w:t>
    </w:r>
    <w:r>
      <w:fldChar w:fldCharType="end"/>
    </w:r>
    <w:r>
      <w:rPr>
        <w:sz w:val="15"/>
      </w:rPr>
      <w:t xml:space="preserve"> z </w:t>
    </w:r>
    <w:r>
      <w:fldChar w:fldCharType="begin"/>
    </w:r>
    <w:r>
      <w:instrText>NUMPAGES</w:instrText>
    </w:r>
    <w:r>
      <w:fldChar w:fldCharType="separate"/>
    </w:r>
    <w:r w:rsidR="00675C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8321" w14:textId="77777777" w:rsidR="00463E4B" w:rsidRDefault="00463E4B">
      <w:pPr>
        <w:spacing w:after="0" w:line="240" w:lineRule="auto"/>
      </w:pPr>
      <w:r>
        <w:separator/>
      </w:r>
    </w:p>
  </w:footnote>
  <w:footnote w:type="continuationSeparator" w:id="0">
    <w:p w14:paraId="093F9F73" w14:textId="77777777" w:rsidR="00463E4B" w:rsidRDefault="00463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2854" w14:textId="77777777" w:rsidR="00DB19ED" w:rsidRDefault="00000000">
    <w:pPr>
      <w:pStyle w:val="Zhlav"/>
      <w:jc w:val="right"/>
    </w:pPr>
    <w:r>
      <w:rPr>
        <w:color w:val="787878"/>
        <w:sz w:val="15"/>
      </w:rPr>
      <w:t>BEST SERIES | PŘÍLOHA Č.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303189">
    <w:abstractNumId w:val="8"/>
  </w:num>
  <w:num w:numId="2" w16cid:durableId="1244797891">
    <w:abstractNumId w:val="6"/>
  </w:num>
  <w:num w:numId="3" w16cid:durableId="1677147768">
    <w:abstractNumId w:val="5"/>
  </w:num>
  <w:num w:numId="4" w16cid:durableId="194075722">
    <w:abstractNumId w:val="4"/>
  </w:num>
  <w:num w:numId="5" w16cid:durableId="1072197451">
    <w:abstractNumId w:val="7"/>
  </w:num>
  <w:num w:numId="6" w16cid:durableId="170871755">
    <w:abstractNumId w:val="3"/>
  </w:num>
  <w:num w:numId="7" w16cid:durableId="627124947">
    <w:abstractNumId w:val="2"/>
  </w:num>
  <w:num w:numId="8" w16cid:durableId="862210111">
    <w:abstractNumId w:val="1"/>
  </w:num>
  <w:num w:numId="9" w16cid:durableId="102435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93"/>
    <w:rsid w:val="00034616"/>
    <w:rsid w:val="0006063C"/>
    <w:rsid w:val="000D3DEC"/>
    <w:rsid w:val="0012322B"/>
    <w:rsid w:val="0015074B"/>
    <w:rsid w:val="00247A2C"/>
    <w:rsid w:val="0029639D"/>
    <w:rsid w:val="00321438"/>
    <w:rsid w:val="00326F90"/>
    <w:rsid w:val="00463E4B"/>
    <w:rsid w:val="005C41DF"/>
    <w:rsid w:val="00634BA3"/>
    <w:rsid w:val="00675C4F"/>
    <w:rsid w:val="00861217"/>
    <w:rsid w:val="009544F0"/>
    <w:rsid w:val="009C0600"/>
    <w:rsid w:val="00AA1D8D"/>
    <w:rsid w:val="00AD44CE"/>
    <w:rsid w:val="00B47730"/>
    <w:rsid w:val="00C84930"/>
    <w:rsid w:val="00C954C7"/>
    <w:rsid w:val="00CB0664"/>
    <w:rsid w:val="00D345E9"/>
    <w:rsid w:val="00DA0BF3"/>
    <w:rsid w:val="00DB13FF"/>
    <w:rsid w:val="00DB19ED"/>
    <w:rsid w:val="00EA3CFA"/>
    <w:rsid w:val="00F96046"/>
    <w:rsid w:val="00FC693F"/>
    <w:rsid w:val="00FD18A7"/>
    <w:rsid w:val="00FF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03A64D-F205-4760-8AA2-AFA9F243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70" w:line="247" w:lineRule="auto"/>
    </w:pPr>
    <w:rPr>
      <w:rFonts w:ascii="Arial" w:hAnsi="Arial"/>
      <w:sz w:val="18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cSection">
    <w:name w:val="Loc Section"/>
    <w:pPr>
      <w:keepNext/>
      <w:spacing w:before="160" w:after="80"/>
      <w:jc w:val="center"/>
    </w:pPr>
    <w:rPr>
      <w:rFonts w:ascii="Arial" w:hAnsi="Arial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836</Words>
  <Characters>5176</Characters>
  <Application>Microsoft Office Word</Application>
  <DocSecurity>0</DocSecurity>
  <Lines>132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Tomáš  Holý</cp:lastModifiedBy>
  <cp:revision>22</cp:revision>
  <dcterms:created xsi:type="dcterms:W3CDTF">2013-12-23T23:15:00Z</dcterms:created>
  <dcterms:modified xsi:type="dcterms:W3CDTF">2026-08-28T06:28:00Z</dcterms:modified>
  <cp:category/>
</cp:coreProperties>
</file>