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7630" w14:textId="77777777" w:rsidR="008A77AE" w:rsidRDefault="00000000">
      <w:pPr>
        <w:spacing w:before="100" w:after="80"/>
      </w:pPr>
      <w:r>
        <w:rPr>
          <w:b/>
          <w:color w:val="17365D"/>
          <w:sz w:val="46"/>
        </w:rPr>
        <w:t>ĐỀ BÀI DỰ ÁN PHÂN TÍCH DỮ LIỆU</w:t>
      </w:r>
    </w:p>
    <w:p w14:paraId="4974D1C0" w14:textId="77777777" w:rsidR="008A77AE" w:rsidRDefault="00000000">
      <w:pPr>
        <w:spacing w:after="240"/>
      </w:pPr>
      <w:r>
        <w:rPr>
          <w:b/>
          <w:color w:val="2E75B6"/>
          <w:sz w:val="28"/>
        </w:rPr>
        <w:t>Manufacturing 360: Từ dữ liệu rời rạc đến quyết định điều hành</w:t>
      </w:r>
    </w:p>
    <w:tbl>
      <w:tblPr>
        <w:tblW w:w="9360" w:type="dxa"/>
        <w:tblInd w:w="120" w:type="dxa"/>
        <w:tblLayout w:type="fixed"/>
        <w:tblLook w:val="04A0" w:firstRow="1" w:lastRow="0" w:firstColumn="1" w:lastColumn="0" w:noHBand="0" w:noVBand="1"/>
      </w:tblPr>
      <w:tblGrid>
        <w:gridCol w:w="2700"/>
        <w:gridCol w:w="6660"/>
      </w:tblGrid>
      <w:tr w:rsidR="008A77AE" w14:paraId="299FE252" w14:textId="77777777">
        <w:tc>
          <w:tcPr>
            <w:tcW w:w="2700" w:type="dxa"/>
            <w:shd w:val="clear" w:color="auto" w:fill="D9EAF7"/>
            <w:tcMar>
              <w:top w:w="90" w:type="dxa"/>
              <w:left w:w="120" w:type="dxa"/>
              <w:bottom w:w="90" w:type="dxa"/>
              <w:right w:w="120" w:type="dxa"/>
            </w:tcMar>
            <w:vAlign w:val="center"/>
          </w:tcPr>
          <w:p w14:paraId="219F8313" w14:textId="77777777" w:rsidR="008A77AE" w:rsidRDefault="00000000">
            <w:r>
              <w:rPr>
                <w:b/>
                <w:color w:val="17365D"/>
                <w:sz w:val="20"/>
              </w:rPr>
              <w:t>Thời gian thực hiện</w:t>
            </w:r>
          </w:p>
        </w:tc>
        <w:tc>
          <w:tcPr>
            <w:tcW w:w="6660" w:type="dxa"/>
            <w:tcMar>
              <w:top w:w="90" w:type="dxa"/>
              <w:left w:w="120" w:type="dxa"/>
              <w:bottom w:w="90" w:type="dxa"/>
              <w:right w:w="120" w:type="dxa"/>
            </w:tcMar>
            <w:vAlign w:val="center"/>
          </w:tcPr>
          <w:p w14:paraId="7F743EF3" w14:textId="77777777" w:rsidR="008A77AE" w:rsidRDefault="00000000">
            <w:r>
              <w:rPr>
                <w:color w:val="000000"/>
                <w:sz w:val="20"/>
              </w:rPr>
              <w:t>2–3 giờ tại Công ty HPT</w:t>
            </w:r>
          </w:p>
        </w:tc>
      </w:tr>
      <w:tr w:rsidR="008A77AE" w14:paraId="00C3A39D" w14:textId="77777777">
        <w:tc>
          <w:tcPr>
            <w:tcW w:w="2700" w:type="dxa"/>
            <w:shd w:val="clear" w:color="auto" w:fill="D9EAF7"/>
            <w:tcMar>
              <w:top w:w="90" w:type="dxa"/>
              <w:left w:w="120" w:type="dxa"/>
              <w:bottom w:w="90" w:type="dxa"/>
              <w:right w:w="120" w:type="dxa"/>
            </w:tcMar>
            <w:vAlign w:val="center"/>
          </w:tcPr>
          <w:p w14:paraId="75BA28F2" w14:textId="77777777" w:rsidR="008A77AE" w:rsidRDefault="00000000">
            <w:r>
              <w:rPr>
                <w:b/>
                <w:color w:val="17365D"/>
                <w:sz w:val="20"/>
              </w:rPr>
              <w:t>Hình thức</w:t>
            </w:r>
          </w:p>
        </w:tc>
        <w:tc>
          <w:tcPr>
            <w:tcW w:w="6660" w:type="dxa"/>
            <w:tcMar>
              <w:top w:w="90" w:type="dxa"/>
              <w:left w:w="120" w:type="dxa"/>
              <w:bottom w:w="90" w:type="dxa"/>
              <w:right w:w="120" w:type="dxa"/>
            </w:tcMar>
            <w:vAlign w:val="center"/>
          </w:tcPr>
          <w:p w14:paraId="01C1BEDC" w14:textId="39EA1E41" w:rsidR="008A77AE" w:rsidRDefault="00000000">
            <w:r>
              <w:rPr>
                <w:color w:val="000000"/>
                <w:sz w:val="20"/>
              </w:rPr>
              <w:t>Đề mở</w:t>
            </w:r>
          </w:p>
        </w:tc>
      </w:tr>
      <w:tr w:rsidR="008A77AE" w14:paraId="6041FC2F" w14:textId="77777777">
        <w:tc>
          <w:tcPr>
            <w:tcW w:w="2700" w:type="dxa"/>
            <w:shd w:val="clear" w:color="auto" w:fill="D9EAF7"/>
            <w:tcMar>
              <w:top w:w="90" w:type="dxa"/>
              <w:left w:w="120" w:type="dxa"/>
              <w:bottom w:w="90" w:type="dxa"/>
              <w:right w:w="120" w:type="dxa"/>
            </w:tcMar>
            <w:vAlign w:val="center"/>
          </w:tcPr>
          <w:p w14:paraId="6C687F86" w14:textId="77777777" w:rsidR="008A77AE" w:rsidRDefault="00000000">
            <w:r>
              <w:rPr>
                <w:b/>
                <w:color w:val="17365D"/>
                <w:sz w:val="20"/>
              </w:rPr>
              <w:t>Công nghệ</w:t>
            </w:r>
          </w:p>
        </w:tc>
        <w:tc>
          <w:tcPr>
            <w:tcW w:w="6660" w:type="dxa"/>
            <w:tcMar>
              <w:top w:w="90" w:type="dxa"/>
              <w:left w:w="120" w:type="dxa"/>
              <w:bottom w:w="90" w:type="dxa"/>
              <w:right w:w="120" w:type="dxa"/>
            </w:tcMar>
            <w:vAlign w:val="center"/>
          </w:tcPr>
          <w:p w14:paraId="7FF11F12" w14:textId="72A067D9" w:rsidR="008A77AE" w:rsidRDefault="00000000">
            <w:r>
              <w:rPr>
                <w:color w:val="000000"/>
                <w:sz w:val="20"/>
              </w:rPr>
              <w:t>Laptop cá nhân; được phép sử dụng mọi công cụ</w:t>
            </w:r>
            <w:r w:rsidR="00AB2FE2">
              <w:rPr>
                <w:color w:val="000000"/>
                <w:sz w:val="20"/>
              </w:rPr>
              <w:t xml:space="preserve"> AI mà thí sinh có thể sử dụng</w:t>
            </w:r>
          </w:p>
        </w:tc>
      </w:tr>
      <w:tr w:rsidR="008A77AE" w14:paraId="3CF6D3A4" w14:textId="77777777">
        <w:tc>
          <w:tcPr>
            <w:tcW w:w="2700" w:type="dxa"/>
            <w:shd w:val="clear" w:color="auto" w:fill="D9EAF7"/>
            <w:tcMar>
              <w:top w:w="90" w:type="dxa"/>
              <w:left w:w="120" w:type="dxa"/>
              <w:bottom w:w="90" w:type="dxa"/>
              <w:right w:w="120" w:type="dxa"/>
            </w:tcMar>
            <w:vAlign w:val="center"/>
          </w:tcPr>
          <w:p w14:paraId="5E7480A6" w14:textId="77777777" w:rsidR="008A77AE" w:rsidRDefault="00000000">
            <w:r>
              <w:rPr>
                <w:b/>
                <w:color w:val="17365D"/>
                <w:sz w:val="20"/>
              </w:rPr>
              <w:t>Kết quả nộp</w:t>
            </w:r>
          </w:p>
        </w:tc>
        <w:tc>
          <w:tcPr>
            <w:tcW w:w="6660" w:type="dxa"/>
            <w:tcMar>
              <w:top w:w="90" w:type="dxa"/>
              <w:left w:w="120" w:type="dxa"/>
              <w:bottom w:w="90" w:type="dxa"/>
              <w:right w:w="120" w:type="dxa"/>
            </w:tcMar>
            <w:vAlign w:val="center"/>
          </w:tcPr>
          <w:p w14:paraId="36783786" w14:textId="77777777" w:rsidR="008A77AE" w:rsidRDefault="00000000">
            <w:r>
              <w:rPr>
                <w:color w:val="000000"/>
                <w:sz w:val="20"/>
              </w:rPr>
              <w:t>File báo cáo và file trình diễn: demo URL hoặc video</w:t>
            </w:r>
          </w:p>
        </w:tc>
      </w:tr>
    </w:tbl>
    <w:p w14:paraId="64220AC0" w14:textId="77777777" w:rsidR="008A77AE" w:rsidRDefault="008A77AE">
      <w:pPr>
        <w:spacing w:after="20"/>
      </w:pPr>
    </w:p>
    <w:tbl>
      <w:tblPr>
        <w:tblW w:w="9360" w:type="dxa"/>
        <w:tblInd w:w="120" w:type="dxa"/>
        <w:tblLayout w:type="fixed"/>
        <w:tblLook w:val="04A0" w:firstRow="1" w:lastRow="0" w:firstColumn="1" w:lastColumn="0" w:noHBand="0" w:noVBand="1"/>
      </w:tblPr>
      <w:tblGrid>
        <w:gridCol w:w="9360"/>
      </w:tblGrid>
      <w:tr w:rsidR="008A77AE" w14:paraId="5F0337FD" w14:textId="77777777">
        <w:tc>
          <w:tcPr>
            <w:tcW w:w="9360" w:type="dxa"/>
            <w:shd w:val="clear" w:color="auto" w:fill="EEF5FB"/>
            <w:tcMar>
              <w:top w:w="90" w:type="dxa"/>
              <w:left w:w="120" w:type="dxa"/>
              <w:bottom w:w="90" w:type="dxa"/>
              <w:right w:w="120" w:type="dxa"/>
            </w:tcMar>
            <w:vAlign w:val="center"/>
          </w:tcPr>
          <w:p w14:paraId="09034F3B" w14:textId="77777777" w:rsidR="008A77AE" w:rsidRDefault="00000000">
            <w:pPr>
              <w:spacing w:after="0"/>
            </w:pPr>
            <w:r>
              <w:rPr>
                <w:b/>
                <w:color w:val="17365D"/>
              </w:rPr>
              <w:t xml:space="preserve">Nhiệm vụ chính: </w:t>
            </w:r>
            <w:r>
              <w:rPr>
                <w:color w:val="17365D"/>
              </w:rPr>
              <w:t>Xây dựng một sản phẩm phân tích giúp ban điều hành nhà máy nhìn thấy tình hình kinh doanh và vận hành, phát hiện rủi ro, đồng thời đề xuất hành động dựa trên dữ liệu.</w:t>
            </w:r>
          </w:p>
        </w:tc>
      </w:tr>
    </w:tbl>
    <w:p w14:paraId="1987CF89" w14:textId="77777777" w:rsidR="008A77AE" w:rsidRDefault="008A77AE">
      <w:pPr>
        <w:spacing w:after="20"/>
      </w:pPr>
    </w:p>
    <w:p w14:paraId="0A318075" w14:textId="77777777" w:rsidR="008A77AE" w:rsidRDefault="00000000">
      <w:pPr>
        <w:pStyle w:val="Heading1"/>
      </w:pPr>
      <w:r>
        <w:t>1. Bối cảnh khách hàng</w:t>
      </w:r>
    </w:p>
    <w:p w14:paraId="2819B922" w14:textId="77777777" w:rsidR="008A77AE" w:rsidRDefault="00000000">
      <w:r>
        <w:rPr>
          <w:color w:val="000000"/>
        </w:rPr>
        <w:t>Khách hàng là một doanh nghiệp sản xuất công nghiệp đang vận hành nhiều hệ thống riêng biệt: CRM, ERP bán hàng, ERP sản xuất, quản lý vật tư, quản lý chất lượng và nhân sự. Ban lãnh đạo hiện thiếu một góc nhìn thống nhất để trả lời nhanh các câu hỏi liên phòng ban.</w:t>
      </w:r>
    </w:p>
    <w:p w14:paraId="7DE022C4" w14:textId="77777777" w:rsidR="008A77AE" w:rsidRDefault="00000000">
      <w:pPr>
        <w:keepNext/>
      </w:pPr>
      <w:r>
        <w:rPr>
          <w:color w:val="000000"/>
        </w:rPr>
        <w:t>Các vấn đề quản trị cần được làm rõ gồm:</w:t>
      </w:r>
    </w:p>
    <w:p w14:paraId="1AA2BC1B" w14:textId="77777777" w:rsidR="008A77AE" w:rsidRDefault="00000000">
      <w:pPr>
        <w:pStyle w:val="ListBullet"/>
        <w:spacing w:after="100"/>
        <w:ind w:left="720"/>
      </w:pPr>
      <w:r>
        <w:rPr>
          <w:color w:val="000000"/>
        </w:rPr>
        <w:t>Doanh thu, đơn hàng và nhu cầu thị trường đang tập trung ở đâu?</w:t>
      </w:r>
    </w:p>
    <w:p w14:paraId="701717DF" w14:textId="77777777" w:rsidR="008A77AE" w:rsidRDefault="00000000">
      <w:pPr>
        <w:pStyle w:val="ListBullet"/>
        <w:spacing w:after="100"/>
        <w:ind w:left="720"/>
      </w:pPr>
      <w:r>
        <w:rPr>
          <w:color w:val="000000"/>
        </w:rPr>
        <w:t>Tiến độ sản xuất có đáp ứng cam kết với khách hàng không?</w:t>
      </w:r>
    </w:p>
    <w:p w14:paraId="40FBAB77" w14:textId="77777777" w:rsidR="008A77AE" w:rsidRDefault="00000000">
      <w:pPr>
        <w:pStyle w:val="ListBullet"/>
        <w:spacing w:after="100"/>
        <w:ind w:left="720"/>
      </w:pPr>
      <w:r>
        <w:rPr>
          <w:color w:val="000000"/>
        </w:rPr>
        <w:t>Tồn kho, vật tư và nhà cung cấp nào có thể gây gián đoạn sản xuất?</w:t>
      </w:r>
    </w:p>
    <w:p w14:paraId="11EDCBFA" w14:textId="77777777" w:rsidR="008A77AE" w:rsidRDefault="00000000">
      <w:pPr>
        <w:pStyle w:val="ListBullet"/>
        <w:spacing w:after="100"/>
        <w:ind w:left="720"/>
      </w:pPr>
      <w:r>
        <w:rPr>
          <w:color w:val="000000"/>
        </w:rPr>
        <w:t>Chất lượng sản phẩm có dấu hiệu bất thường ở sản phẩm hoặc công đoạn nào?</w:t>
      </w:r>
    </w:p>
    <w:p w14:paraId="6AB6DDD4" w14:textId="77777777" w:rsidR="008A77AE" w:rsidRDefault="00000000">
      <w:pPr>
        <w:pStyle w:val="ListBullet"/>
        <w:spacing w:after="100"/>
        <w:ind w:left="720"/>
      </w:pPr>
      <w:r>
        <w:rPr>
          <w:color w:val="000000"/>
        </w:rPr>
        <w:t>Nguồn lực lao động có phù hợp với tải sản xuất và yêu cầu kỹ năng không?</w:t>
      </w:r>
    </w:p>
    <w:p w14:paraId="04690E12" w14:textId="77777777" w:rsidR="008A77AE" w:rsidRDefault="00000000">
      <w:pPr>
        <w:pStyle w:val="Heading1"/>
      </w:pPr>
      <w:r>
        <w:t>2. Bộ dữ liệu được cung cấp</w:t>
      </w:r>
    </w:p>
    <w:tbl>
      <w:tblPr>
        <w:tblW w:w="9360" w:type="dxa"/>
        <w:tblInd w:w="120" w:type="dxa"/>
        <w:tblLayout w:type="fixed"/>
        <w:tblLook w:val="04A0" w:firstRow="1" w:lastRow="0" w:firstColumn="1" w:lastColumn="0" w:noHBand="0" w:noVBand="1"/>
      </w:tblPr>
      <w:tblGrid>
        <w:gridCol w:w="2600"/>
        <w:gridCol w:w="3100"/>
        <w:gridCol w:w="3660"/>
      </w:tblGrid>
      <w:tr w:rsidR="008A77AE" w14:paraId="148FC3AE" w14:textId="77777777">
        <w:trPr>
          <w:tblHeader/>
        </w:trPr>
        <w:tc>
          <w:tcPr>
            <w:tcW w:w="2600" w:type="dxa"/>
            <w:shd w:val="clear" w:color="auto" w:fill="17365D"/>
            <w:tcMar>
              <w:top w:w="90" w:type="dxa"/>
              <w:left w:w="120" w:type="dxa"/>
              <w:bottom w:w="90" w:type="dxa"/>
              <w:right w:w="120" w:type="dxa"/>
            </w:tcMar>
            <w:vAlign w:val="center"/>
          </w:tcPr>
          <w:p w14:paraId="4D4D8C46" w14:textId="77777777" w:rsidR="008A77AE" w:rsidRDefault="00000000">
            <w:pPr>
              <w:spacing w:after="0" w:line="240" w:lineRule="auto"/>
            </w:pPr>
            <w:r>
              <w:rPr>
                <w:b/>
                <w:color w:val="FFFFFF"/>
                <w:sz w:val="18"/>
              </w:rPr>
              <w:t>Tệp dữ liệu</w:t>
            </w:r>
          </w:p>
        </w:tc>
        <w:tc>
          <w:tcPr>
            <w:tcW w:w="3100" w:type="dxa"/>
            <w:shd w:val="clear" w:color="auto" w:fill="17365D"/>
            <w:tcMar>
              <w:top w:w="90" w:type="dxa"/>
              <w:left w:w="120" w:type="dxa"/>
              <w:bottom w:w="90" w:type="dxa"/>
              <w:right w:w="120" w:type="dxa"/>
            </w:tcMar>
            <w:vAlign w:val="center"/>
          </w:tcPr>
          <w:p w14:paraId="330B3B10" w14:textId="77777777" w:rsidR="008A77AE" w:rsidRDefault="00000000">
            <w:pPr>
              <w:spacing w:after="0" w:line="240" w:lineRule="auto"/>
            </w:pPr>
            <w:r>
              <w:rPr>
                <w:b/>
                <w:color w:val="FFFFFF"/>
                <w:sz w:val="18"/>
              </w:rPr>
              <w:t>Phạm vi</w:t>
            </w:r>
          </w:p>
        </w:tc>
        <w:tc>
          <w:tcPr>
            <w:tcW w:w="3660" w:type="dxa"/>
            <w:shd w:val="clear" w:color="auto" w:fill="17365D"/>
            <w:tcMar>
              <w:top w:w="90" w:type="dxa"/>
              <w:left w:w="120" w:type="dxa"/>
              <w:bottom w:w="90" w:type="dxa"/>
              <w:right w:w="120" w:type="dxa"/>
            </w:tcMar>
            <w:vAlign w:val="center"/>
          </w:tcPr>
          <w:p w14:paraId="50E5A24A" w14:textId="77777777" w:rsidR="008A77AE" w:rsidRDefault="00000000">
            <w:pPr>
              <w:spacing w:after="0" w:line="240" w:lineRule="auto"/>
            </w:pPr>
            <w:r>
              <w:rPr>
                <w:b/>
                <w:color w:val="FFFFFF"/>
                <w:sz w:val="18"/>
              </w:rPr>
              <w:t>Bảng dữ liệu chính</w:t>
            </w:r>
          </w:p>
        </w:tc>
      </w:tr>
      <w:tr w:rsidR="008A77AE" w14:paraId="60DA2A0C" w14:textId="77777777">
        <w:tc>
          <w:tcPr>
            <w:tcW w:w="2600" w:type="dxa"/>
            <w:tcMar>
              <w:top w:w="90" w:type="dxa"/>
              <w:left w:w="120" w:type="dxa"/>
              <w:bottom w:w="90" w:type="dxa"/>
              <w:right w:w="120" w:type="dxa"/>
            </w:tcMar>
            <w:vAlign w:val="center"/>
          </w:tcPr>
          <w:p w14:paraId="6A52B909" w14:textId="77777777" w:rsidR="008A77AE" w:rsidRDefault="00000000">
            <w:pPr>
              <w:spacing w:after="0" w:line="240" w:lineRule="auto"/>
            </w:pPr>
            <w:r>
              <w:rPr>
                <w:color w:val="000000"/>
                <w:sz w:val="18"/>
              </w:rPr>
              <w:t>CRM_Data.xlsx</w:t>
            </w:r>
          </w:p>
        </w:tc>
        <w:tc>
          <w:tcPr>
            <w:tcW w:w="3100" w:type="dxa"/>
            <w:tcMar>
              <w:top w:w="90" w:type="dxa"/>
              <w:left w:w="120" w:type="dxa"/>
              <w:bottom w:w="90" w:type="dxa"/>
              <w:right w:w="120" w:type="dxa"/>
            </w:tcMar>
            <w:vAlign w:val="center"/>
          </w:tcPr>
          <w:p w14:paraId="02916B69" w14:textId="77777777" w:rsidR="008A77AE" w:rsidRDefault="00000000">
            <w:pPr>
              <w:spacing w:after="0" w:line="240" w:lineRule="auto"/>
            </w:pPr>
            <w:r>
              <w:rPr>
                <w:color w:val="000000"/>
                <w:sz w:val="18"/>
              </w:rPr>
              <w:t>Khách hàng và dự báo nhu cầu</w:t>
            </w:r>
          </w:p>
        </w:tc>
        <w:tc>
          <w:tcPr>
            <w:tcW w:w="3660" w:type="dxa"/>
            <w:tcMar>
              <w:top w:w="90" w:type="dxa"/>
              <w:left w:w="120" w:type="dxa"/>
              <w:bottom w:w="90" w:type="dxa"/>
              <w:right w:w="120" w:type="dxa"/>
            </w:tcMar>
            <w:vAlign w:val="center"/>
          </w:tcPr>
          <w:p w14:paraId="1FD24628" w14:textId="77777777" w:rsidR="008A77AE" w:rsidRDefault="00000000">
            <w:pPr>
              <w:spacing w:after="0" w:line="240" w:lineRule="auto"/>
            </w:pPr>
            <w:r>
              <w:rPr>
                <w:color w:val="000000"/>
                <w:sz w:val="18"/>
              </w:rPr>
              <w:t>Customers, DemandForecast</w:t>
            </w:r>
          </w:p>
        </w:tc>
      </w:tr>
      <w:tr w:rsidR="008A77AE" w14:paraId="133E2807" w14:textId="77777777">
        <w:tc>
          <w:tcPr>
            <w:tcW w:w="2600" w:type="dxa"/>
            <w:tcMar>
              <w:top w:w="90" w:type="dxa"/>
              <w:left w:w="120" w:type="dxa"/>
              <w:bottom w:w="90" w:type="dxa"/>
              <w:right w:w="120" w:type="dxa"/>
            </w:tcMar>
            <w:vAlign w:val="center"/>
          </w:tcPr>
          <w:p w14:paraId="2C8C0413" w14:textId="77777777" w:rsidR="008A77AE" w:rsidRDefault="00000000">
            <w:pPr>
              <w:spacing w:after="0" w:line="240" w:lineRule="auto"/>
            </w:pPr>
            <w:r>
              <w:rPr>
                <w:color w:val="000000"/>
                <w:sz w:val="18"/>
              </w:rPr>
              <w:t>ERP_Sales_Data.xlsx</w:t>
            </w:r>
          </w:p>
        </w:tc>
        <w:tc>
          <w:tcPr>
            <w:tcW w:w="3100" w:type="dxa"/>
            <w:tcMar>
              <w:top w:w="90" w:type="dxa"/>
              <w:left w:w="120" w:type="dxa"/>
              <w:bottom w:w="90" w:type="dxa"/>
              <w:right w:w="120" w:type="dxa"/>
            </w:tcMar>
            <w:vAlign w:val="center"/>
          </w:tcPr>
          <w:p w14:paraId="12850E18" w14:textId="77777777" w:rsidR="008A77AE" w:rsidRDefault="00000000">
            <w:pPr>
              <w:spacing w:after="0" w:line="240" w:lineRule="auto"/>
            </w:pPr>
            <w:r>
              <w:rPr>
                <w:color w:val="000000"/>
                <w:sz w:val="18"/>
              </w:rPr>
              <w:t>Đơn hàng và danh mục sản phẩm</w:t>
            </w:r>
          </w:p>
        </w:tc>
        <w:tc>
          <w:tcPr>
            <w:tcW w:w="3660" w:type="dxa"/>
            <w:tcMar>
              <w:top w:w="90" w:type="dxa"/>
              <w:left w:w="120" w:type="dxa"/>
              <w:bottom w:w="90" w:type="dxa"/>
              <w:right w:w="120" w:type="dxa"/>
            </w:tcMar>
            <w:vAlign w:val="center"/>
          </w:tcPr>
          <w:p w14:paraId="157A633F" w14:textId="77777777" w:rsidR="008A77AE" w:rsidRDefault="00000000">
            <w:pPr>
              <w:spacing w:after="0" w:line="240" w:lineRule="auto"/>
            </w:pPr>
            <w:r>
              <w:rPr>
                <w:color w:val="000000"/>
                <w:sz w:val="18"/>
              </w:rPr>
              <w:t>SalesOrders, OrderLines, Products</w:t>
            </w:r>
          </w:p>
        </w:tc>
      </w:tr>
      <w:tr w:rsidR="008A77AE" w14:paraId="05593DFD" w14:textId="77777777">
        <w:tc>
          <w:tcPr>
            <w:tcW w:w="2600" w:type="dxa"/>
            <w:tcMar>
              <w:top w:w="90" w:type="dxa"/>
              <w:left w:w="120" w:type="dxa"/>
              <w:bottom w:w="90" w:type="dxa"/>
              <w:right w:w="120" w:type="dxa"/>
            </w:tcMar>
            <w:vAlign w:val="center"/>
          </w:tcPr>
          <w:p w14:paraId="52925A9A" w14:textId="77777777" w:rsidR="008A77AE" w:rsidRDefault="00000000">
            <w:pPr>
              <w:spacing w:after="0" w:line="240" w:lineRule="auto"/>
            </w:pPr>
            <w:r>
              <w:rPr>
                <w:color w:val="000000"/>
                <w:sz w:val="18"/>
              </w:rPr>
              <w:t>ERP_Production_Data.xlsx</w:t>
            </w:r>
          </w:p>
        </w:tc>
        <w:tc>
          <w:tcPr>
            <w:tcW w:w="3100" w:type="dxa"/>
            <w:tcMar>
              <w:top w:w="90" w:type="dxa"/>
              <w:left w:w="120" w:type="dxa"/>
              <w:bottom w:w="90" w:type="dxa"/>
              <w:right w:w="120" w:type="dxa"/>
            </w:tcMar>
            <w:vAlign w:val="center"/>
          </w:tcPr>
          <w:p w14:paraId="53AA996A" w14:textId="77777777" w:rsidR="008A77AE" w:rsidRDefault="00000000">
            <w:pPr>
              <w:spacing w:after="0" w:line="240" w:lineRule="auto"/>
            </w:pPr>
            <w:r>
              <w:rPr>
                <w:color w:val="000000"/>
                <w:sz w:val="18"/>
              </w:rPr>
              <w:t>Lệnh sản xuất, trung tâm làm việc, BOM</w:t>
            </w:r>
          </w:p>
        </w:tc>
        <w:tc>
          <w:tcPr>
            <w:tcW w:w="3660" w:type="dxa"/>
            <w:tcMar>
              <w:top w:w="90" w:type="dxa"/>
              <w:left w:w="120" w:type="dxa"/>
              <w:bottom w:w="90" w:type="dxa"/>
              <w:right w:w="120" w:type="dxa"/>
            </w:tcMar>
            <w:vAlign w:val="center"/>
          </w:tcPr>
          <w:p w14:paraId="52CC5EAF" w14:textId="77777777" w:rsidR="008A77AE" w:rsidRDefault="00000000">
            <w:pPr>
              <w:spacing w:after="0" w:line="240" w:lineRule="auto"/>
            </w:pPr>
            <w:r>
              <w:rPr>
                <w:color w:val="000000"/>
                <w:sz w:val="18"/>
              </w:rPr>
              <w:t>ProductionOrders, WorkCenters, BillOfMaterials</w:t>
            </w:r>
          </w:p>
        </w:tc>
      </w:tr>
      <w:tr w:rsidR="008A77AE" w14:paraId="4AD925BF" w14:textId="77777777">
        <w:tc>
          <w:tcPr>
            <w:tcW w:w="2600" w:type="dxa"/>
            <w:tcMar>
              <w:top w:w="90" w:type="dxa"/>
              <w:left w:w="120" w:type="dxa"/>
              <w:bottom w:w="90" w:type="dxa"/>
              <w:right w:w="120" w:type="dxa"/>
            </w:tcMar>
            <w:vAlign w:val="center"/>
          </w:tcPr>
          <w:p w14:paraId="4BABC14A" w14:textId="77777777" w:rsidR="008A77AE" w:rsidRDefault="00000000">
            <w:pPr>
              <w:spacing w:after="0" w:line="240" w:lineRule="auto"/>
            </w:pPr>
            <w:r>
              <w:rPr>
                <w:color w:val="000000"/>
                <w:sz w:val="18"/>
              </w:rPr>
              <w:t>ERP_Materials_Data.xlsx</w:t>
            </w:r>
          </w:p>
        </w:tc>
        <w:tc>
          <w:tcPr>
            <w:tcW w:w="3100" w:type="dxa"/>
            <w:tcMar>
              <w:top w:w="90" w:type="dxa"/>
              <w:left w:w="120" w:type="dxa"/>
              <w:bottom w:w="90" w:type="dxa"/>
              <w:right w:w="120" w:type="dxa"/>
            </w:tcMar>
            <w:vAlign w:val="center"/>
          </w:tcPr>
          <w:p w14:paraId="17231E6F" w14:textId="77777777" w:rsidR="008A77AE" w:rsidRDefault="00000000">
            <w:pPr>
              <w:spacing w:after="0" w:line="240" w:lineRule="auto"/>
            </w:pPr>
            <w:r>
              <w:rPr>
                <w:color w:val="000000"/>
                <w:sz w:val="18"/>
              </w:rPr>
              <w:t>Vật tư, nhà cung cấp và giao dịch kho</w:t>
            </w:r>
          </w:p>
        </w:tc>
        <w:tc>
          <w:tcPr>
            <w:tcW w:w="3660" w:type="dxa"/>
            <w:tcMar>
              <w:top w:w="90" w:type="dxa"/>
              <w:left w:w="120" w:type="dxa"/>
              <w:bottom w:w="90" w:type="dxa"/>
              <w:right w:w="120" w:type="dxa"/>
            </w:tcMar>
            <w:vAlign w:val="center"/>
          </w:tcPr>
          <w:p w14:paraId="3953470A" w14:textId="77777777" w:rsidR="008A77AE" w:rsidRDefault="00000000">
            <w:pPr>
              <w:spacing w:after="0" w:line="240" w:lineRule="auto"/>
            </w:pPr>
            <w:r>
              <w:rPr>
                <w:color w:val="000000"/>
                <w:sz w:val="18"/>
              </w:rPr>
              <w:t>Materials, Suppliers, InventoryTransactions</w:t>
            </w:r>
          </w:p>
        </w:tc>
      </w:tr>
      <w:tr w:rsidR="008A77AE" w14:paraId="2D9611C2" w14:textId="77777777">
        <w:tc>
          <w:tcPr>
            <w:tcW w:w="2600" w:type="dxa"/>
            <w:tcMar>
              <w:top w:w="90" w:type="dxa"/>
              <w:left w:w="120" w:type="dxa"/>
              <w:bottom w:w="90" w:type="dxa"/>
              <w:right w:w="120" w:type="dxa"/>
            </w:tcMar>
            <w:vAlign w:val="center"/>
          </w:tcPr>
          <w:p w14:paraId="0789E56F" w14:textId="77777777" w:rsidR="008A77AE" w:rsidRDefault="00000000">
            <w:pPr>
              <w:spacing w:after="0" w:line="240" w:lineRule="auto"/>
            </w:pPr>
            <w:r>
              <w:rPr>
                <w:color w:val="000000"/>
                <w:sz w:val="18"/>
              </w:rPr>
              <w:t>Quality_Data.xlsx</w:t>
            </w:r>
          </w:p>
        </w:tc>
        <w:tc>
          <w:tcPr>
            <w:tcW w:w="3100" w:type="dxa"/>
            <w:tcMar>
              <w:top w:w="90" w:type="dxa"/>
              <w:left w:w="120" w:type="dxa"/>
              <w:bottom w:w="90" w:type="dxa"/>
              <w:right w:w="120" w:type="dxa"/>
            </w:tcMar>
            <w:vAlign w:val="center"/>
          </w:tcPr>
          <w:p w14:paraId="50338D05" w14:textId="77777777" w:rsidR="008A77AE" w:rsidRDefault="00000000">
            <w:pPr>
              <w:spacing w:after="0" w:line="240" w:lineRule="auto"/>
            </w:pPr>
            <w:r>
              <w:rPr>
                <w:color w:val="000000"/>
                <w:sz w:val="18"/>
              </w:rPr>
              <w:t>Kết quả kiểm tra chất lượng</w:t>
            </w:r>
          </w:p>
        </w:tc>
        <w:tc>
          <w:tcPr>
            <w:tcW w:w="3660" w:type="dxa"/>
            <w:tcMar>
              <w:top w:w="90" w:type="dxa"/>
              <w:left w:w="120" w:type="dxa"/>
              <w:bottom w:w="90" w:type="dxa"/>
              <w:right w:w="120" w:type="dxa"/>
            </w:tcMar>
            <w:vAlign w:val="center"/>
          </w:tcPr>
          <w:p w14:paraId="64B5CD69" w14:textId="77777777" w:rsidR="008A77AE" w:rsidRDefault="00000000">
            <w:pPr>
              <w:spacing w:after="0" w:line="240" w:lineRule="auto"/>
            </w:pPr>
            <w:r>
              <w:rPr>
                <w:color w:val="000000"/>
                <w:sz w:val="18"/>
              </w:rPr>
              <w:t>QualityInspections</w:t>
            </w:r>
          </w:p>
        </w:tc>
      </w:tr>
      <w:tr w:rsidR="008A77AE" w14:paraId="2AA2CEE7" w14:textId="77777777">
        <w:tc>
          <w:tcPr>
            <w:tcW w:w="2600" w:type="dxa"/>
            <w:tcMar>
              <w:top w:w="90" w:type="dxa"/>
              <w:left w:w="120" w:type="dxa"/>
              <w:bottom w:w="90" w:type="dxa"/>
              <w:right w:w="120" w:type="dxa"/>
            </w:tcMar>
            <w:vAlign w:val="center"/>
          </w:tcPr>
          <w:p w14:paraId="7134066E" w14:textId="77777777" w:rsidR="008A77AE" w:rsidRDefault="00000000">
            <w:pPr>
              <w:spacing w:after="0" w:line="240" w:lineRule="auto"/>
            </w:pPr>
            <w:r>
              <w:rPr>
                <w:color w:val="000000"/>
                <w:sz w:val="18"/>
              </w:rPr>
              <w:t>HRM_Data.xlsx</w:t>
            </w:r>
          </w:p>
        </w:tc>
        <w:tc>
          <w:tcPr>
            <w:tcW w:w="3100" w:type="dxa"/>
            <w:tcMar>
              <w:top w:w="90" w:type="dxa"/>
              <w:left w:w="120" w:type="dxa"/>
              <w:bottom w:w="90" w:type="dxa"/>
              <w:right w:w="120" w:type="dxa"/>
            </w:tcMar>
            <w:vAlign w:val="center"/>
          </w:tcPr>
          <w:p w14:paraId="73E7AAAF" w14:textId="77777777" w:rsidR="008A77AE" w:rsidRDefault="00000000">
            <w:pPr>
              <w:spacing w:after="0" w:line="240" w:lineRule="auto"/>
            </w:pPr>
            <w:r>
              <w:rPr>
                <w:color w:val="000000"/>
                <w:sz w:val="18"/>
              </w:rPr>
              <w:t>Nhân viên, kỹ năng và lịch làm việc</w:t>
            </w:r>
          </w:p>
        </w:tc>
        <w:tc>
          <w:tcPr>
            <w:tcW w:w="3660" w:type="dxa"/>
            <w:tcMar>
              <w:top w:w="90" w:type="dxa"/>
              <w:left w:w="120" w:type="dxa"/>
              <w:bottom w:w="90" w:type="dxa"/>
              <w:right w:w="120" w:type="dxa"/>
            </w:tcMar>
            <w:vAlign w:val="center"/>
          </w:tcPr>
          <w:p w14:paraId="198BFE2D" w14:textId="77777777" w:rsidR="008A77AE" w:rsidRDefault="00000000">
            <w:pPr>
              <w:spacing w:after="0" w:line="240" w:lineRule="auto"/>
            </w:pPr>
            <w:r>
              <w:rPr>
                <w:color w:val="000000"/>
                <w:sz w:val="18"/>
              </w:rPr>
              <w:t>Employees, SkillsMatrix, WorkSchedules</w:t>
            </w:r>
          </w:p>
        </w:tc>
      </w:tr>
    </w:tbl>
    <w:p w14:paraId="63720EDD" w14:textId="77777777" w:rsidR="008A77AE" w:rsidRDefault="00000000">
      <w:pPr>
        <w:pStyle w:val="Heading1"/>
      </w:pPr>
      <w:r>
        <w:lastRenderedPageBreak/>
        <w:t>3. Yêu cầu thực hiện</w:t>
      </w:r>
    </w:p>
    <w:p w14:paraId="29B1292D" w14:textId="77777777" w:rsidR="008A77AE" w:rsidRDefault="00000000">
      <w:pPr>
        <w:pStyle w:val="Heading2"/>
      </w:pPr>
      <w:r>
        <w:t>3.1. Chuẩn bị và tích hợp dữ liệu</w:t>
      </w:r>
    </w:p>
    <w:p w14:paraId="0C85649D" w14:textId="77777777" w:rsidR="008A77AE" w:rsidRDefault="00000000">
      <w:pPr>
        <w:pStyle w:val="ListBullet"/>
        <w:spacing w:after="100"/>
        <w:ind w:left="720"/>
      </w:pPr>
      <w:r>
        <w:rPr>
          <w:color w:val="000000"/>
        </w:rPr>
        <w:t>Kết nối tối thiểu 3 miền dữ liệu trong danh sách trên; khuyến khích tích hợp nhiều hơn nếu có giá trị.</w:t>
      </w:r>
    </w:p>
    <w:p w14:paraId="74719686" w14:textId="77777777" w:rsidR="008A77AE" w:rsidRDefault="00000000">
      <w:pPr>
        <w:pStyle w:val="ListBullet"/>
        <w:spacing w:after="100"/>
        <w:ind w:left="720"/>
      </w:pPr>
      <w:r>
        <w:rPr>
          <w:color w:val="000000"/>
        </w:rPr>
        <w:t>Thiết lập quan hệ dữ liệu hợp lý qua các khóa như CustomerID, ProductID, OrderID, ProductionOrderID, MaterialID, EmployeeID và WorkCenterID.</w:t>
      </w:r>
    </w:p>
    <w:p w14:paraId="44A89B6D" w14:textId="77777777" w:rsidR="008A77AE" w:rsidRDefault="00000000">
      <w:pPr>
        <w:pStyle w:val="ListBullet"/>
        <w:spacing w:after="100"/>
        <w:ind w:left="720"/>
      </w:pPr>
      <w:r>
        <w:rPr>
          <w:color w:val="000000"/>
        </w:rPr>
        <w:t>Xử lý kiểu dữ liệu, giá trị thiếu, bản ghi bất thường hoặc quy tắc nghiệp vụ chưa nhất quán. Nêu rõ giả định đã sử dụng.</w:t>
      </w:r>
    </w:p>
    <w:p w14:paraId="135F6B1C" w14:textId="77777777" w:rsidR="008A77AE" w:rsidRDefault="00000000">
      <w:pPr>
        <w:pStyle w:val="ListBullet"/>
        <w:spacing w:after="100"/>
        <w:ind w:left="720"/>
      </w:pPr>
      <w:r>
        <w:rPr>
          <w:color w:val="000000"/>
        </w:rPr>
        <w:t>Bảo đảm các chỉ số tổng hợp không bị nhân bản do quan hệ nhiều-nhiều hoặc sai mức chi tiết.</w:t>
      </w:r>
    </w:p>
    <w:p w14:paraId="4E9CC1BA" w14:textId="77777777" w:rsidR="008A77AE" w:rsidRDefault="00000000">
      <w:pPr>
        <w:pStyle w:val="Heading2"/>
      </w:pPr>
      <w:r>
        <w:t>3.2. Xây dựng sản phẩm phân tích</w:t>
      </w:r>
    </w:p>
    <w:p w14:paraId="6EC0CB05" w14:textId="77777777" w:rsidR="008A77AE" w:rsidRDefault="00000000">
      <w:pPr>
        <w:keepNext/>
      </w:pPr>
      <w:r>
        <w:rPr>
          <w:color w:val="000000"/>
        </w:rPr>
        <w:t>Sản phẩm cần có tối thiểu 3 màn hình/trang hoặc 3 nhóm nội dung tương đương:</w:t>
      </w:r>
    </w:p>
    <w:p w14:paraId="75395F79" w14:textId="77777777" w:rsidR="008A77AE" w:rsidRDefault="00000000">
      <w:pPr>
        <w:pStyle w:val="ListBullet"/>
        <w:spacing w:after="100"/>
        <w:ind w:left="720"/>
      </w:pPr>
      <w:r>
        <w:rPr>
          <w:color w:val="000000"/>
        </w:rPr>
        <w:t>Tổng quan điều hành: các KPI chính và tín hiệu cần chú ý.</w:t>
      </w:r>
    </w:p>
    <w:p w14:paraId="35108B16" w14:textId="77777777" w:rsidR="008A77AE" w:rsidRDefault="00000000">
      <w:pPr>
        <w:pStyle w:val="ListBullet"/>
        <w:spacing w:after="100"/>
        <w:ind w:left="720"/>
      </w:pPr>
      <w:r>
        <w:rPr>
          <w:color w:val="000000"/>
        </w:rPr>
        <w:t>Phân tích chuyên sâu: lựa chọn ít nhất 2 chủ đề trong Sales, Production, Inventory, Quality hoặc Workforce.</w:t>
      </w:r>
    </w:p>
    <w:p w14:paraId="56B494A5" w14:textId="77777777" w:rsidR="008A77AE" w:rsidRDefault="00000000">
      <w:pPr>
        <w:pStyle w:val="ListBullet"/>
        <w:spacing w:after="100"/>
        <w:ind w:left="720"/>
      </w:pPr>
      <w:r>
        <w:rPr>
          <w:color w:val="000000"/>
        </w:rPr>
        <w:t>Khuyến nghị hành động: trình bày các phát hiện quan trọng, mức độ ưu tiên và hành động đề xuất.</w:t>
      </w:r>
    </w:p>
    <w:p w14:paraId="68B76CFC" w14:textId="77777777" w:rsidR="008A77AE" w:rsidRDefault="00000000">
      <w:r>
        <w:rPr>
          <w:color w:val="000000"/>
        </w:rPr>
        <w:t>Dashboard hoặc ứng dụng phải hỗ trợ tương tác cơ bản như lọc theo thời gian, khách hàng, sản phẩm, khu vực, trạng thái hoặc trung tâm làm việc. Hình thức thể hiện có thể là Power BI, Fabric, Tableau, Looker Studio, Excel, ứng dụng web, notebook hoặc công cụ khác.</w:t>
      </w:r>
    </w:p>
    <w:p w14:paraId="5FDCE0BA" w14:textId="77777777" w:rsidR="008A77AE" w:rsidRDefault="00000000">
      <w:pPr>
        <w:pStyle w:val="Heading2"/>
      </w:pPr>
      <w:r>
        <w:t>3.3. Chỉ số và câu hỏi phân tích</w:t>
      </w:r>
    </w:p>
    <w:p w14:paraId="37A62FF7" w14:textId="77777777" w:rsidR="008A77AE" w:rsidRDefault="00000000">
      <w:pPr>
        <w:keepNext/>
      </w:pPr>
      <w:r>
        <w:rPr>
          <w:color w:val="000000"/>
        </w:rPr>
        <w:t>Sinh viên tự chọn KPI phù hợp. Có thể tham khảo các nhóm sau:</w:t>
      </w:r>
    </w:p>
    <w:tbl>
      <w:tblPr>
        <w:tblW w:w="9360" w:type="dxa"/>
        <w:tblInd w:w="120" w:type="dxa"/>
        <w:tblLayout w:type="fixed"/>
        <w:tblLook w:val="04A0" w:firstRow="1" w:lastRow="0" w:firstColumn="1" w:lastColumn="0" w:noHBand="0" w:noVBand="1"/>
      </w:tblPr>
      <w:tblGrid>
        <w:gridCol w:w="2000"/>
        <w:gridCol w:w="7360"/>
      </w:tblGrid>
      <w:tr w:rsidR="008A77AE" w14:paraId="6E8B0FD5" w14:textId="77777777">
        <w:trPr>
          <w:tblHeader/>
        </w:trPr>
        <w:tc>
          <w:tcPr>
            <w:tcW w:w="2000" w:type="dxa"/>
            <w:shd w:val="clear" w:color="auto" w:fill="17365D"/>
            <w:tcMar>
              <w:top w:w="90" w:type="dxa"/>
              <w:left w:w="120" w:type="dxa"/>
              <w:bottom w:w="90" w:type="dxa"/>
              <w:right w:w="120" w:type="dxa"/>
            </w:tcMar>
            <w:vAlign w:val="center"/>
          </w:tcPr>
          <w:p w14:paraId="7D8ADBE3" w14:textId="77777777" w:rsidR="008A77AE" w:rsidRDefault="00000000">
            <w:pPr>
              <w:spacing w:after="0" w:line="240" w:lineRule="auto"/>
            </w:pPr>
            <w:r>
              <w:rPr>
                <w:b/>
                <w:color w:val="FFFFFF"/>
                <w:sz w:val="18"/>
              </w:rPr>
              <w:t>Nhóm</w:t>
            </w:r>
          </w:p>
        </w:tc>
        <w:tc>
          <w:tcPr>
            <w:tcW w:w="7360" w:type="dxa"/>
            <w:shd w:val="clear" w:color="auto" w:fill="17365D"/>
            <w:tcMar>
              <w:top w:w="90" w:type="dxa"/>
              <w:left w:w="120" w:type="dxa"/>
              <w:bottom w:w="90" w:type="dxa"/>
              <w:right w:w="120" w:type="dxa"/>
            </w:tcMar>
            <w:vAlign w:val="center"/>
          </w:tcPr>
          <w:p w14:paraId="53228667" w14:textId="77777777" w:rsidR="008A77AE" w:rsidRDefault="00000000">
            <w:pPr>
              <w:spacing w:after="0" w:line="240" w:lineRule="auto"/>
            </w:pPr>
            <w:r>
              <w:rPr>
                <w:b/>
                <w:color w:val="FFFFFF"/>
                <w:sz w:val="18"/>
              </w:rPr>
              <w:t>Ví dụ KPI/câu hỏi</w:t>
            </w:r>
          </w:p>
        </w:tc>
      </w:tr>
      <w:tr w:rsidR="008A77AE" w14:paraId="2D422224" w14:textId="77777777">
        <w:tc>
          <w:tcPr>
            <w:tcW w:w="2000" w:type="dxa"/>
            <w:tcMar>
              <w:top w:w="90" w:type="dxa"/>
              <w:left w:w="120" w:type="dxa"/>
              <w:bottom w:w="90" w:type="dxa"/>
              <w:right w:w="120" w:type="dxa"/>
            </w:tcMar>
            <w:vAlign w:val="center"/>
          </w:tcPr>
          <w:p w14:paraId="67EB463A" w14:textId="77777777" w:rsidR="008A77AE" w:rsidRDefault="00000000">
            <w:pPr>
              <w:spacing w:after="0" w:line="240" w:lineRule="auto"/>
            </w:pPr>
            <w:r>
              <w:rPr>
                <w:color w:val="000000"/>
                <w:sz w:val="18"/>
              </w:rPr>
              <w:t>Sales &amp; Customer</w:t>
            </w:r>
          </w:p>
        </w:tc>
        <w:tc>
          <w:tcPr>
            <w:tcW w:w="7360" w:type="dxa"/>
            <w:tcMar>
              <w:top w:w="90" w:type="dxa"/>
              <w:left w:w="120" w:type="dxa"/>
              <w:bottom w:w="90" w:type="dxa"/>
              <w:right w:w="120" w:type="dxa"/>
            </w:tcMar>
            <w:vAlign w:val="center"/>
          </w:tcPr>
          <w:p w14:paraId="47F215FB" w14:textId="77777777" w:rsidR="008A77AE" w:rsidRDefault="00000000">
            <w:pPr>
              <w:spacing w:after="0" w:line="240" w:lineRule="auto"/>
            </w:pPr>
            <w:r>
              <w:rPr>
                <w:color w:val="000000"/>
                <w:sz w:val="18"/>
              </w:rPr>
              <w:t>Doanh thu; số đơn hàng; giá trị đơn trung bình; doanh thu theo khách hàng/khu vực/ngành; trạng thái và mức ưu tiên đơn hàng.</w:t>
            </w:r>
          </w:p>
        </w:tc>
      </w:tr>
      <w:tr w:rsidR="008A77AE" w14:paraId="2D6CAF18" w14:textId="77777777">
        <w:tc>
          <w:tcPr>
            <w:tcW w:w="2000" w:type="dxa"/>
            <w:tcMar>
              <w:top w:w="90" w:type="dxa"/>
              <w:left w:w="120" w:type="dxa"/>
              <w:bottom w:w="90" w:type="dxa"/>
              <w:right w:w="120" w:type="dxa"/>
            </w:tcMar>
            <w:vAlign w:val="center"/>
          </w:tcPr>
          <w:p w14:paraId="5D247E64" w14:textId="77777777" w:rsidR="008A77AE" w:rsidRDefault="00000000">
            <w:pPr>
              <w:spacing w:after="0" w:line="240" w:lineRule="auto"/>
            </w:pPr>
            <w:r>
              <w:rPr>
                <w:color w:val="000000"/>
                <w:sz w:val="18"/>
              </w:rPr>
              <w:t>Production</w:t>
            </w:r>
          </w:p>
        </w:tc>
        <w:tc>
          <w:tcPr>
            <w:tcW w:w="7360" w:type="dxa"/>
            <w:tcMar>
              <w:top w:w="90" w:type="dxa"/>
              <w:left w:w="120" w:type="dxa"/>
              <w:bottom w:w="90" w:type="dxa"/>
              <w:right w:w="120" w:type="dxa"/>
            </w:tcMar>
            <w:vAlign w:val="center"/>
          </w:tcPr>
          <w:p w14:paraId="5C11AED3" w14:textId="77777777" w:rsidR="008A77AE" w:rsidRDefault="00000000">
            <w:pPr>
              <w:spacing w:after="0" w:line="240" w:lineRule="auto"/>
            </w:pPr>
            <w:r>
              <w:rPr>
                <w:color w:val="000000"/>
                <w:sz w:val="18"/>
              </w:rPr>
              <w:t>Sản lượng kế hoạch và hoàn thành; tỷ lệ hoàn thành; lệnh trễ; chênh lệch ngày kết thúc; hiệu suất theo work center.</w:t>
            </w:r>
          </w:p>
        </w:tc>
      </w:tr>
      <w:tr w:rsidR="008A77AE" w14:paraId="75DB95AE" w14:textId="77777777">
        <w:tc>
          <w:tcPr>
            <w:tcW w:w="2000" w:type="dxa"/>
            <w:tcMar>
              <w:top w:w="90" w:type="dxa"/>
              <w:left w:w="120" w:type="dxa"/>
              <w:bottom w:w="90" w:type="dxa"/>
              <w:right w:w="120" w:type="dxa"/>
            </w:tcMar>
            <w:vAlign w:val="center"/>
          </w:tcPr>
          <w:p w14:paraId="3D85E869" w14:textId="77777777" w:rsidR="008A77AE" w:rsidRDefault="00000000">
            <w:pPr>
              <w:spacing w:after="0" w:line="240" w:lineRule="auto"/>
            </w:pPr>
            <w:r>
              <w:rPr>
                <w:color w:val="000000"/>
                <w:sz w:val="18"/>
              </w:rPr>
              <w:t>Inventory</w:t>
            </w:r>
          </w:p>
        </w:tc>
        <w:tc>
          <w:tcPr>
            <w:tcW w:w="7360" w:type="dxa"/>
            <w:tcMar>
              <w:top w:w="90" w:type="dxa"/>
              <w:left w:w="120" w:type="dxa"/>
              <w:bottom w:w="90" w:type="dxa"/>
              <w:right w:w="120" w:type="dxa"/>
            </w:tcMar>
            <w:vAlign w:val="center"/>
          </w:tcPr>
          <w:p w14:paraId="5531E2EE" w14:textId="77777777" w:rsidR="008A77AE" w:rsidRDefault="00000000">
            <w:pPr>
              <w:spacing w:after="0" w:line="240" w:lineRule="auto"/>
            </w:pPr>
            <w:r>
              <w:rPr>
                <w:color w:val="000000"/>
                <w:sz w:val="18"/>
              </w:rPr>
              <w:t>Giá trị tồn kho; vật tư dưới điểm đặt hàng; biến động nhập/xuất/điều chỉnh; rủi ro theo lead time và nhà cung cấp.</w:t>
            </w:r>
          </w:p>
        </w:tc>
      </w:tr>
      <w:tr w:rsidR="008A77AE" w14:paraId="515553A8" w14:textId="77777777">
        <w:tc>
          <w:tcPr>
            <w:tcW w:w="2000" w:type="dxa"/>
            <w:tcMar>
              <w:top w:w="90" w:type="dxa"/>
              <w:left w:w="120" w:type="dxa"/>
              <w:bottom w:w="90" w:type="dxa"/>
              <w:right w:w="120" w:type="dxa"/>
            </w:tcMar>
            <w:vAlign w:val="center"/>
          </w:tcPr>
          <w:p w14:paraId="040A3085" w14:textId="77777777" w:rsidR="008A77AE" w:rsidRDefault="00000000">
            <w:pPr>
              <w:spacing w:after="0" w:line="240" w:lineRule="auto"/>
            </w:pPr>
            <w:r>
              <w:rPr>
                <w:color w:val="000000"/>
                <w:sz w:val="18"/>
              </w:rPr>
              <w:t>Quality</w:t>
            </w:r>
          </w:p>
        </w:tc>
        <w:tc>
          <w:tcPr>
            <w:tcW w:w="7360" w:type="dxa"/>
            <w:tcMar>
              <w:top w:w="90" w:type="dxa"/>
              <w:left w:w="120" w:type="dxa"/>
              <w:bottom w:w="90" w:type="dxa"/>
              <w:right w:w="120" w:type="dxa"/>
            </w:tcMar>
            <w:vAlign w:val="center"/>
          </w:tcPr>
          <w:p w14:paraId="15F41EFB" w14:textId="77777777" w:rsidR="008A77AE" w:rsidRDefault="00000000">
            <w:pPr>
              <w:spacing w:after="0" w:line="240" w:lineRule="auto"/>
            </w:pPr>
            <w:r>
              <w:rPr>
                <w:color w:val="000000"/>
                <w:sz w:val="18"/>
              </w:rPr>
              <w:t>Tỷ lệ đạt; tỷ lệ lỗi trên mẫu; loại lỗi; sản phẩm có tỷ lệ fail/rework cao; xu hướng chất lượng theo thời gian.</w:t>
            </w:r>
          </w:p>
        </w:tc>
      </w:tr>
      <w:tr w:rsidR="008A77AE" w14:paraId="7533935E" w14:textId="77777777">
        <w:tc>
          <w:tcPr>
            <w:tcW w:w="2000" w:type="dxa"/>
            <w:tcMar>
              <w:top w:w="90" w:type="dxa"/>
              <w:left w:w="120" w:type="dxa"/>
              <w:bottom w:w="90" w:type="dxa"/>
              <w:right w:w="120" w:type="dxa"/>
            </w:tcMar>
            <w:vAlign w:val="center"/>
          </w:tcPr>
          <w:p w14:paraId="51773104" w14:textId="77777777" w:rsidR="008A77AE" w:rsidRDefault="00000000">
            <w:pPr>
              <w:spacing w:after="0" w:line="240" w:lineRule="auto"/>
            </w:pPr>
            <w:r>
              <w:rPr>
                <w:color w:val="000000"/>
                <w:sz w:val="18"/>
              </w:rPr>
              <w:t>Workforce</w:t>
            </w:r>
          </w:p>
        </w:tc>
        <w:tc>
          <w:tcPr>
            <w:tcW w:w="7360" w:type="dxa"/>
            <w:tcMar>
              <w:top w:w="90" w:type="dxa"/>
              <w:left w:w="120" w:type="dxa"/>
              <w:bottom w:w="90" w:type="dxa"/>
              <w:right w:w="120" w:type="dxa"/>
            </w:tcMar>
            <w:vAlign w:val="center"/>
          </w:tcPr>
          <w:p w14:paraId="64A05040" w14:textId="77777777" w:rsidR="008A77AE" w:rsidRDefault="00000000">
            <w:pPr>
              <w:spacing w:after="0" w:line="240" w:lineRule="auto"/>
            </w:pPr>
            <w:r>
              <w:rPr>
                <w:color w:val="000000"/>
                <w:sz w:val="18"/>
              </w:rPr>
              <w:t>Headcount; giờ thực tế/kế hoạch; làm thêm; vắng mặt; phân bố kỹ năng; chứng chỉ sắp hết hạn.</w:t>
            </w:r>
          </w:p>
        </w:tc>
      </w:tr>
      <w:tr w:rsidR="008A77AE" w14:paraId="7BBFEA43" w14:textId="77777777">
        <w:tc>
          <w:tcPr>
            <w:tcW w:w="2000" w:type="dxa"/>
            <w:tcMar>
              <w:top w:w="90" w:type="dxa"/>
              <w:left w:w="120" w:type="dxa"/>
              <w:bottom w:w="90" w:type="dxa"/>
              <w:right w:w="120" w:type="dxa"/>
            </w:tcMar>
            <w:vAlign w:val="center"/>
          </w:tcPr>
          <w:p w14:paraId="56A98179" w14:textId="77777777" w:rsidR="008A77AE" w:rsidRDefault="00000000">
            <w:pPr>
              <w:spacing w:after="0" w:line="240" w:lineRule="auto"/>
            </w:pPr>
            <w:r>
              <w:rPr>
                <w:color w:val="000000"/>
                <w:sz w:val="18"/>
              </w:rPr>
              <w:t>Cross-domain</w:t>
            </w:r>
          </w:p>
        </w:tc>
        <w:tc>
          <w:tcPr>
            <w:tcW w:w="7360" w:type="dxa"/>
            <w:tcMar>
              <w:top w:w="90" w:type="dxa"/>
              <w:left w:w="120" w:type="dxa"/>
              <w:bottom w:w="90" w:type="dxa"/>
              <w:right w:w="120" w:type="dxa"/>
            </w:tcMar>
            <w:vAlign w:val="center"/>
          </w:tcPr>
          <w:p w14:paraId="3FD8D068" w14:textId="77777777" w:rsidR="008A77AE" w:rsidRDefault="00000000">
            <w:pPr>
              <w:spacing w:after="0" w:line="240" w:lineRule="auto"/>
            </w:pPr>
            <w:r>
              <w:rPr>
                <w:color w:val="000000"/>
                <w:sz w:val="18"/>
              </w:rPr>
              <w:t>Đơn hàng–sản xuất–giao hàng; dự báo–năng lực; chất lượng–rework; tồn kho–BOM–nhu cầu; nhân lực–hiệu suất.</w:t>
            </w:r>
          </w:p>
        </w:tc>
      </w:tr>
      <w:tr w:rsidR="008A77AE" w14:paraId="4D89C0F3" w14:textId="77777777">
        <w:tc>
          <w:tcPr>
            <w:tcW w:w="9360" w:type="dxa"/>
            <w:gridSpan w:val="2"/>
            <w:shd w:val="clear" w:color="auto" w:fill="FFF4E5"/>
            <w:tcMar>
              <w:top w:w="90" w:type="dxa"/>
              <w:left w:w="120" w:type="dxa"/>
              <w:bottom w:w="90" w:type="dxa"/>
              <w:right w:w="120" w:type="dxa"/>
            </w:tcMar>
            <w:vAlign w:val="center"/>
          </w:tcPr>
          <w:p w14:paraId="0C8B0D4B" w14:textId="77777777" w:rsidR="008A77AE" w:rsidRDefault="00000000">
            <w:pPr>
              <w:spacing w:after="0"/>
            </w:pPr>
            <w:r>
              <w:rPr>
                <w:b/>
                <w:color w:val="17365D"/>
              </w:rPr>
              <w:t xml:space="preserve">Yêu cầu phân hóa: </w:t>
            </w:r>
            <w:r>
              <w:rPr>
                <w:color w:val="17365D"/>
              </w:rPr>
              <w:t>Phải có ít nhất 01 phát hiện liên miền dữ liệu, không chỉ mô tả từng hệ thống riêng lẻ. Ví dụ: liên hệ đơn hàng ưu tiên với tiến độ sản xuất, hoặc liên hệ vật tư/BOM với rủi ro đáp ứng nhu cầu.</w:t>
            </w:r>
          </w:p>
        </w:tc>
      </w:tr>
    </w:tbl>
    <w:p w14:paraId="38BC07CA" w14:textId="77777777" w:rsidR="008A77AE" w:rsidRDefault="008A77AE">
      <w:pPr>
        <w:spacing w:after="20"/>
      </w:pPr>
    </w:p>
    <w:p w14:paraId="20839E3C" w14:textId="77777777" w:rsidR="008A77AE" w:rsidRDefault="00000000">
      <w:pPr>
        <w:pStyle w:val="Heading2"/>
      </w:pPr>
      <w:r>
        <w:lastRenderedPageBreak/>
        <w:t>3.4. Insight và đề xuất</w:t>
      </w:r>
    </w:p>
    <w:p w14:paraId="745A3311" w14:textId="77777777" w:rsidR="008A77AE" w:rsidRDefault="00000000">
      <w:pPr>
        <w:pStyle w:val="ListBullet"/>
        <w:spacing w:after="100"/>
        <w:ind w:left="720"/>
      </w:pPr>
      <w:r>
        <w:rPr>
          <w:color w:val="000000"/>
        </w:rPr>
        <w:t>Trình bày tối thiểu 3 insight có bằng chứng định lượng.</w:t>
      </w:r>
    </w:p>
    <w:p w14:paraId="43661A1F" w14:textId="77777777" w:rsidR="008A77AE" w:rsidRDefault="00000000">
      <w:pPr>
        <w:pStyle w:val="ListBullet"/>
        <w:spacing w:after="100"/>
        <w:ind w:left="720"/>
      </w:pPr>
      <w:r>
        <w:rPr>
          <w:color w:val="000000"/>
        </w:rPr>
        <w:t>Mỗi insight cần trả lời: điều gì đang xảy ra, vì sao đáng quan tâm và nên hành động thế nào.</w:t>
      </w:r>
    </w:p>
    <w:p w14:paraId="3F04F659" w14:textId="77777777" w:rsidR="008A77AE" w:rsidRDefault="00000000">
      <w:pPr>
        <w:pStyle w:val="ListBullet"/>
        <w:spacing w:after="100"/>
        <w:ind w:left="720"/>
      </w:pPr>
      <w:r>
        <w:rPr>
          <w:color w:val="000000"/>
        </w:rPr>
        <w:t>Nêu ít nhất 2 giả định hoặc hạn chế của dữ liệu/giải pháp.</w:t>
      </w:r>
    </w:p>
    <w:p w14:paraId="3C6B7B11" w14:textId="77777777" w:rsidR="008A77AE" w:rsidRDefault="00000000">
      <w:pPr>
        <w:pStyle w:val="ListBullet"/>
        <w:spacing w:after="100"/>
        <w:ind w:left="720"/>
      </w:pPr>
      <w:r>
        <w:rPr>
          <w:color w:val="000000"/>
        </w:rPr>
        <w:t>Ưu tiên giải pháp rõ ràng, dễ sử dụng và có khả năng hỗ trợ quyết định hơn là số lượng biểu đồ.</w:t>
      </w:r>
    </w:p>
    <w:p w14:paraId="025D00A3" w14:textId="77777777" w:rsidR="008A77AE" w:rsidRDefault="00000000">
      <w:pPr>
        <w:pStyle w:val="Heading1"/>
      </w:pPr>
      <w:r>
        <w:t>4. Kết quả phải nộp</w:t>
      </w:r>
    </w:p>
    <w:tbl>
      <w:tblPr>
        <w:tblW w:w="9360" w:type="dxa"/>
        <w:tblInd w:w="120" w:type="dxa"/>
        <w:tblLayout w:type="fixed"/>
        <w:tblLook w:val="04A0" w:firstRow="1" w:lastRow="0" w:firstColumn="1" w:lastColumn="0" w:noHBand="0" w:noVBand="1"/>
      </w:tblPr>
      <w:tblGrid>
        <w:gridCol w:w="2200"/>
        <w:gridCol w:w="7160"/>
      </w:tblGrid>
      <w:tr w:rsidR="008A77AE" w14:paraId="1BA0A488" w14:textId="77777777">
        <w:trPr>
          <w:tblHeader/>
        </w:trPr>
        <w:tc>
          <w:tcPr>
            <w:tcW w:w="2200" w:type="dxa"/>
            <w:shd w:val="clear" w:color="auto" w:fill="17365D"/>
            <w:tcMar>
              <w:top w:w="90" w:type="dxa"/>
              <w:left w:w="120" w:type="dxa"/>
              <w:bottom w:w="90" w:type="dxa"/>
              <w:right w:w="120" w:type="dxa"/>
            </w:tcMar>
            <w:vAlign w:val="center"/>
          </w:tcPr>
          <w:p w14:paraId="44EE2F4D" w14:textId="77777777" w:rsidR="008A77AE" w:rsidRDefault="00000000">
            <w:pPr>
              <w:spacing w:after="0" w:line="240" w:lineRule="auto"/>
            </w:pPr>
            <w:r>
              <w:rPr>
                <w:b/>
                <w:color w:val="FFFFFF"/>
                <w:sz w:val="19"/>
              </w:rPr>
              <w:t>Hạng mục</w:t>
            </w:r>
          </w:p>
        </w:tc>
        <w:tc>
          <w:tcPr>
            <w:tcW w:w="7160" w:type="dxa"/>
            <w:shd w:val="clear" w:color="auto" w:fill="17365D"/>
            <w:tcMar>
              <w:top w:w="90" w:type="dxa"/>
              <w:left w:w="120" w:type="dxa"/>
              <w:bottom w:w="90" w:type="dxa"/>
              <w:right w:w="120" w:type="dxa"/>
            </w:tcMar>
            <w:vAlign w:val="center"/>
          </w:tcPr>
          <w:p w14:paraId="00997EC3" w14:textId="77777777" w:rsidR="008A77AE" w:rsidRDefault="00000000">
            <w:pPr>
              <w:spacing w:after="0" w:line="240" w:lineRule="auto"/>
            </w:pPr>
            <w:r>
              <w:rPr>
                <w:b/>
                <w:color w:val="FFFFFF"/>
                <w:sz w:val="19"/>
              </w:rPr>
              <w:t>Yêu cầu</w:t>
            </w:r>
          </w:p>
        </w:tc>
      </w:tr>
      <w:tr w:rsidR="008A77AE" w14:paraId="53429622" w14:textId="77777777">
        <w:tc>
          <w:tcPr>
            <w:tcW w:w="2200" w:type="dxa"/>
            <w:tcMar>
              <w:top w:w="90" w:type="dxa"/>
              <w:left w:w="120" w:type="dxa"/>
              <w:bottom w:w="90" w:type="dxa"/>
              <w:right w:w="120" w:type="dxa"/>
            </w:tcMar>
            <w:vAlign w:val="center"/>
          </w:tcPr>
          <w:p w14:paraId="7CD4B6E4" w14:textId="77777777" w:rsidR="008A77AE" w:rsidRDefault="00000000">
            <w:pPr>
              <w:spacing w:after="0" w:line="240" w:lineRule="auto"/>
            </w:pPr>
            <w:r>
              <w:rPr>
                <w:color w:val="000000"/>
                <w:sz w:val="19"/>
              </w:rPr>
              <w:t>File báo cáo</w:t>
            </w:r>
          </w:p>
        </w:tc>
        <w:tc>
          <w:tcPr>
            <w:tcW w:w="7160" w:type="dxa"/>
            <w:tcMar>
              <w:top w:w="90" w:type="dxa"/>
              <w:left w:w="120" w:type="dxa"/>
              <w:bottom w:w="90" w:type="dxa"/>
              <w:right w:w="120" w:type="dxa"/>
            </w:tcMar>
            <w:vAlign w:val="center"/>
          </w:tcPr>
          <w:p w14:paraId="07794B18" w14:textId="77777777" w:rsidR="008A77AE" w:rsidRDefault="00000000">
            <w:pPr>
              <w:spacing w:after="0" w:line="240" w:lineRule="auto"/>
            </w:pPr>
            <w:r>
              <w:rPr>
                <w:color w:val="000000"/>
                <w:sz w:val="19"/>
              </w:rPr>
              <w:t>PBIX, workbook, notebook, source code hoặc file tương đương có thể mở/kiểm tra. Nếu dùng nền tảng online, cung cấp URL và quyền truy cập phù hợp.</w:t>
            </w:r>
          </w:p>
        </w:tc>
      </w:tr>
      <w:tr w:rsidR="008A77AE" w14:paraId="66F4C12E" w14:textId="77777777">
        <w:tc>
          <w:tcPr>
            <w:tcW w:w="2200" w:type="dxa"/>
            <w:tcMar>
              <w:top w:w="90" w:type="dxa"/>
              <w:left w:w="120" w:type="dxa"/>
              <w:bottom w:w="90" w:type="dxa"/>
              <w:right w:w="120" w:type="dxa"/>
            </w:tcMar>
            <w:vAlign w:val="center"/>
          </w:tcPr>
          <w:p w14:paraId="3C867BF4" w14:textId="77777777" w:rsidR="008A77AE" w:rsidRDefault="00000000">
            <w:pPr>
              <w:spacing w:after="0" w:line="240" w:lineRule="auto"/>
            </w:pPr>
            <w:r>
              <w:rPr>
                <w:color w:val="000000"/>
                <w:sz w:val="19"/>
              </w:rPr>
              <w:t>File trình diễn</w:t>
            </w:r>
          </w:p>
        </w:tc>
        <w:tc>
          <w:tcPr>
            <w:tcW w:w="7160" w:type="dxa"/>
            <w:tcMar>
              <w:top w:w="90" w:type="dxa"/>
              <w:left w:w="120" w:type="dxa"/>
              <w:bottom w:w="90" w:type="dxa"/>
              <w:right w:w="120" w:type="dxa"/>
            </w:tcMar>
            <w:vAlign w:val="center"/>
          </w:tcPr>
          <w:p w14:paraId="0E4E252C" w14:textId="77777777" w:rsidR="008A77AE" w:rsidRDefault="00000000">
            <w:pPr>
              <w:spacing w:after="0" w:line="240" w:lineRule="auto"/>
            </w:pPr>
            <w:r>
              <w:rPr>
                <w:color w:val="000000"/>
                <w:sz w:val="19"/>
              </w:rPr>
              <w:t>Demo URL hoặc video 3–5 phút giới thiệu bài toán, luồng sử dụng, insight chính và khuyến nghị.</w:t>
            </w:r>
          </w:p>
        </w:tc>
      </w:tr>
      <w:tr w:rsidR="008A77AE" w14:paraId="393AD6AE" w14:textId="77777777">
        <w:tc>
          <w:tcPr>
            <w:tcW w:w="2200" w:type="dxa"/>
            <w:tcMar>
              <w:top w:w="90" w:type="dxa"/>
              <w:left w:w="120" w:type="dxa"/>
              <w:bottom w:w="90" w:type="dxa"/>
              <w:right w:w="120" w:type="dxa"/>
            </w:tcMar>
            <w:vAlign w:val="center"/>
          </w:tcPr>
          <w:p w14:paraId="56A3E464" w14:textId="77777777" w:rsidR="008A77AE" w:rsidRDefault="00000000">
            <w:pPr>
              <w:spacing w:after="0" w:line="240" w:lineRule="auto"/>
            </w:pPr>
            <w:r>
              <w:rPr>
                <w:color w:val="000000"/>
                <w:sz w:val="19"/>
              </w:rPr>
              <w:t>Tóm tắt giải pháp</w:t>
            </w:r>
          </w:p>
        </w:tc>
        <w:tc>
          <w:tcPr>
            <w:tcW w:w="7160" w:type="dxa"/>
            <w:tcMar>
              <w:top w:w="90" w:type="dxa"/>
              <w:left w:w="120" w:type="dxa"/>
              <w:bottom w:w="90" w:type="dxa"/>
              <w:right w:w="120" w:type="dxa"/>
            </w:tcMar>
            <w:vAlign w:val="center"/>
          </w:tcPr>
          <w:p w14:paraId="687DB2A2" w14:textId="77777777" w:rsidR="008A77AE" w:rsidRDefault="00000000">
            <w:pPr>
              <w:spacing w:after="0" w:line="240" w:lineRule="auto"/>
            </w:pPr>
            <w:r>
              <w:rPr>
                <w:color w:val="000000"/>
                <w:sz w:val="19"/>
              </w:rPr>
              <w:t>01 trang hoặc 01 slide nêu công cụ, mô hình dữ liệu, KPI chính, 3 insight và giả định/hạn chế.</w:t>
            </w:r>
          </w:p>
        </w:tc>
      </w:tr>
    </w:tbl>
    <w:p w14:paraId="214AA548" w14:textId="77777777" w:rsidR="008A77AE" w:rsidRDefault="00000000">
      <w:pPr>
        <w:pStyle w:val="Heading1"/>
      </w:pPr>
      <w:r>
        <w:t>5. Quy định sử dụng công cụ và AI</w:t>
      </w:r>
    </w:p>
    <w:p w14:paraId="47B38D5A" w14:textId="77777777" w:rsidR="008A77AE" w:rsidRDefault="00000000">
      <w:pPr>
        <w:pStyle w:val="ListBullet"/>
        <w:spacing w:after="100"/>
        <w:ind w:left="720"/>
      </w:pPr>
      <w:r>
        <w:rPr>
          <w:color w:val="000000"/>
        </w:rPr>
        <w:t>Được phép sử dụng mọi công cụ trên laptop cá nhân và các dịch vụ AI do thí sinh tự chuẩn bị.</w:t>
      </w:r>
    </w:p>
    <w:p w14:paraId="4E429980" w14:textId="2E253417" w:rsidR="008A77AE" w:rsidRDefault="00000000">
      <w:pPr>
        <w:pStyle w:val="ListBullet"/>
        <w:spacing w:after="100"/>
        <w:ind w:left="720"/>
      </w:pPr>
      <w:r>
        <w:rPr>
          <w:color w:val="000000"/>
        </w:rPr>
        <w:t>Công ty hỗ trợ quyền truy cập AI cơ bản dùng chung qua OpenRouter</w:t>
      </w:r>
      <w:r w:rsidR="00AB2FE2">
        <w:rPr>
          <w:color w:val="000000"/>
        </w:rPr>
        <w:t xml:space="preserve"> (công ty cung cấp cho API để các thí sinh dùng phát triển tính năng AI nếu cần)</w:t>
      </w:r>
    </w:p>
    <w:p w14:paraId="6C079B3D" w14:textId="77777777" w:rsidR="008A77AE" w:rsidRDefault="00000000">
      <w:pPr>
        <w:pStyle w:val="ListBullet"/>
        <w:spacing w:after="100"/>
        <w:ind w:left="720"/>
      </w:pPr>
      <w:r>
        <w:rPr>
          <w:color w:val="000000"/>
        </w:rPr>
        <w:t>Được dùng AI để hỗ trợ viết mã, làm sạch dữ liệu, gợi ý công thức, thiết kế giao diện hoặc kiểm tra logic.</w:t>
      </w:r>
    </w:p>
    <w:p w14:paraId="7ADB67E5" w14:textId="77777777" w:rsidR="008A77AE" w:rsidRDefault="00000000">
      <w:pPr>
        <w:pStyle w:val="ListBullet"/>
        <w:spacing w:after="100"/>
        <w:ind w:left="720"/>
      </w:pPr>
      <w:r>
        <w:rPr>
          <w:color w:val="000000"/>
        </w:rPr>
        <w:t>Thí sinh chịu trách nhiệm về tính đúng đắn của kết quả. Cần có khả năng giải thích mô hình dữ liệu, công thức/KPI và các quyết định thiết kế.</w:t>
      </w:r>
    </w:p>
    <w:p w14:paraId="4E2DBC65" w14:textId="7CE9D034" w:rsidR="008A77AE" w:rsidRDefault="00000000">
      <w:pPr>
        <w:pStyle w:val="ListBullet"/>
        <w:spacing w:after="100"/>
        <w:ind w:left="720"/>
      </w:pPr>
      <w:r>
        <w:rPr>
          <w:color w:val="000000"/>
        </w:rPr>
        <w:t xml:space="preserve">Không đưa dữ liệu khác ngoài bộ dữ liệu </w:t>
      </w:r>
      <w:r w:rsidR="00AB2FE2">
        <w:rPr>
          <w:color w:val="000000"/>
        </w:rPr>
        <w:t xml:space="preserve">do </w:t>
      </w:r>
      <w:r>
        <w:rPr>
          <w:color w:val="000000"/>
        </w:rPr>
        <w:t xml:space="preserve">ban tổ chức </w:t>
      </w:r>
      <w:r w:rsidR="00AB2FE2">
        <w:rPr>
          <w:color w:val="000000"/>
        </w:rPr>
        <w:t>cung cấp</w:t>
      </w:r>
      <w:r>
        <w:rPr>
          <w:color w:val="000000"/>
        </w:rPr>
        <w:t>.</w:t>
      </w:r>
    </w:p>
    <w:p w14:paraId="1628559D" w14:textId="750F03B1" w:rsidR="008A77AE" w:rsidRDefault="001745E3">
      <w:pPr>
        <w:pStyle w:val="Heading1"/>
      </w:pPr>
      <w:r>
        <w:t>6</w:t>
      </w:r>
      <w:r w:rsidR="00AB2FE2">
        <w:t>. Lưu ý về dữ liệu</w:t>
      </w:r>
    </w:p>
    <w:p w14:paraId="24692FE5" w14:textId="5639C0DB" w:rsidR="008A77AE" w:rsidRDefault="00000000">
      <w:r>
        <w:rPr>
          <w:color w:val="000000"/>
        </w:rPr>
        <w:t xml:space="preserve">Toàn bộ dữ liệu </w:t>
      </w:r>
      <w:r w:rsidR="00AB2FE2">
        <w:rPr>
          <w:color w:val="000000"/>
        </w:rPr>
        <w:t xml:space="preserve">sau đây </w:t>
      </w:r>
      <w:r>
        <w:rPr>
          <w:color w:val="000000"/>
        </w:rPr>
        <w:t>là dữ liệu mẫu giả lập của khách hàng. Một số giá trị có thể thiếu hoặc chưa hoàn toàn nhất quán theo nghiệp vụ. Đây là một phần của bài toán: thí sinh cần phát hiện, xử lý hoặc công bố giả định phù hợp thay vì mặc định dữ liệu luôn đúng.</w:t>
      </w:r>
    </w:p>
    <w:tbl>
      <w:tblPr>
        <w:tblW w:w="9360" w:type="dxa"/>
        <w:tblInd w:w="120" w:type="dxa"/>
        <w:tblLayout w:type="fixed"/>
        <w:tblLook w:val="04A0" w:firstRow="1" w:lastRow="0" w:firstColumn="1" w:lastColumn="0" w:noHBand="0" w:noVBand="1"/>
      </w:tblPr>
      <w:tblGrid>
        <w:gridCol w:w="9360"/>
      </w:tblGrid>
      <w:tr w:rsidR="008A77AE" w14:paraId="46385FFD" w14:textId="77777777">
        <w:tc>
          <w:tcPr>
            <w:tcW w:w="9360" w:type="dxa"/>
            <w:shd w:val="clear" w:color="auto" w:fill="D9EAF7"/>
            <w:tcMar>
              <w:top w:w="90" w:type="dxa"/>
              <w:left w:w="120" w:type="dxa"/>
              <w:bottom w:w="90" w:type="dxa"/>
              <w:right w:w="120" w:type="dxa"/>
            </w:tcMar>
            <w:vAlign w:val="center"/>
          </w:tcPr>
          <w:p w14:paraId="725F1F15" w14:textId="77777777" w:rsidR="008A77AE" w:rsidRDefault="00000000">
            <w:pPr>
              <w:spacing w:after="0"/>
            </w:pPr>
            <w:r>
              <w:rPr>
                <w:b/>
                <w:color w:val="17365D"/>
              </w:rPr>
              <w:t xml:space="preserve">Tinh thần đề mở: </w:t>
            </w:r>
            <w:r>
              <w:rPr>
                <w:color w:val="17365D"/>
              </w:rPr>
              <w:t>Không có một dashboard duy nhất được xem là đáp án chuẩn. Bài làm được đánh giá trên tính đúng đắn, khả năng kết nối dữ liệu, chất lượng lập luận và giá trị hỗ trợ quyết định.</w:t>
            </w:r>
          </w:p>
        </w:tc>
      </w:tr>
    </w:tbl>
    <w:p w14:paraId="7BC75462" w14:textId="77777777" w:rsidR="008A77AE" w:rsidRDefault="008A77AE">
      <w:pPr>
        <w:spacing w:after="20"/>
      </w:pPr>
    </w:p>
    <w:p w14:paraId="09FBAE11" w14:textId="1C8CD0B5" w:rsidR="00AB2FE2" w:rsidRDefault="00AB2FE2">
      <w:pPr>
        <w:spacing w:after="20"/>
      </w:pPr>
      <w:r>
        <w:object w:dxaOrig="1508" w:dyaOrig="984" w14:anchorId="2A82F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8" o:title=""/>
          </v:shape>
          <o:OLEObject Type="Embed" ProgID="Excel.Sheet.12" ShapeID="_x0000_i1025" DrawAspect="Icon" ObjectID="_1845121629" r:id="rId9"/>
        </w:object>
      </w:r>
      <w:r>
        <w:object w:dxaOrig="1508" w:dyaOrig="984" w14:anchorId="5CB7666B">
          <v:shape id="_x0000_i1026" type="#_x0000_t75" style="width:75.5pt;height:49pt" o:ole="">
            <v:imagedata r:id="rId10" o:title=""/>
          </v:shape>
          <o:OLEObject Type="Embed" ProgID="Excel.Sheet.12" ShapeID="_x0000_i1026" DrawAspect="Icon" ObjectID="_1845121630" r:id="rId11"/>
        </w:object>
      </w:r>
      <w:r>
        <w:object w:dxaOrig="1508" w:dyaOrig="984" w14:anchorId="0F3E86BD">
          <v:shape id="_x0000_i1027" type="#_x0000_t75" style="width:75.5pt;height:49pt" o:ole="">
            <v:imagedata r:id="rId12" o:title=""/>
          </v:shape>
          <o:OLEObject Type="Embed" ProgID="Excel.Sheet.12" ShapeID="_x0000_i1027" DrawAspect="Icon" ObjectID="_1845121631" r:id="rId13"/>
        </w:object>
      </w:r>
      <w:r>
        <w:object w:dxaOrig="1508" w:dyaOrig="984" w14:anchorId="6CB7FEB1">
          <v:shape id="_x0000_i1028" type="#_x0000_t75" style="width:75.5pt;height:49pt" o:ole="">
            <v:imagedata r:id="rId14" o:title=""/>
          </v:shape>
          <o:OLEObject Type="Embed" ProgID="Excel.Sheet.12" ShapeID="_x0000_i1028" DrawAspect="Icon" ObjectID="_1845121632" r:id="rId15"/>
        </w:object>
      </w:r>
      <w:r>
        <w:object w:dxaOrig="1508" w:dyaOrig="984" w14:anchorId="7B779AA8">
          <v:shape id="_x0000_i1029" type="#_x0000_t75" style="width:75.5pt;height:49pt" o:ole="">
            <v:imagedata r:id="rId16" o:title=""/>
          </v:shape>
          <o:OLEObject Type="Embed" ProgID="Excel.Sheet.12" ShapeID="_x0000_i1029" DrawAspect="Icon" ObjectID="_1845121633" r:id="rId17"/>
        </w:object>
      </w:r>
      <w:r>
        <w:object w:dxaOrig="1508" w:dyaOrig="984" w14:anchorId="612F7F7A">
          <v:shape id="_x0000_i1030" type="#_x0000_t75" style="width:75.5pt;height:49pt" o:ole="">
            <v:imagedata r:id="rId18" o:title=""/>
          </v:shape>
          <o:OLEObject Type="Embed" ProgID="Excel.Sheet.12" ShapeID="_x0000_i1030" DrawAspect="Icon" ObjectID="_1845121634" r:id="rId19"/>
        </w:object>
      </w:r>
    </w:p>
    <w:sectPr w:rsidR="00AB2FE2" w:rsidSect="00034616">
      <w:headerReference w:type="default" r:id="rId20"/>
      <w:footerReference w:type="default" r:id="rId21"/>
      <w:pgSz w:w="12240" w:h="15840"/>
      <w:pgMar w:top="1080"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7295" w14:textId="77777777" w:rsidR="00FE12EF" w:rsidRDefault="00FE12EF">
      <w:pPr>
        <w:spacing w:after="0" w:line="240" w:lineRule="auto"/>
      </w:pPr>
      <w:r>
        <w:separator/>
      </w:r>
    </w:p>
  </w:endnote>
  <w:endnote w:type="continuationSeparator" w:id="0">
    <w:p w14:paraId="191D392B" w14:textId="77777777" w:rsidR="00FE12EF" w:rsidRDefault="00FE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E100" w14:textId="77777777" w:rsidR="008A77AE" w:rsidRDefault="00000000">
    <w:pPr>
      <w:pStyle w:val="Footer"/>
      <w:jc w:val="center"/>
    </w:pPr>
    <w:r>
      <w:rPr>
        <w:color w:val="667085"/>
        <w:sz w:val="16"/>
      </w:rPr>
      <w:t>Đề bài dự án phân tích dữ liệu sản xuất | Dữ liệu giả lập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159EA" w14:textId="77777777" w:rsidR="00FE12EF" w:rsidRDefault="00FE12EF">
      <w:pPr>
        <w:spacing w:after="0" w:line="240" w:lineRule="auto"/>
      </w:pPr>
      <w:r>
        <w:separator/>
      </w:r>
    </w:p>
  </w:footnote>
  <w:footnote w:type="continuationSeparator" w:id="0">
    <w:p w14:paraId="60791848" w14:textId="77777777" w:rsidR="00FE12EF" w:rsidRDefault="00FE1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8A5B" w14:textId="77777777" w:rsidR="008A77AE" w:rsidRDefault="00000000">
    <w:pPr>
      <w:pStyle w:val="Header"/>
      <w:jc w:val="right"/>
    </w:pPr>
    <w:r>
      <w:rPr>
        <w:b/>
        <w:color w:val="667085"/>
        <w:sz w:val="17"/>
      </w:rPr>
      <w:t>HPT | Open Data &amp; Analytics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22736">
    <w:abstractNumId w:val="8"/>
  </w:num>
  <w:num w:numId="2" w16cid:durableId="1877960543">
    <w:abstractNumId w:val="6"/>
  </w:num>
  <w:num w:numId="3" w16cid:durableId="1595819992">
    <w:abstractNumId w:val="5"/>
  </w:num>
  <w:num w:numId="4" w16cid:durableId="225410772">
    <w:abstractNumId w:val="4"/>
  </w:num>
  <w:num w:numId="5" w16cid:durableId="569929461">
    <w:abstractNumId w:val="7"/>
  </w:num>
  <w:num w:numId="6" w16cid:durableId="1405058785">
    <w:abstractNumId w:val="3"/>
  </w:num>
  <w:num w:numId="7" w16cid:durableId="1174883240">
    <w:abstractNumId w:val="2"/>
  </w:num>
  <w:num w:numId="8" w16cid:durableId="1227301379">
    <w:abstractNumId w:val="1"/>
  </w:num>
  <w:num w:numId="9" w16cid:durableId="104440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5E3"/>
    <w:rsid w:val="002674DC"/>
    <w:rsid w:val="0029639D"/>
    <w:rsid w:val="00326F90"/>
    <w:rsid w:val="008A77AE"/>
    <w:rsid w:val="0095241F"/>
    <w:rsid w:val="00AA1D8D"/>
    <w:rsid w:val="00AB2FE2"/>
    <w:rsid w:val="00B47730"/>
    <w:rsid w:val="00CB0664"/>
    <w:rsid w:val="00E00A89"/>
    <w:rsid w:val="00F84373"/>
    <w:rsid w:val="00FC693F"/>
    <w:rsid w:val="00FE12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4B7B7"/>
  <w14:defaultImageDpi w14:val="300"/>
  <w15:docId w15:val="{70E076DB-CA4C-4F8B-B9BA-9FF211AE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Excel_Worksheet4.xls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package" Target="embeddings/Microsoft_Excel_Worksheet3.xlsx"/><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package" Target="embeddings/Microsoft_Excel_Worksheet5.xlsx"/><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Đề bài dự án phân tích dữ liệu sản xuất - HPT</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bài dự án phân tích dữ liệu sản xuất - HPT</dc:title>
  <dc:subject>Manufacturing 360 Open Data &amp; Analytics Challenge</dc:subject>
  <dc:creator>HPT</dc:creator>
  <cp:keywords>HPT, manufacturing, data analytics, student challenge</cp:keywords>
  <dc:description>generated by python-docx</dc:description>
  <cp:lastModifiedBy>Trinh, Truong Thi Hong</cp:lastModifiedBy>
  <cp:revision>3</cp:revision>
  <dcterms:created xsi:type="dcterms:W3CDTF">2013-12-23T23:15:00Z</dcterms:created>
  <dcterms:modified xsi:type="dcterms:W3CDTF">2026-07-09T10:01:00Z</dcterms:modified>
  <cp:category/>
</cp:coreProperties>
</file>