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076286">
        <w:rPr>
          <w:lang w:val="en-US"/>
        </w:rPr>
        <w:t>Quản L</w:t>
      </w:r>
      <w:r w:rsidR="00177430">
        <w:rPr>
          <w:lang w:val="en-US"/>
        </w:rPr>
        <w:t>ý Bán Hàng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076286">
        <w:rPr>
          <w:lang w:val="en-US"/>
        </w:rPr>
        <w:t xml:space="preserve"> .Net 4.</w:t>
      </w:r>
      <w:r w:rsidR="00177430">
        <w:rPr>
          <w:lang w:val="en-US"/>
        </w:rPr>
        <w:t>6.1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p w:rsidR="00177430" w:rsidRPr="00177430" w:rsidRDefault="00177430" w:rsidP="00177430">
      <w:bookmarkStart w:id="0" w:name="_GoBack"/>
      <w:bookmarkEnd w:id="0"/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5"/>
        <w:gridCol w:w="1056"/>
        <w:gridCol w:w="2563"/>
        <w:gridCol w:w="1567"/>
        <w:gridCol w:w="3537"/>
      </w:tblGrid>
      <w:tr w:rsidR="000665DD" w:rsidTr="00177430">
        <w:tc>
          <w:tcPr>
            <w:tcW w:w="763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Email</w:t>
            </w:r>
          </w:p>
        </w:tc>
      </w:tr>
      <w:tr w:rsidR="000665DD" w:rsidTr="00177430">
        <w:tc>
          <w:tcPr>
            <w:tcW w:w="763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076286" w:rsidRDefault="00076286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1642068</w:t>
            </w:r>
          </w:p>
        </w:tc>
        <w:tc>
          <w:tcPr>
            <w:tcW w:w="2855" w:type="dxa"/>
          </w:tcPr>
          <w:p w:rsidR="000665DD" w:rsidRPr="00076286" w:rsidRDefault="00076286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Đỗ Minh Thiện</w:t>
            </w:r>
          </w:p>
        </w:tc>
        <w:tc>
          <w:tcPr>
            <w:tcW w:w="1573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  <w:tc>
          <w:tcPr>
            <w:tcW w:w="3287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</w:tr>
      <w:tr w:rsidR="000665DD" w:rsidTr="00177430">
        <w:tc>
          <w:tcPr>
            <w:tcW w:w="763" w:type="dxa"/>
          </w:tcPr>
          <w:p w:rsidR="000665DD" w:rsidRDefault="000665DD" w:rsidP="0017743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076286" w:rsidRDefault="00076286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1642092</w:t>
            </w:r>
          </w:p>
        </w:tc>
        <w:tc>
          <w:tcPr>
            <w:tcW w:w="2855" w:type="dxa"/>
          </w:tcPr>
          <w:p w:rsidR="000665DD" w:rsidRPr="00076286" w:rsidRDefault="00076286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Nguyễn Công Thành</w:t>
            </w:r>
          </w:p>
        </w:tc>
        <w:tc>
          <w:tcPr>
            <w:tcW w:w="1573" w:type="dxa"/>
          </w:tcPr>
          <w:p w:rsidR="000665DD" w:rsidRPr="00177430" w:rsidRDefault="00177430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01646808974</w:t>
            </w:r>
          </w:p>
        </w:tc>
        <w:tc>
          <w:tcPr>
            <w:tcW w:w="3287" w:type="dxa"/>
          </w:tcPr>
          <w:p w:rsidR="000665DD" w:rsidRPr="00177430" w:rsidRDefault="00177430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conmeomunbencuaso@gmail.com</w:t>
            </w:r>
          </w:p>
        </w:tc>
      </w:tr>
      <w:tr w:rsidR="000665DD" w:rsidTr="00177430">
        <w:tc>
          <w:tcPr>
            <w:tcW w:w="763" w:type="dxa"/>
          </w:tcPr>
          <w:p w:rsidR="000665DD" w:rsidRPr="000665DD" w:rsidRDefault="000665DD" w:rsidP="0017743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  <w:tc>
          <w:tcPr>
            <w:tcW w:w="2855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  <w:tc>
          <w:tcPr>
            <w:tcW w:w="1573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  <w:tc>
          <w:tcPr>
            <w:tcW w:w="3287" w:type="dxa"/>
          </w:tcPr>
          <w:p w:rsidR="000665DD" w:rsidRDefault="000665DD" w:rsidP="00177430">
            <w:pPr>
              <w:spacing w:before="120" w:after="120"/>
              <w:jc w:val="center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F1F" w:rsidRDefault="003E6F1F">
      <w:r>
        <w:separator/>
      </w:r>
    </w:p>
  </w:endnote>
  <w:endnote w:type="continuationSeparator" w:id="0">
    <w:p w:rsidR="003E6F1F" w:rsidRDefault="003E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F1F" w:rsidRDefault="003E6F1F">
      <w:r>
        <w:separator/>
      </w:r>
    </w:p>
  </w:footnote>
  <w:footnote w:type="continuationSeparator" w:id="0">
    <w:p w:rsidR="003E6F1F" w:rsidRDefault="003E6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CC949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76286"/>
    <w:rsid w:val="000C0CA8"/>
    <w:rsid w:val="00143DAF"/>
    <w:rsid w:val="00177430"/>
    <w:rsid w:val="00221A67"/>
    <w:rsid w:val="002707EB"/>
    <w:rsid w:val="002C3AA9"/>
    <w:rsid w:val="00301562"/>
    <w:rsid w:val="0031511D"/>
    <w:rsid w:val="00322274"/>
    <w:rsid w:val="003548A8"/>
    <w:rsid w:val="003701D7"/>
    <w:rsid w:val="003747E6"/>
    <w:rsid w:val="003B1A2B"/>
    <w:rsid w:val="003E6F1F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2936E"/>
  <w15:docId w15:val="{55A267A6-6DDA-4B91-8028-0B76749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Totoro</cp:lastModifiedBy>
  <cp:revision>9</cp:revision>
  <cp:lastPrinted>2013-12-07T15:54:00Z</cp:lastPrinted>
  <dcterms:created xsi:type="dcterms:W3CDTF">2013-10-13T11:23:00Z</dcterms:created>
  <dcterms:modified xsi:type="dcterms:W3CDTF">2017-12-25T12:05:00Z</dcterms:modified>
</cp:coreProperties>
</file>