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80" w:rightFromText="180" w:vertAnchor="text" w:horzAnchor="page" w:tblpX="2261" w:tblpY="1166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530"/>
        <w:gridCol w:w="2160"/>
        <w:gridCol w:w="2790"/>
      </w:tblGrid>
      <w:tr w:rsidR="00685722" w14:paraId="51AB4B60" w14:textId="77777777" w:rsidTr="00637D3F">
        <w:tc>
          <w:tcPr>
            <w:tcW w:w="3235" w:type="dxa"/>
          </w:tcPr>
          <w:p w14:paraId="459008A8" w14:textId="79C55CDA" w:rsidR="00685722" w:rsidRPr="00685722" w:rsidRDefault="00685722" w:rsidP="00685722">
            <w:pPr>
              <w:pStyle w:val="a3"/>
              <w:rPr>
                <w:sz w:val="28"/>
                <w:szCs w:val="28"/>
              </w:rPr>
            </w:pPr>
            <w:r w:rsidRPr="00685722">
              <w:rPr>
                <w:sz w:val="28"/>
                <w:szCs w:val="28"/>
              </w:rPr>
              <w:t>Ονοματεπώνυμο</w:t>
            </w:r>
          </w:p>
        </w:tc>
        <w:tc>
          <w:tcPr>
            <w:tcW w:w="1530" w:type="dxa"/>
          </w:tcPr>
          <w:p w14:paraId="41A8FFA8" w14:textId="77777777" w:rsidR="00685722" w:rsidRPr="00685722" w:rsidRDefault="00685722" w:rsidP="00685722">
            <w:pPr>
              <w:pStyle w:val="a3"/>
              <w:rPr>
                <w:sz w:val="28"/>
                <w:szCs w:val="28"/>
              </w:rPr>
            </w:pPr>
            <w:r w:rsidRPr="00685722">
              <w:rPr>
                <w:sz w:val="28"/>
                <w:szCs w:val="28"/>
              </w:rPr>
              <w:t>ΑΕΜ</w:t>
            </w:r>
          </w:p>
        </w:tc>
        <w:tc>
          <w:tcPr>
            <w:tcW w:w="2160" w:type="dxa"/>
          </w:tcPr>
          <w:p w14:paraId="0B6495B8" w14:textId="77777777" w:rsidR="00685722" w:rsidRPr="00685722" w:rsidRDefault="00685722" w:rsidP="00685722">
            <w:pPr>
              <w:pStyle w:val="a3"/>
              <w:rPr>
                <w:sz w:val="28"/>
                <w:szCs w:val="28"/>
              </w:rPr>
            </w:pPr>
            <w:r w:rsidRPr="00685722">
              <w:rPr>
                <w:sz w:val="28"/>
                <w:szCs w:val="28"/>
              </w:rPr>
              <w:t>Τηλέφωνο</w:t>
            </w:r>
          </w:p>
        </w:tc>
        <w:tc>
          <w:tcPr>
            <w:tcW w:w="2790" w:type="dxa"/>
          </w:tcPr>
          <w:p w14:paraId="2CD06479" w14:textId="77777777" w:rsidR="00685722" w:rsidRPr="00685722" w:rsidRDefault="00685722" w:rsidP="00685722">
            <w:pPr>
              <w:pStyle w:val="a3"/>
              <w:rPr>
                <w:sz w:val="28"/>
                <w:szCs w:val="28"/>
                <w:lang w:val="en-US"/>
              </w:rPr>
            </w:pPr>
            <w:r w:rsidRPr="00685722">
              <w:rPr>
                <w:sz w:val="28"/>
                <w:szCs w:val="28"/>
                <w:lang w:val="en-US"/>
              </w:rPr>
              <w:t>Email</w:t>
            </w:r>
          </w:p>
        </w:tc>
      </w:tr>
      <w:tr w:rsidR="00685722" w14:paraId="20A53963" w14:textId="77777777" w:rsidTr="00637D3F">
        <w:tc>
          <w:tcPr>
            <w:tcW w:w="3235" w:type="dxa"/>
          </w:tcPr>
          <w:p w14:paraId="33777E6A" w14:textId="77777777" w:rsidR="00685722" w:rsidRDefault="00685722" w:rsidP="00685722">
            <w:pPr>
              <w:pStyle w:val="a3"/>
            </w:pPr>
            <w:r>
              <w:t>Κωνσταντίνος Μαργαρίτης</w:t>
            </w:r>
          </w:p>
        </w:tc>
        <w:tc>
          <w:tcPr>
            <w:tcW w:w="1530" w:type="dxa"/>
          </w:tcPr>
          <w:p w14:paraId="0A396880" w14:textId="77777777" w:rsidR="00685722" w:rsidRPr="00685722" w:rsidRDefault="00685722" w:rsidP="00685722">
            <w:pPr>
              <w:pStyle w:val="a3"/>
              <w:rPr>
                <w:lang w:val="en-US"/>
              </w:rPr>
            </w:pPr>
            <w:r>
              <w:rPr>
                <w:lang w:val="en-US"/>
              </w:rPr>
              <w:t>10061</w:t>
            </w:r>
          </w:p>
        </w:tc>
        <w:tc>
          <w:tcPr>
            <w:tcW w:w="2160" w:type="dxa"/>
          </w:tcPr>
          <w:p w14:paraId="576AAE9F" w14:textId="77777777" w:rsidR="00685722" w:rsidRPr="00685722" w:rsidRDefault="00685722" w:rsidP="00685722">
            <w:pPr>
              <w:pStyle w:val="a3"/>
              <w:rPr>
                <w:lang w:val="en-US"/>
              </w:rPr>
            </w:pPr>
            <w:r>
              <w:rPr>
                <w:lang w:val="en-US"/>
              </w:rPr>
              <w:t>6989850683</w:t>
            </w:r>
          </w:p>
        </w:tc>
        <w:tc>
          <w:tcPr>
            <w:tcW w:w="2790" w:type="dxa"/>
          </w:tcPr>
          <w:p w14:paraId="32B9E57A" w14:textId="77777777" w:rsidR="00685722" w:rsidRPr="00685722" w:rsidRDefault="00685722" w:rsidP="00685722">
            <w:pPr>
              <w:pStyle w:val="a3"/>
              <w:rPr>
                <w:lang w:val="en-US"/>
              </w:rPr>
            </w:pPr>
            <w:r>
              <w:rPr>
                <w:lang w:val="en-US"/>
              </w:rPr>
              <w:t>knmargar@ece.auth.gr</w:t>
            </w:r>
          </w:p>
        </w:tc>
      </w:tr>
      <w:tr w:rsidR="00685722" w14:paraId="1336900A" w14:textId="77777777" w:rsidTr="00637D3F">
        <w:tc>
          <w:tcPr>
            <w:tcW w:w="3235" w:type="dxa"/>
          </w:tcPr>
          <w:p w14:paraId="7D974A0D" w14:textId="77777777" w:rsidR="00685722" w:rsidRDefault="00685722" w:rsidP="00685722">
            <w:pPr>
              <w:pStyle w:val="a3"/>
            </w:pPr>
            <w:r>
              <w:t>Κωνσταντίνος Μυλωνάς</w:t>
            </w:r>
          </w:p>
        </w:tc>
        <w:tc>
          <w:tcPr>
            <w:tcW w:w="1530" w:type="dxa"/>
          </w:tcPr>
          <w:p w14:paraId="3000D2AE" w14:textId="77777777" w:rsidR="00685722" w:rsidRPr="00685722" w:rsidRDefault="00685722" w:rsidP="00685722">
            <w:pPr>
              <w:pStyle w:val="a3"/>
              <w:rPr>
                <w:lang w:val="en-US"/>
              </w:rPr>
            </w:pPr>
            <w:r>
              <w:rPr>
                <w:lang w:val="en-US"/>
              </w:rPr>
              <w:t>10027</w:t>
            </w:r>
          </w:p>
        </w:tc>
        <w:tc>
          <w:tcPr>
            <w:tcW w:w="2160" w:type="dxa"/>
          </w:tcPr>
          <w:p w14:paraId="2A9F1DBA" w14:textId="77777777" w:rsidR="00685722" w:rsidRPr="00685722" w:rsidRDefault="00685722" w:rsidP="00685722">
            <w:pPr>
              <w:pStyle w:val="a3"/>
              <w:rPr>
                <w:lang w:val="en-US"/>
              </w:rPr>
            </w:pPr>
            <w:r>
              <w:rPr>
                <w:lang w:val="en-US"/>
              </w:rPr>
              <w:t>6980369600</w:t>
            </w:r>
          </w:p>
        </w:tc>
        <w:tc>
          <w:tcPr>
            <w:tcW w:w="2790" w:type="dxa"/>
          </w:tcPr>
          <w:p w14:paraId="35442B1C" w14:textId="77777777" w:rsidR="00685722" w:rsidRPr="00685722" w:rsidRDefault="00685722" w:rsidP="00685722">
            <w:pPr>
              <w:pStyle w:val="a3"/>
              <w:rPr>
                <w:lang w:val="en-US"/>
              </w:rPr>
            </w:pPr>
            <w:r>
              <w:rPr>
                <w:lang w:val="en-US"/>
              </w:rPr>
              <w:t>kmylonas@ece.auth.gr</w:t>
            </w:r>
          </w:p>
        </w:tc>
      </w:tr>
      <w:tr w:rsidR="00685722" w14:paraId="7BCA6476" w14:textId="77777777" w:rsidTr="00637D3F">
        <w:tc>
          <w:tcPr>
            <w:tcW w:w="3235" w:type="dxa"/>
          </w:tcPr>
          <w:p w14:paraId="2F409252" w14:textId="77777777" w:rsidR="00685722" w:rsidRDefault="00685722" w:rsidP="00685722">
            <w:pPr>
              <w:pStyle w:val="a3"/>
            </w:pPr>
            <w:r>
              <w:t>Φίλιππος Χαραλαμπίδης</w:t>
            </w:r>
          </w:p>
        </w:tc>
        <w:tc>
          <w:tcPr>
            <w:tcW w:w="1530" w:type="dxa"/>
          </w:tcPr>
          <w:p w14:paraId="5B3A2097" w14:textId="77777777" w:rsidR="00685722" w:rsidRPr="00685722" w:rsidRDefault="00685722" w:rsidP="00685722">
            <w:pPr>
              <w:pStyle w:val="a3"/>
              <w:rPr>
                <w:lang w:val="en-US"/>
              </w:rPr>
            </w:pPr>
            <w:r>
              <w:rPr>
                <w:lang w:val="en-US"/>
              </w:rPr>
              <w:t>9959</w:t>
            </w:r>
          </w:p>
        </w:tc>
        <w:tc>
          <w:tcPr>
            <w:tcW w:w="2160" w:type="dxa"/>
          </w:tcPr>
          <w:p w14:paraId="600121A9" w14:textId="77777777" w:rsidR="00685722" w:rsidRPr="00685722" w:rsidRDefault="00685722" w:rsidP="00685722">
            <w:pPr>
              <w:pStyle w:val="a3"/>
              <w:rPr>
                <w:lang w:val="en-US"/>
              </w:rPr>
            </w:pPr>
            <w:r>
              <w:rPr>
                <w:lang w:val="en-US"/>
              </w:rPr>
              <w:t>6945147108</w:t>
            </w:r>
          </w:p>
        </w:tc>
        <w:tc>
          <w:tcPr>
            <w:tcW w:w="2790" w:type="dxa"/>
          </w:tcPr>
          <w:p w14:paraId="2675444F" w14:textId="77777777" w:rsidR="00685722" w:rsidRPr="00685722" w:rsidRDefault="00685722" w:rsidP="00685722">
            <w:pPr>
              <w:pStyle w:val="a3"/>
              <w:rPr>
                <w:lang w:val="en-US"/>
              </w:rPr>
            </w:pPr>
            <w:r>
              <w:rPr>
                <w:lang w:val="en-US"/>
              </w:rPr>
              <w:t>fcharala@ece.auth.gr</w:t>
            </w:r>
          </w:p>
        </w:tc>
      </w:tr>
    </w:tbl>
    <w:sdt>
      <w:sdtPr>
        <w:rPr>
          <w:rFonts w:eastAsiaTheme="minorHAnsi"/>
          <w:lang w:eastAsia="en-US"/>
        </w:rPr>
        <w:id w:val="993073283"/>
        <w:docPartObj>
          <w:docPartGallery w:val="Cover Pages"/>
          <w:docPartUnique/>
        </w:docPartObj>
      </w:sdtPr>
      <w:sdtEndPr/>
      <w:sdtContent>
        <w:p w14:paraId="5DB9AEED" w14:textId="0106B7C9" w:rsidR="00685722" w:rsidRDefault="00685722">
          <w:pPr>
            <w:pStyle w:val="a3"/>
          </w:pPr>
          <w:r>
            <w:rPr>
              <w:noProof/>
            </w:rPr>
            <mc:AlternateContent>
              <mc:Choice Requires="wpg">
                <w:drawing>
                  <wp:anchor distT="0" distB="0" distL="114300" distR="114300" simplePos="0" relativeHeight="251659264" behindDoc="1" locked="0" layoutInCell="1" allowOverlap="1" wp14:anchorId="6E6E826D" wp14:editId="3797DEA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12-08T00:00:00Z">
                                      <w:dateFormat w:val="d/M/yyyy"/>
                                      <w:lid w:val="el-GR"/>
                                      <w:storeMappedDataAs w:val="dateTime"/>
                                      <w:calendar w:val="gregorian"/>
                                    </w:date>
                                  </w:sdtPr>
                                  <w:sdtEndPr/>
                                  <w:sdtContent>
                                    <w:p w14:paraId="2EF5FF9B" w14:textId="08808B8D" w:rsidR="00685722" w:rsidRDefault="00FE5532">
                                      <w:pPr>
                                        <w:pStyle w:val="a3"/>
                                        <w:jc w:val="right"/>
                                        <w:rPr>
                                          <w:color w:val="FFFFFF" w:themeColor="background1"/>
                                          <w:sz w:val="28"/>
                                          <w:szCs w:val="28"/>
                                        </w:rPr>
                                      </w:pPr>
                                      <w:r>
                                        <w:rPr>
                                          <w:color w:val="FFFFFF" w:themeColor="background1"/>
                                          <w:sz w:val="28"/>
                                          <w:szCs w:val="28"/>
                                        </w:rPr>
                                        <w:t>8/12/2020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6E826D"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dataBinding w:prefixMappings="xmlns:ns0='http://schemas.microsoft.com/office/2006/coverPageProps' " w:xpath="/ns0:CoverPageProperties[1]/ns0:PublishDate[1]" w:storeItemID="{55AF091B-3C7A-41E3-B477-F2FDAA23CFDA}"/>
                              <w:date w:fullDate="2020-12-08T00:00:00Z">
                                <w:dateFormat w:val="d/M/yyyy"/>
                                <w:lid w:val="el-GR"/>
                                <w:storeMappedDataAs w:val="dateTime"/>
                                <w:calendar w:val="gregorian"/>
                              </w:date>
                            </w:sdtPr>
                            <w:sdtEndPr/>
                            <w:sdtContent>
                              <w:p w14:paraId="2EF5FF9B" w14:textId="08808B8D" w:rsidR="00685722" w:rsidRDefault="00FE5532">
                                <w:pPr>
                                  <w:pStyle w:val="a3"/>
                                  <w:jc w:val="right"/>
                                  <w:rPr>
                                    <w:color w:val="FFFFFF" w:themeColor="background1"/>
                                    <w:sz w:val="28"/>
                                    <w:szCs w:val="28"/>
                                  </w:rPr>
                                </w:pPr>
                                <w:r>
                                  <w:rPr>
                                    <w:color w:val="FFFFFF" w:themeColor="background1"/>
                                    <w:sz w:val="28"/>
                                    <w:szCs w:val="28"/>
                                  </w:rPr>
                                  <w:t>8/12/2020</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4ACA625" w14:textId="4CC93316" w:rsidR="00685722" w:rsidRDefault="00685722">
          <w:pPr>
            <w:pStyle w:val="a3"/>
          </w:pPr>
        </w:p>
        <w:p w14:paraId="75A9EA96" w14:textId="1B43CF47" w:rsidR="00685722" w:rsidRDefault="00685722">
          <w:r>
            <w:rPr>
              <w:noProof/>
            </w:rPr>
            <mc:AlternateContent>
              <mc:Choice Requires="wps">
                <w:drawing>
                  <wp:anchor distT="0" distB="0" distL="114300" distR="114300" simplePos="0" relativeHeight="251660288" behindDoc="0" locked="0" layoutInCell="1" allowOverlap="1" wp14:anchorId="1ABEF3AE" wp14:editId="78109B02">
                    <wp:simplePos x="0" y="0"/>
                    <wp:positionH relativeFrom="page">
                      <wp:posOffset>3124863</wp:posOffset>
                    </wp:positionH>
                    <wp:positionV relativeFrom="page">
                      <wp:posOffset>1753262</wp:posOffset>
                    </wp:positionV>
                    <wp:extent cx="4137025" cy="1884459"/>
                    <wp:effectExtent l="0" t="0" r="0" b="1905"/>
                    <wp:wrapNone/>
                    <wp:docPr id="1" name="Πλαίσιο κειμένου 1"/>
                    <wp:cNvGraphicFramePr/>
                    <a:graphic xmlns:a="http://schemas.openxmlformats.org/drawingml/2006/main">
                      <a:graphicData uri="http://schemas.microsoft.com/office/word/2010/wordprocessingShape">
                        <wps:wsp>
                          <wps:cNvSpPr txBox="1"/>
                          <wps:spPr>
                            <a:xfrm>
                              <a:off x="0" y="0"/>
                              <a:ext cx="4137025" cy="1884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A22F6" w14:textId="5D40BAD7" w:rsidR="00685722" w:rsidRDefault="00FF4D47">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5722">
                                      <w:rPr>
                                        <w:rFonts w:asciiTheme="majorHAnsi" w:eastAsiaTheme="majorEastAsia" w:hAnsiTheme="majorHAnsi" w:cstheme="majorBidi"/>
                                        <w:color w:val="262626" w:themeColor="text1" w:themeTint="D9"/>
                                        <w:sz w:val="72"/>
                                        <w:szCs w:val="72"/>
                                      </w:rPr>
                                      <w:t>Ηλεκτρονική Αναφορά</w:t>
                                    </w:r>
                                  </w:sdtContent>
                                </w:sdt>
                              </w:p>
                              <w:p w14:paraId="362BEB12" w14:textId="1DF26A0F" w:rsidR="00685722" w:rsidRDefault="00FF4D47">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85722" w:rsidRPr="0014569F">
                                      <w:rPr>
                                        <w:color w:val="404040" w:themeColor="text1" w:themeTint="BF"/>
                                        <w:sz w:val="36"/>
                                        <w:szCs w:val="36"/>
                                      </w:rPr>
                                      <w:t>Part</w:t>
                                    </w:r>
                                    <w:proofErr w:type="spellEnd"/>
                                    <w:r w:rsidR="00685722" w:rsidRPr="0014569F">
                                      <w:rPr>
                                        <w:color w:val="404040" w:themeColor="text1" w:themeTint="BF"/>
                                        <w:sz w:val="36"/>
                                        <w:szCs w:val="36"/>
                                      </w:rPr>
                                      <w:t xml:space="preserve"> B</w:t>
                                    </w:r>
                                  </w:sdtContent>
                                </w:sdt>
                              </w:p>
                              <w:p w14:paraId="77DB7260" w14:textId="28889F34" w:rsidR="0014569F" w:rsidRPr="0014569F" w:rsidRDefault="0014569F">
                                <w:pPr>
                                  <w:spacing w:before="120"/>
                                  <w:rPr>
                                    <w:color w:val="404040" w:themeColor="text1" w:themeTint="BF"/>
                                    <w:sz w:val="36"/>
                                    <w:szCs w:val="36"/>
                                  </w:rPr>
                                </w:pPr>
                                <w:r>
                                  <w:rPr>
                                    <w:color w:val="404040" w:themeColor="text1" w:themeTint="BF"/>
                                    <w:sz w:val="36"/>
                                    <w:szCs w:val="36"/>
                                  </w:rPr>
                                  <w:t>Ομάδα 88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ABEF3AE" id="_x0000_t202" coordsize="21600,21600" o:spt="202" path="m,l,21600r21600,l21600,xe">
                    <v:stroke joinstyle="miter"/>
                    <v:path gradientshapeok="t" o:connecttype="rect"/>
                  </v:shapetype>
                  <v:shape id="Πλαίσιο κειμένου 1" o:spid="_x0000_s1055" type="#_x0000_t202" style="position:absolute;margin-left:246.05pt;margin-top:138.05pt;width:325.75pt;height:14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" filled="f" stroked="f" strokeweight=".5pt">
                    <v:textbox inset="0,0,0,0">
                      <w:txbxContent>
                        <w:p w14:paraId="0B4A22F6" w14:textId="5D40BAD7" w:rsidR="00685722" w:rsidRDefault="00FF4D47">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5722">
                                <w:rPr>
                                  <w:rFonts w:asciiTheme="majorHAnsi" w:eastAsiaTheme="majorEastAsia" w:hAnsiTheme="majorHAnsi" w:cstheme="majorBidi"/>
                                  <w:color w:val="262626" w:themeColor="text1" w:themeTint="D9"/>
                                  <w:sz w:val="72"/>
                                  <w:szCs w:val="72"/>
                                </w:rPr>
                                <w:t>Ηλεκτρονική Αναφορά</w:t>
                              </w:r>
                            </w:sdtContent>
                          </w:sdt>
                        </w:p>
                        <w:p w14:paraId="362BEB12" w14:textId="1DF26A0F" w:rsidR="00685722" w:rsidRDefault="00FF4D47">
                          <w:pPr>
                            <w:spacing w:before="120"/>
                            <w:rPr>
                              <w:color w:val="404040" w:themeColor="text1" w:themeTint="BF"/>
                              <w:sz w:val="36"/>
                              <w:szCs w:val="36"/>
                            </w:rPr>
                          </w:pPr>
                          <w:sdt>
                            <w:sdtPr>
                              <w:rPr>
                                <w:color w:val="404040" w:themeColor="text1" w:themeTint="BF"/>
                                <w:sz w:val="36"/>
                                <w:szCs w:val="36"/>
                              </w:rPr>
                              <w:alias w:val="Υπότιτλος"/>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85722" w:rsidRPr="0014569F">
                                <w:rPr>
                                  <w:color w:val="404040" w:themeColor="text1" w:themeTint="BF"/>
                                  <w:sz w:val="36"/>
                                  <w:szCs w:val="36"/>
                                </w:rPr>
                                <w:t>Part</w:t>
                              </w:r>
                              <w:proofErr w:type="spellEnd"/>
                              <w:r w:rsidR="00685722" w:rsidRPr="0014569F">
                                <w:rPr>
                                  <w:color w:val="404040" w:themeColor="text1" w:themeTint="BF"/>
                                  <w:sz w:val="36"/>
                                  <w:szCs w:val="36"/>
                                </w:rPr>
                                <w:t xml:space="preserve"> B</w:t>
                              </w:r>
                            </w:sdtContent>
                          </w:sdt>
                        </w:p>
                        <w:p w14:paraId="77DB7260" w14:textId="28889F34" w:rsidR="0014569F" w:rsidRPr="0014569F" w:rsidRDefault="0014569F">
                          <w:pPr>
                            <w:spacing w:before="120"/>
                            <w:rPr>
                              <w:color w:val="404040" w:themeColor="text1" w:themeTint="BF"/>
                              <w:sz w:val="36"/>
                              <w:szCs w:val="36"/>
                            </w:rPr>
                          </w:pPr>
                          <w:r>
                            <w:rPr>
                              <w:color w:val="404040" w:themeColor="text1" w:themeTint="BF"/>
                              <w:sz w:val="36"/>
                              <w:szCs w:val="36"/>
                            </w:rPr>
                            <w:t>Ομάδα 88</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37407938"/>
        <w:docPartObj>
          <w:docPartGallery w:val="Table of Contents"/>
          <w:docPartUnique/>
        </w:docPartObj>
      </w:sdtPr>
      <w:sdtEndPr>
        <w:rPr>
          <w:b/>
          <w:bCs/>
        </w:rPr>
      </w:sdtEndPr>
      <w:sdtContent>
        <w:p w14:paraId="72D32635" w14:textId="70CCB949" w:rsidR="00685722" w:rsidRDefault="00685722">
          <w:pPr>
            <w:pStyle w:val="a7"/>
          </w:pPr>
          <w:r>
            <w:t>Πίνακας περιεχομένων</w:t>
          </w:r>
        </w:p>
        <w:p w14:paraId="186EA603" w14:textId="2F3B2BE2" w:rsidR="00FE5532" w:rsidRDefault="00685722">
          <w:pPr>
            <w:pStyle w:val="10"/>
            <w:tabs>
              <w:tab w:val="right" w:leader="dot" w:pos="9350"/>
            </w:tabs>
            <w:rPr>
              <w:rFonts w:eastAsiaTheme="minorEastAsia"/>
              <w:noProof/>
              <w:lang w:eastAsia="el-GR"/>
            </w:rPr>
          </w:pPr>
          <w:r>
            <w:fldChar w:fldCharType="begin"/>
          </w:r>
          <w:r>
            <w:instrText xml:space="preserve"> TOC \o "1-3" \h \z \u </w:instrText>
          </w:r>
          <w:r>
            <w:fldChar w:fldCharType="separate"/>
          </w:r>
          <w:hyperlink w:anchor="_Toc58235139" w:history="1">
            <w:r w:rsidR="00FE5532" w:rsidRPr="00482AA4">
              <w:rPr>
                <w:rStyle w:val="-"/>
                <w:noProof/>
              </w:rPr>
              <w:t>Περιγραφή του Προβλήματος</w:t>
            </w:r>
            <w:r w:rsidR="00FE5532">
              <w:rPr>
                <w:noProof/>
                <w:webHidden/>
              </w:rPr>
              <w:tab/>
            </w:r>
            <w:r w:rsidR="00FE5532">
              <w:rPr>
                <w:noProof/>
                <w:webHidden/>
              </w:rPr>
              <w:fldChar w:fldCharType="begin"/>
            </w:r>
            <w:r w:rsidR="00FE5532">
              <w:rPr>
                <w:noProof/>
                <w:webHidden/>
              </w:rPr>
              <w:instrText xml:space="preserve"> PAGEREF _Toc58235139 \h </w:instrText>
            </w:r>
            <w:r w:rsidR="00FE5532">
              <w:rPr>
                <w:noProof/>
                <w:webHidden/>
              </w:rPr>
            </w:r>
            <w:r w:rsidR="00FE5532">
              <w:rPr>
                <w:noProof/>
                <w:webHidden/>
              </w:rPr>
              <w:fldChar w:fldCharType="separate"/>
            </w:r>
            <w:r w:rsidR="004E2A03">
              <w:rPr>
                <w:noProof/>
                <w:webHidden/>
              </w:rPr>
              <w:t>2</w:t>
            </w:r>
            <w:r w:rsidR="00FE5532">
              <w:rPr>
                <w:noProof/>
                <w:webHidden/>
              </w:rPr>
              <w:fldChar w:fldCharType="end"/>
            </w:r>
          </w:hyperlink>
        </w:p>
        <w:p w14:paraId="67E38FEA" w14:textId="09CE16D0" w:rsidR="00FE5532" w:rsidRDefault="00FF4D47">
          <w:pPr>
            <w:pStyle w:val="10"/>
            <w:tabs>
              <w:tab w:val="right" w:leader="dot" w:pos="9350"/>
            </w:tabs>
            <w:rPr>
              <w:rFonts w:eastAsiaTheme="minorEastAsia"/>
              <w:noProof/>
              <w:lang w:eastAsia="el-GR"/>
            </w:rPr>
          </w:pPr>
          <w:hyperlink w:anchor="_Toc58235140" w:history="1">
            <w:r w:rsidR="00FE5532" w:rsidRPr="00482AA4">
              <w:rPr>
                <w:rStyle w:val="-"/>
                <w:noProof/>
              </w:rPr>
              <w:t xml:space="preserve">Κλάση </w:t>
            </w:r>
            <w:r w:rsidR="00FE5532" w:rsidRPr="00482AA4">
              <w:rPr>
                <w:rStyle w:val="-"/>
                <w:noProof/>
                <w:lang w:val="en-US"/>
              </w:rPr>
              <w:t>Heuristic</w:t>
            </w:r>
            <w:r w:rsidR="00FE5532" w:rsidRPr="00482AA4">
              <w:rPr>
                <w:rStyle w:val="-"/>
                <w:noProof/>
              </w:rPr>
              <w:t xml:space="preserve"> </w:t>
            </w:r>
            <w:r w:rsidR="00FE5532" w:rsidRPr="00482AA4">
              <w:rPr>
                <w:rStyle w:val="-"/>
                <w:noProof/>
                <w:lang w:val="en-US"/>
              </w:rPr>
              <w:t>Player</w:t>
            </w:r>
            <w:r w:rsidR="00FE5532">
              <w:rPr>
                <w:noProof/>
                <w:webHidden/>
              </w:rPr>
              <w:tab/>
            </w:r>
            <w:r w:rsidR="00FE5532">
              <w:rPr>
                <w:noProof/>
                <w:webHidden/>
              </w:rPr>
              <w:fldChar w:fldCharType="begin"/>
            </w:r>
            <w:r w:rsidR="00FE5532">
              <w:rPr>
                <w:noProof/>
                <w:webHidden/>
              </w:rPr>
              <w:instrText xml:space="preserve"> PAGEREF _Toc58235140 \h </w:instrText>
            </w:r>
            <w:r w:rsidR="00FE5532">
              <w:rPr>
                <w:noProof/>
                <w:webHidden/>
              </w:rPr>
            </w:r>
            <w:r w:rsidR="00FE5532">
              <w:rPr>
                <w:noProof/>
                <w:webHidden/>
              </w:rPr>
              <w:fldChar w:fldCharType="separate"/>
            </w:r>
            <w:r w:rsidR="004E2A03">
              <w:rPr>
                <w:noProof/>
                <w:webHidden/>
              </w:rPr>
              <w:t>3</w:t>
            </w:r>
            <w:r w:rsidR="00FE5532">
              <w:rPr>
                <w:noProof/>
                <w:webHidden/>
              </w:rPr>
              <w:fldChar w:fldCharType="end"/>
            </w:r>
          </w:hyperlink>
        </w:p>
        <w:p w14:paraId="2014E125" w14:textId="3F622319" w:rsidR="00FE5532" w:rsidRDefault="00FF4D47">
          <w:pPr>
            <w:pStyle w:val="20"/>
            <w:tabs>
              <w:tab w:val="right" w:leader="dot" w:pos="9350"/>
            </w:tabs>
            <w:rPr>
              <w:rFonts w:eastAsiaTheme="minorEastAsia"/>
              <w:noProof/>
              <w:lang w:eastAsia="el-GR"/>
            </w:rPr>
          </w:pPr>
          <w:hyperlink w:anchor="_Toc58235141" w:history="1">
            <w:r w:rsidR="00FE5532" w:rsidRPr="00482AA4">
              <w:rPr>
                <w:rStyle w:val="-"/>
                <w:noProof/>
              </w:rPr>
              <w:t xml:space="preserve">Μέθοδος </w:t>
            </w:r>
            <w:r w:rsidR="00FE5532" w:rsidRPr="00482AA4">
              <w:rPr>
                <w:rStyle w:val="-"/>
                <w:noProof/>
                <w:lang w:val="en-US"/>
              </w:rPr>
              <w:t>fillArrayList</w:t>
            </w:r>
            <w:r w:rsidR="00FE5532" w:rsidRPr="00482AA4">
              <w:rPr>
                <w:rStyle w:val="-"/>
                <w:noProof/>
              </w:rPr>
              <w:t>()</w:t>
            </w:r>
            <w:r w:rsidR="00FE5532">
              <w:rPr>
                <w:noProof/>
                <w:webHidden/>
              </w:rPr>
              <w:tab/>
            </w:r>
            <w:r w:rsidR="00FE5532">
              <w:rPr>
                <w:noProof/>
                <w:webHidden/>
              </w:rPr>
              <w:fldChar w:fldCharType="begin"/>
            </w:r>
            <w:r w:rsidR="00FE5532">
              <w:rPr>
                <w:noProof/>
                <w:webHidden/>
              </w:rPr>
              <w:instrText xml:space="preserve"> PAGEREF _Toc58235141 \h </w:instrText>
            </w:r>
            <w:r w:rsidR="00FE5532">
              <w:rPr>
                <w:noProof/>
                <w:webHidden/>
              </w:rPr>
            </w:r>
            <w:r w:rsidR="00FE5532">
              <w:rPr>
                <w:noProof/>
                <w:webHidden/>
              </w:rPr>
              <w:fldChar w:fldCharType="separate"/>
            </w:r>
            <w:r w:rsidR="004E2A03">
              <w:rPr>
                <w:noProof/>
                <w:webHidden/>
              </w:rPr>
              <w:t>3</w:t>
            </w:r>
            <w:r w:rsidR="00FE5532">
              <w:rPr>
                <w:noProof/>
                <w:webHidden/>
              </w:rPr>
              <w:fldChar w:fldCharType="end"/>
            </w:r>
          </w:hyperlink>
        </w:p>
        <w:p w14:paraId="5C0E19D0" w14:textId="3D5B0F02" w:rsidR="00FE5532" w:rsidRDefault="00FF4D47">
          <w:pPr>
            <w:pStyle w:val="20"/>
            <w:tabs>
              <w:tab w:val="right" w:leader="dot" w:pos="9350"/>
            </w:tabs>
            <w:rPr>
              <w:rFonts w:eastAsiaTheme="minorEastAsia"/>
              <w:noProof/>
              <w:lang w:eastAsia="el-GR"/>
            </w:rPr>
          </w:pPr>
          <w:hyperlink w:anchor="_Toc58235142" w:history="1">
            <w:r w:rsidR="00FE5532" w:rsidRPr="00482AA4">
              <w:rPr>
                <w:rStyle w:val="-"/>
                <w:noProof/>
              </w:rPr>
              <w:t xml:space="preserve">Μέθοδος </w:t>
            </w:r>
            <w:r w:rsidR="00FE5532" w:rsidRPr="00482AA4">
              <w:rPr>
                <w:rStyle w:val="-"/>
                <w:noProof/>
                <w:lang w:val="en-US"/>
              </w:rPr>
              <w:t>evaluate</w:t>
            </w:r>
            <w:r w:rsidR="00FE5532" w:rsidRPr="00482AA4">
              <w:rPr>
                <w:rStyle w:val="-"/>
                <w:noProof/>
              </w:rPr>
              <w:t>()</w:t>
            </w:r>
            <w:r w:rsidR="00FE5532">
              <w:rPr>
                <w:noProof/>
                <w:webHidden/>
              </w:rPr>
              <w:tab/>
            </w:r>
            <w:r w:rsidR="00FE5532">
              <w:rPr>
                <w:noProof/>
                <w:webHidden/>
              </w:rPr>
              <w:fldChar w:fldCharType="begin"/>
            </w:r>
            <w:r w:rsidR="00FE5532">
              <w:rPr>
                <w:noProof/>
                <w:webHidden/>
              </w:rPr>
              <w:instrText xml:space="preserve"> PAGEREF _Toc58235142 \h </w:instrText>
            </w:r>
            <w:r w:rsidR="00FE5532">
              <w:rPr>
                <w:noProof/>
                <w:webHidden/>
              </w:rPr>
            </w:r>
            <w:r w:rsidR="00FE5532">
              <w:rPr>
                <w:noProof/>
                <w:webHidden/>
              </w:rPr>
              <w:fldChar w:fldCharType="separate"/>
            </w:r>
            <w:r w:rsidR="004E2A03">
              <w:rPr>
                <w:noProof/>
                <w:webHidden/>
              </w:rPr>
              <w:t>3</w:t>
            </w:r>
            <w:r w:rsidR="00FE5532">
              <w:rPr>
                <w:noProof/>
                <w:webHidden/>
              </w:rPr>
              <w:fldChar w:fldCharType="end"/>
            </w:r>
          </w:hyperlink>
        </w:p>
        <w:p w14:paraId="24012472" w14:textId="7967299F" w:rsidR="00FE5532" w:rsidRDefault="00FF4D47">
          <w:pPr>
            <w:pStyle w:val="20"/>
            <w:tabs>
              <w:tab w:val="right" w:leader="dot" w:pos="9350"/>
            </w:tabs>
            <w:rPr>
              <w:rFonts w:eastAsiaTheme="minorEastAsia"/>
              <w:noProof/>
              <w:lang w:eastAsia="el-GR"/>
            </w:rPr>
          </w:pPr>
          <w:hyperlink w:anchor="_Toc58235143" w:history="1">
            <w:r w:rsidR="00FE5532" w:rsidRPr="00482AA4">
              <w:rPr>
                <w:rStyle w:val="-"/>
                <w:noProof/>
              </w:rPr>
              <w:t xml:space="preserve">Μέθοδος </w:t>
            </w:r>
            <w:r w:rsidR="00FE5532" w:rsidRPr="00482AA4">
              <w:rPr>
                <w:rStyle w:val="-"/>
                <w:noProof/>
                <w:lang w:val="en-US"/>
              </w:rPr>
              <w:t>getNextMove</w:t>
            </w:r>
            <w:r w:rsidR="00FE5532" w:rsidRPr="00482AA4">
              <w:rPr>
                <w:rStyle w:val="-"/>
                <w:noProof/>
              </w:rPr>
              <w:t>()</w:t>
            </w:r>
            <w:r w:rsidR="00FE5532">
              <w:rPr>
                <w:noProof/>
                <w:webHidden/>
              </w:rPr>
              <w:tab/>
            </w:r>
            <w:r w:rsidR="00FE5532">
              <w:rPr>
                <w:noProof/>
                <w:webHidden/>
              </w:rPr>
              <w:fldChar w:fldCharType="begin"/>
            </w:r>
            <w:r w:rsidR="00FE5532">
              <w:rPr>
                <w:noProof/>
                <w:webHidden/>
              </w:rPr>
              <w:instrText xml:space="preserve"> PAGEREF _Toc58235143 \h </w:instrText>
            </w:r>
            <w:r w:rsidR="00FE5532">
              <w:rPr>
                <w:noProof/>
                <w:webHidden/>
              </w:rPr>
            </w:r>
            <w:r w:rsidR="00FE5532">
              <w:rPr>
                <w:noProof/>
                <w:webHidden/>
              </w:rPr>
              <w:fldChar w:fldCharType="separate"/>
            </w:r>
            <w:r w:rsidR="004E2A03">
              <w:rPr>
                <w:noProof/>
                <w:webHidden/>
              </w:rPr>
              <w:t>3</w:t>
            </w:r>
            <w:r w:rsidR="00FE5532">
              <w:rPr>
                <w:noProof/>
                <w:webHidden/>
              </w:rPr>
              <w:fldChar w:fldCharType="end"/>
            </w:r>
          </w:hyperlink>
        </w:p>
        <w:p w14:paraId="5ADFE1C2" w14:textId="005F7689" w:rsidR="00FE5532" w:rsidRDefault="00FF4D47">
          <w:pPr>
            <w:pStyle w:val="20"/>
            <w:tabs>
              <w:tab w:val="right" w:leader="dot" w:pos="9350"/>
            </w:tabs>
            <w:rPr>
              <w:rFonts w:eastAsiaTheme="minorEastAsia"/>
              <w:noProof/>
              <w:lang w:eastAsia="el-GR"/>
            </w:rPr>
          </w:pPr>
          <w:hyperlink w:anchor="_Toc58235144" w:history="1">
            <w:r w:rsidR="00FE5532" w:rsidRPr="00482AA4">
              <w:rPr>
                <w:rStyle w:val="-"/>
                <w:noProof/>
              </w:rPr>
              <w:t xml:space="preserve">Μέθοδος </w:t>
            </w:r>
            <w:r w:rsidR="00FE5532" w:rsidRPr="00482AA4">
              <w:rPr>
                <w:rStyle w:val="-"/>
                <w:noProof/>
                <w:lang w:val="en-US"/>
              </w:rPr>
              <w:t>smartMove</w:t>
            </w:r>
            <w:r w:rsidR="00FE5532" w:rsidRPr="00482AA4">
              <w:rPr>
                <w:rStyle w:val="-"/>
                <w:noProof/>
              </w:rPr>
              <w:t>()</w:t>
            </w:r>
            <w:r w:rsidR="00FE5532">
              <w:rPr>
                <w:noProof/>
                <w:webHidden/>
              </w:rPr>
              <w:tab/>
            </w:r>
            <w:r w:rsidR="00FE5532">
              <w:rPr>
                <w:noProof/>
                <w:webHidden/>
              </w:rPr>
              <w:fldChar w:fldCharType="begin"/>
            </w:r>
            <w:r w:rsidR="00FE5532">
              <w:rPr>
                <w:noProof/>
                <w:webHidden/>
              </w:rPr>
              <w:instrText xml:space="preserve"> PAGEREF _Toc58235144 \h </w:instrText>
            </w:r>
            <w:r w:rsidR="00FE5532">
              <w:rPr>
                <w:noProof/>
                <w:webHidden/>
              </w:rPr>
            </w:r>
            <w:r w:rsidR="00FE5532">
              <w:rPr>
                <w:noProof/>
                <w:webHidden/>
              </w:rPr>
              <w:fldChar w:fldCharType="separate"/>
            </w:r>
            <w:r w:rsidR="004E2A03">
              <w:rPr>
                <w:noProof/>
                <w:webHidden/>
              </w:rPr>
              <w:t>3</w:t>
            </w:r>
            <w:r w:rsidR="00FE5532">
              <w:rPr>
                <w:noProof/>
                <w:webHidden/>
              </w:rPr>
              <w:fldChar w:fldCharType="end"/>
            </w:r>
          </w:hyperlink>
        </w:p>
        <w:p w14:paraId="59E4C018" w14:textId="32334C20" w:rsidR="00FE5532" w:rsidRDefault="00FF4D47">
          <w:pPr>
            <w:pStyle w:val="10"/>
            <w:tabs>
              <w:tab w:val="right" w:leader="dot" w:pos="9350"/>
            </w:tabs>
            <w:rPr>
              <w:rFonts w:eastAsiaTheme="minorEastAsia"/>
              <w:noProof/>
              <w:lang w:eastAsia="el-GR"/>
            </w:rPr>
          </w:pPr>
          <w:hyperlink w:anchor="_Toc58235145" w:history="1">
            <w:r w:rsidR="00FE5532" w:rsidRPr="00482AA4">
              <w:rPr>
                <w:rStyle w:val="-"/>
                <w:noProof/>
              </w:rPr>
              <w:t>Κλάση</w:t>
            </w:r>
            <w:r w:rsidR="00FE5532" w:rsidRPr="00482AA4">
              <w:rPr>
                <w:rStyle w:val="-"/>
                <w:noProof/>
                <w:lang w:val="en-US"/>
              </w:rPr>
              <w:t xml:space="preserve"> Game</w:t>
            </w:r>
            <w:r w:rsidR="00FE5532">
              <w:rPr>
                <w:noProof/>
                <w:webHidden/>
              </w:rPr>
              <w:tab/>
            </w:r>
            <w:r w:rsidR="00FE5532">
              <w:rPr>
                <w:noProof/>
                <w:webHidden/>
              </w:rPr>
              <w:fldChar w:fldCharType="begin"/>
            </w:r>
            <w:r w:rsidR="00FE5532">
              <w:rPr>
                <w:noProof/>
                <w:webHidden/>
              </w:rPr>
              <w:instrText xml:space="preserve"> PAGEREF _Toc58235145 \h </w:instrText>
            </w:r>
            <w:r w:rsidR="00FE5532">
              <w:rPr>
                <w:noProof/>
                <w:webHidden/>
              </w:rPr>
            </w:r>
            <w:r w:rsidR="00FE5532">
              <w:rPr>
                <w:noProof/>
                <w:webHidden/>
              </w:rPr>
              <w:fldChar w:fldCharType="separate"/>
            </w:r>
            <w:r w:rsidR="004E2A03">
              <w:rPr>
                <w:noProof/>
                <w:webHidden/>
              </w:rPr>
              <w:t>4</w:t>
            </w:r>
            <w:r w:rsidR="00FE5532">
              <w:rPr>
                <w:noProof/>
                <w:webHidden/>
              </w:rPr>
              <w:fldChar w:fldCharType="end"/>
            </w:r>
          </w:hyperlink>
        </w:p>
        <w:p w14:paraId="37AA32C9" w14:textId="093508C4" w:rsidR="00FE5532" w:rsidRDefault="00FF4D47">
          <w:pPr>
            <w:pStyle w:val="20"/>
            <w:tabs>
              <w:tab w:val="right" w:leader="dot" w:pos="9350"/>
            </w:tabs>
            <w:rPr>
              <w:rFonts w:eastAsiaTheme="minorEastAsia"/>
              <w:noProof/>
              <w:lang w:eastAsia="el-GR"/>
            </w:rPr>
          </w:pPr>
          <w:hyperlink w:anchor="_Toc58235146" w:history="1">
            <w:r w:rsidR="00FE5532" w:rsidRPr="00482AA4">
              <w:rPr>
                <w:rStyle w:val="-"/>
                <w:noProof/>
              </w:rPr>
              <w:t>Μέθοδος</w:t>
            </w:r>
            <w:r w:rsidR="00FE5532" w:rsidRPr="00482AA4">
              <w:rPr>
                <w:rStyle w:val="-"/>
                <w:noProof/>
                <w:lang w:val="en-US"/>
              </w:rPr>
              <w:t xml:space="preserve"> static void main()</w:t>
            </w:r>
            <w:r w:rsidR="00FE5532">
              <w:rPr>
                <w:noProof/>
                <w:webHidden/>
              </w:rPr>
              <w:tab/>
            </w:r>
            <w:r w:rsidR="00FE5532">
              <w:rPr>
                <w:noProof/>
                <w:webHidden/>
              </w:rPr>
              <w:fldChar w:fldCharType="begin"/>
            </w:r>
            <w:r w:rsidR="00FE5532">
              <w:rPr>
                <w:noProof/>
                <w:webHidden/>
              </w:rPr>
              <w:instrText xml:space="preserve"> PAGEREF _Toc58235146 \h </w:instrText>
            </w:r>
            <w:r w:rsidR="00FE5532">
              <w:rPr>
                <w:noProof/>
                <w:webHidden/>
              </w:rPr>
            </w:r>
            <w:r w:rsidR="00FE5532">
              <w:rPr>
                <w:noProof/>
                <w:webHidden/>
              </w:rPr>
              <w:fldChar w:fldCharType="separate"/>
            </w:r>
            <w:r w:rsidR="004E2A03">
              <w:rPr>
                <w:noProof/>
                <w:webHidden/>
              </w:rPr>
              <w:t>4</w:t>
            </w:r>
            <w:r w:rsidR="00FE5532">
              <w:rPr>
                <w:noProof/>
                <w:webHidden/>
              </w:rPr>
              <w:fldChar w:fldCharType="end"/>
            </w:r>
          </w:hyperlink>
        </w:p>
        <w:p w14:paraId="28A9B0E1" w14:textId="176B093C" w:rsidR="001561E7" w:rsidRDefault="00685722">
          <w:pPr>
            <w:rPr>
              <w:b/>
              <w:bCs/>
            </w:rPr>
          </w:pPr>
          <w:r>
            <w:rPr>
              <w:b/>
              <w:bCs/>
            </w:rPr>
            <w:fldChar w:fldCharType="end"/>
          </w:r>
        </w:p>
      </w:sdtContent>
    </w:sdt>
    <w:p w14:paraId="2AF85547" w14:textId="2A9EC99F" w:rsidR="009505A5" w:rsidRPr="001561E7" w:rsidRDefault="00614A53">
      <w:pPr>
        <w:rPr>
          <w:b/>
          <w:bCs/>
        </w:rPr>
      </w:pPr>
      <w:r>
        <w:br w:type="page"/>
      </w:r>
    </w:p>
    <w:p w14:paraId="51228178" w14:textId="77777777" w:rsidR="009505A5" w:rsidRDefault="009505A5" w:rsidP="009505A5">
      <w:pPr>
        <w:pStyle w:val="1"/>
      </w:pPr>
      <w:bookmarkStart w:id="0" w:name="_Toc58235139"/>
      <w:r>
        <w:lastRenderedPageBreak/>
        <w:t>Περιγραφή του Προβλήματος</w:t>
      </w:r>
      <w:bookmarkEnd w:id="0"/>
    </w:p>
    <w:p w14:paraId="764CE0B7" w14:textId="77777777" w:rsidR="00C426B4" w:rsidRDefault="009505A5" w:rsidP="00C426B4">
      <w:pPr>
        <w:jc w:val="both"/>
      </w:pPr>
      <w:r>
        <w:t xml:space="preserve">Στο δεύτερο μέρος της εργασίας ζητήθηκε να υλοποιήσουμε τον </w:t>
      </w:r>
      <w:proofErr w:type="spellStart"/>
      <w:r>
        <w:t>ευρετικό</w:t>
      </w:r>
      <w:proofErr w:type="spellEnd"/>
      <w:r>
        <w:t xml:space="preserve"> </w:t>
      </w:r>
      <w:r w:rsidR="00C426B4">
        <w:t>παίκτη (Θησέα). Αυτός θα πρέπει να επιλέγει την καταλληλότερη κίνηση κάθε φορά, ώστε να μην βρεθεί με τον Μινώταυρο, οπότε χάσει το παιχνίδι, και ταυτόχρονα να προσπαθήσει να μαζέψει όλα τα διαθέσιμα εφόδια σε συγκεκριμένο αριθμό γύρων, ώστε να κερδίσει. Η μέθοδος αξιολόγησης των κινήσεων αφέθηκε στο χέρι μας και την υλοποιήσαμε με τον καλύτερο δυνατό τρόπο ώστε να καλύπτονται τα ζητούμενα.</w:t>
      </w:r>
    </w:p>
    <w:p w14:paraId="7DE3362E" w14:textId="77777777" w:rsidR="002B54E1" w:rsidRDefault="002B54E1" w:rsidP="002B54E1">
      <w:pPr>
        <w:jc w:val="both"/>
      </w:pPr>
    </w:p>
    <w:p w14:paraId="4368B511" w14:textId="77777777" w:rsidR="002B54E1" w:rsidRDefault="002B54E1" w:rsidP="002B54E1">
      <w:pPr>
        <w:jc w:val="both"/>
      </w:pPr>
    </w:p>
    <w:p w14:paraId="00BA1DF2" w14:textId="77777777" w:rsidR="002B54E1" w:rsidRDefault="002B54E1" w:rsidP="002B54E1">
      <w:pPr>
        <w:jc w:val="both"/>
      </w:pPr>
    </w:p>
    <w:p w14:paraId="5C86B498" w14:textId="77777777" w:rsidR="002B54E1" w:rsidRDefault="002B54E1" w:rsidP="002B54E1">
      <w:pPr>
        <w:jc w:val="both"/>
      </w:pPr>
    </w:p>
    <w:p w14:paraId="29FA6F2B" w14:textId="77777777" w:rsidR="002B54E1" w:rsidRDefault="002B54E1" w:rsidP="002B54E1">
      <w:pPr>
        <w:jc w:val="both"/>
      </w:pPr>
    </w:p>
    <w:p w14:paraId="76E87CC8" w14:textId="77777777" w:rsidR="002B54E1" w:rsidRDefault="002B54E1" w:rsidP="002B54E1">
      <w:pPr>
        <w:jc w:val="both"/>
      </w:pPr>
    </w:p>
    <w:p w14:paraId="5B9BA11A" w14:textId="77777777" w:rsidR="002B54E1" w:rsidRDefault="002B54E1" w:rsidP="002B54E1">
      <w:pPr>
        <w:jc w:val="both"/>
      </w:pPr>
    </w:p>
    <w:p w14:paraId="620DC63A" w14:textId="77777777" w:rsidR="002B54E1" w:rsidRDefault="002B54E1" w:rsidP="002B54E1">
      <w:pPr>
        <w:jc w:val="both"/>
      </w:pPr>
    </w:p>
    <w:p w14:paraId="0B121F8E" w14:textId="77777777" w:rsidR="002B54E1" w:rsidRDefault="002B54E1" w:rsidP="002B54E1">
      <w:pPr>
        <w:jc w:val="both"/>
      </w:pPr>
    </w:p>
    <w:p w14:paraId="35B272E1" w14:textId="77777777" w:rsidR="002B54E1" w:rsidRDefault="002B54E1" w:rsidP="002B54E1">
      <w:pPr>
        <w:jc w:val="both"/>
      </w:pPr>
    </w:p>
    <w:p w14:paraId="5AE1A28A" w14:textId="77777777" w:rsidR="002B54E1" w:rsidRDefault="002B54E1" w:rsidP="002B54E1">
      <w:pPr>
        <w:jc w:val="both"/>
      </w:pPr>
    </w:p>
    <w:p w14:paraId="3EC79825" w14:textId="77777777" w:rsidR="002B54E1" w:rsidRDefault="002B54E1" w:rsidP="002B54E1">
      <w:pPr>
        <w:jc w:val="both"/>
      </w:pPr>
    </w:p>
    <w:p w14:paraId="3AC6986A" w14:textId="77777777" w:rsidR="002B54E1" w:rsidRDefault="002B54E1" w:rsidP="002B54E1">
      <w:pPr>
        <w:jc w:val="both"/>
      </w:pPr>
    </w:p>
    <w:p w14:paraId="62BAA178" w14:textId="77777777" w:rsidR="002B54E1" w:rsidRDefault="002B54E1" w:rsidP="002B54E1">
      <w:pPr>
        <w:jc w:val="both"/>
      </w:pPr>
    </w:p>
    <w:p w14:paraId="7A0B87AD" w14:textId="77777777" w:rsidR="002B54E1" w:rsidRDefault="002B54E1" w:rsidP="002B54E1">
      <w:pPr>
        <w:jc w:val="both"/>
      </w:pPr>
    </w:p>
    <w:p w14:paraId="4D5B2501" w14:textId="77777777" w:rsidR="002B54E1" w:rsidRDefault="002B54E1" w:rsidP="002B54E1">
      <w:pPr>
        <w:jc w:val="both"/>
      </w:pPr>
    </w:p>
    <w:p w14:paraId="002CF85E" w14:textId="77777777" w:rsidR="002B54E1" w:rsidRDefault="002B54E1" w:rsidP="002B54E1">
      <w:pPr>
        <w:jc w:val="both"/>
      </w:pPr>
    </w:p>
    <w:p w14:paraId="4A64BC96" w14:textId="77777777" w:rsidR="002B54E1" w:rsidRDefault="002B54E1" w:rsidP="002B54E1">
      <w:pPr>
        <w:jc w:val="both"/>
      </w:pPr>
    </w:p>
    <w:p w14:paraId="40229BDF" w14:textId="77777777" w:rsidR="002B54E1" w:rsidRDefault="002B54E1" w:rsidP="002B54E1">
      <w:pPr>
        <w:jc w:val="both"/>
      </w:pPr>
    </w:p>
    <w:p w14:paraId="65FC8060" w14:textId="77777777" w:rsidR="002B54E1" w:rsidRDefault="002B54E1" w:rsidP="002B54E1">
      <w:pPr>
        <w:jc w:val="both"/>
      </w:pPr>
    </w:p>
    <w:p w14:paraId="676672B0" w14:textId="0AC295E1" w:rsidR="0049362F" w:rsidRDefault="00B6684F" w:rsidP="002B54E1">
      <w:pPr>
        <w:jc w:val="both"/>
      </w:pPr>
      <w:r>
        <w:tab/>
      </w:r>
    </w:p>
    <w:p w14:paraId="71A8608B" w14:textId="638CA57C" w:rsidR="00B6684F" w:rsidRDefault="00B6684F" w:rsidP="00B6684F"/>
    <w:p w14:paraId="25B582F4" w14:textId="653B8AA7" w:rsidR="00B6684F" w:rsidRPr="009505A5" w:rsidRDefault="00B6684F" w:rsidP="00B6684F">
      <w:pPr>
        <w:pStyle w:val="1"/>
      </w:pPr>
      <w:bookmarkStart w:id="1" w:name="_Toc58235140"/>
      <w:r>
        <w:lastRenderedPageBreak/>
        <w:t xml:space="preserve">Κλάση </w:t>
      </w:r>
      <w:r>
        <w:rPr>
          <w:lang w:val="en-US"/>
        </w:rPr>
        <w:t>Heuristic</w:t>
      </w:r>
      <w:r w:rsidRPr="009505A5">
        <w:t xml:space="preserve"> </w:t>
      </w:r>
      <w:r>
        <w:rPr>
          <w:lang w:val="en-US"/>
        </w:rPr>
        <w:t>Player</w:t>
      </w:r>
      <w:bookmarkEnd w:id="1"/>
    </w:p>
    <w:p w14:paraId="0986739C" w14:textId="0ABD870D" w:rsidR="00B6684F" w:rsidRPr="00FD434B" w:rsidRDefault="00B6684F" w:rsidP="0060159B">
      <w:pPr>
        <w:jc w:val="both"/>
      </w:pPr>
      <w:r>
        <w:t xml:space="preserve">Στην αρχή της κλάσης υλοποιήθηκαν οι </w:t>
      </w:r>
      <w:r>
        <w:rPr>
          <w:lang w:val="en-US"/>
        </w:rPr>
        <w:t>constructors</w:t>
      </w:r>
      <w:r>
        <w:t xml:space="preserve">. </w:t>
      </w:r>
      <w:r w:rsidR="00FD434B">
        <w:t xml:space="preserve">Οι </w:t>
      </w:r>
      <w:r w:rsidR="00FD434B">
        <w:rPr>
          <w:lang w:val="en-US"/>
        </w:rPr>
        <w:t>setters</w:t>
      </w:r>
      <w:r w:rsidR="00FD434B" w:rsidRPr="00FD434B">
        <w:t xml:space="preserve"> </w:t>
      </w:r>
      <w:r w:rsidR="00FD434B">
        <w:t xml:space="preserve">και οι </w:t>
      </w:r>
      <w:r w:rsidR="00FD434B">
        <w:rPr>
          <w:lang w:val="en-US"/>
        </w:rPr>
        <w:t>getters</w:t>
      </w:r>
      <w:r w:rsidR="00FD434B" w:rsidRPr="00FD434B">
        <w:t xml:space="preserve"> </w:t>
      </w:r>
      <w:r w:rsidR="00FD434B">
        <w:t xml:space="preserve">είχαν υλοποιηθεί στην κλάση </w:t>
      </w:r>
      <w:r w:rsidR="00FD434B">
        <w:rPr>
          <w:lang w:val="en-US"/>
        </w:rPr>
        <w:t>Player</w:t>
      </w:r>
      <w:r w:rsidR="00FD434B" w:rsidRPr="00FD434B">
        <w:t>.</w:t>
      </w:r>
      <w:r>
        <w:t xml:space="preserve"> </w:t>
      </w:r>
      <w:r w:rsidR="00FD434B">
        <w:t xml:space="preserve">Οι μεταβλητές της κλάσης είναι ένας πίνακας ακεραίων με μέγεθος ίσο με το μέγεθος του ταμπλό, στον οποίο αποθηκεύονται οι φορές που πέρασε ο Θησέας από ένα συγκεκριμένο </w:t>
      </w:r>
      <w:r w:rsidR="00FD434B">
        <w:rPr>
          <w:lang w:val="en-US"/>
        </w:rPr>
        <w:t>tile</w:t>
      </w:r>
      <w:r w:rsidR="00FD434B" w:rsidRPr="00FD434B">
        <w:t xml:space="preserve">, </w:t>
      </w:r>
      <w:r w:rsidR="00FD434B">
        <w:t>και ακόμη ένας πίνακας ακεραίων μεγέθους 4, που μετράει πόσες φορές ο Θησέας έκανε την κάθε κίνηση και για κάθε κίνηση αποθηκεύει τον αριθμό αυτό σε κάθε μία από τις 4 θέσεις του.</w:t>
      </w:r>
    </w:p>
    <w:p w14:paraId="7CED2330" w14:textId="56AF7EDD" w:rsidR="00FD434B" w:rsidRPr="00FD434B" w:rsidRDefault="00FD434B" w:rsidP="00FD434B">
      <w:pPr>
        <w:pStyle w:val="2"/>
      </w:pPr>
      <w:bookmarkStart w:id="2" w:name="_Toc58235141"/>
      <w:r>
        <w:t xml:space="preserve">Μέθοδος </w:t>
      </w:r>
      <w:proofErr w:type="spellStart"/>
      <w:r>
        <w:rPr>
          <w:lang w:val="en-US"/>
        </w:rPr>
        <w:t>fillArrayList</w:t>
      </w:r>
      <w:proofErr w:type="spellEnd"/>
      <w:r w:rsidRPr="00FD434B">
        <w:t>()</w:t>
      </w:r>
      <w:bookmarkEnd w:id="2"/>
    </w:p>
    <w:p w14:paraId="25A2BD3A" w14:textId="4B1F2BAC" w:rsidR="00FD434B" w:rsidRPr="00FD434B" w:rsidRDefault="00FD434B" w:rsidP="00FD434B">
      <w:pPr>
        <w:jc w:val="both"/>
      </w:pPr>
      <w:r>
        <w:t xml:space="preserve">Η μέθοδος </w:t>
      </w:r>
      <w:proofErr w:type="spellStart"/>
      <w:r>
        <w:rPr>
          <w:lang w:val="en-US"/>
        </w:rPr>
        <w:t>fillArrayList</w:t>
      </w:r>
      <w:proofErr w:type="spellEnd"/>
      <w:r w:rsidRPr="0060159B">
        <w:t>()</w:t>
      </w:r>
      <w:r>
        <w:t xml:space="preserve"> γεμίζει μια λίστα με 4 τιμές. Η πρώτη τιμή είναι η κατεύθυνση της κίνησης του Θησέα, η δεύτερη ελέγχει εάν ο Θησέας έχει μαζέψει εφόδιο κατά την κίνηση που έκανε ήδη, ελέγχοντας εάν το </w:t>
      </w:r>
      <w:proofErr w:type="spellStart"/>
      <w:r>
        <w:rPr>
          <w:lang w:val="en-US"/>
        </w:rPr>
        <w:t>supplyTileId</w:t>
      </w:r>
      <w:proofErr w:type="spellEnd"/>
      <w:r w:rsidRPr="0060159B">
        <w:t xml:space="preserve"> </w:t>
      </w:r>
      <w:r>
        <w:t xml:space="preserve">είναι ίδιο με το </w:t>
      </w:r>
      <w:r>
        <w:rPr>
          <w:lang w:val="en-US"/>
        </w:rPr>
        <w:t>tile</w:t>
      </w:r>
      <w:r>
        <w:t xml:space="preserve"> στο οποίο βρίσκεται ο Θησέας. Μετά, μέσω των </w:t>
      </w:r>
      <w:r>
        <w:rPr>
          <w:lang w:val="en-US"/>
        </w:rPr>
        <w:t>if</w:t>
      </w:r>
      <w:r w:rsidRPr="0060159B">
        <w:t xml:space="preserve"> </w:t>
      </w:r>
      <w:r>
        <w:t>συνθηκών, ελέγχεται αρχικά εάν υπάρχει τείχος στο πρώτο πλακίδιο προς κάθε κατεύθυνση από τον Θησέα, και στη συνέχεια αν δεν υπάρχει, ο Θησέας έχει ορατότητα και στο επόμενο πλακίδιο, οπότε ελέγχεται εάν υπάρχει τείχος στο δεύτερο πλακίδιο προς την αντίστοιχη κατεύθυνση, και αντίστοιχα εάν ούτε εκεί υπάρχει τείχος, ελέγχεται και το τρίτο και τελευταίο πλακίδιο στο οποίο ο Θησέας έχει ορατότητα.</w:t>
      </w:r>
    </w:p>
    <w:p w14:paraId="03F566E5" w14:textId="4EA2C140" w:rsidR="00141F8D" w:rsidRPr="00FD434B" w:rsidRDefault="00141F8D" w:rsidP="00141F8D">
      <w:pPr>
        <w:pStyle w:val="2"/>
      </w:pPr>
      <w:bookmarkStart w:id="3" w:name="_Toc58235142"/>
      <w:r>
        <w:t xml:space="preserve">Μέθοδος </w:t>
      </w:r>
      <w:r>
        <w:rPr>
          <w:lang w:val="en-US"/>
        </w:rPr>
        <w:t>evaluate</w:t>
      </w:r>
      <w:r w:rsidRPr="00FD434B">
        <w:t>()</w:t>
      </w:r>
      <w:bookmarkEnd w:id="3"/>
    </w:p>
    <w:p w14:paraId="54DC8399" w14:textId="7A7CD782" w:rsidR="00141F8D" w:rsidRDefault="00141F8D" w:rsidP="00FD434B">
      <w:pPr>
        <w:jc w:val="both"/>
      </w:pPr>
      <w:r>
        <w:t xml:space="preserve">Στη μέθοδο αυτή αξιολογείται το σκορ κάθε πιθανής κίνησης του Θησέα ως εξής: αρχικά σημαντικό για τον Θησέα είναι να αποφύγει τον Μινώταυρο, οπότε κάθε φορά που βρίσκεται κοντά του, το σκορ καθορίζεται έτσι ώστε να έχει μεγαλύτερη βαρύτητα η απόστασή του από τον Μινώταυρο παρά από τις άλλες συνθήκες που ελέγχουμε. Επίσης, εξετάζουμε πόσες φορές έχει περάσει από κάθε </w:t>
      </w:r>
      <w:r>
        <w:rPr>
          <w:lang w:val="en-US"/>
        </w:rPr>
        <w:t>tile</w:t>
      </w:r>
      <w:r>
        <w:t xml:space="preserve"> ώστε εάν έχει δύο ή περισσότερες πιθανές κινήσεις να επιλέξει εκείνη προς το </w:t>
      </w:r>
      <w:r>
        <w:rPr>
          <w:lang w:val="en-US"/>
        </w:rPr>
        <w:t>tile</w:t>
      </w:r>
      <w:r w:rsidRPr="00141F8D">
        <w:t xml:space="preserve"> </w:t>
      </w:r>
      <w:r>
        <w:t xml:space="preserve">από το οποίο έχει περάσει τις λιγότερες φορές, και επομένως έχει περισσότερες πιθανότητες να βρει στη συνέχεια κάποιο εφόδιο. Τέλος, ο Θησέας κοιτάει εάν υπάρχει κάποιο εφόδιο σε ένα από τα γειτονικά </w:t>
      </w:r>
      <w:r>
        <w:rPr>
          <w:lang w:val="en-US"/>
        </w:rPr>
        <w:t>tiles</w:t>
      </w:r>
      <w:r>
        <w:t>, και εάν υπάρχει επιλέγει να κινηθεί προς εκείνη την κατεύθυνση</w:t>
      </w:r>
      <w:r w:rsidR="00FD434B">
        <w:t xml:space="preserve">, ώστε να το μαζέψει (εκτός εάν βρίσκεται ο Μινώταυρος σε ίδιο </w:t>
      </w:r>
      <w:r w:rsidR="00FD434B">
        <w:rPr>
          <w:lang w:val="en-US"/>
        </w:rPr>
        <w:t>tile</w:t>
      </w:r>
      <w:r w:rsidR="00FD434B" w:rsidRPr="00FD434B">
        <w:t xml:space="preserve"> </w:t>
      </w:r>
      <w:r w:rsidR="00FD434B">
        <w:t>με εφόδιο, οπότε περισσότερη σημασία δίνεται στο να αποφύγει ο Θησέας τον Μινώταυρο και επομένως η μέθοδος στέλνει τον Θησέα προς κάποια άλλη κατεύθυνση).</w:t>
      </w:r>
    </w:p>
    <w:p w14:paraId="226497A1" w14:textId="0ACA3DBF" w:rsidR="006667D1" w:rsidRPr="00FE5532" w:rsidRDefault="006667D1" w:rsidP="006667D1">
      <w:pPr>
        <w:pStyle w:val="2"/>
      </w:pPr>
      <w:bookmarkStart w:id="4" w:name="_Toc58235143"/>
      <w:r>
        <w:t xml:space="preserve">Μέθοδος </w:t>
      </w:r>
      <w:proofErr w:type="spellStart"/>
      <w:r>
        <w:rPr>
          <w:lang w:val="en-US"/>
        </w:rPr>
        <w:t>getNextMove</w:t>
      </w:r>
      <w:proofErr w:type="spellEnd"/>
      <w:r w:rsidRPr="00FE5532">
        <w:t>()</w:t>
      </w:r>
      <w:bookmarkEnd w:id="4"/>
    </w:p>
    <w:p w14:paraId="0BAF7DAA" w14:textId="568D1142" w:rsidR="006667D1" w:rsidRDefault="006667D1" w:rsidP="006667D1">
      <w:pPr>
        <w:jc w:val="both"/>
      </w:pPr>
      <w:r>
        <w:t xml:space="preserve">Η μέθοδος καλεί 4 φορές την </w:t>
      </w:r>
      <w:r>
        <w:rPr>
          <w:lang w:val="en-US"/>
        </w:rPr>
        <w:t>evaluate</w:t>
      </w:r>
      <w:r w:rsidRPr="006667D1">
        <w:t xml:space="preserve"> </w:t>
      </w:r>
      <w:r>
        <w:t>και ελέγχει ποια κίνηση έχει το μεγαλύτερο σκορ και την επιστρέφει. Σε περίπτωση που έχουμε 2 ή περισσότερες κινήσεις με ίδιο σκορ, η μέθοδος επιλέγει τυχαία μία από αυτές τις κινήσεις και την επιστρέφει.</w:t>
      </w:r>
    </w:p>
    <w:p w14:paraId="2EF19839" w14:textId="75E67449" w:rsidR="00316005" w:rsidRPr="00FE5532" w:rsidRDefault="00316005" w:rsidP="00316005">
      <w:pPr>
        <w:pStyle w:val="2"/>
      </w:pPr>
      <w:bookmarkStart w:id="5" w:name="_Toc58235144"/>
      <w:r>
        <w:t xml:space="preserve">Μέθοδος </w:t>
      </w:r>
      <w:proofErr w:type="spellStart"/>
      <w:r>
        <w:rPr>
          <w:lang w:val="en-US"/>
        </w:rPr>
        <w:t>smartMove</w:t>
      </w:r>
      <w:proofErr w:type="spellEnd"/>
      <w:r w:rsidRPr="00FE5532">
        <w:t>()</w:t>
      </w:r>
      <w:bookmarkEnd w:id="5"/>
    </w:p>
    <w:p w14:paraId="25080164" w14:textId="6C8AE4A7" w:rsidR="00316005" w:rsidRDefault="00316005" w:rsidP="00316005">
      <w:r>
        <w:t xml:space="preserve">Η μέθοδος αυτή επιλέγει μέσω της </w:t>
      </w:r>
      <w:proofErr w:type="spellStart"/>
      <w:r>
        <w:rPr>
          <w:lang w:val="en-US"/>
        </w:rPr>
        <w:t>getNextMove</w:t>
      </w:r>
      <w:proofErr w:type="spellEnd"/>
      <w:r w:rsidRPr="00316005">
        <w:t xml:space="preserve"> </w:t>
      </w:r>
      <w:r>
        <w:t xml:space="preserve">ποια θα είναι η επόμενη κίνηση του Θησέα, ελέγχει εάν θα μαζέψει εφόδιο κατά την κίνησή του και πραγματοποιεί την κίνηση, και επιστρέφει εάν μάζεψε εφόδιο ή όχι, καθώς και τη νέα θέση του Θησέα. Επίσης μετράει πόσες φορές πέρασε ο Θησέας από το κάθε </w:t>
      </w:r>
      <w:r>
        <w:rPr>
          <w:lang w:val="en-US"/>
        </w:rPr>
        <w:t>tile</w:t>
      </w:r>
      <w:r w:rsidRPr="00316005">
        <w:t xml:space="preserve"> </w:t>
      </w:r>
      <w:r>
        <w:t>και πόσες φορές κινήθηκε προς την κάθε κατεύθυνση.</w:t>
      </w:r>
    </w:p>
    <w:p w14:paraId="2772DEB2" w14:textId="7CD6083C" w:rsidR="003B244D" w:rsidRDefault="003B244D" w:rsidP="00316005"/>
    <w:p w14:paraId="1731FFBA" w14:textId="77777777" w:rsidR="003B244D" w:rsidRDefault="003B244D" w:rsidP="00316005"/>
    <w:p w14:paraId="0D723265" w14:textId="73C53D35" w:rsidR="00316005" w:rsidRDefault="004008A3" w:rsidP="004008A3">
      <w:pPr>
        <w:pStyle w:val="1"/>
        <w:rPr>
          <w:lang w:val="en-US"/>
        </w:rPr>
      </w:pPr>
      <w:bookmarkStart w:id="6" w:name="_Toc58235145"/>
      <w:r>
        <w:lastRenderedPageBreak/>
        <w:t>Κλάση</w:t>
      </w:r>
      <w:r>
        <w:rPr>
          <w:lang w:val="en-US"/>
        </w:rPr>
        <w:t xml:space="preserve"> Game</w:t>
      </w:r>
      <w:bookmarkEnd w:id="6"/>
    </w:p>
    <w:p w14:paraId="70CA150F" w14:textId="42820AE5" w:rsidR="004008A3" w:rsidRDefault="004008A3" w:rsidP="004008A3">
      <w:pPr>
        <w:pStyle w:val="2"/>
        <w:rPr>
          <w:lang w:val="en-US"/>
        </w:rPr>
      </w:pPr>
      <w:bookmarkStart w:id="7" w:name="_Toc58235146"/>
      <w:r>
        <w:t>Μέθοδος</w:t>
      </w:r>
      <w:r w:rsidRPr="00FE5532">
        <w:rPr>
          <w:lang w:val="en-US"/>
        </w:rPr>
        <w:t xml:space="preserve"> </w:t>
      </w:r>
      <w:r>
        <w:rPr>
          <w:lang w:val="en-US"/>
        </w:rPr>
        <w:t>static void main()</w:t>
      </w:r>
      <w:bookmarkEnd w:id="7"/>
    </w:p>
    <w:p w14:paraId="11E8DE32" w14:textId="40C25C8D" w:rsidR="004008A3" w:rsidRPr="003B4AA7" w:rsidRDefault="004008A3" w:rsidP="004F300D">
      <w:pPr>
        <w:jc w:val="both"/>
      </w:pPr>
      <w:r>
        <w:t xml:space="preserve">Στη μέθοδο αυτή αρχικά </w:t>
      </w:r>
      <w:proofErr w:type="spellStart"/>
      <w:r>
        <w:t>αρχικοποιείται</w:t>
      </w:r>
      <w:proofErr w:type="spellEnd"/>
      <w:r>
        <w:t xml:space="preserve"> το </w:t>
      </w:r>
      <w:r w:rsidR="003B4AA7">
        <w:rPr>
          <w:lang w:val="en-US"/>
        </w:rPr>
        <w:t>game</w:t>
      </w:r>
      <w:r w:rsidR="003B4AA7" w:rsidRPr="003B4AA7">
        <w:t xml:space="preserve"> </w:t>
      </w:r>
      <w:r w:rsidR="003B4AA7">
        <w:t xml:space="preserve">και το </w:t>
      </w:r>
      <w:r w:rsidR="003B4AA7">
        <w:rPr>
          <w:lang w:val="en-US"/>
        </w:rPr>
        <w:t>board</w:t>
      </w:r>
      <w:r w:rsidR="003B4AA7">
        <w:t xml:space="preserve">, και δημιουργείται το </w:t>
      </w:r>
      <w:r w:rsidR="003B4AA7">
        <w:rPr>
          <w:lang w:val="en-US"/>
        </w:rPr>
        <w:t>board</w:t>
      </w:r>
      <w:r w:rsidR="003B4AA7">
        <w:t xml:space="preserve">. Μέσα στη </w:t>
      </w:r>
      <w:r w:rsidR="001561E7">
        <w:t>δομή επανάληψης</w:t>
      </w:r>
      <w:r w:rsidR="003B4AA7">
        <w:t xml:space="preserve"> </w:t>
      </w:r>
      <w:r w:rsidR="003B4AA7">
        <w:rPr>
          <w:lang w:val="en-US"/>
        </w:rPr>
        <w:t>for</w:t>
      </w:r>
      <w:r w:rsidR="003B4AA7" w:rsidRPr="003B4AA7">
        <w:t xml:space="preserve">, </w:t>
      </w:r>
      <w:r w:rsidR="003B4AA7">
        <w:t>που αφορά τους γύρους του παιχνιδιού</w:t>
      </w:r>
      <w:r w:rsidR="003B4AA7" w:rsidRPr="003B4AA7">
        <w:t xml:space="preserve">, </w:t>
      </w:r>
      <w:r w:rsidR="003B4AA7">
        <w:t xml:space="preserve">παίζεται το ζάρι για τον Μινώταυρο, εκτελείται η κίνησή του, εκτελείται η κίνηση του Θησέα, ελέγχεται εάν κάποιος από τους δύο παίκτες κέρδισε. Ακόμη, εκτυπώνονται τα εξής: ο γύρος του παιχνιδιού, οι συντεταγμένες του Θησέα και του Μινώταυρου, </w:t>
      </w:r>
      <w:r w:rsidR="001561E7">
        <w:t xml:space="preserve">το σκορ του Θησέα, </w:t>
      </w:r>
      <w:r w:rsidR="003B4AA7">
        <w:t xml:space="preserve">εάν ο Θησέας έχει μαζέψει κάποιο εφόδιο και ποιο είναι αυτό, ή εάν υπάρχει κοντά του κάποιο και σε τι απόσταση, εάν ο Θησέας μπορεί να δει τον Μινώταυρο και σε τι απόσταση βρίσκονται. Τέλος, όταν τελειώσει το παιχνίδι, εκτυπώνεται πόσες φορές ο Θησέας κινήθηκε προς την κάθε </w:t>
      </w:r>
      <w:r w:rsidR="003B244D">
        <w:t>κατεύθυνση</w:t>
      </w:r>
      <w:r w:rsidR="003C65A0">
        <w:t>, καθώς και ο νικητής του παιχνιδιού, εάν υπάρχει (διαφορετικά εκτυπώνεται το μήνυμα: το παιχνίδι είναι ισόπαλο).</w:t>
      </w:r>
    </w:p>
    <w:sectPr w:rsidR="004008A3" w:rsidRPr="003B4AA7" w:rsidSect="00685722">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0AF6" w14:textId="77777777" w:rsidR="00FF4D47" w:rsidRDefault="00FF4D47" w:rsidP="00685722">
      <w:pPr>
        <w:spacing w:after="0" w:line="240" w:lineRule="auto"/>
      </w:pPr>
      <w:r>
        <w:separator/>
      </w:r>
    </w:p>
  </w:endnote>
  <w:endnote w:type="continuationSeparator" w:id="0">
    <w:p w14:paraId="2F03937A" w14:textId="77777777" w:rsidR="00FF4D47" w:rsidRDefault="00FF4D47" w:rsidP="0068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0190375"/>
      <w:docPartObj>
        <w:docPartGallery w:val="Page Numbers (Bottom of Page)"/>
        <w:docPartUnique/>
      </w:docPartObj>
    </w:sdtPr>
    <w:sdtEndPr/>
    <w:sdtContent>
      <w:p w14:paraId="5654E6E5" w14:textId="0E95BC39" w:rsidR="00685722" w:rsidRDefault="00685722">
        <w:pPr>
          <w:pStyle w:val="a6"/>
          <w:jc w:val="right"/>
        </w:pPr>
        <w:r>
          <w:fldChar w:fldCharType="begin"/>
        </w:r>
        <w:r>
          <w:instrText>PAGE   \* MERGEFORMAT</w:instrText>
        </w:r>
        <w:r>
          <w:fldChar w:fldCharType="separate"/>
        </w:r>
        <w:r>
          <w:t>2</w:t>
        </w:r>
        <w:r>
          <w:fldChar w:fldCharType="end"/>
        </w:r>
      </w:p>
    </w:sdtContent>
  </w:sdt>
  <w:p w14:paraId="172C75B0" w14:textId="77777777" w:rsidR="00685722" w:rsidRDefault="0068572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44409" w14:textId="77777777" w:rsidR="00FF4D47" w:rsidRDefault="00FF4D47" w:rsidP="00685722">
      <w:pPr>
        <w:spacing w:after="0" w:line="240" w:lineRule="auto"/>
      </w:pPr>
      <w:r>
        <w:separator/>
      </w:r>
    </w:p>
  </w:footnote>
  <w:footnote w:type="continuationSeparator" w:id="0">
    <w:p w14:paraId="2E18E8B2" w14:textId="77777777" w:rsidR="00FF4D47" w:rsidRDefault="00FF4D47" w:rsidP="00685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22"/>
    <w:rsid w:val="00141F8D"/>
    <w:rsid w:val="0014569F"/>
    <w:rsid w:val="001561E7"/>
    <w:rsid w:val="002B54E1"/>
    <w:rsid w:val="002D1CB8"/>
    <w:rsid w:val="00316005"/>
    <w:rsid w:val="003B244D"/>
    <w:rsid w:val="003B4AA7"/>
    <w:rsid w:val="003C65A0"/>
    <w:rsid w:val="004008A3"/>
    <w:rsid w:val="0049362F"/>
    <w:rsid w:val="004E2A03"/>
    <w:rsid w:val="004F300D"/>
    <w:rsid w:val="0060159B"/>
    <w:rsid w:val="00614A53"/>
    <w:rsid w:val="00637D3F"/>
    <w:rsid w:val="006667D1"/>
    <w:rsid w:val="00685722"/>
    <w:rsid w:val="009505A5"/>
    <w:rsid w:val="00AE45B3"/>
    <w:rsid w:val="00B6684F"/>
    <w:rsid w:val="00C426B4"/>
    <w:rsid w:val="00DA6D90"/>
    <w:rsid w:val="00E16E80"/>
    <w:rsid w:val="00E822C7"/>
    <w:rsid w:val="00FB710A"/>
    <w:rsid w:val="00FD434B"/>
    <w:rsid w:val="00FE5532"/>
    <w:rsid w:val="00FF4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EDD9"/>
  <w15:chartTrackingRefBased/>
  <w15:docId w15:val="{1CB3DFB8-74E4-4830-BD8E-0223C0E7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5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41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5722"/>
    <w:pPr>
      <w:spacing w:after="0" w:line="240" w:lineRule="auto"/>
    </w:pPr>
    <w:rPr>
      <w:rFonts w:eastAsiaTheme="minorEastAsia"/>
      <w:lang w:eastAsia="el-GR"/>
    </w:rPr>
  </w:style>
  <w:style w:type="character" w:customStyle="1" w:styleId="Char">
    <w:name w:val="Χωρίς διάστιχο Char"/>
    <w:basedOn w:val="a0"/>
    <w:link w:val="a3"/>
    <w:uiPriority w:val="1"/>
    <w:rsid w:val="00685722"/>
    <w:rPr>
      <w:rFonts w:eastAsiaTheme="minorEastAsia"/>
      <w:lang w:eastAsia="el-GR"/>
    </w:rPr>
  </w:style>
  <w:style w:type="table" w:styleId="a4">
    <w:name w:val="Table Grid"/>
    <w:basedOn w:val="a1"/>
    <w:uiPriority w:val="39"/>
    <w:rsid w:val="0068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85722"/>
    <w:pPr>
      <w:tabs>
        <w:tab w:val="center" w:pos="4513"/>
        <w:tab w:val="right" w:pos="9026"/>
      </w:tabs>
      <w:spacing w:after="0" w:line="240" w:lineRule="auto"/>
    </w:pPr>
  </w:style>
  <w:style w:type="character" w:customStyle="1" w:styleId="Char0">
    <w:name w:val="Κεφαλίδα Char"/>
    <w:basedOn w:val="a0"/>
    <w:link w:val="a5"/>
    <w:uiPriority w:val="99"/>
    <w:rsid w:val="00685722"/>
  </w:style>
  <w:style w:type="paragraph" w:styleId="a6">
    <w:name w:val="footer"/>
    <w:basedOn w:val="a"/>
    <w:link w:val="Char1"/>
    <w:uiPriority w:val="99"/>
    <w:unhideWhenUsed/>
    <w:rsid w:val="00685722"/>
    <w:pPr>
      <w:tabs>
        <w:tab w:val="center" w:pos="4513"/>
        <w:tab w:val="right" w:pos="9026"/>
      </w:tabs>
      <w:spacing w:after="0" w:line="240" w:lineRule="auto"/>
    </w:pPr>
  </w:style>
  <w:style w:type="character" w:customStyle="1" w:styleId="Char1">
    <w:name w:val="Υποσέλιδο Char"/>
    <w:basedOn w:val="a0"/>
    <w:link w:val="a6"/>
    <w:uiPriority w:val="99"/>
    <w:rsid w:val="00685722"/>
  </w:style>
  <w:style w:type="character" w:customStyle="1" w:styleId="1Char">
    <w:name w:val="Επικεφαλίδα 1 Char"/>
    <w:basedOn w:val="a0"/>
    <w:link w:val="1"/>
    <w:uiPriority w:val="9"/>
    <w:rsid w:val="0068572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85722"/>
    <w:pPr>
      <w:outlineLvl w:val="9"/>
    </w:pPr>
    <w:rPr>
      <w:lang w:eastAsia="el-GR"/>
    </w:rPr>
  </w:style>
  <w:style w:type="character" w:customStyle="1" w:styleId="2Char">
    <w:name w:val="Επικεφαλίδα 2 Char"/>
    <w:basedOn w:val="a0"/>
    <w:link w:val="2"/>
    <w:uiPriority w:val="9"/>
    <w:rsid w:val="00141F8D"/>
    <w:rPr>
      <w:rFonts w:asciiTheme="majorHAnsi" w:eastAsiaTheme="majorEastAsia" w:hAnsiTheme="majorHAnsi" w:cstheme="majorBidi"/>
      <w:color w:val="2F5496" w:themeColor="accent1" w:themeShade="BF"/>
      <w:sz w:val="26"/>
      <w:szCs w:val="26"/>
    </w:rPr>
  </w:style>
  <w:style w:type="paragraph" w:styleId="10">
    <w:name w:val="toc 1"/>
    <w:basedOn w:val="a"/>
    <w:next w:val="a"/>
    <w:autoRedefine/>
    <w:uiPriority w:val="39"/>
    <w:unhideWhenUsed/>
    <w:rsid w:val="009505A5"/>
    <w:pPr>
      <w:spacing w:after="100"/>
    </w:pPr>
  </w:style>
  <w:style w:type="paragraph" w:styleId="20">
    <w:name w:val="toc 2"/>
    <w:basedOn w:val="a"/>
    <w:next w:val="a"/>
    <w:autoRedefine/>
    <w:uiPriority w:val="39"/>
    <w:unhideWhenUsed/>
    <w:rsid w:val="009505A5"/>
    <w:pPr>
      <w:spacing w:after="100"/>
      <w:ind w:left="220"/>
    </w:pPr>
  </w:style>
  <w:style w:type="character" w:styleId="-">
    <w:name w:val="Hyperlink"/>
    <w:basedOn w:val="a0"/>
    <w:uiPriority w:val="99"/>
    <w:unhideWhenUsed/>
    <w:rsid w:val="00950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801</Words>
  <Characters>4331</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Ηλεκτρονική Αναφορά</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Ηλεκτρονική Αναφορά</dc:title>
  <dc:subject>Part B</dc:subject>
  <dc:creator>Konstantinos Mylonas</dc:creator>
  <cp:keywords/>
  <dc:description/>
  <cp:lastModifiedBy>Konstantinos Mylonas</cp:lastModifiedBy>
  <cp:revision>17</cp:revision>
  <cp:lastPrinted>2020-12-07T10:14:00Z</cp:lastPrinted>
  <dcterms:created xsi:type="dcterms:W3CDTF">2020-12-03T09:52:00Z</dcterms:created>
  <dcterms:modified xsi:type="dcterms:W3CDTF">2020-12-07T10:14:00Z</dcterms:modified>
</cp:coreProperties>
</file>