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E05E6" w14:textId="46AA4533" w:rsidR="002C4675" w:rsidRPr="002C4675" w:rsidRDefault="002C4675" w:rsidP="002C4675">
      <w:pPr>
        <w:spacing w:before="100" w:beforeAutospacing="1" w:after="100" w:afterAutospacing="1"/>
        <w:jc w:val="center"/>
        <w:outlineLvl w:val="2"/>
        <w:rPr>
          <w:b/>
          <w:bCs/>
          <w:sz w:val="36"/>
          <w:szCs w:val="36"/>
        </w:rPr>
      </w:pPr>
      <w:r w:rsidRPr="002C4675">
        <w:rPr>
          <w:b/>
          <w:bCs/>
          <w:sz w:val="36"/>
          <w:szCs w:val="36"/>
        </w:rPr>
        <w:t>Lecture 17: Memorandum (Memo)</w:t>
      </w:r>
    </w:p>
    <w:p w14:paraId="78750A1D" w14:textId="77777777" w:rsidR="002C4675" w:rsidRPr="002C4675" w:rsidRDefault="002C4675" w:rsidP="002C4675">
      <w:pPr>
        <w:spacing w:before="100" w:beforeAutospacing="1" w:after="100" w:afterAutospacing="1"/>
        <w:outlineLvl w:val="2"/>
        <w:rPr>
          <w:b/>
          <w:bCs/>
          <w:sz w:val="27"/>
          <w:szCs w:val="27"/>
        </w:rPr>
      </w:pPr>
      <w:r w:rsidRPr="002C4675">
        <w:rPr>
          <w:rFonts w:ascii="Apple Color Emoji" w:hAnsi="Apple Color Emoji" w:cs="Apple Color Emoji"/>
          <w:b/>
          <w:bCs/>
          <w:sz w:val="27"/>
          <w:szCs w:val="27"/>
        </w:rPr>
        <w:t>✅</w:t>
      </w:r>
      <w:r w:rsidRPr="002C4675">
        <w:rPr>
          <w:b/>
          <w:bCs/>
          <w:sz w:val="27"/>
          <w:szCs w:val="27"/>
        </w:rPr>
        <w:t xml:space="preserve"> Definition</w:t>
      </w:r>
    </w:p>
    <w:p w14:paraId="3D11F844" w14:textId="77777777" w:rsidR="002C4675" w:rsidRPr="002C4675" w:rsidRDefault="002C4675" w:rsidP="002C4675">
      <w:pPr>
        <w:numPr>
          <w:ilvl w:val="0"/>
          <w:numId w:val="1"/>
        </w:numPr>
        <w:spacing w:before="100" w:beforeAutospacing="1" w:after="100" w:afterAutospacing="1"/>
      </w:pPr>
      <w:r w:rsidRPr="002C4675">
        <w:rPr>
          <w:b/>
          <w:bCs/>
        </w:rPr>
        <w:t>Memo</w:t>
      </w:r>
      <w:r w:rsidRPr="002C4675">
        <w:t xml:space="preserve"> (plural: memos or memoranda): Latin origin, meaning </w:t>
      </w:r>
      <w:r w:rsidRPr="002C4675">
        <w:rPr>
          <w:i/>
          <w:iCs/>
        </w:rPr>
        <w:t>“something to remember.”</w:t>
      </w:r>
    </w:p>
    <w:p w14:paraId="756E1ABF" w14:textId="77777777" w:rsidR="002C4675" w:rsidRPr="002C4675" w:rsidRDefault="002C4675" w:rsidP="002C4675">
      <w:pPr>
        <w:numPr>
          <w:ilvl w:val="0"/>
          <w:numId w:val="1"/>
        </w:numPr>
        <w:spacing w:before="100" w:beforeAutospacing="1" w:after="100" w:afterAutospacing="1"/>
      </w:pPr>
      <w:r w:rsidRPr="002C4675">
        <w:t xml:space="preserve">Informal type of report, used as </w:t>
      </w:r>
      <w:r w:rsidRPr="002C4675">
        <w:rPr>
          <w:b/>
          <w:bCs/>
        </w:rPr>
        <w:t>internal (in-house) communication</w:t>
      </w:r>
      <w:r w:rsidRPr="002C4675">
        <w:t xml:space="preserve"> within an organization.</w:t>
      </w:r>
    </w:p>
    <w:p w14:paraId="13902D9F" w14:textId="77777777" w:rsidR="002C4675" w:rsidRPr="002C4675" w:rsidRDefault="00632B82" w:rsidP="002C4675">
      <w:r w:rsidRPr="00632B82">
        <w:rPr>
          <w:noProof/>
          <w14:ligatures w14:val="standardContextual"/>
        </w:rPr>
        <w:pict w14:anchorId="073B193A">
          <v:rect id="_x0000_i1135" alt="" style="width:451.3pt;height:.05pt;mso-width-percent:0;mso-height-percent:0;mso-width-percent:0;mso-height-percent:0" o:hralign="center" o:hrstd="t" o:hr="t" fillcolor="#a0a0a0" stroked="f"/>
        </w:pict>
      </w:r>
    </w:p>
    <w:p w14:paraId="1D32EB2E" w14:textId="77777777" w:rsidR="002C4675" w:rsidRPr="002C4675" w:rsidRDefault="002C4675" w:rsidP="002C4675">
      <w:pPr>
        <w:spacing w:before="100" w:beforeAutospacing="1" w:after="100" w:afterAutospacing="1"/>
        <w:outlineLvl w:val="2"/>
        <w:rPr>
          <w:b/>
          <w:bCs/>
          <w:sz w:val="27"/>
          <w:szCs w:val="27"/>
        </w:rPr>
      </w:pPr>
      <w:r w:rsidRPr="002C4675">
        <w:rPr>
          <w:rFonts w:ascii="Apple Color Emoji" w:hAnsi="Apple Color Emoji" w:cs="Apple Color Emoji"/>
          <w:b/>
          <w:bCs/>
          <w:sz w:val="27"/>
          <w:szCs w:val="27"/>
        </w:rPr>
        <w:t>🎯</w:t>
      </w:r>
      <w:r w:rsidRPr="002C4675">
        <w:rPr>
          <w:b/>
          <w:bCs/>
          <w:sz w:val="27"/>
          <w:szCs w:val="27"/>
        </w:rPr>
        <w:t xml:space="preserve"> Purpose of a Memo</w:t>
      </w:r>
    </w:p>
    <w:p w14:paraId="457502F3" w14:textId="77777777" w:rsidR="002C4675" w:rsidRPr="002C4675" w:rsidRDefault="002C4675" w:rsidP="002C4675">
      <w:pPr>
        <w:numPr>
          <w:ilvl w:val="0"/>
          <w:numId w:val="3"/>
        </w:numPr>
        <w:spacing w:before="100" w:beforeAutospacing="1" w:after="100" w:afterAutospacing="1"/>
      </w:pPr>
      <w:r w:rsidRPr="002C4675">
        <w:t xml:space="preserve">To </w:t>
      </w:r>
      <w:r w:rsidRPr="002C4675">
        <w:rPr>
          <w:b/>
          <w:bCs/>
        </w:rPr>
        <w:t>record and relay information</w:t>
      </w:r>
      <w:r w:rsidRPr="002C4675">
        <w:t>, request feedback, announce events, or establish accountability.</w:t>
      </w:r>
    </w:p>
    <w:p w14:paraId="34FF09CE" w14:textId="77777777" w:rsidR="002C4675" w:rsidRPr="002C4675" w:rsidRDefault="002C4675" w:rsidP="002C4675">
      <w:pPr>
        <w:numPr>
          <w:ilvl w:val="0"/>
          <w:numId w:val="3"/>
        </w:numPr>
        <w:spacing w:before="100" w:beforeAutospacing="1" w:after="100" w:afterAutospacing="1"/>
      </w:pPr>
      <w:r w:rsidRPr="002C4675">
        <w:t>More concise than reports or letters.</w:t>
      </w:r>
    </w:p>
    <w:p w14:paraId="37280265" w14:textId="77777777" w:rsidR="002C4675" w:rsidRPr="002C4675" w:rsidRDefault="002C4675" w:rsidP="002C4675">
      <w:pPr>
        <w:numPr>
          <w:ilvl w:val="0"/>
          <w:numId w:val="3"/>
        </w:numPr>
        <w:spacing w:before="100" w:beforeAutospacing="1" w:after="100" w:afterAutospacing="1"/>
      </w:pPr>
      <w:r w:rsidRPr="002C4675">
        <w:t xml:space="preserve">Helps </w:t>
      </w:r>
      <w:r w:rsidRPr="002C4675">
        <w:rPr>
          <w:b/>
          <w:bCs/>
        </w:rPr>
        <w:t>build communication between different hierarchy levels.</w:t>
      </w:r>
    </w:p>
    <w:p w14:paraId="14F0BF60" w14:textId="77777777" w:rsidR="002C4675" w:rsidRPr="002C4675" w:rsidRDefault="00632B82" w:rsidP="002C4675">
      <w:r w:rsidRPr="00632B82">
        <w:rPr>
          <w:noProof/>
          <w14:ligatures w14:val="standardContextual"/>
        </w:rPr>
        <w:pict w14:anchorId="4A9DADE8">
          <v:rect id="_x0000_i1134" alt="" style="width:451.3pt;height:.05pt;mso-width-percent:0;mso-height-percent:0;mso-width-percent:0;mso-height-percent:0" o:hralign="center" o:hrstd="t" o:hr="t" fillcolor="#a0a0a0" stroked="f"/>
        </w:pict>
      </w:r>
    </w:p>
    <w:p w14:paraId="72EA81D1" w14:textId="77777777" w:rsidR="002C4675" w:rsidRPr="002C4675" w:rsidRDefault="002C4675" w:rsidP="002C4675">
      <w:pPr>
        <w:spacing w:before="100" w:beforeAutospacing="1" w:after="100" w:afterAutospacing="1"/>
        <w:outlineLvl w:val="2"/>
        <w:rPr>
          <w:b/>
          <w:bCs/>
          <w:sz w:val="27"/>
          <w:szCs w:val="27"/>
        </w:rPr>
      </w:pPr>
      <w:r w:rsidRPr="002C4675">
        <w:rPr>
          <w:rFonts w:ascii="Apple Color Emoji" w:hAnsi="Apple Color Emoji" w:cs="Apple Color Emoji"/>
          <w:b/>
          <w:bCs/>
          <w:sz w:val="27"/>
          <w:szCs w:val="27"/>
        </w:rPr>
        <w:t>✍️</w:t>
      </w:r>
      <w:r w:rsidRPr="002C4675">
        <w:rPr>
          <w:b/>
          <w:bCs/>
          <w:sz w:val="27"/>
          <w:szCs w:val="27"/>
        </w:rPr>
        <w:t xml:space="preserve"> Key Points</w:t>
      </w:r>
    </w:p>
    <w:p w14:paraId="298314C1" w14:textId="77777777" w:rsidR="002C4675" w:rsidRPr="002C4675" w:rsidRDefault="002C4675" w:rsidP="002C4675">
      <w:pPr>
        <w:numPr>
          <w:ilvl w:val="0"/>
          <w:numId w:val="4"/>
        </w:numPr>
        <w:spacing w:before="100" w:beforeAutospacing="1" w:after="100" w:afterAutospacing="1"/>
      </w:pPr>
      <w:r w:rsidRPr="002C4675">
        <w:rPr>
          <w:b/>
          <w:bCs/>
        </w:rPr>
        <w:t>Avoid personal bias</w:t>
      </w:r>
      <w:r w:rsidRPr="002C4675">
        <w:t xml:space="preserve"> – stay objective.</w:t>
      </w:r>
    </w:p>
    <w:p w14:paraId="24C00442" w14:textId="77777777" w:rsidR="002C4675" w:rsidRPr="002C4675" w:rsidRDefault="002C4675" w:rsidP="002C4675">
      <w:pPr>
        <w:numPr>
          <w:ilvl w:val="0"/>
          <w:numId w:val="4"/>
        </w:numPr>
        <w:spacing w:before="100" w:beforeAutospacing="1" w:after="100" w:afterAutospacing="1"/>
      </w:pPr>
      <w:r w:rsidRPr="002C4675">
        <w:rPr>
          <w:b/>
          <w:bCs/>
        </w:rPr>
        <w:t>Use professional tone</w:t>
      </w:r>
      <w:r w:rsidRPr="002C4675">
        <w:t xml:space="preserve"> – respectful and neutral.</w:t>
      </w:r>
    </w:p>
    <w:p w14:paraId="75703123" w14:textId="77777777" w:rsidR="002C4675" w:rsidRPr="002C4675" w:rsidRDefault="002C4675" w:rsidP="002C4675">
      <w:pPr>
        <w:numPr>
          <w:ilvl w:val="0"/>
          <w:numId w:val="4"/>
        </w:numPr>
        <w:spacing w:before="100" w:beforeAutospacing="1" w:after="100" w:afterAutospacing="1"/>
      </w:pPr>
      <w:r w:rsidRPr="002C4675">
        <w:rPr>
          <w:b/>
          <w:bCs/>
        </w:rPr>
        <w:t>Use active voice</w:t>
      </w:r>
      <w:r w:rsidRPr="002C4675">
        <w:t xml:space="preserve"> – “X affects Y” &gt; “Y is affected by X.”</w:t>
      </w:r>
    </w:p>
    <w:p w14:paraId="6C1A11C2" w14:textId="77777777" w:rsidR="002C4675" w:rsidRPr="002C4675" w:rsidRDefault="002C4675" w:rsidP="002C4675">
      <w:pPr>
        <w:numPr>
          <w:ilvl w:val="0"/>
          <w:numId w:val="4"/>
        </w:numPr>
        <w:spacing w:before="100" w:beforeAutospacing="1" w:after="100" w:afterAutospacing="1"/>
      </w:pPr>
      <w:r w:rsidRPr="002C4675">
        <w:rPr>
          <w:b/>
          <w:bCs/>
        </w:rPr>
        <w:t>Clarity and conciseness</w:t>
      </w:r>
      <w:r w:rsidRPr="002C4675">
        <w:t xml:space="preserve"> – state purpose, plan content, and use layout for readability.</w:t>
      </w:r>
    </w:p>
    <w:p w14:paraId="3F283E08" w14:textId="77777777" w:rsidR="002C4675" w:rsidRPr="002C4675" w:rsidRDefault="00632B82" w:rsidP="002C4675">
      <w:r w:rsidRPr="00632B82">
        <w:rPr>
          <w:noProof/>
          <w14:ligatures w14:val="standardContextual"/>
        </w:rPr>
        <w:pict w14:anchorId="359E7356">
          <v:rect id="_x0000_i1133" alt="" style="width:451.3pt;height:.05pt;mso-width-percent:0;mso-height-percent:0;mso-width-percent:0;mso-height-percent:0" o:hralign="center" o:hrstd="t" o:hr="t" fillcolor="#a0a0a0" stroked="f"/>
        </w:pict>
      </w:r>
    </w:p>
    <w:p w14:paraId="05E08ACF" w14:textId="77777777" w:rsidR="002C4675" w:rsidRPr="002C4675" w:rsidRDefault="002C4675" w:rsidP="002C4675">
      <w:pPr>
        <w:spacing w:before="100" w:beforeAutospacing="1" w:after="100" w:afterAutospacing="1"/>
        <w:outlineLvl w:val="2"/>
        <w:rPr>
          <w:b/>
          <w:bCs/>
          <w:sz w:val="27"/>
          <w:szCs w:val="27"/>
        </w:rPr>
      </w:pPr>
      <w:r w:rsidRPr="002C4675">
        <w:rPr>
          <w:rFonts w:ascii="Apple Color Emoji" w:hAnsi="Apple Color Emoji" w:cs="Apple Color Emoji"/>
          <w:b/>
          <w:bCs/>
          <w:sz w:val="27"/>
          <w:szCs w:val="27"/>
        </w:rPr>
        <w:t>🧩</w:t>
      </w:r>
      <w:r w:rsidRPr="002C4675">
        <w:rPr>
          <w:b/>
          <w:bCs/>
          <w:sz w:val="27"/>
          <w:szCs w:val="27"/>
        </w:rPr>
        <w:t xml:space="preserve"> Elements of an Effective Memo</w:t>
      </w:r>
    </w:p>
    <w:p w14:paraId="1239C8C5" w14:textId="77777777" w:rsidR="002C4675" w:rsidRPr="002C4675" w:rsidRDefault="002C4675" w:rsidP="002C4675">
      <w:pPr>
        <w:numPr>
          <w:ilvl w:val="0"/>
          <w:numId w:val="5"/>
        </w:numPr>
        <w:spacing w:before="100" w:beforeAutospacing="1" w:after="100" w:afterAutospacing="1"/>
      </w:pPr>
      <w:r w:rsidRPr="002C4675">
        <w:t>Captures attention.</w:t>
      </w:r>
    </w:p>
    <w:p w14:paraId="4DD7EF6E" w14:textId="77777777" w:rsidR="002C4675" w:rsidRPr="002C4675" w:rsidRDefault="002C4675" w:rsidP="002C4675">
      <w:pPr>
        <w:numPr>
          <w:ilvl w:val="0"/>
          <w:numId w:val="5"/>
        </w:numPr>
        <w:spacing w:before="100" w:beforeAutospacing="1" w:after="100" w:afterAutospacing="1"/>
      </w:pPr>
      <w:r w:rsidRPr="002C4675">
        <w:t>Provides clear information or action.</w:t>
      </w:r>
    </w:p>
    <w:p w14:paraId="70091BD6" w14:textId="77777777" w:rsidR="002C4675" w:rsidRPr="002C4675" w:rsidRDefault="002C4675" w:rsidP="002C4675">
      <w:pPr>
        <w:numPr>
          <w:ilvl w:val="0"/>
          <w:numId w:val="5"/>
        </w:numPr>
        <w:spacing w:before="100" w:beforeAutospacing="1" w:after="100" w:afterAutospacing="1"/>
      </w:pPr>
      <w:r w:rsidRPr="002C4675">
        <w:t>Explains reasoning/benefits.</w:t>
      </w:r>
    </w:p>
    <w:p w14:paraId="287DC885" w14:textId="77777777" w:rsidR="002C4675" w:rsidRPr="002C4675" w:rsidRDefault="002C4675" w:rsidP="002C4675">
      <w:pPr>
        <w:numPr>
          <w:ilvl w:val="0"/>
          <w:numId w:val="5"/>
        </w:numPr>
        <w:spacing w:before="100" w:beforeAutospacing="1" w:after="100" w:afterAutospacing="1"/>
      </w:pPr>
      <w:r w:rsidRPr="002C4675">
        <w:t xml:space="preserve">Ends with </w:t>
      </w:r>
      <w:r w:rsidRPr="002C4675">
        <w:rPr>
          <w:b/>
          <w:bCs/>
        </w:rPr>
        <w:t>clear next steps or deadlines.</w:t>
      </w:r>
    </w:p>
    <w:p w14:paraId="7C825FD1" w14:textId="77777777" w:rsidR="002C4675" w:rsidRPr="002C4675" w:rsidRDefault="00632B82" w:rsidP="002C4675">
      <w:r w:rsidRPr="00632B82">
        <w:rPr>
          <w:noProof/>
          <w14:ligatures w14:val="standardContextual"/>
        </w:rPr>
        <w:pict w14:anchorId="6AF29BDF">
          <v:rect id="_x0000_i1132" alt="" style="width:451.3pt;height:.05pt;mso-width-percent:0;mso-height-percent:0;mso-width-percent:0;mso-height-percent:0" o:hralign="center" o:hrstd="t" o:hr="t" fillcolor="#a0a0a0" stroked="f"/>
        </w:pict>
      </w:r>
    </w:p>
    <w:p w14:paraId="30A2DC66" w14:textId="77777777" w:rsidR="002C4675" w:rsidRPr="002C4675" w:rsidRDefault="002C4675" w:rsidP="002C4675">
      <w:pPr>
        <w:spacing w:before="100" w:beforeAutospacing="1" w:after="100" w:afterAutospacing="1"/>
        <w:outlineLvl w:val="2"/>
        <w:rPr>
          <w:b/>
          <w:bCs/>
          <w:sz w:val="27"/>
          <w:szCs w:val="27"/>
        </w:rPr>
      </w:pPr>
      <w:r w:rsidRPr="002C4675">
        <w:rPr>
          <w:rFonts w:ascii="Apple Color Emoji" w:hAnsi="Apple Color Emoji" w:cs="Apple Color Emoji"/>
          <w:b/>
          <w:bCs/>
          <w:sz w:val="27"/>
          <w:szCs w:val="27"/>
        </w:rPr>
        <w:t>👥</w:t>
      </w:r>
      <w:r w:rsidRPr="002C4675">
        <w:rPr>
          <w:b/>
          <w:bCs/>
          <w:sz w:val="27"/>
          <w:szCs w:val="27"/>
        </w:rPr>
        <w:t xml:space="preserve"> Audience Analysis</w:t>
      </w:r>
    </w:p>
    <w:p w14:paraId="72EDF81D" w14:textId="77777777" w:rsidR="002C4675" w:rsidRPr="002C4675" w:rsidRDefault="002C4675" w:rsidP="002C4675">
      <w:pPr>
        <w:numPr>
          <w:ilvl w:val="0"/>
          <w:numId w:val="6"/>
        </w:numPr>
        <w:spacing w:before="100" w:beforeAutospacing="1" w:after="100" w:afterAutospacing="1"/>
      </w:pPr>
      <w:r w:rsidRPr="002C4675">
        <w:t>Tailor info based on reader’s familiarity:</w:t>
      </w:r>
    </w:p>
    <w:p w14:paraId="2E54602E" w14:textId="77777777" w:rsidR="002C4675" w:rsidRPr="002C4675" w:rsidRDefault="002C4675" w:rsidP="002C4675">
      <w:pPr>
        <w:numPr>
          <w:ilvl w:val="1"/>
          <w:numId w:val="6"/>
        </w:numPr>
        <w:spacing w:before="100" w:beforeAutospacing="1" w:after="100" w:afterAutospacing="1"/>
      </w:pPr>
      <w:r w:rsidRPr="002C4675">
        <w:t>Co-workers: brief is fine.</w:t>
      </w:r>
    </w:p>
    <w:p w14:paraId="75FA910F" w14:textId="77777777" w:rsidR="002C4675" w:rsidRPr="002C4675" w:rsidRDefault="002C4675" w:rsidP="002C4675">
      <w:pPr>
        <w:numPr>
          <w:ilvl w:val="1"/>
          <w:numId w:val="6"/>
        </w:numPr>
        <w:spacing w:before="100" w:beforeAutospacing="1" w:after="100" w:afterAutospacing="1"/>
      </w:pPr>
      <w:r w:rsidRPr="002C4675">
        <w:t xml:space="preserve">Other departments/outsiders: provide </w:t>
      </w:r>
      <w:r w:rsidRPr="002C4675">
        <w:rPr>
          <w:b/>
          <w:bCs/>
        </w:rPr>
        <w:t>context</w:t>
      </w:r>
      <w:r w:rsidRPr="002C4675">
        <w:t xml:space="preserve"> and background.</w:t>
      </w:r>
    </w:p>
    <w:p w14:paraId="289BF02D" w14:textId="77777777" w:rsidR="002C4675" w:rsidRPr="002C4675" w:rsidRDefault="00632B82" w:rsidP="002C4675">
      <w:r w:rsidRPr="00632B82">
        <w:rPr>
          <w:noProof/>
          <w14:ligatures w14:val="standardContextual"/>
        </w:rPr>
        <w:pict w14:anchorId="2AA23799">
          <v:rect id="_x0000_i1131" alt="" style="width:451.3pt;height:.05pt;mso-width-percent:0;mso-height-percent:0;mso-width-percent:0;mso-height-percent:0" o:hralign="center" o:hrstd="t" o:hr="t" fillcolor="#a0a0a0" stroked="f"/>
        </w:pict>
      </w:r>
    </w:p>
    <w:p w14:paraId="16633F3E" w14:textId="77777777" w:rsidR="00515C33" w:rsidRDefault="00515C33" w:rsidP="002C4675">
      <w:pPr>
        <w:spacing w:before="100" w:beforeAutospacing="1" w:after="100" w:afterAutospacing="1"/>
        <w:outlineLvl w:val="2"/>
        <w:rPr>
          <w:rFonts w:ascii="Apple Color Emoji" w:hAnsi="Apple Color Emoji" w:cs="Apple Color Emoji"/>
          <w:b/>
          <w:bCs/>
          <w:sz w:val="27"/>
          <w:szCs w:val="27"/>
        </w:rPr>
      </w:pPr>
    </w:p>
    <w:p w14:paraId="0159AE6A" w14:textId="6D2743DC" w:rsidR="002C4675" w:rsidRPr="002C4675" w:rsidRDefault="002C4675" w:rsidP="002C4675">
      <w:pPr>
        <w:spacing w:before="100" w:beforeAutospacing="1" w:after="100" w:afterAutospacing="1"/>
        <w:outlineLvl w:val="2"/>
        <w:rPr>
          <w:b/>
          <w:bCs/>
          <w:sz w:val="27"/>
          <w:szCs w:val="27"/>
        </w:rPr>
      </w:pPr>
      <w:r w:rsidRPr="002C4675">
        <w:rPr>
          <w:rFonts w:ascii="Apple Color Emoji" w:hAnsi="Apple Color Emoji" w:cs="Apple Color Emoji"/>
          <w:b/>
          <w:bCs/>
          <w:sz w:val="27"/>
          <w:szCs w:val="27"/>
        </w:rPr>
        <w:lastRenderedPageBreak/>
        <w:t>✅</w:t>
      </w:r>
      <w:r w:rsidRPr="002C4675">
        <w:rPr>
          <w:b/>
          <w:bCs/>
          <w:sz w:val="27"/>
          <w:szCs w:val="27"/>
        </w:rPr>
        <w:t xml:space="preserve"> Best Practices</w:t>
      </w:r>
    </w:p>
    <w:tbl>
      <w:tblPr>
        <w:tblStyle w:val="PlainTable1"/>
        <w:tblW w:w="0" w:type="auto"/>
        <w:tblLook w:val="04A0" w:firstRow="1" w:lastRow="0" w:firstColumn="1" w:lastColumn="0" w:noHBand="0" w:noVBand="1"/>
      </w:tblPr>
      <w:tblGrid>
        <w:gridCol w:w="2877"/>
        <w:gridCol w:w="3622"/>
      </w:tblGrid>
      <w:tr w:rsidR="002C4675" w:rsidRPr="002C4675" w14:paraId="5257EA40" w14:textId="77777777" w:rsidTr="002C46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84D798" w14:textId="77777777" w:rsidR="002C4675" w:rsidRPr="002C4675" w:rsidRDefault="002C4675" w:rsidP="002C4675">
            <w:pPr>
              <w:jc w:val="center"/>
            </w:pPr>
            <w:r w:rsidRPr="002C4675">
              <w:t>Do</w:t>
            </w:r>
          </w:p>
        </w:tc>
        <w:tc>
          <w:tcPr>
            <w:tcW w:w="0" w:type="auto"/>
            <w:hideMark/>
          </w:tcPr>
          <w:p w14:paraId="4B4FE02D" w14:textId="77777777" w:rsidR="002C4675" w:rsidRPr="002C4675" w:rsidRDefault="002C4675" w:rsidP="002C4675">
            <w:pPr>
              <w:jc w:val="center"/>
              <w:cnfStyle w:val="100000000000" w:firstRow="1" w:lastRow="0" w:firstColumn="0" w:lastColumn="0" w:oddVBand="0" w:evenVBand="0" w:oddHBand="0" w:evenHBand="0" w:firstRowFirstColumn="0" w:firstRowLastColumn="0" w:lastRowFirstColumn="0" w:lastRowLastColumn="0"/>
            </w:pPr>
            <w:r w:rsidRPr="002C4675">
              <w:t>Don’t</w:t>
            </w:r>
          </w:p>
        </w:tc>
      </w:tr>
      <w:tr w:rsidR="002C4675" w:rsidRPr="002C4675" w14:paraId="15E84ED3" w14:textId="77777777" w:rsidTr="002C4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2732B" w14:textId="77777777" w:rsidR="002C4675" w:rsidRPr="002C4675" w:rsidRDefault="002C4675" w:rsidP="002C4675">
            <w:r w:rsidRPr="002C4675">
              <w:t>Write a clear subject line</w:t>
            </w:r>
          </w:p>
        </w:tc>
        <w:tc>
          <w:tcPr>
            <w:tcW w:w="0" w:type="auto"/>
            <w:hideMark/>
          </w:tcPr>
          <w:p w14:paraId="6BC8EAE5" w14:textId="77777777" w:rsidR="002C4675" w:rsidRPr="002C4675" w:rsidRDefault="002C4675" w:rsidP="002C4675">
            <w:pPr>
              <w:cnfStyle w:val="000000100000" w:firstRow="0" w:lastRow="0" w:firstColumn="0" w:lastColumn="0" w:oddVBand="0" w:evenVBand="0" w:oddHBand="1" w:evenHBand="0" w:firstRowFirstColumn="0" w:firstRowLastColumn="0" w:lastRowFirstColumn="0" w:lastRowLastColumn="0"/>
            </w:pPr>
            <w:r w:rsidRPr="002C4675">
              <w:t>Use vague or generic subjects</w:t>
            </w:r>
          </w:p>
        </w:tc>
      </w:tr>
      <w:tr w:rsidR="002C4675" w:rsidRPr="002C4675" w14:paraId="507A7BFC" w14:textId="77777777" w:rsidTr="002C4675">
        <w:tc>
          <w:tcPr>
            <w:cnfStyle w:val="001000000000" w:firstRow="0" w:lastRow="0" w:firstColumn="1" w:lastColumn="0" w:oddVBand="0" w:evenVBand="0" w:oddHBand="0" w:evenHBand="0" w:firstRowFirstColumn="0" w:firstRowLastColumn="0" w:lastRowFirstColumn="0" w:lastRowLastColumn="0"/>
            <w:tcW w:w="0" w:type="auto"/>
            <w:hideMark/>
          </w:tcPr>
          <w:p w14:paraId="0C24C368" w14:textId="77777777" w:rsidR="002C4675" w:rsidRPr="002C4675" w:rsidRDefault="002C4675" w:rsidP="002C4675">
            <w:r w:rsidRPr="002C4675">
              <w:t>Begin with purpose</w:t>
            </w:r>
          </w:p>
        </w:tc>
        <w:tc>
          <w:tcPr>
            <w:tcW w:w="0" w:type="auto"/>
            <w:hideMark/>
          </w:tcPr>
          <w:p w14:paraId="79691C95" w14:textId="77777777" w:rsidR="002C4675" w:rsidRPr="002C4675" w:rsidRDefault="002C4675" w:rsidP="002C4675">
            <w:pPr>
              <w:cnfStyle w:val="000000000000" w:firstRow="0" w:lastRow="0" w:firstColumn="0" w:lastColumn="0" w:oddVBand="0" w:evenVBand="0" w:oddHBand="0" w:evenHBand="0" w:firstRowFirstColumn="0" w:firstRowLastColumn="0" w:lastRowFirstColumn="0" w:lastRowLastColumn="0"/>
            </w:pPr>
            <w:r w:rsidRPr="002C4675">
              <w:t>Delay getting to the point</w:t>
            </w:r>
          </w:p>
        </w:tc>
      </w:tr>
      <w:tr w:rsidR="002C4675" w:rsidRPr="002C4675" w14:paraId="0DDF6365" w14:textId="77777777" w:rsidTr="002C4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F35621" w14:textId="77777777" w:rsidR="002C4675" w:rsidRPr="002C4675" w:rsidRDefault="002C4675" w:rsidP="002C4675">
            <w:r w:rsidRPr="002C4675">
              <w:t>Use short paragraphs</w:t>
            </w:r>
          </w:p>
        </w:tc>
        <w:tc>
          <w:tcPr>
            <w:tcW w:w="0" w:type="auto"/>
            <w:hideMark/>
          </w:tcPr>
          <w:p w14:paraId="633BF2D3" w14:textId="77777777" w:rsidR="002C4675" w:rsidRPr="002C4675" w:rsidRDefault="002C4675" w:rsidP="002C4675">
            <w:pPr>
              <w:cnfStyle w:val="000000100000" w:firstRow="0" w:lastRow="0" w:firstColumn="0" w:lastColumn="0" w:oddVBand="0" w:evenVBand="0" w:oddHBand="1" w:evenHBand="0" w:firstRowFirstColumn="0" w:firstRowLastColumn="0" w:lastRowFirstColumn="0" w:lastRowLastColumn="0"/>
            </w:pPr>
            <w:r w:rsidRPr="002C4675">
              <w:t>Cram too much info in one block</w:t>
            </w:r>
          </w:p>
        </w:tc>
      </w:tr>
      <w:tr w:rsidR="002C4675" w:rsidRPr="002C4675" w14:paraId="5DEA5A7E" w14:textId="77777777" w:rsidTr="002C4675">
        <w:tc>
          <w:tcPr>
            <w:cnfStyle w:val="001000000000" w:firstRow="0" w:lastRow="0" w:firstColumn="1" w:lastColumn="0" w:oddVBand="0" w:evenVBand="0" w:oddHBand="0" w:evenHBand="0" w:firstRowFirstColumn="0" w:firstRowLastColumn="0" w:lastRowFirstColumn="0" w:lastRowLastColumn="0"/>
            <w:tcW w:w="0" w:type="auto"/>
            <w:hideMark/>
          </w:tcPr>
          <w:p w14:paraId="4DF4CBE5" w14:textId="77777777" w:rsidR="002C4675" w:rsidRPr="002C4675" w:rsidRDefault="002C4675" w:rsidP="002C4675">
            <w:r w:rsidRPr="002C4675">
              <w:t>Use headings, bullets, lists</w:t>
            </w:r>
          </w:p>
        </w:tc>
        <w:tc>
          <w:tcPr>
            <w:tcW w:w="0" w:type="auto"/>
            <w:hideMark/>
          </w:tcPr>
          <w:p w14:paraId="433EDE7E" w14:textId="77777777" w:rsidR="002C4675" w:rsidRPr="002C4675" w:rsidRDefault="002C4675" w:rsidP="002C4675">
            <w:pPr>
              <w:cnfStyle w:val="000000000000" w:firstRow="0" w:lastRow="0" w:firstColumn="0" w:lastColumn="0" w:oddVBand="0" w:evenVBand="0" w:oddHBand="0" w:evenHBand="0" w:firstRowFirstColumn="0" w:firstRowLastColumn="0" w:lastRowFirstColumn="0" w:lastRowLastColumn="0"/>
            </w:pPr>
            <w:r w:rsidRPr="002C4675">
              <w:t>Rely only on plain text</w:t>
            </w:r>
          </w:p>
        </w:tc>
      </w:tr>
      <w:tr w:rsidR="002C4675" w:rsidRPr="002C4675" w14:paraId="5F190868" w14:textId="77777777" w:rsidTr="002C4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E81FF" w14:textId="77777777" w:rsidR="002C4675" w:rsidRPr="002C4675" w:rsidRDefault="002C4675" w:rsidP="002C4675">
            <w:r w:rsidRPr="002C4675">
              <w:t>Keep it to one page</w:t>
            </w:r>
          </w:p>
        </w:tc>
        <w:tc>
          <w:tcPr>
            <w:tcW w:w="0" w:type="auto"/>
            <w:hideMark/>
          </w:tcPr>
          <w:p w14:paraId="15EDCE89" w14:textId="77777777" w:rsidR="002C4675" w:rsidRPr="002C4675" w:rsidRDefault="002C4675" w:rsidP="002C4675">
            <w:pPr>
              <w:cnfStyle w:val="000000100000" w:firstRow="0" w:lastRow="0" w:firstColumn="0" w:lastColumn="0" w:oddVBand="0" w:evenVBand="0" w:oddHBand="1" w:evenHBand="0" w:firstRowFirstColumn="0" w:firstRowLastColumn="0" w:lastRowFirstColumn="0" w:lastRowLastColumn="0"/>
            </w:pPr>
            <w:r w:rsidRPr="002C4675">
              <w:t>Add unnecessary length</w:t>
            </w:r>
          </w:p>
        </w:tc>
      </w:tr>
      <w:tr w:rsidR="002C4675" w:rsidRPr="002C4675" w14:paraId="2B54CE57" w14:textId="77777777" w:rsidTr="002C4675">
        <w:tc>
          <w:tcPr>
            <w:cnfStyle w:val="001000000000" w:firstRow="0" w:lastRow="0" w:firstColumn="1" w:lastColumn="0" w:oddVBand="0" w:evenVBand="0" w:oddHBand="0" w:evenHBand="0" w:firstRowFirstColumn="0" w:firstRowLastColumn="0" w:lastRowFirstColumn="0" w:lastRowLastColumn="0"/>
            <w:tcW w:w="0" w:type="auto"/>
            <w:hideMark/>
          </w:tcPr>
          <w:p w14:paraId="5E6455D2" w14:textId="77777777" w:rsidR="002C4675" w:rsidRPr="002C4675" w:rsidRDefault="002C4675" w:rsidP="002C4675">
            <w:r w:rsidRPr="002C4675">
              <w:t>Use formal tone</w:t>
            </w:r>
          </w:p>
        </w:tc>
        <w:tc>
          <w:tcPr>
            <w:tcW w:w="0" w:type="auto"/>
            <w:hideMark/>
          </w:tcPr>
          <w:p w14:paraId="4A3D4389" w14:textId="77777777" w:rsidR="002C4675" w:rsidRPr="002C4675" w:rsidRDefault="002C4675" w:rsidP="002C4675">
            <w:pPr>
              <w:cnfStyle w:val="000000000000" w:firstRow="0" w:lastRow="0" w:firstColumn="0" w:lastColumn="0" w:oddVBand="0" w:evenVBand="0" w:oddHBand="0" w:evenHBand="0" w:firstRowFirstColumn="0" w:firstRowLastColumn="0" w:lastRowFirstColumn="0" w:lastRowLastColumn="0"/>
            </w:pPr>
            <w:r w:rsidRPr="002C4675">
              <w:t>Sound overfriendly or disrespectful</w:t>
            </w:r>
          </w:p>
        </w:tc>
      </w:tr>
    </w:tbl>
    <w:p w14:paraId="6F7CA4D6" w14:textId="77777777" w:rsidR="002C4675" w:rsidRPr="002C4675" w:rsidRDefault="00632B82" w:rsidP="002C4675">
      <w:r w:rsidRPr="00632B82">
        <w:rPr>
          <w:noProof/>
          <w14:ligatures w14:val="standardContextual"/>
        </w:rPr>
        <w:pict w14:anchorId="240C345B">
          <v:rect id="_x0000_i1130" alt="" style="width:451.3pt;height:.05pt;mso-width-percent:0;mso-height-percent:0;mso-width-percent:0;mso-height-percent:0" o:hralign="center" o:hrstd="t" o:hr="t" fillcolor="#a0a0a0" stroked="f"/>
        </w:pict>
      </w:r>
    </w:p>
    <w:p w14:paraId="1BCC9FA7" w14:textId="77777777" w:rsidR="002C4675" w:rsidRPr="002C4675" w:rsidRDefault="002C4675" w:rsidP="002C4675">
      <w:pPr>
        <w:spacing w:before="100" w:beforeAutospacing="1" w:after="100" w:afterAutospacing="1"/>
        <w:outlineLvl w:val="2"/>
        <w:rPr>
          <w:b/>
          <w:bCs/>
          <w:sz w:val="27"/>
          <w:szCs w:val="27"/>
        </w:rPr>
      </w:pPr>
      <w:r w:rsidRPr="002C4675">
        <w:rPr>
          <w:rFonts w:ascii="Apple Color Emoji" w:hAnsi="Apple Color Emoji" w:cs="Apple Color Emoji"/>
          <w:b/>
          <w:bCs/>
          <w:sz w:val="27"/>
          <w:szCs w:val="27"/>
        </w:rPr>
        <w:t>🗂️</w:t>
      </w:r>
      <w:r w:rsidRPr="002C4675">
        <w:rPr>
          <w:b/>
          <w:bCs/>
          <w:sz w:val="27"/>
          <w:szCs w:val="27"/>
        </w:rPr>
        <w:t xml:space="preserve"> Types of Memos and Their Structure</w:t>
      </w:r>
    </w:p>
    <w:tbl>
      <w:tblPr>
        <w:tblStyle w:val="PlainTable1"/>
        <w:tblW w:w="0" w:type="auto"/>
        <w:tblLook w:val="04A0" w:firstRow="1" w:lastRow="0" w:firstColumn="1" w:lastColumn="0" w:noHBand="0" w:noVBand="1"/>
      </w:tblPr>
      <w:tblGrid>
        <w:gridCol w:w="2025"/>
        <w:gridCol w:w="2235"/>
        <w:gridCol w:w="4756"/>
      </w:tblGrid>
      <w:tr w:rsidR="002C4675" w:rsidRPr="002C4675" w14:paraId="66F1CC79" w14:textId="77777777" w:rsidTr="002C46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59187" w14:textId="77777777" w:rsidR="002C4675" w:rsidRPr="002C4675" w:rsidRDefault="002C4675" w:rsidP="002C4675">
            <w:pPr>
              <w:jc w:val="center"/>
            </w:pPr>
            <w:r w:rsidRPr="002C4675">
              <w:t>Type</w:t>
            </w:r>
          </w:p>
        </w:tc>
        <w:tc>
          <w:tcPr>
            <w:tcW w:w="0" w:type="auto"/>
            <w:hideMark/>
          </w:tcPr>
          <w:p w14:paraId="1A7CA2F0" w14:textId="77777777" w:rsidR="002C4675" w:rsidRPr="002C4675" w:rsidRDefault="002C4675" w:rsidP="002C4675">
            <w:pPr>
              <w:jc w:val="center"/>
              <w:cnfStyle w:val="100000000000" w:firstRow="1" w:lastRow="0" w:firstColumn="0" w:lastColumn="0" w:oddVBand="0" w:evenVBand="0" w:oddHBand="0" w:evenHBand="0" w:firstRowFirstColumn="0" w:firstRowLastColumn="0" w:lastRowFirstColumn="0" w:lastRowLastColumn="0"/>
            </w:pPr>
            <w:r w:rsidRPr="002C4675">
              <w:t>Purpose</w:t>
            </w:r>
          </w:p>
        </w:tc>
        <w:tc>
          <w:tcPr>
            <w:tcW w:w="0" w:type="auto"/>
            <w:hideMark/>
          </w:tcPr>
          <w:p w14:paraId="3A83A230" w14:textId="77777777" w:rsidR="002C4675" w:rsidRPr="002C4675" w:rsidRDefault="002C4675" w:rsidP="002C4675">
            <w:pPr>
              <w:jc w:val="center"/>
              <w:cnfStyle w:val="100000000000" w:firstRow="1" w:lastRow="0" w:firstColumn="0" w:lastColumn="0" w:oddVBand="0" w:evenVBand="0" w:oddHBand="0" w:evenHBand="0" w:firstRowFirstColumn="0" w:firstRowLastColumn="0" w:lastRowFirstColumn="0" w:lastRowLastColumn="0"/>
            </w:pPr>
            <w:r w:rsidRPr="002C4675">
              <w:t>Structure</w:t>
            </w:r>
          </w:p>
        </w:tc>
      </w:tr>
      <w:tr w:rsidR="002C4675" w:rsidRPr="002C4675" w14:paraId="61799786" w14:textId="77777777" w:rsidTr="002C4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3E3145" w14:textId="77777777" w:rsidR="002C4675" w:rsidRPr="002C4675" w:rsidRDefault="002C4675" w:rsidP="002C4675">
            <w:r w:rsidRPr="002C4675">
              <w:t>Information Memo</w:t>
            </w:r>
          </w:p>
        </w:tc>
        <w:tc>
          <w:tcPr>
            <w:tcW w:w="0" w:type="auto"/>
            <w:hideMark/>
          </w:tcPr>
          <w:p w14:paraId="1DF512D0" w14:textId="77777777" w:rsidR="002C4675" w:rsidRPr="002C4675" w:rsidRDefault="002C4675" w:rsidP="002C4675">
            <w:pPr>
              <w:cnfStyle w:val="000000100000" w:firstRow="0" w:lastRow="0" w:firstColumn="0" w:lastColumn="0" w:oddVBand="0" w:evenVBand="0" w:oddHBand="1" w:evenHBand="0" w:firstRowFirstColumn="0" w:firstRowLastColumn="0" w:lastRowFirstColumn="0" w:lastRowLastColumn="0"/>
            </w:pPr>
            <w:r w:rsidRPr="002C4675">
              <w:t>Share/request info</w:t>
            </w:r>
          </w:p>
        </w:tc>
        <w:tc>
          <w:tcPr>
            <w:tcW w:w="0" w:type="auto"/>
            <w:hideMark/>
          </w:tcPr>
          <w:p w14:paraId="5DDF7ADF" w14:textId="77777777" w:rsidR="002C4675" w:rsidRPr="002C4675" w:rsidRDefault="002C4675" w:rsidP="002C4675">
            <w:pPr>
              <w:cnfStyle w:val="000000100000" w:firstRow="0" w:lastRow="0" w:firstColumn="0" w:lastColumn="0" w:oddVBand="0" w:evenVBand="0" w:oddHBand="1" w:evenHBand="0" w:firstRowFirstColumn="0" w:firstRowLastColumn="0" w:lastRowFirstColumn="0" w:lastRowLastColumn="0"/>
            </w:pPr>
            <w:r w:rsidRPr="002C4675">
              <w:t>Main idea → Details → Action required</w:t>
            </w:r>
          </w:p>
        </w:tc>
      </w:tr>
      <w:tr w:rsidR="002C4675" w:rsidRPr="002C4675" w14:paraId="1431BF00" w14:textId="77777777" w:rsidTr="002C4675">
        <w:tc>
          <w:tcPr>
            <w:cnfStyle w:val="001000000000" w:firstRow="0" w:lastRow="0" w:firstColumn="1" w:lastColumn="0" w:oddVBand="0" w:evenVBand="0" w:oddHBand="0" w:evenHBand="0" w:firstRowFirstColumn="0" w:firstRowLastColumn="0" w:lastRowFirstColumn="0" w:lastRowLastColumn="0"/>
            <w:tcW w:w="0" w:type="auto"/>
            <w:hideMark/>
          </w:tcPr>
          <w:p w14:paraId="10B6D9B5" w14:textId="77777777" w:rsidR="002C4675" w:rsidRPr="002C4675" w:rsidRDefault="002C4675" w:rsidP="002C4675">
            <w:r w:rsidRPr="002C4675">
              <w:t>Problem-Solving Memo</w:t>
            </w:r>
          </w:p>
        </w:tc>
        <w:tc>
          <w:tcPr>
            <w:tcW w:w="0" w:type="auto"/>
            <w:hideMark/>
          </w:tcPr>
          <w:p w14:paraId="51CAA90E" w14:textId="77777777" w:rsidR="002C4675" w:rsidRPr="002C4675" w:rsidRDefault="002C4675" w:rsidP="002C4675">
            <w:pPr>
              <w:cnfStyle w:val="000000000000" w:firstRow="0" w:lastRow="0" w:firstColumn="0" w:lastColumn="0" w:oddVBand="0" w:evenVBand="0" w:oddHBand="0" w:evenHBand="0" w:firstRowFirstColumn="0" w:firstRowLastColumn="0" w:lastRowFirstColumn="0" w:lastRowLastColumn="0"/>
            </w:pPr>
            <w:r w:rsidRPr="002C4675">
              <w:t>Suggest a fix</w:t>
            </w:r>
          </w:p>
        </w:tc>
        <w:tc>
          <w:tcPr>
            <w:tcW w:w="0" w:type="auto"/>
            <w:hideMark/>
          </w:tcPr>
          <w:p w14:paraId="66C44FAE" w14:textId="77777777" w:rsidR="002C4675" w:rsidRPr="002C4675" w:rsidRDefault="002C4675" w:rsidP="002C4675">
            <w:pPr>
              <w:cnfStyle w:val="000000000000" w:firstRow="0" w:lastRow="0" w:firstColumn="0" w:lastColumn="0" w:oddVBand="0" w:evenVBand="0" w:oddHBand="0" w:evenHBand="0" w:firstRowFirstColumn="0" w:firstRowLastColumn="0" w:lastRowFirstColumn="0" w:lastRowLastColumn="0"/>
            </w:pPr>
            <w:r w:rsidRPr="002C4675">
              <w:t>State problem → Analyze → Recommend solution (with pros &amp; cons)</w:t>
            </w:r>
          </w:p>
        </w:tc>
      </w:tr>
      <w:tr w:rsidR="002C4675" w:rsidRPr="002C4675" w14:paraId="05D8A7B6" w14:textId="77777777" w:rsidTr="002C4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90EFB" w14:textId="77777777" w:rsidR="002C4675" w:rsidRPr="002C4675" w:rsidRDefault="002C4675" w:rsidP="002C4675">
            <w:r w:rsidRPr="002C4675">
              <w:t>Persuasion Memo</w:t>
            </w:r>
          </w:p>
        </w:tc>
        <w:tc>
          <w:tcPr>
            <w:tcW w:w="0" w:type="auto"/>
            <w:hideMark/>
          </w:tcPr>
          <w:p w14:paraId="6640A4EC" w14:textId="77777777" w:rsidR="002C4675" w:rsidRPr="002C4675" w:rsidRDefault="002C4675" w:rsidP="002C4675">
            <w:pPr>
              <w:cnfStyle w:val="000000100000" w:firstRow="0" w:lastRow="0" w:firstColumn="0" w:lastColumn="0" w:oddVBand="0" w:evenVBand="0" w:oddHBand="1" w:evenHBand="0" w:firstRowFirstColumn="0" w:firstRowLastColumn="0" w:lastRowFirstColumn="0" w:lastRowLastColumn="0"/>
            </w:pPr>
            <w:r w:rsidRPr="002C4675">
              <w:t>Encourage action</w:t>
            </w:r>
          </w:p>
        </w:tc>
        <w:tc>
          <w:tcPr>
            <w:tcW w:w="0" w:type="auto"/>
            <w:hideMark/>
          </w:tcPr>
          <w:p w14:paraId="5903E798" w14:textId="77777777" w:rsidR="002C4675" w:rsidRPr="002C4675" w:rsidRDefault="002C4675" w:rsidP="002C4675">
            <w:pPr>
              <w:cnfStyle w:val="000000100000" w:firstRow="0" w:lastRow="0" w:firstColumn="0" w:lastColumn="0" w:oddVBand="0" w:evenVBand="0" w:oddHBand="1" w:evenHBand="0" w:firstRowFirstColumn="0" w:firstRowLastColumn="0" w:lastRowFirstColumn="0" w:lastRowLastColumn="0"/>
            </w:pPr>
            <w:r w:rsidRPr="002C4675">
              <w:t>Agreeable point → Introduce idea → Benefits → Action</w:t>
            </w:r>
          </w:p>
        </w:tc>
      </w:tr>
      <w:tr w:rsidR="002C4675" w:rsidRPr="002C4675" w14:paraId="05AF1F1B" w14:textId="77777777" w:rsidTr="002C4675">
        <w:tc>
          <w:tcPr>
            <w:cnfStyle w:val="001000000000" w:firstRow="0" w:lastRow="0" w:firstColumn="1" w:lastColumn="0" w:oddVBand="0" w:evenVBand="0" w:oddHBand="0" w:evenHBand="0" w:firstRowFirstColumn="0" w:firstRowLastColumn="0" w:lastRowFirstColumn="0" w:lastRowLastColumn="0"/>
            <w:tcW w:w="0" w:type="auto"/>
            <w:hideMark/>
          </w:tcPr>
          <w:p w14:paraId="63A69D66" w14:textId="77777777" w:rsidR="002C4675" w:rsidRPr="002C4675" w:rsidRDefault="002C4675" w:rsidP="002C4675">
            <w:r w:rsidRPr="002C4675">
              <w:t>Internal Proposal Memo</w:t>
            </w:r>
          </w:p>
        </w:tc>
        <w:tc>
          <w:tcPr>
            <w:tcW w:w="0" w:type="auto"/>
            <w:hideMark/>
          </w:tcPr>
          <w:p w14:paraId="09F1394F" w14:textId="77777777" w:rsidR="002C4675" w:rsidRPr="002C4675" w:rsidRDefault="002C4675" w:rsidP="002C4675">
            <w:pPr>
              <w:cnfStyle w:val="000000000000" w:firstRow="0" w:lastRow="0" w:firstColumn="0" w:lastColumn="0" w:oddVBand="0" w:evenVBand="0" w:oddHBand="0" w:evenHBand="0" w:firstRowFirstColumn="0" w:firstRowLastColumn="0" w:lastRowFirstColumn="0" w:lastRowLastColumn="0"/>
            </w:pPr>
            <w:r w:rsidRPr="002C4675">
              <w:t>Suggest change</w:t>
            </w:r>
          </w:p>
        </w:tc>
        <w:tc>
          <w:tcPr>
            <w:tcW w:w="0" w:type="auto"/>
            <w:hideMark/>
          </w:tcPr>
          <w:p w14:paraId="06304AB8" w14:textId="77777777" w:rsidR="002C4675" w:rsidRPr="002C4675" w:rsidRDefault="002C4675" w:rsidP="002C4675">
            <w:pPr>
              <w:cnfStyle w:val="000000000000" w:firstRow="0" w:lastRow="0" w:firstColumn="0" w:lastColumn="0" w:oddVBand="0" w:evenVBand="0" w:oddHBand="0" w:evenHBand="0" w:firstRowFirstColumn="0" w:firstRowLastColumn="0" w:lastRowFirstColumn="0" w:lastRowLastColumn="0"/>
            </w:pPr>
            <w:r w:rsidRPr="002C4675">
              <w:t>Purpose → Situation &amp; Proposal → Benefits → Handle objections → Call to action</w:t>
            </w:r>
          </w:p>
        </w:tc>
      </w:tr>
      <w:tr w:rsidR="002C4675" w:rsidRPr="002C4675" w14:paraId="7185BD41" w14:textId="77777777" w:rsidTr="002C4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49135F" w14:textId="77777777" w:rsidR="002C4675" w:rsidRPr="002C4675" w:rsidRDefault="002C4675" w:rsidP="002C4675">
            <w:r w:rsidRPr="002C4675">
              <w:t>Directive Memo</w:t>
            </w:r>
          </w:p>
        </w:tc>
        <w:tc>
          <w:tcPr>
            <w:tcW w:w="0" w:type="auto"/>
            <w:hideMark/>
          </w:tcPr>
          <w:p w14:paraId="5078DEB4" w14:textId="77777777" w:rsidR="002C4675" w:rsidRPr="002C4675" w:rsidRDefault="002C4675" w:rsidP="002C4675">
            <w:pPr>
              <w:cnfStyle w:val="000000100000" w:firstRow="0" w:lastRow="0" w:firstColumn="0" w:lastColumn="0" w:oddVBand="0" w:evenVBand="0" w:oddHBand="1" w:evenHBand="0" w:firstRowFirstColumn="0" w:firstRowLastColumn="0" w:lastRowFirstColumn="0" w:lastRowLastColumn="0"/>
            </w:pPr>
            <w:r w:rsidRPr="002C4675">
              <w:t>Issue instructions</w:t>
            </w:r>
          </w:p>
        </w:tc>
        <w:tc>
          <w:tcPr>
            <w:tcW w:w="0" w:type="auto"/>
            <w:hideMark/>
          </w:tcPr>
          <w:p w14:paraId="48048C43" w14:textId="77777777" w:rsidR="002C4675" w:rsidRPr="002C4675" w:rsidRDefault="002C4675" w:rsidP="002C4675">
            <w:pPr>
              <w:cnfStyle w:val="000000100000" w:firstRow="0" w:lastRow="0" w:firstColumn="0" w:lastColumn="0" w:oddVBand="0" w:evenVBand="0" w:oddHBand="1" w:evenHBand="0" w:firstRowFirstColumn="0" w:firstRowLastColumn="0" w:lastRowFirstColumn="0" w:lastRowLastColumn="0"/>
            </w:pPr>
            <w:r w:rsidRPr="002C4675">
              <w:t>Purpose → Rationale → Detailed steps</w:t>
            </w:r>
          </w:p>
        </w:tc>
      </w:tr>
      <w:tr w:rsidR="002C4675" w:rsidRPr="002C4675" w14:paraId="775E50C0" w14:textId="77777777" w:rsidTr="002C4675">
        <w:tc>
          <w:tcPr>
            <w:cnfStyle w:val="001000000000" w:firstRow="0" w:lastRow="0" w:firstColumn="1" w:lastColumn="0" w:oddVBand="0" w:evenVBand="0" w:oddHBand="0" w:evenHBand="0" w:firstRowFirstColumn="0" w:firstRowLastColumn="0" w:lastRowFirstColumn="0" w:lastRowLastColumn="0"/>
            <w:tcW w:w="0" w:type="auto"/>
            <w:hideMark/>
          </w:tcPr>
          <w:p w14:paraId="32BA5B6D" w14:textId="77777777" w:rsidR="002C4675" w:rsidRPr="002C4675" w:rsidRDefault="002C4675" w:rsidP="002C4675">
            <w:r w:rsidRPr="002C4675">
              <w:t>Response to Inquiry</w:t>
            </w:r>
          </w:p>
        </w:tc>
        <w:tc>
          <w:tcPr>
            <w:tcW w:w="0" w:type="auto"/>
            <w:hideMark/>
          </w:tcPr>
          <w:p w14:paraId="32524555" w14:textId="77777777" w:rsidR="002C4675" w:rsidRPr="002C4675" w:rsidRDefault="002C4675" w:rsidP="002C4675">
            <w:pPr>
              <w:cnfStyle w:val="000000000000" w:firstRow="0" w:lastRow="0" w:firstColumn="0" w:lastColumn="0" w:oddVBand="0" w:evenVBand="0" w:oddHBand="0" w:evenHBand="0" w:firstRowFirstColumn="0" w:firstRowLastColumn="0" w:lastRowFirstColumn="0" w:lastRowLastColumn="0"/>
            </w:pPr>
            <w:r w:rsidRPr="002C4675">
              <w:t>Answer questions</w:t>
            </w:r>
          </w:p>
        </w:tc>
        <w:tc>
          <w:tcPr>
            <w:tcW w:w="0" w:type="auto"/>
            <w:hideMark/>
          </w:tcPr>
          <w:p w14:paraId="193A9477" w14:textId="77777777" w:rsidR="002C4675" w:rsidRPr="002C4675" w:rsidRDefault="002C4675" w:rsidP="002C4675">
            <w:pPr>
              <w:cnfStyle w:val="000000000000" w:firstRow="0" w:lastRow="0" w:firstColumn="0" w:lastColumn="0" w:oddVBand="0" w:evenVBand="0" w:oddHBand="0" w:evenHBand="0" w:firstRowFirstColumn="0" w:firstRowLastColumn="0" w:lastRowFirstColumn="0" w:lastRowLastColumn="0"/>
            </w:pPr>
            <w:r w:rsidRPr="002C4675">
              <w:t>Purpose → Summary → Important info → Next steps</w:t>
            </w:r>
          </w:p>
        </w:tc>
      </w:tr>
      <w:tr w:rsidR="002C4675" w:rsidRPr="002C4675" w14:paraId="543E0F43" w14:textId="77777777" w:rsidTr="002C4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4CC670" w14:textId="77777777" w:rsidR="002C4675" w:rsidRPr="002C4675" w:rsidRDefault="002C4675" w:rsidP="002C4675">
            <w:r w:rsidRPr="002C4675">
              <w:t>Trip Report Memo</w:t>
            </w:r>
          </w:p>
        </w:tc>
        <w:tc>
          <w:tcPr>
            <w:tcW w:w="0" w:type="auto"/>
            <w:hideMark/>
          </w:tcPr>
          <w:p w14:paraId="3465BE15" w14:textId="77777777" w:rsidR="002C4675" w:rsidRPr="002C4675" w:rsidRDefault="002C4675" w:rsidP="002C4675">
            <w:pPr>
              <w:cnfStyle w:val="000000100000" w:firstRow="0" w:lastRow="0" w:firstColumn="0" w:lastColumn="0" w:oddVBand="0" w:evenVBand="0" w:oddHBand="1" w:evenHBand="0" w:firstRowFirstColumn="0" w:firstRowLastColumn="0" w:lastRowFirstColumn="0" w:lastRowLastColumn="0"/>
            </w:pPr>
            <w:r w:rsidRPr="002C4675">
              <w:t>Summarize business trip</w:t>
            </w:r>
          </w:p>
        </w:tc>
        <w:tc>
          <w:tcPr>
            <w:tcW w:w="0" w:type="auto"/>
            <w:hideMark/>
          </w:tcPr>
          <w:p w14:paraId="3E3A0E29" w14:textId="77777777" w:rsidR="002C4675" w:rsidRPr="002C4675" w:rsidRDefault="002C4675" w:rsidP="002C4675">
            <w:pPr>
              <w:cnfStyle w:val="000000100000" w:firstRow="0" w:lastRow="0" w:firstColumn="0" w:lastColumn="0" w:oddVBand="0" w:evenVBand="0" w:oddHBand="1" w:evenHBand="0" w:firstRowFirstColumn="0" w:firstRowLastColumn="0" w:lastRowFirstColumn="0" w:lastRowLastColumn="0"/>
            </w:pPr>
            <w:r w:rsidRPr="002C4675">
              <w:t>Purpose → Summary → Highlights → Recommendations</w:t>
            </w:r>
          </w:p>
        </w:tc>
      </w:tr>
      <w:tr w:rsidR="002C4675" w:rsidRPr="002C4675" w14:paraId="12FD7640" w14:textId="77777777" w:rsidTr="002C4675">
        <w:tc>
          <w:tcPr>
            <w:cnfStyle w:val="001000000000" w:firstRow="0" w:lastRow="0" w:firstColumn="1" w:lastColumn="0" w:oddVBand="0" w:evenVBand="0" w:oddHBand="0" w:evenHBand="0" w:firstRowFirstColumn="0" w:firstRowLastColumn="0" w:lastRowFirstColumn="0" w:lastRowLastColumn="0"/>
            <w:tcW w:w="0" w:type="auto"/>
            <w:hideMark/>
          </w:tcPr>
          <w:p w14:paraId="6BDC6B68" w14:textId="77777777" w:rsidR="002C4675" w:rsidRPr="002C4675" w:rsidRDefault="002C4675" w:rsidP="002C4675">
            <w:r w:rsidRPr="002C4675">
              <w:t>Field/Lab Report Memo</w:t>
            </w:r>
          </w:p>
        </w:tc>
        <w:tc>
          <w:tcPr>
            <w:tcW w:w="0" w:type="auto"/>
            <w:hideMark/>
          </w:tcPr>
          <w:p w14:paraId="02116E78" w14:textId="77777777" w:rsidR="002C4675" w:rsidRPr="002C4675" w:rsidRDefault="002C4675" w:rsidP="002C4675">
            <w:pPr>
              <w:cnfStyle w:val="000000000000" w:firstRow="0" w:lastRow="0" w:firstColumn="0" w:lastColumn="0" w:oddVBand="0" w:evenVBand="0" w:oddHBand="0" w:evenHBand="0" w:firstRowFirstColumn="0" w:firstRowLastColumn="0" w:lastRowFirstColumn="0" w:lastRowLastColumn="0"/>
            </w:pPr>
            <w:r w:rsidRPr="002C4675">
              <w:t>Report on inspections/tests</w:t>
            </w:r>
          </w:p>
        </w:tc>
        <w:tc>
          <w:tcPr>
            <w:tcW w:w="0" w:type="auto"/>
            <w:hideMark/>
          </w:tcPr>
          <w:p w14:paraId="71C7A478" w14:textId="77777777" w:rsidR="002C4675" w:rsidRPr="002C4675" w:rsidRDefault="002C4675" w:rsidP="002C4675">
            <w:pPr>
              <w:cnfStyle w:val="000000000000" w:firstRow="0" w:lastRow="0" w:firstColumn="0" w:lastColumn="0" w:oddVBand="0" w:evenVBand="0" w:oddHBand="0" w:evenHBand="0" w:firstRowFirstColumn="0" w:firstRowLastColumn="0" w:lastRowFirstColumn="0" w:lastRowLastColumn="0"/>
            </w:pPr>
            <w:r w:rsidRPr="002C4675">
              <w:t>Purpose → Summary → Problem → Methods → Results → Conclusion</w:t>
            </w:r>
          </w:p>
        </w:tc>
      </w:tr>
    </w:tbl>
    <w:p w14:paraId="65FE23F1" w14:textId="77777777" w:rsidR="007E57CE" w:rsidRDefault="007E57CE"/>
    <w:p w14:paraId="6070D5A2" w14:textId="1A57771F" w:rsidR="002C4675" w:rsidRDefault="002C4675" w:rsidP="002C4675">
      <w:pPr>
        <w:spacing w:before="100" w:beforeAutospacing="1" w:after="100" w:afterAutospacing="1"/>
        <w:outlineLvl w:val="1"/>
        <w:rPr>
          <w:b/>
          <w:bCs/>
          <w:sz w:val="36"/>
          <w:szCs w:val="36"/>
        </w:rPr>
      </w:pPr>
    </w:p>
    <w:p w14:paraId="6D9D998E" w14:textId="77777777" w:rsidR="002C4675" w:rsidRDefault="002C4675">
      <w:pPr>
        <w:rPr>
          <w:b/>
          <w:bCs/>
          <w:sz w:val="36"/>
          <w:szCs w:val="36"/>
        </w:rPr>
      </w:pPr>
      <w:r>
        <w:rPr>
          <w:b/>
          <w:bCs/>
          <w:sz w:val="36"/>
          <w:szCs w:val="36"/>
        </w:rPr>
        <w:br w:type="page"/>
      </w:r>
    </w:p>
    <w:p w14:paraId="7BE50C20" w14:textId="1849EA1D" w:rsidR="002C4675" w:rsidRPr="002C4675" w:rsidRDefault="002C4675" w:rsidP="002C4675">
      <w:pPr>
        <w:spacing w:before="100" w:beforeAutospacing="1" w:after="100" w:afterAutospacing="1"/>
        <w:jc w:val="center"/>
        <w:outlineLvl w:val="1"/>
        <w:rPr>
          <w:b/>
          <w:bCs/>
          <w:sz w:val="36"/>
          <w:szCs w:val="36"/>
        </w:rPr>
      </w:pPr>
      <w:r w:rsidRPr="002C4675">
        <w:rPr>
          <w:b/>
          <w:bCs/>
          <w:sz w:val="36"/>
          <w:szCs w:val="36"/>
        </w:rPr>
        <w:lastRenderedPageBreak/>
        <w:t>Lecture 18 : Memo Format</w:t>
      </w:r>
    </w:p>
    <w:p w14:paraId="1D0F1CAA" w14:textId="77777777" w:rsidR="002C4675" w:rsidRPr="002C4675" w:rsidRDefault="002C4675" w:rsidP="002C4675">
      <w:pPr>
        <w:spacing w:before="100" w:beforeAutospacing="1" w:after="100" w:afterAutospacing="1"/>
      </w:pPr>
      <w:r w:rsidRPr="002C4675">
        <w:t xml:space="preserve">A </w:t>
      </w:r>
      <w:r w:rsidRPr="002C4675">
        <w:rPr>
          <w:b/>
          <w:bCs/>
        </w:rPr>
        <w:t>memo</w:t>
      </w:r>
      <w:r w:rsidRPr="002C4675">
        <w:t xml:space="preserve"> (short for memorandum) is a formal internal communication tool with a standardized format. It includes </w:t>
      </w:r>
      <w:r w:rsidRPr="002C4675">
        <w:rPr>
          <w:b/>
          <w:bCs/>
        </w:rPr>
        <w:t>outer</w:t>
      </w:r>
      <w:r w:rsidRPr="002C4675">
        <w:t xml:space="preserve"> and </w:t>
      </w:r>
      <w:r w:rsidRPr="002C4675">
        <w:rPr>
          <w:b/>
          <w:bCs/>
        </w:rPr>
        <w:t>inner</w:t>
      </w:r>
      <w:r w:rsidRPr="002C4675">
        <w:t xml:space="preserve"> structural elements:</w:t>
      </w:r>
    </w:p>
    <w:p w14:paraId="67CB751B" w14:textId="77777777" w:rsidR="002C4675" w:rsidRPr="002C4675" w:rsidRDefault="002C4675" w:rsidP="002C4675">
      <w:pPr>
        <w:spacing w:before="100" w:beforeAutospacing="1" w:after="100" w:afterAutospacing="1"/>
        <w:outlineLvl w:val="2"/>
        <w:rPr>
          <w:b/>
          <w:bCs/>
          <w:sz w:val="27"/>
          <w:szCs w:val="27"/>
        </w:rPr>
      </w:pPr>
      <w:r w:rsidRPr="002C4675">
        <w:rPr>
          <w:rFonts w:ascii="Apple Color Emoji" w:hAnsi="Apple Color Emoji" w:cs="Apple Color Emoji"/>
          <w:b/>
          <w:bCs/>
          <w:sz w:val="27"/>
          <w:szCs w:val="27"/>
        </w:rPr>
        <w:t>🔹</w:t>
      </w:r>
      <w:r w:rsidRPr="002C4675">
        <w:rPr>
          <w:b/>
          <w:bCs/>
          <w:sz w:val="27"/>
          <w:szCs w:val="27"/>
        </w:rPr>
        <w:t xml:space="preserve"> Outer Frame</w:t>
      </w:r>
    </w:p>
    <w:p w14:paraId="0358745D" w14:textId="77777777" w:rsidR="002C4675" w:rsidRPr="002C4675" w:rsidRDefault="002C4675" w:rsidP="002C4675">
      <w:pPr>
        <w:numPr>
          <w:ilvl w:val="0"/>
          <w:numId w:val="7"/>
        </w:numPr>
        <w:spacing w:before="100" w:beforeAutospacing="1" w:after="100" w:afterAutospacing="1"/>
      </w:pPr>
      <w:r w:rsidRPr="002C4675">
        <w:rPr>
          <w:b/>
          <w:bCs/>
        </w:rPr>
        <w:t>Margins</w:t>
      </w:r>
      <w:r w:rsidRPr="002C4675">
        <w:t>: 1-inch on all sides.</w:t>
      </w:r>
    </w:p>
    <w:p w14:paraId="7374C84F" w14:textId="77777777" w:rsidR="002C4675" w:rsidRPr="002C4675" w:rsidRDefault="002C4675" w:rsidP="002C4675">
      <w:pPr>
        <w:numPr>
          <w:ilvl w:val="0"/>
          <w:numId w:val="7"/>
        </w:numPr>
        <w:spacing w:before="100" w:beforeAutospacing="1" w:after="100" w:afterAutospacing="1"/>
      </w:pPr>
      <w:r w:rsidRPr="002C4675">
        <w:rPr>
          <w:b/>
          <w:bCs/>
        </w:rPr>
        <w:t>Text Alignment</w:t>
      </w:r>
      <w:r w:rsidRPr="002C4675">
        <w:t>: All lines begin from the left margin.</w:t>
      </w:r>
    </w:p>
    <w:p w14:paraId="62356533" w14:textId="77777777" w:rsidR="002C4675" w:rsidRPr="002C4675" w:rsidRDefault="002C4675" w:rsidP="002C4675">
      <w:pPr>
        <w:numPr>
          <w:ilvl w:val="0"/>
          <w:numId w:val="7"/>
        </w:numPr>
        <w:spacing w:before="100" w:beforeAutospacing="1" w:after="100" w:afterAutospacing="1"/>
      </w:pPr>
      <w:r w:rsidRPr="002C4675">
        <w:rPr>
          <w:b/>
          <w:bCs/>
        </w:rPr>
        <w:t>Spacing</w:t>
      </w:r>
      <w:r w:rsidRPr="002C4675">
        <w:t>:</w:t>
      </w:r>
    </w:p>
    <w:p w14:paraId="357841F3" w14:textId="77777777" w:rsidR="002C4675" w:rsidRPr="002C4675" w:rsidRDefault="002C4675" w:rsidP="002C4675">
      <w:pPr>
        <w:numPr>
          <w:ilvl w:val="1"/>
          <w:numId w:val="7"/>
        </w:numPr>
        <w:spacing w:before="100" w:beforeAutospacing="1" w:after="100" w:afterAutospacing="1"/>
      </w:pPr>
      <w:r w:rsidRPr="002C4675">
        <w:t>Single spacing within paragraphs.</w:t>
      </w:r>
    </w:p>
    <w:p w14:paraId="6186DABF" w14:textId="77777777" w:rsidR="002C4675" w:rsidRPr="002C4675" w:rsidRDefault="002C4675" w:rsidP="002C4675">
      <w:pPr>
        <w:numPr>
          <w:ilvl w:val="1"/>
          <w:numId w:val="7"/>
        </w:numPr>
        <w:spacing w:before="100" w:beforeAutospacing="1" w:after="100" w:afterAutospacing="1"/>
      </w:pPr>
      <w:r w:rsidRPr="002C4675">
        <w:t>Double spacing between paragraphs.</w:t>
      </w:r>
    </w:p>
    <w:p w14:paraId="0D82B891" w14:textId="77777777" w:rsidR="002C4675" w:rsidRPr="002C4675" w:rsidRDefault="002C4675" w:rsidP="002C4675">
      <w:pPr>
        <w:numPr>
          <w:ilvl w:val="1"/>
          <w:numId w:val="7"/>
        </w:numPr>
        <w:spacing w:before="100" w:beforeAutospacing="1" w:after="100" w:afterAutospacing="1"/>
      </w:pPr>
      <w:r w:rsidRPr="002C4675">
        <w:t>Text starts two spaces below subject line.</w:t>
      </w:r>
    </w:p>
    <w:p w14:paraId="6AEF4AB8" w14:textId="77777777" w:rsidR="002C4675" w:rsidRPr="002C4675" w:rsidRDefault="002C4675" w:rsidP="002C4675">
      <w:pPr>
        <w:numPr>
          <w:ilvl w:val="0"/>
          <w:numId w:val="7"/>
        </w:numPr>
        <w:spacing w:before="100" w:beforeAutospacing="1" w:after="100" w:afterAutospacing="1"/>
      </w:pPr>
      <w:r w:rsidRPr="002C4675">
        <w:rPr>
          <w:b/>
          <w:bCs/>
        </w:rPr>
        <w:t>Sender’s Name</w:t>
      </w:r>
      <w:r w:rsidRPr="002C4675">
        <w:t>: Written at the end (initials or full name); no signature required in electronic memos.</w:t>
      </w:r>
    </w:p>
    <w:p w14:paraId="79126FF3" w14:textId="77777777" w:rsidR="002C4675" w:rsidRPr="002C4675" w:rsidRDefault="002C4675" w:rsidP="002C4675">
      <w:pPr>
        <w:numPr>
          <w:ilvl w:val="0"/>
          <w:numId w:val="7"/>
        </w:numPr>
        <w:spacing w:before="100" w:beforeAutospacing="1" w:after="100" w:afterAutospacing="1"/>
      </w:pPr>
      <w:r w:rsidRPr="002C4675">
        <w:rPr>
          <w:b/>
          <w:bCs/>
        </w:rPr>
        <w:t>Additional Pages</w:t>
      </w:r>
      <w:r w:rsidRPr="002C4675">
        <w:t>: Use headers with recipient name, date, and page number.</w:t>
      </w:r>
    </w:p>
    <w:p w14:paraId="535DA7E6" w14:textId="77777777" w:rsidR="002C4675" w:rsidRPr="002C4675" w:rsidRDefault="00632B82" w:rsidP="002C4675">
      <w:r w:rsidRPr="00632B82">
        <w:rPr>
          <w:noProof/>
          <w14:ligatures w14:val="standardContextual"/>
        </w:rPr>
        <w:pict w14:anchorId="5D1E477E">
          <v:rect id="_x0000_i1129" alt="" style="width:451.3pt;height:.05pt;mso-width-percent:0;mso-height-percent:0;mso-width-percent:0;mso-height-percent:0" o:hralign="center" o:hrstd="t" o:hr="t" fillcolor="#a0a0a0" stroked="f"/>
        </w:pict>
      </w:r>
    </w:p>
    <w:p w14:paraId="4AFF0EAD" w14:textId="77777777" w:rsidR="002C4675" w:rsidRPr="002C4675" w:rsidRDefault="002C4675" w:rsidP="002C4675">
      <w:pPr>
        <w:spacing w:before="100" w:beforeAutospacing="1" w:after="100" w:afterAutospacing="1"/>
        <w:outlineLvl w:val="2"/>
        <w:rPr>
          <w:b/>
          <w:bCs/>
          <w:sz w:val="27"/>
          <w:szCs w:val="27"/>
        </w:rPr>
      </w:pPr>
      <w:r w:rsidRPr="002C4675">
        <w:rPr>
          <w:rFonts w:ascii="Apple Color Emoji" w:hAnsi="Apple Color Emoji" w:cs="Apple Color Emoji"/>
          <w:b/>
          <w:bCs/>
          <w:sz w:val="27"/>
          <w:szCs w:val="27"/>
        </w:rPr>
        <w:t>🔹</w:t>
      </w:r>
      <w:r w:rsidRPr="002C4675">
        <w:rPr>
          <w:b/>
          <w:bCs/>
          <w:sz w:val="27"/>
          <w:szCs w:val="27"/>
        </w:rPr>
        <w:t xml:space="preserve"> Inner Frame</w:t>
      </w:r>
    </w:p>
    <w:p w14:paraId="35E2E0CF" w14:textId="77777777" w:rsidR="002C4675" w:rsidRPr="002C4675" w:rsidRDefault="002C4675" w:rsidP="002C4675">
      <w:pPr>
        <w:numPr>
          <w:ilvl w:val="0"/>
          <w:numId w:val="8"/>
        </w:numPr>
        <w:spacing w:before="100" w:beforeAutospacing="1" w:after="100" w:afterAutospacing="1"/>
      </w:pPr>
      <w:r w:rsidRPr="002C4675">
        <w:rPr>
          <w:b/>
          <w:bCs/>
        </w:rPr>
        <w:t>To</w:t>
      </w:r>
      <w:r w:rsidRPr="002C4675">
        <w:t>: Recipient name(s), with designation/department if needed.</w:t>
      </w:r>
    </w:p>
    <w:p w14:paraId="5BD7367F" w14:textId="77777777" w:rsidR="002C4675" w:rsidRPr="002C4675" w:rsidRDefault="002C4675" w:rsidP="002C4675">
      <w:pPr>
        <w:numPr>
          <w:ilvl w:val="0"/>
          <w:numId w:val="8"/>
        </w:numPr>
        <w:spacing w:before="100" w:beforeAutospacing="1" w:after="100" w:afterAutospacing="1"/>
      </w:pPr>
      <w:r w:rsidRPr="002C4675">
        <w:rPr>
          <w:b/>
          <w:bCs/>
        </w:rPr>
        <w:t>From</w:t>
      </w:r>
      <w:r w:rsidRPr="002C4675">
        <w:t>: Sender’s full name and title (mandatory for formal memos).</w:t>
      </w:r>
    </w:p>
    <w:p w14:paraId="6A52830C" w14:textId="77777777" w:rsidR="002C4675" w:rsidRPr="002C4675" w:rsidRDefault="002C4675" w:rsidP="002C4675">
      <w:pPr>
        <w:numPr>
          <w:ilvl w:val="0"/>
          <w:numId w:val="8"/>
        </w:numPr>
        <w:spacing w:before="100" w:beforeAutospacing="1" w:after="100" w:afterAutospacing="1"/>
      </w:pPr>
      <w:r w:rsidRPr="002C4675">
        <w:rPr>
          <w:b/>
          <w:bCs/>
        </w:rPr>
        <w:t>Date</w:t>
      </w:r>
      <w:r w:rsidRPr="002C4675">
        <w:t>: Use month name/abbreviation to avoid confusion (e.g., May 25, 2025).</w:t>
      </w:r>
    </w:p>
    <w:p w14:paraId="7A7A4630" w14:textId="77777777" w:rsidR="002C4675" w:rsidRPr="002C4675" w:rsidRDefault="002C4675" w:rsidP="002C4675">
      <w:pPr>
        <w:numPr>
          <w:ilvl w:val="0"/>
          <w:numId w:val="8"/>
        </w:numPr>
        <w:spacing w:before="100" w:beforeAutospacing="1" w:after="100" w:afterAutospacing="1"/>
      </w:pPr>
      <w:r w:rsidRPr="002C4675">
        <w:rPr>
          <w:b/>
          <w:bCs/>
        </w:rPr>
        <w:t>Subject</w:t>
      </w:r>
      <w:r w:rsidRPr="002C4675">
        <w:t>: Clear and specific topic (e.g., “Change in Policy for Remote Work”).</w:t>
      </w:r>
    </w:p>
    <w:p w14:paraId="3FE38FAE" w14:textId="77777777" w:rsidR="002C4675" w:rsidRPr="002C4675" w:rsidRDefault="002C4675" w:rsidP="002C4675">
      <w:pPr>
        <w:numPr>
          <w:ilvl w:val="0"/>
          <w:numId w:val="8"/>
        </w:numPr>
        <w:spacing w:before="100" w:beforeAutospacing="1" w:after="100" w:afterAutospacing="1"/>
      </w:pPr>
      <w:r w:rsidRPr="002C4675">
        <w:rPr>
          <w:b/>
          <w:bCs/>
        </w:rPr>
        <w:t>Message</w:t>
      </w:r>
      <w:r w:rsidRPr="002C4675">
        <w:t xml:space="preserve"> (Body):</w:t>
      </w:r>
    </w:p>
    <w:p w14:paraId="180BE3F3" w14:textId="77777777" w:rsidR="002C4675" w:rsidRPr="002C4675" w:rsidRDefault="002C4675" w:rsidP="002C4675">
      <w:pPr>
        <w:numPr>
          <w:ilvl w:val="1"/>
          <w:numId w:val="8"/>
        </w:numPr>
        <w:spacing w:before="100" w:beforeAutospacing="1" w:after="100" w:afterAutospacing="1"/>
      </w:pPr>
      <w:r w:rsidRPr="002C4675">
        <w:rPr>
          <w:b/>
          <w:bCs/>
        </w:rPr>
        <w:t>Summary</w:t>
      </w:r>
      <w:r w:rsidRPr="002C4675">
        <w:t xml:space="preserve"> (for long memos): 5–10 line overview.</w:t>
      </w:r>
    </w:p>
    <w:p w14:paraId="1B349DAC" w14:textId="77777777" w:rsidR="002C4675" w:rsidRPr="002C4675" w:rsidRDefault="002C4675" w:rsidP="002C4675">
      <w:pPr>
        <w:numPr>
          <w:ilvl w:val="1"/>
          <w:numId w:val="8"/>
        </w:numPr>
        <w:spacing w:before="100" w:beforeAutospacing="1" w:after="100" w:afterAutospacing="1"/>
      </w:pPr>
      <w:r w:rsidRPr="002C4675">
        <w:rPr>
          <w:b/>
          <w:bCs/>
        </w:rPr>
        <w:t>Introduction</w:t>
      </w:r>
      <w:r w:rsidRPr="002C4675">
        <w:t>: Purpose and context.</w:t>
      </w:r>
    </w:p>
    <w:p w14:paraId="4C919265" w14:textId="77777777" w:rsidR="002C4675" w:rsidRPr="002C4675" w:rsidRDefault="002C4675" w:rsidP="002C4675">
      <w:pPr>
        <w:numPr>
          <w:ilvl w:val="1"/>
          <w:numId w:val="8"/>
        </w:numPr>
        <w:spacing w:before="100" w:beforeAutospacing="1" w:after="100" w:afterAutospacing="1"/>
      </w:pPr>
      <w:r w:rsidRPr="002C4675">
        <w:rPr>
          <w:b/>
          <w:bCs/>
        </w:rPr>
        <w:t>Discussion</w:t>
      </w:r>
      <w:r w:rsidRPr="002C4675">
        <w:t>: Detailed facts and issues.</w:t>
      </w:r>
    </w:p>
    <w:p w14:paraId="07AA0E67" w14:textId="77777777" w:rsidR="002C4675" w:rsidRPr="002C4675" w:rsidRDefault="002C4675" w:rsidP="002C4675">
      <w:pPr>
        <w:numPr>
          <w:ilvl w:val="1"/>
          <w:numId w:val="8"/>
        </w:numPr>
        <w:spacing w:before="100" w:beforeAutospacing="1" w:after="100" w:afterAutospacing="1"/>
      </w:pPr>
      <w:r w:rsidRPr="002C4675">
        <w:rPr>
          <w:b/>
          <w:bCs/>
        </w:rPr>
        <w:t>Analysis</w:t>
      </w:r>
      <w:r w:rsidRPr="002C4675">
        <w:t>: Include data, method, assumptions; use tables/graphs as needed.</w:t>
      </w:r>
    </w:p>
    <w:p w14:paraId="21F73380" w14:textId="77777777" w:rsidR="002C4675" w:rsidRPr="002C4675" w:rsidRDefault="002C4675" w:rsidP="002C4675">
      <w:pPr>
        <w:numPr>
          <w:ilvl w:val="1"/>
          <w:numId w:val="8"/>
        </w:numPr>
        <w:spacing w:before="100" w:beforeAutospacing="1" w:after="100" w:afterAutospacing="1"/>
      </w:pPr>
      <w:r w:rsidRPr="002C4675">
        <w:rPr>
          <w:b/>
          <w:bCs/>
        </w:rPr>
        <w:t>Conclusion</w:t>
      </w:r>
      <w:r w:rsidRPr="002C4675">
        <w:t>: Key points and call to action.</w:t>
      </w:r>
    </w:p>
    <w:p w14:paraId="237F842D" w14:textId="77777777" w:rsidR="002C4675" w:rsidRPr="002C4675" w:rsidRDefault="002C4675" w:rsidP="002C4675">
      <w:pPr>
        <w:numPr>
          <w:ilvl w:val="0"/>
          <w:numId w:val="8"/>
        </w:numPr>
        <w:spacing w:before="100" w:beforeAutospacing="1" w:after="100" w:afterAutospacing="1"/>
      </w:pPr>
      <w:r w:rsidRPr="002C4675">
        <w:rPr>
          <w:b/>
          <w:bCs/>
        </w:rPr>
        <w:t>Writer’s Initials</w:t>
      </w:r>
      <w:r w:rsidRPr="002C4675">
        <w:t>: After conclusion.</w:t>
      </w:r>
    </w:p>
    <w:p w14:paraId="6DFE818B" w14:textId="77777777" w:rsidR="002C4675" w:rsidRPr="002C4675" w:rsidRDefault="002C4675" w:rsidP="002C4675">
      <w:pPr>
        <w:numPr>
          <w:ilvl w:val="0"/>
          <w:numId w:val="8"/>
        </w:numPr>
        <w:spacing w:before="100" w:beforeAutospacing="1" w:after="100" w:afterAutospacing="1"/>
      </w:pPr>
      <w:r w:rsidRPr="002C4675">
        <w:rPr>
          <w:b/>
          <w:bCs/>
        </w:rPr>
        <w:t>Distribution List</w:t>
      </w:r>
      <w:r w:rsidRPr="002C4675">
        <w:t>: Optional—alphabetical or by rank.</w:t>
      </w:r>
    </w:p>
    <w:p w14:paraId="57BCB179" w14:textId="77777777" w:rsidR="002C4675" w:rsidRPr="002C4675" w:rsidRDefault="002C4675" w:rsidP="002C4675">
      <w:pPr>
        <w:numPr>
          <w:ilvl w:val="0"/>
          <w:numId w:val="8"/>
        </w:numPr>
        <w:spacing w:before="100" w:beforeAutospacing="1" w:after="100" w:afterAutospacing="1"/>
      </w:pPr>
      <w:r w:rsidRPr="002C4675">
        <w:rPr>
          <w:b/>
          <w:bCs/>
        </w:rPr>
        <w:t>Attachments</w:t>
      </w:r>
      <w:r w:rsidRPr="002C4675">
        <w:t>: Listed at the end or top.</w:t>
      </w:r>
    </w:p>
    <w:p w14:paraId="7CF15215" w14:textId="77777777" w:rsidR="002C4675" w:rsidRPr="002C4675" w:rsidRDefault="002C4675" w:rsidP="002C4675">
      <w:pPr>
        <w:numPr>
          <w:ilvl w:val="0"/>
          <w:numId w:val="8"/>
        </w:numPr>
        <w:spacing w:before="100" w:beforeAutospacing="1" w:after="100" w:afterAutospacing="1"/>
      </w:pPr>
      <w:r w:rsidRPr="002C4675">
        <w:rPr>
          <w:b/>
          <w:bCs/>
        </w:rPr>
        <w:t>Copies</w:t>
      </w:r>
      <w:r w:rsidRPr="002C4675">
        <w:t>: Keep a duplicate for records.</w:t>
      </w:r>
    </w:p>
    <w:p w14:paraId="50E6FBBE" w14:textId="77777777" w:rsidR="002C4675" w:rsidRPr="002C4675" w:rsidRDefault="00632B82" w:rsidP="002C4675">
      <w:r w:rsidRPr="00632B82">
        <w:rPr>
          <w:noProof/>
          <w14:ligatures w14:val="standardContextual"/>
        </w:rPr>
        <w:pict w14:anchorId="4D692E4D">
          <v:rect id="_x0000_i1128" alt="" style="width:451.3pt;height:.05pt;mso-width-percent:0;mso-height-percent:0;mso-width-percent:0;mso-height-percent:0" o:hralign="center" o:hrstd="t" o:hr="t" fillcolor="#a0a0a0" stroked="f"/>
        </w:pict>
      </w:r>
    </w:p>
    <w:p w14:paraId="4B6FA70A" w14:textId="77777777" w:rsidR="002C4675" w:rsidRDefault="002C4675">
      <w:pPr>
        <w:rPr>
          <w:rFonts w:ascii="Apple Color Emoji" w:hAnsi="Apple Color Emoji" w:cs="Apple Color Emoji"/>
          <w:b/>
          <w:bCs/>
          <w:sz w:val="36"/>
          <w:szCs w:val="36"/>
        </w:rPr>
      </w:pPr>
      <w:r>
        <w:rPr>
          <w:rFonts w:ascii="Apple Color Emoji" w:hAnsi="Apple Color Emoji" w:cs="Apple Color Emoji"/>
          <w:b/>
          <w:bCs/>
          <w:sz w:val="36"/>
          <w:szCs w:val="36"/>
        </w:rPr>
        <w:br w:type="page"/>
      </w:r>
    </w:p>
    <w:p w14:paraId="48549BA3" w14:textId="785E0EEE" w:rsidR="002C4675" w:rsidRPr="002C4675" w:rsidRDefault="002C4675" w:rsidP="002C4675">
      <w:pPr>
        <w:spacing w:before="100" w:beforeAutospacing="1" w:after="100" w:afterAutospacing="1"/>
        <w:outlineLvl w:val="1"/>
        <w:rPr>
          <w:b/>
          <w:bCs/>
          <w:sz w:val="36"/>
          <w:szCs w:val="36"/>
        </w:rPr>
      </w:pPr>
      <w:r w:rsidRPr="002C4675">
        <w:rPr>
          <w:rFonts w:ascii="Apple Color Emoji" w:hAnsi="Apple Color Emoji" w:cs="Apple Color Emoji"/>
          <w:b/>
          <w:bCs/>
          <w:sz w:val="36"/>
          <w:szCs w:val="36"/>
        </w:rPr>
        <w:lastRenderedPageBreak/>
        <w:t>📄</w:t>
      </w:r>
      <w:r w:rsidRPr="002C4675">
        <w:rPr>
          <w:b/>
          <w:bCs/>
          <w:sz w:val="36"/>
          <w:szCs w:val="36"/>
        </w:rPr>
        <w:t xml:space="preserve"> </w:t>
      </w:r>
      <w:r w:rsidRPr="002C4675">
        <w:rPr>
          <w:b/>
          <w:bCs/>
          <w:sz w:val="27"/>
          <w:szCs w:val="27"/>
        </w:rPr>
        <w:t>Memo Format Template</w:t>
      </w:r>
    </w:p>
    <w:p w14:paraId="18FB32BF" w14:textId="77777777" w:rsidR="002C4675" w:rsidRPr="002C4675" w:rsidRDefault="002C4675" w:rsidP="002C4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C4675">
        <w:rPr>
          <w:rFonts w:ascii="Courier New" w:hAnsi="Courier New" w:cs="Courier New"/>
          <w:sz w:val="20"/>
          <w:szCs w:val="20"/>
        </w:rPr>
        <w:t>TO:          [Recipient Name], [Designation], [Department]</w:t>
      </w:r>
    </w:p>
    <w:p w14:paraId="77D685ED" w14:textId="77777777" w:rsidR="002C4675" w:rsidRPr="002C4675" w:rsidRDefault="002C4675" w:rsidP="002C4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C4675">
        <w:rPr>
          <w:rFonts w:ascii="Courier New" w:hAnsi="Courier New" w:cs="Courier New"/>
          <w:sz w:val="20"/>
          <w:szCs w:val="20"/>
        </w:rPr>
        <w:t>FROM:        [Your Name], [Your Designation]</w:t>
      </w:r>
    </w:p>
    <w:p w14:paraId="7BDCCC4E" w14:textId="77777777" w:rsidR="002C4675" w:rsidRPr="002C4675" w:rsidRDefault="002C4675" w:rsidP="002C4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C4675">
        <w:rPr>
          <w:rFonts w:ascii="Courier New" w:hAnsi="Courier New" w:cs="Courier New"/>
          <w:sz w:val="20"/>
          <w:szCs w:val="20"/>
        </w:rPr>
        <w:t>DATE:        [Month Day, Year]</w:t>
      </w:r>
    </w:p>
    <w:p w14:paraId="6096CC3D" w14:textId="77777777" w:rsidR="002C4675" w:rsidRPr="002C4675" w:rsidRDefault="002C4675" w:rsidP="002C4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C4675">
        <w:rPr>
          <w:rFonts w:ascii="Courier New" w:hAnsi="Courier New" w:cs="Courier New"/>
          <w:sz w:val="20"/>
          <w:szCs w:val="20"/>
        </w:rPr>
        <w:t>SUBJECT:     [Clear and Specific Subject]</w:t>
      </w:r>
    </w:p>
    <w:p w14:paraId="14261C66" w14:textId="77777777" w:rsidR="002C4675" w:rsidRPr="002C4675" w:rsidRDefault="002C4675" w:rsidP="002C4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51C3F89" w14:textId="77777777" w:rsidR="002C4675" w:rsidRPr="002C4675" w:rsidRDefault="002C4675" w:rsidP="002C4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C4675">
        <w:rPr>
          <w:rFonts w:ascii="Courier New" w:hAnsi="Courier New" w:cs="Courier New"/>
          <w:sz w:val="20"/>
          <w:szCs w:val="20"/>
        </w:rPr>
        <w:t>[Optional Summary - For long memos]</w:t>
      </w:r>
    </w:p>
    <w:p w14:paraId="77BE335F" w14:textId="77777777" w:rsidR="002C4675" w:rsidRPr="002C4675" w:rsidRDefault="002C4675" w:rsidP="002C4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6C5C416" w14:textId="77777777" w:rsidR="002C4675" w:rsidRPr="002C4675" w:rsidRDefault="002C4675" w:rsidP="002C4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C4675">
        <w:rPr>
          <w:rFonts w:ascii="Courier New" w:hAnsi="Courier New" w:cs="Courier New"/>
          <w:sz w:val="20"/>
          <w:szCs w:val="20"/>
        </w:rPr>
        <w:t>Introduction:</w:t>
      </w:r>
    </w:p>
    <w:p w14:paraId="7C007481" w14:textId="77777777" w:rsidR="002C4675" w:rsidRPr="002C4675" w:rsidRDefault="002C4675" w:rsidP="002C4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C4675">
        <w:rPr>
          <w:rFonts w:ascii="Courier New" w:hAnsi="Courier New" w:cs="Courier New"/>
          <w:sz w:val="20"/>
          <w:szCs w:val="20"/>
        </w:rPr>
        <w:t>[State purpose and context of the memo.]</w:t>
      </w:r>
    </w:p>
    <w:p w14:paraId="38826403" w14:textId="77777777" w:rsidR="002C4675" w:rsidRPr="002C4675" w:rsidRDefault="002C4675" w:rsidP="002C4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D439756" w14:textId="77777777" w:rsidR="002C4675" w:rsidRPr="002C4675" w:rsidRDefault="002C4675" w:rsidP="002C4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C4675">
        <w:rPr>
          <w:rFonts w:ascii="Courier New" w:hAnsi="Courier New" w:cs="Courier New"/>
          <w:sz w:val="20"/>
          <w:szCs w:val="20"/>
        </w:rPr>
        <w:t>Discussion:</w:t>
      </w:r>
    </w:p>
    <w:p w14:paraId="2511ACB0" w14:textId="77777777" w:rsidR="002C4675" w:rsidRPr="002C4675" w:rsidRDefault="002C4675" w:rsidP="002C4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C4675">
        <w:rPr>
          <w:rFonts w:ascii="Courier New" w:hAnsi="Courier New" w:cs="Courier New"/>
          <w:sz w:val="20"/>
          <w:szCs w:val="20"/>
        </w:rPr>
        <w:t>[Provide details, explanations, or issues involved.]</w:t>
      </w:r>
    </w:p>
    <w:p w14:paraId="321AABE3" w14:textId="77777777" w:rsidR="002C4675" w:rsidRPr="002C4675" w:rsidRDefault="002C4675" w:rsidP="002C4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440F609" w14:textId="77777777" w:rsidR="002C4675" w:rsidRPr="002C4675" w:rsidRDefault="002C4675" w:rsidP="002C4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C4675">
        <w:rPr>
          <w:rFonts w:ascii="Courier New" w:hAnsi="Courier New" w:cs="Courier New"/>
          <w:sz w:val="20"/>
          <w:szCs w:val="20"/>
        </w:rPr>
        <w:t>Analysis:</w:t>
      </w:r>
    </w:p>
    <w:p w14:paraId="0B2B978E" w14:textId="77777777" w:rsidR="002C4675" w:rsidRPr="002C4675" w:rsidRDefault="002C4675" w:rsidP="002C4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C4675">
        <w:rPr>
          <w:rFonts w:ascii="Courier New" w:hAnsi="Courier New" w:cs="Courier New"/>
          <w:sz w:val="20"/>
          <w:szCs w:val="20"/>
        </w:rPr>
        <w:t>[Explain data, methods used, assumptions made. Include tables/graphs if needed.]</w:t>
      </w:r>
    </w:p>
    <w:p w14:paraId="2261E5B9" w14:textId="77777777" w:rsidR="002C4675" w:rsidRPr="002C4675" w:rsidRDefault="002C4675" w:rsidP="002C4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0B6BA75" w14:textId="77777777" w:rsidR="002C4675" w:rsidRPr="002C4675" w:rsidRDefault="002C4675" w:rsidP="002C4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C4675">
        <w:rPr>
          <w:rFonts w:ascii="Courier New" w:hAnsi="Courier New" w:cs="Courier New"/>
          <w:sz w:val="20"/>
          <w:szCs w:val="20"/>
        </w:rPr>
        <w:t>Conclusion:</w:t>
      </w:r>
    </w:p>
    <w:p w14:paraId="1D1BE296" w14:textId="77777777" w:rsidR="002C4675" w:rsidRPr="002C4675" w:rsidRDefault="002C4675" w:rsidP="002C4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C4675">
        <w:rPr>
          <w:rFonts w:ascii="Courier New" w:hAnsi="Courier New" w:cs="Courier New"/>
          <w:sz w:val="20"/>
          <w:szCs w:val="20"/>
        </w:rPr>
        <w:t>[Summarize key points and mention the required action or next step.]</w:t>
      </w:r>
    </w:p>
    <w:p w14:paraId="51D0644A" w14:textId="77777777" w:rsidR="002C4675" w:rsidRPr="002C4675" w:rsidRDefault="002C4675" w:rsidP="002C4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2A455E1" w14:textId="77777777" w:rsidR="002C4675" w:rsidRPr="002C4675" w:rsidRDefault="002C4675" w:rsidP="002C4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C4675">
        <w:rPr>
          <w:rFonts w:ascii="Courier New" w:hAnsi="Courier New" w:cs="Courier New"/>
          <w:sz w:val="20"/>
          <w:szCs w:val="20"/>
        </w:rPr>
        <w:t>[Writer’s Initials]</w:t>
      </w:r>
    </w:p>
    <w:p w14:paraId="357F8144" w14:textId="77777777" w:rsidR="002C4675" w:rsidRPr="002C4675" w:rsidRDefault="002C4675" w:rsidP="002C4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78ED016" w14:textId="77777777" w:rsidR="002C4675" w:rsidRPr="002C4675" w:rsidRDefault="002C4675" w:rsidP="002C4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C4675">
        <w:rPr>
          <w:rFonts w:ascii="Courier New" w:hAnsi="Courier New" w:cs="Courier New"/>
          <w:sz w:val="20"/>
          <w:szCs w:val="20"/>
        </w:rPr>
        <w:t>cc: [Names, if distribution list needed]</w:t>
      </w:r>
    </w:p>
    <w:p w14:paraId="3CD1D9A6" w14:textId="77777777" w:rsidR="002C4675" w:rsidRPr="002C4675" w:rsidRDefault="002C4675" w:rsidP="002C4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C4675">
        <w:rPr>
          <w:rFonts w:ascii="Courier New" w:hAnsi="Courier New" w:cs="Courier New"/>
          <w:sz w:val="20"/>
          <w:szCs w:val="20"/>
        </w:rPr>
        <w:t>Attachments: [If any]</w:t>
      </w:r>
    </w:p>
    <w:p w14:paraId="2A0EEA2E" w14:textId="5201F971" w:rsidR="002C4675" w:rsidRDefault="002C4675">
      <w:r>
        <w:br w:type="page"/>
      </w:r>
    </w:p>
    <w:p w14:paraId="52A1EFDE" w14:textId="5591B79E" w:rsidR="002C4675" w:rsidRPr="002C4675" w:rsidRDefault="002C4675" w:rsidP="002C4675">
      <w:pPr>
        <w:spacing w:before="100" w:beforeAutospacing="1" w:after="100" w:afterAutospacing="1"/>
        <w:jc w:val="center"/>
        <w:outlineLvl w:val="1"/>
        <w:rPr>
          <w:b/>
          <w:bCs/>
          <w:sz w:val="36"/>
          <w:szCs w:val="36"/>
        </w:rPr>
      </w:pPr>
      <w:r w:rsidRPr="002C4675">
        <w:rPr>
          <w:b/>
          <w:bCs/>
          <w:sz w:val="36"/>
          <w:szCs w:val="36"/>
        </w:rPr>
        <w:lastRenderedPageBreak/>
        <w:t>Lecture 19</w:t>
      </w:r>
    </w:p>
    <w:p w14:paraId="297C0532" w14:textId="00C3610B" w:rsidR="002C4675" w:rsidRPr="002C4675" w:rsidRDefault="002C4675" w:rsidP="002C4675">
      <w:pPr>
        <w:spacing w:before="100" w:beforeAutospacing="1" w:after="100" w:afterAutospacing="1"/>
        <w:jc w:val="center"/>
        <w:outlineLvl w:val="2"/>
        <w:rPr>
          <w:b/>
          <w:bCs/>
          <w:sz w:val="36"/>
          <w:szCs w:val="36"/>
        </w:rPr>
      </w:pPr>
      <w:r w:rsidRPr="002C4675">
        <w:rPr>
          <w:b/>
          <w:bCs/>
          <w:sz w:val="36"/>
          <w:szCs w:val="36"/>
        </w:rPr>
        <w:t>Electronic Correspondence &amp; Email Writing</w:t>
      </w:r>
    </w:p>
    <w:p w14:paraId="15E01812" w14:textId="77777777" w:rsidR="002C4675" w:rsidRPr="002C4675" w:rsidRDefault="00632B82" w:rsidP="002C4675">
      <w:r w:rsidRPr="00632B82">
        <w:rPr>
          <w:noProof/>
          <w14:ligatures w14:val="standardContextual"/>
        </w:rPr>
        <w:pict w14:anchorId="796380B5">
          <v:rect id="_x0000_i1127" alt="" style="width:451.3pt;height:.05pt;mso-width-percent:0;mso-height-percent:0;mso-width-percent:0;mso-height-percent:0" o:hralign="center" o:hrstd="t" o:hr="t" fillcolor="#a0a0a0" stroked="f"/>
        </w:pict>
      </w:r>
    </w:p>
    <w:p w14:paraId="51083A43" w14:textId="77777777" w:rsidR="002C4675" w:rsidRPr="002C4675" w:rsidRDefault="002C4675" w:rsidP="002C4675">
      <w:pPr>
        <w:spacing w:before="100" w:beforeAutospacing="1" w:after="100" w:afterAutospacing="1"/>
        <w:outlineLvl w:val="2"/>
        <w:rPr>
          <w:b/>
          <w:bCs/>
          <w:sz w:val="27"/>
          <w:szCs w:val="27"/>
        </w:rPr>
      </w:pPr>
      <w:r w:rsidRPr="002C4675">
        <w:rPr>
          <w:rFonts w:ascii="Apple Color Emoji" w:hAnsi="Apple Color Emoji" w:cs="Apple Color Emoji"/>
          <w:b/>
          <w:bCs/>
          <w:sz w:val="27"/>
          <w:szCs w:val="27"/>
        </w:rPr>
        <w:t>🔹</w:t>
      </w:r>
      <w:r w:rsidRPr="002C4675">
        <w:rPr>
          <w:b/>
          <w:bCs/>
          <w:sz w:val="27"/>
          <w:szCs w:val="27"/>
        </w:rPr>
        <w:t xml:space="preserve"> 19.1 Electronic Correspondence</w:t>
      </w:r>
    </w:p>
    <w:p w14:paraId="43B0005F" w14:textId="77777777" w:rsidR="002C4675" w:rsidRPr="002C4675" w:rsidRDefault="002C4675" w:rsidP="002C4675">
      <w:pPr>
        <w:spacing w:before="100" w:beforeAutospacing="1" w:after="100" w:afterAutospacing="1"/>
      </w:pPr>
      <w:r w:rsidRPr="002C4675">
        <w:t>Refers to communication via the Internet (Information Superhighway), supported by IP protocols and global addressing. It includes services like email, chat, and more.</w:t>
      </w:r>
    </w:p>
    <w:p w14:paraId="520B02CB" w14:textId="77777777" w:rsidR="002C4675" w:rsidRPr="002C4675" w:rsidRDefault="00632B82" w:rsidP="002C4675">
      <w:r w:rsidRPr="00632B82">
        <w:rPr>
          <w:noProof/>
          <w14:ligatures w14:val="standardContextual"/>
        </w:rPr>
        <w:pict w14:anchorId="72A69AD7">
          <v:rect id="_x0000_i1126" alt="" style="width:451.3pt;height:.05pt;mso-width-percent:0;mso-height-percent:0;mso-width-percent:0;mso-height-percent:0" o:hralign="center" o:hrstd="t" o:hr="t" fillcolor="#a0a0a0" stroked="f"/>
        </w:pict>
      </w:r>
    </w:p>
    <w:p w14:paraId="0B770E20" w14:textId="77777777" w:rsidR="002C4675" w:rsidRPr="002C4675" w:rsidRDefault="002C4675" w:rsidP="002C4675">
      <w:pPr>
        <w:spacing w:before="100" w:beforeAutospacing="1" w:after="100" w:afterAutospacing="1"/>
        <w:outlineLvl w:val="2"/>
        <w:rPr>
          <w:b/>
          <w:bCs/>
          <w:sz w:val="27"/>
          <w:szCs w:val="27"/>
        </w:rPr>
      </w:pPr>
      <w:r w:rsidRPr="002C4675">
        <w:rPr>
          <w:rFonts w:ascii="Apple Color Emoji" w:hAnsi="Apple Color Emoji" w:cs="Apple Color Emoji"/>
          <w:b/>
          <w:bCs/>
          <w:sz w:val="27"/>
          <w:szCs w:val="27"/>
        </w:rPr>
        <w:t>🔹</w:t>
      </w:r>
      <w:r w:rsidRPr="002C4675">
        <w:rPr>
          <w:b/>
          <w:bCs/>
          <w:sz w:val="27"/>
          <w:szCs w:val="27"/>
        </w:rPr>
        <w:t xml:space="preserve"> 19.2 What is Email?</w:t>
      </w:r>
    </w:p>
    <w:p w14:paraId="71659612" w14:textId="77777777" w:rsidR="002C4675" w:rsidRPr="002C4675" w:rsidRDefault="002C4675" w:rsidP="002C4675">
      <w:pPr>
        <w:spacing w:before="100" w:beforeAutospacing="1" w:after="100" w:afterAutospacing="1"/>
      </w:pPr>
      <w:r w:rsidRPr="002C4675">
        <w:t>Email (electronic mail) is a digital message sent via the Internet, often with attachments (documents, images, etc.). It's the most common online communication method.</w:t>
      </w:r>
    </w:p>
    <w:p w14:paraId="613B366F" w14:textId="77777777" w:rsidR="002C4675" w:rsidRPr="002C4675" w:rsidRDefault="00632B82" w:rsidP="002C4675">
      <w:r w:rsidRPr="00632B82">
        <w:rPr>
          <w:noProof/>
          <w14:ligatures w14:val="standardContextual"/>
        </w:rPr>
        <w:pict w14:anchorId="52341316">
          <v:rect id="_x0000_i1125" alt="" style="width:451.3pt;height:.05pt;mso-width-percent:0;mso-height-percent:0;mso-width-percent:0;mso-height-percent:0" o:hralign="center" o:hrstd="t" o:hr="t" fillcolor="#a0a0a0" stroked="f"/>
        </w:pict>
      </w:r>
    </w:p>
    <w:p w14:paraId="37A430F1" w14:textId="77777777" w:rsidR="002C4675" w:rsidRPr="002C4675" w:rsidRDefault="002C4675" w:rsidP="002C4675">
      <w:pPr>
        <w:spacing w:before="100" w:beforeAutospacing="1" w:after="100" w:afterAutospacing="1"/>
        <w:outlineLvl w:val="2"/>
        <w:rPr>
          <w:b/>
          <w:bCs/>
          <w:sz w:val="27"/>
          <w:szCs w:val="27"/>
        </w:rPr>
      </w:pPr>
      <w:r w:rsidRPr="002C4675">
        <w:rPr>
          <w:rFonts w:ascii="Apple Color Emoji" w:hAnsi="Apple Color Emoji" w:cs="Apple Color Emoji"/>
          <w:b/>
          <w:bCs/>
          <w:sz w:val="27"/>
          <w:szCs w:val="27"/>
        </w:rPr>
        <w:t>🔹</w:t>
      </w:r>
      <w:r w:rsidRPr="002C4675">
        <w:rPr>
          <w:b/>
          <w:bCs/>
          <w:sz w:val="27"/>
          <w:szCs w:val="27"/>
        </w:rPr>
        <w:t xml:space="preserve"> 19.3 Categories of Email</w:t>
      </w:r>
    </w:p>
    <w:p w14:paraId="30F6679E" w14:textId="77777777" w:rsidR="002C4675" w:rsidRPr="002C4675" w:rsidRDefault="002C4675" w:rsidP="002C4675">
      <w:pPr>
        <w:numPr>
          <w:ilvl w:val="0"/>
          <w:numId w:val="9"/>
        </w:numPr>
        <w:spacing w:before="100" w:beforeAutospacing="1" w:after="100" w:afterAutospacing="1"/>
      </w:pPr>
      <w:r w:rsidRPr="002C4675">
        <w:rPr>
          <w:b/>
          <w:bCs/>
        </w:rPr>
        <w:t>Self-fulfilling</w:t>
      </w:r>
      <w:r w:rsidRPr="002C4675">
        <w:t>: Informative, no reply needed.</w:t>
      </w:r>
    </w:p>
    <w:p w14:paraId="77F1D89C" w14:textId="77777777" w:rsidR="002C4675" w:rsidRPr="002C4675" w:rsidRDefault="002C4675" w:rsidP="002C4675">
      <w:pPr>
        <w:numPr>
          <w:ilvl w:val="0"/>
          <w:numId w:val="9"/>
        </w:numPr>
        <w:spacing w:before="100" w:beforeAutospacing="1" w:after="100" w:afterAutospacing="1"/>
      </w:pPr>
      <w:r w:rsidRPr="002C4675">
        <w:rPr>
          <w:b/>
          <w:bCs/>
        </w:rPr>
        <w:t>Inquiry</w:t>
      </w:r>
      <w:r w:rsidRPr="002C4675">
        <w:t>: Requires a response.</w:t>
      </w:r>
    </w:p>
    <w:p w14:paraId="140FCC10" w14:textId="77777777" w:rsidR="002C4675" w:rsidRPr="002C4675" w:rsidRDefault="002C4675" w:rsidP="002C4675">
      <w:pPr>
        <w:numPr>
          <w:ilvl w:val="0"/>
          <w:numId w:val="9"/>
        </w:numPr>
        <w:spacing w:before="100" w:beforeAutospacing="1" w:after="100" w:afterAutospacing="1"/>
      </w:pPr>
      <w:r w:rsidRPr="002C4675">
        <w:rPr>
          <w:b/>
          <w:bCs/>
        </w:rPr>
        <w:t>Open Dialogue</w:t>
      </w:r>
      <w:r w:rsidRPr="002C4675">
        <w:t>: Continuous communication.</w:t>
      </w:r>
    </w:p>
    <w:p w14:paraId="3D145129" w14:textId="77777777" w:rsidR="002C4675" w:rsidRPr="002C4675" w:rsidRDefault="002C4675" w:rsidP="002C4675">
      <w:pPr>
        <w:numPr>
          <w:ilvl w:val="0"/>
          <w:numId w:val="9"/>
        </w:numPr>
        <w:spacing w:before="100" w:beforeAutospacing="1" w:after="100" w:afterAutospacing="1"/>
      </w:pPr>
      <w:r w:rsidRPr="002C4675">
        <w:rPr>
          <w:b/>
          <w:bCs/>
        </w:rPr>
        <w:t>Action-Oriented</w:t>
      </w:r>
      <w:r w:rsidRPr="002C4675">
        <w:t>: Demands action, not necessarily a reply.</w:t>
      </w:r>
    </w:p>
    <w:p w14:paraId="4F7A7972" w14:textId="77777777" w:rsidR="002C4675" w:rsidRPr="002C4675" w:rsidRDefault="00632B82" w:rsidP="002C4675">
      <w:r w:rsidRPr="00632B82">
        <w:rPr>
          <w:noProof/>
          <w14:ligatures w14:val="standardContextual"/>
        </w:rPr>
        <w:pict w14:anchorId="7EEE160F">
          <v:rect id="_x0000_i1124" alt="" style="width:451.3pt;height:.05pt;mso-width-percent:0;mso-height-percent:0;mso-width-percent:0;mso-height-percent:0" o:hralign="center" o:hrstd="t" o:hr="t" fillcolor="#a0a0a0" stroked="f"/>
        </w:pict>
      </w:r>
    </w:p>
    <w:p w14:paraId="2891E54E" w14:textId="77777777" w:rsidR="002C4675" w:rsidRPr="002C4675" w:rsidRDefault="002C4675" w:rsidP="002C4675">
      <w:pPr>
        <w:spacing w:before="100" w:beforeAutospacing="1" w:after="100" w:afterAutospacing="1"/>
        <w:outlineLvl w:val="2"/>
        <w:rPr>
          <w:b/>
          <w:bCs/>
          <w:sz w:val="27"/>
          <w:szCs w:val="27"/>
        </w:rPr>
      </w:pPr>
      <w:r w:rsidRPr="002C4675">
        <w:rPr>
          <w:rFonts w:ascii="Apple Color Emoji" w:hAnsi="Apple Color Emoji" w:cs="Apple Color Emoji"/>
          <w:b/>
          <w:bCs/>
          <w:sz w:val="27"/>
          <w:szCs w:val="27"/>
        </w:rPr>
        <w:t>🔹</w:t>
      </w:r>
      <w:r w:rsidRPr="002C4675">
        <w:rPr>
          <w:b/>
          <w:bCs/>
          <w:sz w:val="27"/>
          <w:szCs w:val="27"/>
        </w:rPr>
        <w:t xml:space="preserve"> 19.4 Advantages of Email</w:t>
      </w:r>
    </w:p>
    <w:p w14:paraId="0016A17B" w14:textId="77777777" w:rsidR="002C4675" w:rsidRPr="002C4675" w:rsidRDefault="002C4675" w:rsidP="002C4675">
      <w:pPr>
        <w:numPr>
          <w:ilvl w:val="0"/>
          <w:numId w:val="10"/>
        </w:numPr>
        <w:spacing w:before="100" w:beforeAutospacing="1" w:after="100" w:afterAutospacing="1"/>
      </w:pPr>
      <w:r w:rsidRPr="002C4675">
        <w:t>Fast, low-cost, global reach.</w:t>
      </w:r>
    </w:p>
    <w:p w14:paraId="7F3D8B60" w14:textId="77777777" w:rsidR="002C4675" w:rsidRPr="002C4675" w:rsidRDefault="002C4675" w:rsidP="002C4675">
      <w:pPr>
        <w:numPr>
          <w:ilvl w:val="0"/>
          <w:numId w:val="10"/>
        </w:numPr>
        <w:spacing w:before="100" w:beforeAutospacing="1" w:after="100" w:afterAutospacing="1"/>
      </w:pPr>
      <w:r w:rsidRPr="002C4675">
        <w:t>Convenient and efficient.</w:t>
      </w:r>
    </w:p>
    <w:p w14:paraId="7718DBB5" w14:textId="77777777" w:rsidR="002C4675" w:rsidRPr="002C4675" w:rsidRDefault="00632B82" w:rsidP="002C4675">
      <w:r w:rsidRPr="00632B82">
        <w:rPr>
          <w:noProof/>
          <w14:ligatures w14:val="standardContextual"/>
        </w:rPr>
        <w:pict w14:anchorId="3FF16076">
          <v:rect id="_x0000_i1123" alt="" style="width:451.3pt;height:.05pt;mso-width-percent:0;mso-height-percent:0;mso-width-percent:0;mso-height-percent:0" o:hralign="center" o:hrstd="t" o:hr="t" fillcolor="#a0a0a0" stroked="f"/>
        </w:pict>
      </w:r>
    </w:p>
    <w:p w14:paraId="0FB1A3B8" w14:textId="77777777" w:rsidR="002C4675" w:rsidRPr="002C4675" w:rsidRDefault="002C4675" w:rsidP="002C4675">
      <w:pPr>
        <w:spacing w:before="100" w:beforeAutospacing="1" w:after="100" w:afterAutospacing="1"/>
        <w:outlineLvl w:val="2"/>
        <w:rPr>
          <w:b/>
          <w:bCs/>
          <w:sz w:val="27"/>
          <w:szCs w:val="27"/>
        </w:rPr>
      </w:pPr>
      <w:r w:rsidRPr="002C4675">
        <w:rPr>
          <w:rFonts w:ascii="Apple Color Emoji" w:hAnsi="Apple Color Emoji" w:cs="Apple Color Emoji"/>
          <w:b/>
          <w:bCs/>
          <w:sz w:val="27"/>
          <w:szCs w:val="27"/>
        </w:rPr>
        <w:t>🔹</w:t>
      </w:r>
      <w:r w:rsidRPr="002C4675">
        <w:rPr>
          <w:b/>
          <w:bCs/>
          <w:sz w:val="27"/>
          <w:szCs w:val="27"/>
        </w:rPr>
        <w:t xml:space="preserve"> 19.5 Assumptions for Effective Emails</w:t>
      </w:r>
    </w:p>
    <w:p w14:paraId="2CE29227" w14:textId="77777777" w:rsidR="002C4675" w:rsidRPr="002C4675" w:rsidRDefault="002C4675" w:rsidP="002C4675">
      <w:pPr>
        <w:spacing w:before="100" w:beforeAutospacing="1" w:after="100" w:afterAutospacing="1"/>
      </w:pPr>
      <w:r w:rsidRPr="002C4675">
        <w:t>Aim for emails that are:</w:t>
      </w:r>
    </w:p>
    <w:p w14:paraId="0B0DA083" w14:textId="77777777" w:rsidR="002C4675" w:rsidRPr="002C4675" w:rsidRDefault="002C4675" w:rsidP="002C4675">
      <w:pPr>
        <w:numPr>
          <w:ilvl w:val="0"/>
          <w:numId w:val="11"/>
        </w:numPr>
        <w:spacing w:before="100" w:beforeAutospacing="1" w:after="100" w:afterAutospacing="1"/>
      </w:pPr>
      <w:r w:rsidRPr="002C4675">
        <w:t>Readable</w:t>
      </w:r>
    </w:p>
    <w:p w14:paraId="24D379DD" w14:textId="77777777" w:rsidR="002C4675" w:rsidRPr="002C4675" w:rsidRDefault="002C4675" w:rsidP="002C4675">
      <w:pPr>
        <w:numPr>
          <w:ilvl w:val="0"/>
          <w:numId w:val="11"/>
        </w:numPr>
        <w:spacing w:before="100" w:beforeAutospacing="1" w:after="100" w:afterAutospacing="1"/>
      </w:pPr>
      <w:r w:rsidRPr="002C4675">
        <w:t>Understandable</w:t>
      </w:r>
    </w:p>
    <w:p w14:paraId="5FF6D692" w14:textId="77777777" w:rsidR="002C4675" w:rsidRPr="002C4675" w:rsidRDefault="002C4675" w:rsidP="002C4675">
      <w:pPr>
        <w:numPr>
          <w:ilvl w:val="0"/>
          <w:numId w:val="11"/>
        </w:numPr>
        <w:spacing w:before="100" w:beforeAutospacing="1" w:after="100" w:afterAutospacing="1"/>
      </w:pPr>
      <w:r w:rsidRPr="002C4675">
        <w:t>Not annoying</w:t>
      </w:r>
    </w:p>
    <w:p w14:paraId="1B927D3A" w14:textId="77777777" w:rsidR="002C4675" w:rsidRPr="002C4675" w:rsidRDefault="002C4675" w:rsidP="002C4675">
      <w:pPr>
        <w:numPr>
          <w:ilvl w:val="0"/>
          <w:numId w:val="11"/>
        </w:numPr>
        <w:spacing w:before="100" w:beforeAutospacing="1" w:after="100" w:afterAutospacing="1"/>
      </w:pPr>
      <w:r w:rsidRPr="002C4675">
        <w:t>Respectful of recipient’s time</w:t>
      </w:r>
    </w:p>
    <w:p w14:paraId="5DDAD9E8" w14:textId="77777777" w:rsidR="002C4675" w:rsidRPr="002C4675" w:rsidRDefault="002C4675" w:rsidP="002C4675">
      <w:pPr>
        <w:spacing w:before="100" w:beforeAutospacing="1" w:after="100" w:afterAutospacing="1"/>
      </w:pPr>
      <w:r w:rsidRPr="002C4675">
        <w:t xml:space="preserve">Use the </w:t>
      </w:r>
      <w:r w:rsidRPr="002C4675">
        <w:rPr>
          <w:b/>
          <w:bCs/>
        </w:rPr>
        <w:t>7 C’s</w:t>
      </w:r>
      <w:r w:rsidRPr="002C4675">
        <w:t xml:space="preserve"> of communication to achieve these.</w:t>
      </w:r>
    </w:p>
    <w:p w14:paraId="2FE69032" w14:textId="77777777" w:rsidR="002C4675" w:rsidRPr="002C4675" w:rsidRDefault="00632B82" w:rsidP="002C4675">
      <w:r w:rsidRPr="00632B82">
        <w:rPr>
          <w:noProof/>
          <w14:ligatures w14:val="standardContextual"/>
        </w:rPr>
        <w:lastRenderedPageBreak/>
        <w:pict w14:anchorId="1936A948">
          <v:rect id="_x0000_i1122" alt="" style="width:451.3pt;height:.05pt;mso-width-percent:0;mso-height-percent:0;mso-width-percent:0;mso-height-percent:0" o:hralign="center" o:hrstd="t" o:hr="t" fillcolor="#a0a0a0" stroked="f"/>
        </w:pict>
      </w:r>
    </w:p>
    <w:p w14:paraId="3B368BC1" w14:textId="77777777" w:rsidR="002C4675" w:rsidRPr="002C4675" w:rsidRDefault="002C4675" w:rsidP="002C4675">
      <w:pPr>
        <w:spacing w:before="100" w:beforeAutospacing="1" w:after="100" w:afterAutospacing="1"/>
        <w:outlineLvl w:val="2"/>
        <w:rPr>
          <w:b/>
          <w:bCs/>
          <w:sz w:val="27"/>
          <w:szCs w:val="27"/>
        </w:rPr>
      </w:pPr>
      <w:r w:rsidRPr="002C4675">
        <w:rPr>
          <w:rFonts w:ascii="Apple Color Emoji" w:hAnsi="Apple Color Emoji" w:cs="Apple Color Emoji"/>
          <w:b/>
          <w:bCs/>
          <w:sz w:val="27"/>
          <w:szCs w:val="27"/>
        </w:rPr>
        <w:t>🔹</w:t>
      </w:r>
      <w:r w:rsidRPr="002C4675">
        <w:rPr>
          <w:b/>
          <w:bCs/>
          <w:sz w:val="27"/>
          <w:szCs w:val="27"/>
        </w:rPr>
        <w:t xml:space="preserve"> 19.5.2 Steps to Write Effective Emails</w:t>
      </w:r>
    </w:p>
    <w:p w14:paraId="369C50CB" w14:textId="77777777" w:rsidR="002C4675" w:rsidRPr="002C4675" w:rsidRDefault="002C4675" w:rsidP="002C4675">
      <w:pPr>
        <w:numPr>
          <w:ilvl w:val="0"/>
          <w:numId w:val="12"/>
        </w:numPr>
        <w:spacing w:before="100" w:beforeAutospacing="1" w:after="100" w:afterAutospacing="1"/>
      </w:pPr>
      <w:r w:rsidRPr="002C4675">
        <w:t>Be clear on your purpose.</w:t>
      </w:r>
    </w:p>
    <w:p w14:paraId="25D441E2" w14:textId="77777777" w:rsidR="002C4675" w:rsidRPr="002C4675" w:rsidRDefault="002C4675" w:rsidP="002C4675">
      <w:pPr>
        <w:numPr>
          <w:ilvl w:val="0"/>
          <w:numId w:val="12"/>
        </w:numPr>
        <w:spacing w:before="100" w:beforeAutospacing="1" w:after="100" w:afterAutospacing="1"/>
      </w:pPr>
      <w:r w:rsidRPr="002C4675">
        <w:t>Get to the point quickly.</w:t>
      </w:r>
    </w:p>
    <w:p w14:paraId="5AF02F2D" w14:textId="77777777" w:rsidR="002C4675" w:rsidRPr="002C4675" w:rsidRDefault="002C4675" w:rsidP="002C4675">
      <w:pPr>
        <w:numPr>
          <w:ilvl w:val="0"/>
          <w:numId w:val="12"/>
        </w:numPr>
        <w:spacing w:before="100" w:beforeAutospacing="1" w:after="100" w:afterAutospacing="1"/>
      </w:pPr>
      <w:r w:rsidRPr="002C4675">
        <w:t>Focus on the reader's benefit.</w:t>
      </w:r>
    </w:p>
    <w:p w14:paraId="4B4EB467" w14:textId="77777777" w:rsidR="002C4675" w:rsidRPr="002C4675" w:rsidRDefault="002C4675" w:rsidP="002C4675">
      <w:pPr>
        <w:numPr>
          <w:ilvl w:val="0"/>
          <w:numId w:val="12"/>
        </w:numPr>
        <w:spacing w:before="100" w:beforeAutospacing="1" w:after="100" w:afterAutospacing="1"/>
      </w:pPr>
      <w:r w:rsidRPr="002C4675">
        <w:t>Be concise and stick to facts.</w:t>
      </w:r>
    </w:p>
    <w:p w14:paraId="256BB234" w14:textId="77777777" w:rsidR="002C4675" w:rsidRPr="002C4675" w:rsidRDefault="002C4675" w:rsidP="002C4675">
      <w:pPr>
        <w:numPr>
          <w:ilvl w:val="0"/>
          <w:numId w:val="12"/>
        </w:numPr>
        <w:spacing w:before="100" w:beforeAutospacing="1" w:after="100" w:afterAutospacing="1"/>
      </w:pPr>
      <w:r w:rsidRPr="002C4675">
        <w:t>Format for readability (bullets, bold, short paras).</w:t>
      </w:r>
    </w:p>
    <w:p w14:paraId="2FA0461D" w14:textId="77777777" w:rsidR="002C4675" w:rsidRPr="002C4675" w:rsidRDefault="002C4675" w:rsidP="002C4675">
      <w:pPr>
        <w:numPr>
          <w:ilvl w:val="0"/>
          <w:numId w:val="12"/>
        </w:numPr>
        <w:spacing w:before="100" w:beforeAutospacing="1" w:after="100" w:afterAutospacing="1"/>
      </w:pPr>
      <w:r w:rsidRPr="002C4675">
        <w:t>Avoid excessive detail and multiple questions.</w:t>
      </w:r>
    </w:p>
    <w:p w14:paraId="32AE9C7B" w14:textId="77777777" w:rsidR="002C4675" w:rsidRPr="002C4675" w:rsidRDefault="002C4675" w:rsidP="002C4675">
      <w:pPr>
        <w:numPr>
          <w:ilvl w:val="0"/>
          <w:numId w:val="12"/>
        </w:numPr>
        <w:spacing w:before="100" w:beforeAutospacing="1" w:after="100" w:afterAutospacing="1"/>
      </w:pPr>
      <w:r w:rsidRPr="002C4675">
        <w:t>Use friendly, conversational tone.</w:t>
      </w:r>
    </w:p>
    <w:p w14:paraId="6FB5DB45" w14:textId="77777777" w:rsidR="002C4675" w:rsidRPr="002C4675" w:rsidRDefault="002C4675" w:rsidP="002C4675">
      <w:pPr>
        <w:numPr>
          <w:ilvl w:val="0"/>
          <w:numId w:val="12"/>
        </w:numPr>
        <w:spacing w:before="100" w:beforeAutospacing="1" w:after="100" w:afterAutospacing="1"/>
      </w:pPr>
      <w:r w:rsidRPr="002C4675">
        <w:t>Choose legible fonts and standard sizes.</w:t>
      </w:r>
    </w:p>
    <w:p w14:paraId="2EA9D5F0" w14:textId="77777777" w:rsidR="002C4675" w:rsidRPr="002C4675" w:rsidRDefault="002C4675" w:rsidP="002C4675">
      <w:pPr>
        <w:numPr>
          <w:ilvl w:val="0"/>
          <w:numId w:val="12"/>
        </w:numPr>
        <w:spacing w:before="100" w:beforeAutospacing="1" w:after="100" w:afterAutospacing="1"/>
      </w:pPr>
      <w:r w:rsidRPr="002C4675">
        <w:t>Respect the recipient’s time.</w:t>
      </w:r>
    </w:p>
    <w:p w14:paraId="44811302" w14:textId="77777777" w:rsidR="002C4675" w:rsidRPr="002C4675" w:rsidRDefault="00632B82" w:rsidP="002C4675">
      <w:r w:rsidRPr="00632B82">
        <w:rPr>
          <w:noProof/>
          <w14:ligatures w14:val="standardContextual"/>
        </w:rPr>
        <w:pict w14:anchorId="5735417F">
          <v:rect id="_x0000_i1121" alt="" style="width:451.3pt;height:.05pt;mso-width-percent:0;mso-height-percent:0;mso-width-percent:0;mso-height-percent:0" o:hralign="center" o:hrstd="t" o:hr="t" fillcolor="#a0a0a0" stroked="f"/>
        </w:pict>
      </w:r>
    </w:p>
    <w:p w14:paraId="26C2FDC2" w14:textId="77777777" w:rsidR="002C4675" w:rsidRPr="002C4675" w:rsidRDefault="002C4675" w:rsidP="002C4675">
      <w:pPr>
        <w:spacing w:before="100" w:beforeAutospacing="1" w:after="100" w:afterAutospacing="1"/>
        <w:outlineLvl w:val="2"/>
        <w:rPr>
          <w:b/>
          <w:bCs/>
          <w:sz w:val="27"/>
          <w:szCs w:val="27"/>
        </w:rPr>
      </w:pPr>
      <w:r w:rsidRPr="002C4675">
        <w:rPr>
          <w:rFonts w:ascii="Apple Color Emoji" w:hAnsi="Apple Color Emoji" w:cs="Apple Color Emoji"/>
          <w:b/>
          <w:bCs/>
          <w:sz w:val="27"/>
          <w:szCs w:val="27"/>
        </w:rPr>
        <w:t>🔹</w:t>
      </w:r>
      <w:r w:rsidRPr="002C4675">
        <w:rPr>
          <w:b/>
          <w:bCs/>
          <w:sz w:val="27"/>
          <w:szCs w:val="27"/>
        </w:rPr>
        <w:t xml:space="preserve"> 19.6 Requirements for Emailing</w:t>
      </w:r>
    </w:p>
    <w:p w14:paraId="218DC0A3" w14:textId="77777777" w:rsidR="002C4675" w:rsidRPr="002C4675" w:rsidRDefault="002C4675" w:rsidP="002C4675">
      <w:pPr>
        <w:numPr>
          <w:ilvl w:val="0"/>
          <w:numId w:val="13"/>
        </w:numPr>
        <w:spacing w:before="100" w:beforeAutospacing="1" w:after="100" w:afterAutospacing="1"/>
      </w:pPr>
      <w:r w:rsidRPr="002C4675">
        <w:t>Internet-enabled device</w:t>
      </w:r>
    </w:p>
    <w:p w14:paraId="5623F9CA" w14:textId="77777777" w:rsidR="002C4675" w:rsidRPr="002C4675" w:rsidRDefault="002C4675" w:rsidP="002C4675">
      <w:pPr>
        <w:numPr>
          <w:ilvl w:val="0"/>
          <w:numId w:val="13"/>
        </w:numPr>
        <w:spacing w:before="100" w:beforeAutospacing="1" w:after="100" w:afterAutospacing="1"/>
      </w:pPr>
      <w:r w:rsidRPr="002C4675">
        <w:t>Stable connection</w:t>
      </w:r>
    </w:p>
    <w:p w14:paraId="3D32ACA6" w14:textId="77777777" w:rsidR="002C4675" w:rsidRPr="002C4675" w:rsidRDefault="002C4675" w:rsidP="002C4675">
      <w:pPr>
        <w:numPr>
          <w:ilvl w:val="0"/>
          <w:numId w:val="13"/>
        </w:numPr>
        <w:spacing w:before="100" w:beforeAutospacing="1" w:after="100" w:afterAutospacing="1"/>
      </w:pPr>
      <w:r w:rsidRPr="002C4675">
        <w:t>Active email account (e.g., Gmail, Yahoo)</w:t>
      </w:r>
    </w:p>
    <w:p w14:paraId="5C163638" w14:textId="77777777" w:rsidR="002C4675" w:rsidRPr="002C4675" w:rsidRDefault="00632B82" w:rsidP="002C4675">
      <w:r w:rsidRPr="00632B82">
        <w:rPr>
          <w:noProof/>
          <w14:ligatures w14:val="standardContextual"/>
        </w:rPr>
        <w:pict w14:anchorId="4FA92EB2">
          <v:rect id="_x0000_i1120" alt="" style="width:451.3pt;height:.05pt;mso-width-percent:0;mso-height-percent:0;mso-width-percent:0;mso-height-percent:0" o:hralign="center" o:hrstd="t" o:hr="t" fillcolor="#a0a0a0" stroked="f"/>
        </w:pict>
      </w:r>
    </w:p>
    <w:p w14:paraId="5B2ADAFC" w14:textId="77777777" w:rsidR="002C4675" w:rsidRPr="002C4675" w:rsidRDefault="002C4675" w:rsidP="002C4675">
      <w:pPr>
        <w:spacing w:before="100" w:beforeAutospacing="1" w:after="100" w:afterAutospacing="1"/>
        <w:outlineLvl w:val="2"/>
        <w:rPr>
          <w:b/>
          <w:bCs/>
          <w:sz w:val="27"/>
          <w:szCs w:val="27"/>
        </w:rPr>
      </w:pPr>
      <w:r w:rsidRPr="002C4675">
        <w:rPr>
          <w:rFonts w:ascii="Apple Color Emoji" w:hAnsi="Apple Color Emoji" w:cs="Apple Color Emoji"/>
          <w:b/>
          <w:bCs/>
          <w:sz w:val="27"/>
          <w:szCs w:val="27"/>
        </w:rPr>
        <w:t>🔹</w:t>
      </w:r>
      <w:r w:rsidRPr="002C4675">
        <w:rPr>
          <w:b/>
          <w:bCs/>
          <w:sz w:val="27"/>
          <w:szCs w:val="27"/>
        </w:rPr>
        <w:t xml:space="preserve"> 19.6.2 Choosing a Professional Email Address</w:t>
      </w:r>
    </w:p>
    <w:p w14:paraId="161FCAD1" w14:textId="77777777" w:rsidR="002C4675" w:rsidRPr="002C4675" w:rsidRDefault="002C4675" w:rsidP="002C4675">
      <w:pPr>
        <w:numPr>
          <w:ilvl w:val="0"/>
          <w:numId w:val="14"/>
        </w:numPr>
        <w:spacing w:before="100" w:beforeAutospacing="1" w:after="100" w:afterAutospacing="1"/>
      </w:pPr>
      <w:r w:rsidRPr="002C4675">
        <w:t>Use real names, avoid nicknames or casual terms.</w:t>
      </w:r>
      <w:r w:rsidRPr="002C4675">
        <w:br/>
      </w:r>
      <w:r w:rsidRPr="002C4675">
        <w:rPr>
          <w:b/>
          <w:bCs/>
        </w:rPr>
        <w:t>Examples:</w:t>
      </w:r>
      <w:r w:rsidRPr="002C4675">
        <w:br/>
      </w:r>
      <w:r w:rsidRPr="002C4675">
        <w:rPr>
          <w:rFonts w:ascii="Apple Color Emoji" w:hAnsi="Apple Color Emoji" w:cs="Apple Color Emoji"/>
        </w:rPr>
        <w:t>✅</w:t>
      </w:r>
      <w:r w:rsidRPr="002C4675">
        <w:t xml:space="preserve"> wajid.malik@gmail.com</w:t>
      </w:r>
      <w:r w:rsidRPr="002C4675">
        <w:br/>
      </w:r>
      <w:r w:rsidRPr="002C4675">
        <w:rPr>
          <w:rFonts w:ascii="Apple Color Emoji" w:hAnsi="Apple Color Emoji" w:cs="Apple Color Emoji"/>
        </w:rPr>
        <w:t>❌</w:t>
      </w:r>
      <w:r w:rsidRPr="002C4675">
        <w:t xml:space="preserve"> handsome89@gmail.com</w:t>
      </w:r>
    </w:p>
    <w:p w14:paraId="5CB48286" w14:textId="77777777" w:rsidR="002C4675" w:rsidRPr="002C4675" w:rsidRDefault="00632B82" w:rsidP="002C4675">
      <w:r w:rsidRPr="00632B82">
        <w:rPr>
          <w:noProof/>
          <w14:ligatures w14:val="standardContextual"/>
        </w:rPr>
        <w:pict w14:anchorId="0B1B71D7">
          <v:rect id="_x0000_i1119" alt="" style="width:451.3pt;height:.05pt;mso-width-percent:0;mso-height-percent:0;mso-width-percent:0;mso-height-percent:0" o:hralign="center" o:hrstd="t" o:hr="t" fillcolor="#a0a0a0" stroked="f"/>
        </w:pict>
      </w:r>
    </w:p>
    <w:p w14:paraId="14003D47" w14:textId="77777777" w:rsidR="002C4675" w:rsidRPr="002C4675" w:rsidRDefault="002C4675" w:rsidP="002C4675">
      <w:pPr>
        <w:spacing w:before="100" w:beforeAutospacing="1" w:after="100" w:afterAutospacing="1"/>
        <w:outlineLvl w:val="2"/>
        <w:rPr>
          <w:b/>
          <w:bCs/>
          <w:sz w:val="27"/>
          <w:szCs w:val="27"/>
        </w:rPr>
      </w:pPr>
      <w:r w:rsidRPr="002C4675">
        <w:rPr>
          <w:rFonts w:ascii="Apple Color Emoji" w:hAnsi="Apple Color Emoji" w:cs="Apple Color Emoji"/>
          <w:b/>
          <w:bCs/>
          <w:sz w:val="27"/>
          <w:szCs w:val="27"/>
        </w:rPr>
        <w:t>🔹</w:t>
      </w:r>
      <w:r w:rsidRPr="002C4675">
        <w:rPr>
          <w:b/>
          <w:bCs/>
          <w:sz w:val="27"/>
          <w:szCs w:val="27"/>
        </w:rPr>
        <w:t xml:space="preserve"> 19.7 Audience Analysis</w:t>
      </w:r>
    </w:p>
    <w:p w14:paraId="683B842A" w14:textId="77777777" w:rsidR="002C4675" w:rsidRPr="002C4675" w:rsidRDefault="002C4675" w:rsidP="002C4675">
      <w:pPr>
        <w:spacing w:before="100" w:beforeAutospacing="1" w:after="100" w:afterAutospacing="1"/>
      </w:pPr>
      <w:r w:rsidRPr="002C4675">
        <w:t>Tailor your message and tone based on the recipient's role, knowledge level, and expectations.</w:t>
      </w:r>
    </w:p>
    <w:p w14:paraId="4E4A2203" w14:textId="77777777" w:rsidR="002C4675" w:rsidRPr="002C4675" w:rsidRDefault="00632B82" w:rsidP="002C4675">
      <w:r w:rsidRPr="00632B82">
        <w:rPr>
          <w:noProof/>
          <w14:ligatures w14:val="standardContextual"/>
        </w:rPr>
        <w:pict w14:anchorId="72F45842">
          <v:rect id="_x0000_i1118" alt="" style="width:451.3pt;height:.05pt;mso-width-percent:0;mso-height-percent:0;mso-width-percent:0;mso-height-percent:0" o:hralign="center" o:hrstd="t" o:hr="t" fillcolor="#a0a0a0" stroked="f"/>
        </w:pict>
      </w:r>
    </w:p>
    <w:p w14:paraId="0D07B65E" w14:textId="77777777" w:rsidR="002C4675" w:rsidRPr="002C4675" w:rsidRDefault="002C4675" w:rsidP="002C4675">
      <w:pPr>
        <w:spacing w:before="100" w:beforeAutospacing="1" w:after="100" w:afterAutospacing="1"/>
        <w:outlineLvl w:val="2"/>
        <w:rPr>
          <w:b/>
          <w:bCs/>
          <w:sz w:val="27"/>
          <w:szCs w:val="27"/>
        </w:rPr>
      </w:pPr>
      <w:r w:rsidRPr="002C4675">
        <w:rPr>
          <w:rFonts w:ascii="Apple Color Emoji" w:hAnsi="Apple Color Emoji" w:cs="Apple Color Emoji"/>
          <w:b/>
          <w:bCs/>
          <w:sz w:val="27"/>
          <w:szCs w:val="27"/>
        </w:rPr>
        <w:t>🔹</w:t>
      </w:r>
      <w:r w:rsidRPr="002C4675">
        <w:rPr>
          <w:b/>
          <w:bCs/>
          <w:sz w:val="27"/>
          <w:szCs w:val="27"/>
        </w:rPr>
        <w:t xml:space="preserve"> 19.8 Email Format &amp; Tone</w:t>
      </w:r>
    </w:p>
    <w:p w14:paraId="7BEBEF7D" w14:textId="77777777" w:rsidR="002C4675" w:rsidRPr="002C4675" w:rsidRDefault="002C4675" w:rsidP="002C4675">
      <w:pPr>
        <w:numPr>
          <w:ilvl w:val="0"/>
          <w:numId w:val="15"/>
        </w:numPr>
        <w:spacing w:before="100" w:beforeAutospacing="1" w:after="100" w:afterAutospacing="1"/>
      </w:pPr>
      <w:r w:rsidRPr="002C4675">
        <w:t xml:space="preserve">Consists of </w:t>
      </w:r>
      <w:r w:rsidRPr="002C4675">
        <w:rPr>
          <w:b/>
          <w:bCs/>
        </w:rPr>
        <w:t>Head + Body</w:t>
      </w:r>
    </w:p>
    <w:p w14:paraId="254F8938" w14:textId="77777777" w:rsidR="002C4675" w:rsidRPr="002C4675" w:rsidRDefault="002C4675" w:rsidP="002C4675">
      <w:pPr>
        <w:numPr>
          <w:ilvl w:val="0"/>
          <w:numId w:val="15"/>
        </w:numPr>
        <w:spacing w:before="100" w:beforeAutospacing="1" w:after="100" w:afterAutospacing="1"/>
      </w:pPr>
      <w:r w:rsidRPr="002C4675">
        <w:t>One screen view: ~60–70 characters per line</w:t>
      </w:r>
    </w:p>
    <w:p w14:paraId="774FF817" w14:textId="77777777" w:rsidR="002C4675" w:rsidRPr="002C4675" w:rsidRDefault="002C4675" w:rsidP="002C4675">
      <w:pPr>
        <w:numPr>
          <w:ilvl w:val="0"/>
          <w:numId w:val="15"/>
        </w:numPr>
        <w:spacing w:before="100" w:beforeAutospacing="1" w:after="100" w:afterAutospacing="1"/>
      </w:pPr>
      <w:r w:rsidRPr="002C4675">
        <w:t>Use simple, informal yet professional language</w:t>
      </w:r>
    </w:p>
    <w:p w14:paraId="51ED86E3" w14:textId="77777777" w:rsidR="002C4675" w:rsidRPr="002C4675" w:rsidRDefault="00632B82" w:rsidP="002C4675">
      <w:r w:rsidRPr="00632B82">
        <w:rPr>
          <w:noProof/>
          <w14:ligatures w14:val="standardContextual"/>
        </w:rPr>
        <w:pict w14:anchorId="4C650514">
          <v:rect id="_x0000_i1117" alt="" style="width:451.3pt;height:.05pt;mso-width-percent:0;mso-height-percent:0;mso-width-percent:0;mso-height-percent:0" o:hralign="center" o:hrstd="t" o:hr="t" fillcolor="#a0a0a0" stroked="f"/>
        </w:pict>
      </w:r>
    </w:p>
    <w:p w14:paraId="205C881C" w14:textId="77777777" w:rsidR="002C4675" w:rsidRPr="002C4675" w:rsidRDefault="002C4675" w:rsidP="002C4675">
      <w:pPr>
        <w:spacing w:before="100" w:beforeAutospacing="1" w:after="100" w:afterAutospacing="1"/>
        <w:outlineLvl w:val="2"/>
        <w:rPr>
          <w:b/>
          <w:bCs/>
          <w:sz w:val="27"/>
          <w:szCs w:val="27"/>
        </w:rPr>
      </w:pPr>
      <w:r w:rsidRPr="002C4675">
        <w:rPr>
          <w:rFonts w:ascii="Apple Color Emoji" w:hAnsi="Apple Color Emoji" w:cs="Apple Color Emoji"/>
          <w:b/>
          <w:bCs/>
          <w:sz w:val="27"/>
          <w:szCs w:val="27"/>
        </w:rPr>
        <w:lastRenderedPageBreak/>
        <w:t>🔹</w:t>
      </w:r>
      <w:r w:rsidRPr="002C4675">
        <w:rPr>
          <w:b/>
          <w:bCs/>
          <w:sz w:val="27"/>
          <w:szCs w:val="27"/>
        </w:rPr>
        <w:t xml:space="preserve"> 19.9 Structure of Email</w:t>
      </w:r>
    </w:p>
    <w:p w14:paraId="18DE6541" w14:textId="77777777" w:rsidR="002C4675" w:rsidRPr="002C4675" w:rsidRDefault="002C4675" w:rsidP="002C4675">
      <w:pPr>
        <w:spacing w:before="100" w:beforeAutospacing="1" w:after="100" w:afterAutospacing="1"/>
        <w:outlineLvl w:val="3"/>
        <w:rPr>
          <w:b/>
          <w:bCs/>
        </w:rPr>
      </w:pPr>
      <w:r w:rsidRPr="002C4675">
        <w:rPr>
          <w:rFonts w:ascii="Apple Color Emoji" w:hAnsi="Apple Color Emoji" w:cs="Apple Color Emoji"/>
          <w:b/>
          <w:bCs/>
        </w:rPr>
        <w:t>📌</w:t>
      </w:r>
      <w:r w:rsidRPr="002C4675">
        <w:rPr>
          <w:b/>
          <w:bCs/>
        </w:rPr>
        <w:t xml:space="preserve"> Head Section</w:t>
      </w:r>
    </w:p>
    <w:p w14:paraId="26DF223E" w14:textId="77777777" w:rsidR="002C4675" w:rsidRPr="002C4675" w:rsidRDefault="002C4675" w:rsidP="002C4675">
      <w:pPr>
        <w:numPr>
          <w:ilvl w:val="0"/>
          <w:numId w:val="16"/>
        </w:numPr>
        <w:spacing w:before="100" w:beforeAutospacing="1" w:after="100" w:afterAutospacing="1"/>
      </w:pPr>
      <w:r w:rsidRPr="002C4675">
        <w:rPr>
          <w:b/>
          <w:bCs/>
        </w:rPr>
        <w:t>To:</w:t>
      </w:r>
      <w:r w:rsidRPr="002C4675">
        <w:t xml:space="preserve"> Main recipient</w:t>
      </w:r>
    </w:p>
    <w:p w14:paraId="59315DC4" w14:textId="77777777" w:rsidR="002C4675" w:rsidRPr="002C4675" w:rsidRDefault="002C4675" w:rsidP="002C4675">
      <w:pPr>
        <w:numPr>
          <w:ilvl w:val="0"/>
          <w:numId w:val="16"/>
        </w:numPr>
        <w:spacing w:before="100" w:beforeAutospacing="1" w:after="100" w:afterAutospacing="1"/>
      </w:pPr>
      <w:r w:rsidRPr="002C4675">
        <w:rPr>
          <w:b/>
          <w:bCs/>
        </w:rPr>
        <w:t>Cc/Bcc:</w:t>
      </w:r>
      <w:r w:rsidRPr="002C4675">
        <w:t xml:space="preserve"> Copies (visible/invisible)</w:t>
      </w:r>
    </w:p>
    <w:p w14:paraId="55E71FB6" w14:textId="77777777" w:rsidR="002C4675" w:rsidRPr="002C4675" w:rsidRDefault="002C4675" w:rsidP="002C4675">
      <w:pPr>
        <w:numPr>
          <w:ilvl w:val="0"/>
          <w:numId w:val="16"/>
        </w:numPr>
        <w:spacing w:before="100" w:beforeAutospacing="1" w:after="100" w:afterAutospacing="1"/>
      </w:pPr>
      <w:r w:rsidRPr="002C4675">
        <w:rPr>
          <w:b/>
          <w:bCs/>
        </w:rPr>
        <w:t>From:</w:t>
      </w:r>
      <w:r w:rsidRPr="002C4675">
        <w:t xml:space="preserve"> Sender’s name</w:t>
      </w:r>
    </w:p>
    <w:p w14:paraId="1EB87E75" w14:textId="77777777" w:rsidR="002C4675" w:rsidRPr="002C4675" w:rsidRDefault="002C4675" w:rsidP="002C4675">
      <w:pPr>
        <w:numPr>
          <w:ilvl w:val="0"/>
          <w:numId w:val="16"/>
        </w:numPr>
        <w:spacing w:before="100" w:beforeAutospacing="1" w:after="100" w:afterAutospacing="1"/>
      </w:pPr>
      <w:r w:rsidRPr="002C4675">
        <w:rPr>
          <w:b/>
          <w:bCs/>
        </w:rPr>
        <w:t>Subject:</w:t>
      </w:r>
      <w:r w:rsidRPr="002C4675">
        <w:t xml:space="preserve"> Clear, precise, informative</w:t>
      </w:r>
    </w:p>
    <w:p w14:paraId="26D81337" w14:textId="77777777" w:rsidR="002C4675" w:rsidRPr="002C4675" w:rsidRDefault="002C4675" w:rsidP="002C4675">
      <w:pPr>
        <w:spacing w:before="100" w:beforeAutospacing="1" w:after="100" w:afterAutospacing="1"/>
        <w:outlineLvl w:val="3"/>
        <w:rPr>
          <w:b/>
          <w:bCs/>
        </w:rPr>
      </w:pPr>
      <w:r w:rsidRPr="002C4675">
        <w:rPr>
          <w:rFonts w:ascii="Apple Color Emoji" w:hAnsi="Apple Color Emoji" w:cs="Apple Color Emoji"/>
          <w:b/>
          <w:bCs/>
        </w:rPr>
        <w:t>📌</w:t>
      </w:r>
      <w:r w:rsidRPr="002C4675">
        <w:rPr>
          <w:b/>
          <w:bCs/>
        </w:rPr>
        <w:t xml:space="preserve"> Subject Line Best Practices</w:t>
      </w:r>
    </w:p>
    <w:p w14:paraId="4A65EE1C" w14:textId="77777777" w:rsidR="002C4675" w:rsidRPr="002C4675" w:rsidRDefault="002C4675" w:rsidP="002C4675">
      <w:pPr>
        <w:spacing w:before="100" w:beforeAutospacing="1" w:after="100" w:afterAutospacing="1"/>
      </w:pPr>
      <w:r w:rsidRPr="002C4675">
        <w:rPr>
          <w:b/>
          <w:bCs/>
        </w:rPr>
        <w:t>Good:</w:t>
      </w:r>
      <w:r w:rsidRPr="002C4675">
        <w:t xml:space="preserve"> “Meeting Agenda for May 25”</w:t>
      </w:r>
      <w:r w:rsidRPr="002C4675">
        <w:br/>
      </w:r>
      <w:r w:rsidRPr="002C4675">
        <w:rPr>
          <w:b/>
          <w:bCs/>
        </w:rPr>
        <w:t>Bad:</w:t>
      </w:r>
      <w:r w:rsidRPr="002C4675">
        <w:t xml:space="preserve"> “Hello” / “Urgent” / blank</w:t>
      </w:r>
      <w:r w:rsidRPr="002C4675">
        <w:br/>
        <w:t xml:space="preserve">Avoid spammy words: </w:t>
      </w:r>
      <w:r w:rsidRPr="002C4675">
        <w:rPr>
          <w:i/>
          <w:iCs/>
        </w:rPr>
        <w:t>free, help, percent off</w:t>
      </w:r>
    </w:p>
    <w:p w14:paraId="436C8CCD" w14:textId="77777777" w:rsidR="002C4675" w:rsidRPr="002C4675" w:rsidRDefault="002C4675" w:rsidP="002C4675">
      <w:pPr>
        <w:spacing w:before="100" w:beforeAutospacing="1" w:after="100" w:afterAutospacing="1"/>
        <w:outlineLvl w:val="3"/>
        <w:rPr>
          <w:b/>
          <w:bCs/>
        </w:rPr>
      </w:pPr>
      <w:r w:rsidRPr="002C4675">
        <w:rPr>
          <w:rFonts w:ascii="Apple Color Emoji" w:hAnsi="Apple Color Emoji" w:cs="Apple Color Emoji"/>
          <w:b/>
          <w:bCs/>
        </w:rPr>
        <w:t>📌</w:t>
      </w:r>
      <w:r w:rsidRPr="002C4675">
        <w:rPr>
          <w:b/>
          <w:bCs/>
        </w:rPr>
        <w:t xml:space="preserve"> Greetings Examples</w:t>
      </w:r>
    </w:p>
    <w:p w14:paraId="36626C24" w14:textId="77777777" w:rsidR="002C4675" w:rsidRPr="002C4675" w:rsidRDefault="002C4675" w:rsidP="002C4675">
      <w:pPr>
        <w:numPr>
          <w:ilvl w:val="0"/>
          <w:numId w:val="17"/>
        </w:numPr>
        <w:spacing w:before="100" w:beforeAutospacing="1" w:after="100" w:afterAutospacing="1"/>
      </w:pPr>
      <w:r w:rsidRPr="002C4675">
        <w:t>Dear Prof. Khan</w:t>
      </w:r>
    </w:p>
    <w:p w14:paraId="78DB687B" w14:textId="77777777" w:rsidR="002C4675" w:rsidRPr="002C4675" w:rsidRDefault="002C4675" w:rsidP="002C4675">
      <w:pPr>
        <w:numPr>
          <w:ilvl w:val="0"/>
          <w:numId w:val="17"/>
        </w:numPr>
        <w:spacing w:before="100" w:beforeAutospacing="1" w:after="100" w:afterAutospacing="1"/>
      </w:pPr>
      <w:r w:rsidRPr="002C4675">
        <w:t>Hi Ali,</w:t>
      </w:r>
    </w:p>
    <w:p w14:paraId="14443ADC" w14:textId="77777777" w:rsidR="002C4675" w:rsidRPr="002C4675" w:rsidRDefault="002C4675" w:rsidP="002C4675">
      <w:pPr>
        <w:numPr>
          <w:ilvl w:val="0"/>
          <w:numId w:val="17"/>
        </w:numPr>
        <w:spacing w:before="100" w:beforeAutospacing="1" w:after="100" w:afterAutospacing="1"/>
      </w:pPr>
      <w:r w:rsidRPr="002C4675">
        <w:t>Dear Sir/Madam</w:t>
      </w:r>
    </w:p>
    <w:p w14:paraId="1892CD49" w14:textId="77777777" w:rsidR="002C4675" w:rsidRPr="002C4675" w:rsidRDefault="002C4675" w:rsidP="002C4675">
      <w:pPr>
        <w:numPr>
          <w:ilvl w:val="0"/>
          <w:numId w:val="17"/>
        </w:numPr>
        <w:spacing w:before="100" w:beforeAutospacing="1" w:after="100" w:afterAutospacing="1"/>
      </w:pPr>
      <w:r w:rsidRPr="002C4675">
        <w:t>To whom it may concern</w:t>
      </w:r>
    </w:p>
    <w:p w14:paraId="30CB3E6A" w14:textId="523E0024" w:rsidR="002C4675" w:rsidRDefault="002C4675">
      <w:r>
        <w:br w:type="page"/>
      </w:r>
    </w:p>
    <w:p w14:paraId="1D363155" w14:textId="14457B9E" w:rsidR="002C4675" w:rsidRPr="002C4675" w:rsidRDefault="002C4675" w:rsidP="002C4675">
      <w:pPr>
        <w:spacing w:before="100" w:beforeAutospacing="1" w:after="100" w:afterAutospacing="1"/>
        <w:jc w:val="center"/>
        <w:outlineLvl w:val="2"/>
        <w:rPr>
          <w:b/>
          <w:bCs/>
          <w:sz w:val="36"/>
          <w:szCs w:val="36"/>
        </w:rPr>
      </w:pPr>
      <w:r w:rsidRPr="002C4675">
        <w:rPr>
          <w:b/>
          <w:bCs/>
          <w:sz w:val="36"/>
          <w:szCs w:val="36"/>
        </w:rPr>
        <w:lastRenderedPageBreak/>
        <w:t>Lecture 20 – Email Writing &amp; Etiquette</w:t>
      </w:r>
    </w:p>
    <w:p w14:paraId="430F5B8E" w14:textId="77777777" w:rsidR="002C4675" w:rsidRPr="002C4675" w:rsidRDefault="002C4675" w:rsidP="002C4675">
      <w:pPr>
        <w:spacing w:before="100" w:beforeAutospacing="1" w:after="100" w:afterAutospacing="1"/>
        <w:outlineLvl w:val="3"/>
        <w:rPr>
          <w:b/>
          <w:bCs/>
        </w:rPr>
      </w:pPr>
      <w:r w:rsidRPr="002C4675">
        <w:rPr>
          <w:rFonts w:ascii="Apple Color Emoji" w:hAnsi="Apple Color Emoji" w:cs="Apple Color Emoji"/>
          <w:b/>
          <w:bCs/>
        </w:rPr>
        <w:t>🔷</w:t>
      </w:r>
      <w:r w:rsidRPr="002C4675">
        <w:rPr>
          <w:b/>
          <w:bCs/>
        </w:rPr>
        <w:t xml:space="preserve"> 1. Email Structure</w:t>
      </w:r>
    </w:p>
    <w:p w14:paraId="3F38209E" w14:textId="77777777" w:rsidR="002C4675" w:rsidRPr="002C4675" w:rsidRDefault="002C4675" w:rsidP="002C4675">
      <w:pPr>
        <w:spacing w:before="100" w:beforeAutospacing="1" w:after="100" w:afterAutospacing="1"/>
      </w:pPr>
      <w:r w:rsidRPr="002C4675">
        <w:rPr>
          <w:b/>
          <w:bCs/>
        </w:rPr>
        <w:t>a. Opening Sentence</w:t>
      </w:r>
      <w:r w:rsidRPr="002C4675">
        <w:br/>
        <w:t>Purpose:</w:t>
      </w:r>
    </w:p>
    <w:p w14:paraId="6748128E" w14:textId="77777777" w:rsidR="002C4675" w:rsidRPr="002C4675" w:rsidRDefault="002C4675" w:rsidP="002C4675">
      <w:pPr>
        <w:numPr>
          <w:ilvl w:val="0"/>
          <w:numId w:val="18"/>
        </w:numPr>
        <w:spacing w:before="100" w:beforeAutospacing="1" w:after="100" w:afterAutospacing="1"/>
      </w:pPr>
      <w:r w:rsidRPr="002C4675">
        <w:t>States the reason for writing</w:t>
      </w:r>
    </w:p>
    <w:p w14:paraId="52FCC486" w14:textId="77777777" w:rsidR="002C4675" w:rsidRPr="002C4675" w:rsidRDefault="002C4675" w:rsidP="002C4675">
      <w:pPr>
        <w:numPr>
          <w:ilvl w:val="0"/>
          <w:numId w:val="18"/>
        </w:numPr>
        <w:spacing w:before="100" w:beforeAutospacing="1" w:after="100" w:afterAutospacing="1"/>
      </w:pPr>
      <w:r w:rsidRPr="002C4675">
        <w:t>Builds a connection</w:t>
      </w:r>
    </w:p>
    <w:p w14:paraId="460C3AF2" w14:textId="77777777" w:rsidR="002C4675" w:rsidRPr="002C4675" w:rsidRDefault="002C4675" w:rsidP="002C4675">
      <w:pPr>
        <w:numPr>
          <w:ilvl w:val="0"/>
          <w:numId w:val="18"/>
        </w:numPr>
        <w:spacing w:before="100" w:beforeAutospacing="1" w:after="100" w:afterAutospacing="1"/>
      </w:pPr>
      <w:r w:rsidRPr="002C4675">
        <w:t>Refers to previous communication</w:t>
      </w:r>
    </w:p>
    <w:p w14:paraId="5E3E2FD4" w14:textId="77777777" w:rsidR="002C4675" w:rsidRPr="002C4675" w:rsidRDefault="002C4675" w:rsidP="002C4675">
      <w:pPr>
        <w:spacing w:before="100" w:beforeAutospacing="1" w:after="100" w:afterAutospacing="1"/>
      </w:pPr>
      <w:r w:rsidRPr="002C4675">
        <w:rPr>
          <w:b/>
          <w:bCs/>
        </w:rPr>
        <w:t>Examples:</w:t>
      </w:r>
    </w:p>
    <w:p w14:paraId="12BDB0A9" w14:textId="77777777" w:rsidR="002C4675" w:rsidRPr="002C4675" w:rsidRDefault="002C4675" w:rsidP="002C4675">
      <w:pPr>
        <w:numPr>
          <w:ilvl w:val="0"/>
          <w:numId w:val="19"/>
        </w:numPr>
        <w:spacing w:before="100" w:beforeAutospacing="1" w:after="100" w:afterAutospacing="1"/>
      </w:pPr>
      <w:r w:rsidRPr="002C4675">
        <w:t>"Following our phone conversation, I am sending you..."</w:t>
      </w:r>
    </w:p>
    <w:p w14:paraId="122EF24E" w14:textId="77777777" w:rsidR="002C4675" w:rsidRPr="002C4675" w:rsidRDefault="002C4675" w:rsidP="002C4675">
      <w:pPr>
        <w:numPr>
          <w:ilvl w:val="0"/>
          <w:numId w:val="19"/>
        </w:numPr>
        <w:spacing w:before="100" w:beforeAutospacing="1" w:after="100" w:afterAutospacing="1"/>
      </w:pPr>
      <w:r w:rsidRPr="002C4675">
        <w:t>"Please find attached the requested documents..."</w:t>
      </w:r>
    </w:p>
    <w:p w14:paraId="2E124293" w14:textId="77777777" w:rsidR="002C4675" w:rsidRPr="002C4675" w:rsidRDefault="00632B82" w:rsidP="002C4675">
      <w:r w:rsidRPr="00632B82">
        <w:rPr>
          <w:noProof/>
          <w14:ligatures w14:val="standardContextual"/>
        </w:rPr>
        <w:pict w14:anchorId="1C32C933">
          <v:rect id="_x0000_i1116" alt="" style="width:451.3pt;height:.05pt;mso-width-percent:0;mso-height-percent:0;mso-width-percent:0;mso-height-percent:0" o:hralign="center" o:hrstd="t" o:hr="t" fillcolor="#a0a0a0" stroked="f"/>
        </w:pict>
      </w:r>
    </w:p>
    <w:p w14:paraId="0D90C9A3" w14:textId="77777777" w:rsidR="002C4675" w:rsidRPr="002C4675" w:rsidRDefault="002C4675" w:rsidP="002C4675">
      <w:pPr>
        <w:spacing w:before="100" w:beforeAutospacing="1" w:after="100" w:afterAutospacing="1"/>
      </w:pPr>
      <w:r w:rsidRPr="002C4675">
        <w:rPr>
          <w:b/>
          <w:bCs/>
        </w:rPr>
        <w:t>b. Supporting Details (Email Body)</w:t>
      </w:r>
    </w:p>
    <w:p w14:paraId="06942997" w14:textId="77777777" w:rsidR="002C4675" w:rsidRPr="002C4675" w:rsidRDefault="002C4675" w:rsidP="002C4675">
      <w:pPr>
        <w:numPr>
          <w:ilvl w:val="0"/>
          <w:numId w:val="20"/>
        </w:numPr>
        <w:spacing w:before="100" w:beforeAutospacing="1" w:after="100" w:afterAutospacing="1"/>
      </w:pPr>
      <w:r w:rsidRPr="002C4675">
        <w:t xml:space="preserve">Provide background using </w:t>
      </w:r>
      <w:r w:rsidRPr="002C4675">
        <w:rPr>
          <w:b/>
          <w:bCs/>
        </w:rPr>
        <w:t>short paragraphs or bullet points</w:t>
      </w:r>
    </w:p>
    <w:p w14:paraId="7D0C423F" w14:textId="77777777" w:rsidR="002C4675" w:rsidRPr="002C4675" w:rsidRDefault="002C4675" w:rsidP="002C4675">
      <w:pPr>
        <w:numPr>
          <w:ilvl w:val="0"/>
          <w:numId w:val="20"/>
        </w:numPr>
        <w:spacing w:before="100" w:beforeAutospacing="1" w:after="100" w:afterAutospacing="1"/>
      </w:pPr>
      <w:r w:rsidRPr="002C4675">
        <w:t xml:space="preserve">Include </w:t>
      </w:r>
      <w:r w:rsidRPr="002C4675">
        <w:rPr>
          <w:b/>
          <w:bCs/>
        </w:rPr>
        <w:t>What, When, Where, Why, and How</w:t>
      </w:r>
    </w:p>
    <w:p w14:paraId="5A565429" w14:textId="77777777" w:rsidR="002C4675" w:rsidRPr="002C4675" w:rsidRDefault="002C4675" w:rsidP="002C4675">
      <w:pPr>
        <w:numPr>
          <w:ilvl w:val="0"/>
          <w:numId w:val="20"/>
        </w:numPr>
        <w:spacing w:before="100" w:beforeAutospacing="1" w:after="100" w:afterAutospacing="1"/>
      </w:pPr>
      <w:r w:rsidRPr="002C4675">
        <w:t>Be polite and professional (avoid jokes, sarcasm)</w:t>
      </w:r>
    </w:p>
    <w:p w14:paraId="3CE78AAD" w14:textId="77777777" w:rsidR="002C4675" w:rsidRPr="002C4675" w:rsidRDefault="002C4675" w:rsidP="002C4675">
      <w:pPr>
        <w:numPr>
          <w:ilvl w:val="0"/>
          <w:numId w:val="20"/>
        </w:numPr>
        <w:spacing w:before="100" w:beforeAutospacing="1" w:after="100" w:afterAutospacing="1"/>
      </w:pPr>
      <w:r w:rsidRPr="002C4675">
        <w:t xml:space="preserve">Refer to any </w:t>
      </w:r>
      <w:r w:rsidRPr="002C4675">
        <w:rPr>
          <w:b/>
          <w:bCs/>
        </w:rPr>
        <w:t>attachments</w:t>
      </w:r>
      <w:r w:rsidRPr="002C4675">
        <w:t xml:space="preserve"> directly in the text</w:t>
      </w:r>
    </w:p>
    <w:p w14:paraId="19BFEA43" w14:textId="77777777" w:rsidR="002C4675" w:rsidRPr="002C4675" w:rsidRDefault="00632B82" w:rsidP="002C4675">
      <w:r w:rsidRPr="00632B82">
        <w:rPr>
          <w:noProof/>
          <w14:ligatures w14:val="standardContextual"/>
        </w:rPr>
        <w:pict w14:anchorId="7781C7A5">
          <v:rect id="_x0000_i1115" alt="" style="width:451.3pt;height:.05pt;mso-width-percent:0;mso-height-percent:0;mso-width-percent:0;mso-height-percent:0" o:hralign="center" o:hrstd="t" o:hr="t" fillcolor="#a0a0a0" stroked="f"/>
        </w:pict>
      </w:r>
    </w:p>
    <w:p w14:paraId="728AD6E4" w14:textId="77777777" w:rsidR="002C4675" w:rsidRPr="002C4675" w:rsidRDefault="002C4675" w:rsidP="002C4675">
      <w:pPr>
        <w:spacing w:before="100" w:beforeAutospacing="1" w:after="100" w:afterAutospacing="1"/>
      </w:pPr>
      <w:r w:rsidRPr="002C4675">
        <w:rPr>
          <w:b/>
          <w:bCs/>
        </w:rPr>
        <w:t>c. Closing Sentence</w:t>
      </w:r>
    </w:p>
    <w:p w14:paraId="5362DEC4" w14:textId="77777777" w:rsidR="002C4675" w:rsidRPr="002C4675" w:rsidRDefault="002C4675" w:rsidP="002C4675">
      <w:pPr>
        <w:numPr>
          <w:ilvl w:val="0"/>
          <w:numId w:val="21"/>
        </w:numPr>
        <w:spacing w:before="100" w:beforeAutospacing="1" w:after="100" w:afterAutospacing="1"/>
      </w:pPr>
      <w:r w:rsidRPr="002C4675">
        <w:t>Politely state the desired response or action</w:t>
      </w:r>
    </w:p>
    <w:p w14:paraId="1308DB73" w14:textId="77777777" w:rsidR="002C4675" w:rsidRPr="002C4675" w:rsidRDefault="002C4675" w:rsidP="002C4675">
      <w:pPr>
        <w:numPr>
          <w:ilvl w:val="0"/>
          <w:numId w:val="21"/>
        </w:numPr>
        <w:spacing w:before="100" w:beforeAutospacing="1" w:after="100" w:afterAutospacing="1"/>
      </w:pPr>
      <w:r w:rsidRPr="002C4675">
        <w:t>Use phrases like:</w:t>
      </w:r>
    </w:p>
    <w:p w14:paraId="55D780E0" w14:textId="77777777" w:rsidR="002C4675" w:rsidRPr="002C4675" w:rsidRDefault="002C4675" w:rsidP="002C4675">
      <w:pPr>
        <w:numPr>
          <w:ilvl w:val="1"/>
          <w:numId w:val="21"/>
        </w:numPr>
        <w:spacing w:before="100" w:beforeAutospacing="1" w:after="100" w:afterAutospacing="1"/>
      </w:pPr>
      <w:r w:rsidRPr="002C4675">
        <w:t>"I look forward to your reply."</w:t>
      </w:r>
    </w:p>
    <w:p w14:paraId="4777F0C2" w14:textId="77777777" w:rsidR="002C4675" w:rsidRPr="002C4675" w:rsidRDefault="002C4675" w:rsidP="002C4675">
      <w:pPr>
        <w:numPr>
          <w:ilvl w:val="1"/>
          <w:numId w:val="21"/>
        </w:numPr>
        <w:spacing w:before="100" w:beforeAutospacing="1" w:after="100" w:afterAutospacing="1"/>
      </w:pPr>
      <w:r w:rsidRPr="002C4675">
        <w:t>"Please let me know your thoughts."</w:t>
      </w:r>
    </w:p>
    <w:p w14:paraId="5F5C2515" w14:textId="77777777" w:rsidR="002C4675" w:rsidRPr="002C4675" w:rsidRDefault="00632B82" w:rsidP="002C4675">
      <w:r w:rsidRPr="00632B82">
        <w:rPr>
          <w:noProof/>
          <w14:ligatures w14:val="standardContextual"/>
        </w:rPr>
        <w:pict w14:anchorId="03B82277">
          <v:rect id="_x0000_i1114" alt="" style="width:451.3pt;height:.05pt;mso-width-percent:0;mso-height-percent:0;mso-width-percent:0;mso-height-percent:0" o:hralign="center" o:hrstd="t" o:hr="t" fillcolor="#a0a0a0" stroked="f"/>
        </w:pict>
      </w:r>
    </w:p>
    <w:p w14:paraId="6D0771F7" w14:textId="77777777" w:rsidR="002C4675" w:rsidRPr="002C4675" w:rsidRDefault="002C4675" w:rsidP="002C4675">
      <w:pPr>
        <w:spacing w:before="100" w:beforeAutospacing="1" w:after="100" w:afterAutospacing="1"/>
      </w:pPr>
      <w:r w:rsidRPr="002C4675">
        <w:rPr>
          <w:b/>
          <w:bCs/>
        </w:rPr>
        <w:t>d. Sign Off</w:t>
      </w:r>
      <w:r w:rsidRPr="002C4675">
        <w:br/>
        <w:t>Examples:</w:t>
      </w:r>
    </w:p>
    <w:p w14:paraId="51ABFAAE" w14:textId="77777777" w:rsidR="002C4675" w:rsidRPr="002C4675" w:rsidRDefault="002C4675" w:rsidP="002C4675">
      <w:pPr>
        <w:numPr>
          <w:ilvl w:val="0"/>
          <w:numId w:val="22"/>
        </w:numPr>
        <w:spacing w:before="100" w:beforeAutospacing="1" w:after="100" w:afterAutospacing="1"/>
      </w:pPr>
      <w:r w:rsidRPr="002C4675">
        <w:t>Sincerely,</w:t>
      </w:r>
    </w:p>
    <w:p w14:paraId="4DBCB90E" w14:textId="77777777" w:rsidR="002C4675" w:rsidRPr="002C4675" w:rsidRDefault="002C4675" w:rsidP="002C4675">
      <w:pPr>
        <w:numPr>
          <w:ilvl w:val="0"/>
          <w:numId w:val="22"/>
        </w:numPr>
        <w:spacing w:before="100" w:beforeAutospacing="1" w:after="100" w:afterAutospacing="1"/>
      </w:pPr>
      <w:r w:rsidRPr="002C4675">
        <w:t>Kind regards,</w:t>
      </w:r>
    </w:p>
    <w:p w14:paraId="5C1431BD" w14:textId="77777777" w:rsidR="002C4675" w:rsidRPr="002C4675" w:rsidRDefault="002C4675" w:rsidP="002C4675">
      <w:pPr>
        <w:numPr>
          <w:ilvl w:val="0"/>
          <w:numId w:val="22"/>
        </w:numPr>
        <w:spacing w:before="100" w:beforeAutospacing="1" w:after="100" w:afterAutospacing="1"/>
      </w:pPr>
      <w:r w:rsidRPr="002C4675">
        <w:t>Best regards,</w:t>
      </w:r>
    </w:p>
    <w:p w14:paraId="0DC50FD5" w14:textId="77777777" w:rsidR="002C4675" w:rsidRPr="002C4675" w:rsidRDefault="002C4675" w:rsidP="002C4675">
      <w:pPr>
        <w:numPr>
          <w:ilvl w:val="0"/>
          <w:numId w:val="22"/>
        </w:numPr>
        <w:spacing w:before="100" w:beforeAutospacing="1" w:after="100" w:afterAutospacing="1"/>
      </w:pPr>
      <w:r w:rsidRPr="002C4675">
        <w:t>Thanks,</w:t>
      </w:r>
    </w:p>
    <w:p w14:paraId="5BFD0EA2" w14:textId="77777777" w:rsidR="002C4675" w:rsidRPr="002C4675" w:rsidRDefault="00632B82" w:rsidP="002C4675">
      <w:r w:rsidRPr="00632B82">
        <w:rPr>
          <w:noProof/>
          <w14:ligatures w14:val="standardContextual"/>
        </w:rPr>
        <w:pict w14:anchorId="2144EFF4">
          <v:rect id="_x0000_i1113" alt="" style="width:451.3pt;height:.05pt;mso-width-percent:0;mso-height-percent:0;mso-width-percent:0;mso-height-percent:0" o:hralign="center" o:hrstd="t" o:hr="t" fillcolor="#a0a0a0" stroked="f"/>
        </w:pict>
      </w:r>
    </w:p>
    <w:p w14:paraId="1B826937" w14:textId="77777777" w:rsidR="002C4675" w:rsidRDefault="002C4675">
      <w:pPr>
        <w:rPr>
          <w:b/>
          <w:bCs/>
        </w:rPr>
      </w:pPr>
      <w:r>
        <w:rPr>
          <w:b/>
          <w:bCs/>
        </w:rPr>
        <w:br w:type="page"/>
      </w:r>
    </w:p>
    <w:p w14:paraId="162735CB" w14:textId="16718184" w:rsidR="002C4675" w:rsidRPr="002C4675" w:rsidRDefault="002C4675" w:rsidP="002C4675">
      <w:pPr>
        <w:spacing w:before="100" w:beforeAutospacing="1" w:after="100" w:afterAutospacing="1"/>
      </w:pPr>
      <w:r w:rsidRPr="002C4675">
        <w:rPr>
          <w:b/>
          <w:bCs/>
        </w:rPr>
        <w:lastRenderedPageBreak/>
        <w:t>e. Addressor’s Information (Signature)</w:t>
      </w:r>
      <w:r w:rsidRPr="002C4675">
        <w:br/>
        <w:t>Include:</w:t>
      </w:r>
    </w:p>
    <w:p w14:paraId="79477785" w14:textId="77777777" w:rsidR="002C4675" w:rsidRPr="002C4675" w:rsidRDefault="002C4675" w:rsidP="002C4675">
      <w:pPr>
        <w:numPr>
          <w:ilvl w:val="0"/>
          <w:numId w:val="23"/>
        </w:numPr>
        <w:spacing w:before="100" w:beforeAutospacing="1" w:after="100" w:afterAutospacing="1"/>
      </w:pPr>
      <w:r w:rsidRPr="002C4675">
        <w:t>Name</w:t>
      </w:r>
    </w:p>
    <w:p w14:paraId="45C13429" w14:textId="77777777" w:rsidR="002C4675" w:rsidRPr="002C4675" w:rsidRDefault="002C4675" w:rsidP="002C4675">
      <w:pPr>
        <w:numPr>
          <w:ilvl w:val="0"/>
          <w:numId w:val="23"/>
        </w:numPr>
        <w:spacing w:before="100" w:beforeAutospacing="1" w:after="100" w:afterAutospacing="1"/>
      </w:pPr>
      <w:r w:rsidRPr="002C4675">
        <w:t>Job Title</w:t>
      </w:r>
    </w:p>
    <w:p w14:paraId="1FFAD2B4" w14:textId="77777777" w:rsidR="002C4675" w:rsidRPr="002C4675" w:rsidRDefault="002C4675" w:rsidP="002C4675">
      <w:pPr>
        <w:numPr>
          <w:ilvl w:val="0"/>
          <w:numId w:val="23"/>
        </w:numPr>
        <w:spacing w:before="100" w:beforeAutospacing="1" w:after="100" w:afterAutospacing="1"/>
      </w:pPr>
      <w:r w:rsidRPr="002C4675">
        <w:t>Company</w:t>
      </w:r>
    </w:p>
    <w:p w14:paraId="7471F3A4" w14:textId="77777777" w:rsidR="002C4675" w:rsidRPr="002C4675" w:rsidRDefault="002C4675" w:rsidP="002C4675">
      <w:pPr>
        <w:numPr>
          <w:ilvl w:val="0"/>
          <w:numId w:val="23"/>
        </w:numPr>
        <w:spacing w:before="100" w:beforeAutospacing="1" w:after="100" w:afterAutospacing="1"/>
      </w:pPr>
      <w:r w:rsidRPr="002C4675">
        <w:t>Email/Phone</w:t>
      </w:r>
    </w:p>
    <w:p w14:paraId="529CD9E1" w14:textId="77777777" w:rsidR="002C4675" w:rsidRPr="002C4675" w:rsidRDefault="002C4675" w:rsidP="002C4675">
      <w:pPr>
        <w:numPr>
          <w:ilvl w:val="0"/>
          <w:numId w:val="23"/>
        </w:numPr>
        <w:spacing w:before="100" w:beforeAutospacing="1" w:after="100" w:afterAutospacing="1"/>
      </w:pPr>
      <w:r w:rsidRPr="002C4675">
        <w:t>Website</w:t>
      </w:r>
    </w:p>
    <w:p w14:paraId="665F7DF4" w14:textId="77777777" w:rsidR="002C4675" w:rsidRPr="002C4675" w:rsidRDefault="00632B82" w:rsidP="002C4675">
      <w:r w:rsidRPr="00632B82">
        <w:rPr>
          <w:noProof/>
          <w14:ligatures w14:val="standardContextual"/>
        </w:rPr>
        <w:pict w14:anchorId="481AA16C">
          <v:rect id="_x0000_i1112" alt="" style="width:451.3pt;height:.05pt;mso-width-percent:0;mso-height-percent:0;mso-width-percent:0;mso-height-percent:0" o:hralign="center" o:hrstd="t" o:hr="t" fillcolor="#a0a0a0" stroked="f"/>
        </w:pict>
      </w:r>
    </w:p>
    <w:p w14:paraId="786FE516" w14:textId="77777777" w:rsidR="002C4675" w:rsidRPr="002C4675" w:rsidRDefault="002C4675" w:rsidP="002C4675">
      <w:pPr>
        <w:spacing w:before="100" w:beforeAutospacing="1" w:after="100" w:afterAutospacing="1"/>
        <w:outlineLvl w:val="3"/>
        <w:rPr>
          <w:b/>
          <w:bCs/>
        </w:rPr>
      </w:pPr>
      <w:r w:rsidRPr="002C4675">
        <w:rPr>
          <w:rFonts w:ascii="Apple Color Emoji" w:hAnsi="Apple Color Emoji" w:cs="Apple Color Emoji"/>
          <w:b/>
          <w:bCs/>
        </w:rPr>
        <w:t>🔷</w:t>
      </w:r>
      <w:r w:rsidRPr="002C4675">
        <w:rPr>
          <w:b/>
          <w:bCs/>
        </w:rPr>
        <w:t xml:space="preserve"> 2. Attachments</w:t>
      </w:r>
    </w:p>
    <w:p w14:paraId="77B468F6" w14:textId="77777777" w:rsidR="002C4675" w:rsidRPr="002C4675" w:rsidRDefault="002C4675" w:rsidP="002C4675">
      <w:pPr>
        <w:numPr>
          <w:ilvl w:val="0"/>
          <w:numId w:val="24"/>
        </w:numPr>
        <w:spacing w:before="100" w:beforeAutospacing="1" w:after="100" w:afterAutospacing="1"/>
      </w:pPr>
      <w:r w:rsidRPr="002C4675">
        <w:t>Include relevant files (e.g., PDFs, images, docs)</w:t>
      </w:r>
    </w:p>
    <w:p w14:paraId="5F2B9BD4" w14:textId="77777777" w:rsidR="002C4675" w:rsidRPr="002C4675" w:rsidRDefault="002C4675" w:rsidP="002C4675">
      <w:pPr>
        <w:numPr>
          <w:ilvl w:val="0"/>
          <w:numId w:val="24"/>
        </w:numPr>
        <w:spacing w:before="100" w:beforeAutospacing="1" w:after="100" w:afterAutospacing="1"/>
      </w:pPr>
      <w:r w:rsidRPr="002C4675">
        <w:t>Refer to them clearly in your message</w:t>
      </w:r>
    </w:p>
    <w:p w14:paraId="2705F49A" w14:textId="77777777" w:rsidR="002C4675" w:rsidRPr="002C4675" w:rsidRDefault="00632B82" w:rsidP="002C4675">
      <w:r w:rsidRPr="00632B82">
        <w:rPr>
          <w:noProof/>
          <w14:ligatures w14:val="standardContextual"/>
        </w:rPr>
        <w:pict w14:anchorId="64748BB2">
          <v:rect id="_x0000_i1111" alt="" style="width:451.3pt;height:.05pt;mso-width-percent:0;mso-height-percent:0;mso-width-percent:0;mso-height-percent:0" o:hralign="center" o:hrstd="t" o:hr="t" fillcolor="#a0a0a0" stroked="f"/>
        </w:pict>
      </w:r>
    </w:p>
    <w:p w14:paraId="2A857098" w14:textId="77777777" w:rsidR="002C4675" w:rsidRPr="002C4675" w:rsidRDefault="002C4675" w:rsidP="002C4675">
      <w:pPr>
        <w:spacing w:before="100" w:beforeAutospacing="1" w:after="100" w:afterAutospacing="1"/>
        <w:outlineLvl w:val="3"/>
        <w:rPr>
          <w:b/>
          <w:bCs/>
        </w:rPr>
      </w:pPr>
      <w:r w:rsidRPr="002C4675">
        <w:rPr>
          <w:rFonts w:ascii="Apple Color Emoji" w:hAnsi="Apple Color Emoji" w:cs="Apple Color Emoji"/>
          <w:b/>
          <w:bCs/>
        </w:rPr>
        <w:t>🔷</w:t>
      </w:r>
      <w:r w:rsidRPr="002C4675">
        <w:rPr>
          <w:b/>
          <w:bCs/>
        </w:rPr>
        <w:t xml:space="preserve"> 3. Spamming vs. Flaming</w:t>
      </w:r>
    </w:p>
    <w:tbl>
      <w:tblPr>
        <w:tblStyle w:val="PlainTable1"/>
        <w:tblW w:w="0" w:type="auto"/>
        <w:tblLook w:val="04A0" w:firstRow="1" w:lastRow="0" w:firstColumn="1" w:lastColumn="0" w:noHBand="0" w:noVBand="1"/>
      </w:tblPr>
      <w:tblGrid>
        <w:gridCol w:w="1383"/>
        <w:gridCol w:w="2649"/>
      </w:tblGrid>
      <w:tr w:rsidR="002C4675" w:rsidRPr="002C4675" w14:paraId="644A52B3" w14:textId="77777777" w:rsidTr="002C46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3D36FB" w14:textId="77777777" w:rsidR="002C4675" w:rsidRPr="002C4675" w:rsidRDefault="002C4675" w:rsidP="002C4675">
            <w:pPr>
              <w:jc w:val="center"/>
            </w:pPr>
            <w:r w:rsidRPr="002C4675">
              <w:t>Term</w:t>
            </w:r>
          </w:p>
        </w:tc>
        <w:tc>
          <w:tcPr>
            <w:tcW w:w="0" w:type="auto"/>
            <w:hideMark/>
          </w:tcPr>
          <w:p w14:paraId="33732B21" w14:textId="77777777" w:rsidR="002C4675" w:rsidRPr="002C4675" w:rsidRDefault="002C4675" w:rsidP="002C4675">
            <w:pPr>
              <w:jc w:val="center"/>
              <w:cnfStyle w:val="100000000000" w:firstRow="1" w:lastRow="0" w:firstColumn="0" w:lastColumn="0" w:oddVBand="0" w:evenVBand="0" w:oddHBand="0" w:evenHBand="0" w:firstRowFirstColumn="0" w:firstRowLastColumn="0" w:lastRowFirstColumn="0" w:lastRowLastColumn="0"/>
            </w:pPr>
            <w:r w:rsidRPr="002C4675">
              <w:t>Meaning</w:t>
            </w:r>
          </w:p>
        </w:tc>
      </w:tr>
      <w:tr w:rsidR="002C4675" w:rsidRPr="002C4675" w14:paraId="45D61073" w14:textId="77777777" w:rsidTr="002C4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538255" w14:textId="77777777" w:rsidR="002C4675" w:rsidRPr="002C4675" w:rsidRDefault="002C4675" w:rsidP="002C4675">
            <w:r w:rsidRPr="002C4675">
              <w:t>Spam</w:t>
            </w:r>
          </w:p>
        </w:tc>
        <w:tc>
          <w:tcPr>
            <w:tcW w:w="0" w:type="auto"/>
            <w:hideMark/>
          </w:tcPr>
          <w:p w14:paraId="28BBC089" w14:textId="77777777" w:rsidR="002C4675" w:rsidRPr="002C4675" w:rsidRDefault="002C4675" w:rsidP="002C4675">
            <w:pPr>
              <w:cnfStyle w:val="000000100000" w:firstRow="0" w:lastRow="0" w:firstColumn="0" w:lastColumn="0" w:oddVBand="0" w:evenVBand="0" w:oddHBand="1" w:evenHBand="0" w:firstRowFirstColumn="0" w:firstRowLastColumn="0" w:lastRowFirstColumn="0" w:lastRowLastColumn="0"/>
            </w:pPr>
            <w:r w:rsidRPr="002C4675">
              <w:t>Unsolicited bulk emails</w:t>
            </w:r>
          </w:p>
        </w:tc>
      </w:tr>
      <w:tr w:rsidR="002C4675" w:rsidRPr="002C4675" w14:paraId="0DEE0538" w14:textId="77777777" w:rsidTr="002C4675">
        <w:tc>
          <w:tcPr>
            <w:cnfStyle w:val="001000000000" w:firstRow="0" w:lastRow="0" w:firstColumn="1" w:lastColumn="0" w:oddVBand="0" w:evenVBand="0" w:oddHBand="0" w:evenHBand="0" w:firstRowFirstColumn="0" w:firstRowLastColumn="0" w:lastRowFirstColumn="0" w:lastRowLastColumn="0"/>
            <w:tcW w:w="0" w:type="auto"/>
            <w:hideMark/>
          </w:tcPr>
          <w:p w14:paraId="4041ECF6" w14:textId="77777777" w:rsidR="002C4675" w:rsidRPr="002C4675" w:rsidRDefault="002C4675" w:rsidP="002C4675">
            <w:r w:rsidRPr="002C4675">
              <w:t>Flame</w:t>
            </w:r>
          </w:p>
        </w:tc>
        <w:tc>
          <w:tcPr>
            <w:tcW w:w="0" w:type="auto"/>
            <w:hideMark/>
          </w:tcPr>
          <w:p w14:paraId="3C2C6366" w14:textId="77777777" w:rsidR="002C4675" w:rsidRPr="002C4675" w:rsidRDefault="002C4675" w:rsidP="002C4675">
            <w:pPr>
              <w:cnfStyle w:val="000000000000" w:firstRow="0" w:lastRow="0" w:firstColumn="0" w:lastColumn="0" w:oddVBand="0" w:evenVBand="0" w:oddHBand="0" w:evenHBand="0" w:firstRowFirstColumn="0" w:firstRowLastColumn="0" w:lastRowFirstColumn="0" w:lastRowLastColumn="0"/>
            </w:pPr>
            <w:r w:rsidRPr="002C4675">
              <w:t>Angry, abusive messages</w:t>
            </w:r>
          </w:p>
        </w:tc>
      </w:tr>
      <w:tr w:rsidR="002C4675" w:rsidRPr="002C4675" w14:paraId="25872D30" w14:textId="77777777" w:rsidTr="002C4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ADB8E" w14:textId="77777777" w:rsidR="002C4675" w:rsidRPr="002C4675" w:rsidRDefault="002C4675" w:rsidP="002C4675">
            <w:r w:rsidRPr="002C4675">
              <w:t>Flame War</w:t>
            </w:r>
          </w:p>
        </w:tc>
        <w:tc>
          <w:tcPr>
            <w:tcW w:w="0" w:type="auto"/>
            <w:hideMark/>
          </w:tcPr>
          <w:p w14:paraId="75D5C8D9" w14:textId="77777777" w:rsidR="002C4675" w:rsidRPr="002C4675" w:rsidRDefault="002C4675" w:rsidP="002C4675">
            <w:pPr>
              <w:cnfStyle w:val="000000100000" w:firstRow="0" w:lastRow="0" w:firstColumn="0" w:lastColumn="0" w:oddVBand="0" w:evenVBand="0" w:oddHBand="1" w:evenHBand="0" w:firstRowFirstColumn="0" w:firstRowLastColumn="0" w:lastRowFirstColumn="0" w:lastRowLastColumn="0"/>
            </w:pPr>
            <w:r w:rsidRPr="002C4675">
              <w:t>Series of flame messages</w:t>
            </w:r>
          </w:p>
        </w:tc>
      </w:tr>
    </w:tbl>
    <w:p w14:paraId="4DDD43C2" w14:textId="77777777" w:rsidR="002C4675" w:rsidRPr="002C4675" w:rsidRDefault="002C4675" w:rsidP="002C4675">
      <w:pPr>
        <w:spacing w:before="100" w:beforeAutospacing="1" w:after="100" w:afterAutospacing="1"/>
      </w:pPr>
      <w:r w:rsidRPr="002C4675">
        <w:rPr>
          <w:b/>
          <w:bCs/>
        </w:rPr>
        <w:t>Tips:</w:t>
      </w:r>
    </w:p>
    <w:p w14:paraId="3C7D4198" w14:textId="77777777" w:rsidR="002C4675" w:rsidRPr="002C4675" w:rsidRDefault="002C4675" w:rsidP="002C4675">
      <w:pPr>
        <w:numPr>
          <w:ilvl w:val="0"/>
          <w:numId w:val="25"/>
        </w:numPr>
        <w:spacing w:before="100" w:beforeAutospacing="1" w:after="100" w:afterAutospacing="1"/>
      </w:pPr>
      <w:r w:rsidRPr="002C4675">
        <w:t>Don’t respond to flames emotionally</w:t>
      </w:r>
    </w:p>
    <w:p w14:paraId="2C4A2F13" w14:textId="77777777" w:rsidR="002C4675" w:rsidRPr="002C4675" w:rsidRDefault="002C4675" w:rsidP="002C4675">
      <w:pPr>
        <w:numPr>
          <w:ilvl w:val="0"/>
          <w:numId w:val="25"/>
        </w:numPr>
        <w:spacing w:before="100" w:beforeAutospacing="1" w:after="100" w:afterAutospacing="1"/>
      </w:pPr>
      <w:r w:rsidRPr="002C4675">
        <w:t>Use filters to control spam</w:t>
      </w:r>
    </w:p>
    <w:p w14:paraId="34FCB0FD" w14:textId="77777777" w:rsidR="002C4675" w:rsidRPr="002C4675" w:rsidRDefault="002C4675" w:rsidP="002C4675">
      <w:pPr>
        <w:numPr>
          <w:ilvl w:val="0"/>
          <w:numId w:val="25"/>
        </w:numPr>
        <w:spacing w:before="100" w:beforeAutospacing="1" w:after="100" w:afterAutospacing="1"/>
      </w:pPr>
      <w:r w:rsidRPr="002C4675">
        <w:t>Don’t share email publicly</w:t>
      </w:r>
    </w:p>
    <w:p w14:paraId="5D1E9F84" w14:textId="77777777" w:rsidR="002C4675" w:rsidRPr="002C4675" w:rsidRDefault="00632B82" w:rsidP="002C4675">
      <w:r w:rsidRPr="00632B82">
        <w:rPr>
          <w:noProof/>
          <w14:ligatures w14:val="standardContextual"/>
        </w:rPr>
        <w:pict w14:anchorId="3FA0E145">
          <v:rect id="_x0000_i1110" alt="" style="width:451.3pt;height:.05pt;mso-width-percent:0;mso-height-percent:0;mso-width-percent:0;mso-height-percent:0" o:hralign="center" o:hrstd="t" o:hr="t" fillcolor="#a0a0a0" stroked="f"/>
        </w:pict>
      </w:r>
    </w:p>
    <w:p w14:paraId="7ADA8156" w14:textId="77777777" w:rsidR="002C4675" w:rsidRPr="002C4675" w:rsidRDefault="002C4675" w:rsidP="002C4675">
      <w:pPr>
        <w:spacing w:before="100" w:beforeAutospacing="1" w:after="100" w:afterAutospacing="1"/>
        <w:outlineLvl w:val="3"/>
        <w:rPr>
          <w:b/>
          <w:bCs/>
        </w:rPr>
      </w:pPr>
      <w:r w:rsidRPr="002C4675">
        <w:rPr>
          <w:rFonts w:ascii="Apple Color Emoji" w:hAnsi="Apple Color Emoji" w:cs="Apple Color Emoji"/>
          <w:b/>
          <w:bCs/>
        </w:rPr>
        <w:t>🔷</w:t>
      </w:r>
      <w:r w:rsidRPr="002C4675">
        <w:rPr>
          <w:b/>
          <w:bCs/>
        </w:rPr>
        <w:t xml:space="preserve"> 4. Email Etiquette – Dos </w:t>
      </w:r>
      <w:r w:rsidRPr="002C4675">
        <w:rPr>
          <w:rFonts w:ascii="Apple Color Emoji" w:hAnsi="Apple Color Emoji" w:cs="Apple Color Emoji"/>
          <w:b/>
          <w:bCs/>
        </w:rPr>
        <w:t>✅</w:t>
      </w:r>
    </w:p>
    <w:p w14:paraId="2BA0C025" w14:textId="77777777" w:rsidR="002C4675" w:rsidRPr="002C4675" w:rsidRDefault="002C4675" w:rsidP="002C4675">
      <w:pPr>
        <w:numPr>
          <w:ilvl w:val="0"/>
          <w:numId w:val="26"/>
        </w:numPr>
        <w:spacing w:before="100" w:beforeAutospacing="1" w:after="100" w:afterAutospacing="1"/>
      </w:pPr>
      <w:r w:rsidRPr="002C4675">
        <w:t xml:space="preserve">Use a </w:t>
      </w:r>
      <w:r w:rsidRPr="002C4675">
        <w:rPr>
          <w:b/>
          <w:bCs/>
        </w:rPr>
        <w:t>clear subject line</w:t>
      </w:r>
    </w:p>
    <w:p w14:paraId="50F827AD" w14:textId="77777777" w:rsidR="002C4675" w:rsidRPr="002C4675" w:rsidRDefault="002C4675" w:rsidP="002C4675">
      <w:pPr>
        <w:numPr>
          <w:ilvl w:val="0"/>
          <w:numId w:val="26"/>
        </w:numPr>
        <w:spacing w:before="100" w:beforeAutospacing="1" w:after="100" w:afterAutospacing="1"/>
      </w:pPr>
      <w:r w:rsidRPr="002C4675">
        <w:t xml:space="preserve">Put the </w:t>
      </w:r>
      <w:r w:rsidRPr="002C4675">
        <w:rPr>
          <w:b/>
          <w:bCs/>
        </w:rPr>
        <w:t>main point up front</w:t>
      </w:r>
      <w:r w:rsidRPr="002C4675">
        <w:t xml:space="preserve">, stick to </w:t>
      </w:r>
      <w:r w:rsidRPr="002C4675">
        <w:rPr>
          <w:b/>
          <w:bCs/>
        </w:rPr>
        <w:t>one topic per email</w:t>
      </w:r>
    </w:p>
    <w:p w14:paraId="5B1708B0" w14:textId="77777777" w:rsidR="002C4675" w:rsidRPr="002C4675" w:rsidRDefault="002C4675" w:rsidP="002C4675">
      <w:pPr>
        <w:numPr>
          <w:ilvl w:val="0"/>
          <w:numId w:val="26"/>
        </w:numPr>
        <w:spacing w:before="100" w:beforeAutospacing="1" w:after="100" w:afterAutospacing="1"/>
      </w:pPr>
      <w:r w:rsidRPr="002C4675">
        <w:t>Make it easy to reply (yes/no/short answer)</w:t>
      </w:r>
    </w:p>
    <w:p w14:paraId="1DB536E9" w14:textId="77777777" w:rsidR="002C4675" w:rsidRPr="002C4675" w:rsidRDefault="002C4675" w:rsidP="002C4675">
      <w:pPr>
        <w:numPr>
          <w:ilvl w:val="0"/>
          <w:numId w:val="26"/>
        </w:numPr>
        <w:spacing w:before="100" w:beforeAutospacing="1" w:after="100" w:afterAutospacing="1"/>
      </w:pPr>
      <w:r w:rsidRPr="002C4675">
        <w:t xml:space="preserve">Use </w:t>
      </w:r>
      <w:r w:rsidRPr="002C4675">
        <w:rPr>
          <w:b/>
          <w:bCs/>
        </w:rPr>
        <w:t>white space</w:t>
      </w:r>
      <w:r w:rsidRPr="002C4675">
        <w:t xml:space="preserve"> and </w:t>
      </w:r>
      <w:r w:rsidRPr="002C4675">
        <w:rPr>
          <w:b/>
          <w:bCs/>
        </w:rPr>
        <w:t>legible fonts</w:t>
      </w:r>
    </w:p>
    <w:p w14:paraId="4C083C7F" w14:textId="77777777" w:rsidR="002C4675" w:rsidRPr="002C4675" w:rsidRDefault="002C4675" w:rsidP="002C4675">
      <w:pPr>
        <w:numPr>
          <w:ilvl w:val="0"/>
          <w:numId w:val="26"/>
        </w:numPr>
        <w:spacing w:before="100" w:beforeAutospacing="1" w:after="100" w:afterAutospacing="1"/>
      </w:pPr>
      <w:r w:rsidRPr="002C4675">
        <w:t xml:space="preserve">Use a </w:t>
      </w:r>
      <w:r w:rsidRPr="002C4675">
        <w:rPr>
          <w:b/>
          <w:bCs/>
        </w:rPr>
        <w:t>conversational tone</w:t>
      </w:r>
      <w:r w:rsidRPr="002C4675">
        <w:t>, not too abrupt or casual</w:t>
      </w:r>
    </w:p>
    <w:p w14:paraId="7305A249" w14:textId="77777777" w:rsidR="002C4675" w:rsidRPr="002C4675" w:rsidRDefault="002C4675" w:rsidP="002C4675">
      <w:pPr>
        <w:numPr>
          <w:ilvl w:val="0"/>
          <w:numId w:val="26"/>
        </w:numPr>
        <w:spacing w:before="100" w:beforeAutospacing="1" w:after="100" w:afterAutospacing="1"/>
      </w:pPr>
      <w:r w:rsidRPr="002C4675">
        <w:t>Respect grammar &amp; spelling rules</w:t>
      </w:r>
    </w:p>
    <w:p w14:paraId="3A2FB5AB" w14:textId="77777777" w:rsidR="002C4675" w:rsidRPr="002C4675" w:rsidRDefault="002C4675" w:rsidP="002C4675">
      <w:pPr>
        <w:numPr>
          <w:ilvl w:val="0"/>
          <w:numId w:val="26"/>
        </w:numPr>
        <w:spacing w:before="100" w:beforeAutospacing="1" w:after="100" w:afterAutospacing="1"/>
      </w:pPr>
      <w:r w:rsidRPr="002C4675">
        <w:rPr>
          <w:b/>
          <w:bCs/>
        </w:rPr>
        <w:t>Proofread</w:t>
      </w:r>
      <w:r w:rsidRPr="002C4675">
        <w:t xml:space="preserve"> before sending</w:t>
      </w:r>
    </w:p>
    <w:p w14:paraId="5359315E" w14:textId="77777777" w:rsidR="002C4675" w:rsidRPr="002C4675" w:rsidRDefault="002C4675" w:rsidP="002C4675">
      <w:pPr>
        <w:numPr>
          <w:ilvl w:val="0"/>
          <w:numId w:val="26"/>
        </w:numPr>
        <w:spacing w:before="100" w:beforeAutospacing="1" w:after="100" w:afterAutospacing="1"/>
      </w:pPr>
      <w:r w:rsidRPr="002C4675">
        <w:rPr>
          <w:b/>
          <w:bCs/>
        </w:rPr>
        <w:t>Write professionally</w:t>
      </w:r>
      <w:r w:rsidRPr="002C4675">
        <w:t xml:space="preserve"> – your email can be forwarded</w:t>
      </w:r>
    </w:p>
    <w:p w14:paraId="1FC7D198" w14:textId="77777777" w:rsidR="002C4675" w:rsidRPr="002C4675" w:rsidRDefault="002C4675" w:rsidP="002C4675">
      <w:pPr>
        <w:numPr>
          <w:ilvl w:val="0"/>
          <w:numId w:val="26"/>
        </w:numPr>
        <w:spacing w:before="100" w:beforeAutospacing="1" w:after="100" w:afterAutospacing="1"/>
      </w:pPr>
      <w:r w:rsidRPr="002C4675">
        <w:t>Send only to those who need it</w:t>
      </w:r>
    </w:p>
    <w:p w14:paraId="4FC08404" w14:textId="77777777" w:rsidR="002C4675" w:rsidRPr="002C4675" w:rsidRDefault="002C4675" w:rsidP="002C4675">
      <w:pPr>
        <w:numPr>
          <w:ilvl w:val="0"/>
          <w:numId w:val="26"/>
        </w:numPr>
        <w:spacing w:before="100" w:beforeAutospacing="1" w:after="100" w:afterAutospacing="1"/>
      </w:pPr>
      <w:r w:rsidRPr="002C4675">
        <w:t xml:space="preserve">Keep emails </w:t>
      </w:r>
      <w:r w:rsidRPr="002C4675">
        <w:rPr>
          <w:b/>
          <w:bCs/>
        </w:rPr>
        <w:t>short and to the point</w:t>
      </w:r>
    </w:p>
    <w:p w14:paraId="27957874" w14:textId="77777777" w:rsidR="002C4675" w:rsidRPr="002C4675" w:rsidRDefault="002C4675" w:rsidP="002C4675">
      <w:pPr>
        <w:numPr>
          <w:ilvl w:val="0"/>
          <w:numId w:val="26"/>
        </w:numPr>
        <w:spacing w:before="100" w:beforeAutospacing="1" w:after="100" w:afterAutospacing="1"/>
      </w:pPr>
      <w:r w:rsidRPr="002C4675">
        <w:rPr>
          <w:b/>
          <w:bCs/>
        </w:rPr>
        <w:t>Summarize long messages</w:t>
      </w:r>
      <w:r w:rsidRPr="002C4675">
        <w:t xml:space="preserve"> at the start</w:t>
      </w:r>
    </w:p>
    <w:p w14:paraId="2C3ABC4E" w14:textId="77777777" w:rsidR="002C4675" w:rsidRPr="002C4675" w:rsidRDefault="002C4675" w:rsidP="002C4675">
      <w:pPr>
        <w:numPr>
          <w:ilvl w:val="0"/>
          <w:numId w:val="26"/>
        </w:numPr>
        <w:spacing w:before="100" w:beforeAutospacing="1" w:after="100" w:afterAutospacing="1"/>
      </w:pPr>
      <w:r w:rsidRPr="002C4675">
        <w:t xml:space="preserve">Scan attachments for </w:t>
      </w:r>
      <w:r w:rsidRPr="002C4675">
        <w:rPr>
          <w:b/>
          <w:bCs/>
        </w:rPr>
        <w:t>viruses</w:t>
      </w:r>
    </w:p>
    <w:p w14:paraId="6456BEB8" w14:textId="77777777" w:rsidR="002C4675" w:rsidRPr="002C4675" w:rsidRDefault="002C4675" w:rsidP="002C4675">
      <w:pPr>
        <w:numPr>
          <w:ilvl w:val="0"/>
          <w:numId w:val="26"/>
        </w:numPr>
        <w:spacing w:before="100" w:beforeAutospacing="1" w:after="100" w:afterAutospacing="1"/>
      </w:pPr>
      <w:r w:rsidRPr="002C4675">
        <w:t xml:space="preserve">Use a </w:t>
      </w:r>
      <w:r w:rsidRPr="002C4675">
        <w:rPr>
          <w:b/>
          <w:bCs/>
        </w:rPr>
        <w:t>professional email address</w:t>
      </w:r>
    </w:p>
    <w:p w14:paraId="6EDF967F" w14:textId="77777777" w:rsidR="002C4675" w:rsidRPr="002C4675" w:rsidRDefault="002C4675" w:rsidP="002C4675">
      <w:pPr>
        <w:numPr>
          <w:ilvl w:val="0"/>
          <w:numId w:val="26"/>
        </w:numPr>
        <w:spacing w:before="100" w:beforeAutospacing="1" w:after="100" w:afterAutospacing="1"/>
      </w:pPr>
      <w:r w:rsidRPr="002C4675">
        <w:t xml:space="preserve">Treat your email like a </w:t>
      </w:r>
      <w:r w:rsidRPr="002C4675">
        <w:rPr>
          <w:b/>
          <w:bCs/>
        </w:rPr>
        <w:t>formal document</w:t>
      </w:r>
    </w:p>
    <w:p w14:paraId="129D776E" w14:textId="77777777" w:rsidR="002C4675" w:rsidRPr="002C4675" w:rsidRDefault="00632B82" w:rsidP="002C4675">
      <w:r w:rsidRPr="00632B82">
        <w:rPr>
          <w:noProof/>
          <w14:ligatures w14:val="standardContextual"/>
        </w:rPr>
        <w:lastRenderedPageBreak/>
        <w:pict w14:anchorId="48BE9458">
          <v:rect id="_x0000_i1109" alt="" style="width:451.3pt;height:.05pt;mso-width-percent:0;mso-height-percent:0;mso-width-percent:0;mso-height-percent:0" o:hralign="center" o:hrstd="t" o:hr="t" fillcolor="#a0a0a0" stroked="f"/>
        </w:pict>
      </w:r>
    </w:p>
    <w:p w14:paraId="3DFB8303" w14:textId="77777777" w:rsidR="002C4675" w:rsidRPr="002C4675" w:rsidRDefault="002C4675" w:rsidP="002C4675">
      <w:pPr>
        <w:spacing w:before="100" w:beforeAutospacing="1" w:after="100" w:afterAutospacing="1"/>
        <w:outlineLvl w:val="3"/>
        <w:rPr>
          <w:b/>
          <w:bCs/>
        </w:rPr>
      </w:pPr>
      <w:r w:rsidRPr="002C4675">
        <w:rPr>
          <w:rFonts w:ascii="Apple Color Emoji" w:hAnsi="Apple Color Emoji" w:cs="Apple Color Emoji"/>
          <w:b/>
          <w:bCs/>
        </w:rPr>
        <w:t>🔴</w:t>
      </w:r>
      <w:r w:rsidRPr="002C4675">
        <w:rPr>
          <w:b/>
          <w:bCs/>
        </w:rPr>
        <w:t xml:space="preserve"> Don’ts </w:t>
      </w:r>
      <w:r w:rsidRPr="002C4675">
        <w:rPr>
          <w:rFonts w:ascii="Apple Color Emoji" w:hAnsi="Apple Color Emoji" w:cs="Apple Color Emoji"/>
          <w:b/>
          <w:bCs/>
        </w:rPr>
        <w:t>❌</w:t>
      </w:r>
    </w:p>
    <w:p w14:paraId="74DDF1F0" w14:textId="77777777" w:rsidR="002C4675" w:rsidRPr="002C4675" w:rsidRDefault="002C4675" w:rsidP="002C4675">
      <w:pPr>
        <w:numPr>
          <w:ilvl w:val="0"/>
          <w:numId w:val="27"/>
        </w:numPr>
        <w:spacing w:before="100" w:beforeAutospacing="1" w:after="100" w:afterAutospacing="1"/>
      </w:pPr>
      <w:r w:rsidRPr="002C4675">
        <w:t>Don’t use email for confidential/sensitive topics</w:t>
      </w:r>
    </w:p>
    <w:p w14:paraId="01977AF4" w14:textId="77777777" w:rsidR="002C4675" w:rsidRPr="002C4675" w:rsidRDefault="002C4675" w:rsidP="002C4675">
      <w:pPr>
        <w:numPr>
          <w:ilvl w:val="0"/>
          <w:numId w:val="27"/>
        </w:numPr>
        <w:spacing w:before="100" w:beforeAutospacing="1" w:after="100" w:afterAutospacing="1"/>
      </w:pPr>
      <w:r w:rsidRPr="002C4675">
        <w:t>Don’t send messages you wouldn’t want forwarded</w:t>
      </w:r>
    </w:p>
    <w:p w14:paraId="2B54925F" w14:textId="77777777" w:rsidR="002C4675" w:rsidRPr="002C4675" w:rsidRDefault="002C4675" w:rsidP="002C4675">
      <w:pPr>
        <w:numPr>
          <w:ilvl w:val="0"/>
          <w:numId w:val="27"/>
        </w:numPr>
        <w:spacing w:before="100" w:beforeAutospacing="1" w:after="100" w:afterAutospacing="1"/>
      </w:pPr>
      <w:r w:rsidRPr="002C4675">
        <w:t xml:space="preserve">Don’t use </w:t>
      </w:r>
      <w:r w:rsidRPr="002C4675">
        <w:rPr>
          <w:b/>
          <w:bCs/>
        </w:rPr>
        <w:t>ALL CAPS</w:t>
      </w:r>
      <w:r w:rsidRPr="002C4675">
        <w:t xml:space="preserve"> (shouting)</w:t>
      </w:r>
    </w:p>
    <w:p w14:paraId="66801509" w14:textId="77777777" w:rsidR="002C4675" w:rsidRPr="002C4675" w:rsidRDefault="002C4675" w:rsidP="002C4675">
      <w:pPr>
        <w:numPr>
          <w:ilvl w:val="0"/>
          <w:numId w:val="27"/>
        </w:numPr>
        <w:spacing w:before="100" w:beforeAutospacing="1" w:after="100" w:afterAutospacing="1"/>
      </w:pPr>
      <w:r w:rsidRPr="002C4675">
        <w:t>Don’t flood emails with emojis or slang</w:t>
      </w:r>
    </w:p>
    <w:p w14:paraId="5AB3ED65" w14:textId="77777777" w:rsidR="002C4675" w:rsidRPr="002C4675" w:rsidRDefault="002C4675" w:rsidP="002C4675">
      <w:pPr>
        <w:numPr>
          <w:ilvl w:val="0"/>
          <w:numId w:val="27"/>
        </w:numPr>
        <w:spacing w:before="100" w:beforeAutospacing="1" w:after="100" w:afterAutospacing="1"/>
      </w:pPr>
      <w:r w:rsidRPr="002C4675">
        <w:t>Avoid internet acronyms (OMG, LOL)</w:t>
      </w:r>
    </w:p>
    <w:p w14:paraId="43A72C3C" w14:textId="77777777" w:rsidR="002C4675" w:rsidRPr="002C4675" w:rsidRDefault="002C4675" w:rsidP="002C4675">
      <w:pPr>
        <w:numPr>
          <w:ilvl w:val="0"/>
          <w:numId w:val="27"/>
        </w:numPr>
        <w:spacing w:before="100" w:beforeAutospacing="1" w:after="100" w:afterAutospacing="1"/>
      </w:pPr>
      <w:r w:rsidRPr="002C4675">
        <w:t>Don’t use idioms or speak for the whole organization without permission</w:t>
      </w:r>
    </w:p>
    <w:p w14:paraId="7F58CCE4" w14:textId="77777777" w:rsidR="002C4675" w:rsidRPr="002C4675" w:rsidRDefault="00632B82" w:rsidP="002C4675">
      <w:r w:rsidRPr="00632B82">
        <w:rPr>
          <w:noProof/>
          <w14:ligatures w14:val="standardContextual"/>
        </w:rPr>
        <w:pict w14:anchorId="476B402F">
          <v:rect id="_x0000_i1108" alt="" style="width:451.3pt;height:.05pt;mso-width-percent:0;mso-height-percent:0;mso-width-percent:0;mso-height-percent:0" o:hralign="center" o:hrstd="t" o:hr="t" fillcolor="#a0a0a0" stroked="f"/>
        </w:pict>
      </w:r>
    </w:p>
    <w:p w14:paraId="0CB93188" w14:textId="77777777" w:rsidR="002C4675" w:rsidRPr="002C4675" w:rsidRDefault="002C4675" w:rsidP="002C4675">
      <w:pPr>
        <w:spacing w:before="100" w:beforeAutospacing="1" w:after="100" w:afterAutospacing="1"/>
        <w:outlineLvl w:val="3"/>
        <w:rPr>
          <w:b/>
          <w:bCs/>
        </w:rPr>
      </w:pPr>
      <w:r w:rsidRPr="002C4675">
        <w:rPr>
          <w:rFonts w:ascii="Apple Color Emoji" w:hAnsi="Apple Color Emoji" w:cs="Apple Color Emoji"/>
          <w:b/>
          <w:bCs/>
        </w:rPr>
        <w:t>🔷</w:t>
      </w:r>
      <w:r w:rsidRPr="002C4675">
        <w:rPr>
          <w:b/>
          <w:bCs/>
        </w:rPr>
        <w:t xml:space="preserve"> Polite vs. Less Polite Language</w:t>
      </w:r>
    </w:p>
    <w:tbl>
      <w:tblPr>
        <w:tblStyle w:val="PlainTable1"/>
        <w:tblW w:w="0" w:type="auto"/>
        <w:tblLook w:val="04A0" w:firstRow="1" w:lastRow="0" w:firstColumn="1" w:lastColumn="0" w:noHBand="0" w:noVBand="1"/>
      </w:tblPr>
      <w:tblGrid>
        <w:gridCol w:w="3996"/>
        <w:gridCol w:w="1810"/>
      </w:tblGrid>
      <w:tr w:rsidR="002C4675" w:rsidRPr="002C4675" w14:paraId="0E53F491" w14:textId="77777777" w:rsidTr="002C46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DD4B2" w14:textId="77777777" w:rsidR="002C4675" w:rsidRPr="002C4675" w:rsidRDefault="002C4675" w:rsidP="002C4675">
            <w:pPr>
              <w:jc w:val="center"/>
            </w:pPr>
            <w:r w:rsidRPr="002C4675">
              <w:t>Politer</w:t>
            </w:r>
          </w:p>
        </w:tc>
        <w:tc>
          <w:tcPr>
            <w:tcW w:w="0" w:type="auto"/>
            <w:hideMark/>
          </w:tcPr>
          <w:p w14:paraId="22C58389" w14:textId="77777777" w:rsidR="002C4675" w:rsidRPr="002C4675" w:rsidRDefault="002C4675" w:rsidP="002C4675">
            <w:pPr>
              <w:jc w:val="center"/>
              <w:cnfStyle w:val="100000000000" w:firstRow="1" w:lastRow="0" w:firstColumn="0" w:lastColumn="0" w:oddVBand="0" w:evenVBand="0" w:oddHBand="0" w:evenHBand="0" w:firstRowFirstColumn="0" w:firstRowLastColumn="0" w:lastRowFirstColumn="0" w:lastRowLastColumn="0"/>
            </w:pPr>
            <w:r w:rsidRPr="002C4675">
              <w:t>Less Polite</w:t>
            </w:r>
          </w:p>
        </w:tc>
      </w:tr>
      <w:tr w:rsidR="002C4675" w:rsidRPr="002C4675" w14:paraId="3E860BB3" w14:textId="77777777" w:rsidTr="002C4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DA1154" w14:textId="77777777" w:rsidR="002C4675" w:rsidRPr="002C4675" w:rsidRDefault="002C4675" w:rsidP="002C4675">
            <w:r w:rsidRPr="002C4675">
              <w:t>Thank you</w:t>
            </w:r>
          </w:p>
        </w:tc>
        <w:tc>
          <w:tcPr>
            <w:tcW w:w="0" w:type="auto"/>
            <w:hideMark/>
          </w:tcPr>
          <w:p w14:paraId="59D79543" w14:textId="77777777" w:rsidR="002C4675" w:rsidRPr="002C4675" w:rsidRDefault="002C4675" w:rsidP="002C4675">
            <w:pPr>
              <w:cnfStyle w:val="000000100000" w:firstRow="0" w:lastRow="0" w:firstColumn="0" w:lastColumn="0" w:oddVBand="0" w:evenVBand="0" w:oddHBand="1" w:evenHBand="0" w:firstRowFirstColumn="0" w:firstRowLastColumn="0" w:lastRowFirstColumn="0" w:lastRowLastColumn="0"/>
            </w:pPr>
            <w:r w:rsidRPr="002C4675">
              <w:t>Thanks</w:t>
            </w:r>
          </w:p>
        </w:tc>
      </w:tr>
      <w:tr w:rsidR="002C4675" w:rsidRPr="002C4675" w14:paraId="4EB08724" w14:textId="77777777" w:rsidTr="002C4675">
        <w:tc>
          <w:tcPr>
            <w:cnfStyle w:val="001000000000" w:firstRow="0" w:lastRow="0" w:firstColumn="1" w:lastColumn="0" w:oddVBand="0" w:evenVBand="0" w:oddHBand="0" w:evenHBand="0" w:firstRowFirstColumn="0" w:firstRowLastColumn="0" w:lastRowFirstColumn="0" w:lastRowLastColumn="0"/>
            <w:tcW w:w="0" w:type="auto"/>
            <w:hideMark/>
          </w:tcPr>
          <w:p w14:paraId="377B9C22" w14:textId="77777777" w:rsidR="002C4675" w:rsidRPr="002C4675" w:rsidRDefault="002C4675" w:rsidP="002C4675">
            <w:r w:rsidRPr="002C4675">
              <w:t>I would like to apologize</w:t>
            </w:r>
          </w:p>
        </w:tc>
        <w:tc>
          <w:tcPr>
            <w:tcW w:w="0" w:type="auto"/>
            <w:hideMark/>
          </w:tcPr>
          <w:p w14:paraId="1C21907B" w14:textId="77777777" w:rsidR="002C4675" w:rsidRPr="002C4675" w:rsidRDefault="002C4675" w:rsidP="002C4675">
            <w:pPr>
              <w:cnfStyle w:val="000000000000" w:firstRow="0" w:lastRow="0" w:firstColumn="0" w:lastColumn="0" w:oddVBand="0" w:evenVBand="0" w:oddHBand="0" w:evenHBand="0" w:firstRowFirstColumn="0" w:firstRowLastColumn="0" w:lastRowFirstColumn="0" w:lastRowLastColumn="0"/>
            </w:pPr>
            <w:r w:rsidRPr="002C4675">
              <w:t>Sorry</w:t>
            </w:r>
          </w:p>
        </w:tc>
      </w:tr>
      <w:tr w:rsidR="002C4675" w:rsidRPr="002C4675" w14:paraId="5812372D" w14:textId="77777777" w:rsidTr="002C4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3D3C5A" w14:textId="77777777" w:rsidR="002C4675" w:rsidRPr="002C4675" w:rsidRDefault="002C4675" w:rsidP="002C4675">
            <w:r w:rsidRPr="002C4675">
              <w:t>I would appreciate it if you could...</w:t>
            </w:r>
          </w:p>
        </w:tc>
        <w:tc>
          <w:tcPr>
            <w:tcW w:w="0" w:type="auto"/>
            <w:hideMark/>
          </w:tcPr>
          <w:p w14:paraId="79414573" w14:textId="77777777" w:rsidR="002C4675" w:rsidRPr="002C4675" w:rsidRDefault="002C4675" w:rsidP="002C4675">
            <w:pPr>
              <w:cnfStyle w:val="000000100000" w:firstRow="0" w:lastRow="0" w:firstColumn="0" w:lastColumn="0" w:oddVBand="0" w:evenVBand="0" w:oddHBand="1" w:evenHBand="0" w:firstRowFirstColumn="0" w:firstRowLastColumn="0" w:lastRowFirstColumn="0" w:lastRowLastColumn="0"/>
            </w:pPr>
            <w:r w:rsidRPr="002C4675">
              <w:t>Can you...?</w:t>
            </w:r>
          </w:p>
        </w:tc>
      </w:tr>
      <w:tr w:rsidR="002C4675" w:rsidRPr="002C4675" w14:paraId="51CEA97F" w14:textId="77777777" w:rsidTr="002C4675">
        <w:tc>
          <w:tcPr>
            <w:cnfStyle w:val="001000000000" w:firstRow="0" w:lastRow="0" w:firstColumn="1" w:lastColumn="0" w:oddVBand="0" w:evenVBand="0" w:oddHBand="0" w:evenHBand="0" w:firstRowFirstColumn="0" w:firstRowLastColumn="0" w:lastRowFirstColumn="0" w:lastRowLastColumn="0"/>
            <w:tcW w:w="0" w:type="auto"/>
            <w:hideMark/>
          </w:tcPr>
          <w:p w14:paraId="4DDB907D" w14:textId="77777777" w:rsidR="002C4675" w:rsidRPr="002C4675" w:rsidRDefault="002C4675" w:rsidP="002C4675">
            <w:r w:rsidRPr="002C4675">
              <w:t>Would you happen to know...?</w:t>
            </w:r>
          </w:p>
        </w:tc>
        <w:tc>
          <w:tcPr>
            <w:tcW w:w="0" w:type="auto"/>
            <w:hideMark/>
          </w:tcPr>
          <w:p w14:paraId="7B42EEC3" w14:textId="77777777" w:rsidR="002C4675" w:rsidRPr="002C4675" w:rsidRDefault="002C4675" w:rsidP="002C4675">
            <w:pPr>
              <w:cnfStyle w:val="000000000000" w:firstRow="0" w:lastRow="0" w:firstColumn="0" w:lastColumn="0" w:oddVBand="0" w:evenVBand="0" w:oddHBand="0" w:evenHBand="0" w:firstRowFirstColumn="0" w:firstRowLastColumn="0" w:lastRowFirstColumn="0" w:lastRowLastColumn="0"/>
            </w:pPr>
            <w:r w:rsidRPr="002C4675">
              <w:t>Do you know...?</w:t>
            </w:r>
          </w:p>
        </w:tc>
      </w:tr>
      <w:tr w:rsidR="002C4675" w:rsidRPr="002C4675" w14:paraId="2C3F79B4" w14:textId="77777777" w:rsidTr="002C4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495451" w14:textId="77777777" w:rsidR="002C4675" w:rsidRPr="002C4675" w:rsidRDefault="002C4675" w:rsidP="002C4675">
            <w:r w:rsidRPr="002C4675">
              <w:t>Unfortunately, I will not be able to…</w:t>
            </w:r>
          </w:p>
        </w:tc>
        <w:tc>
          <w:tcPr>
            <w:tcW w:w="0" w:type="auto"/>
            <w:hideMark/>
          </w:tcPr>
          <w:p w14:paraId="18345F7A" w14:textId="77777777" w:rsidR="002C4675" w:rsidRPr="002C4675" w:rsidRDefault="002C4675" w:rsidP="002C4675">
            <w:pPr>
              <w:cnfStyle w:val="000000100000" w:firstRow="0" w:lastRow="0" w:firstColumn="0" w:lastColumn="0" w:oddVBand="0" w:evenVBand="0" w:oddHBand="1" w:evenHBand="0" w:firstRowFirstColumn="0" w:firstRowLastColumn="0" w:lastRowFirstColumn="0" w:lastRowLastColumn="0"/>
            </w:pPr>
            <w:r w:rsidRPr="002C4675">
              <w:t>I can’t…</w:t>
            </w:r>
          </w:p>
        </w:tc>
      </w:tr>
    </w:tbl>
    <w:p w14:paraId="1A2CC0F2" w14:textId="77777777" w:rsidR="002C4675" w:rsidRPr="002C4675" w:rsidRDefault="00632B82" w:rsidP="002C4675">
      <w:r w:rsidRPr="00632B82">
        <w:rPr>
          <w:noProof/>
          <w14:ligatures w14:val="standardContextual"/>
        </w:rPr>
        <w:pict w14:anchorId="535E1A45">
          <v:rect id="_x0000_i1107" alt="" style="width:451.3pt;height:.05pt;mso-width-percent:0;mso-height-percent:0;mso-width-percent:0;mso-height-percent:0" o:hralign="center" o:hrstd="t" o:hr="t" fillcolor="#a0a0a0" stroked="f"/>
        </w:pict>
      </w:r>
    </w:p>
    <w:p w14:paraId="41F2C5B4" w14:textId="77777777" w:rsidR="002C4675" w:rsidRPr="002C4675" w:rsidRDefault="002C4675" w:rsidP="002C4675">
      <w:pPr>
        <w:spacing w:before="100" w:beforeAutospacing="1" w:after="100" w:afterAutospacing="1"/>
        <w:outlineLvl w:val="3"/>
        <w:rPr>
          <w:b/>
          <w:bCs/>
        </w:rPr>
      </w:pPr>
      <w:r w:rsidRPr="002C4675">
        <w:rPr>
          <w:rFonts w:ascii="Apple Color Emoji" w:hAnsi="Apple Color Emoji" w:cs="Apple Color Emoji"/>
          <w:b/>
          <w:bCs/>
        </w:rPr>
        <w:t>🔷</w:t>
      </w:r>
      <w:r w:rsidRPr="002C4675">
        <w:rPr>
          <w:b/>
          <w:bCs/>
        </w:rPr>
        <w:t xml:space="preserve"> Useful Expressions</w:t>
      </w:r>
    </w:p>
    <w:tbl>
      <w:tblPr>
        <w:tblStyle w:val="PlainTable1"/>
        <w:tblW w:w="0" w:type="auto"/>
        <w:tblLook w:val="04A0" w:firstRow="1" w:lastRow="0" w:firstColumn="1" w:lastColumn="0" w:noHBand="0" w:noVBand="1"/>
      </w:tblPr>
      <w:tblGrid>
        <w:gridCol w:w="3577"/>
        <w:gridCol w:w="3576"/>
      </w:tblGrid>
      <w:tr w:rsidR="002C4675" w:rsidRPr="002C4675" w14:paraId="0C8CC749" w14:textId="77777777" w:rsidTr="002C46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7504D" w14:textId="77777777" w:rsidR="002C4675" w:rsidRPr="002C4675" w:rsidRDefault="002C4675" w:rsidP="002C4675">
            <w:pPr>
              <w:jc w:val="center"/>
            </w:pPr>
            <w:r w:rsidRPr="002C4675">
              <w:t>More Formal</w:t>
            </w:r>
          </w:p>
        </w:tc>
        <w:tc>
          <w:tcPr>
            <w:tcW w:w="0" w:type="auto"/>
            <w:hideMark/>
          </w:tcPr>
          <w:p w14:paraId="5CF05F81" w14:textId="77777777" w:rsidR="002C4675" w:rsidRPr="002C4675" w:rsidRDefault="002C4675" w:rsidP="002C4675">
            <w:pPr>
              <w:jc w:val="center"/>
              <w:cnfStyle w:val="100000000000" w:firstRow="1" w:lastRow="0" w:firstColumn="0" w:lastColumn="0" w:oddVBand="0" w:evenVBand="0" w:oddHBand="0" w:evenHBand="0" w:firstRowFirstColumn="0" w:firstRowLastColumn="0" w:lastRowFirstColumn="0" w:lastRowLastColumn="0"/>
            </w:pPr>
            <w:r w:rsidRPr="002C4675">
              <w:t>Less Formal</w:t>
            </w:r>
          </w:p>
        </w:tc>
      </w:tr>
      <w:tr w:rsidR="002C4675" w:rsidRPr="002C4675" w14:paraId="1CF78E84" w14:textId="77777777" w:rsidTr="002C4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C5F2D2" w14:textId="77777777" w:rsidR="002C4675" w:rsidRPr="002C4675" w:rsidRDefault="002C4675" w:rsidP="002C4675">
            <w:r w:rsidRPr="002C4675">
              <w:t>May I come in?</w:t>
            </w:r>
          </w:p>
        </w:tc>
        <w:tc>
          <w:tcPr>
            <w:tcW w:w="0" w:type="auto"/>
            <w:hideMark/>
          </w:tcPr>
          <w:p w14:paraId="380117B7" w14:textId="77777777" w:rsidR="002C4675" w:rsidRPr="002C4675" w:rsidRDefault="002C4675" w:rsidP="002C4675">
            <w:pPr>
              <w:cnfStyle w:val="000000100000" w:firstRow="0" w:lastRow="0" w:firstColumn="0" w:lastColumn="0" w:oddVBand="0" w:evenVBand="0" w:oddHBand="1" w:evenHBand="0" w:firstRowFirstColumn="0" w:firstRowLastColumn="0" w:lastRowFirstColumn="0" w:lastRowLastColumn="0"/>
            </w:pPr>
            <w:r w:rsidRPr="002C4675">
              <w:t>Can I come in?</w:t>
            </w:r>
          </w:p>
        </w:tc>
      </w:tr>
      <w:tr w:rsidR="002C4675" w:rsidRPr="002C4675" w14:paraId="6FCECF4E" w14:textId="77777777" w:rsidTr="002C4675">
        <w:tc>
          <w:tcPr>
            <w:cnfStyle w:val="001000000000" w:firstRow="0" w:lastRow="0" w:firstColumn="1" w:lastColumn="0" w:oddVBand="0" w:evenVBand="0" w:oddHBand="0" w:evenHBand="0" w:firstRowFirstColumn="0" w:firstRowLastColumn="0" w:lastRowFirstColumn="0" w:lastRowLastColumn="0"/>
            <w:tcW w:w="0" w:type="auto"/>
            <w:hideMark/>
          </w:tcPr>
          <w:p w14:paraId="602318EC" w14:textId="77777777" w:rsidR="002C4675" w:rsidRPr="002C4675" w:rsidRDefault="002C4675" w:rsidP="002C4675">
            <w:r w:rsidRPr="002C4675">
              <w:t>Would you mind if I leave early?</w:t>
            </w:r>
          </w:p>
        </w:tc>
        <w:tc>
          <w:tcPr>
            <w:tcW w:w="0" w:type="auto"/>
            <w:hideMark/>
          </w:tcPr>
          <w:p w14:paraId="3D7FEDB3" w14:textId="77777777" w:rsidR="002C4675" w:rsidRPr="002C4675" w:rsidRDefault="002C4675" w:rsidP="002C4675">
            <w:pPr>
              <w:cnfStyle w:val="000000000000" w:firstRow="0" w:lastRow="0" w:firstColumn="0" w:lastColumn="0" w:oddVBand="0" w:evenVBand="0" w:oddHBand="0" w:evenHBand="0" w:firstRowFirstColumn="0" w:firstRowLastColumn="0" w:lastRowFirstColumn="0" w:lastRowLastColumn="0"/>
            </w:pPr>
            <w:r w:rsidRPr="002C4675">
              <w:t>I’m leaving early, you don’t mind?</w:t>
            </w:r>
          </w:p>
        </w:tc>
      </w:tr>
      <w:tr w:rsidR="002C4675" w:rsidRPr="002C4675" w14:paraId="2D560290" w14:textId="77777777" w:rsidTr="002C4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3D706" w14:textId="77777777" w:rsidR="002C4675" w:rsidRPr="002C4675" w:rsidRDefault="002C4675" w:rsidP="002C4675">
            <w:r w:rsidRPr="002C4675">
              <w:t>Would you like to go outside?</w:t>
            </w:r>
          </w:p>
        </w:tc>
        <w:tc>
          <w:tcPr>
            <w:tcW w:w="0" w:type="auto"/>
            <w:hideMark/>
          </w:tcPr>
          <w:p w14:paraId="048CEC68" w14:textId="77777777" w:rsidR="002C4675" w:rsidRPr="002C4675" w:rsidRDefault="002C4675" w:rsidP="002C4675">
            <w:pPr>
              <w:cnfStyle w:val="000000100000" w:firstRow="0" w:lastRow="0" w:firstColumn="0" w:lastColumn="0" w:oddVBand="0" w:evenVBand="0" w:oddHBand="1" w:evenHBand="0" w:firstRowFirstColumn="0" w:firstRowLastColumn="0" w:lastRowFirstColumn="0" w:lastRowLastColumn="0"/>
            </w:pPr>
            <w:r w:rsidRPr="002C4675">
              <w:t>Why don’t we go outside?</w:t>
            </w:r>
          </w:p>
        </w:tc>
      </w:tr>
    </w:tbl>
    <w:p w14:paraId="2F983374" w14:textId="223F133F" w:rsidR="002C4675" w:rsidRDefault="002C4675"/>
    <w:p w14:paraId="68D21507" w14:textId="77777777" w:rsidR="002C4675" w:rsidRDefault="002C4675">
      <w:r>
        <w:br w:type="page"/>
      </w:r>
    </w:p>
    <w:p w14:paraId="6A6132A3" w14:textId="77777777" w:rsidR="002C4675" w:rsidRPr="002C4675" w:rsidRDefault="002C4675" w:rsidP="002C4675">
      <w:pPr>
        <w:spacing w:before="100" w:beforeAutospacing="1" w:after="100" w:afterAutospacing="1"/>
        <w:jc w:val="center"/>
        <w:outlineLvl w:val="1"/>
        <w:rPr>
          <w:b/>
          <w:bCs/>
          <w:sz w:val="36"/>
          <w:szCs w:val="36"/>
        </w:rPr>
      </w:pPr>
      <w:r w:rsidRPr="002C4675">
        <w:rPr>
          <w:rFonts w:ascii="Apple Color Emoji" w:hAnsi="Apple Color Emoji" w:cs="Apple Color Emoji"/>
          <w:b/>
          <w:bCs/>
          <w:sz w:val="36"/>
          <w:szCs w:val="36"/>
        </w:rPr>
        <w:lastRenderedPageBreak/>
        <w:t>📬</w:t>
      </w:r>
      <w:r w:rsidRPr="002C4675">
        <w:rPr>
          <w:b/>
          <w:bCs/>
          <w:sz w:val="36"/>
          <w:szCs w:val="36"/>
        </w:rPr>
        <w:t xml:space="preserve"> Lecture 21 – Letter Writing</w:t>
      </w:r>
    </w:p>
    <w:p w14:paraId="2DE085BC" w14:textId="77777777" w:rsidR="002C4675" w:rsidRPr="002C4675" w:rsidRDefault="002C4675" w:rsidP="002C4675">
      <w:pPr>
        <w:spacing w:before="100" w:beforeAutospacing="1" w:after="100" w:afterAutospacing="1"/>
        <w:outlineLvl w:val="2"/>
        <w:rPr>
          <w:b/>
          <w:bCs/>
          <w:sz w:val="27"/>
          <w:szCs w:val="27"/>
        </w:rPr>
      </w:pPr>
      <w:r w:rsidRPr="002C4675">
        <w:rPr>
          <w:rFonts w:ascii="Apple Color Emoji" w:hAnsi="Apple Color Emoji" w:cs="Apple Color Emoji"/>
          <w:b/>
          <w:bCs/>
          <w:sz w:val="27"/>
          <w:szCs w:val="27"/>
        </w:rPr>
        <w:t>📌</w:t>
      </w:r>
      <w:r w:rsidRPr="002C4675">
        <w:rPr>
          <w:b/>
          <w:bCs/>
          <w:sz w:val="27"/>
          <w:szCs w:val="27"/>
        </w:rPr>
        <w:t xml:space="preserve"> Definition</w:t>
      </w:r>
    </w:p>
    <w:p w14:paraId="19775411" w14:textId="77777777" w:rsidR="002C4675" w:rsidRPr="002C4675" w:rsidRDefault="002C4675" w:rsidP="002C4675">
      <w:pPr>
        <w:spacing w:before="100" w:beforeAutospacing="1" w:after="100" w:afterAutospacing="1"/>
      </w:pPr>
      <w:r w:rsidRPr="002C4675">
        <w:t xml:space="preserve">A </w:t>
      </w:r>
      <w:r w:rsidRPr="002C4675">
        <w:rPr>
          <w:b/>
          <w:bCs/>
        </w:rPr>
        <w:t>letter</w:t>
      </w:r>
      <w:r w:rsidRPr="002C4675">
        <w:t xml:space="preserve"> is a written message sent to communicate over a distance. While modern communication has made it less common, letters still serve personal and formal purposes, offering a </w:t>
      </w:r>
      <w:r w:rsidRPr="002C4675">
        <w:rPr>
          <w:b/>
          <w:bCs/>
        </w:rPr>
        <w:t>permanent written record</w:t>
      </w:r>
      <w:r w:rsidRPr="002C4675">
        <w:t>.</w:t>
      </w:r>
    </w:p>
    <w:p w14:paraId="11E0D0B1" w14:textId="77777777" w:rsidR="002C4675" w:rsidRPr="002C4675" w:rsidRDefault="00632B82" w:rsidP="002C4675">
      <w:r w:rsidRPr="00632B82">
        <w:rPr>
          <w:noProof/>
          <w14:ligatures w14:val="standardContextual"/>
        </w:rPr>
        <w:pict w14:anchorId="1CCE18A6">
          <v:rect id="_x0000_i1106" alt="" style="width:451.3pt;height:.05pt;mso-width-percent:0;mso-height-percent:0;mso-width-percent:0;mso-height-percent:0" o:hralign="center" o:hrstd="t" o:hr="t" fillcolor="#a0a0a0" stroked="f"/>
        </w:pict>
      </w:r>
    </w:p>
    <w:p w14:paraId="78B2D8D5" w14:textId="77777777" w:rsidR="002C4675" w:rsidRPr="002C4675" w:rsidRDefault="002C4675" w:rsidP="002C4675">
      <w:pPr>
        <w:spacing w:before="100" w:beforeAutospacing="1" w:after="100" w:afterAutospacing="1"/>
        <w:outlineLvl w:val="2"/>
        <w:rPr>
          <w:b/>
          <w:bCs/>
          <w:sz w:val="27"/>
          <w:szCs w:val="27"/>
        </w:rPr>
      </w:pPr>
      <w:r w:rsidRPr="002C4675">
        <w:rPr>
          <w:rFonts w:ascii="Apple Color Emoji" w:hAnsi="Apple Color Emoji" w:cs="Apple Color Emoji"/>
          <w:b/>
          <w:bCs/>
          <w:sz w:val="27"/>
          <w:szCs w:val="27"/>
        </w:rPr>
        <w:t>🎯</w:t>
      </w:r>
      <w:r w:rsidRPr="002C4675">
        <w:rPr>
          <w:b/>
          <w:bCs/>
          <w:sz w:val="27"/>
          <w:szCs w:val="27"/>
        </w:rPr>
        <w:t xml:space="preserve"> 21.1 Purpose of a Letter</w:t>
      </w:r>
    </w:p>
    <w:p w14:paraId="00356EF9" w14:textId="77777777" w:rsidR="002C4675" w:rsidRPr="002C4675" w:rsidRDefault="002C4675" w:rsidP="002C4675">
      <w:pPr>
        <w:numPr>
          <w:ilvl w:val="0"/>
          <w:numId w:val="28"/>
        </w:numPr>
        <w:spacing w:before="100" w:beforeAutospacing="1" w:after="100" w:afterAutospacing="1"/>
      </w:pPr>
      <w:r w:rsidRPr="002C4675">
        <w:rPr>
          <w:b/>
          <w:bCs/>
        </w:rPr>
        <w:t>Personal Connection</w:t>
      </w:r>
      <w:r w:rsidRPr="002C4675">
        <w:t xml:space="preserve"> – Stay in touch with friends/family.</w:t>
      </w:r>
    </w:p>
    <w:p w14:paraId="1CEF0938" w14:textId="77777777" w:rsidR="002C4675" w:rsidRPr="002C4675" w:rsidRDefault="002C4675" w:rsidP="002C4675">
      <w:pPr>
        <w:numPr>
          <w:ilvl w:val="0"/>
          <w:numId w:val="28"/>
        </w:numPr>
        <w:spacing w:before="100" w:beforeAutospacing="1" w:after="100" w:afterAutospacing="1"/>
      </w:pPr>
      <w:r w:rsidRPr="002C4675">
        <w:rPr>
          <w:b/>
          <w:bCs/>
        </w:rPr>
        <w:t>Job Application</w:t>
      </w:r>
      <w:r w:rsidRPr="002C4675">
        <w:t xml:space="preserve"> – Attach cover letter with CV.</w:t>
      </w:r>
    </w:p>
    <w:p w14:paraId="19417D1E" w14:textId="77777777" w:rsidR="002C4675" w:rsidRPr="002C4675" w:rsidRDefault="002C4675" w:rsidP="002C4675">
      <w:pPr>
        <w:numPr>
          <w:ilvl w:val="0"/>
          <w:numId w:val="28"/>
        </w:numPr>
        <w:spacing w:before="100" w:beforeAutospacing="1" w:after="100" w:afterAutospacing="1"/>
      </w:pPr>
      <w:r w:rsidRPr="002C4675">
        <w:rPr>
          <w:b/>
          <w:bCs/>
        </w:rPr>
        <w:t>Inquiries</w:t>
      </w:r>
      <w:r w:rsidRPr="002C4675">
        <w:t xml:space="preserve"> – Ask for information or clarification.</w:t>
      </w:r>
    </w:p>
    <w:p w14:paraId="0069AC9D" w14:textId="77777777" w:rsidR="002C4675" w:rsidRPr="002C4675" w:rsidRDefault="002C4675" w:rsidP="002C4675">
      <w:pPr>
        <w:numPr>
          <w:ilvl w:val="0"/>
          <w:numId w:val="28"/>
        </w:numPr>
        <w:spacing w:before="100" w:beforeAutospacing="1" w:after="100" w:afterAutospacing="1"/>
      </w:pPr>
      <w:r w:rsidRPr="002C4675">
        <w:rPr>
          <w:b/>
          <w:bCs/>
        </w:rPr>
        <w:t>Information Sharing</w:t>
      </w:r>
      <w:r w:rsidRPr="002C4675">
        <w:t xml:space="preserve"> – Exchange facts economically.</w:t>
      </w:r>
    </w:p>
    <w:p w14:paraId="710FA5CD" w14:textId="77777777" w:rsidR="002C4675" w:rsidRPr="002C4675" w:rsidRDefault="002C4675" w:rsidP="002C4675">
      <w:pPr>
        <w:numPr>
          <w:ilvl w:val="0"/>
          <w:numId w:val="28"/>
        </w:numPr>
        <w:spacing w:before="100" w:beforeAutospacing="1" w:after="100" w:afterAutospacing="1"/>
      </w:pPr>
      <w:r w:rsidRPr="002C4675">
        <w:rPr>
          <w:b/>
          <w:bCs/>
        </w:rPr>
        <w:t>Complaints</w:t>
      </w:r>
      <w:r w:rsidRPr="002C4675">
        <w:t xml:space="preserve"> – Resolve issues (personal/business).</w:t>
      </w:r>
    </w:p>
    <w:p w14:paraId="00588E1B" w14:textId="77777777" w:rsidR="002C4675" w:rsidRPr="002C4675" w:rsidRDefault="002C4675" w:rsidP="002C4675">
      <w:pPr>
        <w:numPr>
          <w:ilvl w:val="0"/>
          <w:numId w:val="28"/>
        </w:numPr>
        <w:spacing w:before="100" w:beforeAutospacing="1" w:after="100" w:afterAutospacing="1"/>
      </w:pPr>
      <w:r w:rsidRPr="002C4675">
        <w:rPr>
          <w:b/>
          <w:bCs/>
        </w:rPr>
        <w:t>Business Transactions</w:t>
      </w:r>
      <w:r w:rsidRPr="002C4675">
        <w:t xml:space="preserve"> – Settle claims, collections, etc.</w:t>
      </w:r>
    </w:p>
    <w:p w14:paraId="60506192" w14:textId="77777777" w:rsidR="002C4675" w:rsidRPr="002C4675" w:rsidRDefault="00632B82" w:rsidP="002C4675">
      <w:r w:rsidRPr="00632B82">
        <w:rPr>
          <w:noProof/>
          <w14:ligatures w14:val="standardContextual"/>
        </w:rPr>
        <w:pict w14:anchorId="576E5F8B">
          <v:rect id="_x0000_i1105" alt="" style="width:451.3pt;height:.05pt;mso-width-percent:0;mso-height-percent:0;mso-width-percent:0;mso-height-percent:0" o:hralign="center" o:hrstd="t" o:hr="t" fillcolor="#a0a0a0" stroked="f"/>
        </w:pict>
      </w:r>
    </w:p>
    <w:p w14:paraId="06BC0DFD" w14:textId="77777777" w:rsidR="002C4675" w:rsidRPr="002C4675" w:rsidRDefault="002C4675" w:rsidP="002C4675">
      <w:pPr>
        <w:spacing w:before="100" w:beforeAutospacing="1" w:after="100" w:afterAutospacing="1"/>
        <w:outlineLvl w:val="2"/>
        <w:rPr>
          <w:b/>
          <w:bCs/>
          <w:sz w:val="27"/>
          <w:szCs w:val="27"/>
        </w:rPr>
      </w:pPr>
      <w:r w:rsidRPr="002C4675">
        <w:rPr>
          <w:rFonts w:ascii="Apple Color Emoji" w:hAnsi="Apple Color Emoji" w:cs="Apple Color Emoji"/>
          <w:b/>
          <w:bCs/>
          <w:sz w:val="27"/>
          <w:szCs w:val="27"/>
        </w:rPr>
        <w:t>✅</w:t>
      </w:r>
      <w:r w:rsidRPr="002C4675">
        <w:rPr>
          <w:b/>
          <w:bCs/>
          <w:sz w:val="27"/>
          <w:szCs w:val="27"/>
        </w:rPr>
        <w:t xml:space="preserve"> 21.2 Advantages of Letters</w:t>
      </w:r>
    </w:p>
    <w:p w14:paraId="77714CA4" w14:textId="77777777" w:rsidR="002C4675" w:rsidRPr="002C4675" w:rsidRDefault="002C4675" w:rsidP="002C4675">
      <w:pPr>
        <w:numPr>
          <w:ilvl w:val="0"/>
          <w:numId w:val="29"/>
        </w:numPr>
        <w:spacing w:before="100" w:beforeAutospacing="1" w:after="100" w:afterAutospacing="1"/>
      </w:pPr>
      <w:r w:rsidRPr="002C4675">
        <w:t>No tech needed to receive.</w:t>
      </w:r>
    </w:p>
    <w:p w14:paraId="50963673" w14:textId="77777777" w:rsidR="002C4675" w:rsidRPr="002C4675" w:rsidRDefault="002C4675" w:rsidP="002C4675">
      <w:pPr>
        <w:numPr>
          <w:ilvl w:val="0"/>
          <w:numId w:val="29"/>
        </w:numPr>
        <w:spacing w:before="100" w:beforeAutospacing="1" w:after="100" w:afterAutospacing="1"/>
      </w:pPr>
      <w:r w:rsidRPr="002C4675">
        <w:t>Permanent record; legally reliable.</w:t>
      </w:r>
    </w:p>
    <w:p w14:paraId="2DB3B1D2" w14:textId="77777777" w:rsidR="002C4675" w:rsidRPr="002C4675" w:rsidRDefault="002C4675" w:rsidP="002C4675">
      <w:pPr>
        <w:numPr>
          <w:ilvl w:val="0"/>
          <w:numId w:val="29"/>
        </w:numPr>
        <w:spacing w:before="100" w:beforeAutospacing="1" w:after="100" w:afterAutospacing="1"/>
      </w:pPr>
      <w:r w:rsidRPr="002C4675">
        <w:t>Harder to fake (signatures/stationery).</w:t>
      </w:r>
    </w:p>
    <w:p w14:paraId="61B9892C" w14:textId="77777777" w:rsidR="002C4675" w:rsidRPr="002C4675" w:rsidRDefault="002C4675" w:rsidP="002C4675">
      <w:pPr>
        <w:numPr>
          <w:ilvl w:val="0"/>
          <w:numId w:val="29"/>
        </w:numPr>
        <w:spacing w:before="100" w:beforeAutospacing="1" w:after="100" w:afterAutospacing="1"/>
      </w:pPr>
      <w:r w:rsidRPr="002C4675">
        <w:t>Personal, especially handwritten.</w:t>
      </w:r>
    </w:p>
    <w:p w14:paraId="25D04C8E" w14:textId="77777777" w:rsidR="002C4675" w:rsidRPr="002C4675" w:rsidRDefault="002C4675" w:rsidP="002C4675">
      <w:pPr>
        <w:numPr>
          <w:ilvl w:val="0"/>
          <w:numId w:val="29"/>
        </w:numPr>
        <w:spacing w:before="100" w:beforeAutospacing="1" w:after="100" w:afterAutospacing="1"/>
      </w:pPr>
      <w:r w:rsidRPr="002C4675">
        <w:t>Can include physical items.</w:t>
      </w:r>
    </w:p>
    <w:p w14:paraId="4315A8D2" w14:textId="77777777" w:rsidR="002C4675" w:rsidRPr="002C4675" w:rsidRDefault="002C4675" w:rsidP="002C4675">
      <w:pPr>
        <w:numPr>
          <w:ilvl w:val="0"/>
          <w:numId w:val="29"/>
        </w:numPr>
        <w:spacing w:before="100" w:beforeAutospacing="1" w:after="100" w:afterAutospacing="1"/>
      </w:pPr>
      <w:r w:rsidRPr="002C4675">
        <w:t>Immune to viruses/malware.</w:t>
      </w:r>
    </w:p>
    <w:p w14:paraId="30FA53D6" w14:textId="77777777" w:rsidR="002C4675" w:rsidRPr="002C4675" w:rsidRDefault="002C4675" w:rsidP="002C4675">
      <w:pPr>
        <w:numPr>
          <w:ilvl w:val="0"/>
          <w:numId w:val="29"/>
        </w:numPr>
        <w:spacing w:before="100" w:beforeAutospacing="1" w:after="100" w:afterAutospacing="1"/>
      </w:pPr>
      <w:r w:rsidRPr="002C4675">
        <w:t>Improves writing skills.</w:t>
      </w:r>
    </w:p>
    <w:p w14:paraId="0E6F0087" w14:textId="77777777" w:rsidR="002C4675" w:rsidRPr="002C4675" w:rsidRDefault="00632B82" w:rsidP="002C4675">
      <w:r w:rsidRPr="00632B82">
        <w:rPr>
          <w:noProof/>
          <w14:ligatures w14:val="standardContextual"/>
        </w:rPr>
        <w:pict w14:anchorId="0F5064FF">
          <v:rect id="_x0000_i1104" alt="" style="width:451.3pt;height:.05pt;mso-width-percent:0;mso-height-percent:0;mso-width-percent:0;mso-height-percent:0" o:hralign="center" o:hrstd="t" o:hr="t" fillcolor="#a0a0a0" stroked="f"/>
        </w:pict>
      </w:r>
    </w:p>
    <w:p w14:paraId="5373EEF8" w14:textId="77777777" w:rsidR="002C4675" w:rsidRPr="002C4675" w:rsidRDefault="002C4675" w:rsidP="002C4675">
      <w:pPr>
        <w:spacing w:before="100" w:beforeAutospacing="1" w:after="100" w:afterAutospacing="1"/>
        <w:outlineLvl w:val="2"/>
        <w:rPr>
          <w:b/>
          <w:bCs/>
          <w:sz w:val="27"/>
          <w:szCs w:val="27"/>
        </w:rPr>
      </w:pPr>
      <w:r w:rsidRPr="002C4675">
        <w:rPr>
          <w:rFonts w:ascii="Apple Color Emoji" w:hAnsi="Apple Color Emoji" w:cs="Apple Color Emoji"/>
          <w:b/>
          <w:bCs/>
          <w:sz w:val="27"/>
          <w:szCs w:val="27"/>
        </w:rPr>
        <w:t>✉️</w:t>
      </w:r>
      <w:r w:rsidRPr="002C4675">
        <w:rPr>
          <w:b/>
          <w:bCs/>
          <w:sz w:val="27"/>
          <w:szCs w:val="27"/>
        </w:rPr>
        <w:t xml:space="preserve"> 21.3 Types of Letters</w:t>
      </w:r>
    </w:p>
    <w:p w14:paraId="21A37537" w14:textId="77777777" w:rsidR="002C4675" w:rsidRPr="002C4675" w:rsidRDefault="002C4675" w:rsidP="002C4675">
      <w:pPr>
        <w:spacing w:before="100" w:beforeAutospacing="1" w:after="100" w:afterAutospacing="1"/>
        <w:outlineLvl w:val="3"/>
        <w:rPr>
          <w:b/>
          <w:bCs/>
        </w:rPr>
      </w:pPr>
      <w:r w:rsidRPr="002C4675">
        <w:rPr>
          <w:b/>
          <w:bCs/>
        </w:rPr>
        <w:t>1. Informal Letter (Personal)</w:t>
      </w:r>
    </w:p>
    <w:p w14:paraId="16D47FA5" w14:textId="77777777" w:rsidR="002C4675" w:rsidRPr="002C4675" w:rsidRDefault="002C4675" w:rsidP="002C4675">
      <w:pPr>
        <w:numPr>
          <w:ilvl w:val="0"/>
          <w:numId w:val="30"/>
        </w:numPr>
        <w:spacing w:before="100" w:beforeAutospacing="1" w:after="100" w:afterAutospacing="1"/>
      </w:pPr>
      <w:r w:rsidRPr="002C4675">
        <w:rPr>
          <w:b/>
          <w:bCs/>
        </w:rPr>
        <w:t>Used for:</w:t>
      </w:r>
      <w:r w:rsidRPr="002C4675">
        <w:t xml:space="preserve"> Friends, family, personal contacts.</w:t>
      </w:r>
    </w:p>
    <w:p w14:paraId="7131AD69" w14:textId="77777777" w:rsidR="002C4675" w:rsidRPr="002C4675" w:rsidRDefault="002C4675" w:rsidP="002C4675">
      <w:pPr>
        <w:numPr>
          <w:ilvl w:val="0"/>
          <w:numId w:val="30"/>
        </w:numPr>
        <w:spacing w:before="100" w:beforeAutospacing="1" w:after="100" w:afterAutospacing="1"/>
      </w:pPr>
      <w:r w:rsidRPr="002C4675">
        <w:rPr>
          <w:b/>
          <w:bCs/>
        </w:rPr>
        <w:t>Format:</w:t>
      </w:r>
    </w:p>
    <w:p w14:paraId="19D6987F" w14:textId="77777777" w:rsidR="002C4675" w:rsidRPr="002C4675" w:rsidRDefault="002C4675" w:rsidP="002C4675">
      <w:pPr>
        <w:numPr>
          <w:ilvl w:val="1"/>
          <w:numId w:val="30"/>
        </w:numPr>
        <w:spacing w:before="100" w:beforeAutospacing="1" w:after="100" w:afterAutospacing="1"/>
      </w:pPr>
      <w:r w:rsidRPr="002C4675">
        <w:rPr>
          <w:b/>
          <w:bCs/>
        </w:rPr>
        <w:t>Heading:</w:t>
      </w:r>
      <w:r w:rsidRPr="002C4675">
        <w:t xml:space="preserve"> Address + date (top-right in Pakistan)</w:t>
      </w:r>
    </w:p>
    <w:p w14:paraId="58A503A5" w14:textId="77777777" w:rsidR="002C4675" w:rsidRPr="002C4675" w:rsidRDefault="002C4675" w:rsidP="002C4675">
      <w:pPr>
        <w:numPr>
          <w:ilvl w:val="1"/>
          <w:numId w:val="30"/>
        </w:numPr>
        <w:spacing w:before="100" w:beforeAutospacing="1" w:after="100" w:afterAutospacing="1"/>
      </w:pPr>
      <w:r w:rsidRPr="002C4675">
        <w:rPr>
          <w:b/>
          <w:bCs/>
        </w:rPr>
        <w:t>Salutation:</w:t>
      </w:r>
      <w:r w:rsidRPr="002C4675">
        <w:t xml:space="preserve"> Dear Ali, Dearest Anum, etc.</w:t>
      </w:r>
    </w:p>
    <w:p w14:paraId="4D89C408" w14:textId="77777777" w:rsidR="002C4675" w:rsidRPr="002C4675" w:rsidRDefault="002C4675" w:rsidP="002C4675">
      <w:pPr>
        <w:numPr>
          <w:ilvl w:val="1"/>
          <w:numId w:val="30"/>
        </w:numPr>
        <w:spacing w:before="100" w:beforeAutospacing="1" w:after="100" w:afterAutospacing="1"/>
      </w:pPr>
      <w:r w:rsidRPr="002C4675">
        <w:rPr>
          <w:b/>
          <w:bCs/>
        </w:rPr>
        <w:t>Body:</w:t>
      </w:r>
      <w:r w:rsidRPr="002C4675">
        <w:t xml:space="preserve"> Friendly tone, personal updates or feelings</w:t>
      </w:r>
    </w:p>
    <w:p w14:paraId="393240BF" w14:textId="77777777" w:rsidR="002C4675" w:rsidRPr="002C4675" w:rsidRDefault="002C4675" w:rsidP="002C4675">
      <w:pPr>
        <w:numPr>
          <w:ilvl w:val="1"/>
          <w:numId w:val="30"/>
        </w:numPr>
        <w:spacing w:before="100" w:beforeAutospacing="1" w:after="100" w:afterAutospacing="1"/>
      </w:pPr>
      <w:r w:rsidRPr="002C4675">
        <w:rPr>
          <w:b/>
          <w:bCs/>
        </w:rPr>
        <w:t>Closing:</w:t>
      </w:r>
      <w:r w:rsidRPr="002C4675">
        <w:t xml:space="preserve"> Regards/love (e.g., </w:t>
      </w:r>
      <w:r w:rsidRPr="002C4675">
        <w:rPr>
          <w:i/>
          <w:iCs/>
        </w:rPr>
        <w:t>With love,</w:t>
      </w:r>
      <w:r w:rsidRPr="002C4675">
        <w:t xml:space="preserve"> </w:t>
      </w:r>
      <w:r w:rsidRPr="002C4675">
        <w:rPr>
          <w:i/>
          <w:iCs/>
        </w:rPr>
        <w:t>Best wishes</w:t>
      </w:r>
      <w:r w:rsidRPr="002C4675">
        <w:t>)</w:t>
      </w:r>
    </w:p>
    <w:p w14:paraId="57EAB10F" w14:textId="77777777" w:rsidR="002C4675" w:rsidRPr="002C4675" w:rsidRDefault="002C4675" w:rsidP="002C4675">
      <w:pPr>
        <w:numPr>
          <w:ilvl w:val="1"/>
          <w:numId w:val="30"/>
        </w:numPr>
        <w:spacing w:before="100" w:beforeAutospacing="1" w:after="100" w:afterAutospacing="1"/>
      </w:pPr>
      <w:r w:rsidRPr="002C4675">
        <w:rPr>
          <w:b/>
          <w:bCs/>
        </w:rPr>
        <w:t>Subscription:</w:t>
      </w:r>
      <w:r w:rsidRPr="002C4675">
        <w:t xml:space="preserve"> Yours affectionately/sincerely</w:t>
      </w:r>
    </w:p>
    <w:p w14:paraId="619765D6" w14:textId="77777777" w:rsidR="002C4675" w:rsidRPr="002C4675" w:rsidRDefault="002C4675" w:rsidP="002C4675">
      <w:pPr>
        <w:numPr>
          <w:ilvl w:val="1"/>
          <w:numId w:val="30"/>
        </w:numPr>
        <w:spacing w:before="100" w:beforeAutospacing="1" w:after="100" w:afterAutospacing="1"/>
      </w:pPr>
      <w:r w:rsidRPr="002C4675">
        <w:rPr>
          <w:b/>
          <w:bCs/>
        </w:rPr>
        <w:t>Signature:</w:t>
      </w:r>
      <w:r w:rsidRPr="002C4675">
        <w:t xml:space="preserve"> Below the closing</w:t>
      </w:r>
    </w:p>
    <w:p w14:paraId="082AB756" w14:textId="77777777" w:rsidR="002C4675" w:rsidRPr="002C4675" w:rsidRDefault="002C4675" w:rsidP="002C4675">
      <w:pPr>
        <w:numPr>
          <w:ilvl w:val="1"/>
          <w:numId w:val="30"/>
        </w:numPr>
        <w:spacing w:before="100" w:beforeAutospacing="1" w:after="100" w:afterAutospacing="1"/>
      </w:pPr>
      <w:r w:rsidRPr="002C4675">
        <w:rPr>
          <w:b/>
          <w:bCs/>
        </w:rPr>
        <w:t>P.S./R.S.V.P.:</w:t>
      </w:r>
      <w:r w:rsidRPr="002C4675">
        <w:t xml:space="preserve"> Optional</w:t>
      </w:r>
    </w:p>
    <w:p w14:paraId="69C803A1" w14:textId="77777777" w:rsidR="002C4675" w:rsidRPr="002C4675" w:rsidRDefault="002C4675" w:rsidP="002C4675">
      <w:pPr>
        <w:spacing w:before="100" w:beforeAutospacing="1" w:after="100" w:afterAutospacing="1"/>
        <w:outlineLvl w:val="3"/>
        <w:rPr>
          <w:b/>
          <w:bCs/>
        </w:rPr>
      </w:pPr>
      <w:r w:rsidRPr="002C4675">
        <w:rPr>
          <w:b/>
          <w:bCs/>
        </w:rPr>
        <w:t>2. Formal Letter (Official/Business)</w:t>
      </w:r>
    </w:p>
    <w:p w14:paraId="394029D4" w14:textId="77777777" w:rsidR="002C4675" w:rsidRPr="002C4675" w:rsidRDefault="002C4675" w:rsidP="002C4675">
      <w:pPr>
        <w:numPr>
          <w:ilvl w:val="0"/>
          <w:numId w:val="31"/>
        </w:numPr>
        <w:spacing w:before="100" w:beforeAutospacing="1" w:after="100" w:afterAutospacing="1"/>
      </w:pPr>
      <w:r w:rsidRPr="002C4675">
        <w:rPr>
          <w:b/>
          <w:bCs/>
        </w:rPr>
        <w:lastRenderedPageBreak/>
        <w:t>Used for:</w:t>
      </w:r>
      <w:r w:rsidRPr="002C4675">
        <w:t xml:space="preserve"> Employers, institutions, professionals</w:t>
      </w:r>
    </w:p>
    <w:p w14:paraId="6D918AE5" w14:textId="77777777" w:rsidR="002C4675" w:rsidRPr="002C4675" w:rsidRDefault="002C4675" w:rsidP="002C4675">
      <w:pPr>
        <w:numPr>
          <w:ilvl w:val="0"/>
          <w:numId w:val="31"/>
        </w:numPr>
        <w:spacing w:before="100" w:beforeAutospacing="1" w:after="100" w:afterAutospacing="1"/>
      </w:pPr>
      <w:r w:rsidRPr="002C4675">
        <w:rPr>
          <w:b/>
          <w:bCs/>
        </w:rPr>
        <w:t>Format:</w:t>
      </w:r>
    </w:p>
    <w:p w14:paraId="038A6E14" w14:textId="77777777" w:rsidR="002C4675" w:rsidRPr="002C4675" w:rsidRDefault="002C4675" w:rsidP="002C4675">
      <w:pPr>
        <w:numPr>
          <w:ilvl w:val="1"/>
          <w:numId w:val="31"/>
        </w:numPr>
        <w:spacing w:before="100" w:beforeAutospacing="1" w:after="100" w:afterAutospacing="1"/>
      </w:pPr>
      <w:r w:rsidRPr="002C4675">
        <w:rPr>
          <w:b/>
          <w:bCs/>
        </w:rPr>
        <w:t>Heading:</w:t>
      </w:r>
      <w:r w:rsidRPr="002C4675">
        <w:t xml:space="preserve"> Sender’s address</w:t>
      </w:r>
    </w:p>
    <w:p w14:paraId="70ADA48B" w14:textId="77777777" w:rsidR="002C4675" w:rsidRPr="002C4675" w:rsidRDefault="002C4675" w:rsidP="002C4675">
      <w:pPr>
        <w:numPr>
          <w:ilvl w:val="1"/>
          <w:numId w:val="31"/>
        </w:numPr>
        <w:spacing w:before="100" w:beforeAutospacing="1" w:after="100" w:afterAutospacing="1"/>
      </w:pPr>
      <w:r w:rsidRPr="002C4675">
        <w:rPr>
          <w:b/>
          <w:bCs/>
        </w:rPr>
        <w:t>Inside Address:</w:t>
      </w:r>
      <w:r w:rsidRPr="002C4675">
        <w:t xml:space="preserve"> Receiver’s name/designation</w:t>
      </w:r>
    </w:p>
    <w:p w14:paraId="508E59F0" w14:textId="77777777" w:rsidR="002C4675" w:rsidRPr="002C4675" w:rsidRDefault="002C4675" w:rsidP="002C4675">
      <w:pPr>
        <w:numPr>
          <w:ilvl w:val="1"/>
          <w:numId w:val="31"/>
        </w:numPr>
        <w:spacing w:before="100" w:beforeAutospacing="1" w:after="100" w:afterAutospacing="1"/>
      </w:pPr>
      <w:r w:rsidRPr="002C4675">
        <w:rPr>
          <w:b/>
          <w:bCs/>
        </w:rPr>
        <w:t>Salutation:</w:t>
      </w:r>
      <w:r w:rsidRPr="002C4675">
        <w:t xml:space="preserve"> Dear Sir/Madam or specific name</w:t>
      </w:r>
    </w:p>
    <w:p w14:paraId="001D2655" w14:textId="77777777" w:rsidR="002C4675" w:rsidRPr="002C4675" w:rsidRDefault="002C4675" w:rsidP="002C4675">
      <w:pPr>
        <w:numPr>
          <w:ilvl w:val="1"/>
          <w:numId w:val="31"/>
        </w:numPr>
        <w:spacing w:before="100" w:beforeAutospacing="1" w:after="100" w:afterAutospacing="1"/>
      </w:pPr>
      <w:r w:rsidRPr="002C4675">
        <w:rPr>
          <w:b/>
          <w:bCs/>
        </w:rPr>
        <w:t>Subject Line:</w:t>
      </w:r>
      <w:r w:rsidRPr="002C4675">
        <w:t xml:space="preserve"> Clear and brief purpose</w:t>
      </w:r>
    </w:p>
    <w:p w14:paraId="79542BB2" w14:textId="77777777" w:rsidR="002C4675" w:rsidRPr="002C4675" w:rsidRDefault="002C4675" w:rsidP="002C4675">
      <w:pPr>
        <w:numPr>
          <w:ilvl w:val="1"/>
          <w:numId w:val="31"/>
        </w:numPr>
        <w:spacing w:before="100" w:beforeAutospacing="1" w:after="100" w:afterAutospacing="1"/>
      </w:pPr>
      <w:r w:rsidRPr="002C4675">
        <w:rPr>
          <w:b/>
          <w:bCs/>
        </w:rPr>
        <w:t>Body:</w:t>
      </w:r>
    </w:p>
    <w:p w14:paraId="2D1D3AEF" w14:textId="77777777" w:rsidR="002C4675" w:rsidRPr="002C4675" w:rsidRDefault="002C4675" w:rsidP="002C4675">
      <w:pPr>
        <w:numPr>
          <w:ilvl w:val="2"/>
          <w:numId w:val="31"/>
        </w:numPr>
        <w:spacing w:before="100" w:beforeAutospacing="1" w:after="100" w:afterAutospacing="1"/>
      </w:pPr>
      <w:r w:rsidRPr="002C4675">
        <w:rPr>
          <w:b/>
          <w:bCs/>
        </w:rPr>
        <w:t>Intro</w:t>
      </w:r>
      <w:r w:rsidRPr="002C4675">
        <w:t xml:space="preserve"> – Greeting + purpose</w:t>
      </w:r>
    </w:p>
    <w:p w14:paraId="556AC102" w14:textId="77777777" w:rsidR="002C4675" w:rsidRPr="002C4675" w:rsidRDefault="002C4675" w:rsidP="002C4675">
      <w:pPr>
        <w:numPr>
          <w:ilvl w:val="2"/>
          <w:numId w:val="31"/>
        </w:numPr>
        <w:spacing w:before="100" w:beforeAutospacing="1" w:after="100" w:afterAutospacing="1"/>
      </w:pPr>
      <w:r w:rsidRPr="002C4675">
        <w:rPr>
          <w:b/>
          <w:bCs/>
        </w:rPr>
        <w:t>Main content</w:t>
      </w:r>
      <w:r w:rsidRPr="002C4675">
        <w:t xml:space="preserve"> – Clear, concise info</w:t>
      </w:r>
    </w:p>
    <w:p w14:paraId="7B7B4FED" w14:textId="77777777" w:rsidR="002C4675" w:rsidRPr="002C4675" w:rsidRDefault="002C4675" w:rsidP="002C4675">
      <w:pPr>
        <w:numPr>
          <w:ilvl w:val="2"/>
          <w:numId w:val="31"/>
        </w:numPr>
        <w:spacing w:before="100" w:beforeAutospacing="1" w:after="100" w:afterAutospacing="1"/>
      </w:pPr>
      <w:r w:rsidRPr="002C4675">
        <w:rPr>
          <w:b/>
          <w:bCs/>
        </w:rPr>
        <w:t>Conclusion</w:t>
      </w:r>
      <w:r w:rsidRPr="002C4675">
        <w:t xml:space="preserve"> – Call to action/thanks</w:t>
      </w:r>
    </w:p>
    <w:p w14:paraId="44B62E02" w14:textId="77777777" w:rsidR="002C4675" w:rsidRPr="002C4675" w:rsidRDefault="002C4675" w:rsidP="002C4675">
      <w:pPr>
        <w:numPr>
          <w:ilvl w:val="1"/>
          <w:numId w:val="31"/>
        </w:numPr>
        <w:spacing w:before="100" w:beforeAutospacing="1" w:after="100" w:afterAutospacing="1"/>
      </w:pPr>
      <w:r w:rsidRPr="002C4675">
        <w:rPr>
          <w:b/>
          <w:bCs/>
        </w:rPr>
        <w:t>Closing:</w:t>
      </w:r>
      <w:r w:rsidRPr="002C4675">
        <w:t xml:space="preserve"> Yours faithfully/sincerely</w:t>
      </w:r>
    </w:p>
    <w:p w14:paraId="1C0FE6C2" w14:textId="77777777" w:rsidR="002C4675" w:rsidRPr="002C4675" w:rsidRDefault="002C4675" w:rsidP="002C4675">
      <w:pPr>
        <w:numPr>
          <w:ilvl w:val="1"/>
          <w:numId w:val="31"/>
        </w:numPr>
        <w:spacing w:before="100" w:beforeAutospacing="1" w:after="100" w:afterAutospacing="1"/>
      </w:pPr>
      <w:r w:rsidRPr="002C4675">
        <w:rPr>
          <w:b/>
          <w:bCs/>
        </w:rPr>
        <w:t>Signature:</w:t>
      </w:r>
      <w:r w:rsidRPr="002C4675">
        <w:t xml:space="preserve"> Handwritten + typed name</w:t>
      </w:r>
    </w:p>
    <w:p w14:paraId="291466C3" w14:textId="77777777" w:rsidR="002C4675" w:rsidRPr="002C4675" w:rsidRDefault="002C4675" w:rsidP="002C4675">
      <w:pPr>
        <w:numPr>
          <w:ilvl w:val="1"/>
          <w:numId w:val="31"/>
        </w:numPr>
        <w:spacing w:before="100" w:beforeAutospacing="1" w:after="100" w:afterAutospacing="1"/>
      </w:pPr>
      <w:r w:rsidRPr="002C4675">
        <w:rPr>
          <w:b/>
          <w:bCs/>
        </w:rPr>
        <w:t>Enclosures:</w:t>
      </w:r>
      <w:r w:rsidRPr="002C4675">
        <w:t xml:space="preserve"> If documents attached (</w:t>
      </w:r>
      <w:r w:rsidRPr="002C4675">
        <w:rPr>
          <w:i/>
          <w:iCs/>
        </w:rPr>
        <w:t>Encl.</w:t>
      </w:r>
      <w:r w:rsidRPr="002C4675">
        <w:t>)</w:t>
      </w:r>
    </w:p>
    <w:p w14:paraId="1EDB6E03" w14:textId="2F1D607E" w:rsidR="002C4675" w:rsidRPr="002C4675" w:rsidRDefault="002C4675" w:rsidP="002C4675">
      <w:pPr>
        <w:numPr>
          <w:ilvl w:val="1"/>
          <w:numId w:val="31"/>
        </w:numPr>
        <w:spacing w:before="100" w:beforeAutospacing="1" w:after="100" w:afterAutospacing="1"/>
      </w:pPr>
      <w:r w:rsidRPr="002C4675">
        <w:rPr>
          <w:b/>
          <w:bCs/>
        </w:rPr>
        <w:t>CC:</w:t>
      </w:r>
      <w:r w:rsidRPr="002C4675">
        <w:t xml:space="preserve"> Copies to others</w:t>
      </w:r>
    </w:p>
    <w:p w14:paraId="63182242" w14:textId="77777777" w:rsidR="002C4675" w:rsidRPr="002C4675" w:rsidRDefault="002C4675" w:rsidP="002C4675">
      <w:pPr>
        <w:spacing w:before="100" w:beforeAutospacing="1" w:after="100" w:afterAutospacing="1"/>
        <w:outlineLvl w:val="2"/>
        <w:rPr>
          <w:b/>
          <w:bCs/>
          <w:sz w:val="27"/>
          <w:szCs w:val="27"/>
        </w:rPr>
      </w:pPr>
      <w:r w:rsidRPr="002C4675">
        <w:rPr>
          <w:rFonts w:ascii="Apple Color Emoji" w:hAnsi="Apple Color Emoji" w:cs="Apple Color Emoji"/>
          <w:b/>
          <w:bCs/>
          <w:sz w:val="27"/>
          <w:szCs w:val="27"/>
        </w:rPr>
        <w:t>📐</w:t>
      </w:r>
      <w:r w:rsidRPr="002C4675">
        <w:rPr>
          <w:b/>
          <w:bCs/>
          <w:sz w:val="27"/>
          <w:szCs w:val="27"/>
        </w:rPr>
        <w:t xml:space="preserve"> 21.4 Letter Formats</w:t>
      </w:r>
    </w:p>
    <w:p w14:paraId="2FE72E85" w14:textId="77777777" w:rsidR="002C4675" w:rsidRPr="002C4675" w:rsidRDefault="002C4675" w:rsidP="002C4675">
      <w:pPr>
        <w:numPr>
          <w:ilvl w:val="0"/>
          <w:numId w:val="32"/>
        </w:numPr>
        <w:spacing w:before="100" w:beforeAutospacing="1" w:after="100" w:afterAutospacing="1"/>
      </w:pPr>
      <w:r w:rsidRPr="002C4675">
        <w:rPr>
          <w:b/>
          <w:bCs/>
        </w:rPr>
        <w:t>Block Format:</w:t>
      </w:r>
      <w:r w:rsidRPr="002C4675">
        <w:t xml:space="preserve"> All text aligned left; single spaced; double between paras.</w:t>
      </w:r>
    </w:p>
    <w:p w14:paraId="6E21E1D7" w14:textId="4E8FDD4D" w:rsidR="002C4675" w:rsidRPr="002C4675" w:rsidRDefault="002C4675" w:rsidP="002C4675">
      <w:pPr>
        <w:numPr>
          <w:ilvl w:val="0"/>
          <w:numId w:val="32"/>
        </w:numPr>
        <w:spacing w:before="100" w:beforeAutospacing="1" w:after="100" w:afterAutospacing="1"/>
      </w:pPr>
      <w:r w:rsidRPr="002C4675">
        <w:rPr>
          <w:b/>
          <w:bCs/>
        </w:rPr>
        <w:t>Modified Block:</w:t>
      </w:r>
      <w:r w:rsidRPr="002C4675">
        <w:t xml:space="preserve"> Same as block, except date &amp; closing on the right.</w:t>
      </w:r>
    </w:p>
    <w:p w14:paraId="24E1E81F" w14:textId="77777777" w:rsidR="002C4675" w:rsidRPr="002C4675" w:rsidRDefault="002C4675" w:rsidP="002C4675">
      <w:pPr>
        <w:spacing w:before="100" w:beforeAutospacing="1" w:after="100" w:afterAutospacing="1"/>
        <w:outlineLvl w:val="2"/>
        <w:rPr>
          <w:b/>
          <w:bCs/>
          <w:sz w:val="27"/>
          <w:szCs w:val="27"/>
        </w:rPr>
      </w:pPr>
      <w:r w:rsidRPr="002C4675">
        <w:rPr>
          <w:rFonts w:ascii="Apple Color Emoji" w:hAnsi="Apple Color Emoji" w:cs="Apple Color Emoji"/>
          <w:b/>
          <w:bCs/>
          <w:sz w:val="27"/>
          <w:szCs w:val="27"/>
        </w:rPr>
        <w:t>🧭</w:t>
      </w:r>
      <w:r w:rsidRPr="002C4675">
        <w:rPr>
          <w:b/>
          <w:bCs/>
          <w:sz w:val="27"/>
          <w:szCs w:val="27"/>
        </w:rPr>
        <w:t xml:space="preserve"> 21.5 Guidelines for Letter Writing</w:t>
      </w:r>
    </w:p>
    <w:p w14:paraId="0992C036" w14:textId="77777777" w:rsidR="002C4675" w:rsidRPr="002C4675" w:rsidRDefault="002C4675" w:rsidP="002C4675">
      <w:pPr>
        <w:numPr>
          <w:ilvl w:val="0"/>
          <w:numId w:val="33"/>
        </w:numPr>
        <w:spacing w:before="100" w:beforeAutospacing="1" w:after="100" w:afterAutospacing="1"/>
      </w:pPr>
      <w:r w:rsidRPr="002C4675">
        <w:t>Use factual and clear content.</w:t>
      </w:r>
    </w:p>
    <w:p w14:paraId="5DE48E03" w14:textId="77777777" w:rsidR="002C4675" w:rsidRPr="002C4675" w:rsidRDefault="002C4675" w:rsidP="002C4675">
      <w:pPr>
        <w:numPr>
          <w:ilvl w:val="0"/>
          <w:numId w:val="33"/>
        </w:numPr>
        <w:spacing w:before="100" w:beforeAutospacing="1" w:after="100" w:afterAutospacing="1"/>
      </w:pPr>
      <w:r w:rsidRPr="002C4675">
        <w:t>Avoid slang and grammatical errors.</w:t>
      </w:r>
    </w:p>
    <w:p w14:paraId="24290459" w14:textId="77777777" w:rsidR="002C4675" w:rsidRPr="002C4675" w:rsidRDefault="002C4675" w:rsidP="002C4675">
      <w:pPr>
        <w:numPr>
          <w:ilvl w:val="0"/>
          <w:numId w:val="33"/>
        </w:numPr>
        <w:spacing w:before="100" w:beforeAutospacing="1" w:after="100" w:afterAutospacing="1"/>
      </w:pPr>
      <w:r w:rsidRPr="002C4675">
        <w:t>Stay polite and respectful (Courtesy).</w:t>
      </w:r>
    </w:p>
    <w:p w14:paraId="54989C74" w14:textId="77777777" w:rsidR="002C4675" w:rsidRPr="002C4675" w:rsidRDefault="002C4675" w:rsidP="002C4675">
      <w:pPr>
        <w:numPr>
          <w:ilvl w:val="0"/>
          <w:numId w:val="33"/>
        </w:numPr>
        <w:spacing w:before="100" w:beforeAutospacing="1" w:after="100" w:afterAutospacing="1"/>
      </w:pPr>
      <w:r w:rsidRPr="002C4675">
        <w:t xml:space="preserve">Follow the </w:t>
      </w:r>
      <w:r w:rsidRPr="002C4675">
        <w:rPr>
          <w:b/>
          <w:bCs/>
        </w:rPr>
        <w:t>7 Cs</w:t>
      </w:r>
      <w:r w:rsidRPr="002C4675">
        <w:t>: Clarity, Conciseness, Courtesy, etc.</w:t>
      </w:r>
    </w:p>
    <w:p w14:paraId="7DB6EAF9" w14:textId="77777777" w:rsidR="002C4675" w:rsidRPr="002C4675" w:rsidRDefault="00632B82" w:rsidP="002C4675">
      <w:r w:rsidRPr="00632B82">
        <w:rPr>
          <w:noProof/>
          <w14:ligatures w14:val="standardContextual"/>
        </w:rPr>
        <w:pict w14:anchorId="6D8BBCA9">
          <v:rect id="_x0000_i1103" alt="" style="width:451.3pt;height:.05pt;mso-width-percent:0;mso-height-percent:0;mso-width-percent:0;mso-height-percent:0" o:hralign="center" o:hrstd="t" o:hr="t" fillcolor="#a0a0a0" stroked="f"/>
        </w:pict>
      </w:r>
    </w:p>
    <w:p w14:paraId="6D6154AE" w14:textId="77777777" w:rsidR="002C4675" w:rsidRPr="002C4675" w:rsidRDefault="002C4675" w:rsidP="002C4675">
      <w:pPr>
        <w:spacing w:before="100" w:beforeAutospacing="1" w:after="100" w:afterAutospacing="1"/>
        <w:outlineLvl w:val="2"/>
        <w:rPr>
          <w:b/>
          <w:bCs/>
          <w:sz w:val="27"/>
          <w:szCs w:val="27"/>
        </w:rPr>
      </w:pPr>
      <w:r w:rsidRPr="002C4675">
        <w:rPr>
          <w:rFonts w:ascii="Apple Color Emoji" w:hAnsi="Apple Color Emoji" w:cs="Apple Color Emoji"/>
          <w:b/>
          <w:bCs/>
          <w:sz w:val="27"/>
          <w:szCs w:val="27"/>
        </w:rPr>
        <w:t>📂</w:t>
      </w:r>
      <w:r w:rsidRPr="002C4675">
        <w:rPr>
          <w:b/>
          <w:bCs/>
          <w:sz w:val="27"/>
          <w:szCs w:val="27"/>
        </w:rPr>
        <w:t xml:space="preserve"> 21.6 Kinds of Letters</w:t>
      </w:r>
    </w:p>
    <w:p w14:paraId="49FA8BB9" w14:textId="77777777" w:rsidR="002C4675" w:rsidRPr="002C4675" w:rsidRDefault="002C4675" w:rsidP="002C4675">
      <w:pPr>
        <w:numPr>
          <w:ilvl w:val="0"/>
          <w:numId w:val="34"/>
        </w:numPr>
        <w:spacing w:before="100" w:beforeAutospacing="1" w:after="100" w:afterAutospacing="1"/>
      </w:pPr>
      <w:r w:rsidRPr="002C4675">
        <w:rPr>
          <w:b/>
          <w:bCs/>
        </w:rPr>
        <w:t>Inquiry Letter</w:t>
      </w:r>
      <w:r w:rsidRPr="002C4675">
        <w:t xml:space="preserve"> – Ask for info (e.g., fees, specs, requirements).</w:t>
      </w:r>
    </w:p>
    <w:p w14:paraId="2BCF236E" w14:textId="77777777" w:rsidR="002C4675" w:rsidRPr="002C4675" w:rsidRDefault="002C4675" w:rsidP="002C4675">
      <w:pPr>
        <w:numPr>
          <w:ilvl w:val="0"/>
          <w:numId w:val="34"/>
        </w:numPr>
        <w:spacing w:before="100" w:beforeAutospacing="1" w:after="100" w:afterAutospacing="1"/>
      </w:pPr>
      <w:r w:rsidRPr="002C4675">
        <w:rPr>
          <w:b/>
          <w:bCs/>
        </w:rPr>
        <w:t>Complaint Letter</w:t>
      </w:r>
      <w:r w:rsidRPr="002C4675">
        <w:t xml:space="preserve"> – Report problems, request resolution.</w:t>
      </w:r>
    </w:p>
    <w:p w14:paraId="448F0A07" w14:textId="77777777" w:rsidR="002C4675" w:rsidRPr="002C4675" w:rsidRDefault="002C4675" w:rsidP="002C4675">
      <w:pPr>
        <w:numPr>
          <w:ilvl w:val="0"/>
          <w:numId w:val="34"/>
        </w:numPr>
        <w:spacing w:before="100" w:beforeAutospacing="1" w:after="100" w:afterAutospacing="1"/>
      </w:pPr>
      <w:r w:rsidRPr="002C4675">
        <w:rPr>
          <w:b/>
          <w:bCs/>
        </w:rPr>
        <w:t>Cover Letter</w:t>
      </w:r>
      <w:r w:rsidRPr="002C4675">
        <w:t xml:space="preserve"> – Attach with a resume.</w:t>
      </w:r>
    </w:p>
    <w:p w14:paraId="3E808AEE" w14:textId="77777777" w:rsidR="002C4675" w:rsidRPr="002C4675" w:rsidRDefault="002C4675" w:rsidP="002C4675">
      <w:pPr>
        <w:numPr>
          <w:ilvl w:val="0"/>
          <w:numId w:val="34"/>
        </w:numPr>
        <w:spacing w:before="100" w:beforeAutospacing="1" w:after="100" w:afterAutospacing="1"/>
      </w:pPr>
      <w:r w:rsidRPr="002C4675">
        <w:rPr>
          <w:b/>
          <w:bCs/>
        </w:rPr>
        <w:t>Good News Letter</w:t>
      </w:r>
      <w:r w:rsidRPr="002C4675">
        <w:t xml:space="preserve"> – Deliver positive information.</w:t>
      </w:r>
    </w:p>
    <w:p w14:paraId="645EA4E0" w14:textId="77777777" w:rsidR="002C4675" w:rsidRPr="002C4675" w:rsidRDefault="002C4675" w:rsidP="002C4675">
      <w:pPr>
        <w:numPr>
          <w:ilvl w:val="0"/>
          <w:numId w:val="34"/>
        </w:numPr>
        <w:spacing w:before="100" w:beforeAutospacing="1" w:after="100" w:afterAutospacing="1"/>
      </w:pPr>
      <w:r w:rsidRPr="002C4675">
        <w:rPr>
          <w:b/>
          <w:bCs/>
        </w:rPr>
        <w:t>Bad News Letter</w:t>
      </w:r>
      <w:r w:rsidRPr="002C4675">
        <w:t xml:space="preserve"> – Communicate negative info with care.</w:t>
      </w:r>
    </w:p>
    <w:p w14:paraId="1DE80C1B" w14:textId="77777777" w:rsidR="002C4675" w:rsidRPr="002C4675" w:rsidRDefault="00632B82" w:rsidP="002C4675">
      <w:r w:rsidRPr="00632B82">
        <w:rPr>
          <w:noProof/>
          <w14:ligatures w14:val="standardContextual"/>
        </w:rPr>
        <w:pict w14:anchorId="1FD1651B">
          <v:rect id="_x0000_i1102" alt="" style="width:451.3pt;height:.05pt;mso-width-percent:0;mso-height-percent:0;mso-width-percent:0;mso-height-percent:0" o:hralign="center" o:hrstd="t" o:hr="t" fillcolor="#a0a0a0" stroked="f"/>
        </w:pict>
      </w:r>
    </w:p>
    <w:p w14:paraId="6A251C68" w14:textId="77777777" w:rsidR="002C4675" w:rsidRPr="002C4675" w:rsidRDefault="002C4675" w:rsidP="002C4675">
      <w:pPr>
        <w:spacing w:before="100" w:beforeAutospacing="1" w:after="100" w:afterAutospacing="1"/>
        <w:outlineLvl w:val="2"/>
        <w:rPr>
          <w:b/>
          <w:bCs/>
          <w:sz w:val="27"/>
          <w:szCs w:val="27"/>
        </w:rPr>
      </w:pPr>
      <w:r w:rsidRPr="002C4675">
        <w:rPr>
          <w:rFonts w:ascii="Apple Color Emoji" w:hAnsi="Apple Color Emoji" w:cs="Apple Color Emoji"/>
          <w:b/>
          <w:bCs/>
          <w:sz w:val="27"/>
          <w:szCs w:val="27"/>
        </w:rPr>
        <w:t>📝</w:t>
      </w:r>
      <w:r w:rsidRPr="002C4675">
        <w:rPr>
          <w:b/>
          <w:bCs/>
          <w:sz w:val="27"/>
          <w:szCs w:val="27"/>
        </w:rPr>
        <w:t xml:space="preserve"> 21.6.1 Inquiry Letter Key Points</w:t>
      </w:r>
    </w:p>
    <w:p w14:paraId="2CBFAF41" w14:textId="77777777" w:rsidR="002C4675" w:rsidRPr="002C4675" w:rsidRDefault="002C4675" w:rsidP="002C4675">
      <w:pPr>
        <w:numPr>
          <w:ilvl w:val="0"/>
          <w:numId w:val="35"/>
        </w:numPr>
        <w:spacing w:before="100" w:beforeAutospacing="1" w:after="100" w:afterAutospacing="1"/>
      </w:pPr>
      <w:r w:rsidRPr="002C4675">
        <w:t xml:space="preserve">Be </w:t>
      </w:r>
      <w:r w:rsidRPr="002C4675">
        <w:rPr>
          <w:b/>
          <w:bCs/>
        </w:rPr>
        <w:t>clear and specific</w:t>
      </w:r>
      <w:r w:rsidRPr="002C4675">
        <w:t>.</w:t>
      </w:r>
    </w:p>
    <w:p w14:paraId="50B3128D" w14:textId="77777777" w:rsidR="002C4675" w:rsidRPr="002C4675" w:rsidRDefault="002C4675" w:rsidP="002C4675">
      <w:pPr>
        <w:numPr>
          <w:ilvl w:val="0"/>
          <w:numId w:val="35"/>
        </w:numPr>
        <w:spacing w:before="100" w:beforeAutospacing="1" w:after="100" w:afterAutospacing="1"/>
      </w:pPr>
      <w:r w:rsidRPr="002C4675">
        <w:t xml:space="preserve">Keep tone </w:t>
      </w:r>
      <w:r w:rsidRPr="002C4675">
        <w:rPr>
          <w:b/>
          <w:bCs/>
        </w:rPr>
        <w:t>friendly and professional</w:t>
      </w:r>
      <w:r w:rsidRPr="002C4675">
        <w:t>.</w:t>
      </w:r>
    </w:p>
    <w:p w14:paraId="00DB7F12" w14:textId="77777777" w:rsidR="002C4675" w:rsidRPr="002C4675" w:rsidRDefault="002C4675" w:rsidP="002C4675">
      <w:pPr>
        <w:numPr>
          <w:ilvl w:val="0"/>
          <w:numId w:val="35"/>
        </w:numPr>
        <w:spacing w:before="100" w:beforeAutospacing="1" w:after="100" w:afterAutospacing="1"/>
      </w:pPr>
      <w:r w:rsidRPr="002C4675">
        <w:t>Structure:</w:t>
      </w:r>
    </w:p>
    <w:p w14:paraId="7FA692D4" w14:textId="77777777" w:rsidR="002C4675" w:rsidRPr="002C4675" w:rsidRDefault="002C4675" w:rsidP="002C4675">
      <w:pPr>
        <w:numPr>
          <w:ilvl w:val="1"/>
          <w:numId w:val="35"/>
        </w:numPr>
        <w:spacing w:before="100" w:beforeAutospacing="1" w:after="100" w:afterAutospacing="1"/>
      </w:pPr>
      <w:r w:rsidRPr="002C4675">
        <w:rPr>
          <w:b/>
          <w:bCs/>
        </w:rPr>
        <w:t>Intro</w:t>
      </w:r>
      <w:r w:rsidRPr="002C4675">
        <w:t xml:space="preserve"> – State purpose</w:t>
      </w:r>
    </w:p>
    <w:p w14:paraId="345BBF2F" w14:textId="77777777" w:rsidR="002C4675" w:rsidRPr="002C4675" w:rsidRDefault="002C4675" w:rsidP="002C4675">
      <w:pPr>
        <w:numPr>
          <w:ilvl w:val="1"/>
          <w:numId w:val="35"/>
        </w:numPr>
        <w:spacing w:before="100" w:beforeAutospacing="1" w:after="100" w:afterAutospacing="1"/>
      </w:pPr>
      <w:r w:rsidRPr="002C4675">
        <w:rPr>
          <w:b/>
          <w:bCs/>
        </w:rPr>
        <w:t>Body</w:t>
      </w:r>
      <w:r w:rsidRPr="002C4675">
        <w:t xml:space="preserve"> – List details/info required</w:t>
      </w:r>
    </w:p>
    <w:p w14:paraId="3EC2504E" w14:textId="77777777" w:rsidR="002C4675" w:rsidRPr="002C4675" w:rsidRDefault="002C4675" w:rsidP="002C4675">
      <w:pPr>
        <w:numPr>
          <w:ilvl w:val="1"/>
          <w:numId w:val="35"/>
        </w:numPr>
        <w:spacing w:before="100" w:beforeAutospacing="1" w:after="100" w:afterAutospacing="1"/>
      </w:pPr>
      <w:r w:rsidRPr="002C4675">
        <w:rPr>
          <w:b/>
          <w:bCs/>
        </w:rPr>
        <w:t>Conclusion</w:t>
      </w:r>
      <w:r w:rsidRPr="002C4675">
        <w:t xml:space="preserve"> – Invite timely response</w:t>
      </w:r>
    </w:p>
    <w:p w14:paraId="78C3F153" w14:textId="77777777" w:rsidR="000E378A" w:rsidRPr="000E378A" w:rsidRDefault="000E378A" w:rsidP="000E378A">
      <w:pPr>
        <w:spacing w:before="100" w:beforeAutospacing="1" w:after="100" w:afterAutospacing="1"/>
        <w:jc w:val="center"/>
        <w:outlineLvl w:val="2"/>
        <w:rPr>
          <w:b/>
          <w:bCs/>
          <w:sz w:val="36"/>
          <w:szCs w:val="36"/>
        </w:rPr>
      </w:pPr>
      <w:r w:rsidRPr="000E378A">
        <w:rPr>
          <w:rFonts w:ascii="Apple Color Emoji" w:hAnsi="Apple Color Emoji" w:cs="Apple Color Emoji"/>
          <w:b/>
          <w:bCs/>
          <w:sz w:val="36"/>
          <w:szCs w:val="36"/>
        </w:rPr>
        <w:lastRenderedPageBreak/>
        <w:t>📘</w:t>
      </w:r>
      <w:r w:rsidRPr="000E378A">
        <w:rPr>
          <w:b/>
          <w:bCs/>
          <w:sz w:val="36"/>
          <w:szCs w:val="36"/>
        </w:rPr>
        <w:t xml:space="preserve"> Lecture 22 – Types of Letters</w:t>
      </w:r>
    </w:p>
    <w:p w14:paraId="100DEA40" w14:textId="77777777" w:rsidR="000E378A" w:rsidRPr="000E378A" w:rsidRDefault="00632B82" w:rsidP="000E378A">
      <w:r w:rsidRPr="00632B82">
        <w:rPr>
          <w:noProof/>
          <w14:ligatures w14:val="standardContextual"/>
        </w:rPr>
        <w:pict w14:anchorId="18196F57">
          <v:rect id="_x0000_i1101" alt="" style="width:451.3pt;height:.05pt;mso-width-percent:0;mso-height-percent:0;mso-width-percent:0;mso-height-percent:0" o:hralign="center" o:hrstd="t" o:hr="t" fillcolor="#a0a0a0" stroked="f"/>
        </w:pict>
      </w:r>
    </w:p>
    <w:p w14:paraId="00E05EB6" w14:textId="77777777" w:rsidR="000E378A" w:rsidRPr="000E378A" w:rsidRDefault="000E378A" w:rsidP="000E378A">
      <w:pPr>
        <w:spacing w:before="100" w:beforeAutospacing="1" w:after="100" w:afterAutospacing="1"/>
        <w:outlineLvl w:val="2"/>
        <w:rPr>
          <w:b/>
          <w:bCs/>
          <w:sz w:val="27"/>
          <w:szCs w:val="27"/>
        </w:rPr>
      </w:pPr>
      <w:r w:rsidRPr="000E378A">
        <w:rPr>
          <w:rFonts w:ascii="Apple Color Emoji" w:hAnsi="Apple Color Emoji" w:cs="Apple Color Emoji"/>
          <w:b/>
          <w:bCs/>
          <w:sz w:val="27"/>
          <w:szCs w:val="27"/>
        </w:rPr>
        <w:t>✉️</w:t>
      </w:r>
      <w:r w:rsidRPr="000E378A">
        <w:rPr>
          <w:b/>
          <w:bCs/>
          <w:sz w:val="27"/>
          <w:szCs w:val="27"/>
        </w:rPr>
        <w:t xml:space="preserve"> 22.1 Complaint Letter</w:t>
      </w:r>
    </w:p>
    <w:p w14:paraId="3A9E2E34" w14:textId="77777777" w:rsidR="000E378A" w:rsidRPr="000E378A" w:rsidRDefault="000E378A" w:rsidP="000E378A">
      <w:pPr>
        <w:spacing w:before="100" w:beforeAutospacing="1" w:after="100" w:afterAutospacing="1"/>
      </w:pPr>
      <w:r w:rsidRPr="000E378A">
        <w:rPr>
          <w:b/>
          <w:bCs/>
        </w:rPr>
        <w:t>Purpose</w:t>
      </w:r>
      <w:r w:rsidRPr="000E378A">
        <w:t>: To express dissatisfaction about a product or service and request redress.</w:t>
      </w:r>
    </w:p>
    <w:p w14:paraId="615F62AC" w14:textId="77777777" w:rsidR="000E378A" w:rsidRPr="000E378A" w:rsidRDefault="000E378A" w:rsidP="000E378A">
      <w:pPr>
        <w:spacing w:before="100" w:beforeAutospacing="1" w:after="100" w:afterAutospacing="1"/>
      </w:pPr>
      <w:r w:rsidRPr="000E378A">
        <w:rPr>
          <w:b/>
          <w:bCs/>
        </w:rPr>
        <w:t>Format</w:t>
      </w:r>
      <w:r w:rsidRPr="000E378A">
        <w:t>:</w:t>
      </w:r>
    </w:p>
    <w:p w14:paraId="2359475D" w14:textId="77777777" w:rsidR="000E378A" w:rsidRPr="000E378A" w:rsidRDefault="000E378A" w:rsidP="000E378A">
      <w:pPr>
        <w:numPr>
          <w:ilvl w:val="0"/>
          <w:numId w:val="36"/>
        </w:numPr>
        <w:spacing w:before="100" w:beforeAutospacing="1" w:after="100" w:afterAutospacing="1"/>
      </w:pPr>
      <w:r w:rsidRPr="000E378A">
        <w:rPr>
          <w:b/>
          <w:bCs/>
        </w:rPr>
        <w:t>Addressed to</w:t>
      </w:r>
      <w:r w:rsidRPr="000E378A">
        <w:t>: Customer Service or Head Office</w:t>
      </w:r>
    </w:p>
    <w:p w14:paraId="33137D53" w14:textId="77777777" w:rsidR="000E378A" w:rsidRPr="000E378A" w:rsidRDefault="000E378A" w:rsidP="000E378A">
      <w:pPr>
        <w:numPr>
          <w:ilvl w:val="0"/>
          <w:numId w:val="36"/>
        </w:numPr>
        <w:spacing w:before="100" w:beforeAutospacing="1" w:after="100" w:afterAutospacing="1"/>
      </w:pPr>
      <w:r w:rsidRPr="000E378A">
        <w:rPr>
          <w:b/>
          <w:bCs/>
        </w:rPr>
        <w:t>Structure</w:t>
      </w:r>
      <w:r w:rsidRPr="000E378A">
        <w:t>:</w:t>
      </w:r>
    </w:p>
    <w:p w14:paraId="0DBB9805" w14:textId="77777777" w:rsidR="000E378A" w:rsidRPr="000E378A" w:rsidRDefault="000E378A" w:rsidP="000E378A">
      <w:pPr>
        <w:numPr>
          <w:ilvl w:val="1"/>
          <w:numId w:val="36"/>
        </w:numPr>
        <w:spacing w:before="100" w:beforeAutospacing="1" w:after="100" w:afterAutospacing="1"/>
      </w:pPr>
      <w:r w:rsidRPr="000E378A">
        <w:rPr>
          <w:b/>
          <w:bCs/>
        </w:rPr>
        <w:t>Introduction</w:t>
      </w:r>
      <w:r w:rsidRPr="000E378A">
        <w:t>: Describe the issue briefly with relevant details (e.g., date, place, product name, warranty, reference number).</w:t>
      </w:r>
    </w:p>
    <w:p w14:paraId="70C3BA80" w14:textId="77777777" w:rsidR="000E378A" w:rsidRPr="000E378A" w:rsidRDefault="000E378A" w:rsidP="000E378A">
      <w:pPr>
        <w:numPr>
          <w:ilvl w:val="1"/>
          <w:numId w:val="36"/>
        </w:numPr>
        <w:spacing w:before="100" w:beforeAutospacing="1" w:after="100" w:afterAutospacing="1"/>
      </w:pPr>
      <w:r w:rsidRPr="000E378A">
        <w:rPr>
          <w:b/>
          <w:bCs/>
        </w:rPr>
        <w:t>Request</w:t>
      </w:r>
      <w:r w:rsidRPr="000E378A">
        <w:t>: State what remedy you want (refund, exchange, apology, etc.).</w:t>
      </w:r>
    </w:p>
    <w:p w14:paraId="1FD6B3AB" w14:textId="77777777" w:rsidR="000E378A" w:rsidRPr="000E378A" w:rsidRDefault="000E378A" w:rsidP="000E378A">
      <w:pPr>
        <w:numPr>
          <w:ilvl w:val="1"/>
          <w:numId w:val="36"/>
        </w:numPr>
        <w:spacing w:before="100" w:beforeAutospacing="1" w:after="100" w:afterAutospacing="1"/>
      </w:pPr>
      <w:r w:rsidRPr="000E378A">
        <w:rPr>
          <w:b/>
          <w:bCs/>
        </w:rPr>
        <w:t>Closing</w:t>
      </w:r>
      <w:r w:rsidRPr="000E378A">
        <w:t>: Thank the reader and add a compliment if possible.</w:t>
      </w:r>
    </w:p>
    <w:p w14:paraId="0AB761A5" w14:textId="77777777" w:rsidR="000E378A" w:rsidRPr="000E378A" w:rsidRDefault="000E378A" w:rsidP="000E378A">
      <w:pPr>
        <w:spacing w:before="100" w:beforeAutospacing="1" w:after="100" w:afterAutospacing="1"/>
      </w:pPr>
      <w:r w:rsidRPr="000E378A">
        <w:rPr>
          <w:b/>
          <w:bCs/>
        </w:rPr>
        <w:t>Tips</w:t>
      </w:r>
      <w:r w:rsidRPr="000E378A">
        <w:t>:</w:t>
      </w:r>
    </w:p>
    <w:p w14:paraId="3829A519" w14:textId="77777777" w:rsidR="000E378A" w:rsidRPr="000E378A" w:rsidRDefault="000E378A" w:rsidP="000E378A">
      <w:pPr>
        <w:numPr>
          <w:ilvl w:val="0"/>
          <w:numId w:val="37"/>
        </w:numPr>
        <w:spacing w:before="100" w:beforeAutospacing="1" w:after="100" w:afterAutospacing="1"/>
      </w:pPr>
      <w:r w:rsidRPr="000E378A">
        <w:t>Keep it factual, concise, and unemotional.</w:t>
      </w:r>
    </w:p>
    <w:p w14:paraId="30AF85BA" w14:textId="77777777" w:rsidR="000E378A" w:rsidRPr="000E378A" w:rsidRDefault="000E378A" w:rsidP="000E378A">
      <w:pPr>
        <w:numPr>
          <w:ilvl w:val="0"/>
          <w:numId w:val="37"/>
        </w:numPr>
        <w:spacing w:before="100" w:beforeAutospacing="1" w:after="100" w:afterAutospacing="1"/>
      </w:pPr>
      <w:r w:rsidRPr="000E378A">
        <w:t>Attach photocopies of relevant documents.</w:t>
      </w:r>
    </w:p>
    <w:p w14:paraId="58A9FBA6" w14:textId="77777777" w:rsidR="000E378A" w:rsidRPr="000E378A" w:rsidRDefault="000E378A" w:rsidP="000E378A">
      <w:pPr>
        <w:numPr>
          <w:ilvl w:val="0"/>
          <w:numId w:val="37"/>
        </w:numPr>
        <w:spacing w:before="100" w:beforeAutospacing="1" w:after="100" w:afterAutospacing="1"/>
      </w:pPr>
      <w:r w:rsidRPr="000E378A">
        <w:t>Include your contact info.</w:t>
      </w:r>
    </w:p>
    <w:p w14:paraId="0C27E94C" w14:textId="77777777" w:rsidR="000E378A" w:rsidRPr="000E378A" w:rsidRDefault="000E378A" w:rsidP="000E378A">
      <w:pPr>
        <w:numPr>
          <w:ilvl w:val="0"/>
          <w:numId w:val="37"/>
        </w:numPr>
        <w:spacing w:before="100" w:beforeAutospacing="1" w:after="100" w:afterAutospacing="1"/>
      </w:pPr>
      <w:r w:rsidRPr="000E378A">
        <w:t>Keep a copy for yourself.</w:t>
      </w:r>
    </w:p>
    <w:p w14:paraId="722DC1DA" w14:textId="77777777" w:rsidR="000E378A" w:rsidRPr="000E378A" w:rsidRDefault="00632B82" w:rsidP="000E378A">
      <w:r w:rsidRPr="00632B82">
        <w:rPr>
          <w:noProof/>
          <w14:ligatures w14:val="standardContextual"/>
        </w:rPr>
        <w:pict w14:anchorId="6B69BEA3">
          <v:rect id="_x0000_i1100" alt="" style="width:451.3pt;height:.05pt;mso-width-percent:0;mso-height-percent:0;mso-width-percent:0;mso-height-percent:0" o:hralign="center" o:hrstd="t" o:hr="t" fillcolor="#a0a0a0" stroked="f"/>
        </w:pict>
      </w:r>
    </w:p>
    <w:p w14:paraId="6072BFB4" w14:textId="77777777" w:rsidR="000E378A" w:rsidRPr="000E378A" w:rsidRDefault="000E378A" w:rsidP="000E378A">
      <w:pPr>
        <w:spacing w:before="100" w:beforeAutospacing="1" w:after="100" w:afterAutospacing="1"/>
        <w:outlineLvl w:val="2"/>
        <w:rPr>
          <w:b/>
          <w:bCs/>
          <w:sz w:val="27"/>
          <w:szCs w:val="27"/>
        </w:rPr>
      </w:pPr>
      <w:r w:rsidRPr="000E378A">
        <w:rPr>
          <w:rFonts w:ascii="Apple Color Emoji" w:hAnsi="Apple Color Emoji" w:cs="Apple Color Emoji"/>
          <w:b/>
          <w:bCs/>
          <w:sz w:val="27"/>
          <w:szCs w:val="27"/>
        </w:rPr>
        <w:t>📄</w:t>
      </w:r>
      <w:r w:rsidRPr="000E378A">
        <w:rPr>
          <w:b/>
          <w:bCs/>
          <w:sz w:val="27"/>
          <w:szCs w:val="27"/>
        </w:rPr>
        <w:t xml:space="preserve"> 22.2 Cover Letter</w:t>
      </w:r>
    </w:p>
    <w:p w14:paraId="2D3151CE" w14:textId="77777777" w:rsidR="000E378A" w:rsidRPr="000E378A" w:rsidRDefault="000E378A" w:rsidP="000E378A">
      <w:pPr>
        <w:spacing w:before="100" w:beforeAutospacing="1" w:after="100" w:afterAutospacing="1"/>
      </w:pPr>
      <w:r w:rsidRPr="000E378A">
        <w:rPr>
          <w:b/>
          <w:bCs/>
        </w:rPr>
        <w:t>Purpose</w:t>
      </w:r>
      <w:r w:rsidRPr="000E378A">
        <w:t>: To introduce yourself to potential employers and explain your interest and suitability for a job.</w:t>
      </w:r>
    </w:p>
    <w:p w14:paraId="581C1783" w14:textId="77777777" w:rsidR="000E378A" w:rsidRPr="000E378A" w:rsidRDefault="000E378A" w:rsidP="000E378A">
      <w:pPr>
        <w:spacing w:before="100" w:beforeAutospacing="1" w:after="100" w:afterAutospacing="1"/>
      </w:pPr>
      <w:r w:rsidRPr="000E378A">
        <w:rPr>
          <w:b/>
          <w:bCs/>
        </w:rPr>
        <w:t>Format</w:t>
      </w:r>
      <w:r w:rsidRPr="000E378A">
        <w:t>:</w:t>
      </w:r>
    </w:p>
    <w:p w14:paraId="48BEE7F6" w14:textId="77777777" w:rsidR="000E378A" w:rsidRPr="000E378A" w:rsidRDefault="000E378A" w:rsidP="000E378A">
      <w:pPr>
        <w:numPr>
          <w:ilvl w:val="0"/>
          <w:numId w:val="38"/>
        </w:numPr>
        <w:spacing w:before="100" w:beforeAutospacing="1" w:after="100" w:afterAutospacing="1"/>
      </w:pPr>
      <w:r w:rsidRPr="000E378A">
        <w:t>Business letter (if printed); omit header in email.</w:t>
      </w:r>
    </w:p>
    <w:p w14:paraId="5ED5AD5E" w14:textId="77777777" w:rsidR="000E378A" w:rsidRPr="000E378A" w:rsidRDefault="000E378A" w:rsidP="000E378A">
      <w:pPr>
        <w:spacing w:before="100" w:beforeAutospacing="1" w:after="100" w:afterAutospacing="1"/>
      </w:pPr>
      <w:r w:rsidRPr="000E378A">
        <w:rPr>
          <w:b/>
          <w:bCs/>
        </w:rPr>
        <w:t>Structure</w:t>
      </w:r>
      <w:r w:rsidRPr="000E378A">
        <w:t>:</w:t>
      </w:r>
    </w:p>
    <w:p w14:paraId="4668E9A8" w14:textId="77777777" w:rsidR="000E378A" w:rsidRPr="000E378A" w:rsidRDefault="000E378A" w:rsidP="000E378A">
      <w:pPr>
        <w:numPr>
          <w:ilvl w:val="0"/>
          <w:numId w:val="39"/>
        </w:numPr>
        <w:spacing w:before="100" w:beforeAutospacing="1" w:after="100" w:afterAutospacing="1"/>
      </w:pPr>
      <w:r w:rsidRPr="000E378A">
        <w:rPr>
          <w:b/>
          <w:bCs/>
        </w:rPr>
        <w:t>Opening Paragraph</w:t>
      </w:r>
      <w:r w:rsidRPr="000E378A">
        <w:t>:</w:t>
      </w:r>
    </w:p>
    <w:p w14:paraId="41D8AB32" w14:textId="77777777" w:rsidR="000E378A" w:rsidRPr="000E378A" w:rsidRDefault="000E378A" w:rsidP="000E378A">
      <w:pPr>
        <w:numPr>
          <w:ilvl w:val="1"/>
          <w:numId w:val="39"/>
        </w:numPr>
        <w:spacing w:before="100" w:beforeAutospacing="1" w:after="100" w:afterAutospacing="1"/>
      </w:pPr>
      <w:r w:rsidRPr="000E378A">
        <w:t>Mention the job you're applying for.</w:t>
      </w:r>
    </w:p>
    <w:p w14:paraId="302C7CD9" w14:textId="77777777" w:rsidR="000E378A" w:rsidRPr="000E378A" w:rsidRDefault="000E378A" w:rsidP="000E378A">
      <w:pPr>
        <w:numPr>
          <w:ilvl w:val="1"/>
          <w:numId w:val="39"/>
        </w:numPr>
        <w:spacing w:before="100" w:beforeAutospacing="1" w:after="100" w:afterAutospacing="1"/>
      </w:pPr>
      <w:r w:rsidRPr="000E378A">
        <w:t>How you found it.</w:t>
      </w:r>
    </w:p>
    <w:p w14:paraId="35BE68F3" w14:textId="77777777" w:rsidR="000E378A" w:rsidRPr="000E378A" w:rsidRDefault="000E378A" w:rsidP="000E378A">
      <w:pPr>
        <w:numPr>
          <w:ilvl w:val="1"/>
          <w:numId w:val="39"/>
        </w:numPr>
        <w:spacing w:before="100" w:beforeAutospacing="1" w:after="100" w:afterAutospacing="1"/>
      </w:pPr>
      <w:r w:rsidRPr="000E378A">
        <w:t>Why you're interested.</w:t>
      </w:r>
    </w:p>
    <w:p w14:paraId="64CCFD21" w14:textId="77777777" w:rsidR="000E378A" w:rsidRPr="000E378A" w:rsidRDefault="000E378A" w:rsidP="000E378A">
      <w:pPr>
        <w:numPr>
          <w:ilvl w:val="0"/>
          <w:numId w:val="39"/>
        </w:numPr>
        <w:spacing w:before="100" w:beforeAutospacing="1" w:after="100" w:afterAutospacing="1"/>
      </w:pPr>
      <w:r w:rsidRPr="000E378A">
        <w:rPr>
          <w:b/>
          <w:bCs/>
        </w:rPr>
        <w:t>Middle Paragraph</w:t>
      </w:r>
      <w:r w:rsidRPr="000E378A">
        <w:t>:</w:t>
      </w:r>
    </w:p>
    <w:p w14:paraId="2717C670" w14:textId="77777777" w:rsidR="000E378A" w:rsidRPr="000E378A" w:rsidRDefault="000E378A" w:rsidP="000E378A">
      <w:pPr>
        <w:numPr>
          <w:ilvl w:val="1"/>
          <w:numId w:val="39"/>
        </w:numPr>
        <w:spacing w:before="100" w:beforeAutospacing="1" w:after="100" w:afterAutospacing="1"/>
      </w:pPr>
      <w:r w:rsidRPr="000E378A">
        <w:t>Highlight key skills, qualifications, or experiences.</w:t>
      </w:r>
    </w:p>
    <w:p w14:paraId="56247C4B" w14:textId="77777777" w:rsidR="000E378A" w:rsidRPr="000E378A" w:rsidRDefault="000E378A" w:rsidP="000E378A">
      <w:pPr>
        <w:numPr>
          <w:ilvl w:val="1"/>
          <w:numId w:val="39"/>
        </w:numPr>
        <w:spacing w:before="100" w:beforeAutospacing="1" w:after="100" w:afterAutospacing="1"/>
      </w:pPr>
      <w:r w:rsidRPr="000E378A">
        <w:t xml:space="preserve">Give </w:t>
      </w:r>
      <w:r w:rsidRPr="000E378A">
        <w:rPr>
          <w:b/>
          <w:bCs/>
        </w:rPr>
        <w:t>specific examples</w:t>
      </w:r>
      <w:r w:rsidRPr="000E378A">
        <w:t>; don't repeat résumé.</w:t>
      </w:r>
    </w:p>
    <w:p w14:paraId="50C13FA2" w14:textId="77777777" w:rsidR="000E378A" w:rsidRPr="000E378A" w:rsidRDefault="000E378A" w:rsidP="000E378A">
      <w:pPr>
        <w:numPr>
          <w:ilvl w:val="0"/>
          <w:numId w:val="39"/>
        </w:numPr>
        <w:spacing w:before="100" w:beforeAutospacing="1" w:after="100" w:afterAutospacing="1"/>
      </w:pPr>
      <w:r w:rsidRPr="000E378A">
        <w:rPr>
          <w:b/>
          <w:bCs/>
        </w:rPr>
        <w:t>Closing Paragraph</w:t>
      </w:r>
      <w:r w:rsidRPr="000E378A">
        <w:t>:</w:t>
      </w:r>
    </w:p>
    <w:p w14:paraId="20B30365" w14:textId="77777777" w:rsidR="000E378A" w:rsidRPr="000E378A" w:rsidRDefault="000E378A" w:rsidP="000E378A">
      <w:pPr>
        <w:numPr>
          <w:ilvl w:val="1"/>
          <w:numId w:val="39"/>
        </w:numPr>
        <w:spacing w:before="100" w:beforeAutospacing="1" w:after="100" w:afterAutospacing="1"/>
      </w:pPr>
      <w:r w:rsidRPr="000E378A">
        <w:t>Request an interview.</w:t>
      </w:r>
    </w:p>
    <w:p w14:paraId="0E95EF7E" w14:textId="77777777" w:rsidR="000E378A" w:rsidRPr="000E378A" w:rsidRDefault="000E378A" w:rsidP="000E378A">
      <w:pPr>
        <w:numPr>
          <w:ilvl w:val="1"/>
          <w:numId w:val="39"/>
        </w:numPr>
        <w:spacing w:before="100" w:beforeAutospacing="1" w:after="100" w:afterAutospacing="1"/>
      </w:pPr>
      <w:r w:rsidRPr="000E378A">
        <w:t>Mention contact info and availability.</w:t>
      </w:r>
    </w:p>
    <w:p w14:paraId="29117849" w14:textId="77777777" w:rsidR="000E378A" w:rsidRPr="000E378A" w:rsidRDefault="000E378A" w:rsidP="000E378A">
      <w:pPr>
        <w:numPr>
          <w:ilvl w:val="1"/>
          <w:numId w:val="39"/>
        </w:numPr>
        <w:spacing w:before="100" w:beforeAutospacing="1" w:after="100" w:afterAutospacing="1"/>
      </w:pPr>
      <w:r w:rsidRPr="000E378A">
        <w:t>Thank the employer.</w:t>
      </w:r>
    </w:p>
    <w:p w14:paraId="1E405540" w14:textId="77777777" w:rsidR="000E378A" w:rsidRPr="000E378A" w:rsidRDefault="000E378A" w:rsidP="000E378A">
      <w:pPr>
        <w:spacing w:before="100" w:beforeAutospacing="1" w:after="100" w:afterAutospacing="1"/>
      </w:pPr>
      <w:r w:rsidRPr="000E378A">
        <w:rPr>
          <w:b/>
          <w:bCs/>
        </w:rPr>
        <w:lastRenderedPageBreak/>
        <w:t>Key Notes</w:t>
      </w:r>
      <w:r w:rsidRPr="000E378A">
        <w:t>:</w:t>
      </w:r>
    </w:p>
    <w:p w14:paraId="25132BBA" w14:textId="77777777" w:rsidR="000E378A" w:rsidRPr="000E378A" w:rsidRDefault="000E378A" w:rsidP="000E378A">
      <w:pPr>
        <w:numPr>
          <w:ilvl w:val="0"/>
          <w:numId w:val="40"/>
        </w:numPr>
        <w:spacing w:before="100" w:beforeAutospacing="1" w:after="100" w:afterAutospacing="1"/>
      </w:pPr>
      <w:r w:rsidRPr="000E378A">
        <w:t xml:space="preserve">Keep it </w:t>
      </w:r>
      <w:r w:rsidRPr="000E378A">
        <w:rPr>
          <w:b/>
          <w:bCs/>
        </w:rPr>
        <w:t>customized</w:t>
      </w:r>
      <w:r w:rsidRPr="000E378A">
        <w:t xml:space="preserve"> for each job.</w:t>
      </w:r>
    </w:p>
    <w:p w14:paraId="6B81503D" w14:textId="77777777" w:rsidR="000E378A" w:rsidRPr="000E378A" w:rsidRDefault="000E378A" w:rsidP="000E378A">
      <w:pPr>
        <w:numPr>
          <w:ilvl w:val="0"/>
          <w:numId w:val="40"/>
        </w:numPr>
        <w:spacing w:before="100" w:beforeAutospacing="1" w:after="100" w:afterAutospacing="1"/>
      </w:pPr>
      <w:r w:rsidRPr="000E378A">
        <w:t xml:space="preserve">Limit to </w:t>
      </w:r>
      <w:r w:rsidRPr="000E378A">
        <w:rPr>
          <w:b/>
          <w:bCs/>
        </w:rPr>
        <w:t>one page</w:t>
      </w:r>
      <w:r w:rsidRPr="000E378A">
        <w:t>.</w:t>
      </w:r>
    </w:p>
    <w:p w14:paraId="5AF033E9" w14:textId="77777777" w:rsidR="000E378A" w:rsidRPr="000E378A" w:rsidRDefault="000E378A" w:rsidP="000E378A">
      <w:pPr>
        <w:numPr>
          <w:ilvl w:val="0"/>
          <w:numId w:val="40"/>
        </w:numPr>
        <w:spacing w:before="100" w:beforeAutospacing="1" w:after="100" w:afterAutospacing="1"/>
      </w:pPr>
      <w:r w:rsidRPr="000E378A">
        <w:t>Check grammar/spelling.</w:t>
      </w:r>
    </w:p>
    <w:p w14:paraId="4C04664F" w14:textId="77777777" w:rsidR="000E378A" w:rsidRPr="000E378A" w:rsidRDefault="00632B82" w:rsidP="000E378A">
      <w:r w:rsidRPr="00632B82">
        <w:rPr>
          <w:noProof/>
          <w14:ligatures w14:val="standardContextual"/>
        </w:rPr>
        <w:pict w14:anchorId="75088647">
          <v:rect id="_x0000_i1099" alt="" style="width:451.3pt;height:.05pt;mso-width-percent:0;mso-height-percent:0;mso-width-percent:0;mso-height-percent:0" o:hralign="center" o:hrstd="t" o:hr="t" fillcolor="#a0a0a0" stroked="f"/>
        </w:pict>
      </w:r>
    </w:p>
    <w:p w14:paraId="5FD5B76B" w14:textId="77777777" w:rsidR="000E378A" w:rsidRPr="000E378A" w:rsidRDefault="000E378A" w:rsidP="000E378A">
      <w:pPr>
        <w:spacing w:before="100" w:beforeAutospacing="1" w:after="100" w:afterAutospacing="1"/>
        <w:outlineLvl w:val="2"/>
        <w:rPr>
          <w:b/>
          <w:bCs/>
          <w:sz w:val="27"/>
          <w:szCs w:val="27"/>
        </w:rPr>
      </w:pPr>
      <w:r w:rsidRPr="000E378A">
        <w:rPr>
          <w:rFonts w:ascii="Apple Color Emoji" w:hAnsi="Apple Color Emoji" w:cs="Apple Color Emoji"/>
          <w:b/>
          <w:bCs/>
          <w:sz w:val="27"/>
          <w:szCs w:val="27"/>
        </w:rPr>
        <w:t>✅</w:t>
      </w:r>
      <w:r w:rsidRPr="000E378A">
        <w:rPr>
          <w:b/>
          <w:bCs/>
          <w:sz w:val="27"/>
          <w:szCs w:val="27"/>
        </w:rPr>
        <w:t xml:space="preserve"> 22.3 Good News &amp; Bad News Letters</w:t>
      </w:r>
    </w:p>
    <w:p w14:paraId="24EA7218" w14:textId="77777777" w:rsidR="000E378A" w:rsidRPr="000E378A" w:rsidRDefault="000E378A" w:rsidP="000E378A">
      <w:pPr>
        <w:spacing w:before="100" w:beforeAutospacing="1" w:after="100" w:afterAutospacing="1"/>
        <w:outlineLvl w:val="3"/>
        <w:rPr>
          <w:b/>
          <w:bCs/>
        </w:rPr>
      </w:pPr>
      <w:r w:rsidRPr="000E378A">
        <w:rPr>
          <w:rFonts w:ascii="Apple Color Emoji" w:hAnsi="Apple Color Emoji" w:cs="Apple Color Emoji"/>
          <w:b/>
          <w:bCs/>
        </w:rPr>
        <w:t>📬</w:t>
      </w:r>
      <w:r w:rsidRPr="000E378A">
        <w:rPr>
          <w:b/>
          <w:bCs/>
        </w:rPr>
        <w:t xml:space="preserve"> Good News Letters</w:t>
      </w:r>
    </w:p>
    <w:p w14:paraId="5127BD9D" w14:textId="77777777" w:rsidR="000E378A" w:rsidRPr="000E378A" w:rsidRDefault="000E378A" w:rsidP="000E378A">
      <w:pPr>
        <w:numPr>
          <w:ilvl w:val="0"/>
          <w:numId w:val="41"/>
        </w:numPr>
        <w:spacing w:before="100" w:beforeAutospacing="1" w:after="100" w:afterAutospacing="1"/>
      </w:pPr>
      <w:r w:rsidRPr="000E378A">
        <w:t>Convey favorable information (e.g., promotion, loan approval, job offer).</w:t>
      </w:r>
    </w:p>
    <w:p w14:paraId="7CA20107" w14:textId="77777777" w:rsidR="000E378A" w:rsidRPr="000E378A" w:rsidRDefault="000E378A" w:rsidP="000E378A">
      <w:pPr>
        <w:numPr>
          <w:ilvl w:val="0"/>
          <w:numId w:val="41"/>
        </w:numPr>
        <w:spacing w:before="100" w:beforeAutospacing="1" w:after="100" w:afterAutospacing="1"/>
      </w:pPr>
      <w:r w:rsidRPr="000E378A">
        <w:t>Easy to write and positively received.</w:t>
      </w:r>
    </w:p>
    <w:p w14:paraId="6E0E774E" w14:textId="77777777" w:rsidR="000E378A" w:rsidRPr="000E378A" w:rsidRDefault="000E378A" w:rsidP="000E378A">
      <w:pPr>
        <w:spacing w:before="100" w:beforeAutospacing="1" w:after="100" w:afterAutospacing="1"/>
        <w:outlineLvl w:val="3"/>
        <w:rPr>
          <w:b/>
          <w:bCs/>
        </w:rPr>
      </w:pPr>
      <w:r w:rsidRPr="000E378A">
        <w:rPr>
          <w:rFonts w:ascii="Apple Color Emoji" w:hAnsi="Apple Color Emoji" w:cs="Apple Color Emoji"/>
          <w:b/>
          <w:bCs/>
        </w:rPr>
        <w:t>⚠️</w:t>
      </w:r>
      <w:r w:rsidRPr="000E378A">
        <w:rPr>
          <w:b/>
          <w:bCs/>
        </w:rPr>
        <w:t xml:space="preserve"> Bad News Letters</w:t>
      </w:r>
    </w:p>
    <w:p w14:paraId="3C03DEA7" w14:textId="77777777" w:rsidR="000E378A" w:rsidRPr="000E378A" w:rsidRDefault="000E378A" w:rsidP="000E378A">
      <w:pPr>
        <w:numPr>
          <w:ilvl w:val="0"/>
          <w:numId w:val="42"/>
        </w:numPr>
        <w:spacing w:before="100" w:beforeAutospacing="1" w:after="100" w:afterAutospacing="1"/>
      </w:pPr>
      <w:r w:rsidRPr="000E378A">
        <w:t>Convey rejection or negative information (e.g., job refusal, service denial).</w:t>
      </w:r>
    </w:p>
    <w:p w14:paraId="7B81751F" w14:textId="77777777" w:rsidR="000E378A" w:rsidRPr="000E378A" w:rsidRDefault="000E378A" w:rsidP="000E378A">
      <w:pPr>
        <w:numPr>
          <w:ilvl w:val="0"/>
          <w:numId w:val="42"/>
        </w:numPr>
        <w:spacing w:before="100" w:beforeAutospacing="1" w:after="100" w:afterAutospacing="1"/>
      </w:pPr>
      <w:r w:rsidRPr="000E378A">
        <w:t xml:space="preserve">Must be </w:t>
      </w:r>
      <w:r w:rsidRPr="000E378A">
        <w:rPr>
          <w:b/>
          <w:bCs/>
        </w:rPr>
        <w:t>polite</w:t>
      </w:r>
      <w:r w:rsidRPr="000E378A">
        <w:t xml:space="preserve">, </w:t>
      </w:r>
      <w:r w:rsidRPr="000E378A">
        <w:rPr>
          <w:b/>
          <w:bCs/>
        </w:rPr>
        <w:t>tactful</w:t>
      </w:r>
      <w:r w:rsidRPr="000E378A">
        <w:t xml:space="preserve">, and written in </w:t>
      </w:r>
      <w:r w:rsidRPr="000E378A">
        <w:rPr>
          <w:b/>
          <w:bCs/>
        </w:rPr>
        <w:t>inoffensive tone</w:t>
      </w:r>
      <w:r w:rsidRPr="000E378A">
        <w:t>.</w:t>
      </w:r>
    </w:p>
    <w:p w14:paraId="307718E7" w14:textId="77777777" w:rsidR="000E378A" w:rsidRPr="000E378A" w:rsidRDefault="000E378A" w:rsidP="000E378A">
      <w:pPr>
        <w:spacing w:before="100" w:beforeAutospacing="1" w:after="100" w:afterAutospacing="1"/>
        <w:outlineLvl w:val="3"/>
        <w:rPr>
          <w:b/>
          <w:bCs/>
        </w:rPr>
      </w:pPr>
      <w:r w:rsidRPr="000E378A">
        <w:rPr>
          <w:rFonts w:ascii="Apple Color Emoji" w:hAnsi="Apple Color Emoji" w:cs="Apple Color Emoji"/>
          <w:b/>
          <w:bCs/>
        </w:rPr>
        <w:t>📎</w:t>
      </w:r>
      <w:r w:rsidRPr="000E378A">
        <w:rPr>
          <w:b/>
          <w:bCs/>
        </w:rPr>
        <w:t xml:space="preserve"> Neutral Letters</w:t>
      </w:r>
    </w:p>
    <w:p w14:paraId="64032C75" w14:textId="77777777" w:rsidR="000E378A" w:rsidRPr="000E378A" w:rsidRDefault="000E378A" w:rsidP="000E378A">
      <w:pPr>
        <w:numPr>
          <w:ilvl w:val="0"/>
          <w:numId w:val="43"/>
        </w:numPr>
        <w:spacing w:before="100" w:beforeAutospacing="1" w:after="100" w:afterAutospacing="1"/>
      </w:pPr>
      <w:r w:rsidRPr="000E378A">
        <w:t>Convey neither good nor bad news (e.g., office hour changes, product announcements).</w:t>
      </w:r>
    </w:p>
    <w:p w14:paraId="68CD7CD6" w14:textId="77777777" w:rsidR="000E378A" w:rsidRPr="000E378A" w:rsidRDefault="000E378A" w:rsidP="000E378A">
      <w:pPr>
        <w:numPr>
          <w:ilvl w:val="0"/>
          <w:numId w:val="43"/>
        </w:numPr>
        <w:spacing w:before="100" w:beforeAutospacing="1" w:after="100" w:afterAutospacing="1"/>
      </w:pPr>
      <w:r w:rsidRPr="000E378A">
        <w:t xml:space="preserve">Often </w:t>
      </w:r>
      <w:r w:rsidRPr="000E378A">
        <w:rPr>
          <w:b/>
          <w:bCs/>
        </w:rPr>
        <w:t>unsolicited</w:t>
      </w:r>
      <w:r w:rsidRPr="000E378A">
        <w:t xml:space="preserve"> and can be ignored unless written </w:t>
      </w:r>
      <w:r w:rsidRPr="000E378A">
        <w:rPr>
          <w:b/>
          <w:bCs/>
        </w:rPr>
        <w:t>creatively and clearly</w:t>
      </w:r>
      <w:r w:rsidRPr="000E378A">
        <w:t>.</w:t>
      </w:r>
    </w:p>
    <w:p w14:paraId="2E3B1302" w14:textId="77777777" w:rsidR="000E378A" w:rsidRPr="000E378A" w:rsidRDefault="00632B82" w:rsidP="000E378A">
      <w:r w:rsidRPr="00632B82">
        <w:rPr>
          <w:noProof/>
          <w14:ligatures w14:val="standardContextual"/>
        </w:rPr>
        <w:pict w14:anchorId="05B02BC7">
          <v:rect id="_x0000_i1098" alt="" style="width:451.3pt;height:.05pt;mso-width-percent:0;mso-height-percent:0;mso-width-percent:0;mso-height-percent:0" o:hralign="center" o:hrstd="t" o:hr="t" fillcolor="#a0a0a0" stroked="f"/>
        </w:pict>
      </w:r>
    </w:p>
    <w:p w14:paraId="2B54F178" w14:textId="77777777" w:rsidR="000E378A" w:rsidRPr="000E378A" w:rsidRDefault="000E378A" w:rsidP="000E378A">
      <w:pPr>
        <w:spacing w:before="100" w:beforeAutospacing="1" w:after="100" w:afterAutospacing="1"/>
        <w:outlineLvl w:val="2"/>
        <w:rPr>
          <w:b/>
          <w:bCs/>
          <w:sz w:val="27"/>
          <w:szCs w:val="27"/>
        </w:rPr>
      </w:pPr>
      <w:r w:rsidRPr="000E378A">
        <w:rPr>
          <w:rFonts w:ascii="Apple Color Emoji" w:hAnsi="Apple Color Emoji" w:cs="Apple Color Emoji"/>
          <w:b/>
          <w:bCs/>
          <w:sz w:val="27"/>
          <w:szCs w:val="27"/>
        </w:rPr>
        <w:t>🔁</w:t>
      </w:r>
      <w:r w:rsidRPr="000E378A">
        <w:rPr>
          <w:b/>
          <w:bCs/>
          <w:sz w:val="27"/>
          <w:szCs w:val="27"/>
        </w:rPr>
        <w:t xml:space="preserve"> Summary of Classifications</w:t>
      </w:r>
    </w:p>
    <w:tbl>
      <w:tblPr>
        <w:tblStyle w:val="PlainTable1"/>
        <w:tblW w:w="0" w:type="auto"/>
        <w:tblLook w:val="04A0" w:firstRow="1" w:lastRow="0" w:firstColumn="1" w:lastColumn="0" w:noHBand="0" w:noVBand="1"/>
      </w:tblPr>
      <w:tblGrid>
        <w:gridCol w:w="1383"/>
        <w:gridCol w:w="3022"/>
        <w:gridCol w:w="2043"/>
      </w:tblGrid>
      <w:tr w:rsidR="000E378A" w:rsidRPr="000E378A" w14:paraId="1643FD73" w14:textId="77777777" w:rsidTr="000E37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C055D8" w14:textId="77777777" w:rsidR="000E378A" w:rsidRPr="000E378A" w:rsidRDefault="000E378A" w:rsidP="000E378A">
            <w:pPr>
              <w:jc w:val="center"/>
            </w:pPr>
            <w:r w:rsidRPr="000E378A">
              <w:t>Type</w:t>
            </w:r>
          </w:p>
        </w:tc>
        <w:tc>
          <w:tcPr>
            <w:tcW w:w="0" w:type="auto"/>
            <w:hideMark/>
          </w:tcPr>
          <w:p w14:paraId="11AA23BA" w14:textId="77777777" w:rsidR="000E378A" w:rsidRPr="000E378A" w:rsidRDefault="000E378A" w:rsidP="000E378A">
            <w:pPr>
              <w:jc w:val="center"/>
              <w:cnfStyle w:val="100000000000" w:firstRow="1" w:lastRow="0" w:firstColumn="0" w:lastColumn="0" w:oddVBand="0" w:evenVBand="0" w:oddHBand="0" w:evenHBand="0" w:firstRowFirstColumn="0" w:firstRowLastColumn="0" w:lastRowFirstColumn="0" w:lastRowLastColumn="0"/>
            </w:pPr>
            <w:r w:rsidRPr="000E378A">
              <w:t>Examples</w:t>
            </w:r>
          </w:p>
        </w:tc>
        <w:tc>
          <w:tcPr>
            <w:tcW w:w="0" w:type="auto"/>
            <w:hideMark/>
          </w:tcPr>
          <w:p w14:paraId="47294B8B" w14:textId="77777777" w:rsidR="000E378A" w:rsidRPr="000E378A" w:rsidRDefault="000E378A" w:rsidP="000E378A">
            <w:pPr>
              <w:jc w:val="center"/>
              <w:cnfStyle w:val="100000000000" w:firstRow="1" w:lastRow="0" w:firstColumn="0" w:lastColumn="0" w:oddVBand="0" w:evenVBand="0" w:oddHBand="0" w:evenHBand="0" w:firstRowFirstColumn="0" w:firstRowLastColumn="0" w:lastRowFirstColumn="0" w:lastRowLastColumn="0"/>
            </w:pPr>
            <w:r w:rsidRPr="000E378A">
              <w:t>Tone</w:t>
            </w:r>
          </w:p>
        </w:tc>
      </w:tr>
      <w:tr w:rsidR="000E378A" w:rsidRPr="000E378A" w14:paraId="191B8C3F" w14:textId="77777777" w:rsidTr="000E3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ED21C" w14:textId="77777777" w:rsidR="000E378A" w:rsidRPr="000E378A" w:rsidRDefault="000E378A" w:rsidP="000E378A">
            <w:r w:rsidRPr="000E378A">
              <w:t>Complaint</w:t>
            </w:r>
          </w:p>
        </w:tc>
        <w:tc>
          <w:tcPr>
            <w:tcW w:w="0" w:type="auto"/>
            <w:hideMark/>
          </w:tcPr>
          <w:p w14:paraId="55AF51E4" w14:textId="77777777" w:rsidR="000E378A" w:rsidRPr="000E378A" w:rsidRDefault="000E378A" w:rsidP="000E378A">
            <w:pPr>
              <w:cnfStyle w:val="000000100000" w:firstRow="0" w:lastRow="0" w:firstColumn="0" w:lastColumn="0" w:oddVBand="0" w:evenVBand="0" w:oddHBand="1" w:evenHBand="0" w:firstRowFirstColumn="0" w:firstRowLastColumn="0" w:lastRowFirstColumn="0" w:lastRowLastColumn="0"/>
            </w:pPr>
            <w:r w:rsidRPr="000E378A">
              <w:t>Faulty product, bad service</w:t>
            </w:r>
          </w:p>
        </w:tc>
        <w:tc>
          <w:tcPr>
            <w:tcW w:w="0" w:type="auto"/>
            <w:hideMark/>
          </w:tcPr>
          <w:p w14:paraId="41E569E0" w14:textId="77777777" w:rsidR="000E378A" w:rsidRPr="000E378A" w:rsidRDefault="000E378A" w:rsidP="000E378A">
            <w:pPr>
              <w:cnfStyle w:val="000000100000" w:firstRow="0" w:lastRow="0" w:firstColumn="0" w:lastColumn="0" w:oddVBand="0" w:evenVBand="0" w:oddHBand="1" w:evenHBand="0" w:firstRowFirstColumn="0" w:firstRowLastColumn="0" w:lastRowFirstColumn="0" w:lastRowLastColumn="0"/>
            </w:pPr>
            <w:r w:rsidRPr="000E378A">
              <w:t>Direct, factual</w:t>
            </w:r>
          </w:p>
        </w:tc>
      </w:tr>
      <w:tr w:rsidR="000E378A" w:rsidRPr="000E378A" w14:paraId="21EE960C" w14:textId="77777777" w:rsidTr="000E378A">
        <w:tc>
          <w:tcPr>
            <w:cnfStyle w:val="001000000000" w:firstRow="0" w:lastRow="0" w:firstColumn="1" w:lastColumn="0" w:oddVBand="0" w:evenVBand="0" w:oddHBand="0" w:evenHBand="0" w:firstRowFirstColumn="0" w:firstRowLastColumn="0" w:lastRowFirstColumn="0" w:lastRowLastColumn="0"/>
            <w:tcW w:w="0" w:type="auto"/>
            <w:hideMark/>
          </w:tcPr>
          <w:p w14:paraId="50E00682" w14:textId="77777777" w:rsidR="000E378A" w:rsidRPr="000E378A" w:rsidRDefault="000E378A" w:rsidP="000E378A">
            <w:r w:rsidRPr="000E378A">
              <w:t>Cover</w:t>
            </w:r>
          </w:p>
        </w:tc>
        <w:tc>
          <w:tcPr>
            <w:tcW w:w="0" w:type="auto"/>
            <w:hideMark/>
          </w:tcPr>
          <w:p w14:paraId="3D6676DA" w14:textId="77777777" w:rsidR="000E378A" w:rsidRPr="000E378A" w:rsidRDefault="000E378A" w:rsidP="000E378A">
            <w:pPr>
              <w:cnfStyle w:val="000000000000" w:firstRow="0" w:lastRow="0" w:firstColumn="0" w:lastColumn="0" w:oddVBand="0" w:evenVBand="0" w:oddHBand="0" w:evenHBand="0" w:firstRowFirstColumn="0" w:firstRowLastColumn="0" w:lastRowFirstColumn="0" w:lastRowLastColumn="0"/>
            </w:pPr>
            <w:r w:rsidRPr="000E378A">
              <w:t>Job application</w:t>
            </w:r>
          </w:p>
        </w:tc>
        <w:tc>
          <w:tcPr>
            <w:tcW w:w="0" w:type="auto"/>
            <w:hideMark/>
          </w:tcPr>
          <w:p w14:paraId="1EEA69EE" w14:textId="77777777" w:rsidR="000E378A" w:rsidRPr="000E378A" w:rsidRDefault="000E378A" w:rsidP="000E378A">
            <w:pPr>
              <w:cnfStyle w:val="000000000000" w:firstRow="0" w:lastRow="0" w:firstColumn="0" w:lastColumn="0" w:oddVBand="0" w:evenVBand="0" w:oddHBand="0" w:evenHBand="0" w:firstRowFirstColumn="0" w:firstRowLastColumn="0" w:lastRowFirstColumn="0" w:lastRowLastColumn="0"/>
            </w:pPr>
            <w:r w:rsidRPr="000E378A">
              <w:t>Formal, persuasive</w:t>
            </w:r>
          </w:p>
        </w:tc>
      </w:tr>
      <w:tr w:rsidR="000E378A" w:rsidRPr="000E378A" w14:paraId="3AF24BBB" w14:textId="77777777" w:rsidTr="000E3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FF01E1" w14:textId="77777777" w:rsidR="000E378A" w:rsidRPr="000E378A" w:rsidRDefault="000E378A" w:rsidP="000E378A">
            <w:r w:rsidRPr="000E378A">
              <w:t>Good News</w:t>
            </w:r>
          </w:p>
        </w:tc>
        <w:tc>
          <w:tcPr>
            <w:tcW w:w="0" w:type="auto"/>
            <w:hideMark/>
          </w:tcPr>
          <w:p w14:paraId="49F8056E" w14:textId="77777777" w:rsidR="000E378A" w:rsidRPr="000E378A" w:rsidRDefault="000E378A" w:rsidP="000E378A">
            <w:pPr>
              <w:cnfStyle w:val="000000100000" w:firstRow="0" w:lastRow="0" w:firstColumn="0" w:lastColumn="0" w:oddVBand="0" w:evenVBand="0" w:oddHBand="1" w:evenHBand="0" w:firstRowFirstColumn="0" w:firstRowLastColumn="0" w:lastRowFirstColumn="0" w:lastRowLastColumn="0"/>
            </w:pPr>
            <w:r w:rsidRPr="000E378A">
              <w:t>Approval, invitation</w:t>
            </w:r>
          </w:p>
        </w:tc>
        <w:tc>
          <w:tcPr>
            <w:tcW w:w="0" w:type="auto"/>
            <w:hideMark/>
          </w:tcPr>
          <w:p w14:paraId="4AF52DFE" w14:textId="77777777" w:rsidR="000E378A" w:rsidRPr="000E378A" w:rsidRDefault="000E378A" w:rsidP="000E378A">
            <w:pPr>
              <w:cnfStyle w:val="000000100000" w:firstRow="0" w:lastRow="0" w:firstColumn="0" w:lastColumn="0" w:oddVBand="0" w:evenVBand="0" w:oddHBand="1" w:evenHBand="0" w:firstRowFirstColumn="0" w:firstRowLastColumn="0" w:lastRowFirstColumn="0" w:lastRowLastColumn="0"/>
            </w:pPr>
            <w:r w:rsidRPr="000E378A">
              <w:t>Positive, friendly</w:t>
            </w:r>
          </w:p>
        </w:tc>
      </w:tr>
      <w:tr w:rsidR="000E378A" w:rsidRPr="000E378A" w14:paraId="5D7E83CE" w14:textId="77777777" w:rsidTr="000E378A">
        <w:tc>
          <w:tcPr>
            <w:cnfStyle w:val="001000000000" w:firstRow="0" w:lastRow="0" w:firstColumn="1" w:lastColumn="0" w:oddVBand="0" w:evenVBand="0" w:oddHBand="0" w:evenHBand="0" w:firstRowFirstColumn="0" w:firstRowLastColumn="0" w:lastRowFirstColumn="0" w:lastRowLastColumn="0"/>
            <w:tcW w:w="0" w:type="auto"/>
            <w:hideMark/>
          </w:tcPr>
          <w:p w14:paraId="7C501255" w14:textId="77777777" w:rsidR="000E378A" w:rsidRPr="000E378A" w:rsidRDefault="000E378A" w:rsidP="000E378A">
            <w:r w:rsidRPr="000E378A">
              <w:t>Bad News</w:t>
            </w:r>
          </w:p>
        </w:tc>
        <w:tc>
          <w:tcPr>
            <w:tcW w:w="0" w:type="auto"/>
            <w:hideMark/>
          </w:tcPr>
          <w:p w14:paraId="26DC3912" w14:textId="77777777" w:rsidR="000E378A" w:rsidRPr="000E378A" w:rsidRDefault="000E378A" w:rsidP="000E378A">
            <w:pPr>
              <w:cnfStyle w:val="000000000000" w:firstRow="0" w:lastRow="0" w:firstColumn="0" w:lastColumn="0" w:oddVBand="0" w:evenVBand="0" w:oddHBand="0" w:evenHBand="0" w:firstRowFirstColumn="0" w:firstRowLastColumn="0" w:lastRowFirstColumn="0" w:lastRowLastColumn="0"/>
            </w:pPr>
            <w:r w:rsidRPr="000E378A">
              <w:t>Rejection, denial</w:t>
            </w:r>
          </w:p>
        </w:tc>
        <w:tc>
          <w:tcPr>
            <w:tcW w:w="0" w:type="auto"/>
            <w:hideMark/>
          </w:tcPr>
          <w:p w14:paraId="69863A7C" w14:textId="77777777" w:rsidR="000E378A" w:rsidRPr="000E378A" w:rsidRDefault="000E378A" w:rsidP="000E378A">
            <w:pPr>
              <w:cnfStyle w:val="000000000000" w:firstRow="0" w:lastRow="0" w:firstColumn="0" w:lastColumn="0" w:oddVBand="0" w:evenVBand="0" w:oddHBand="0" w:evenHBand="0" w:firstRowFirstColumn="0" w:firstRowLastColumn="0" w:lastRowFirstColumn="0" w:lastRowLastColumn="0"/>
            </w:pPr>
            <w:r w:rsidRPr="000E378A">
              <w:t>Respectful, polite</w:t>
            </w:r>
          </w:p>
        </w:tc>
      </w:tr>
      <w:tr w:rsidR="000E378A" w:rsidRPr="000E378A" w14:paraId="32D7AC6A" w14:textId="77777777" w:rsidTr="000E3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37117" w14:textId="77777777" w:rsidR="000E378A" w:rsidRPr="000E378A" w:rsidRDefault="000E378A" w:rsidP="000E378A">
            <w:r w:rsidRPr="000E378A">
              <w:t>Neutral</w:t>
            </w:r>
          </w:p>
        </w:tc>
        <w:tc>
          <w:tcPr>
            <w:tcW w:w="0" w:type="auto"/>
            <w:hideMark/>
          </w:tcPr>
          <w:p w14:paraId="086677D8" w14:textId="77777777" w:rsidR="000E378A" w:rsidRPr="000E378A" w:rsidRDefault="000E378A" w:rsidP="000E378A">
            <w:pPr>
              <w:cnfStyle w:val="000000100000" w:firstRow="0" w:lastRow="0" w:firstColumn="0" w:lastColumn="0" w:oddVBand="0" w:evenVBand="0" w:oddHBand="1" w:evenHBand="0" w:firstRowFirstColumn="0" w:firstRowLastColumn="0" w:lastRowFirstColumn="0" w:lastRowLastColumn="0"/>
            </w:pPr>
            <w:r w:rsidRPr="000E378A">
              <w:t>Info updates, announcements</w:t>
            </w:r>
          </w:p>
        </w:tc>
        <w:tc>
          <w:tcPr>
            <w:tcW w:w="0" w:type="auto"/>
            <w:hideMark/>
          </w:tcPr>
          <w:p w14:paraId="5E104FF1" w14:textId="77777777" w:rsidR="000E378A" w:rsidRPr="000E378A" w:rsidRDefault="000E378A" w:rsidP="000E378A">
            <w:pPr>
              <w:cnfStyle w:val="000000100000" w:firstRow="0" w:lastRow="0" w:firstColumn="0" w:lastColumn="0" w:oddVBand="0" w:evenVBand="0" w:oddHBand="1" w:evenHBand="0" w:firstRowFirstColumn="0" w:firstRowLastColumn="0" w:lastRowFirstColumn="0" w:lastRowLastColumn="0"/>
            </w:pPr>
            <w:r w:rsidRPr="000E378A">
              <w:t>Clear, informative</w:t>
            </w:r>
          </w:p>
        </w:tc>
      </w:tr>
    </w:tbl>
    <w:p w14:paraId="16FE2C83" w14:textId="366480AD" w:rsidR="000E378A" w:rsidRDefault="000E378A" w:rsidP="000E378A"/>
    <w:p w14:paraId="48A92B90" w14:textId="77777777" w:rsidR="000E378A" w:rsidRDefault="000E378A">
      <w:r>
        <w:br w:type="page"/>
      </w:r>
    </w:p>
    <w:p w14:paraId="7610DD40" w14:textId="27C8366B" w:rsidR="000E378A" w:rsidRPr="000E378A" w:rsidRDefault="000E378A" w:rsidP="000E378A">
      <w:pPr>
        <w:spacing w:before="100" w:beforeAutospacing="1" w:after="100" w:afterAutospacing="1"/>
        <w:jc w:val="center"/>
        <w:outlineLvl w:val="0"/>
        <w:rPr>
          <w:b/>
          <w:bCs/>
          <w:kern w:val="36"/>
          <w:sz w:val="36"/>
          <w:szCs w:val="36"/>
        </w:rPr>
      </w:pPr>
      <w:r w:rsidRPr="000E378A">
        <w:rPr>
          <w:b/>
          <w:bCs/>
          <w:kern w:val="36"/>
          <w:sz w:val="36"/>
          <w:szCs w:val="36"/>
        </w:rPr>
        <w:lastRenderedPageBreak/>
        <w:t>Lecture 23: Presentation Skills</w:t>
      </w:r>
    </w:p>
    <w:p w14:paraId="0004D046" w14:textId="77777777" w:rsidR="000E378A" w:rsidRPr="000E378A" w:rsidRDefault="000E378A" w:rsidP="000E378A">
      <w:pPr>
        <w:spacing w:before="100" w:beforeAutospacing="1" w:after="100" w:afterAutospacing="1"/>
      </w:pPr>
      <w:r w:rsidRPr="000E378A">
        <w:rPr>
          <w:b/>
          <w:bCs/>
        </w:rPr>
        <w:t>Definition:</w:t>
      </w:r>
      <w:r w:rsidRPr="000E378A">
        <w:br/>
        <w:t>A presentation is a tailored communication method designed to deliver your ideas effectively to an audience—whether in-person or virtual. Success demands careful planning, regardless of how naturally eloquent you may be.</w:t>
      </w:r>
    </w:p>
    <w:p w14:paraId="53B6AFD2" w14:textId="77777777" w:rsidR="000E378A" w:rsidRPr="000E378A" w:rsidRDefault="00632B82" w:rsidP="000E378A">
      <w:r w:rsidRPr="00632B82">
        <w:rPr>
          <w:noProof/>
          <w14:ligatures w14:val="standardContextual"/>
        </w:rPr>
        <w:pict w14:anchorId="2650E37C">
          <v:rect id="_x0000_i1097" alt="" style="width:451.3pt;height:.05pt;mso-width-percent:0;mso-height-percent:0;mso-width-percent:0;mso-height-percent:0" o:hralign="center" o:hrstd="t" o:hr="t" fillcolor="#a0a0a0" stroked="f"/>
        </w:pict>
      </w:r>
    </w:p>
    <w:p w14:paraId="2283F371" w14:textId="77777777" w:rsidR="000E378A" w:rsidRPr="000E378A" w:rsidRDefault="000E378A" w:rsidP="000E378A">
      <w:pPr>
        <w:spacing w:before="100" w:beforeAutospacing="1" w:after="100" w:afterAutospacing="1"/>
        <w:outlineLvl w:val="2"/>
        <w:rPr>
          <w:b/>
          <w:bCs/>
          <w:sz w:val="27"/>
          <w:szCs w:val="27"/>
        </w:rPr>
      </w:pPr>
      <w:r w:rsidRPr="000E378A">
        <w:rPr>
          <w:b/>
          <w:bCs/>
          <w:sz w:val="27"/>
          <w:szCs w:val="27"/>
        </w:rPr>
        <w:t>1. Purpose of Presentations</w:t>
      </w:r>
    </w:p>
    <w:p w14:paraId="3B1F09D2" w14:textId="77777777" w:rsidR="000E378A" w:rsidRPr="000E378A" w:rsidRDefault="000E378A" w:rsidP="000E378A">
      <w:pPr>
        <w:spacing w:before="100" w:beforeAutospacing="1" w:after="100" w:afterAutospacing="1"/>
      </w:pPr>
      <w:r w:rsidRPr="000E378A">
        <w:t>Presentations fall into three strategic categories, and clarity of purpose drives content and delivery style:</w:t>
      </w:r>
    </w:p>
    <w:p w14:paraId="30C899FA" w14:textId="77777777" w:rsidR="000E378A" w:rsidRPr="000E378A" w:rsidRDefault="000E378A" w:rsidP="000E378A">
      <w:pPr>
        <w:numPr>
          <w:ilvl w:val="0"/>
          <w:numId w:val="44"/>
        </w:numPr>
        <w:spacing w:before="100" w:beforeAutospacing="1" w:after="100" w:afterAutospacing="1"/>
      </w:pPr>
      <w:r w:rsidRPr="000E378A">
        <w:rPr>
          <w:b/>
          <w:bCs/>
        </w:rPr>
        <w:t>Information:</w:t>
      </w:r>
      <w:r w:rsidRPr="000E378A">
        <w:t xml:space="preserve"> Deliver clear, accurate facts to inform or correct misconceptions.</w:t>
      </w:r>
    </w:p>
    <w:p w14:paraId="1AC7D9C0" w14:textId="77777777" w:rsidR="000E378A" w:rsidRPr="000E378A" w:rsidRDefault="000E378A" w:rsidP="000E378A">
      <w:pPr>
        <w:numPr>
          <w:ilvl w:val="0"/>
          <w:numId w:val="44"/>
        </w:numPr>
        <w:spacing w:before="100" w:beforeAutospacing="1" w:after="100" w:afterAutospacing="1"/>
      </w:pPr>
      <w:r w:rsidRPr="000E378A">
        <w:rPr>
          <w:b/>
          <w:bCs/>
        </w:rPr>
        <w:t>Persuasion:</w:t>
      </w:r>
      <w:r w:rsidRPr="000E378A">
        <w:t xml:space="preserve"> Influence attitudes or behaviors through compelling arguments.</w:t>
      </w:r>
    </w:p>
    <w:p w14:paraId="7FF94AA0" w14:textId="77777777" w:rsidR="000E378A" w:rsidRPr="000E378A" w:rsidRDefault="000E378A" w:rsidP="000E378A">
      <w:pPr>
        <w:numPr>
          <w:ilvl w:val="0"/>
          <w:numId w:val="44"/>
        </w:numPr>
        <w:spacing w:before="100" w:beforeAutospacing="1" w:after="100" w:afterAutospacing="1"/>
      </w:pPr>
      <w:r w:rsidRPr="000E378A">
        <w:rPr>
          <w:b/>
          <w:bCs/>
        </w:rPr>
        <w:t>Education:</w:t>
      </w:r>
      <w:r w:rsidRPr="000E378A">
        <w:t xml:space="preserve"> Teach concepts, skills, or knowledge adapted to audience expertise.</w:t>
      </w:r>
    </w:p>
    <w:p w14:paraId="19B0DEF4" w14:textId="77777777" w:rsidR="000E378A" w:rsidRPr="000E378A" w:rsidRDefault="00632B82" w:rsidP="000E378A">
      <w:r w:rsidRPr="00632B82">
        <w:rPr>
          <w:noProof/>
          <w14:ligatures w14:val="standardContextual"/>
        </w:rPr>
        <w:pict w14:anchorId="5F184CFC">
          <v:rect id="_x0000_i1096" alt="" style="width:451.3pt;height:.05pt;mso-width-percent:0;mso-height-percent:0;mso-width-percent:0;mso-height-percent:0" o:hralign="center" o:hrstd="t" o:hr="t" fillcolor="#a0a0a0" stroked="f"/>
        </w:pict>
      </w:r>
    </w:p>
    <w:p w14:paraId="3165EFD0" w14:textId="77777777" w:rsidR="000E378A" w:rsidRPr="000E378A" w:rsidRDefault="000E378A" w:rsidP="000E378A">
      <w:pPr>
        <w:spacing w:before="100" w:beforeAutospacing="1" w:after="100" w:afterAutospacing="1"/>
        <w:outlineLvl w:val="2"/>
        <w:rPr>
          <w:b/>
          <w:bCs/>
          <w:sz w:val="27"/>
          <w:szCs w:val="27"/>
        </w:rPr>
      </w:pPr>
      <w:r w:rsidRPr="000E378A">
        <w:rPr>
          <w:b/>
          <w:bCs/>
          <w:sz w:val="27"/>
          <w:szCs w:val="27"/>
        </w:rPr>
        <w:t>2. Key Elements to Master</w:t>
      </w:r>
    </w:p>
    <w:p w14:paraId="2EADC8BE" w14:textId="77777777" w:rsidR="000E378A" w:rsidRPr="000E378A" w:rsidRDefault="000E378A" w:rsidP="000E378A">
      <w:pPr>
        <w:numPr>
          <w:ilvl w:val="0"/>
          <w:numId w:val="45"/>
        </w:numPr>
        <w:spacing w:before="100" w:beforeAutospacing="1" w:after="100" w:afterAutospacing="1"/>
      </w:pPr>
      <w:r w:rsidRPr="000E378A">
        <w:rPr>
          <w:b/>
          <w:bCs/>
        </w:rPr>
        <w:t>Context:</w:t>
      </w:r>
      <w:r w:rsidRPr="000E378A">
        <w:t xml:space="preserve"> Know your environment inside out — location, size, lighting, equipment, and audience familiarity. This drastically affects your presentation tactics.</w:t>
      </w:r>
    </w:p>
    <w:p w14:paraId="5BFAF41E" w14:textId="77777777" w:rsidR="000E378A" w:rsidRPr="000E378A" w:rsidRDefault="000E378A" w:rsidP="000E378A">
      <w:pPr>
        <w:numPr>
          <w:ilvl w:val="0"/>
          <w:numId w:val="45"/>
        </w:numPr>
        <w:spacing w:before="100" w:beforeAutospacing="1" w:after="100" w:afterAutospacing="1"/>
      </w:pPr>
      <w:r w:rsidRPr="000E378A">
        <w:rPr>
          <w:b/>
          <w:bCs/>
        </w:rPr>
        <w:t>Presenter:</w:t>
      </w:r>
      <w:r w:rsidRPr="000E378A">
        <w:t xml:space="preserve"> Your credibility hinges on deep knowledge, practice, and confidence. Manage time and audience engagement decisively.</w:t>
      </w:r>
    </w:p>
    <w:p w14:paraId="45740D99" w14:textId="77777777" w:rsidR="000E378A" w:rsidRPr="000E378A" w:rsidRDefault="000E378A" w:rsidP="000E378A">
      <w:pPr>
        <w:numPr>
          <w:ilvl w:val="0"/>
          <w:numId w:val="45"/>
        </w:numPr>
        <w:spacing w:before="100" w:beforeAutospacing="1" w:after="100" w:afterAutospacing="1"/>
      </w:pPr>
      <w:r w:rsidRPr="000E378A">
        <w:rPr>
          <w:b/>
          <w:bCs/>
        </w:rPr>
        <w:t>Audience:</w:t>
      </w:r>
      <w:r w:rsidRPr="000E378A">
        <w:t xml:space="preserve"> Understand their background, expectations, and filters. Tailor your message to meet or challenge these effectively.</w:t>
      </w:r>
    </w:p>
    <w:p w14:paraId="103A733D" w14:textId="77777777" w:rsidR="000E378A" w:rsidRPr="000E378A" w:rsidRDefault="000E378A" w:rsidP="000E378A">
      <w:pPr>
        <w:numPr>
          <w:ilvl w:val="0"/>
          <w:numId w:val="45"/>
        </w:numPr>
        <w:spacing w:before="100" w:beforeAutospacing="1" w:after="100" w:afterAutospacing="1"/>
      </w:pPr>
      <w:r w:rsidRPr="000E378A">
        <w:rPr>
          <w:b/>
          <w:bCs/>
        </w:rPr>
        <w:t>Reaction:</w:t>
      </w:r>
      <w:r w:rsidRPr="000E378A">
        <w:t xml:space="preserve"> Gauge and adapt to audience feedback; anticipate their expectations to hit the mark.</w:t>
      </w:r>
    </w:p>
    <w:p w14:paraId="2D6397AB" w14:textId="77777777" w:rsidR="000E378A" w:rsidRPr="000E378A" w:rsidRDefault="000E378A" w:rsidP="000E378A">
      <w:pPr>
        <w:numPr>
          <w:ilvl w:val="0"/>
          <w:numId w:val="45"/>
        </w:numPr>
        <w:spacing w:before="100" w:beforeAutospacing="1" w:after="100" w:afterAutospacing="1"/>
      </w:pPr>
      <w:r w:rsidRPr="000E378A">
        <w:rPr>
          <w:b/>
          <w:bCs/>
        </w:rPr>
        <w:t>Delivery Method:</w:t>
      </w:r>
      <w:r w:rsidRPr="000E378A">
        <w:t xml:space="preserve"> Adapt to live, virtual, or recorded formats, recognizing their unique demands and longevity of digital content.</w:t>
      </w:r>
    </w:p>
    <w:p w14:paraId="60BE50EA" w14:textId="77777777" w:rsidR="000E378A" w:rsidRPr="000E378A" w:rsidRDefault="000E378A" w:rsidP="000E378A">
      <w:pPr>
        <w:numPr>
          <w:ilvl w:val="0"/>
          <w:numId w:val="45"/>
        </w:numPr>
        <w:spacing w:before="100" w:beforeAutospacing="1" w:after="100" w:afterAutospacing="1"/>
      </w:pPr>
      <w:r w:rsidRPr="000E378A">
        <w:rPr>
          <w:b/>
          <w:bCs/>
        </w:rPr>
        <w:t>Barriers:</w:t>
      </w:r>
      <w:r w:rsidRPr="000E378A">
        <w:t xml:space="preserve"> Anticipate and mitigate language, psychological, environmental, or technical distractions proactively.</w:t>
      </w:r>
    </w:p>
    <w:p w14:paraId="0032FA07" w14:textId="77777777" w:rsidR="000E378A" w:rsidRPr="000E378A" w:rsidRDefault="00632B82" w:rsidP="000E378A">
      <w:r w:rsidRPr="00632B82">
        <w:rPr>
          <w:noProof/>
          <w14:ligatures w14:val="standardContextual"/>
        </w:rPr>
        <w:pict w14:anchorId="7433B0B5">
          <v:rect id="_x0000_i1095" alt="" style="width:451.3pt;height:.05pt;mso-width-percent:0;mso-height-percent:0;mso-width-percent:0;mso-height-percent:0" o:hralign="center" o:hrstd="t" o:hr="t" fillcolor="#a0a0a0" stroked="f"/>
        </w:pict>
      </w:r>
    </w:p>
    <w:p w14:paraId="3EAE89ED" w14:textId="77777777" w:rsidR="000E378A" w:rsidRPr="000E378A" w:rsidRDefault="000E378A" w:rsidP="000E378A">
      <w:pPr>
        <w:spacing w:before="100" w:beforeAutospacing="1" w:after="100" w:afterAutospacing="1"/>
        <w:outlineLvl w:val="2"/>
        <w:rPr>
          <w:b/>
          <w:bCs/>
          <w:sz w:val="27"/>
          <w:szCs w:val="27"/>
        </w:rPr>
      </w:pPr>
      <w:r w:rsidRPr="000E378A">
        <w:rPr>
          <w:b/>
          <w:bCs/>
          <w:sz w:val="27"/>
          <w:szCs w:val="27"/>
        </w:rPr>
        <w:t>3. The Three-Stage Process of Presentation</w:t>
      </w:r>
    </w:p>
    <w:p w14:paraId="48EE2975" w14:textId="77777777" w:rsidR="000E378A" w:rsidRPr="000E378A" w:rsidRDefault="000E378A" w:rsidP="000E378A">
      <w:pPr>
        <w:spacing w:before="100" w:beforeAutospacing="1" w:after="100" w:afterAutospacing="1"/>
        <w:outlineLvl w:val="3"/>
        <w:rPr>
          <w:b/>
          <w:bCs/>
        </w:rPr>
      </w:pPr>
      <w:r w:rsidRPr="000E378A">
        <w:rPr>
          <w:b/>
          <w:bCs/>
        </w:rPr>
        <w:t>Stage 1: Creation</w:t>
      </w:r>
    </w:p>
    <w:p w14:paraId="73B945FE" w14:textId="77777777" w:rsidR="000E378A" w:rsidRPr="000E378A" w:rsidRDefault="000E378A" w:rsidP="000E378A">
      <w:pPr>
        <w:numPr>
          <w:ilvl w:val="0"/>
          <w:numId w:val="46"/>
        </w:numPr>
        <w:spacing w:before="100" w:beforeAutospacing="1" w:after="100" w:afterAutospacing="1"/>
      </w:pPr>
      <w:r w:rsidRPr="000E378A">
        <w:t>Select a relevant, engaging topic.</w:t>
      </w:r>
    </w:p>
    <w:p w14:paraId="25BF0EF8" w14:textId="77777777" w:rsidR="000E378A" w:rsidRPr="000E378A" w:rsidRDefault="000E378A" w:rsidP="000E378A">
      <w:pPr>
        <w:numPr>
          <w:ilvl w:val="0"/>
          <w:numId w:val="46"/>
        </w:numPr>
        <w:spacing w:before="100" w:beforeAutospacing="1" w:after="100" w:afterAutospacing="1"/>
      </w:pPr>
      <w:r w:rsidRPr="000E378A">
        <w:t>Define crystal-clear objectives focused on audience takeaway.</w:t>
      </w:r>
    </w:p>
    <w:p w14:paraId="2DAE16F0" w14:textId="77777777" w:rsidR="000E378A" w:rsidRPr="000E378A" w:rsidRDefault="000E378A" w:rsidP="000E378A">
      <w:pPr>
        <w:numPr>
          <w:ilvl w:val="0"/>
          <w:numId w:val="46"/>
        </w:numPr>
        <w:spacing w:before="100" w:beforeAutospacing="1" w:after="100" w:afterAutospacing="1"/>
      </w:pPr>
      <w:r w:rsidRPr="000E378A">
        <w:t>Conduct targeted research calibrated to time constraints and audience expertise.</w:t>
      </w:r>
    </w:p>
    <w:p w14:paraId="0AB2BCAC" w14:textId="77777777" w:rsidR="000E378A" w:rsidRPr="000E378A" w:rsidRDefault="000E378A" w:rsidP="000E378A">
      <w:pPr>
        <w:numPr>
          <w:ilvl w:val="0"/>
          <w:numId w:val="46"/>
        </w:numPr>
        <w:spacing w:before="100" w:beforeAutospacing="1" w:after="100" w:afterAutospacing="1"/>
      </w:pPr>
      <w:r w:rsidRPr="000E378A">
        <w:t>Analyze your audience’s interests and values.</w:t>
      </w:r>
    </w:p>
    <w:p w14:paraId="05FCD0E7" w14:textId="77777777" w:rsidR="000E378A" w:rsidRPr="000E378A" w:rsidRDefault="000E378A" w:rsidP="000E378A">
      <w:pPr>
        <w:numPr>
          <w:ilvl w:val="0"/>
          <w:numId w:val="46"/>
        </w:numPr>
        <w:spacing w:before="100" w:beforeAutospacing="1" w:after="100" w:afterAutospacing="1"/>
      </w:pPr>
      <w:r w:rsidRPr="000E378A">
        <w:t>Develop dual outlines—one for the audience, one for yourself.</w:t>
      </w:r>
    </w:p>
    <w:p w14:paraId="4EE6ED28" w14:textId="77777777" w:rsidR="000E378A" w:rsidRPr="000E378A" w:rsidRDefault="000E378A" w:rsidP="000E378A">
      <w:pPr>
        <w:numPr>
          <w:ilvl w:val="0"/>
          <w:numId w:val="46"/>
        </w:numPr>
        <w:spacing w:before="100" w:beforeAutospacing="1" w:after="100" w:afterAutospacing="1"/>
      </w:pPr>
      <w:r w:rsidRPr="000E378A">
        <w:t>Design slides/tools that enhance rather than distract: simple backgrounds, meaningful visuals, readable fonts, and purposeful color use.</w:t>
      </w:r>
    </w:p>
    <w:p w14:paraId="0C24FD10" w14:textId="77777777" w:rsidR="000E378A" w:rsidRPr="000E378A" w:rsidRDefault="000E378A" w:rsidP="000E378A">
      <w:pPr>
        <w:numPr>
          <w:ilvl w:val="0"/>
          <w:numId w:val="46"/>
        </w:numPr>
        <w:spacing w:before="100" w:beforeAutospacing="1" w:after="100" w:afterAutospacing="1"/>
      </w:pPr>
      <w:r w:rsidRPr="000E378A">
        <w:lastRenderedPageBreak/>
        <w:t>Prepare multiple content aids (props, case studies, examples) and backups for tech failures.</w:t>
      </w:r>
    </w:p>
    <w:p w14:paraId="020D0703" w14:textId="77777777" w:rsidR="000E378A" w:rsidRPr="000E378A" w:rsidRDefault="000E378A" w:rsidP="000E378A">
      <w:pPr>
        <w:numPr>
          <w:ilvl w:val="0"/>
          <w:numId w:val="46"/>
        </w:numPr>
        <w:spacing w:before="100" w:beforeAutospacing="1" w:after="100" w:afterAutospacing="1"/>
      </w:pPr>
      <w:r w:rsidRPr="000E378A">
        <w:t>Confirm logistics, equipment, and environment details ahead of time.</w:t>
      </w:r>
    </w:p>
    <w:p w14:paraId="48D2BA68" w14:textId="77777777" w:rsidR="000E378A" w:rsidRPr="000E378A" w:rsidRDefault="000E378A" w:rsidP="000E378A">
      <w:pPr>
        <w:spacing w:before="100" w:beforeAutospacing="1" w:after="100" w:afterAutospacing="1"/>
        <w:outlineLvl w:val="3"/>
        <w:rPr>
          <w:b/>
          <w:bCs/>
        </w:rPr>
      </w:pPr>
      <w:r w:rsidRPr="000E378A">
        <w:rPr>
          <w:b/>
          <w:bCs/>
        </w:rPr>
        <w:t>Stage 2: Preparation</w:t>
      </w:r>
    </w:p>
    <w:p w14:paraId="57460A17" w14:textId="77777777" w:rsidR="000E378A" w:rsidRPr="000E378A" w:rsidRDefault="000E378A" w:rsidP="000E378A">
      <w:pPr>
        <w:numPr>
          <w:ilvl w:val="0"/>
          <w:numId w:val="47"/>
        </w:numPr>
        <w:spacing w:before="100" w:beforeAutospacing="1" w:after="100" w:afterAutospacing="1"/>
      </w:pPr>
      <w:r w:rsidRPr="000E378A">
        <w:t>Rehearse thoroughly with all equipment, timing your delivery precisely.</w:t>
      </w:r>
    </w:p>
    <w:p w14:paraId="34FDEAD3" w14:textId="77777777" w:rsidR="000E378A" w:rsidRPr="000E378A" w:rsidRDefault="000E378A" w:rsidP="000E378A">
      <w:pPr>
        <w:numPr>
          <w:ilvl w:val="0"/>
          <w:numId w:val="47"/>
        </w:numPr>
        <w:spacing w:before="100" w:beforeAutospacing="1" w:after="100" w:afterAutospacing="1"/>
      </w:pPr>
      <w:r w:rsidRPr="000E378A">
        <w:t>Solicit honest feedback, especially on non-verbal cues like body language and voice modulation.</w:t>
      </w:r>
    </w:p>
    <w:p w14:paraId="0C266BA9" w14:textId="77777777" w:rsidR="000E378A" w:rsidRPr="000E378A" w:rsidRDefault="000E378A" w:rsidP="000E378A">
      <w:pPr>
        <w:numPr>
          <w:ilvl w:val="0"/>
          <w:numId w:val="47"/>
        </w:numPr>
        <w:spacing w:before="100" w:beforeAutospacing="1" w:after="100" w:afterAutospacing="1"/>
      </w:pPr>
      <w:r w:rsidRPr="000E378A">
        <w:t>Refine iteratively until confident and smooth.</w:t>
      </w:r>
    </w:p>
    <w:p w14:paraId="38FCDF0D" w14:textId="77777777" w:rsidR="000E378A" w:rsidRPr="000E378A" w:rsidRDefault="000E378A" w:rsidP="000E378A">
      <w:pPr>
        <w:numPr>
          <w:ilvl w:val="0"/>
          <w:numId w:val="47"/>
        </w:numPr>
        <w:spacing w:before="100" w:beforeAutospacing="1" w:after="100" w:afterAutospacing="1"/>
      </w:pPr>
      <w:r w:rsidRPr="000E378A">
        <w:t>Dress appropriately for the occasion and arrive early to acclimate.</w:t>
      </w:r>
    </w:p>
    <w:p w14:paraId="5805D973" w14:textId="77777777" w:rsidR="000E378A" w:rsidRPr="000E378A" w:rsidRDefault="000E378A" w:rsidP="000E378A">
      <w:pPr>
        <w:spacing w:before="100" w:beforeAutospacing="1" w:after="100" w:afterAutospacing="1"/>
        <w:outlineLvl w:val="3"/>
        <w:rPr>
          <w:b/>
          <w:bCs/>
        </w:rPr>
      </w:pPr>
      <w:r w:rsidRPr="000E378A">
        <w:rPr>
          <w:b/>
          <w:bCs/>
        </w:rPr>
        <w:t>Stage 3: Delivery</w:t>
      </w:r>
    </w:p>
    <w:p w14:paraId="737407E9" w14:textId="77777777" w:rsidR="000E378A" w:rsidRPr="000E378A" w:rsidRDefault="000E378A" w:rsidP="000E378A">
      <w:pPr>
        <w:numPr>
          <w:ilvl w:val="0"/>
          <w:numId w:val="48"/>
        </w:numPr>
        <w:spacing w:before="100" w:beforeAutospacing="1" w:after="100" w:afterAutospacing="1"/>
      </w:pPr>
      <w:r w:rsidRPr="000E378A">
        <w:t xml:space="preserve">Begin with a powerful </w:t>
      </w:r>
      <w:r w:rsidRPr="000E378A">
        <w:rPr>
          <w:i/>
          <w:iCs/>
        </w:rPr>
        <w:t>attention-getter</w:t>
      </w:r>
      <w:r w:rsidRPr="000E378A">
        <w:t>—story, question, statistic, analogy, humor, or surprising fact—tailored to your audience culture and context.</w:t>
      </w:r>
    </w:p>
    <w:p w14:paraId="45606E81" w14:textId="77777777" w:rsidR="000E378A" w:rsidRPr="000E378A" w:rsidRDefault="000E378A" w:rsidP="000E378A">
      <w:pPr>
        <w:numPr>
          <w:ilvl w:val="0"/>
          <w:numId w:val="48"/>
        </w:numPr>
        <w:spacing w:before="100" w:beforeAutospacing="1" w:after="100" w:afterAutospacing="1"/>
      </w:pPr>
      <w:r w:rsidRPr="000E378A">
        <w:t>Introduce yourself and outline the agenda clearly and succinctly.</w:t>
      </w:r>
    </w:p>
    <w:p w14:paraId="1F7C2441" w14:textId="77777777" w:rsidR="000E378A" w:rsidRPr="000E378A" w:rsidRDefault="000E378A" w:rsidP="000E378A">
      <w:pPr>
        <w:numPr>
          <w:ilvl w:val="0"/>
          <w:numId w:val="48"/>
        </w:numPr>
        <w:spacing w:before="100" w:beforeAutospacing="1" w:after="100" w:afterAutospacing="1"/>
      </w:pPr>
      <w:r w:rsidRPr="000E378A">
        <w:t>Use slides as prompts, not scripts; never read verbatim.</w:t>
      </w:r>
    </w:p>
    <w:p w14:paraId="78879FD6" w14:textId="77777777" w:rsidR="000E378A" w:rsidRPr="000E378A" w:rsidRDefault="000E378A" w:rsidP="000E378A">
      <w:pPr>
        <w:numPr>
          <w:ilvl w:val="0"/>
          <w:numId w:val="48"/>
        </w:numPr>
        <w:spacing w:before="100" w:beforeAutospacing="1" w:after="100" w:afterAutospacing="1"/>
      </w:pPr>
      <w:r w:rsidRPr="000E378A">
        <w:t>Maintain steady eye contact by engaging different audience members to build connection.</w:t>
      </w:r>
    </w:p>
    <w:p w14:paraId="060BC6DD" w14:textId="77777777" w:rsidR="000E378A" w:rsidRPr="000E378A" w:rsidRDefault="000E378A" w:rsidP="000E378A">
      <w:pPr>
        <w:numPr>
          <w:ilvl w:val="0"/>
          <w:numId w:val="48"/>
        </w:numPr>
        <w:spacing w:before="100" w:beforeAutospacing="1" w:after="100" w:afterAutospacing="1"/>
      </w:pPr>
      <w:r w:rsidRPr="000E378A">
        <w:t>Align confident body language with your verbal message—avoid distracting habits.</w:t>
      </w:r>
    </w:p>
    <w:p w14:paraId="0CD8B1FA" w14:textId="77777777" w:rsidR="000E378A" w:rsidRPr="000E378A" w:rsidRDefault="000E378A" w:rsidP="000E378A">
      <w:pPr>
        <w:numPr>
          <w:ilvl w:val="0"/>
          <w:numId w:val="48"/>
        </w:numPr>
        <w:spacing w:before="100" w:beforeAutospacing="1" w:after="100" w:afterAutospacing="1"/>
      </w:pPr>
      <w:r w:rsidRPr="000E378A">
        <w:t>Use microphone and voice projection techniques strategically.</w:t>
      </w:r>
    </w:p>
    <w:p w14:paraId="7030854E" w14:textId="77777777" w:rsidR="000E378A" w:rsidRPr="000E378A" w:rsidRDefault="000E378A" w:rsidP="000E378A">
      <w:pPr>
        <w:numPr>
          <w:ilvl w:val="0"/>
          <w:numId w:val="48"/>
        </w:numPr>
        <w:spacing w:before="100" w:beforeAutospacing="1" w:after="100" w:afterAutospacing="1"/>
      </w:pPr>
      <w:r w:rsidRPr="000E378A">
        <w:t>Control pacing and use natural pauses for movement and emphasis.</w:t>
      </w:r>
    </w:p>
    <w:p w14:paraId="1076F81A" w14:textId="77777777" w:rsidR="000E378A" w:rsidRPr="000E378A" w:rsidRDefault="000E378A" w:rsidP="000E378A">
      <w:pPr>
        <w:numPr>
          <w:ilvl w:val="0"/>
          <w:numId w:val="48"/>
        </w:numPr>
        <w:spacing w:before="100" w:beforeAutospacing="1" w:after="100" w:afterAutospacing="1"/>
      </w:pPr>
      <w:r w:rsidRPr="000E378A">
        <w:t>Manage questions by setting expectations upfront about when and how they will be handled.</w:t>
      </w:r>
    </w:p>
    <w:p w14:paraId="3F18AD2D" w14:textId="77777777" w:rsidR="000E378A" w:rsidRPr="000E378A" w:rsidRDefault="00632B82" w:rsidP="000E378A">
      <w:r w:rsidRPr="00632B82">
        <w:rPr>
          <w:noProof/>
          <w14:ligatures w14:val="standardContextual"/>
        </w:rPr>
        <w:pict w14:anchorId="32DEA209">
          <v:rect id="_x0000_i1094" alt="" style="width:451.3pt;height:.05pt;mso-width-percent:0;mso-height-percent:0;mso-width-percent:0;mso-height-percent:0" o:hralign="center" o:hrstd="t" o:hr="t" fillcolor="#a0a0a0" stroked="f"/>
        </w:pict>
      </w:r>
    </w:p>
    <w:p w14:paraId="30B865E0" w14:textId="77777777" w:rsidR="000E378A" w:rsidRPr="000E378A" w:rsidRDefault="000E378A" w:rsidP="000E378A">
      <w:pPr>
        <w:spacing w:before="100" w:beforeAutospacing="1" w:after="100" w:afterAutospacing="1"/>
        <w:outlineLvl w:val="2"/>
        <w:rPr>
          <w:b/>
          <w:bCs/>
          <w:sz w:val="27"/>
          <w:szCs w:val="27"/>
        </w:rPr>
      </w:pPr>
      <w:r w:rsidRPr="000E378A">
        <w:rPr>
          <w:b/>
          <w:bCs/>
          <w:sz w:val="27"/>
          <w:szCs w:val="27"/>
        </w:rPr>
        <w:t>4. Dos and Don’ts of Presentation (Brief)</w:t>
      </w:r>
    </w:p>
    <w:p w14:paraId="2D2903A4" w14:textId="77777777" w:rsidR="000E378A" w:rsidRPr="000E378A" w:rsidRDefault="000E378A" w:rsidP="000E378A">
      <w:pPr>
        <w:spacing w:before="100" w:beforeAutospacing="1" w:after="100" w:afterAutospacing="1"/>
      </w:pPr>
      <w:r w:rsidRPr="000E378A">
        <w:rPr>
          <w:b/>
          <w:bCs/>
        </w:rPr>
        <w:t>Do:</w:t>
      </w:r>
    </w:p>
    <w:p w14:paraId="197D6613" w14:textId="77777777" w:rsidR="000E378A" w:rsidRPr="000E378A" w:rsidRDefault="000E378A" w:rsidP="000E378A">
      <w:pPr>
        <w:numPr>
          <w:ilvl w:val="0"/>
          <w:numId w:val="49"/>
        </w:numPr>
        <w:spacing w:before="100" w:beforeAutospacing="1" w:after="100" w:afterAutospacing="1"/>
      </w:pPr>
      <w:r w:rsidRPr="000E378A">
        <w:t>Prepare thoroughly, practice relentlessly.</w:t>
      </w:r>
    </w:p>
    <w:p w14:paraId="7AC1A2EB" w14:textId="77777777" w:rsidR="000E378A" w:rsidRPr="000E378A" w:rsidRDefault="000E378A" w:rsidP="000E378A">
      <w:pPr>
        <w:numPr>
          <w:ilvl w:val="0"/>
          <w:numId w:val="49"/>
        </w:numPr>
        <w:spacing w:before="100" w:beforeAutospacing="1" w:after="100" w:afterAutospacing="1"/>
      </w:pPr>
      <w:r w:rsidRPr="000E378A">
        <w:t>Engage with your audience personally.</w:t>
      </w:r>
    </w:p>
    <w:p w14:paraId="7193FE2A" w14:textId="77777777" w:rsidR="000E378A" w:rsidRPr="000E378A" w:rsidRDefault="000E378A" w:rsidP="000E378A">
      <w:pPr>
        <w:numPr>
          <w:ilvl w:val="0"/>
          <w:numId w:val="49"/>
        </w:numPr>
        <w:spacing w:before="100" w:beforeAutospacing="1" w:after="100" w:afterAutospacing="1"/>
      </w:pPr>
      <w:r w:rsidRPr="000E378A">
        <w:t>Use visuals to support, not overshadow your message.</w:t>
      </w:r>
    </w:p>
    <w:p w14:paraId="558A8792" w14:textId="77777777" w:rsidR="000E378A" w:rsidRPr="000E378A" w:rsidRDefault="000E378A" w:rsidP="000E378A">
      <w:pPr>
        <w:numPr>
          <w:ilvl w:val="0"/>
          <w:numId w:val="49"/>
        </w:numPr>
        <w:spacing w:before="100" w:beforeAutospacing="1" w:after="100" w:afterAutospacing="1"/>
      </w:pPr>
      <w:r w:rsidRPr="000E378A">
        <w:t>Dress and act professionally.</w:t>
      </w:r>
    </w:p>
    <w:p w14:paraId="3E7FBEAF" w14:textId="77777777" w:rsidR="000E378A" w:rsidRPr="000E378A" w:rsidRDefault="000E378A" w:rsidP="000E378A">
      <w:pPr>
        <w:numPr>
          <w:ilvl w:val="0"/>
          <w:numId w:val="49"/>
        </w:numPr>
        <w:spacing w:before="100" w:beforeAutospacing="1" w:after="100" w:afterAutospacing="1"/>
      </w:pPr>
      <w:r w:rsidRPr="000E378A">
        <w:t>Stay on time and be flexible.</w:t>
      </w:r>
    </w:p>
    <w:p w14:paraId="45C326D3" w14:textId="77777777" w:rsidR="000E378A" w:rsidRPr="000E378A" w:rsidRDefault="000E378A" w:rsidP="000E378A">
      <w:pPr>
        <w:numPr>
          <w:ilvl w:val="0"/>
          <w:numId w:val="49"/>
        </w:numPr>
        <w:spacing w:before="100" w:beforeAutospacing="1" w:after="100" w:afterAutospacing="1"/>
      </w:pPr>
      <w:r w:rsidRPr="000E378A">
        <w:t>Manage technical tools confidently.</w:t>
      </w:r>
    </w:p>
    <w:p w14:paraId="6AB55207" w14:textId="77777777" w:rsidR="000E378A" w:rsidRPr="000E378A" w:rsidRDefault="000E378A" w:rsidP="000E378A">
      <w:pPr>
        <w:spacing w:before="100" w:beforeAutospacing="1" w:after="100" w:afterAutospacing="1"/>
      </w:pPr>
      <w:r w:rsidRPr="000E378A">
        <w:rPr>
          <w:b/>
          <w:bCs/>
        </w:rPr>
        <w:t>Don’t:</w:t>
      </w:r>
    </w:p>
    <w:p w14:paraId="4918CD87" w14:textId="77777777" w:rsidR="000E378A" w:rsidRPr="000E378A" w:rsidRDefault="000E378A" w:rsidP="000E378A">
      <w:pPr>
        <w:numPr>
          <w:ilvl w:val="0"/>
          <w:numId w:val="50"/>
        </w:numPr>
        <w:spacing w:before="100" w:beforeAutospacing="1" w:after="100" w:afterAutospacing="1"/>
      </w:pPr>
      <w:r w:rsidRPr="000E378A">
        <w:t>Overload slides with text or read from them.</w:t>
      </w:r>
    </w:p>
    <w:p w14:paraId="57919EF7" w14:textId="77777777" w:rsidR="000E378A" w:rsidRPr="000E378A" w:rsidRDefault="000E378A" w:rsidP="000E378A">
      <w:pPr>
        <w:numPr>
          <w:ilvl w:val="0"/>
          <w:numId w:val="50"/>
        </w:numPr>
        <w:spacing w:before="100" w:beforeAutospacing="1" w:after="100" w:afterAutospacing="1"/>
      </w:pPr>
      <w:r w:rsidRPr="000E378A">
        <w:t>Ignore audience cues or disengage.</w:t>
      </w:r>
    </w:p>
    <w:p w14:paraId="088C4B4A" w14:textId="77777777" w:rsidR="000E378A" w:rsidRPr="000E378A" w:rsidRDefault="000E378A" w:rsidP="000E378A">
      <w:pPr>
        <w:numPr>
          <w:ilvl w:val="0"/>
          <w:numId w:val="50"/>
        </w:numPr>
        <w:spacing w:before="100" w:beforeAutospacing="1" w:after="100" w:afterAutospacing="1"/>
      </w:pPr>
      <w:r w:rsidRPr="000E378A">
        <w:t>Overuse humor or gimmicks that risk alienating.</w:t>
      </w:r>
    </w:p>
    <w:p w14:paraId="09311C65" w14:textId="77777777" w:rsidR="000E378A" w:rsidRPr="000E378A" w:rsidRDefault="000E378A" w:rsidP="000E378A">
      <w:pPr>
        <w:numPr>
          <w:ilvl w:val="0"/>
          <w:numId w:val="50"/>
        </w:numPr>
        <w:spacing w:before="100" w:beforeAutospacing="1" w:after="100" w:afterAutospacing="1"/>
      </w:pPr>
      <w:r w:rsidRPr="000E378A">
        <w:t>Underestimate preparation time or ignore venue specifics.</w:t>
      </w:r>
    </w:p>
    <w:p w14:paraId="198C4CA1" w14:textId="77B76D5F" w:rsidR="000E378A" w:rsidRDefault="00632B82" w:rsidP="000E378A">
      <w:r w:rsidRPr="00632B82">
        <w:rPr>
          <w:noProof/>
          <w14:ligatures w14:val="standardContextual"/>
        </w:rPr>
        <w:pict w14:anchorId="216F3714">
          <v:rect id="_x0000_i1093" alt="" style="width:451.3pt;height:.05pt;mso-width-percent:0;mso-height-percent:0;mso-width-percent:0;mso-height-percent:0" o:hralign="center" o:hrstd="t" o:hr="t" fillcolor="#a0a0a0" stroked="f"/>
        </w:pict>
      </w:r>
    </w:p>
    <w:p w14:paraId="52EBBC9D" w14:textId="77777777" w:rsidR="000E378A" w:rsidRDefault="000E378A">
      <w:r>
        <w:br w:type="page"/>
      </w:r>
    </w:p>
    <w:p w14:paraId="7B183729" w14:textId="16D24162" w:rsidR="000E378A" w:rsidRPr="000E378A" w:rsidRDefault="000E378A" w:rsidP="000E378A">
      <w:pPr>
        <w:spacing w:before="100" w:beforeAutospacing="1" w:after="100" w:afterAutospacing="1"/>
        <w:jc w:val="center"/>
        <w:outlineLvl w:val="0"/>
        <w:rPr>
          <w:b/>
          <w:bCs/>
          <w:kern w:val="36"/>
          <w:sz w:val="36"/>
          <w:szCs w:val="36"/>
        </w:rPr>
      </w:pPr>
      <w:r w:rsidRPr="000E378A">
        <w:rPr>
          <w:b/>
          <w:bCs/>
          <w:kern w:val="36"/>
          <w:sz w:val="36"/>
          <w:szCs w:val="36"/>
        </w:rPr>
        <w:lastRenderedPageBreak/>
        <w:t>Lecture 2</w:t>
      </w:r>
      <w:r>
        <w:rPr>
          <w:b/>
          <w:bCs/>
          <w:kern w:val="36"/>
          <w:sz w:val="36"/>
          <w:szCs w:val="36"/>
        </w:rPr>
        <w:t>4</w:t>
      </w:r>
      <w:r w:rsidRPr="000E378A">
        <w:rPr>
          <w:b/>
          <w:bCs/>
          <w:kern w:val="36"/>
          <w:sz w:val="36"/>
          <w:szCs w:val="36"/>
        </w:rPr>
        <w:t xml:space="preserve">: </w:t>
      </w:r>
      <w:r w:rsidRPr="000E378A">
        <w:rPr>
          <w:b/>
          <w:bCs/>
          <w:sz w:val="36"/>
          <w:szCs w:val="36"/>
        </w:rPr>
        <w:t>Anxiety and Fear</w:t>
      </w:r>
    </w:p>
    <w:p w14:paraId="388BFD7E" w14:textId="2808F7D4" w:rsidR="000E378A" w:rsidRPr="000E378A" w:rsidRDefault="000E378A" w:rsidP="000E378A">
      <w:pPr>
        <w:spacing w:before="100" w:beforeAutospacing="1" w:after="100" w:afterAutospacing="1"/>
        <w:outlineLvl w:val="2"/>
        <w:rPr>
          <w:b/>
          <w:bCs/>
          <w:sz w:val="27"/>
          <w:szCs w:val="27"/>
        </w:rPr>
      </w:pPr>
      <w:r w:rsidRPr="000E378A">
        <w:rPr>
          <w:b/>
          <w:bCs/>
          <w:sz w:val="27"/>
          <w:szCs w:val="27"/>
        </w:rPr>
        <w:t>24.1 Anxiety and Fear in Presentations</w:t>
      </w:r>
    </w:p>
    <w:p w14:paraId="6D8893C0" w14:textId="77777777" w:rsidR="000E378A" w:rsidRPr="000E378A" w:rsidRDefault="000E378A" w:rsidP="000E378A">
      <w:pPr>
        <w:numPr>
          <w:ilvl w:val="0"/>
          <w:numId w:val="51"/>
        </w:numPr>
        <w:spacing w:before="100" w:beforeAutospacing="1" w:after="100" w:afterAutospacing="1"/>
      </w:pPr>
      <w:r w:rsidRPr="000E378A">
        <w:rPr>
          <w:b/>
          <w:bCs/>
        </w:rPr>
        <w:t>Anxiety</w:t>
      </w:r>
      <w:r w:rsidRPr="000E378A">
        <w:t>: An unpleasant emotional state marked by inner turmoil, nervous behaviors (pacing, rumination), muscular tension, restlessness, fatigue, and difficulty concentrating. It is future-oriented, stemming from the anticipation of public speaking.</w:t>
      </w:r>
    </w:p>
    <w:p w14:paraId="2B9929CF" w14:textId="77777777" w:rsidR="000E378A" w:rsidRPr="000E378A" w:rsidRDefault="000E378A" w:rsidP="000E378A">
      <w:pPr>
        <w:numPr>
          <w:ilvl w:val="0"/>
          <w:numId w:val="51"/>
        </w:numPr>
        <w:spacing w:before="100" w:beforeAutospacing="1" w:after="100" w:afterAutospacing="1"/>
      </w:pPr>
      <w:r w:rsidRPr="000E378A">
        <w:rPr>
          <w:b/>
          <w:bCs/>
        </w:rPr>
        <w:t>Fear</w:t>
      </w:r>
      <w:r w:rsidRPr="000E378A">
        <w:t>: A response to an immediate, perceived threat, such as being judged by an audience. Symptoms include shaky hands, blushing, memory loss, nausea, knocking knees, and confused speech.</w:t>
      </w:r>
    </w:p>
    <w:p w14:paraId="2DE5A3D2" w14:textId="77777777" w:rsidR="000E378A" w:rsidRPr="000E378A" w:rsidRDefault="000E378A" w:rsidP="000E378A">
      <w:pPr>
        <w:numPr>
          <w:ilvl w:val="0"/>
          <w:numId w:val="51"/>
        </w:numPr>
        <w:spacing w:before="100" w:beforeAutospacing="1" w:after="100" w:afterAutospacing="1"/>
      </w:pPr>
      <w:r w:rsidRPr="000E378A">
        <w:rPr>
          <w:b/>
          <w:bCs/>
        </w:rPr>
        <w:t>Distinction</w:t>
      </w:r>
      <w:r w:rsidRPr="000E378A">
        <w:t>: Anxiety is anticipation of a future threat (presentation), while fear reacts to immediate danger. Anxiety often causes loss of focus through overreaction.</w:t>
      </w:r>
    </w:p>
    <w:p w14:paraId="5DCA7CEA" w14:textId="77777777" w:rsidR="000E378A" w:rsidRPr="000E378A" w:rsidRDefault="000E378A" w:rsidP="000E378A">
      <w:pPr>
        <w:numPr>
          <w:ilvl w:val="0"/>
          <w:numId w:val="51"/>
        </w:numPr>
        <w:spacing w:before="100" w:beforeAutospacing="1" w:after="100" w:afterAutospacing="1"/>
      </w:pPr>
      <w:r w:rsidRPr="000E378A">
        <w:rPr>
          <w:b/>
          <w:bCs/>
        </w:rPr>
        <w:t>Goal</w:t>
      </w:r>
      <w:r w:rsidRPr="000E378A">
        <w:t>: To manage anxiety effectively by preparation, enabling you to engage, enlighten, and persuade your audience confidently.</w:t>
      </w:r>
    </w:p>
    <w:p w14:paraId="3C26FDBE" w14:textId="77777777" w:rsidR="000E378A" w:rsidRPr="000E378A" w:rsidRDefault="00632B82" w:rsidP="000E378A">
      <w:r w:rsidRPr="00632B82">
        <w:rPr>
          <w:noProof/>
          <w14:ligatures w14:val="standardContextual"/>
        </w:rPr>
        <w:pict w14:anchorId="192289DB">
          <v:rect id="_x0000_i1092" alt="" style="width:451.3pt;height:.05pt;mso-width-percent:0;mso-height-percent:0;mso-width-percent:0;mso-height-percent:0" o:hralign="center" o:hrstd="t" o:hr="t" fillcolor="#a0a0a0" stroked="f"/>
        </w:pict>
      </w:r>
    </w:p>
    <w:p w14:paraId="3EE1289B" w14:textId="77777777" w:rsidR="000E378A" w:rsidRPr="000E378A" w:rsidRDefault="000E378A" w:rsidP="000E378A">
      <w:pPr>
        <w:spacing w:before="100" w:beforeAutospacing="1" w:after="100" w:afterAutospacing="1"/>
        <w:outlineLvl w:val="2"/>
        <w:rPr>
          <w:b/>
          <w:bCs/>
          <w:sz w:val="27"/>
          <w:szCs w:val="27"/>
        </w:rPr>
      </w:pPr>
      <w:r w:rsidRPr="000E378A">
        <w:rPr>
          <w:b/>
          <w:bCs/>
          <w:sz w:val="27"/>
          <w:szCs w:val="27"/>
        </w:rPr>
        <w:t>24.2 Planning Your Presentation</w:t>
      </w:r>
    </w:p>
    <w:p w14:paraId="5EDFA031" w14:textId="77777777" w:rsidR="000E378A" w:rsidRPr="000E378A" w:rsidRDefault="000E378A" w:rsidP="000E378A">
      <w:pPr>
        <w:spacing w:before="100" w:beforeAutospacing="1" w:after="100" w:afterAutospacing="1"/>
      </w:pPr>
      <w:r w:rsidRPr="000E378A">
        <w:t>Preparation can be simplified by breaking the task into manageable steps:</w:t>
      </w:r>
    </w:p>
    <w:p w14:paraId="4411687E" w14:textId="77777777" w:rsidR="000E378A" w:rsidRPr="000E378A" w:rsidRDefault="000E378A" w:rsidP="000E378A">
      <w:pPr>
        <w:numPr>
          <w:ilvl w:val="0"/>
          <w:numId w:val="52"/>
        </w:numPr>
        <w:spacing w:before="100" w:beforeAutospacing="1" w:after="100" w:afterAutospacing="1"/>
      </w:pPr>
      <w:r w:rsidRPr="000E378A">
        <w:rPr>
          <w:b/>
          <w:bCs/>
        </w:rPr>
        <w:t>24.2.1 Analyze Your Audience</w:t>
      </w:r>
      <w:r w:rsidRPr="000E378A">
        <w:br/>
        <w:t>Understand the audience’s background, interests, and expectations to tailor your content accordingly.</w:t>
      </w:r>
    </w:p>
    <w:p w14:paraId="6AE28ACE" w14:textId="77777777" w:rsidR="000E378A" w:rsidRPr="000E378A" w:rsidRDefault="000E378A" w:rsidP="000E378A">
      <w:pPr>
        <w:numPr>
          <w:ilvl w:val="0"/>
          <w:numId w:val="52"/>
        </w:numPr>
        <w:spacing w:before="100" w:beforeAutospacing="1" w:after="100" w:afterAutospacing="1"/>
      </w:pPr>
      <w:r w:rsidRPr="000E378A">
        <w:rPr>
          <w:b/>
          <w:bCs/>
        </w:rPr>
        <w:t>24.2.2 Select a Topic</w:t>
      </w:r>
      <w:r w:rsidRPr="000E378A">
        <w:br/>
        <w:t>Choose a topic relevant to both you and your audience for greater engagement and ease of delivery.</w:t>
      </w:r>
    </w:p>
    <w:p w14:paraId="0FF3E34C" w14:textId="77777777" w:rsidR="000E378A" w:rsidRPr="000E378A" w:rsidRDefault="000E378A" w:rsidP="000E378A">
      <w:pPr>
        <w:numPr>
          <w:ilvl w:val="0"/>
          <w:numId w:val="52"/>
        </w:numPr>
        <w:spacing w:before="100" w:beforeAutospacing="1" w:after="100" w:afterAutospacing="1"/>
      </w:pPr>
      <w:r w:rsidRPr="000E378A">
        <w:rPr>
          <w:b/>
          <w:bCs/>
        </w:rPr>
        <w:t>24.2.3 Define the Objective</w:t>
      </w:r>
      <w:r w:rsidRPr="000E378A">
        <w:br/>
        <w:t>Craft a clear, concise statement of what you want the audience to learn, considering your allotted time and their prior knowledge.</w:t>
      </w:r>
    </w:p>
    <w:p w14:paraId="1A6381CD" w14:textId="77777777" w:rsidR="000E378A" w:rsidRPr="000E378A" w:rsidRDefault="000E378A" w:rsidP="000E378A">
      <w:pPr>
        <w:numPr>
          <w:ilvl w:val="0"/>
          <w:numId w:val="52"/>
        </w:numPr>
        <w:spacing w:before="100" w:beforeAutospacing="1" w:after="100" w:afterAutospacing="1"/>
      </w:pPr>
      <w:r w:rsidRPr="000E378A">
        <w:rPr>
          <w:b/>
          <w:bCs/>
        </w:rPr>
        <w:t>24.2.4 Prepare the Body</w:t>
      </w:r>
      <w:r w:rsidRPr="000E378A">
        <w:br/>
        <w:t>Organize your main ideas with supporting evidence (facts, expert quotes, personal experiences, vivid descriptions). Balance factual data and storytelling to maintain interest.</w:t>
      </w:r>
    </w:p>
    <w:p w14:paraId="767748DF" w14:textId="77777777" w:rsidR="000E378A" w:rsidRPr="000E378A" w:rsidRDefault="000E378A" w:rsidP="000E378A">
      <w:pPr>
        <w:numPr>
          <w:ilvl w:val="0"/>
          <w:numId w:val="52"/>
        </w:numPr>
        <w:spacing w:before="100" w:beforeAutospacing="1" w:after="100" w:afterAutospacing="1"/>
      </w:pPr>
      <w:r w:rsidRPr="000E378A">
        <w:rPr>
          <w:b/>
          <w:bCs/>
        </w:rPr>
        <w:t>24.2.5 Prepare Introduction and Conclusion</w:t>
      </w:r>
    </w:p>
    <w:p w14:paraId="59338414" w14:textId="77777777" w:rsidR="000E378A" w:rsidRPr="000E378A" w:rsidRDefault="000E378A" w:rsidP="000E378A">
      <w:pPr>
        <w:numPr>
          <w:ilvl w:val="1"/>
          <w:numId w:val="52"/>
        </w:numPr>
        <w:spacing w:before="100" w:beforeAutospacing="1" w:after="100" w:afterAutospacing="1"/>
      </w:pPr>
      <w:r w:rsidRPr="000E378A">
        <w:rPr>
          <w:b/>
          <w:bCs/>
        </w:rPr>
        <w:t>Introduction</w:t>
      </w:r>
      <w:r w:rsidRPr="000E378A">
        <w:t>: Capture attention by relating to audience values, asking questions, sharing stories, or using visuals. Clearly state your topic and objective.</w:t>
      </w:r>
    </w:p>
    <w:p w14:paraId="285ED0DA" w14:textId="77777777" w:rsidR="000E378A" w:rsidRPr="000E378A" w:rsidRDefault="000E378A" w:rsidP="000E378A">
      <w:pPr>
        <w:numPr>
          <w:ilvl w:val="1"/>
          <w:numId w:val="52"/>
        </w:numPr>
        <w:spacing w:before="100" w:beforeAutospacing="1" w:after="100" w:afterAutospacing="1"/>
      </w:pPr>
      <w:r w:rsidRPr="000E378A">
        <w:rPr>
          <w:b/>
          <w:bCs/>
        </w:rPr>
        <w:t>Conclusion</w:t>
      </w:r>
      <w:r w:rsidRPr="000E378A">
        <w:t>: Summarize key points to reinforce the message since audiences retain main ideas, not details.</w:t>
      </w:r>
    </w:p>
    <w:p w14:paraId="587F1003" w14:textId="77777777" w:rsidR="000E378A" w:rsidRPr="000E378A" w:rsidRDefault="00632B82" w:rsidP="000E378A">
      <w:r w:rsidRPr="00632B82">
        <w:rPr>
          <w:noProof/>
          <w14:ligatures w14:val="standardContextual"/>
        </w:rPr>
        <w:pict w14:anchorId="1F588E02">
          <v:rect id="_x0000_i1091" alt="" style="width:451.3pt;height:.05pt;mso-width-percent:0;mso-height-percent:0;mso-width-percent:0;mso-height-percent:0" o:hralign="center" o:hrstd="t" o:hr="t" fillcolor="#a0a0a0" stroked="f"/>
        </w:pict>
      </w:r>
    </w:p>
    <w:p w14:paraId="1D96349C" w14:textId="77777777" w:rsidR="000E378A" w:rsidRPr="000E378A" w:rsidRDefault="000E378A" w:rsidP="000E378A">
      <w:pPr>
        <w:spacing w:before="100" w:beforeAutospacing="1" w:after="100" w:afterAutospacing="1"/>
        <w:outlineLvl w:val="2"/>
        <w:rPr>
          <w:b/>
          <w:bCs/>
          <w:sz w:val="27"/>
          <w:szCs w:val="27"/>
        </w:rPr>
      </w:pPr>
      <w:r w:rsidRPr="000E378A">
        <w:rPr>
          <w:b/>
          <w:bCs/>
          <w:sz w:val="27"/>
          <w:szCs w:val="27"/>
        </w:rPr>
        <w:t>24.3 Visual Aids</w:t>
      </w:r>
    </w:p>
    <w:p w14:paraId="266CFF45" w14:textId="77777777" w:rsidR="000E378A" w:rsidRPr="000E378A" w:rsidRDefault="000E378A" w:rsidP="000E378A">
      <w:pPr>
        <w:numPr>
          <w:ilvl w:val="0"/>
          <w:numId w:val="53"/>
        </w:numPr>
        <w:spacing w:before="100" w:beforeAutospacing="1" w:after="100" w:afterAutospacing="1"/>
      </w:pPr>
      <w:r w:rsidRPr="000E378A">
        <w:t>Visual aids (charts, images, graphs) enhance understanding and retention by engaging the audience’s imagination and breaking monotony.</w:t>
      </w:r>
    </w:p>
    <w:p w14:paraId="3E89AF31" w14:textId="77777777" w:rsidR="000E378A" w:rsidRPr="000E378A" w:rsidRDefault="000E378A" w:rsidP="000E378A">
      <w:pPr>
        <w:numPr>
          <w:ilvl w:val="0"/>
          <w:numId w:val="53"/>
        </w:numPr>
        <w:spacing w:before="100" w:beforeAutospacing="1" w:after="100" w:afterAutospacing="1"/>
      </w:pPr>
      <w:r w:rsidRPr="000E378A">
        <w:lastRenderedPageBreak/>
        <w:t>They clarify complex information and stimulate interest by combining words with images.</w:t>
      </w:r>
    </w:p>
    <w:p w14:paraId="4312BC53" w14:textId="77777777" w:rsidR="000E378A" w:rsidRPr="000E378A" w:rsidRDefault="000E378A" w:rsidP="000E378A">
      <w:pPr>
        <w:numPr>
          <w:ilvl w:val="0"/>
          <w:numId w:val="53"/>
        </w:numPr>
        <w:spacing w:before="100" w:beforeAutospacing="1" w:after="100" w:afterAutospacing="1"/>
      </w:pPr>
      <w:r w:rsidRPr="000E378A">
        <w:t>Use varied types (photos, diagrams, videos, keywords) to maximize impact.</w:t>
      </w:r>
    </w:p>
    <w:p w14:paraId="40CF879B" w14:textId="77777777" w:rsidR="000E378A" w:rsidRPr="000E378A" w:rsidRDefault="000E378A" w:rsidP="000E378A">
      <w:pPr>
        <w:numPr>
          <w:ilvl w:val="0"/>
          <w:numId w:val="53"/>
        </w:numPr>
        <w:spacing w:before="100" w:beforeAutospacing="1" w:after="100" w:afterAutospacing="1"/>
      </w:pPr>
      <w:r w:rsidRPr="000E378A">
        <w:t>Avoid overuse to maintain clarity and audience focus.</w:t>
      </w:r>
    </w:p>
    <w:p w14:paraId="74921BC6" w14:textId="77777777" w:rsidR="000E378A" w:rsidRPr="000E378A" w:rsidRDefault="000E378A" w:rsidP="000E378A">
      <w:pPr>
        <w:spacing w:before="100" w:beforeAutospacing="1" w:after="100" w:afterAutospacing="1"/>
      </w:pPr>
      <w:r w:rsidRPr="000E378A">
        <w:rPr>
          <w:b/>
          <w:bCs/>
        </w:rPr>
        <w:t>Optimal use timing:</w:t>
      </w:r>
    </w:p>
    <w:p w14:paraId="24406C4C" w14:textId="77777777" w:rsidR="000E378A" w:rsidRPr="000E378A" w:rsidRDefault="000E378A" w:rsidP="000E378A">
      <w:pPr>
        <w:numPr>
          <w:ilvl w:val="0"/>
          <w:numId w:val="54"/>
        </w:numPr>
        <w:spacing w:before="100" w:beforeAutospacing="1" w:after="100" w:afterAutospacing="1"/>
      </w:pPr>
      <w:r w:rsidRPr="000E378A">
        <w:rPr>
          <w:b/>
          <w:bCs/>
        </w:rPr>
        <w:t>Introduction</w:t>
      </w:r>
      <w:r w:rsidRPr="000E378A">
        <w:t>: Display title, define terms, outline structure, highlight key questions.</w:t>
      </w:r>
    </w:p>
    <w:p w14:paraId="568772B4" w14:textId="77777777" w:rsidR="000E378A" w:rsidRPr="000E378A" w:rsidRDefault="000E378A" w:rsidP="000E378A">
      <w:pPr>
        <w:numPr>
          <w:ilvl w:val="0"/>
          <w:numId w:val="54"/>
        </w:numPr>
        <w:spacing w:before="100" w:beforeAutospacing="1" w:after="100" w:afterAutospacing="1"/>
      </w:pPr>
      <w:r w:rsidRPr="000E378A">
        <w:rPr>
          <w:b/>
          <w:bCs/>
        </w:rPr>
        <w:t>Main points</w:t>
      </w:r>
      <w:r w:rsidRPr="000E378A">
        <w:t>: Support new ideas with images/data, show sequences, and provide research evidence.</w:t>
      </w:r>
    </w:p>
    <w:p w14:paraId="25484E17" w14:textId="77777777" w:rsidR="000E378A" w:rsidRPr="000E378A" w:rsidRDefault="000E378A" w:rsidP="000E378A">
      <w:pPr>
        <w:numPr>
          <w:ilvl w:val="0"/>
          <w:numId w:val="54"/>
        </w:numPr>
        <w:spacing w:before="100" w:beforeAutospacing="1" w:after="100" w:afterAutospacing="1"/>
      </w:pPr>
      <w:r w:rsidRPr="000E378A">
        <w:rPr>
          <w:b/>
          <w:bCs/>
        </w:rPr>
        <w:t>Conclusion</w:t>
      </w:r>
      <w:r w:rsidRPr="000E378A">
        <w:t>: Summarize points visually, present conclusions clearly, and cite references.</w:t>
      </w:r>
    </w:p>
    <w:p w14:paraId="61E89501" w14:textId="77777777" w:rsidR="000E378A" w:rsidRPr="000E378A" w:rsidRDefault="00632B82" w:rsidP="000E378A">
      <w:r w:rsidRPr="00632B82">
        <w:rPr>
          <w:noProof/>
          <w14:ligatures w14:val="standardContextual"/>
        </w:rPr>
        <w:pict w14:anchorId="797EF1F4">
          <v:rect id="_x0000_i1090" alt="" style="width:451.3pt;height:.05pt;mso-width-percent:0;mso-height-percent:0;mso-width-percent:0;mso-height-percent:0" o:hralign="center" o:hrstd="t" o:hr="t" fillcolor="#a0a0a0" stroked="f"/>
        </w:pict>
      </w:r>
    </w:p>
    <w:p w14:paraId="32A94099" w14:textId="77777777" w:rsidR="000E378A" w:rsidRPr="000E378A" w:rsidRDefault="000E378A" w:rsidP="000E378A">
      <w:pPr>
        <w:spacing w:before="100" w:beforeAutospacing="1" w:after="100" w:afterAutospacing="1"/>
        <w:outlineLvl w:val="2"/>
        <w:rPr>
          <w:b/>
          <w:bCs/>
          <w:sz w:val="27"/>
          <w:szCs w:val="27"/>
        </w:rPr>
      </w:pPr>
      <w:r w:rsidRPr="000E378A">
        <w:rPr>
          <w:b/>
          <w:bCs/>
          <w:sz w:val="27"/>
          <w:szCs w:val="27"/>
        </w:rPr>
        <w:t>24.4 Microsoft PowerPoint</w:t>
      </w:r>
    </w:p>
    <w:p w14:paraId="22200361" w14:textId="77777777" w:rsidR="000E378A" w:rsidRPr="000E378A" w:rsidRDefault="000E378A" w:rsidP="000E378A">
      <w:pPr>
        <w:numPr>
          <w:ilvl w:val="0"/>
          <w:numId w:val="55"/>
        </w:numPr>
        <w:spacing w:before="100" w:beforeAutospacing="1" w:after="100" w:afterAutospacing="1"/>
      </w:pPr>
      <w:r w:rsidRPr="000E378A">
        <w:t>PowerPoint is a widely used, user-friendly tool for creating engaging slide presentations incorporating text, images, charts, videos, and animations.</w:t>
      </w:r>
    </w:p>
    <w:p w14:paraId="412E52E4" w14:textId="77777777" w:rsidR="000E378A" w:rsidRPr="000E378A" w:rsidRDefault="000E378A" w:rsidP="000E378A">
      <w:pPr>
        <w:numPr>
          <w:ilvl w:val="0"/>
          <w:numId w:val="55"/>
        </w:numPr>
        <w:spacing w:before="100" w:beforeAutospacing="1" w:after="100" w:afterAutospacing="1"/>
      </w:pPr>
      <w:r w:rsidRPr="000E378A">
        <w:t>Key features include built-in design templates, easy insertion of multimedia elements, and slide animation for visual impact.</w:t>
      </w:r>
    </w:p>
    <w:p w14:paraId="292EC694" w14:textId="77777777" w:rsidR="000E378A" w:rsidRPr="000E378A" w:rsidRDefault="000E378A" w:rsidP="000E378A">
      <w:pPr>
        <w:numPr>
          <w:ilvl w:val="0"/>
          <w:numId w:val="55"/>
        </w:numPr>
        <w:spacing w:before="100" w:beforeAutospacing="1" w:after="100" w:afterAutospacing="1"/>
      </w:pPr>
      <w:r w:rsidRPr="000E378A">
        <w:rPr>
          <w:b/>
          <w:bCs/>
        </w:rPr>
        <w:t>Basic steps</w:t>
      </w:r>
      <w:r w:rsidRPr="000E378A">
        <w:t>:</w:t>
      </w:r>
    </w:p>
    <w:p w14:paraId="0284D5C4" w14:textId="77777777" w:rsidR="000E378A" w:rsidRPr="000E378A" w:rsidRDefault="000E378A" w:rsidP="000E378A">
      <w:pPr>
        <w:numPr>
          <w:ilvl w:val="1"/>
          <w:numId w:val="55"/>
        </w:numPr>
        <w:spacing w:before="100" w:beforeAutospacing="1" w:after="100" w:afterAutospacing="1"/>
      </w:pPr>
      <w:r w:rsidRPr="000E378A">
        <w:t>Launch PowerPoint and create a blank presentation.</w:t>
      </w:r>
    </w:p>
    <w:p w14:paraId="3D0963F2" w14:textId="77777777" w:rsidR="000E378A" w:rsidRPr="000E378A" w:rsidRDefault="000E378A" w:rsidP="000E378A">
      <w:pPr>
        <w:numPr>
          <w:ilvl w:val="1"/>
          <w:numId w:val="55"/>
        </w:numPr>
        <w:spacing w:before="100" w:beforeAutospacing="1" w:after="100" w:afterAutospacing="1"/>
      </w:pPr>
      <w:r w:rsidRPr="000E378A">
        <w:t>Select a consistent design theme.</w:t>
      </w:r>
    </w:p>
    <w:p w14:paraId="2C4C070C" w14:textId="77777777" w:rsidR="000E378A" w:rsidRPr="000E378A" w:rsidRDefault="000E378A" w:rsidP="000E378A">
      <w:pPr>
        <w:numPr>
          <w:ilvl w:val="1"/>
          <w:numId w:val="55"/>
        </w:numPr>
        <w:spacing w:before="100" w:beforeAutospacing="1" w:after="100" w:afterAutospacing="1"/>
      </w:pPr>
      <w:r w:rsidRPr="000E378A">
        <w:t>Create a title slide with presentation title and subtitle.</w:t>
      </w:r>
    </w:p>
    <w:p w14:paraId="7BB71074" w14:textId="77777777" w:rsidR="000E378A" w:rsidRPr="000E378A" w:rsidRDefault="000E378A" w:rsidP="000E378A">
      <w:pPr>
        <w:numPr>
          <w:ilvl w:val="1"/>
          <w:numId w:val="55"/>
        </w:numPr>
        <w:spacing w:before="100" w:beforeAutospacing="1" w:after="100" w:afterAutospacing="1"/>
      </w:pPr>
      <w:r w:rsidRPr="000E378A">
        <w:t>Add slides using layouts suitable for your content.</w:t>
      </w:r>
    </w:p>
    <w:p w14:paraId="38FF1BB7" w14:textId="77777777" w:rsidR="000E378A" w:rsidRPr="000E378A" w:rsidRDefault="000E378A" w:rsidP="000E378A">
      <w:pPr>
        <w:numPr>
          <w:ilvl w:val="1"/>
          <w:numId w:val="55"/>
        </w:numPr>
        <w:spacing w:before="100" w:beforeAutospacing="1" w:after="100" w:afterAutospacing="1"/>
      </w:pPr>
      <w:r w:rsidRPr="000E378A">
        <w:t>Insert charts, pictures, or videos via the ‘Insert’ tab.</w:t>
      </w:r>
    </w:p>
    <w:p w14:paraId="2DD712C6" w14:textId="77777777" w:rsidR="000E378A" w:rsidRPr="000E378A" w:rsidRDefault="000E378A" w:rsidP="000E378A">
      <w:pPr>
        <w:numPr>
          <w:ilvl w:val="1"/>
          <w:numId w:val="55"/>
        </w:numPr>
        <w:spacing w:before="100" w:beforeAutospacing="1" w:after="100" w:afterAutospacing="1"/>
      </w:pPr>
      <w:r w:rsidRPr="000E378A">
        <w:t>Run the slideshow from the beginning to review.</w:t>
      </w:r>
    </w:p>
    <w:p w14:paraId="2EF800DC" w14:textId="77777777" w:rsidR="000E378A" w:rsidRPr="000E378A" w:rsidRDefault="00632B82" w:rsidP="000E378A">
      <w:r w:rsidRPr="00632B82">
        <w:rPr>
          <w:noProof/>
          <w14:ligatures w14:val="standardContextual"/>
        </w:rPr>
        <w:pict w14:anchorId="0D097042">
          <v:rect id="_x0000_i1089" alt="" style="width:451.3pt;height:.05pt;mso-width-percent:0;mso-height-percent:0;mso-width-percent:0;mso-height-percent:0" o:hralign="center" o:hrstd="t" o:hr="t" fillcolor="#a0a0a0" stroked="f"/>
        </w:pict>
      </w:r>
    </w:p>
    <w:p w14:paraId="7B45C3F9" w14:textId="77777777" w:rsidR="000E378A" w:rsidRPr="000E378A" w:rsidRDefault="000E378A" w:rsidP="000E378A">
      <w:pPr>
        <w:spacing w:before="100" w:beforeAutospacing="1" w:after="100" w:afterAutospacing="1"/>
        <w:outlineLvl w:val="2"/>
        <w:rPr>
          <w:b/>
          <w:bCs/>
          <w:sz w:val="27"/>
          <w:szCs w:val="27"/>
        </w:rPr>
      </w:pPr>
      <w:r w:rsidRPr="000E378A">
        <w:rPr>
          <w:b/>
          <w:bCs/>
          <w:sz w:val="27"/>
          <w:szCs w:val="27"/>
        </w:rPr>
        <w:t>24.5 Presentation Best Practices</w:t>
      </w:r>
    </w:p>
    <w:p w14:paraId="3E7C0F4F" w14:textId="77777777" w:rsidR="000E378A" w:rsidRPr="000E378A" w:rsidRDefault="000E378A" w:rsidP="000E378A">
      <w:pPr>
        <w:numPr>
          <w:ilvl w:val="0"/>
          <w:numId w:val="56"/>
        </w:numPr>
        <w:spacing w:before="100" w:beforeAutospacing="1" w:after="100" w:afterAutospacing="1"/>
      </w:pPr>
      <w:r w:rsidRPr="000E378A">
        <w:t>Arrive early to test equipment and avoid technical issues.</w:t>
      </w:r>
    </w:p>
    <w:p w14:paraId="38641A3F" w14:textId="77777777" w:rsidR="000E378A" w:rsidRPr="000E378A" w:rsidRDefault="000E378A" w:rsidP="000E378A">
      <w:pPr>
        <w:numPr>
          <w:ilvl w:val="0"/>
          <w:numId w:val="56"/>
        </w:numPr>
        <w:spacing w:before="100" w:beforeAutospacing="1" w:after="100" w:afterAutospacing="1"/>
      </w:pPr>
      <w:r w:rsidRPr="000E378A">
        <w:t>Disable screen savers and verify color visibility on the projection screen.</w:t>
      </w:r>
    </w:p>
    <w:p w14:paraId="734FC6D7" w14:textId="77777777" w:rsidR="000E378A" w:rsidRPr="000E378A" w:rsidRDefault="000E378A" w:rsidP="000E378A">
      <w:pPr>
        <w:numPr>
          <w:ilvl w:val="0"/>
          <w:numId w:val="56"/>
        </w:numPr>
        <w:spacing w:before="100" w:beforeAutospacing="1" w:after="100" w:afterAutospacing="1"/>
      </w:pPr>
      <w:r w:rsidRPr="000E378A">
        <w:t>Ask audience to save questions for the end to maintain flow.</w:t>
      </w:r>
    </w:p>
    <w:p w14:paraId="568C0BC8" w14:textId="77777777" w:rsidR="000E378A" w:rsidRPr="000E378A" w:rsidRDefault="000E378A" w:rsidP="000E378A">
      <w:pPr>
        <w:numPr>
          <w:ilvl w:val="0"/>
          <w:numId w:val="56"/>
        </w:numPr>
        <w:spacing w:before="100" w:beforeAutospacing="1" w:after="100" w:afterAutospacing="1"/>
      </w:pPr>
      <w:r w:rsidRPr="000E378A">
        <w:t>Avoid reading directly from slides; engage the audience instead.</w:t>
      </w:r>
    </w:p>
    <w:p w14:paraId="55ACE43A" w14:textId="77777777" w:rsidR="000E378A" w:rsidRPr="000E378A" w:rsidRDefault="000E378A" w:rsidP="000E378A">
      <w:pPr>
        <w:numPr>
          <w:ilvl w:val="0"/>
          <w:numId w:val="56"/>
        </w:numPr>
        <w:spacing w:before="100" w:beforeAutospacing="1" w:after="100" w:afterAutospacing="1"/>
      </w:pPr>
      <w:r w:rsidRPr="000E378A">
        <w:t>Manage time carefully.</w:t>
      </w:r>
    </w:p>
    <w:p w14:paraId="64BC667A" w14:textId="77777777" w:rsidR="000E378A" w:rsidRPr="000E378A" w:rsidRDefault="000E378A" w:rsidP="000E378A">
      <w:pPr>
        <w:numPr>
          <w:ilvl w:val="0"/>
          <w:numId w:val="56"/>
        </w:numPr>
        <w:spacing w:before="100" w:beforeAutospacing="1" w:after="100" w:afterAutospacing="1"/>
      </w:pPr>
      <w:r w:rsidRPr="000E378A">
        <w:t>Monitor audience reactions to adjust delivery.</w:t>
      </w:r>
    </w:p>
    <w:p w14:paraId="2AB43542" w14:textId="77777777" w:rsidR="000E378A" w:rsidRPr="000E378A" w:rsidRDefault="000E378A" w:rsidP="000E378A">
      <w:pPr>
        <w:numPr>
          <w:ilvl w:val="0"/>
          <w:numId w:val="56"/>
        </w:numPr>
        <w:spacing w:before="100" w:beforeAutospacing="1" w:after="100" w:afterAutospacing="1"/>
      </w:pPr>
      <w:r w:rsidRPr="000E378A">
        <w:t>Avoid distracting movements, especially with pointers.</w:t>
      </w:r>
    </w:p>
    <w:p w14:paraId="5E6BDDC5" w14:textId="77777777" w:rsidR="000E378A" w:rsidRPr="000E378A" w:rsidRDefault="000E378A" w:rsidP="000E378A">
      <w:pPr>
        <w:numPr>
          <w:ilvl w:val="0"/>
          <w:numId w:val="56"/>
        </w:numPr>
        <w:spacing w:before="100" w:beforeAutospacing="1" w:after="100" w:afterAutospacing="1"/>
      </w:pPr>
      <w:r w:rsidRPr="000E378A">
        <w:t>Prepare the presentation before creating visual aids to ensure alignment.</w:t>
      </w:r>
    </w:p>
    <w:p w14:paraId="6B27C2A1" w14:textId="77777777" w:rsidR="000E378A" w:rsidRPr="000E378A" w:rsidRDefault="000E378A" w:rsidP="000E378A">
      <w:pPr>
        <w:numPr>
          <w:ilvl w:val="0"/>
          <w:numId w:val="56"/>
        </w:numPr>
        <w:spacing w:before="100" w:beforeAutospacing="1" w:after="100" w:afterAutospacing="1"/>
      </w:pPr>
      <w:r w:rsidRPr="000E378A">
        <w:t>Visual aids should be clearly visible and explained when introduced.</w:t>
      </w:r>
    </w:p>
    <w:p w14:paraId="6F628230" w14:textId="77777777" w:rsidR="000E378A" w:rsidRPr="000E378A" w:rsidRDefault="000E378A" w:rsidP="000E378A">
      <w:pPr>
        <w:numPr>
          <w:ilvl w:val="0"/>
          <w:numId w:val="56"/>
        </w:numPr>
        <w:spacing w:before="100" w:beforeAutospacing="1" w:after="100" w:afterAutospacing="1"/>
      </w:pPr>
      <w:r w:rsidRPr="000E378A">
        <w:t>Remove or hide visual aids when no longer needed.</w:t>
      </w:r>
    </w:p>
    <w:p w14:paraId="31295443" w14:textId="77777777" w:rsidR="000E378A" w:rsidRPr="000E378A" w:rsidRDefault="000E378A" w:rsidP="000E378A">
      <w:pPr>
        <w:numPr>
          <w:ilvl w:val="0"/>
          <w:numId w:val="56"/>
        </w:numPr>
        <w:spacing w:before="100" w:beforeAutospacing="1" w:after="100" w:afterAutospacing="1"/>
      </w:pPr>
      <w:r w:rsidRPr="000E378A">
        <w:t>Keep slides uncluttered; avoid overcrowding information.</w:t>
      </w:r>
    </w:p>
    <w:p w14:paraId="6A69CBAC" w14:textId="77777777" w:rsidR="000E378A" w:rsidRPr="000E378A" w:rsidRDefault="000E378A" w:rsidP="000E378A"/>
    <w:p w14:paraId="4823D8C0" w14:textId="2E45D685" w:rsidR="000E378A" w:rsidRDefault="000E378A">
      <w:r>
        <w:br w:type="page"/>
      </w:r>
    </w:p>
    <w:p w14:paraId="1F669330" w14:textId="43DCB477" w:rsidR="00895D5C" w:rsidRPr="00895D5C" w:rsidRDefault="00895D5C" w:rsidP="00895D5C">
      <w:pPr>
        <w:spacing w:before="100" w:beforeAutospacing="1" w:after="100" w:afterAutospacing="1"/>
        <w:jc w:val="center"/>
        <w:outlineLvl w:val="0"/>
        <w:rPr>
          <w:b/>
          <w:bCs/>
          <w:kern w:val="36"/>
          <w:sz w:val="36"/>
          <w:szCs w:val="36"/>
        </w:rPr>
      </w:pPr>
      <w:r w:rsidRPr="00895D5C">
        <w:rPr>
          <w:b/>
          <w:bCs/>
          <w:kern w:val="36"/>
          <w:sz w:val="36"/>
          <w:szCs w:val="36"/>
        </w:rPr>
        <w:lastRenderedPageBreak/>
        <w:t>Lecture 25: Plagiarism</w:t>
      </w:r>
    </w:p>
    <w:p w14:paraId="3D2968B0" w14:textId="77777777" w:rsidR="00895D5C" w:rsidRPr="00895D5C" w:rsidRDefault="00895D5C" w:rsidP="00895D5C">
      <w:pPr>
        <w:spacing w:before="100" w:beforeAutospacing="1" w:after="100" w:afterAutospacing="1"/>
        <w:outlineLvl w:val="2"/>
        <w:rPr>
          <w:b/>
          <w:bCs/>
          <w:sz w:val="27"/>
          <w:szCs w:val="27"/>
        </w:rPr>
      </w:pPr>
      <w:r w:rsidRPr="00895D5C">
        <w:rPr>
          <w:b/>
          <w:bCs/>
          <w:sz w:val="27"/>
          <w:szCs w:val="27"/>
        </w:rPr>
        <w:t>25.1 Plagiarism</w:t>
      </w:r>
    </w:p>
    <w:p w14:paraId="78A1F004" w14:textId="77777777" w:rsidR="00895D5C" w:rsidRPr="00895D5C" w:rsidRDefault="00895D5C" w:rsidP="00895D5C">
      <w:pPr>
        <w:spacing w:before="100" w:beforeAutospacing="1" w:after="100" w:afterAutospacing="1"/>
      </w:pPr>
      <w:r w:rsidRPr="00895D5C">
        <w:rPr>
          <w:b/>
          <w:bCs/>
        </w:rPr>
        <w:t>Definition:</w:t>
      </w:r>
      <w:r w:rsidRPr="00895D5C">
        <w:t xml:space="preserve"> Using others’ words, ideas, artwork, or diagrams without crediting them. It is a serious intellectual dishonesty and must be avoided.</w:t>
      </w:r>
    </w:p>
    <w:p w14:paraId="7781BF9D" w14:textId="77777777" w:rsidR="00895D5C" w:rsidRPr="00895D5C" w:rsidRDefault="00632B82" w:rsidP="00895D5C">
      <w:r w:rsidRPr="00632B82">
        <w:rPr>
          <w:noProof/>
          <w14:ligatures w14:val="standardContextual"/>
        </w:rPr>
        <w:pict w14:anchorId="7AF459E8">
          <v:rect id="_x0000_i1088" alt="" style="width:451.3pt;height:.05pt;mso-width-percent:0;mso-height-percent:0;mso-width-percent:0;mso-height-percent:0" o:hralign="center" o:hrstd="t" o:hr="t" fillcolor="#a0a0a0" stroked="f"/>
        </w:pict>
      </w:r>
    </w:p>
    <w:p w14:paraId="47A0D51C" w14:textId="77777777" w:rsidR="00895D5C" w:rsidRPr="00895D5C" w:rsidRDefault="00895D5C" w:rsidP="00895D5C">
      <w:pPr>
        <w:spacing w:before="100" w:beforeAutospacing="1" w:after="100" w:afterAutospacing="1"/>
        <w:outlineLvl w:val="2"/>
        <w:rPr>
          <w:b/>
          <w:bCs/>
          <w:sz w:val="27"/>
          <w:szCs w:val="27"/>
        </w:rPr>
      </w:pPr>
      <w:r w:rsidRPr="00895D5C">
        <w:rPr>
          <w:b/>
          <w:bCs/>
          <w:sz w:val="27"/>
          <w:szCs w:val="27"/>
        </w:rPr>
        <w:t>25.2 Introduction</w:t>
      </w:r>
    </w:p>
    <w:p w14:paraId="001C5C62" w14:textId="77777777" w:rsidR="00895D5C" w:rsidRPr="00895D5C" w:rsidRDefault="00895D5C" w:rsidP="00895D5C">
      <w:pPr>
        <w:numPr>
          <w:ilvl w:val="0"/>
          <w:numId w:val="57"/>
        </w:numPr>
        <w:spacing w:before="100" w:beforeAutospacing="1" w:after="100" w:afterAutospacing="1"/>
      </w:pPr>
      <w:r w:rsidRPr="00895D5C">
        <w:t>Avoiding plagiarism doesn’t mean creating everything from scratch.</w:t>
      </w:r>
    </w:p>
    <w:p w14:paraId="5B10BA78" w14:textId="77777777" w:rsidR="00895D5C" w:rsidRPr="00895D5C" w:rsidRDefault="00895D5C" w:rsidP="00895D5C">
      <w:pPr>
        <w:numPr>
          <w:ilvl w:val="0"/>
          <w:numId w:val="57"/>
        </w:numPr>
        <w:spacing w:before="100" w:beforeAutospacing="1" w:after="100" w:afterAutospacing="1"/>
      </w:pPr>
      <w:r w:rsidRPr="00895D5C">
        <w:t xml:space="preserve">Read widely and build knowledge but </w:t>
      </w:r>
      <w:r w:rsidRPr="00895D5C">
        <w:rPr>
          <w:b/>
          <w:bCs/>
        </w:rPr>
        <w:t>always credit original authors</w:t>
      </w:r>
      <w:r w:rsidRPr="00895D5C">
        <w:t xml:space="preserve"> when quoting or using their ideas.</w:t>
      </w:r>
    </w:p>
    <w:p w14:paraId="2BCE8781" w14:textId="77777777" w:rsidR="00895D5C" w:rsidRPr="00895D5C" w:rsidRDefault="00895D5C" w:rsidP="00895D5C">
      <w:pPr>
        <w:numPr>
          <w:ilvl w:val="0"/>
          <w:numId w:val="57"/>
        </w:numPr>
        <w:spacing w:before="100" w:beforeAutospacing="1" w:after="100" w:afterAutospacing="1"/>
      </w:pPr>
      <w:r w:rsidRPr="00895D5C">
        <w:t>Proper citation promotes knowledge sharing and motivates original authors.</w:t>
      </w:r>
    </w:p>
    <w:p w14:paraId="2D313608" w14:textId="77777777" w:rsidR="00895D5C" w:rsidRPr="00895D5C" w:rsidRDefault="00632B82" w:rsidP="00895D5C">
      <w:r w:rsidRPr="00632B82">
        <w:rPr>
          <w:noProof/>
          <w14:ligatures w14:val="standardContextual"/>
        </w:rPr>
        <w:pict w14:anchorId="21CBAACD">
          <v:rect id="_x0000_i1087" alt="" style="width:451.3pt;height:.05pt;mso-width-percent:0;mso-height-percent:0;mso-width-percent:0;mso-height-percent:0" o:hralign="center" o:hrstd="t" o:hr="t" fillcolor="#a0a0a0" stroked="f"/>
        </w:pict>
      </w:r>
    </w:p>
    <w:p w14:paraId="53F2A666" w14:textId="77777777" w:rsidR="00895D5C" w:rsidRPr="00895D5C" w:rsidRDefault="00895D5C" w:rsidP="00895D5C">
      <w:pPr>
        <w:spacing w:before="100" w:beforeAutospacing="1" w:after="100" w:afterAutospacing="1"/>
        <w:outlineLvl w:val="2"/>
        <w:rPr>
          <w:b/>
          <w:bCs/>
          <w:sz w:val="27"/>
          <w:szCs w:val="27"/>
        </w:rPr>
      </w:pPr>
      <w:r w:rsidRPr="00895D5C">
        <w:rPr>
          <w:b/>
          <w:bCs/>
          <w:sz w:val="27"/>
          <w:szCs w:val="27"/>
        </w:rPr>
        <w:t>25.3 Repercussions of Plagiarism</w:t>
      </w:r>
    </w:p>
    <w:p w14:paraId="1EE67A90" w14:textId="77777777" w:rsidR="00895D5C" w:rsidRPr="00895D5C" w:rsidRDefault="00895D5C" w:rsidP="00895D5C">
      <w:pPr>
        <w:spacing w:before="100" w:beforeAutospacing="1" w:after="100" w:afterAutospacing="1"/>
      </w:pPr>
      <w:r w:rsidRPr="00895D5C">
        <w:rPr>
          <w:b/>
          <w:bCs/>
        </w:rPr>
        <w:t>For Students:</w:t>
      </w:r>
    </w:p>
    <w:p w14:paraId="0AF8A22F" w14:textId="77777777" w:rsidR="00895D5C" w:rsidRPr="00895D5C" w:rsidRDefault="00895D5C" w:rsidP="00895D5C">
      <w:pPr>
        <w:numPr>
          <w:ilvl w:val="0"/>
          <w:numId w:val="58"/>
        </w:numPr>
        <w:spacing w:before="100" w:beforeAutospacing="1" w:after="100" w:afterAutospacing="1"/>
      </w:pPr>
      <w:r w:rsidRPr="00895D5C">
        <w:t>Often accidental but sometimes deliberate to save time.</w:t>
      </w:r>
    </w:p>
    <w:p w14:paraId="7F729D91" w14:textId="77777777" w:rsidR="00895D5C" w:rsidRPr="00895D5C" w:rsidRDefault="00895D5C" w:rsidP="00895D5C">
      <w:pPr>
        <w:numPr>
          <w:ilvl w:val="0"/>
          <w:numId w:val="58"/>
        </w:numPr>
        <w:spacing w:before="100" w:beforeAutospacing="1" w:after="100" w:afterAutospacing="1"/>
      </w:pPr>
      <w:r w:rsidRPr="00895D5C">
        <w:t>Results in humiliation, poor grades, and rewrites.</w:t>
      </w:r>
    </w:p>
    <w:p w14:paraId="6B13C23A" w14:textId="77777777" w:rsidR="00895D5C" w:rsidRPr="00895D5C" w:rsidRDefault="00895D5C" w:rsidP="00895D5C">
      <w:pPr>
        <w:spacing w:before="100" w:beforeAutospacing="1" w:after="100" w:afterAutospacing="1"/>
      </w:pPr>
      <w:r w:rsidRPr="00895D5C">
        <w:rPr>
          <w:b/>
          <w:bCs/>
        </w:rPr>
        <w:t>For Professionals:</w:t>
      </w:r>
    </w:p>
    <w:p w14:paraId="700F2354" w14:textId="77777777" w:rsidR="00895D5C" w:rsidRPr="00895D5C" w:rsidRDefault="00895D5C" w:rsidP="00895D5C">
      <w:pPr>
        <w:numPr>
          <w:ilvl w:val="0"/>
          <w:numId w:val="59"/>
        </w:numPr>
        <w:spacing w:before="100" w:beforeAutospacing="1" w:after="100" w:afterAutospacing="1"/>
      </w:pPr>
      <w:r w:rsidRPr="00895D5C">
        <w:t>Can lead to official warnings, job termination, and legal action if copyright violated.</w:t>
      </w:r>
    </w:p>
    <w:p w14:paraId="0FCB3BE3" w14:textId="77777777" w:rsidR="00895D5C" w:rsidRPr="00895D5C" w:rsidRDefault="00632B82" w:rsidP="00895D5C">
      <w:r w:rsidRPr="00632B82">
        <w:rPr>
          <w:noProof/>
          <w14:ligatures w14:val="standardContextual"/>
        </w:rPr>
        <w:pict w14:anchorId="6CD41BA0">
          <v:rect id="_x0000_i1086" alt="" style="width:451.3pt;height:.05pt;mso-width-percent:0;mso-height-percent:0;mso-width-percent:0;mso-height-percent:0" o:hralign="center" o:hrstd="t" o:hr="t" fillcolor="#a0a0a0" stroked="f"/>
        </w:pict>
      </w:r>
    </w:p>
    <w:p w14:paraId="02C53C60" w14:textId="77777777" w:rsidR="00895D5C" w:rsidRPr="00895D5C" w:rsidRDefault="00895D5C" w:rsidP="00895D5C">
      <w:pPr>
        <w:spacing w:before="100" w:beforeAutospacing="1" w:after="100" w:afterAutospacing="1"/>
        <w:outlineLvl w:val="2"/>
        <w:rPr>
          <w:b/>
          <w:bCs/>
          <w:sz w:val="27"/>
          <w:szCs w:val="27"/>
        </w:rPr>
      </w:pPr>
      <w:r w:rsidRPr="00895D5C">
        <w:rPr>
          <w:b/>
          <w:bCs/>
          <w:sz w:val="27"/>
          <w:szCs w:val="27"/>
        </w:rPr>
        <w:t>25.4 How to Avoid Plagiarism</w:t>
      </w:r>
    </w:p>
    <w:p w14:paraId="63A9D83C" w14:textId="77777777" w:rsidR="00895D5C" w:rsidRPr="00895D5C" w:rsidRDefault="00895D5C" w:rsidP="00895D5C">
      <w:pPr>
        <w:numPr>
          <w:ilvl w:val="0"/>
          <w:numId w:val="60"/>
        </w:numPr>
        <w:spacing w:before="100" w:beforeAutospacing="1" w:after="100" w:afterAutospacing="1"/>
      </w:pPr>
      <w:r w:rsidRPr="00895D5C">
        <w:t>Read thoroughly, think critically, and develop your own interpretations.</w:t>
      </w:r>
    </w:p>
    <w:p w14:paraId="05D959D5" w14:textId="77777777" w:rsidR="00895D5C" w:rsidRPr="00895D5C" w:rsidRDefault="00895D5C" w:rsidP="00895D5C">
      <w:pPr>
        <w:numPr>
          <w:ilvl w:val="0"/>
          <w:numId w:val="60"/>
        </w:numPr>
        <w:spacing w:before="100" w:beforeAutospacing="1" w:after="100" w:afterAutospacing="1"/>
      </w:pPr>
      <w:r w:rsidRPr="00895D5C">
        <w:t>Always cite sources when using:</w:t>
      </w:r>
    </w:p>
    <w:p w14:paraId="7E57F74C" w14:textId="77777777" w:rsidR="00895D5C" w:rsidRPr="00895D5C" w:rsidRDefault="00895D5C" w:rsidP="00895D5C">
      <w:pPr>
        <w:numPr>
          <w:ilvl w:val="1"/>
          <w:numId w:val="60"/>
        </w:numPr>
        <w:spacing w:before="100" w:beforeAutospacing="1" w:after="100" w:afterAutospacing="1"/>
      </w:pPr>
      <w:r w:rsidRPr="00895D5C">
        <w:t>Ideas, opinions, theories</w:t>
      </w:r>
    </w:p>
    <w:p w14:paraId="0FB72449" w14:textId="77777777" w:rsidR="00895D5C" w:rsidRPr="00895D5C" w:rsidRDefault="00895D5C" w:rsidP="00895D5C">
      <w:pPr>
        <w:numPr>
          <w:ilvl w:val="1"/>
          <w:numId w:val="60"/>
        </w:numPr>
        <w:spacing w:before="100" w:beforeAutospacing="1" w:after="100" w:afterAutospacing="1"/>
      </w:pPr>
      <w:r w:rsidRPr="00895D5C">
        <w:t>Graphs, facts, statistics</w:t>
      </w:r>
    </w:p>
    <w:p w14:paraId="7FF7B9CA" w14:textId="77777777" w:rsidR="00895D5C" w:rsidRPr="00895D5C" w:rsidRDefault="00895D5C" w:rsidP="00895D5C">
      <w:pPr>
        <w:numPr>
          <w:ilvl w:val="1"/>
          <w:numId w:val="60"/>
        </w:numPr>
        <w:spacing w:before="100" w:beforeAutospacing="1" w:after="100" w:afterAutospacing="1"/>
      </w:pPr>
      <w:r w:rsidRPr="00895D5C">
        <w:t>Quotations or paraphrases</w:t>
      </w:r>
    </w:p>
    <w:p w14:paraId="5D9F8034" w14:textId="77777777" w:rsidR="00895D5C" w:rsidRPr="00895D5C" w:rsidRDefault="00632B82" w:rsidP="00895D5C">
      <w:r w:rsidRPr="00632B82">
        <w:rPr>
          <w:noProof/>
          <w14:ligatures w14:val="standardContextual"/>
        </w:rPr>
        <w:pict w14:anchorId="04243CE9">
          <v:rect id="_x0000_i1085" alt="" style="width:451.3pt;height:.05pt;mso-width-percent:0;mso-height-percent:0;mso-width-percent:0;mso-height-percent:0" o:hralign="center" o:hrstd="t" o:hr="t" fillcolor="#a0a0a0" stroked="f"/>
        </w:pict>
      </w:r>
    </w:p>
    <w:p w14:paraId="4B06349D" w14:textId="77777777" w:rsidR="00895D5C" w:rsidRPr="00895D5C" w:rsidRDefault="00895D5C" w:rsidP="00895D5C">
      <w:pPr>
        <w:spacing w:before="100" w:beforeAutospacing="1" w:after="100" w:afterAutospacing="1"/>
        <w:outlineLvl w:val="2"/>
        <w:rPr>
          <w:b/>
          <w:bCs/>
          <w:sz w:val="27"/>
          <w:szCs w:val="27"/>
        </w:rPr>
      </w:pPr>
      <w:r w:rsidRPr="00895D5C">
        <w:rPr>
          <w:b/>
          <w:bCs/>
          <w:sz w:val="27"/>
          <w:szCs w:val="27"/>
        </w:rPr>
        <w:t>25.5 Quotations</w:t>
      </w:r>
    </w:p>
    <w:p w14:paraId="481D5030" w14:textId="77777777" w:rsidR="00895D5C" w:rsidRPr="00895D5C" w:rsidRDefault="00895D5C" w:rsidP="00895D5C">
      <w:pPr>
        <w:numPr>
          <w:ilvl w:val="0"/>
          <w:numId w:val="61"/>
        </w:numPr>
        <w:spacing w:before="100" w:beforeAutospacing="1" w:after="100" w:afterAutospacing="1"/>
      </w:pPr>
      <w:r w:rsidRPr="00895D5C">
        <w:rPr>
          <w:b/>
          <w:bCs/>
        </w:rPr>
        <w:t>Short Quote:</w:t>
      </w:r>
      <w:r w:rsidRPr="00895D5C">
        <w:t xml:space="preserve"> ≤40 words, inside quotation marks with citation (author, year, page).</w:t>
      </w:r>
    </w:p>
    <w:p w14:paraId="279A2385" w14:textId="77777777" w:rsidR="00895D5C" w:rsidRPr="00895D5C" w:rsidRDefault="00895D5C" w:rsidP="00895D5C">
      <w:pPr>
        <w:numPr>
          <w:ilvl w:val="0"/>
          <w:numId w:val="61"/>
        </w:numPr>
        <w:spacing w:before="100" w:beforeAutospacing="1" w:after="100" w:afterAutospacing="1"/>
      </w:pPr>
      <w:r w:rsidRPr="00895D5C">
        <w:rPr>
          <w:b/>
          <w:bCs/>
        </w:rPr>
        <w:t>Block Quote:</w:t>
      </w:r>
      <w:r w:rsidRPr="00895D5C">
        <w:t xml:space="preserve"> &gt;40 words, indented, double-spaced, citation after punctuation.</w:t>
      </w:r>
    </w:p>
    <w:p w14:paraId="5F51763D" w14:textId="77777777" w:rsidR="00895D5C" w:rsidRPr="00895D5C" w:rsidRDefault="00632B82" w:rsidP="00895D5C">
      <w:r w:rsidRPr="00632B82">
        <w:rPr>
          <w:noProof/>
          <w14:ligatures w14:val="standardContextual"/>
        </w:rPr>
        <w:pict w14:anchorId="1798606D">
          <v:rect id="_x0000_i1084" alt="" style="width:451.3pt;height:.05pt;mso-width-percent:0;mso-height-percent:0;mso-width-percent:0;mso-height-percent:0" o:hralign="center" o:hrstd="t" o:hr="t" fillcolor="#a0a0a0" stroked="f"/>
        </w:pict>
      </w:r>
    </w:p>
    <w:p w14:paraId="5331E298" w14:textId="77777777" w:rsidR="00895D5C" w:rsidRPr="00895D5C" w:rsidRDefault="00895D5C" w:rsidP="00895D5C">
      <w:pPr>
        <w:spacing w:before="100" w:beforeAutospacing="1" w:after="100" w:afterAutospacing="1"/>
        <w:outlineLvl w:val="2"/>
        <w:rPr>
          <w:b/>
          <w:bCs/>
          <w:sz w:val="27"/>
          <w:szCs w:val="27"/>
        </w:rPr>
      </w:pPr>
      <w:r w:rsidRPr="00895D5C">
        <w:rPr>
          <w:b/>
          <w:bCs/>
          <w:sz w:val="27"/>
          <w:szCs w:val="27"/>
        </w:rPr>
        <w:t>25.6 Rules of Citation</w:t>
      </w:r>
    </w:p>
    <w:p w14:paraId="3BCEB24B" w14:textId="77777777" w:rsidR="00895D5C" w:rsidRPr="00895D5C" w:rsidRDefault="00895D5C" w:rsidP="00895D5C">
      <w:pPr>
        <w:numPr>
          <w:ilvl w:val="0"/>
          <w:numId w:val="62"/>
        </w:numPr>
        <w:spacing w:before="100" w:beforeAutospacing="1" w:after="100" w:afterAutospacing="1"/>
      </w:pPr>
      <w:r w:rsidRPr="00895D5C">
        <w:lastRenderedPageBreak/>
        <w:t>No citation needed for common knowledge or universal truths.</w:t>
      </w:r>
    </w:p>
    <w:p w14:paraId="039AAF42" w14:textId="77777777" w:rsidR="00895D5C" w:rsidRPr="00895D5C" w:rsidRDefault="00895D5C" w:rsidP="00895D5C">
      <w:pPr>
        <w:numPr>
          <w:ilvl w:val="0"/>
          <w:numId w:val="62"/>
        </w:numPr>
        <w:spacing w:before="100" w:beforeAutospacing="1" w:after="100" w:afterAutospacing="1"/>
      </w:pPr>
      <w:r w:rsidRPr="00895D5C">
        <w:t>Cite specific, less-known facts to increase credibility.</w:t>
      </w:r>
    </w:p>
    <w:p w14:paraId="60421971" w14:textId="77777777" w:rsidR="00895D5C" w:rsidRPr="00895D5C" w:rsidRDefault="00895D5C" w:rsidP="00895D5C">
      <w:pPr>
        <w:numPr>
          <w:ilvl w:val="0"/>
          <w:numId w:val="62"/>
        </w:numPr>
        <w:spacing w:before="100" w:beforeAutospacing="1" w:after="100" w:afterAutospacing="1"/>
      </w:pPr>
      <w:r w:rsidRPr="00895D5C">
        <w:t>Use ellipsis (…) for omitted text with citation.</w:t>
      </w:r>
    </w:p>
    <w:p w14:paraId="62D6F32B" w14:textId="77777777" w:rsidR="00895D5C" w:rsidRPr="00895D5C" w:rsidRDefault="00895D5C" w:rsidP="00895D5C">
      <w:pPr>
        <w:numPr>
          <w:ilvl w:val="0"/>
          <w:numId w:val="62"/>
        </w:numPr>
        <w:spacing w:before="100" w:beforeAutospacing="1" w:after="100" w:afterAutospacing="1"/>
      </w:pPr>
      <w:r w:rsidRPr="00895D5C">
        <w:t>Group quotes from the same paragraph together.</w:t>
      </w:r>
    </w:p>
    <w:p w14:paraId="6B3BA0C5" w14:textId="77777777" w:rsidR="00895D5C" w:rsidRPr="00895D5C" w:rsidRDefault="00895D5C" w:rsidP="00895D5C">
      <w:pPr>
        <w:numPr>
          <w:ilvl w:val="0"/>
          <w:numId w:val="62"/>
        </w:numPr>
        <w:spacing w:before="100" w:beforeAutospacing="1" w:after="100" w:afterAutospacing="1"/>
      </w:pPr>
      <w:r w:rsidRPr="00895D5C">
        <w:t>Use square brackets for added comments or clarifications.</w:t>
      </w:r>
    </w:p>
    <w:p w14:paraId="699391D6" w14:textId="77777777" w:rsidR="00895D5C" w:rsidRPr="00895D5C" w:rsidRDefault="00632B82" w:rsidP="00895D5C">
      <w:r w:rsidRPr="00632B82">
        <w:rPr>
          <w:noProof/>
          <w14:ligatures w14:val="standardContextual"/>
        </w:rPr>
        <w:pict w14:anchorId="4BB02F54">
          <v:rect id="_x0000_i1083" alt="" style="width:451.3pt;height:.05pt;mso-width-percent:0;mso-height-percent:0;mso-width-percent:0;mso-height-percent:0" o:hralign="center" o:hrstd="t" o:hr="t" fillcolor="#a0a0a0" stroked="f"/>
        </w:pict>
      </w:r>
    </w:p>
    <w:p w14:paraId="5D4EAAB6" w14:textId="77777777" w:rsidR="00895D5C" w:rsidRPr="00895D5C" w:rsidRDefault="00895D5C" w:rsidP="00895D5C">
      <w:pPr>
        <w:spacing w:before="100" w:beforeAutospacing="1" w:after="100" w:afterAutospacing="1"/>
        <w:outlineLvl w:val="2"/>
        <w:rPr>
          <w:b/>
          <w:bCs/>
          <w:sz w:val="27"/>
          <w:szCs w:val="27"/>
        </w:rPr>
      </w:pPr>
      <w:r w:rsidRPr="00895D5C">
        <w:rPr>
          <w:b/>
          <w:bCs/>
          <w:sz w:val="27"/>
          <w:szCs w:val="27"/>
        </w:rPr>
        <w:t>25.7 Paraphrasing</w:t>
      </w:r>
    </w:p>
    <w:p w14:paraId="2DF7FE81" w14:textId="77777777" w:rsidR="00895D5C" w:rsidRPr="00895D5C" w:rsidRDefault="00895D5C" w:rsidP="00895D5C">
      <w:pPr>
        <w:numPr>
          <w:ilvl w:val="0"/>
          <w:numId w:val="63"/>
        </w:numPr>
        <w:spacing w:before="100" w:beforeAutospacing="1" w:after="100" w:afterAutospacing="1"/>
      </w:pPr>
      <w:r w:rsidRPr="00895D5C">
        <w:t>Rewriting someone else’s ideas in your own words and structure with proper citation.</w:t>
      </w:r>
    </w:p>
    <w:p w14:paraId="1DEB7468" w14:textId="77777777" w:rsidR="00895D5C" w:rsidRPr="00895D5C" w:rsidRDefault="00895D5C" w:rsidP="00895D5C">
      <w:pPr>
        <w:numPr>
          <w:ilvl w:val="0"/>
          <w:numId w:val="63"/>
        </w:numPr>
        <w:spacing w:before="100" w:beforeAutospacing="1" w:after="100" w:afterAutospacing="1"/>
      </w:pPr>
      <w:r w:rsidRPr="00895D5C">
        <w:t>Should be a condensed, original articulation, not a mere word swap.</w:t>
      </w:r>
    </w:p>
    <w:p w14:paraId="6CDD6F94" w14:textId="77777777" w:rsidR="00895D5C" w:rsidRPr="00895D5C" w:rsidRDefault="00895D5C" w:rsidP="00895D5C">
      <w:pPr>
        <w:spacing w:before="100" w:beforeAutospacing="1" w:after="100" w:afterAutospacing="1"/>
      </w:pPr>
      <w:r w:rsidRPr="00895D5C">
        <w:rPr>
          <w:b/>
          <w:bCs/>
        </w:rPr>
        <w:t>Tips:</w:t>
      </w:r>
    </w:p>
    <w:p w14:paraId="060E6AA5" w14:textId="77777777" w:rsidR="00895D5C" w:rsidRPr="00895D5C" w:rsidRDefault="00895D5C" w:rsidP="00895D5C">
      <w:pPr>
        <w:numPr>
          <w:ilvl w:val="0"/>
          <w:numId w:val="64"/>
        </w:numPr>
        <w:spacing w:before="100" w:beforeAutospacing="1" w:after="100" w:afterAutospacing="1"/>
      </w:pPr>
      <w:r w:rsidRPr="00895D5C">
        <w:t>Understand fully, cover the original, write your version, compare to avoid similarity, note the source.</w:t>
      </w:r>
    </w:p>
    <w:p w14:paraId="721DE260" w14:textId="77777777" w:rsidR="00895D5C" w:rsidRPr="00895D5C" w:rsidRDefault="00895D5C" w:rsidP="00895D5C">
      <w:pPr>
        <w:spacing w:before="100" w:beforeAutospacing="1" w:after="100" w:afterAutospacing="1"/>
      </w:pPr>
      <w:r w:rsidRPr="00895D5C">
        <w:rPr>
          <w:b/>
          <w:bCs/>
        </w:rPr>
        <w:t>Inappropriate Paraphrasing:</w:t>
      </w:r>
    </w:p>
    <w:p w14:paraId="7F82840B" w14:textId="77777777" w:rsidR="00895D5C" w:rsidRPr="00895D5C" w:rsidRDefault="00895D5C" w:rsidP="00895D5C">
      <w:pPr>
        <w:numPr>
          <w:ilvl w:val="0"/>
          <w:numId w:val="65"/>
        </w:numPr>
        <w:spacing w:before="100" w:beforeAutospacing="1" w:after="100" w:afterAutospacing="1"/>
      </w:pPr>
      <w:r w:rsidRPr="00895D5C">
        <w:t>Minor word changes or sentence shuffling without citation is plagiarism.</w:t>
      </w:r>
    </w:p>
    <w:p w14:paraId="4D108DE9" w14:textId="77777777" w:rsidR="00895D5C" w:rsidRPr="00895D5C" w:rsidRDefault="00632B82" w:rsidP="00895D5C">
      <w:r w:rsidRPr="00632B82">
        <w:rPr>
          <w:noProof/>
          <w14:ligatures w14:val="standardContextual"/>
        </w:rPr>
        <w:pict w14:anchorId="35C15B69">
          <v:rect id="_x0000_i1082" alt="" style="width:451.3pt;height:.05pt;mso-width-percent:0;mso-height-percent:0;mso-width-percent:0;mso-height-percent:0" o:hralign="center" o:hrstd="t" o:hr="t" fillcolor="#a0a0a0" stroked="f"/>
        </w:pict>
      </w:r>
    </w:p>
    <w:p w14:paraId="0F20FD7D" w14:textId="77777777" w:rsidR="00895D5C" w:rsidRPr="00895D5C" w:rsidRDefault="00895D5C" w:rsidP="00895D5C">
      <w:pPr>
        <w:spacing w:before="100" w:beforeAutospacing="1" w:after="100" w:afterAutospacing="1"/>
        <w:outlineLvl w:val="2"/>
        <w:rPr>
          <w:b/>
          <w:bCs/>
          <w:sz w:val="27"/>
          <w:szCs w:val="27"/>
        </w:rPr>
      </w:pPr>
      <w:r w:rsidRPr="00895D5C">
        <w:rPr>
          <w:b/>
          <w:bCs/>
          <w:sz w:val="27"/>
          <w:szCs w:val="27"/>
        </w:rPr>
        <w:t>25.8 Plagiarism and IT</w:t>
      </w:r>
    </w:p>
    <w:p w14:paraId="7FA94FB7" w14:textId="77777777" w:rsidR="00895D5C" w:rsidRPr="00895D5C" w:rsidRDefault="00895D5C" w:rsidP="00895D5C">
      <w:pPr>
        <w:numPr>
          <w:ilvl w:val="0"/>
          <w:numId w:val="66"/>
        </w:numPr>
        <w:spacing w:before="100" w:beforeAutospacing="1" w:after="100" w:afterAutospacing="1"/>
      </w:pPr>
      <w:r w:rsidRPr="00895D5C">
        <w:t>Online copying is common but sources can be easily tracked.</w:t>
      </w:r>
    </w:p>
    <w:p w14:paraId="1D641F3C" w14:textId="77777777" w:rsidR="00895D5C" w:rsidRPr="00895D5C" w:rsidRDefault="00895D5C" w:rsidP="00895D5C">
      <w:pPr>
        <w:numPr>
          <w:ilvl w:val="0"/>
          <w:numId w:val="66"/>
        </w:numPr>
        <w:spacing w:before="100" w:beforeAutospacing="1" w:after="100" w:afterAutospacing="1"/>
      </w:pPr>
      <w:r w:rsidRPr="00895D5C">
        <w:t>Online text and graphics must be cited like print sources.</w:t>
      </w:r>
    </w:p>
    <w:p w14:paraId="250F0F19" w14:textId="77777777" w:rsidR="00895D5C" w:rsidRPr="00895D5C" w:rsidRDefault="00895D5C" w:rsidP="00895D5C">
      <w:pPr>
        <w:spacing w:before="100" w:beforeAutospacing="1" w:after="100" w:afterAutospacing="1"/>
      </w:pPr>
      <w:r w:rsidRPr="00895D5C">
        <w:rPr>
          <w:b/>
          <w:bCs/>
        </w:rPr>
        <w:t>Use of Spinners:</w:t>
      </w:r>
    </w:p>
    <w:p w14:paraId="4DC304CD" w14:textId="77777777" w:rsidR="00895D5C" w:rsidRPr="00895D5C" w:rsidRDefault="00895D5C" w:rsidP="00895D5C">
      <w:pPr>
        <w:numPr>
          <w:ilvl w:val="0"/>
          <w:numId w:val="67"/>
        </w:numPr>
        <w:spacing w:before="100" w:beforeAutospacing="1" w:after="100" w:afterAutospacing="1"/>
      </w:pPr>
      <w:r w:rsidRPr="00895D5C">
        <w:t>Software that swaps words with synonyms creates incoherent text and is easily detected. Avoid using them.</w:t>
      </w:r>
    </w:p>
    <w:p w14:paraId="4D9C1AB1" w14:textId="77777777" w:rsidR="00895D5C" w:rsidRPr="00895D5C" w:rsidRDefault="00632B82" w:rsidP="00895D5C">
      <w:r w:rsidRPr="00632B82">
        <w:rPr>
          <w:noProof/>
          <w14:ligatures w14:val="standardContextual"/>
        </w:rPr>
        <w:pict w14:anchorId="1819DDEF">
          <v:rect id="_x0000_i1081" alt="" style="width:451.3pt;height:.05pt;mso-width-percent:0;mso-height-percent:0;mso-width-percent:0;mso-height-percent:0" o:hralign="center" o:hrstd="t" o:hr="t" fillcolor="#a0a0a0" stroked="f"/>
        </w:pict>
      </w:r>
    </w:p>
    <w:p w14:paraId="78B8D98E" w14:textId="77777777" w:rsidR="00895D5C" w:rsidRPr="00895D5C" w:rsidRDefault="00895D5C" w:rsidP="00895D5C">
      <w:pPr>
        <w:spacing w:before="100" w:beforeAutospacing="1" w:after="100" w:afterAutospacing="1"/>
        <w:outlineLvl w:val="2"/>
        <w:rPr>
          <w:b/>
          <w:bCs/>
          <w:sz w:val="27"/>
          <w:szCs w:val="27"/>
        </w:rPr>
      </w:pPr>
      <w:r w:rsidRPr="00895D5C">
        <w:rPr>
          <w:b/>
          <w:bCs/>
          <w:sz w:val="27"/>
          <w:szCs w:val="27"/>
        </w:rPr>
        <w:t>25.9 Plagiarism and Copyright</w:t>
      </w:r>
    </w:p>
    <w:p w14:paraId="667F13F2" w14:textId="77777777" w:rsidR="00895D5C" w:rsidRPr="00895D5C" w:rsidRDefault="00895D5C" w:rsidP="00895D5C">
      <w:pPr>
        <w:numPr>
          <w:ilvl w:val="0"/>
          <w:numId w:val="68"/>
        </w:numPr>
        <w:spacing w:before="100" w:beforeAutospacing="1" w:after="100" w:afterAutospacing="1"/>
      </w:pPr>
      <w:r w:rsidRPr="00895D5C">
        <w:t>Copyright infringement is a legal issue.</w:t>
      </w:r>
    </w:p>
    <w:p w14:paraId="342D1264" w14:textId="77777777" w:rsidR="00895D5C" w:rsidRPr="00895D5C" w:rsidRDefault="00895D5C" w:rsidP="00895D5C">
      <w:pPr>
        <w:numPr>
          <w:ilvl w:val="0"/>
          <w:numId w:val="68"/>
        </w:numPr>
        <w:spacing w:before="100" w:beforeAutospacing="1" w:after="100" w:afterAutospacing="1"/>
      </w:pPr>
      <w:r w:rsidRPr="00895D5C">
        <w:t>Written permission needed to use copyrighted material beyond academic use.</w:t>
      </w:r>
    </w:p>
    <w:p w14:paraId="40275A40" w14:textId="77777777" w:rsidR="00895D5C" w:rsidRPr="00895D5C" w:rsidRDefault="00895D5C" w:rsidP="00895D5C">
      <w:pPr>
        <w:numPr>
          <w:ilvl w:val="0"/>
          <w:numId w:val="68"/>
        </w:numPr>
        <w:spacing w:before="100" w:beforeAutospacing="1" w:after="100" w:afterAutospacing="1"/>
      </w:pPr>
      <w:r w:rsidRPr="00895D5C">
        <w:t>Unauthorized sharing beyond institution (e.g., online) violates copyright laws.</w:t>
      </w:r>
    </w:p>
    <w:p w14:paraId="40BE0D83" w14:textId="77777777" w:rsidR="00895D5C" w:rsidRPr="00895D5C" w:rsidRDefault="00632B82" w:rsidP="00895D5C">
      <w:r w:rsidRPr="00632B82">
        <w:rPr>
          <w:noProof/>
          <w14:ligatures w14:val="standardContextual"/>
        </w:rPr>
        <w:pict w14:anchorId="5C4A7529">
          <v:rect id="_x0000_i1080" alt="" style="width:451.3pt;height:.05pt;mso-width-percent:0;mso-height-percent:0;mso-width-percent:0;mso-height-percent:0" o:hralign="center" o:hrstd="t" o:hr="t" fillcolor="#a0a0a0" stroked="f"/>
        </w:pict>
      </w:r>
    </w:p>
    <w:p w14:paraId="56192046" w14:textId="77777777" w:rsidR="00895D5C" w:rsidRPr="00895D5C" w:rsidRDefault="00895D5C" w:rsidP="00895D5C">
      <w:pPr>
        <w:spacing w:before="100" w:beforeAutospacing="1" w:after="100" w:afterAutospacing="1"/>
        <w:outlineLvl w:val="2"/>
        <w:rPr>
          <w:b/>
          <w:bCs/>
          <w:sz w:val="27"/>
          <w:szCs w:val="27"/>
        </w:rPr>
      </w:pPr>
      <w:r w:rsidRPr="00895D5C">
        <w:rPr>
          <w:b/>
          <w:bCs/>
          <w:sz w:val="27"/>
          <w:szCs w:val="27"/>
        </w:rPr>
        <w:t>25.10 Other Forms of Plagiarism</w:t>
      </w:r>
    </w:p>
    <w:p w14:paraId="1CF7F46D" w14:textId="77777777" w:rsidR="00895D5C" w:rsidRPr="00895D5C" w:rsidRDefault="00895D5C" w:rsidP="00895D5C">
      <w:pPr>
        <w:numPr>
          <w:ilvl w:val="0"/>
          <w:numId w:val="69"/>
        </w:numPr>
        <w:spacing w:before="100" w:beforeAutospacing="1" w:after="100" w:afterAutospacing="1"/>
      </w:pPr>
      <w:r w:rsidRPr="00895D5C">
        <w:t>Borrowing structure or headings without credit.</w:t>
      </w:r>
    </w:p>
    <w:p w14:paraId="6F68A8A6" w14:textId="77777777" w:rsidR="00895D5C" w:rsidRPr="00895D5C" w:rsidRDefault="00895D5C" w:rsidP="00895D5C">
      <w:pPr>
        <w:numPr>
          <w:ilvl w:val="0"/>
          <w:numId w:val="69"/>
        </w:numPr>
        <w:spacing w:before="100" w:beforeAutospacing="1" w:after="100" w:afterAutospacing="1"/>
      </w:pPr>
      <w:r w:rsidRPr="00895D5C">
        <w:t>Submitting someone else’s work or buying papers.</w:t>
      </w:r>
    </w:p>
    <w:p w14:paraId="1D1AEB35" w14:textId="77777777" w:rsidR="00895D5C" w:rsidRPr="00895D5C" w:rsidRDefault="00895D5C" w:rsidP="00895D5C">
      <w:pPr>
        <w:numPr>
          <w:ilvl w:val="0"/>
          <w:numId w:val="69"/>
        </w:numPr>
        <w:spacing w:before="100" w:beforeAutospacing="1" w:after="100" w:afterAutospacing="1"/>
      </w:pPr>
      <w:r w:rsidRPr="00895D5C">
        <w:t>Failing to reference copied material.</w:t>
      </w:r>
    </w:p>
    <w:p w14:paraId="2CBE1052" w14:textId="77777777" w:rsidR="00895D5C" w:rsidRPr="00895D5C" w:rsidRDefault="00895D5C" w:rsidP="00895D5C">
      <w:pPr>
        <w:numPr>
          <w:ilvl w:val="0"/>
          <w:numId w:val="69"/>
        </w:numPr>
        <w:spacing w:before="100" w:beforeAutospacing="1" w:after="100" w:afterAutospacing="1"/>
      </w:pPr>
      <w:r w:rsidRPr="00895D5C">
        <w:lastRenderedPageBreak/>
        <w:t>Collusion without crediting all collaborators.</w:t>
      </w:r>
    </w:p>
    <w:p w14:paraId="1284D8E2" w14:textId="77777777" w:rsidR="00895D5C" w:rsidRPr="00895D5C" w:rsidRDefault="00895D5C" w:rsidP="00895D5C">
      <w:pPr>
        <w:numPr>
          <w:ilvl w:val="0"/>
          <w:numId w:val="69"/>
        </w:numPr>
        <w:spacing w:before="100" w:beforeAutospacing="1" w:after="100" w:afterAutospacing="1"/>
      </w:pPr>
      <w:r w:rsidRPr="00895D5C">
        <w:t>False citations of sources not consulted.</w:t>
      </w:r>
    </w:p>
    <w:p w14:paraId="0D810755" w14:textId="77777777" w:rsidR="00895D5C" w:rsidRPr="00895D5C" w:rsidRDefault="00895D5C" w:rsidP="00895D5C">
      <w:pPr>
        <w:numPr>
          <w:ilvl w:val="0"/>
          <w:numId w:val="69"/>
        </w:numPr>
        <w:spacing w:before="100" w:beforeAutospacing="1" w:after="100" w:afterAutospacing="1"/>
      </w:pPr>
      <w:r w:rsidRPr="00895D5C">
        <w:t>Multiple submissions of the same work for different requirements.</w:t>
      </w:r>
    </w:p>
    <w:p w14:paraId="2A030852" w14:textId="77777777" w:rsidR="00895D5C" w:rsidRPr="00895D5C" w:rsidRDefault="00632B82" w:rsidP="00895D5C">
      <w:r w:rsidRPr="00632B82">
        <w:rPr>
          <w:noProof/>
          <w14:ligatures w14:val="standardContextual"/>
        </w:rPr>
        <w:pict w14:anchorId="4655BD97">
          <v:rect id="_x0000_i1079" alt="" style="width:451.3pt;height:.05pt;mso-width-percent:0;mso-height-percent:0;mso-width-percent:0;mso-height-percent:0" o:hralign="center" o:hrstd="t" o:hr="t" fillcolor="#a0a0a0" stroked="f"/>
        </w:pict>
      </w:r>
    </w:p>
    <w:p w14:paraId="5162ED5B" w14:textId="77777777" w:rsidR="00895D5C" w:rsidRPr="00895D5C" w:rsidRDefault="00895D5C" w:rsidP="00895D5C">
      <w:pPr>
        <w:spacing w:before="100" w:beforeAutospacing="1" w:after="100" w:afterAutospacing="1"/>
        <w:outlineLvl w:val="2"/>
        <w:rPr>
          <w:b/>
          <w:bCs/>
          <w:sz w:val="27"/>
          <w:szCs w:val="27"/>
        </w:rPr>
      </w:pPr>
      <w:r w:rsidRPr="00895D5C">
        <w:rPr>
          <w:b/>
          <w:bCs/>
          <w:sz w:val="27"/>
          <w:szCs w:val="27"/>
        </w:rPr>
        <w:t>25.11 Characteristics of Plagiarism-Free Work</w:t>
      </w:r>
    </w:p>
    <w:p w14:paraId="5B38A568" w14:textId="77777777" w:rsidR="00895D5C" w:rsidRPr="00895D5C" w:rsidRDefault="00895D5C" w:rsidP="00895D5C">
      <w:pPr>
        <w:numPr>
          <w:ilvl w:val="0"/>
          <w:numId w:val="70"/>
        </w:numPr>
        <w:spacing w:before="100" w:beforeAutospacing="1" w:after="100" w:afterAutospacing="1"/>
      </w:pPr>
      <w:r w:rsidRPr="00895D5C">
        <w:t>Accurate presentation of original ideas.</w:t>
      </w:r>
    </w:p>
    <w:p w14:paraId="272E6F75" w14:textId="77777777" w:rsidR="00895D5C" w:rsidRPr="00895D5C" w:rsidRDefault="00895D5C" w:rsidP="00895D5C">
      <w:pPr>
        <w:numPr>
          <w:ilvl w:val="0"/>
          <w:numId w:val="70"/>
        </w:numPr>
        <w:spacing w:before="100" w:beforeAutospacing="1" w:after="100" w:afterAutospacing="1"/>
      </w:pPr>
      <w:r w:rsidRPr="00895D5C">
        <w:t>Proper use of quotation marks for direct quotes.</w:t>
      </w:r>
    </w:p>
    <w:p w14:paraId="3B76ABD4" w14:textId="77777777" w:rsidR="00895D5C" w:rsidRPr="00895D5C" w:rsidRDefault="00895D5C" w:rsidP="00895D5C">
      <w:pPr>
        <w:numPr>
          <w:ilvl w:val="0"/>
          <w:numId w:val="70"/>
        </w:numPr>
        <w:spacing w:before="100" w:beforeAutospacing="1" w:after="100" w:afterAutospacing="1"/>
      </w:pPr>
      <w:r w:rsidRPr="00895D5C">
        <w:t>Correct and complete citation of all sources.</w:t>
      </w:r>
    </w:p>
    <w:p w14:paraId="4843694F" w14:textId="33ED9840" w:rsidR="00895D5C" w:rsidRDefault="00895D5C">
      <w:r>
        <w:br w:type="page"/>
      </w:r>
    </w:p>
    <w:p w14:paraId="7A25F227" w14:textId="54D0B86C" w:rsidR="00895D5C" w:rsidRPr="00895D5C" w:rsidRDefault="00895D5C" w:rsidP="00895D5C">
      <w:pPr>
        <w:spacing w:before="100" w:beforeAutospacing="1" w:after="100" w:afterAutospacing="1"/>
        <w:jc w:val="center"/>
        <w:outlineLvl w:val="2"/>
        <w:rPr>
          <w:b/>
          <w:bCs/>
          <w:sz w:val="36"/>
          <w:szCs w:val="36"/>
        </w:rPr>
      </w:pPr>
      <w:r w:rsidRPr="00895D5C">
        <w:rPr>
          <w:b/>
          <w:bCs/>
          <w:sz w:val="36"/>
          <w:szCs w:val="36"/>
        </w:rPr>
        <w:lastRenderedPageBreak/>
        <w:t>Lecture 26: Citation and Referencing</w:t>
      </w:r>
    </w:p>
    <w:p w14:paraId="1CC7C0CD" w14:textId="77777777" w:rsidR="00895D5C" w:rsidRPr="00895D5C" w:rsidRDefault="00895D5C" w:rsidP="00895D5C">
      <w:pPr>
        <w:spacing w:before="100" w:beforeAutospacing="1" w:after="100" w:afterAutospacing="1"/>
      </w:pPr>
      <w:r w:rsidRPr="00895D5C">
        <w:rPr>
          <w:b/>
          <w:bCs/>
        </w:rPr>
        <w:t>26.1 What is Citation?</w:t>
      </w:r>
      <w:r w:rsidRPr="00895D5C">
        <w:br/>
        <w:t>Citation documents the original source of any idea, quote, or data you use. Think of it as providing the exact “address” for your reference, allowing readers to verify and explore your sources.</w:t>
      </w:r>
    </w:p>
    <w:p w14:paraId="363C2B0D" w14:textId="77777777" w:rsidR="00895D5C" w:rsidRPr="00895D5C" w:rsidRDefault="00895D5C" w:rsidP="00895D5C">
      <w:pPr>
        <w:spacing w:before="100" w:beforeAutospacing="1" w:after="100" w:afterAutospacing="1"/>
      </w:pPr>
      <w:r w:rsidRPr="00895D5C">
        <w:rPr>
          <w:b/>
          <w:bCs/>
        </w:rPr>
        <w:t>26.2 What Needs to Be Cited?</w:t>
      </w:r>
    </w:p>
    <w:p w14:paraId="3D4C5C80" w14:textId="77777777" w:rsidR="00895D5C" w:rsidRPr="00895D5C" w:rsidRDefault="00895D5C" w:rsidP="00895D5C">
      <w:pPr>
        <w:numPr>
          <w:ilvl w:val="0"/>
          <w:numId w:val="71"/>
        </w:numPr>
        <w:spacing w:before="100" w:beforeAutospacing="1" w:after="100" w:afterAutospacing="1"/>
      </w:pPr>
      <w:r w:rsidRPr="00895D5C">
        <w:t>Direct quotes and exact phrases.</w:t>
      </w:r>
    </w:p>
    <w:p w14:paraId="35857EFB" w14:textId="77777777" w:rsidR="00895D5C" w:rsidRPr="00895D5C" w:rsidRDefault="00895D5C" w:rsidP="00895D5C">
      <w:pPr>
        <w:numPr>
          <w:ilvl w:val="0"/>
          <w:numId w:val="71"/>
        </w:numPr>
        <w:spacing w:before="100" w:beforeAutospacing="1" w:after="100" w:afterAutospacing="1"/>
      </w:pPr>
      <w:r w:rsidRPr="00895D5C">
        <w:t>Paraphrased ideas or concepts taken from books, articles, media, web content, interviews, or any reused material (including images, audio, video).</w:t>
      </w:r>
    </w:p>
    <w:p w14:paraId="5D652CE9" w14:textId="77777777" w:rsidR="00895D5C" w:rsidRPr="00895D5C" w:rsidRDefault="00895D5C" w:rsidP="00895D5C">
      <w:pPr>
        <w:numPr>
          <w:ilvl w:val="0"/>
          <w:numId w:val="71"/>
        </w:numPr>
        <w:spacing w:before="100" w:beforeAutospacing="1" w:after="100" w:afterAutospacing="1"/>
      </w:pPr>
      <w:r w:rsidRPr="00895D5C">
        <w:t>Data or visual materials that are republished.</w:t>
      </w:r>
    </w:p>
    <w:p w14:paraId="0D78DCA9" w14:textId="77777777" w:rsidR="00895D5C" w:rsidRPr="00895D5C" w:rsidRDefault="00895D5C" w:rsidP="00895D5C">
      <w:pPr>
        <w:spacing w:before="100" w:beforeAutospacing="1" w:after="100" w:afterAutospacing="1"/>
      </w:pPr>
      <w:r w:rsidRPr="00895D5C">
        <w:rPr>
          <w:b/>
          <w:bCs/>
        </w:rPr>
        <w:t>26.3 Why Cite?</w:t>
      </w:r>
    </w:p>
    <w:p w14:paraId="70B5F617" w14:textId="77777777" w:rsidR="00895D5C" w:rsidRPr="00895D5C" w:rsidRDefault="00895D5C" w:rsidP="00895D5C">
      <w:pPr>
        <w:numPr>
          <w:ilvl w:val="0"/>
          <w:numId w:val="72"/>
        </w:numPr>
        <w:spacing w:before="100" w:beforeAutospacing="1" w:after="100" w:afterAutospacing="1"/>
      </w:pPr>
      <w:r w:rsidRPr="00895D5C">
        <w:t>Ensures your work is credible and verifiable.</w:t>
      </w:r>
    </w:p>
    <w:p w14:paraId="0FAEC120" w14:textId="77777777" w:rsidR="00895D5C" w:rsidRPr="00895D5C" w:rsidRDefault="00895D5C" w:rsidP="00895D5C">
      <w:pPr>
        <w:numPr>
          <w:ilvl w:val="0"/>
          <w:numId w:val="72"/>
        </w:numPr>
        <w:spacing w:before="100" w:beforeAutospacing="1" w:after="100" w:afterAutospacing="1"/>
      </w:pPr>
      <w:r w:rsidRPr="00895D5C">
        <w:t>Protects against accusations of plagiarism by giving due credit.</w:t>
      </w:r>
    </w:p>
    <w:p w14:paraId="3E33AA56" w14:textId="77777777" w:rsidR="00895D5C" w:rsidRPr="00895D5C" w:rsidRDefault="00895D5C" w:rsidP="00895D5C">
      <w:pPr>
        <w:numPr>
          <w:ilvl w:val="0"/>
          <w:numId w:val="72"/>
        </w:numPr>
        <w:spacing w:before="100" w:beforeAutospacing="1" w:after="100" w:afterAutospacing="1"/>
      </w:pPr>
      <w:r w:rsidRPr="00895D5C">
        <w:t>Demonstrates respect for intellectual property.</w:t>
      </w:r>
    </w:p>
    <w:p w14:paraId="5F1A8A8B" w14:textId="77777777" w:rsidR="00895D5C" w:rsidRPr="00895D5C" w:rsidRDefault="00895D5C" w:rsidP="00895D5C">
      <w:pPr>
        <w:spacing w:before="100" w:beforeAutospacing="1" w:after="100" w:afterAutospacing="1"/>
      </w:pPr>
      <w:r w:rsidRPr="00895D5C">
        <w:rPr>
          <w:b/>
          <w:bCs/>
        </w:rPr>
        <w:t>26.4 HEC’s Plagiarism Policy</w:t>
      </w:r>
      <w:r w:rsidRPr="00895D5C">
        <w:br/>
        <w:t xml:space="preserve">Pakistan’s Higher Education Commission enforces </w:t>
      </w:r>
      <w:r w:rsidRPr="00895D5C">
        <w:rPr>
          <w:b/>
          <w:bCs/>
        </w:rPr>
        <w:t>zero tolerance</w:t>
      </w:r>
      <w:r w:rsidRPr="00895D5C">
        <w:t xml:space="preserve"> for plagiarism, safeguarding academic honesty and degree validity.</w:t>
      </w:r>
    </w:p>
    <w:p w14:paraId="1841E684" w14:textId="77777777" w:rsidR="00895D5C" w:rsidRPr="00895D5C" w:rsidRDefault="00895D5C" w:rsidP="00895D5C">
      <w:pPr>
        <w:spacing w:before="100" w:beforeAutospacing="1" w:after="100" w:afterAutospacing="1"/>
      </w:pPr>
      <w:r w:rsidRPr="00895D5C">
        <w:rPr>
          <w:b/>
          <w:bCs/>
        </w:rPr>
        <w:t>26.5 What Does NOT Need Citation?</w:t>
      </w:r>
    </w:p>
    <w:p w14:paraId="33351EA2" w14:textId="77777777" w:rsidR="00895D5C" w:rsidRPr="00895D5C" w:rsidRDefault="00895D5C" w:rsidP="00895D5C">
      <w:pPr>
        <w:numPr>
          <w:ilvl w:val="0"/>
          <w:numId w:val="73"/>
        </w:numPr>
        <w:spacing w:before="100" w:beforeAutospacing="1" w:after="100" w:afterAutospacing="1"/>
      </w:pPr>
      <w:r w:rsidRPr="00895D5C">
        <w:t>Universal truths (e.g., "the sun rises in the east").</w:t>
      </w:r>
    </w:p>
    <w:p w14:paraId="17E50E09" w14:textId="77777777" w:rsidR="00895D5C" w:rsidRPr="00895D5C" w:rsidRDefault="00895D5C" w:rsidP="00895D5C">
      <w:pPr>
        <w:numPr>
          <w:ilvl w:val="0"/>
          <w:numId w:val="73"/>
        </w:numPr>
        <w:spacing w:before="100" w:beforeAutospacing="1" w:after="100" w:afterAutospacing="1"/>
      </w:pPr>
      <w:r w:rsidRPr="00895D5C">
        <w:t>Common knowledge (e.g., "there are seven days in a week").</w:t>
      </w:r>
    </w:p>
    <w:p w14:paraId="4958394C" w14:textId="77777777" w:rsidR="00895D5C" w:rsidRPr="00895D5C" w:rsidRDefault="00895D5C" w:rsidP="00895D5C">
      <w:pPr>
        <w:numPr>
          <w:ilvl w:val="0"/>
          <w:numId w:val="73"/>
        </w:numPr>
        <w:spacing w:before="100" w:beforeAutospacing="1" w:after="100" w:afterAutospacing="1"/>
      </w:pPr>
      <w:r w:rsidRPr="00895D5C">
        <w:t>Your original ideas, observations, experiments, or creative work (including your own photos or audio).</w:t>
      </w:r>
    </w:p>
    <w:p w14:paraId="589B0421" w14:textId="77777777" w:rsidR="00895D5C" w:rsidRPr="00895D5C" w:rsidRDefault="00895D5C" w:rsidP="00895D5C">
      <w:pPr>
        <w:spacing w:before="100" w:beforeAutospacing="1" w:after="100" w:afterAutospacing="1"/>
      </w:pPr>
      <w:r w:rsidRPr="00895D5C">
        <w:rPr>
          <w:b/>
          <w:bCs/>
        </w:rPr>
        <w:t>26.6 Methods of Citation:</w:t>
      </w:r>
    </w:p>
    <w:p w14:paraId="4DFA58EE" w14:textId="77777777" w:rsidR="00895D5C" w:rsidRPr="00895D5C" w:rsidRDefault="00895D5C" w:rsidP="00895D5C">
      <w:pPr>
        <w:numPr>
          <w:ilvl w:val="0"/>
          <w:numId w:val="74"/>
        </w:numPr>
        <w:spacing w:before="100" w:beforeAutospacing="1" w:after="100" w:afterAutospacing="1"/>
      </w:pPr>
      <w:r w:rsidRPr="00895D5C">
        <w:rPr>
          <w:b/>
          <w:bCs/>
        </w:rPr>
        <w:t>Footnotes:</w:t>
      </w:r>
      <w:r w:rsidRPr="00895D5C">
        <w:t xml:space="preserve"> Superscript numbers linked to notes at the bottom of the page.</w:t>
      </w:r>
    </w:p>
    <w:p w14:paraId="18326E5E" w14:textId="77777777" w:rsidR="00895D5C" w:rsidRPr="00895D5C" w:rsidRDefault="00895D5C" w:rsidP="00895D5C">
      <w:pPr>
        <w:numPr>
          <w:ilvl w:val="0"/>
          <w:numId w:val="74"/>
        </w:numPr>
        <w:spacing w:before="100" w:beforeAutospacing="1" w:after="100" w:afterAutospacing="1"/>
      </w:pPr>
      <w:r w:rsidRPr="00895D5C">
        <w:rPr>
          <w:b/>
          <w:bCs/>
        </w:rPr>
        <w:t>Endnotes:</w:t>
      </w:r>
      <w:r w:rsidRPr="00895D5C">
        <w:t xml:space="preserve"> Similar to footnotes but placed at the end of the document.</w:t>
      </w:r>
    </w:p>
    <w:p w14:paraId="61C0BFB3" w14:textId="77777777" w:rsidR="00895D5C" w:rsidRPr="00895D5C" w:rsidRDefault="00895D5C" w:rsidP="00895D5C">
      <w:pPr>
        <w:numPr>
          <w:ilvl w:val="0"/>
          <w:numId w:val="74"/>
        </w:numPr>
        <w:spacing w:before="100" w:beforeAutospacing="1" w:after="100" w:afterAutospacing="1"/>
      </w:pPr>
      <w:r w:rsidRPr="00895D5C">
        <w:rPr>
          <w:b/>
          <w:bCs/>
        </w:rPr>
        <w:t>Parenthetical References:</w:t>
      </w:r>
      <w:r w:rsidRPr="00895D5C">
        <w:t xml:space="preserve"> Author’s last name and page number within parentheses in the text (simplest method).</w:t>
      </w:r>
    </w:p>
    <w:p w14:paraId="3A870EAB" w14:textId="77777777" w:rsidR="00895D5C" w:rsidRPr="00895D5C" w:rsidRDefault="00895D5C" w:rsidP="00895D5C">
      <w:pPr>
        <w:spacing w:before="100" w:beforeAutospacing="1" w:after="100" w:afterAutospacing="1"/>
      </w:pPr>
      <w:r w:rsidRPr="00895D5C">
        <w:rPr>
          <w:b/>
          <w:bCs/>
        </w:rPr>
        <w:t>26.7 Referencing Styles Overview:</w:t>
      </w:r>
      <w:r w:rsidRPr="00895D5C">
        <w:br/>
        <w:t>Several exist, but focus here is on:</w:t>
      </w:r>
    </w:p>
    <w:p w14:paraId="6A4A8B63" w14:textId="77777777" w:rsidR="00895D5C" w:rsidRPr="00895D5C" w:rsidRDefault="00895D5C" w:rsidP="00895D5C">
      <w:pPr>
        <w:numPr>
          <w:ilvl w:val="0"/>
          <w:numId w:val="75"/>
        </w:numPr>
        <w:spacing w:before="100" w:beforeAutospacing="1" w:after="100" w:afterAutospacing="1"/>
      </w:pPr>
      <w:r w:rsidRPr="00895D5C">
        <w:rPr>
          <w:b/>
          <w:bCs/>
        </w:rPr>
        <w:t>MLA (Modern Language Association)</w:t>
      </w:r>
    </w:p>
    <w:p w14:paraId="48D249ED" w14:textId="77777777" w:rsidR="00895D5C" w:rsidRPr="00895D5C" w:rsidRDefault="00895D5C" w:rsidP="00895D5C">
      <w:pPr>
        <w:numPr>
          <w:ilvl w:val="1"/>
          <w:numId w:val="75"/>
        </w:numPr>
        <w:spacing w:before="100" w:beforeAutospacing="1" w:after="100" w:afterAutospacing="1"/>
      </w:pPr>
      <w:r w:rsidRPr="00895D5C">
        <w:t>Used in humanities.</w:t>
      </w:r>
    </w:p>
    <w:p w14:paraId="466AF7B1" w14:textId="77777777" w:rsidR="00895D5C" w:rsidRPr="00895D5C" w:rsidRDefault="00895D5C" w:rsidP="00895D5C">
      <w:pPr>
        <w:numPr>
          <w:ilvl w:val="1"/>
          <w:numId w:val="75"/>
        </w:numPr>
        <w:spacing w:before="100" w:beforeAutospacing="1" w:after="100" w:afterAutospacing="1"/>
      </w:pPr>
      <w:r w:rsidRPr="00895D5C">
        <w:t>Author-page style in-text citation (e.g., (Smith 23)).</w:t>
      </w:r>
    </w:p>
    <w:p w14:paraId="10AD1F0A" w14:textId="77777777" w:rsidR="00895D5C" w:rsidRPr="00895D5C" w:rsidRDefault="00895D5C" w:rsidP="00895D5C">
      <w:pPr>
        <w:numPr>
          <w:ilvl w:val="1"/>
          <w:numId w:val="75"/>
        </w:numPr>
        <w:spacing w:before="100" w:beforeAutospacing="1" w:after="100" w:afterAutospacing="1"/>
      </w:pPr>
      <w:r w:rsidRPr="00895D5C">
        <w:t>Different formats for direct quotes, block quotes, and indirect quotes.</w:t>
      </w:r>
    </w:p>
    <w:p w14:paraId="5C8C7F06" w14:textId="77777777" w:rsidR="00895D5C" w:rsidRPr="00895D5C" w:rsidRDefault="00895D5C" w:rsidP="00895D5C">
      <w:pPr>
        <w:numPr>
          <w:ilvl w:val="1"/>
          <w:numId w:val="75"/>
        </w:numPr>
        <w:spacing w:before="100" w:beforeAutospacing="1" w:after="100" w:afterAutospacing="1"/>
      </w:pPr>
      <w:r w:rsidRPr="00895D5C">
        <w:t>Special rules for multiple authors.</w:t>
      </w:r>
    </w:p>
    <w:p w14:paraId="14F1F275" w14:textId="77777777" w:rsidR="00895D5C" w:rsidRPr="00895D5C" w:rsidRDefault="00895D5C" w:rsidP="00895D5C">
      <w:pPr>
        <w:numPr>
          <w:ilvl w:val="1"/>
          <w:numId w:val="75"/>
        </w:numPr>
        <w:spacing w:before="100" w:beforeAutospacing="1" w:after="100" w:afterAutospacing="1"/>
      </w:pPr>
      <w:r w:rsidRPr="00895D5C">
        <w:t>“Works Cited” list follows strict formatting for books, articles, e-books, etc.</w:t>
      </w:r>
    </w:p>
    <w:p w14:paraId="20EF2DD9" w14:textId="77777777" w:rsidR="00895D5C" w:rsidRPr="00895D5C" w:rsidRDefault="00895D5C" w:rsidP="00895D5C">
      <w:pPr>
        <w:numPr>
          <w:ilvl w:val="0"/>
          <w:numId w:val="75"/>
        </w:numPr>
        <w:spacing w:before="100" w:beforeAutospacing="1" w:after="100" w:afterAutospacing="1"/>
      </w:pPr>
      <w:r w:rsidRPr="00895D5C">
        <w:rPr>
          <w:b/>
          <w:bCs/>
        </w:rPr>
        <w:t>APA (American Psychological Association)</w:t>
      </w:r>
    </w:p>
    <w:p w14:paraId="12BEB248" w14:textId="77777777" w:rsidR="00895D5C" w:rsidRPr="00895D5C" w:rsidRDefault="00895D5C" w:rsidP="00895D5C">
      <w:pPr>
        <w:numPr>
          <w:ilvl w:val="1"/>
          <w:numId w:val="75"/>
        </w:numPr>
        <w:spacing w:before="100" w:beforeAutospacing="1" w:after="100" w:afterAutospacing="1"/>
      </w:pPr>
      <w:r w:rsidRPr="00895D5C">
        <w:t>Preferred in social sciences.</w:t>
      </w:r>
    </w:p>
    <w:p w14:paraId="38CA1C78" w14:textId="77777777" w:rsidR="00895D5C" w:rsidRPr="00895D5C" w:rsidRDefault="00895D5C" w:rsidP="00895D5C">
      <w:pPr>
        <w:numPr>
          <w:ilvl w:val="1"/>
          <w:numId w:val="75"/>
        </w:numPr>
        <w:spacing w:before="100" w:beforeAutospacing="1" w:after="100" w:afterAutospacing="1"/>
      </w:pPr>
      <w:r w:rsidRPr="00895D5C">
        <w:lastRenderedPageBreak/>
        <w:t>Author-date citation system (e.g., (Smith, 2020)).</w:t>
      </w:r>
    </w:p>
    <w:p w14:paraId="3CB2F6CB" w14:textId="77777777" w:rsidR="00895D5C" w:rsidRPr="00895D5C" w:rsidRDefault="00895D5C" w:rsidP="00895D5C">
      <w:pPr>
        <w:numPr>
          <w:ilvl w:val="1"/>
          <w:numId w:val="75"/>
        </w:numPr>
        <w:spacing w:before="100" w:beforeAutospacing="1" w:after="100" w:afterAutospacing="1"/>
      </w:pPr>
      <w:r w:rsidRPr="00895D5C">
        <w:t>Detailed manuscript formatting rules (font, margins, headers).</w:t>
      </w:r>
    </w:p>
    <w:p w14:paraId="38B2A35C" w14:textId="77777777" w:rsidR="00895D5C" w:rsidRPr="00895D5C" w:rsidRDefault="00895D5C" w:rsidP="00895D5C">
      <w:pPr>
        <w:numPr>
          <w:ilvl w:val="1"/>
          <w:numId w:val="75"/>
        </w:numPr>
        <w:spacing w:before="100" w:beforeAutospacing="1" w:after="100" w:afterAutospacing="1"/>
      </w:pPr>
      <w:r w:rsidRPr="00895D5C">
        <w:t>In-text citations include author, year, and page number for quotes.</w:t>
      </w:r>
    </w:p>
    <w:p w14:paraId="3831E38E" w14:textId="77777777" w:rsidR="00895D5C" w:rsidRPr="00895D5C" w:rsidRDefault="00895D5C" w:rsidP="00895D5C">
      <w:pPr>
        <w:numPr>
          <w:ilvl w:val="1"/>
          <w:numId w:val="75"/>
        </w:numPr>
        <w:spacing w:before="100" w:beforeAutospacing="1" w:after="100" w:afterAutospacing="1"/>
      </w:pPr>
      <w:r w:rsidRPr="00895D5C">
        <w:t>Reference list alphabetized, with specific formatting for books, articles, websites, etc.</w:t>
      </w:r>
    </w:p>
    <w:p w14:paraId="6CF37DF9" w14:textId="77777777" w:rsidR="00895D5C" w:rsidRPr="00895D5C" w:rsidRDefault="00895D5C" w:rsidP="00895D5C">
      <w:pPr>
        <w:numPr>
          <w:ilvl w:val="1"/>
          <w:numId w:val="75"/>
        </w:numPr>
        <w:spacing w:before="100" w:beforeAutospacing="1" w:after="100" w:afterAutospacing="1"/>
      </w:pPr>
      <w:r w:rsidRPr="00895D5C">
        <w:t>Guidelines for citing works with multiple authors, organizations, personal communications, and electronic sources.</w:t>
      </w:r>
    </w:p>
    <w:p w14:paraId="5434ACEC" w14:textId="77777777" w:rsidR="00895D5C" w:rsidRPr="00895D5C" w:rsidRDefault="00895D5C" w:rsidP="00895D5C">
      <w:pPr>
        <w:spacing w:before="100" w:beforeAutospacing="1" w:after="100" w:afterAutospacing="1"/>
      </w:pPr>
      <w:r w:rsidRPr="00895D5C">
        <w:rPr>
          <w:b/>
          <w:bCs/>
        </w:rPr>
        <w:t>26.8 APA Manuscript Specifics:</w:t>
      </w:r>
    </w:p>
    <w:p w14:paraId="03DAB021" w14:textId="77777777" w:rsidR="00895D5C" w:rsidRPr="00895D5C" w:rsidRDefault="00895D5C" w:rsidP="00895D5C">
      <w:pPr>
        <w:numPr>
          <w:ilvl w:val="0"/>
          <w:numId w:val="76"/>
        </w:numPr>
        <w:spacing w:before="100" w:beforeAutospacing="1" w:after="100" w:afterAutospacing="1"/>
      </w:pPr>
      <w:r w:rsidRPr="00895D5C">
        <w:t>Running headers, title page, abstract formatting, double spacing.</w:t>
      </w:r>
    </w:p>
    <w:p w14:paraId="77A3A605" w14:textId="77777777" w:rsidR="00895D5C" w:rsidRPr="00895D5C" w:rsidRDefault="00895D5C" w:rsidP="00895D5C">
      <w:pPr>
        <w:numPr>
          <w:ilvl w:val="0"/>
          <w:numId w:val="76"/>
        </w:numPr>
        <w:spacing w:before="100" w:beforeAutospacing="1" w:after="100" w:afterAutospacing="1"/>
      </w:pPr>
      <w:r w:rsidRPr="00895D5C">
        <w:t>Use signal phrases for quotes and properly format in-text citations depending on authorship.</w:t>
      </w:r>
    </w:p>
    <w:p w14:paraId="5C250B52" w14:textId="77777777" w:rsidR="00895D5C" w:rsidRPr="00895D5C" w:rsidRDefault="00895D5C" w:rsidP="00895D5C">
      <w:pPr>
        <w:spacing w:before="100" w:beforeAutospacing="1" w:after="100" w:afterAutospacing="1"/>
      </w:pPr>
      <w:r w:rsidRPr="00895D5C">
        <w:rPr>
          <w:b/>
          <w:bCs/>
        </w:rPr>
        <w:t>26.9 Tools for Easy Citation:</w:t>
      </w:r>
    </w:p>
    <w:p w14:paraId="14302C39" w14:textId="77777777" w:rsidR="00895D5C" w:rsidRPr="00895D5C" w:rsidRDefault="00895D5C" w:rsidP="00895D5C">
      <w:pPr>
        <w:numPr>
          <w:ilvl w:val="0"/>
          <w:numId w:val="77"/>
        </w:numPr>
        <w:spacing w:before="100" w:beforeAutospacing="1" w:after="100" w:afterAutospacing="1"/>
      </w:pPr>
      <w:r w:rsidRPr="00895D5C">
        <w:t xml:space="preserve">Online generators: </w:t>
      </w:r>
      <w:hyperlink r:id="rId5" w:tgtFrame="_new" w:history="1">
        <w:r w:rsidRPr="00895D5C">
          <w:rPr>
            <w:color w:val="0000FF"/>
            <w:u w:val="single"/>
          </w:rPr>
          <w:t>www.citefast.com</w:t>
        </w:r>
      </w:hyperlink>
      <w:r w:rsidRPr="00895D5C">
        <w:t xml:space="preserve">, </w:t>
      </w:r>
      <w:hyperlink r:id="rId6" w:tgtFrame="_new" w:history="1">
        <w:r w:rsidRPr="00895D5C">
          <w:rPr>
            <w:color w:val="0000FF"/>
            <w:u w:val="single"/>
          </w:rPr>
          <w:t>www.bib.me.org</w:t>
        </w:r>
      </w:hyperlink>
      <w:r w:rsidRPr="00895D5C">
        <w:t>.</w:t>
      </w:r>
    </w:p>
    <w:p w14:paraId="171D3B9C" w14:textId="77777777" w:rsidR="00895D5C" w:rsidRPr="00895D5C" w:rsidRDefault="00895D5C" w:rsidP="00895D5C">
      <w:pPr>
        <w:numPr>
          <w:ilvl w:val="0"/>
          <w:numId w:val="77"/>
        </w:numPr>
        <w:spacing w:before="100" w:beforeAutospacing="1" w:after="100" w:afterAutospacing="1"/>
      </w:pPr>
      <w:r w:rsidRPr="00895D5C">
        <w:t>Software integration: Microsoft Word citation tools, EndNote for personal reference management.</w:t>
      </w:r>
    </w:p>
    <w:p w14:paraId="57848C4A" w14:textId="77777777" w:rsidR="00895D5C" w:rsidRPr="00895D5C" w:rsidRDefault="00632B82" w:rsidP="00895D5C">
      <w:r w:rsidRPr="00632B82">
        <w:rPr>
          <w:noProof/>
          <w14:ligatures w14:val="standardContextual"/>
        </w:rPr>
        <w:pict w14:anchorId="4C7A6FE9">
          <v:rect id="_x0000_i1078" alt="" style="width:451.3pt;height:.05pt;mso-width-percent:0;mso-height-percent:0;mso-width-percent:0;mso-height-percent:0" o:hralign="center" o:hrstd="t" o:hr="t" fillcolor="#a0a0a0" stroked="f"/>
        </w:pict>
      </w:r>
    </w:p>
    <w:p w14:paraId="1306CAB4" w14:textId="77777777" w:rsidR="00895D5C" w:rsidRPr="00895D5C" w:rsidRDefault="00895D5C" w:rsidP="00895D5C">
      <w:pPr>
        <w:spacing w:before="100" w:beforeAutospacing="1" w:after="100" w:afterAutospacing="1"/>
        <w:outlineLvl w:val="2"/>
        <w:rPr>
          <w:b/>
          <w:bCs/>
          <w:sz w:val="27"/>
          <w:szCs w:val="27"/>
        </w:rPr>
      </w:pPr>
      <w:r w:rsidRPr="00895D5C">
        <w:rPr>
          <w:b/>
          <w:bCs/>
          <w:sz w:val="27"/>
          <w:szCs w:val="27"/>
        </w:rPr>
        <w:t>Why This Matters:</w:t>
      </w:r>
    </w:p>
    <w:p w14:paraId="069B0A60" w14:textId="77777777" w:rsidR="00895D5C" w:rsidRPr="00895D5C" w:rsidRDefault="00895D5C" w:rsidP="00895D5C">
      <w:pPr>
        <w:spacing w:before="100" w:beforeAutospacing="1" w:after="100" w:afterAutospacing="1"/>
      </w:pPr>
      <w:r w:rsidRPr="00895D5C">
        <w:t xml:space="preserve">In the rapidly evolving academic and professional environment, mastering citation is non-negotiable. It’s not just about avoiding plagiarism — it’s about </w:t>
      </w:r>
      <w:r w:rsidRPr="00895D5C">
        <w:rPr>
          <w:b/>
          <w:bCs/>
        </w:rPr>
        <w:t>building trust, demonstrating professionalism, and positioning your work as a credible contribution</w:t>
      </w:r>
      <w:r w:rsidRPr="00895D5C">
        <w:t>. Ignoring proper citation is a shortcut that guarantees long-term damage to your reputation and career.</w:t>
      </w:r>
    </w:p>
    <w:p w14:paraId="04E9B415" w14:textId="77777777" w:rsidR="00895D5C" w:rsidRPr="00895D5C" w:rsidRDefault="00895D5C" w:rsidP="00895D5C">
      <w:pPr>
        <w:spacing w:before="100" w:beforeAutospacing="1" w:after="100" w:afterAutospacing="1"/>
        <w:outlineLvl w:val="2"/>
        <w:rPr>
          <w:b/>
          <w:bCs/>
          <w:sz w:val="27"/>
          <w:szCs w:val="27"/>
        </w:rPr>
      </w:pPr>
      <w:r w:rsidRPr="00895D5C">
        <w:rPr>
          <w:b/>
          <w:bCs/>
          <w:sz w:val="27"/>
          <w:szCs w:val="27"/>
        </w:rPr>
        <w:t>Forward-Thinking Takeaway:</w:t>
      </w:r>
    </w:p>
    <w:p w14:paraId="14AE4DBE" w14:textId="77777777" w:rsidR="00895D5C" w:rsidRPr="00895D5C" w:rsidRDefault="00895D5C" w:rsidP="00895D5C">
      <w:pPr>
        <w:spacing w:before="100" w:beforeAutospacing="1" w:after="100" w:afterAutospacing="1"/>
      </w:pPr>
      <w:r w:rsidRPr="00895D5C">
        <w:t>Embrace citation tools and software from the start. Automate where possible, but always understand the underlying principles. This knowledge differentiates competent professionals and scholars from those who risk academic or legal penalties.</w:t>
      </w:r>
    </w:p>
    <w:p w14:paraId="3CF69C34" w14:textId="663FEFC2" w:rsidR="00895D5C" w:rsidRDefault="00895D5C">
      <w:r>
        <w:br w:type="page"/>
      </w:r>
    </w:p>
    <w:p w14:paraId="78DBCFC0" w14:textId="1B24CB0E" w:rsidR="00895D5C" w:rsidRPr="00895D5C" w:rsidRDefault="00895D5C" w:rsidP="00895D5C">
      <w:pPr>
        <w:spacing w:before="100" w:beforeAutospacing="1" w:after="100" w:afterAutospacing="1"/>
        <w:jc w:val="center"/>
        <w:outlineLvl w:val="2"/>
        <w:rPr>
          <w:b/>
          <w:bCs/>
          <w:sz w:val="36"/>
          <w:szCs w:val="36"/>
        </w:rPr>
      </w:pPr>
      <w:r w:rsidRPr="00895D5C">
        <w:rPr>
          <w:b/>
          <w:bCs/>
          <w:sz w:val="36"/>
          <w:szCs w:val="36"/>
        </w:rPr>
        <w:lastRenderedPageBreak/>
        <w:t>Lecture 27: Résumé/CV Writing</w:t>
      </w:r>
    </w:p>
    <w:p w14:paraId="23BDE732" w14:textId="77777777" w:rsidR="00895D5C" w:rsidRPr="00895D5C" w:rsidRDefault="00895D5C" w:rsidP="00895D5C">
      <w:pPr>
        <w:spacing w:before="100" w:beforeAutospacing="1" w:after="100" w:afterAutospacing="1"/>
      </w:pPr>
      <w:r w:rsidRPr="00895D5C">
        <w:rPr>
          <w:b/>
          <w:bCs/>
        </w:rPr>
        <w:t>Definition:</w:t>
      </w:r>
      <w:r w:rsidRPr="00895D5C">
        <w:br/>
        <w:t>A résumé is not your life story—it's a sharp, targeted marketing document presenting your personal, educational, and professional qualifications. Its sole purpose is to get you an interview by showcasing your value clearly and quickly.</w:t>
      </w:r>
    </w:p>
    <w:p w14:paraId="475B391D" w14:textId="77777777" w:rsidR="00895D5C" w:rsidRPr="00895D5C" w:rsidRDefault="00895D5C" w:rsidP="00895D5C">
      <w:pPr>
        <w:spacing w:before="100" w:beforeAutospacing="1" w:after="100" w:afterAutospacing="1"/>
      </w:pPr>
      <w:r w:rsidRPr="00895D5C">
        <w:rPr>
          <w:b/>
          <w:bCs/>
        </w:rPr>
        <w:t>Key Points:</w:t>
      </w:r>
    </w:p>
    <w:p w14:paraId="11AAE01C" w14:textId="77777777" w:rsidR="00895D5C" w:rsidRPr="00895D5C" w:rsidRDefault="00895D5C" w:rsidP="00895D5C">
      <w:pPr>
        <w:numPr>
          <w:ilvl w:val="0"/>
          <w:numId w:val="78"/>
        </w:numPr>
        <w:spacing w:before="100" w:beforeAutospacing="1" w:after="100" w:afterAutospacing="1"/>
      </w:pPr>
      <w:r w:rsidRPr="00895D5C">
        <w:rPr>
          <w:b/>
          <w:bCs/>
        </w:rPr>
        <w:t>Length &amp; Focus:</w:t>
      </w:r>
      <w:r w:rsidRPr="00895D5C">
        <w:t xml:space="preserve"> Keep it </w:t>
      </w:r>
      <w:r w:rsidRPr="00895D5C">
        <w:rPr>
          <w:b/>
          <w:bCs/>
        </w:rPr>
        <w:t>1 page</w:t>
      </w:r>
      <w:r w:rsidRPr="00895D5C">
        <w:t>, 2 pages only if you have substantial experience. No autobiographies. Be ruthless—only include what matters to the job.</w:t>
      </w:r>
    </w:p>
    <w:p w14:paraId="63644C17" w14:textId="77777777" w:rsidR="00895D5C" w:rsidRPr="00895D5C" w:rsidRDefault="00895D5C" w:rsidP="00895D5C">
      <w:pPr>
        <w:numPr>
          <w:ilvl w:val="0"/>
          <w:numId w:val="78"/>
        </w:numPr>
        <w:spacing w:before="100" w:beforeAutospacing="1" w:after="100" w:afterAutospacing="1"/>
      </w:pPr>
      <w:r w:rsidRPr="00895D5C">
        <w:rPr>
          <w:b/>
          <w:bCs/>
        </w:rPr>
        <w:t>First Impression:</w:t>
      </w:r>
      <w:r w:rsidRPr="00895D5C">
        <w:t xml:space="preserve"> Your résumé is often the first impression. If it’s sloppy, poorly formatted, or error-ridden, you’re already out.</w:t>
      </w:r>
    </w:p>
    <w:p w14:paraId="19C7F7DB" w14:textId="77777777" w:rsidR="00895D5C" w:rsidRPr="00895D5C" w:rsidRDefault="00632B82" w:rsidP="00895D5C">
      <w:r w:rsidRPr="00632B82">
        <w:rPr>
          <w:noProof/>
          <w14:ligatures w14:val="standardContextual"/>
        </w:rPr>
        <w:pict w14:anchorId="77A2B574">
          <v:rect id="_x0000_i1077" alt="" style="width:451.3pt;height:.05pt;mso-width-percent:0;mso-height-percent:0;mso-width-percent:0;mso-height-percent:0" o:hralign="center" o:hrstd="t" o:hr="t" fillcolor="#a0a0a0" stroked="f"/>
        </w:pict>
      </w:r>
    </w:p>
    <w:p w14:paraId="277C5CCF" w14:textId="77777777" w:rsidR="00895D5C" w:rsidRPr="00895D5C" w:rsidRDefault="00895D5C" w:rsidP="00895D5C">
      <w:pPr>
        <w:spacing w:before="100" w:beforeAutospacing="1" w:after="100" w:afterAutospacing="1"/>
        <w:outlineLvl w:val="2"/>
        <w:rPr>
          <w:b/>
          <w:bCs/>
          <w:sz w:val="27"/>
          <w:szCs w:val="27"/>
        </w:rPr>
      </w:pPr>
      <w:r w:rsidRPr="00895D5C">
        <w:rPr>
          <w:b/>
          <w:bCs/>
          <w:sz w:val="27"/>
          <w:szCs w:val="27"/>
        </w:rPr>
        <w:t>Résumé as an Advertisement of YOU</w:t>
      </w:r>
    </w:p>
    <w:p w14:paraId="69013947" w14:textId="77777777" w:rsidR="00895D5C" w:rsidRPr="00895D5C" w:rsidRDefault="00895D5C" w:rsidP="00895D5C">
      <w:pPr>
        <w:numPr>
          <w:ilvl w:val="0"/>
          <w:numId w:val="79"/>
        </w:numPr>
        <w:spacing w:before="100" w:beforeAutospacing="1" w:after="100" w:afterAutospacing="1"/>
      </w:pPr>
      <w:r w:rsidRPr="00895D5C">
        <w:t xml:space="preserve">Define your purpose </w:t>
      </w:r>
      <w:r w:rsidRPr="00895D5C">
        <w:rPr>
          <w:b/>
          <w:bCs/>
        </w:rPr>
        <w:t>precisely</w:t>
      </w:r>
      <w:r w:rsidRPr="00895D5C">
        <w:t xml:space="preserve"> for each application. Vague buzzwords like “team skills” are useless.</w:t>
      </w:r>
    </w:p>
    <w:p w14:paraId="6EFF4EF4" w14:textId="77777777" w:rsidR="00895D5C" w:rsidRPr="00895D5C" w:rsidRDefault="00895D5C" w:rsidP="00895D5C">
      <w:pPr>
        <w:numPr>
          <w:ilvl w:val="0"/>
          <w:numId w:val="79"/>
        </w:numPr>
        <w:spacing w:before="100" w:beforeAutospacing="1" w:after="100" w:afterAutospacing="1"/>
      </w:pPr>
      <w:r w:rsidRPr="00895D5C">
        <w:t>Demonstrate clear achievements, not responsibilities.</w:t>
      </w:r>
    </w:p>
    <w:p w14:paraId="5384D1A3" w14:textId="77777777" w:rsidR="00895D5C" w:rsidRPr="00895D5C" w:rsidRDefault="00895D5C" w:rsidP="00895D5C">
      <w:pPr>
        <w:numPr>
          <w:ilvl w:val="0"/>
          <w:numId w:val="79"/>
        </w:numPr>
        <w:spacing w:before="100" w:beforeAutospacing="1" w:after="100" w:afterAutospacing="1"/>
      </w:pPr>
      <w:r w:rsidRPr="00895D5C">
        <w:t xml:space="preserve">Use the </w:t>
      </w:r>
      <w:r w:rsidRPr="00895D5C">
        <w:rPr>
          <w:b/>
          <w:bCs/>
        </w:rPr>
        <w:t>7 Cs</w:t>
      </w:r>
      <w:r w:rsidRPr="00895D5C">
        <w:t xml:space="preserve"> of communication (clarity, conciseness, correctness, coherence, completeness, courtesy, consideration).</w:t>
      </w:r>
    </w:p>
    <w:p w14:paraId="296B42BE" w14:textId="77777777" w:rsidR="00895D5C" w:rsidRPr="00895D5C" w:rsidRDefault="00895D5C" w:rsidP="00895D5C">
      <w:pPr>
        <w:numPr>
          <w:ilvl w:val="0"/>
          <w:numId w:val="79"/>
        </w:numPr>
        <w:spacing w:before="100" w:beforeAutospacing="1" w:after="100" w:afterAutospacing="1"/>
      </w:pPr>
      <w:r w:rsidRPr="00895D5C">
        <w:t>Make your résumé credible and tailored to the employer’s needs.</w:t>
      </w:r>
    </w:p>
    <w:p w14:paraId="12EC356A" w14:textId="77777777" w:rsidR="00895D5C" w:rsidRPr="00895D5C" w:rsidRDefault="00895D5C" w:rsidP="00895D5C">
      <w:pPr>
        <w:numPr>
          <w:ilvl w:val="0"/>
          <w:numId w:val="79"/>
        </w:numPr>
        <w:spacing w:before="100" w:beforeAutospacing="1" w:after="100" w:afterAutospacing="1"/>
      </w:pPr>
      <w:r w:rsidRPr="00895D5C">
        <w:t>Show your value holistically; organizations want people who fill a specific need, not just a list of skills.</w:t>
      </w:r>
    </w:p>
    <w:p w14:paraId="0AC9D471" w14:textId="77777777" w:rsidR="00895D5C" w:rsidRPr="00895D5C" w:rsidRDefault="00895D5C" w:rsidP="00895D5C">
      <w:pPr>
        <w:numPr>
          <w:ilvl w:val="0"/>
          <w:numId w:val="79"/>
        </w:numPr>
        <w:spacing w:before="100" w:beforeAutospacing="1" w:after="100" w:afterAutospacing="1"/>
      </w:pPr>
      <w:r w:rsidRPr="00895D5C">
        <w:t>Align your strengths, goals, and background clearly to the job’s demands.</w:t>
      </w:r>
    </w:p>
    <w:p w14:paraId="7BE7979D" w14:textId="77777777" w:rsidR="00895D5C" w:rsidRPr="00895D5C" w:rsidRDefault="00632B82" w:rsidP="00895D5C">
      <w:r w:rsidRPr="00632B82">
        <w:rPr>
          <w:noProof/>
          <w14:ligatures w14:val="standardContextual"/>
        </w:rPr>
        <w:pict w14:anchorId="575FE7BB">
          <v:rect id="_x0000_i1076" alt="" style="width:451.3pt;height:.05pt;mso-width-percent:0;mso-height-percent:0;mso-width-percent:0;mso-height-percent:0" o:hralign="center" o:hrstd="t" o:hr="t" fillcolor="#a0a0a0" stroked="f"/>
        </w:pict>
      </w:r>
    </w:p>
    <w:p w14:paraId="7EB05472" w14:textId="77777777" w:rsidR="00895D5C" w:rsidRPr="00895D5C" w:rsidRDefault="00895D5C" w:rsidP="00895D5C">
      <w:pPr>
        <w:spacing w:before="100" w:beforeAutospacing="1" w:after="100" w:afterAutospacing="1"/>
        <w:outlineLvl w:val="2"/>
        <w:rPr>
          <w:b/>
          <w:bCs/>
          <w:sz w:val="27"/>
          <w:szCs w:val="27"/>
        </w:rPr>
      </w:pPr>
      <w:r w:rsidRPr="00895D5C">
        <w:rPr>
          <w:b/>
          <w:bCs/>
          <w:sz w:val="27"/>
          <w:szCs w:val="27"/>
        </w:rPr>
        <w:t>Résumé Formats — Pick Your Weapon</w:t>
      </w:r>
    </w:p>
    <w:p w14:paraId="4DA4A7B4" w14:textId="77777777" w:rsidR="00895D5C" w:rsidRPr="00895D5C" w:rsidRDefault="00895D5C" w:rsidP="00895D5C">
      <w:pPr>
        <w:numPr>
          <w:ilvl w:val="0"/>
          <w:numId w:val="80"/>
        </w:numPr>
        <w:spacing w:before="100" w:beforeAutospacing="1" w:after="100" w:afterAutospacing="1"/>
      </w:pPr>
      <w:r w:rsidRPr="00895D5C">
        <w:rPr>
          <w:b/>
          <w:bCs/>
        </w:rPr>
        <w:t>Chronological (Most Preferred):</w:t>
      </w:r>
      <w:r w:rsidRPr="00895D5C">
        <w:br/>
        <w:t>Lists experience in reverse order. Best for clear, consistent career paths.</w:t>
      </w:r>
      <w:r w:rsidRPr="00895D5C">
        <w:br/>
      </w:r>
      <w:r w:rsidRPr="00895D5C">
        <w:rPr>
          <w:i/>
          <w:iCs/>
        </w:rPr>
        <w:t>Pro:</w:t>
      </w:r>
      <w:r w:rsidRPr="00895D5C">
        <w:t xml:space="preserve"> Easy for recruiters to track your growth and recent achievements.</w:t>
      </w:r>
      <w:r w:rsidRPr="00895D5C">
        <w:br/>
      </w:r>
      <w:r w:rsidRPr="00895D5C">
        <w:rPr>
          <w:i/>
          <w:iCs/>
        </w:rPr>
        <w:t>Con:</w:t>
      </w:r>
      <w:r w:rsidRPr="00895D5C">
        <w:t xml:space="preserve"> Gaps and job hops are glaring.</w:t>
      </w:r>
    </w:p>
    <w:p w14:paraId="40C27BD5" w14:textId="77777777" w:rsidR="00895D5C" w:rsidRPr="00895D5C" w:rsidRDefault="00895D5C" w:rsidP="00895D5C">
      <w:pPr>
        <w:numPr>
          <w:ilvl w:val="0"/>
          <w:numId w:val="80"/>
        </w:numPr>
        <w:spacing w:before="100" w:beforeAutospacing="1" w:after="100" w:afterAutospacing="1"/>
      </w:pPr>
      <w:r w:rsidRPr="00895D5C">
        <w:rPr>
          <w:b/>
          <w:bCs/>
        </w:rPr>
        <w:t>Functional:</w:t>
      </w:r>
      <w:r w:rsidRPr="00895D5C">
        <w:br/>
        <w:t>Focuses on skills and accomplishments rather than history. Good for career changers or gaps.</w:t>
      </w:r>
      <w:r w:rsidRPr="00895D5C">
        <w:br/>
      </w:r>
      <w:r w:rsidRPr="00895D5C">
        <w:rPr>
          <w:i/>
          <w:iCs/>
        </w:rPr>
        <w:t>Pro:</w:t>
      </w:r>
      <w:r w:rsidRPr="00895D5C">
        <w:t xml:space="preserve"> Highlights strengths without emphasizing gaps.</w:t>
      </w:r>
      <w:r w:rsidRPr="00895D5C">
        <w:br/>
      </w:r>
      <w:r w:rsidRPr="00895D5C">
        <w:rPr>
          <w:i/>
          <w:iCs/>
        </w:rPr>
        <w:t>Con:</w:t>
      </w:r>
      <w:r w:rsidRPr="00895D5C">
        <w:t xml:space="preserve"> Viewed skeptically by recruiters; can appear like you’re hiding something.</w:t>
      </w:r>
    </w:p>
    <w:p w14:paraId="00157340" w14:textId="77777777" w:rsidR="00895D5C" w:rsidRPr="00895D5C" w:rsidRDefault="00895D5C" w:rsidP="00895D5C">
      <w:pPr>
        <w:numPr>
          <w:ilvl w:val="0"/>
          <w:numId w:val="80"/>
        </w:numPr>
        <w:spacing w:before="100" w:beforeAutospacing="1" w:after="100" w:afterAutospacing="1"/>
      </w:pPr>
      <w:r w:rsidRPr="00895D5C">
        <w:rPr>
          <w:b/>
          <w:bCs/>
        </w:rPr>
        <w:t>Combination (Hybrid):</w:t>
      </w:r>
      <w:r w:rsidRPr="00895D5C">
        <w:br/>
        <w:t>Mix of both chronological and functional. Highlights skills and experience, downplays gaps.</w:t>
      </w:r>
      <w:r w:rsidRPr="00895D5C">
        <w:br/>
      </w:r>
      <w:r w:rsidRPr="00895D5C">
        <w:rPr>
          <w:i/>
          <w:iCs/>
        </w:rPr>
        <w:t>Pro:</w:t>
      </w:r>
      <w:r w:rsidRPr="00895D5C">
        <w:t xml:space="preserve"> Balanced approach.</w:t>
      </w:r>
      <w:r w:rsidRPr="00895D5C">
        <w:br/>
      </w:r>
      <w:r w:rsidRPr="00895D5C">
        <w:rPr>
          <w:i/>
          <w:iCs/>
        </w:rPr>
        <w:t>Con:</w:t>
      </w:r>
      <w:r w:rsidRPr="00895D5C">
        <w:t xml:space="preserve"> Needs careful design to avoid clutter or confusion.</w:t>
      </w:r>
    </w:p>
    <w:p w14:paraId="51F2FBB2" w14:textId="77777777" w:rsidR="00895D5C" w:rsidRPr="00895D5C" w:rsidRDefault="00632B82" w:rsidP="00895D5C">
      <w:r w:rsidRPr="00632B82">
        <w:rPr>
          <w:noProof/>
          <w14:ligatures w14:val="standardContextual"/>
        </w:rPr>
        <w:pict w14:anchorId="03457A17">
          <v:rect id="_x0000_i1075" alt="" style="width:451.3pt;height:.05pt;mso-width-percent:0;mso-height-percent:0;mso-width-percent:0;mso-height-percent:0" o:hralign="center" o:hrstd="t" o:hr="t" fillcolor="#a0a0a0" stroked="f"/>
        </w:pict>
      </w:r>
    </w:p>
    <w:p w14:paraId="71AEC443" w14:textId="77777777" w:rsidR="00895D5C" w:rsidRPr="00895D5C" w:rsidRDefault="00895D5C" w:rsidP="00895D5C">
      <w:pPr>
        <w:spacing w:before="100" w:beforeAutospacing="1" w:after="100" w:afterAutospacing="1"/>
        <w:outlineLvl w:val="2"/>
        <w:rPr>
          <w:b/>
          <w:bCs/>
          <w:sz w:val="27"/>
          <w:szCs w:val="27"/>
        </w:rPr>
      </w:pPr>
      <w:r w:rsidRPr="00895D5C">
        <w:rPr>
          <w:b/>
          <w:bCs/>
          <w:sz w:val="27"/>
          <w:szCs w:val="27"/>
        </w:rPr>
        <w:lastRenderedPageBreak/>
        <w:t>Résumé Structure — What to Include &amp; How</w:t>
      </w:r>
    </w:p>
    <w:p w14:paraId="58AC3BB2" w14:textId="77777777" w:rsidR="00895D5C" w:rsidRPr="00895D5C" w:rsidRDefault="00895D5C" w:rsidP="00895D5C">
      <w:pPr>
        <w:numPr>
          <w:ilvl w:val="0"/>
          <w:numId w:val="81"/>
        </w:numPr>
        <w:spacing w:before="100" w:beforeAutospacing="1" w:after="100" w:afterAutospacing="1"/>
      </w:pPr>
      <w:r w:rsidRPr="00895D5C">
        <w:rPr>
          <w:b/>
          <w:bCs/>
        </w:rPr>
        <w:t>Identification:</w:t>
      </w:r>
      <w:r w:rsidRPr="00895D5C">
        <w:t xml:space="preserve"> Full name (no nicknames), full address (no vague abbreviations), professional email, and phone number.</w:t>
      </w:r>
    </w:p>
    <w:p w14:paraId="627AF128" w14:textId="77777777" w:rsidR="00895D5C" w:rsidRPr="00895D5C" w:rsidRDefault="00895D5C" w:rsidP="00895D5C">
      <w:pPr>
        <w:numPr>
          <w:ilvl w:val="0"/>
          <w:numId w:val="81"/>
        </w:numPr>
        <w:spacing w:before="100" w:beforeAutospacing="1" w:after="100" w:afterAutospacing="1"/>
      </w:pPr>
      <w:r w:rsidRPr="00895D5C">
        <w:rPr>
          <w:b/>
          <w:bCs/>
        </w:rPr>
        <w:t>Objective/Personal Statement:</w:t>
      </w:r>
      <w:r w:rsidRPr="00895D5C">
        <w:t xml:space="preserve"> Be specific about the job and the value you bring; avoid clichés like “seeking growth” or “challenging role.”</w:t>
      </w:r>
    </w:p>
    <w:p w14:paraId="21826F0A" w14:textId="77777777" w:rsidR="00895D5C" w:rsidRPr="00895D5C" w:rsidRDefault="00895D5C" w:rsidP="00895D5C">
      <w:pPr>
        <w:numPr>
          <w:ilvl w:val="0"/>
          <w:numId w:val="81"/>
        </w:numPr>
        <w:spacing w:before="100" w:beforeAutospacing="1" w:after="100" w:afterAutospacing="1"/>
      </w:pPr>
      <w:r w:rsidRPr="00895D5C">
        <w:rPr>
          <w:b/>
          <w:bCs/>
        </w:rPr>
        <w:t>Skills &amp; Abilities:</w:t>
      </w:r>
      <w:r w:rsidRPr="00895D5C">
        <w:t xml:space="preserve"> Focus on relevant, concrete skills. Don’t forget soft skills like reliability and maturity.</w:t>
      </w:r>
    </w:p>
    <w:p w14:paraId="23EA8E81" w14:textId="77777777" w:rsidR="00895D5C" w:rsidRPr="00895D5C" w:rsidRDefault="00895D5C" w:rsidP="00895D5C">
      <w:pPr>
        <w:numPr>
          <w:ilvl w:val="0"/>
          <w:numId w:val="81"/>
        </w:numPr>
        <w:spacing w:before="100" w:beforeAutospacing="1" w:after="100" w:afterAutospacing="1"/>
      </w:pPr>
      <w:r w:rsidRPr="00895D5C">
        <w:rPr>
          <w:b/>
          <w:bCs/>
        </w:rPr>
        <w:t>Education:</w:t>
      </w:r>
      <w:r w:rsidRPr="00895D5C">
        <w:t xml:space="preserve"> Reverse chronological order. Include degrees, institution, date, major/minor, GPA if strong.</w:t>
      </w:r>
    </w:p>
    <w:p w14:paraId="7869A35B" w14:textId="77777777" w:rsidR="00895D5C" w:rsidRPr="00895D5C" w:rsidRDefault="00895D5C" w:rsidP="00895D5C">
      <w:pPr>
        <w:numPr>
          <w:ilvl w:val="0"/>
          <w:numId w:val="81"/>
        </w:numPr>
        <w:spacing w:before="100" w:beforeAutospacing="1" w:after="100" w:afterAutospacing="1"/>
      </w:pPr>
      <w:r w:rsidRPr="00895D5C">
        <w:rPr>
          <w:b/>
          <w:bCs/>
        </w:rPr>
        <w:t>Work Experience:</w:t>
      </w:r>
      <w:r w:rsidRPr="00895D5C">
        <w:t xml:space="preserve"> Reverse chronological. Use strong action verbs and quantify achievements. Include volunteer work if relevant.</w:t>
      </w:r>
    </w:p>
    <w:p w14:paraId="07ACD89E" w14:textId="77777777" w:rsidR="00895D5C" w:rsidRPr="00895D5C" w:rsidRDefault="00895D5C" w:rsidP="00895D5C">
      <w:pPr>
        <w:numPr>
          <w:ilvl w:val="0"/>
          <w:numId w:val="81"/>
        </w:numPr>
        <w:spacing w:before="100" w:beforeAutospacing="1" w:after="100" w:afterAutospacing="1"/>
      </w:pPr>
      <w:r w:rsidRPr="00895D5C">
        <w:rPr>
          <w:b/>
          <w:bCs/>
        </w:rPr>
        <w:t>Interests:</w:t>
      </w:r>
      <w:r w:rsidRPr="00895D5C">
        <w:t xml:space="preserve"> Only if relevant to the job.</w:t>
      </w:r>
    </w:p>
    <w:p w14:paraId="0CFED0EF" w14:textId="77777777" w:rsidR="00895D5C" w:rsidRPr="00895D5C" w:rsidRDefault="00895D5C" w:rsidP="00895D5C">
      <w:pPr>
        <w:numPr>
          <w:ilvl w:val="0"/>
          <w:numId w:val="81"/>
        </w:numPr>
        <w:spacing w:before="100" w:beforeAutospacing="1" w:after="100" w:afterAutospacing="1"/>
      </w:pPr>
      <w:r w:rsidRPr="00895D5C">
        <w:rPr>
          <w:b/>
          <w:bCs/>
        </w:rPr>
        <w:t>References:</w:t>
      </w:r>
      <w:r w:rsidRPr="00895D5C">
        <w:t xml:space="preserve"> Only when requested; otherwise, “available upon request.”</w:t>
      </w:r>
    </w:p>
    <w:p w14:paraId="26A228C2" w14:textId="77777777" w:rsidR="00895D5C" w:rsidRPr="00895D5C" w:rsidRDefault="00632B82" w:rsidP="00895D5C">
      <w:r w:rsidRPr="00632B82">
        <w:rPr>
          <w:noProof/>
          <w14:ligatures w14:val="standardContextual"/>
        </w:rPr>
        <w:pict w14:anchorId="2D0E40A2">
          <v:rect id="_x0000_i1074" alt="" style="width:451.3pt;height:.05pt;mso-width-percent:0;mso-height-percent:0;mso-width-percent:0;mso-height-percent:0" o:hralign="center" o:hrstd="t" o:hr="t" fillcolor="#a0a0a0" stroked="f"/>
        </w:pict>
      </w:r>
    </w:p>
    <w:p w14:paraId="36025C57" w14:textId="77777777" w:rsidR="00895D5C" w:rsidRPr="00895D5C" w:rsidRDefault="00895D5C" w:rsidP="00895D5C">
      <w:pPr>
        <w:spacing w:before="100" w:beforeAutospacing="1" w:after="100" w:afterAutospacing="1"/>
        <w:outlineLvl w:val="2"/>
        <w:rPr>
          <w:b/>
          <w:bCs/>
          <w:sz w:val="27"/>
          <w:szCs w:val="27"/>
        </w:rPr>
      </w:pPr>
      <w:r w:rsidRPr="00895D5C">
        <w:rPr>
          <w:b/>
          <w:bCs/>
          <w:sz w:val="27"/>
          <w:szCs w:val="27"/>
        </w:rPr>
        <w:t>Hard Rules for Résumé Writing</w:t>
      </w:r>
    </w:p>
    <w:p w14:paraId="139D427C" w14:textId="77777777" w:rsidR="00895D5C" w:rsidRPr="00895D5C" w:rsidRDefault="00895D5C" w:rsidP="00895D5C">
      <w:pPr>
        <w:numPr>
          <w:ilvl w:val="0"/>
          <w:numId w:val="82"/>
        </w:numPr>
        <w:spacing w:before="100" w:beforeAutospacing="1" w:after="100" w:afterAutospacing="1"/>
      </w:pPr>
      <w:r w:rsidRPr="00895D5C">
        <w:t>Font: Simple and readable (Arial, Calibri, Times New Roman), size 10–12 pt.</w:t>
      </w:r>
    </w:p>
    <w:p w14:paraId="130C5076" w14:textId="77777777" w:rsidR="00895D5C" w:rsidRPr="00895D5C" w:rsidRDefault="00895D5C" w:rsidP="00895D5C">
      <w:pPr>
        <w:numPr>
          <w:ilvl w:val="0"/>
          <w:numId w:val="82"/>
        </w:numPr>
        <w:spacing w:before="100" w:beforeAutospacing="1" w:after="100" w:afterAutospacing="1"/>
      </w:pPr>
      <w:r w:rsidRPr="00895D5C">
        <w:t>Margins: Standard 1" but can tighten to 0.5" if needed.</w:t>
      </w:r>
    </w:p>
    <w:p w14:paraId="5A77884C" w14:textId="77777777" w:rsidR="00895D5C" w:rsidRPr="00895D5C" w:rsidRDefault="00895D5C" w:rsidP="00895D5C">
      <w:pPr>
        <w:numPr>
          <w:ilvl w:val="0"/>
          <w:numId w:val="82"/>
        </w:numPr>
        <w:spacing w:before="100" w:beforeAutospacing="1" w:after="100" w:afterAutospacing="1"/>
      </w:pPr>
      <w:r w:rsidRPr="00895D5C">
        <w:t>Uniform formatting—don’t mix italics, bold, fonts randomly.</w:t>
      </w:r>
    </w:p>
    <w:p w14:paraId="36B4A5C0" w14:textId="77777777" w:rsidR="00895D5C" w:rsidRPr="00895D5C" w:rsidRDefault="00895D5C" w:rsidP="00895D5C">
      <w:pPr>
        <w:numPr>
          <w:ilvl w:val="0"/>
          <w:numId w:val="82"/>
        </w:numPr>
        <w:spacing w:before="100" w:beforeAutospacing="1" w:after="100" w:afterAutospacing="1"/>
      </w:pPr>
      <w:r w:rsidRPr="00895D5C">
        <w:t>No personal data irrelevant to the job (birthday, marital status, etc.).</w:t>
      </w:r>
    </w:p>
    <w:p w14:paraId="4B477DEE" w14:textId="77777777" w:rsidR="00895D5C" w:rsidRPr="00895D5C" w:rsidRDefault="00895D5C" w:rsidP="00895D5C">
      <w:pPr>
        <w:numPr>
          <w:ilvl w:val="0"/>
          <w:numId w:val="82"/>
        </w:numPr>
        <w:spacing w:before="100" w:beforeAutospacing="1" w:after="100" w:afterAutospacing="1"/>
      </w:pPr>
      <w:r w:rsidRPr="00895D5C">
        <w:t>Edit ruthlessly: spelling, grammar, tenses must be flawless. Get a second pair of eyes.</w:t>
      </w:r>
    </w:p>
    <w:p w14:paraId="10B702BC" w14:textId="77777777" w:rsidR="00895D5C" w:rsidRPr="00895D5C" w:rsidRDefault="00895D5C" w:rsidP="00895D5C">
      <w:pPr>
        <w:numPr>
          <w:ilvl w:val="0"/>
          <w:numId w:val="82"/>
        </w:numPr>
        <w:spacing w:before="100" w:beforeAutospacing="1" w:after="100" w:afterAutospacing="1"/>
      </w:pPr>
      <w:r w:rsidRPr="00895D5C">
        <w:t xml:space="preserve">Keywords: Tailor your résumé to the job description’s keywords — </w:t>
      </w:r>
      <w:r w:rsidRPr="00895D5C">
        <w:rPr>
          <w:b/>
          <w:bCs/>
        </w:rPr>
        <w:t>this is non-negotiable</w:t>
      </w:r>
      <w:r w:rsidRPr="00895D5C">
        <w:t xml:space="preserve"> for passing automated screening systems (ATS).</w:t>
      </w:r>
    </w:p>
    <w:p w14:paraId="57F08FA8" w14:textId="77777777" w:rsidR="00895D5C" w:rsidRPr="00895D5C" w:rsidRDefault="00895D5C" w:rsidP="00895D5C">
      <w:pPr>
        <w:numPr>
          <w:ilvl w:val="0"/>
          <w:numId w:val="82"/>
        </w:numPr>
        <w:spacing w:before="100" w:beforeAutospacing="1" w:after="100" w:afterAutospacing="1"/>
      </w:pPr>
      <w:r w:rsidRPr="00895D5C">
        <w:t>Bullets over paragraphs. Don’t use “I” or “me.” Focus on impact and outcomes, not just duties.</w:t>
      </w:r>
    </w:p>
    <w:p w14:paraId="42C40410" w14:textId="77777777" w:rsidR="00895D5C" w:rsidRPr="00895D5C" w:rsidRDefault="00895D5C" w:rsidP="00895D5C">
      <w:pPr>
        <w:numPr>
          <w:ilvl w:val="0"/>
          <w:numId w:val="82"/>
        </w:numPr>
        <w:spacing w:before="100" w:beforeAutospacing="1" w:after="100" w:afterAutospacing="1"/>
      </w:pPr>
      <w:r w:rsidRPr="00895D5C">
        <w:t>Contact info must be easy to find and professional.</w:t>
      </w:r>
    </w:p>
    <w:p w14:paraId="74DCA018" w14:textId="77777777" w:rsidR="00895D5C" w:rsidRPr="00895D5C" w:rsidRDefault="00632B82" w:rsidP="00895D5C">
      <w:r w:rsidRPr="00632B82">
        <w:rPr>
          <w:noProof/>
          <w14:ligatures w14:val="standardContextual"/>
        </w:rPr>
        <w:pict w14:anchorId="5B555B79">
          <v:rect id="_x0000_i1073" alt="" style="width:451.3pt;height:.05pt;mso-width-percent:0;mso-height-percent:0;mso-width-percent:0;mso-height-percent:0" o:hralign="center" o:hrstd="t" o:hr="t" fillcolor="#a0a0a0" stroked="f"/>
        </w:pict>
      </w:r>
    </w:p>
    <w:p w14:paraId="4EF6A118" w14:textId="77777777" w:rsidR="00895D5C" w:rsidRPr="00895D5C" w:rsidRDefault="00895D5C" w:rsidP="00895D5C">
      <w:pPr>
        <w:spacing w:before="100" w:beforeAutospacing="1" w:after="100" w:afterAutospacing="1"/>
        <w:outlineLvl w:val="2"/>
        <w:rPr>
          <w:b/>
          <w:bCs/>
          <w:sz w:val="27"/>
          <w:szCs w:val="27"/>
        </w:rPr>
      </w:pPr>
      <w:r w:rsidRPr="00895D5C">
        <w:rPr>
          <w:b/>
          <w:bCs/>
          <w:sz w:val="27"/>
          <w:szCs w:val="27"/>
        </w:rPr>
        <w:t>Final Takeaway (Strong Opinion)</w:t>
      </w:r>
    </w:p>
    <w:p w14:paraId="668EF09B" w14:textId="77777777" w:rsidR="00895D5C" w:rsidRPr="00895D5C" w:rsidRDefault="00895D5C" w:rsidP="00895D5C">
      <w:pPr>
        <w:spacing w:before="100" w:beforeAutospacing="1" w:after="100" w:afterAutospacing="1"/>
      </w:pPr>
      <w:r w:rsidRPr="00895D5C">
        <w:t xml:space="preserve">A résumé is </w:t>
      </w:r>
      <w:r w:rsidRPr="00895D5C">
        <w:rPr>
          <w:b/>
          <w:bCs/>
        </w:rPr>
        <w:t>your first battlefield</w:t>
      </w:r>
      <w:r w:rsidRPr="00895D5C">
        <w:t xml:space="preserve"> in a competitive job market. If you treat it like a chore, it will show. Invest the time to </w:t>
      </w:r>
      <w:r w:rsidRPr="00895D5C">
        <w:rPr>
          <w:b/>
          <w:bCs/>
        </w:rPr>
        <w:t>tailor it for every role</w:t>
      </w:r>
      <w:r w:rsidRPr="00895D5C">
        <w:t xml:space="preserve"> — this is the difference between being ignored and landing the interview. The days of generic résumés are over; ATS systems and hiring managers want precision and clarity.</w:t>
      </w:r>
    </w:p>
    <w:p w14:paraId="14B150D0" w14:textId="77777777" w:rsidR="00895D5C" w:rsidRPr="00895D5C" w:rsidRDefault="00895D5C" w:rsidP="00895D5C">
      <w:pPr>
        <w:spacing w:before="100" w:beforeAutospacing="1" w:after="100" w:afterAutospacing="1"/>
      </w:pPr>
      <w:r w:rsidRPr="00895D5C">
        <w:rPr>
          <w:b/>
          <w:bCs/>
        </w:rPr>
        <w:t>If you want to win, your résumé must be a lean, powerful, tailored advertisement of your unique value.</w:t>
      </w:r>
    </w:p>
    <w:p w14:paraId="3DDDCE3A" w14:textId="77777777" w:rsidR="002C4675" w:rsidRDefault="002C4675"/>
    <w:p w14:paraId="1497B66E" w14:textId="77777777" w:rsidR="00895D5C" w:rsidRPr="00895D5C" w:rsidRDefault="00895D5C" w:rsidP="00895D5C"/>
    <w:p w14:paraId="4204FE26" w14:textId="77777777" w:rsidR="00895D5C" w:rsidRPr="00895D5C" w:rsidRDefault="00895D5C" w:rsidP="00895D5C"/>
    <w:p w14:paraId="3B17A00B" w14:textId="77777777" w:rsidR="00895D5C" w:rsidRDefault="00895D5C" w:rsidP="00895D5C"/>
    <w:p w14:paraId="4A8AC259" w14:textId="55783EAC" w:rsidR="00AD635F" w:rsidRDefault="00895D5C" w:rsidP="00895D5C">
      <w:pPr>
        <w:tabs>
          <w:tab w:val="left" w:pos="3378"/>
        </w:tabs>
      </w:pPr>
      <w:r>
        <w:tab/>
      </w:r>
    </w:p>
    <w:p w14:paraId="01093DB5" w14:textId="77777777" w:rsidR="00AD635F" w:rsidRDefault="00AD635F">
      <w:r>
        <w:br w:type="page"/>
      </w:r>
    </w:p>
    <w:p w14:paraId="3ED3C60A" w14:textId="77777777" w:rsidR="00AD635F" w:rsidRDefault="00AD635F" w:rsidP="00AD635F">
      <w:pPr>
        <w:pStyle w:val="Heading1"/>
        <w:jc w:val="center"/>
      </w:pPr>
      <w:r>
        <w:lastRenderedPageBreak/>
        <w:t>Lecture 28: Interview</w:t>
      </w:r>
    </w:p>
    <w:p w14:paraId="5D613E08" w14:textId="77777777" w:rsidR="00AD635F" w:rsidRDefault="00AD635F" w:rsidP="00AD635F">
      <w:pPr>
        <w:pStyle w:val="NormalWeb"/>
      </w:pPr>
      <w:r>
        <w:t xml:space="preserve">An </w:t>
      </w:r>
      <w:r>
        <w:rPr>
          <w:rStyle w:val="Strong"/>
          <w:rFonts w:eastAsiaTheme="majorEastAsia"/>
        </w:rPr>
        <w:t>interview</w:t>
      </w:r>
      <w:r>
        <w:t xml:space="preserve"> is a formal consultation aimed at evaluating the qualifications of a prospective student or employee. It is the critical moment where an applicant creates the first—and often lasting—personal impression. Employers seek the best fit for their organization.</w:t>
      </w:r>
    </w:p>
    <w:p w14:paraId="76958EEC" w14:textId="77777777" w:rsidR="00AD635F" w:rsidRDefault="00632B82" w:rsidP="00AD635F">
      <w:r w:rsidRPr="00632B82">
        <w:rPr>
          <w:noProof/>
          <w14:ligatures w14:val="standardContextual"/>
        </w:rPr>
        <w:pict w14:anchorId="57D27986">
          <v:rect id="_x0000_i1072" alt="" style="width:451.3pt;height:.05pt;mso-width-percent:0;mso-height-percent:0;mso-width-percent:0;mso-height-percent:0" o:hralign="center" o:hrstd="t" o:hr="t" fillcolor="#a0a0a0" stroked="f"/>
        </w:pict>
      </w:r>
    </w:p>
    <w:p w14:paraId="6298E1A7" w14:textId="77777777" w:rsidR="00AD635F" w:rsidRDefault="00AD635F" w:rsidP="00AD635F">
      <w:pPr>
        <w:pStyle w:val="Heading2"/>
      </w:pPr>
      <w:r>
        <w:t>28.1 Purpose of Interview</w:t>
      </w:r>
    </w:p>
    <w:p w14:paraId="1E15AF7E" w14:textId="77777777" w:rsidR="00AD635F" w:rsidRDefault="00AD635F" w:rsidP="00AD635F">
      <w:pPr>
        <w:pStyle w:val="NormalWeb"/>
        <w:numPr>
          <w:ilvl w:val="0"/>
          <w:numId w:val="83"/>
        </w:numPr>
      </w:pPr>
      <w:r>
        <w:t>An interview is a structured interaction to exchange views between employer(s) and candidate(s).</w:t>
      </w:r>
    </w:p>
    <w:p w14:paraId="40FA36DC" w14:textId="77777777" w:rsidR="00AD635F" w:rsidRDefault="00AD635F" w:rsidP="00AD635F">
      <w:pPr>
        <w:pStyle w:val="NormalWeb"/>
        <w:numPr>
          <w:ilvl w:val="0"/>
          <w:numId w:val="83"/>
        </w:numPr>
      </w:pPr>
      <w:r>
        <w:t>It enables employers to match candidate qualifications with organizational needs.</w:t>
      </w:r>
    </w:p>
    <w:p w14:paraId="5A1777B4" w14:textId="77777777" w:rsidR="00AD635F" w:rsidRDefault="00AD635F" w:rsidP="00AD635F">
      <w:pPr>
        <w:pStyle w:val="NormalWeb"/>
        <w:numPr>
          <w:ilvl w:val="0"/>
          <w:numId w:val="83"/>
        </w:numPr>
      </w:pPr>
      <w:r>
        <w:t>Interviews may be preliminary or final in the selection process.</w:t>
      </w:r>
    </w:p>
    <w:p w14:paraId="51580FCD" w14:textId="77777777" w:rsidR="00AD635F" w:rsidRDefault="00AD635F" w:rsidP="00AD635F">
      <w:pPr>
        <w:pStyle w:val="NormalWeb"/>
        <w:numPr>
          <w:ilvl w:val="0"/>
          <w:numId w:val="83"/>
        </w:numPr>
      </w:pPr>
      <w:r>
        <w:t>They often deepen insights gained from other selection tools (e.g., personality tests).</w:t>
      </w:r>
    </w:p>
    <w:p w14:paraId="3A631C64" w14:textId="77777777" w:rsidR="00AD635F" w:rsidRDefault="00AD635F" w:rsidP="00AD635F">
      <w:pPr>
        <w:pStyle w:val="NormalWeb"/>
        <w:numPr>
          <w:ilvl w:val="0"/>
          <w:numId w:val="83"/>
        </w:numPr>
      </w:pPr>
      <w:r>
        <w:t>Psychologically, interviews are interactive and subjective, shaping mutual expectations and a psychological contract between interviewer and candidate.</w:t>
      </w:r>
    </w:p>
    <w:p w14:paraId="0744F7E8" w14:textId="77777777" w:rsidR="00AD635F" w:rsidRDefault="00AD635F" w:rsidP="00AD635F">
      <w:pPr>
        <w:pStyle w:val="NormalWeb"/>
        <w:numPr>
          <w:ilvl w:val="0"/>
          <w:numId w:val="83"/>
        </w:numPr>
      </w:pPr>
      <w:r>
        <w:t xml:space="preserve">Typically, a </w:t>
      </w:r>
      <w:r>
        <w:rPr>
          <w:rStyle w:val="Strong"/>
          <w:rFonts w:eastAsiaTheme="majorEastAsia"/>
        </w:rPr>
        <w:t>low degree of structure</w:t>
      </w:r>
      <w:r>
        <w:t xml:space="preserve"> is beneficial to foster natural interaction.</w:t>
      </w:r>
    </w:p>
    <w:p w14:paraId="7BE72F02" w14:textId="77777777" w:rsidR="00AD635F" w:rsidRDefault="00632B82" w:rsidP="00AD635F">
      <w:r w:rsidRPr="00632B82">
        <w:rPr>
          <w:noProof/>
          <w14:ligatures w14:val="standardContextual"/>
        </w:rPr>
        <w:pict w14:anchorId="2BFEF89E">
          <v:rect id="_x0000_i1071" alt="" style="width:451.3pt;height:.05pt;mso-width-percent:0;mso-height-percent:0;mso-width-percent:0;mso-height-percent:0" o:hralign="center" o:hrstd="t" o:hr="t" fillcolor="#a0a0a0" stroked="f"/>
        </w:pict>
      </w:r>
    </w:p>
    <w:p w14:paraId="6F03549D" w14:textId="77777777" w:rsidR="00AD635F" w:rsidRDefault="00AD635F" w:rsidP="00AD635F">
      <w:pPr>
        <w:pStyle w:val="Heading2"/>
      </w:pPr>
      <w:r>
        <w:t>28.2 Interview Types</w:t>
      </w:r>
    </w:p>
    <w:p w14:paraId="6DD1F2A9" w14:textId="77777777" w:rsidR="00AD635F" w:rsidRDefault="00AD635F" w:rsidP="00AD635F">
      <w:pPr>
        <w:pStyle w:val="NormalWeb"/>
      </w:pPr>
      <w:r>
        <w:t xml:space="preserve">There are </w:t>
      </w:r>
      <w:r>
        <w:rPr>
          <w:rStyle w:val="Strong"/>
          <w:rFonts w:eastAsiaTheme="majorEastAsia"/>
        </w:rPr>
        <w:t>7 primary types</w:t>
      </w:r>
      <w:r>
        <w:t xml:space="preserve"> of interviews:</w:t>
      </w:r>
    </w:p>
    <w:p w14:paraId="2A571F54" w14:textId="77777777" w:rsidR="00AD635F" w:rsidRDefault="00AD635F" w:rsidP="00AD635F">
      <w:pPr>
        <w:pStyle w:val="NormalWeb"/>
        <w:numPr>
          <w:ilvl w:val="0"/>
          <w:numId w:val="84"/>
        </w:numPr>
      </w:pPr>
      <w:r>
        <w:rPr>
          <w:rStyle w:val="Strong"/>
          <w:rFonts w:eastAsiaTheme="majorEastAsia"/>
        </w:rPr>
        <w:t>Screening Interview:</w:t>
      </w:r>
      <w:r>
        <w:t xml:space="preserve"> Initial meeting to filter out unqualified candidates; common in campus/job fairs.</w:t>
      </w:r>
    </w:p>
    <w:p w14:paraId="6B599C93" w14:textId="77777777" w:rsidR="00AD635F" w:rsidRDefault="00AD635F" w:rsidP="00AD635F">
      <w:pPr>
        <w:pStyle w:val="NormalWeb"/>
        <w:numPr>
          <w:ilvl w:val="0"/>
          <w:numId w:val="84"/>
        </w:numPr>
      </w:pPr>
      <w:r>
        <w:rPr>
          <w:rStyle w:val="Strong"/>
          <w:rFonts w:eastAsiaTheme="majorEastAsia"/>
        </w:rPr>
        <w:t>Follow-up Interview:</w:t>
      </w:r>
      <w:r>
        <w:t xml:space="preserve"> Second-round, with multiple interviewers asking specific job-related questions.</w:t>
      </w:r>
    </w:p>
    <w:p w14:paraId="67D8A30B" w14:textId="77777777" w:rsidR="00AD635F" w:rsidRDefault="00AD635F" w:rsidP="00AD635F">
      <w:pPr>
        <w:pStyle w:val="NormalWeb"/>
        <w:numPr>
          <w:ilvl w:val="0"/>
          <w:numId w:val="84"/>
        </w:numPr>
      </w:pPr>
      <w:r>
        <w:rPr>
          <w:rStyle w:val="Strong"/>
          <w:rFonts w:eastAsiaTheme="majorEastAsia"/>
        </w:rPr>
        <w:t>Phone Interview:</w:t>
      </w:r>
      <w:r>
        <w:t xml:space="preserve"> Remote alternative to screening/follow-up; evaluates answers plus tone, enthusiasm, and adaptability.</w:t>
      </w:r>
    </w:p>
    <w:p w14:paraId="7CF3CFB5" w14:textId="77777777" w:rsidR="00AD635F" w:rsidRDefault="00AD635F" w:rsidP="00AD635F">
      <w:pPr>
        <w:pStyle w:val="NormalWeb"/>
        <w:numPr>
          <w:ilvl w:val="0"/>
          <w:numId w:val="84"/>
        </w:numPr>
      </w:pPr>
      <w:r>
        <w:rPr>
          <w:rStyle w:val="Strong"/>
          <w:rFonts w:eastAsiaTheme="majorEastAsia"/>
        </w:rPr>
        <w:t>Selection Interview:</w:t>
      </w:r>
      <w:r>
        <w:t xml:space="preserve"> Final interview, often with supervisors or management.</w:t>
      </w:r>
    </w:p>
    <w:p w14:paraId="3074567B" w14:textId="77777777" w:rsidR="00AD635F" w:rsidRDefault="00AD635F" w:rsidP="00AD635F">
      <w:pPr>
        <w:pStyle w:val="NormalWeb"/>
        <w:numPr>
          <w:ilvl w:val="0"/>
          <w:numId w:val="84"/>
        </w:numPr>
      </w:pPr>
      <w:r>
        <w:rPr>
          <w:rStyle w:val="Strong"/>
          <w:rFonts w:eastAsiaTheme="majorEastAsia"/>
        </w:rPr>
        <w:t>Search Committee Interview:</w:t>
      </w:r>
      <w:r>
        <w:t xml:space="preserve"> Candidate answers questions from multiple committee members; eye contact is crucial.</w:t>
      </w:r>
    </w:p>
    <w:p w14:paraId="7A266CBE" w14:textId="77777777" w:rsidR="00AD635F" w:rsidRDefault="00AD635F" w:rsidP="00AD635F">
      <w:pPr>
        <w:pStyle w:val="NormalWeb"/>
        <w:numPr>
          <w:ilvl w:val="0"/>
          <w:numId w:val="84"/>
        </w:numPr>
      </w:pPr>
      <w:r>
        <w:rPr>
          <w:rStyle w:val="Strong"/>
          <w:rFonts w:eastAsiaTheme="majorEastAsia"/>
        </w:rPr>
        <w:t>Group Interview:</w:t>
      </w:r>
      <w:r>
        <w:t xml:space="preserve"> Multiple candidates interviewed together to assess teamwork, leadership, flexibility.</w:t>
      </w:r>
    </w:p>
    <w:p w14:paraId="2F26C0D7" w14:textId="77777777" w:rsidR="00AD635F" w:rsidRDefault="00AD635F" w:rsidP="00AD635F">
      <w:pPr>
        <w:pStyle w:val="NormalWeb"/>
        <w:numPr>
          <w:ilvl w:val="0"/>
          <w:numId w:val="84"/>
        </w:numPr>
      </w:pPr>
      <w:r>
        <w:rPr>
          <w:rStyle w:val="Strong"/>
          <w:rFonts w:eastAsiaTheme="majorEastAsia"/>
        </w:rPr>
        <w:t>Breakfast/Lunch/Dinner Interview:</w:t>
      </w:r>
      <w:r>
        <w:t xml:space="preserve"> Informal setting to judge personality and social behavior; sometimes conducted by quality assurance or HR.</w:t>
      </w:r>
    </w:p>
    <w:p w14:paraId="7CC0CFD8" w14:textId="77777777" w:rsidR="00AD635F" w:rsidRDefault="00632B82" w:rsidP="00AD635F">
      <w:r w:rsidRPr="00632B82">
        <w:rPr>
          <w:noProof/>
          <w14:ligatures w14:val="standardContextual"/>
        </w:rPr>
        <w:pict w14:anchorId="24361F24">
          <v:rect id="_x0000_i1070" alt="" style="width:451.3pt;height:.05pt;mso-width-percent:0;mso-height-percent:0;mso-width-percent:0;mso-height-percent:0" o:hralign="center" o:hrstd="t" o:hr="t" fillcolor="#a0a0a0" stroked="f"/>
        </w:pict>
      </w:r>
    </w:p>
    <w:p w14:paraId="0BF28636" w14:textId="77777777" w:rsidR="00AD635F" w:rsidRDefault="00AD635F" w:rsidP="00AD635F">
      <w:pPr>
        <w:pStyle w:val="Heading2"/>
      </w:pPr>
      <w:r>
        <w:t>28.3 Interview Styles</w:t>
      </w:r>
    </w:p>
    <w:p w14:paraId="72137917" w14:textId="77777777" w:rsidR="00AD635F" w:rsidRDefault="00AD635F" w:rsidP="00AD635F">
      <w:pPr>
        <w:pStyle w:val="NormalWeb"/>
      </w:pPr>
      <w:r>
        <w:rPr>
          <w:rStyle w:val="Strong"/>
          <w:rFonts w:eastAsiaTheme="majorEastAsia"/>
        </w:rPr>
        <w:t>4 key styles</w:t>
      </w:r>
      <w:r>
        <w:t xml:space="preserve"> of interview:</w:t>
      </w:r>
    </w:p>
    <w:p w14:paraId="70195F63" w14:textId="77777777" w:rsidR="00AD635F" w:rsidRDefault="00AD635F" w:rsidP="00AD635F">
      <w:pPr>
        <w:pStyle w:val="NormalWeb"/>
        <w:numPr>
          <w:ilvl w:val="0"/>
          <w:numId w:val="85"/>
        </w:numPr>
      </w:pPr>
      <w:r>
        <w:rPr>
          <w:rStyle w:val="Strong"/>
          <w:rFonts w:eastAsiaTheme="majorEastAsia"/>
        </w:rPr>
        <w:t>Directive:</w:t>
      </w:r>
      <w:r>
        <w:t xml:space="preserve"> Interviewer controls discussion; candidate answers direct questions.</w:t>
      </w:r>
    </w:p>
    <w:p w14:paraId="186D58DF" w14:textId="77777777" w:rsidR="00AD635F" w:rsidRDefault="00AD635F" w:rsidP="00AD635F">
      <w:pPr>
        <w:pStyle w:val="NormalWeb"/>
        <w:numPr>
          <w:ilvl w:val="0"/>
          <w:numId w:val="85"/>
        </w:numPr>
      </w:pPr>
      <w:r>
        <w:rPr>
          <w:rStyle w:val="Strong"/>
          <w:rFonts w:eastAsiaTheme="majorEastAsia"/>
        </w:rPr>
        <w:t>Non-Directive:</w:t>
      </w:r>
      <w:r>
        <w:t xml:space="preserve"> Candidate controls flow, asking questions; more conversational.</w:t>
      </w:r>
    </w:p>
    <w:p w14:paraId="35F718E3" w14:textId="77777777" w:rsidR="00AD635F" w:rsidRDefault="00AD635F" w:rsidP="00AD635F">
      <w:pPr>
        <w:pStyle w:val="NormalWeb"/>
        <w:numPr>
          <w:ilvl w:val="0"/>
          <w:numId w:val="85"/>
        </w:numPr>
      </w:pPr>
      <w:r>
        <w:rPr>
          <w:rStyle w:val="Strong"/>
          <w:rFonts w:eastAsiaTheme="majorEastAsia"/>
        </w:rPr>
        <w:t>Stress/Confrontational:</w:t>
      </w:r>
      <w:r>
        <w:t xml:space="preserve"> Interviewer challenges candidate to evaluate stress response and creative problem-solving.</w:t>
      </w:r>
    </w:p>
    <w:p w14:paraId="638286F1" w14:textId="77777777" w:rsidR="00AD635F" w:rsidRDefault="00AD635F" w:rsidP="00AD635F">
      <w:pPr>
        <w:pStyle w:val="NormalWeb"/>
        <w:numPr>
          <w:ilvl w:val="0"/>
          <w:numId w:val="85"/>
        </w:numPr>
      </w:pPr>
      <w:r>
        <w:rPr>
          <w:rStyle w:val="Strong"/>
          <w:rFonts w:eastAsiaTheme="majorEastAsia"/>
        </w:rPr>
        <w:lastRenderedPageBreak/>
        <w:t>Behavioral:</w:t>
      </w:r>
      <w:r>
        <w:t xml:space="preserve"> Focus on assessing traits like leadership, communication, motivation, adaptability via specific past examples.</w:t>
      </w:r>
    </w:p>
    <w:p w14:paraId="217FBA86" w14:textId="77777777" w:rsidR="00AD635F" w:rsidRDefault="00632B82" w:rsidP="00AD635F">
      <w:r w:rsidRPr="00632B82">
        <w:rPr>
          <w:noProof/>
          <w14:ligatures w14:val="standardContextual"/>
        </w:rPr>
        <w:pict w14:anchorId="47C5A355">
          <v:rect id="_x0000_i1069" alt="" style="width:451.3pt;height:.05pt;mso-width-percent:0;mso-height-percent:0;mso-width-percent:0;mso-height-percent:0" o:hralign="center" o:hrstd="t" o:hr="t" fillcolor="#a0a0a0" stroked="f"/>
        </w:pict>
      </w:r>
    </w:p>
    <w:p w14:paraId="3C235A88" w14:textId="77777777" w:rsidR="00AD635F" w:rsidRDefault="00AD635F" w:rsidP="00AD635F">
      <w:pPr>
        <w:pStyle w:val="Heading2"/>
      </w:pPr>
      <w:r>
        <w:t>28.4 Most Common Interview Mistakes</w:t>
      </w:r>
    </w:p>
    <w:p w14:paraId="3354E18F" w14:textId="77777777" w:rsidR="00AD635F" w:rsidRDefault="00AD635F" w:rsidP="00AD635F">
      <w:pPr>
        <w:pStyle w:val="NormalWeb"/>
        <w:numPr>
          <w:ilvl w:val="0"/>
          <w:numId w:val="86"/>
        </w:numPr>
      </w:pPr>
      <w:r>
        <w:rPr>
          <w:rStyle w:val="Strong"/>
          <w:rFonts w:eastAsiaTheme="majorEastAsia"/>
        </w:rPr>
        <w:t>Arriving late:</w:t>
      </w:r>
      <w:r>
        <w:t xml:space="preserve"> Signals disrespect for others’ time.</w:t>
      </w:r>
    </w:p>
    <w:p w14:paraId="5A5DEFBB" w14:textId="77777777" w:rsidR="00AD635F" w:rsidRDefault="00AD635F" w:rsidP="00AD635F">
      <w:pPr>
        <w:pStyle w:val="NormalWeb"/>
        <w:numPr>
          <w:ilvl w:val="0"/>
          <w:numId w:val="86"/>
        </w:numPr>
      </w:pPr>
      <w:r>
        <w:rPr>
          <w:rStyle w:val="Strong"/>
          <w:rFonts w:eastAsiaTheme="majorEastAsia"/>
        </w:rPr>
        <w:t>Arriving too early:</w:t>
      </w:r>
      <w:r>
        <w:t xml:space="preserve"> Causes unnecessary stress.</w:t>
      </w:r>
    </w:p>
    <w:p w14:paraId="60C2CF65" w14:textId="77777777" w:rsidR="00AD635F" w:rsidRDefault="00AD635F" w:rsidP="00AD635F">
      <w:pPr>
        <w:pStyle w:val="NormalWeb"/>
        <w:numPr>
          <w:ilvl w:val="0"/>
          <w:numId w:val="86"/>
        </w:numPr>
      </w:pPr>
      <w:r>
        <w:rPr>
          <w:rStyle w:val="Strong"/>
          <w:rFonts w:eastAsiaTheme="majorEastAsia"/>
        </w:rPr>
        <w:t>Inappropriate dress:</w:t>
      </w:r>
      <w:r>
        <w:t xml:space="preserve"> Dress fitting the role and company culture is mandatory.</w:t>
      </w:r>
    </w:p>
    <w:p w14:paraId="2C9B3633" w14:textId="77777777" w:rsidR="00AD635F" w:rsidRDefault="00AD635F" w:rsidP="00AD635F">
      <w:pPr>
        <w:pStyle w:val="NormalWeb"/>
        <w:numPr>
          <w:ilvl w:val="0"/>
          <w:numId w:val="86"/>
        </w:numPr>
      </w:pPr>
      <w:r>
        <w:rPr>
          <w:rStyle w:val="Strong"/>
          <w:rFonts w:eastAsiaTheme="majorEastAsia"/>
        </w:rPr>
        <w:t>Smoking or chewing gum:</w:t>
      </w:r>
      <w:r>
        <w:t xml:space="preserve"> Unprofessional.</w:t>
      </w:r>
    </w:p>
    <w:p w14:paraId="597B1A91" w14:textId="77777777" w:rsidR="00AD635F" w:rsidRDefault="00AD635F" w:rsidP="00AD635F">
      <w:pPr>
        <w:pStyle w:val="NormalWeb"/>
        <w:numPr>
          <w:ilvl w:val="0"/>
          <w:numId w:val="86"/>
        </w:numPr>
      </w:pPr>
      <w:r>
        <w:rPr>
          <w:rStyle w:val="Strong"/>
          <w:rFonts w:eastAsiaTheme="majorEastAsia"/>
        </w:rPr>
        <w:t>Lack of preparation:</w:t>
      </w:r>
      <w:r>
        <w:t xml:space="preserve"> No research on company/job signals disinterest.</w:t>
      </w:r>
    </w:p>
    <w:p w14:paraId="62B716EC" w14:textId="77777777" w:rsidR="00AD635F" w:rsidRDefault="00AD635F" w:rsidP="00AD635F">
      <w:pPr>
        <w:pStyle w:val="NormalWeb"/>
        <w:numPr>
          <w:ilvl w:val="0"/>
          <w:numId w:val="86"/>
        </w:numPr>
      </w:pPr>
      <w:r>
        <w:rPr>
          <w:rStyle w:val="Strong"/>
          <w:rFonts w:eastAsiaTheme="majorEastAsia"/>
        </w:rPr>
        <w:t>Unawareness of own strengths/weaknesses:</w:t>
      </w:r>
      <w:r>
        <w:t xml:space="preserve"> Reveals lack of self-awareness.</w:t>
      </w:r>
    </w:p>
    <w:p w14:paraId="24F74B4E" w14:textId="77777777" w:rsidR="00AD635F" w:rsidRDefault="00AD635F" w:rsidP="00AD635F">
      <w:pPr>
        <w:pStyle w:val="NormalWeb"/>
        <w:numPr>
          <w:ilvl w:val="0"/>
          <w:numId w:val="86"/>
        </w:numPr>
      </w:pPr>
      <w:r>
        <w:rPr>
          <w:rStyle w:val="Strong"/>
          <w:rFonts w:eastAsiaTheme="majorEastAsia"/>
        </w:rPr>
        <w:t>Over/under questioning:</w:t>
      </w:r>
      <w:r>
        <w:t xml:space="preserve"> Too many questions = annoying; none = unprepared.</w:t>
      </w:r>
    </w:p>
    <w:p w14:paraId="3E10B492" w14:textId="77777777" w:rsidR="00AD635F" w:rsidRDefault="00AD635F" w:rsidP="00AD635F">
      <w:pPr>
        <w:pStyle w:val="NormalWeb"/>
        <w:numPr>
          <w:ilvl w:val="0"/>
          <w:numId w:val="86"/>
        </w:numPr>
      </w:pPr>
      <w:r>
        <w:rPr>
          <w:rStyle w:val="Strong"/>
          <w:rFonts w:eastAsiaTheme="majorEastAsia"/>
        </w:rPr>
        <w:t>Discussing salary/benefits too early:</w:t>
      </w:r>
      <w:r>
        <w:t xml:space="preserve"> Avoid unless asked.</w:t>
      </w:r>
    </w:p>
    <w:p w14:paraId="21EC1896" w14:textId="77777777" w:rsidR="00AD635F" w:rsidRDefault="00AD635F" w:rsidP="00AD635F">
      <w:pPr>
        <w:pStyle w:val="NormalWeb"/>
        <w:numPr>
          <w:ilvl w:val="0"/>
          <w:numId w:val="86"/>
        </w:numPr>
      </w:pPr>
      <w:r>
        <w:rPr>
          <w:rStyle w:val="Strong"/>
          <w:rFonts w:eastAsiaTheme="majorEastAsia"/>
        </w:rPr>
        <w:t>Impatience:</w:t>
      </w:r>
      <w:r>
        <w:t xml:space="preserve"> Shows poor stress handling.</w:t>
      </w:r>
    </w:p>
    <w:p w14:paraId="7977FA45" w14:textId="77777777" w:rsidR="00AD635F" w:rsidRDefault="00AD635F" w:rsidP="00AD635F">
      <w:pPr>
        <w:pStyle w:val="NormalWeb"/>
        <w:numPr>
          <w:ilvl w:val="0"/>
          <w:numId w:val="86"/>
        </w:numPr>
      </w:pPr>
      <w:r>
        <w:rPr>
          <w:rStyle w:val="Strong"/>
          <w:rFonts w:eastAsiaTheme="majorEastAsia"/>
        </w:rPr>
        <w:t>Badmouthing former employers:</w:t>
      </w:r>
      <w:r>
        <w:t xml:space="preserve"> Damages trust.</w:t>
      </w:r>
    </w:p>
    <w:p w14:paraId="0AC929B9" w14:textId="77777777" w:rsidR="00AD635F" w:rsidRDefault="00AD635F" w:rsidP="00AD635F">
      <w:pPr>
        <w:pStyle w:val="NormalWeb"/>
        <w:numPr>
          <w:ilvl w:val="0"/>
          <w:numId w:val="86"/>
        </w:numPr>
      </w:pPr>
      <w:r>
        <w:rPr>
          <w:rStyle w:val="Strong"/>
          <w:rFonts w:eastAsiaTheme="majorEastAsia"/>
        </w:rPr>
        <w:t>Lack of energy/passion:</w:t>
      </w:r>
      <w:r>
        <w:t xml:space="preserve"> Indicates apathy.</w:t>
      </w:r>
    </w:p>
    <w:p w14:paraId="62524D09" w14:textId="77777777" w:rsidR="00AD635F" w:rsidRDefault="00AD635F" w:rsidP="00AD635F">
      <w:pPr>
        <w:pStyle w:val="NormalWeb"/>
        <w:numPr>
          <w:ilvl w:val="0"/>
          <w:numId w:val="86"/>
        </w:numPr>
      </w:pPr>
      <w:r>
        <w:rPr>
          <w:rStyle w:val="Strong"/>
          <w:rFonts w:eastAsiaTheme="majorEastAsia"/>
        </w:rPr>
        <w:t>Checking watch repeatedly:</w:t>
      </w:r>
      <w:r>
        <w:t xml:space="preserve"> Shows impatience.</w:t>
      </w:r>
    </w:p>
    <w:p w14:paraId="0A624045" w14:textId="77777777" w:rsidR="00AD635F" w:rsidRDefault="00AD635F" w:rsidP="00AD635F">
      <w:pPr>
        <w:pStyle w:val="NormalWeb"/>
        <w:numPr>
          <w:ilvl w:val="0"/>
          <w:numId w:val="86"/>
        </w:numPr>
      </w:pPr>
      <w:r>
        <w:rPr>
          <w:rStyle w:val="Strong"/>
          <w:rFonts w:eastAsiaTheme="majorEastAsia"/>
        </w:rPr>
        <w:t>Self-centered attitude:</w:t>
      </w:r>
      <w:r>
        <w:t xml:space="preserve"> Avoid portraying yourself as the “savior.”</w:t>
      </w:r>
    </w:p>
    <w:p w14:paraId="76483D0D" w14:textId="77777777" w:rsidR="00AD635F" w:rsidRDefault="00AD635F" w:rsidP="00AD635F">
      <w:pPr>
        <w:pStyle w:val="NormalWeb"/>
        <w:numPr>
          <w:ilvl w:val="0"/>
          <w:numId w:val="86"/>
        </w:numPr>
      </w:pPr>
      <w:r>
        <w:rPr>
          <w:rStyle w:val="Strong"/>
          <w:rFonts w:eastAsiaTheme="majorEastAsia"/>
        </w:rPr>
        <w:t>Placing belongings on the desk:</w:t>
      </w:r>
      <w:r>
        <w:t xml:space="preserve"> Only if permitted.</w:t>
      </w:r>
    </w:p>
    <w:p w14:paraId="4C5B1F72" w14:textId="77777777" w:rsidR="00AD635F" w:rsidRDefault="00632B82" w:rsidP="00AD635F">
      <w:r w:rsidRPr="00632B82">
        <w:rPr>
          <w:noProof/>
          <w14:ligatures w14:val="standardContextual"/>
        </w:rPr>
        <w:pict w14:anchorId="08801B6D">
          <v:rect id="_x0000_i1068" alt="" style="width:451.3pt;height:.05pt;mso-width-percent:0;mso-height-percent:0;mso-width-percent:0;mso-height-percent:0" o:hralign="center" o:hrstd="t" o:hr="t" fillcolor="#a0a0a0" stroked="f"/>
        </w:pict>
      </w:r>
    </w:p>
    <w:p w14:paraId="5ED23ED7" w14:textId="77777777" w:rsidR="00AD635F" w:rsidRDefault="00AD635F" w:rsidP="00AD635F">
      <w:pPr>
        <w:pStyle w:val="Heading2"/>
      </w:pPr>
      <w:r>
        <w:t>28.5 Planning for Interview</w:t>
      </w:r>
    </w:p>
    <w:p w14:paraId="42C1A38F" w14:textId="77777777" w:rsidR="00AD635F" w:rsidRDefault="00AD635F" w:rsidP="00AD635F">
      <w:pPr>
        <w:pStyle w:val="NormalWeb"/>
        <w:numPr>
          <w:ilvl w:val="0"/>
          <w:numId w:val="87"/>
        </w:numPr>
      </w:pPr>
      <w:r>
        <w:rPr>
          <w:rStyle w:val="Strong"/>
          <w:rFonts w:eastAsiaTheme="majorEastAsia"/>
        </w:rPr>
        <w:t>Self-Assessment:</w:t>
      </w:r>
      <w:r>
        <w:t xml:space="preserve"> Review your skills, experience, values, and career goals.</w:t>
      </w:r>
    </w:p>
    <w:p w14:paraId="19AC7C8B" w14:textId="77777777" w:rsidR="00AD635F" w:rsidRDefault="00AD635F" w:rsidP="00AD635F">
      <w:pPr>
        <w:pStyle w:val="NormalWeb"/>
        <w:numPr>
          <w:ilvl w:val="0"/>
          <w:numId w:val="87"/>
        </w:numPr>
      </w:pPr>
      <w:r>
        <w:rPr>
          <w:rStyle w:val="Strong"/>
          <w:rFonts w:eastAsiaTheme="majorEastAsia"/>
        </w:rPr>
        <w:t>Understand the Field:</w:t>
      </w:r>
      <w:r>
        <w:t xml:space="preserve"> Know industry trends, competitors, and role specifics.</w:t>
      </w:r>
    </w:p>
    <w:p w14:paraId="0932A0F0" w14:textId="77777777" w:rsidR="00AD635F" w:rsidRDefault="00AD635F" w:rsidP="00AD635F">
      <w:pPr>
        <w:pStyle w:val="NormalWeb"/>
        <w:numPr>
          <w:ilvl w:val="0"/>
          <w:numId w:val="87"/>
        </w:numPr>
      </w:pPr>
      <w:r>
        <w:rPr>
          <w:rStyle w:val="Strong"/>
          <w:rFonts w:eastAsiaTheme="majorEastAsia"/>
        </w:rPr>
        <w:t>Research Employer:</w:t>
      </w:r>
      <w:r>
        <w:t xml:space="preserve"> Know products, services, growth, culture.</w:t>
      </w:r>
    </w:p>
    <w:p w14:paraId="7654D2C1" w14:textId="77777777" w:rsidR="00AD635F" w:rsidRDefault="00AD635F" w:rsidP="00AD635F">
      <w:pPr>
        <w:pStyle w:val="NormalWeb"/>
        <w:numPr>
          <w:ilvl w:val="0"/>
          <w:numId w:val="87"/>
        </w:numPr>
      </w:pPr>
      <w:r>
        <w:rPr>
          <w:rStyle w:val="Strong"/>
          <w:rFonts w:eastAsiaTheme="majorEastAsia"/>
        </w:rPr>
        <w:t>Prepare Anticipated Questions:</w:t>
      </w:r>
      <w:r>
        <w:t xml:space="preserve"> Practice mock interviews.</w:t>
      </w:r>
    </w:p>
    <w:p w14:paraId="2F261F77" w14:textId="77777777" w:rsidR="00AD635F" w:rsidRDefault="00AD635F" w:rsidP="00AD635F">
      <w:pPr>
        <w:pStyle w:val="NormalWeb"/>
        <w:numPr>
          <w:ilvl w:val="0"/>
          <w:numId w:val="87"/>
        </w:numPr>
      </w:pPr>
      <w:r>
        <w:rPr>
          <w:rStyle w:val="Strong"/>
          <w:rFonts w:eastAsiaTheme="majorEastAsia"/>
        </w:rPr>
        <w:t>List Questions to Ask:</w:t>
      </w:r>
      <w:r>
        <w:t xml:space="preserve"> Show genuine interest in the company.</w:t>
      </w:r>
    </w:p>
    <w:p w14:paraId="6491DAB1" w14:textId="77777777" w:rsidR="00AD635F" w:rsidRDefault="00632B82" w:rsidP="00AD635F">
      <w:r w:rsidRPr="00632B82">
        <w:rPr>
          <w:noProof/>
          <w14:ligatures w14:val="standardContextual"/>
        </w:rPr>
        <w:pict w14:anchorId="3B7D9559">
          <v:rect id="_x0000_i1067" alt="" style="width:451.3pt;height:.05pt;mso-width-percent:0;mso-height-percent:0;mso-width-percent:0;mso-height-percent:0" o:hralign="center" o:hrstd="t" o:hr="t" fillcolor="#a0a0a0" stroked="f"/>
        </w:pict>
      </w:r>
    </w:p>
    <w:p w14:paraId="4A7F968F" w14:textId="77777777" w:rsidR="00AD635F" w:rsidRDefault="00AD635F" w:rsidP="00AD635F">
      <w:pPr>
        <w:pStyle w:val="Heading2"/>
      </w:pPr>
      <w:r>
        <w:t>28.6 Preparation Tips</w:t>
      </w:r>
    </w:p>
    <w:p w14:paraId="1BBFD91F" w14:textId="77777777" w:rsidR="00AD635F" w:rsidRDefault="00AD635F" w:rsidP="00AD635F">
      <w:pPr>
        <w:pStyle w:val="NormalWeb"/>
        <w:numPr>
          <w:ilvl w:val="0"/>
          <w:numId w:val="88"/>
        </w:numPr>
      </w:pPr>
      <w:r>
        <w:t>For first interviews, write out answers to common questions.</w:t>
      </w:r>
    </w:p>
    <w:p w14:paraId="29F946B1" w14:textId="77777777" w:rsidR="00AD635F" w:rsidRDefault="00AD635F" w:rsidP="00AD635F">
      <w:pPr>
        <w:pStyle w:val="NormalWeb"/>
        <w:numPr>
          <w:ilvl w:val="0"/>
          <w:numId w:val="88"/>
        </w:numPr>
      </w:pPr>
      <w:r>
        <w:t>Practice answers aloud; use mirror or record for self-review.</w:t>
      </w:r>
    </w:p>
    <w:p w14:paraId="5B19B244" w14:textId="77777777" w:rsidR="00AD635F" w:rsidRDefault="00AD635F" w:rsidP="00AD635F">
      <w:pPr>
        <w:pStyle w:val="NormalWeb"/>
        <w:numPr>
          <w:ilvl w:val="0"/>
          <w:numId w:val="88"/>
        </w:numPr>
      </w:pPr>
      <w:r>
        <w:t>Seek feedback on content and delivery.</w:t>
      </w:r>
    </w:p>
    <w:p w14:paraId="03D8BCDD" w14:textId="77777777" w:rsidR="00AD635F" w:rsidRDefault="00632B82" w:rsidP="00AD635F">
      <w:r w:rsidRPr="00632B82">
        <w:rPr>
          <w:noProof/>
          <w14:ligatures w14:val="standardContextual"/>
        </w:rPr>
        <w:pict w14:anchorId="54B215A2">
          <v:rect id="_x0000_i1066" alt="" style="width:451.3pt;height:.05pt;mso-width-percent:0;mso-height-percent:0;mso-width-percent:0;mso-height-percent:0" o:hralign="center" o:hrstd="t" o:hr="t" fillcolor="#a0a0a0" stroked="f"/>
        </w:pict>
      </w:r>
    </w:p>
    <w:p w14:paraId="2CD21BD0" w14:textId="77777777" w:rsidR="00AD635F" w:rsidRDefault="00AD635F" w:rsidP="00AD635F">
      <w:pPr>
        <w:pStyle w:val="Heading2"/>
      </w:pPr>
      <w:r>
        <w:t>28.7 General Instructions</w:t>
      </w:r>
    </w:p>
    <w:p w14:paraId="1381D6E1" w14:textId="77777777" w:rsidR="00AD635F" w:rsidRDefault="00AD635F" w:rsidP="00AD635F">
      <w:pPr>
        <w:pStyle w:val="NormalWeb"/>
        <w:numPr>
          <w:ilvl w:val="0"/>
          <w:numId w:val="89"/>
        </w:numPr>
      </w:pPr>
      <w:r>
        <w:t>Arrive early; organize résumé, references, transcripts.</w:t>
      </w:r>
    </w:p>
    <w:p w14:paraId="771D20D2" w14:textId="77777777" w:rsidR="00AD635F" w:rsidRDefault="00AD635F" w:rsidP="00AD635F">
      <w:pPr>
        <w:pStyle w:val="NormalWeb"/>
        <w:numPr>
          <w:ilvl w:val="0"/>
          <w:numId w:val="89"/>
        </w:numPr>
      </w:pPr>
      <w:r>
        <w:t>Give complete answers; avoid one-word replies.</w:t>
      </w:r>
    </w:p>
    <w:p w14:paraId="33810323" w14:textId="77777777" w:rsidR="00AD635F" w:rsidRDefault="00AD635F" w:rsidP="00AD635F">
      <w:pPr>
        <w:pStyle w:val="NormalWeb"/>
        <w:numPr>
          <w:ilvl w:val="0"/>
          <w:numId w:val="89"/>
        </w:numPr>
      </w:pPr>
      <w:r>
        <w:t>It’s okay to pause to think before answering.</w:t>
      </w:r>
    </w:p>
    <w:p w14:paraId="77623073" w14:textId="77777777" w:rsidR="00AD635F" w:rsidRDefault="00AD635F" w:rsidP="00AD635F">
      <w:pPr>
        <w:pStyle w:val="NormalWeb"/>
        <w:numPr>
          <w:ilvl w:val="0"/>
          <w:numId w:val="89"/>
        </w:numPr>
      </w:pPr>
      <w:r>
        <w:t>Make a good first impression with professional attire and demeanor.</w:t>
      </w:r>
    </w:p>
    <w:p w14:paraId="0CE9AAB6" w14:textId="77777777" w:rsidR="00AD635F" w:rsidRDefault="00AD635F" w:rsidP="00AD635F">
      <w:pPr>
        <w:pStyle w:val="NormalWeb"/>
        <w:numPr>
          <w:ilvl w:val="0"/>
          <w:numId w:val="89"/>
        </w:numPr>
      </w:pPr>
      <w:r>
        <w:t>Use moderate makeup/jewelry (for women); well-groomed hair/mustache (for men).</w:t>
      </w:r>
    </w:p>
    <w:p w14:paraId="7B46B033" w14:textId="77777777" w:rsidR="00AD635F" w:rsidRDefault="00AD635F" w:rsidP="00AD635F">
      <w:pPr>
        <w:pStyle w:val="NormalWeb"/>
        <w:numPr>
          <w:ilvl w:val="0"/>
          <w:numId w:val="89"/>
        </w:numPr>
      </w:pPr>
      <w:r>
        <w:t>Avoid strong fragrances.</w:t>
      </w:r>
    </w:p>
    <w:p w14:paraId="61E29B8C" w14:textId="77777777" w:rsidR="00AD635F" w:rsidRDefault="00AD635F" w:rsidP="00AD635F">
      <w:pPr>
        <w:pStyle w:val="NormalWeb"/>
        <w:numPr>
          <w:ilvl w:val="0"/>
          <w:numId w:val="89"/>
        </w:numPr>
      </w:pPr>
      <w:r>
        <w:lastRenderedPageBreak/>
        <w:t>Maintain eye contact, smile, firm handshake.</w:t>
      </w:r>
    </w:p>
    <w:p w14:paraId="4D762FFC" w14:textId="77777777" w:rsidR="00AD635F" w:rsidRDefault="00AD635F" w:rsidP="00AD635F">
      <w:pPr>
        <w:pStyle w:val="NormalWeb"/>
        <w:numPr>
          <w:ilvl w:val="0"/>
          <w:numId w:val="89"/>
        </w:numPr>
      </w:pPr>
      <w:r>
        <w:t>Project confidence, respect, enthusiasm, sincerity, and optimism.</w:t>
      </w:r>
    </w:p>
    <w:p w14:paraId="4A1BC67D" w14:textId="77777777" w:rsidR="00AD635F" w:rsidRDefault="00AD635F" w:rsidP="00AD635F">
      <w:pPr>
        <w:pStyle w:val="NormalWeb"/>
        <w:numPr>
          <w:ilvl w:val="0"/>
          <w:numId w:val="89"/>
        </w:numPr>
      </w:pPr>
      <w:r>
        <w:t>Turn off your phone.</w:t>
      </w:r>
    </w:p>
    <w:p w14:paraId="269A917D" w14:textId="77777777" w:rsidR="00AD635F" w:rsidRDefault="00AD635F" w:rsidP="00AD635F">
      <w:pPr>
        <w:pStyle w:val="NormalWeb"/>
        <w:numPr>
          <w:ilvl w:val="0"/>
          <w:numId w:val="89"/>
        </w:numPr>
      </w:pPr>
      <w:r>
        <w:t xml:space="preserve">Do </w:t>
      </w:r>
      <w:r>
        <w:rPr>
          <w:rStyle w:val="Strong"/>
          <w:rFonts w:eastAsiaTheme="majorEastAsia"/>
        </w:rPr>
        <w:t>not</w:t>
      </w:r>
      <w:r>
        <w:t xml:space="preserve"> accept verbal offers on the spot—think before responding.</w:t>
      </w:r>
    </w:p>
    <w:p w14:paraId="12CC275A" w14:textId="77777777" w:rsidR="00AD635F" w:rsidRDefault="00632B82" w:rsidP="00AD635F">
      <w:r w:rsidRPr="00632B82">
        <w:rPr>
          <w:noProof/>
          <w14:ligatures w14:val="standardContextual"/>
        </w:rPr>
        <w:pict w14:anchorId="2833554C">
          <v:rect id="_x0000_i1065" alt="" style="width:451.3pt;height:.05pt;mso-width-percent:0;mso-height-percent:0;mso-width-percent:0;mso-height-percent:0" o:hralign="center" o:hrstd="t" o:hr="t" fillcolor="#a0a0a0" stroked="f"/>
        </w:pict>
      </w:r>
    </w:p>
    <w:p w14:paraId="3D0E715A" w14:textId="77777777" w:rsidR="00AD635F" w:rsidRDefault="00AD635F" w:rsidP="00AD635F">
      <w:pPr>
        <w:pStyle w:val="Heading2"/>
      </w:pPr>
      <w:r>
        <w:t>28.8 Interview Tips for Specific Types</w:t>
      </w:r>
    </w:p>
    <w:p w14:paraId="6E1F5260" w14:textId="77777777" w:rsidR="00AD635F" w:rsidRDefault="00AD635F" w:rsidP="00AD635F">
      <w:pPr>
        <w:pStyle w:val="Heading3"/>
      </w:pPr>
      <w:r>
        <w:t>28.8.1 Screening Interview</w:t>
      </w:r>
    </w:p>
    <w:p w14:paraId="42A80E0F" w14:textId="77777777" w:rsidR="00AD635F" w:rsidRDefault="00AD635F" w:rsidP="00AD635F">
      <w:pPr>
        <w:pStyle w:val="NormalWeb"/>
        <w:numPr>
          <w:ilvl w:val="0"/>
          <w:numId w:val="90"/>
        </w:numPr>
      </w:pPr>
      <w:r>
        <w:t>Choose ideal time and quiet place.</w:t>
      </w:r>
    </w:p>
    <w:p w14:paraId="44301F8E" w14:textId="77777777" w:rsidR="00AD635F" w:rsidRDefault="00AD635F" w:rsidP="00AD635F">
      <w:pPr>
        <w:pStyle w:val="NormalWeb"/>
        <w:numPr>
          <w:ilvl w:val="0"/>
          <w:numId w:val="90"/>
        </w:numPr>
      </w:pPr>
      <w:r>
        <w:t>Have résumé ready; listen actively.</w:t>
      </w:r>
    </w:p>
    <w:p w14:paraId="053756B8" w14:textId="77777777" w:rsidR="00AD635F" w:rsidRDefault="00AD635F" w:rsidP="00AD635F">
      <w:pPr>
        <w:pStyle w:val="NormalWeb"/>
        <w:numPr>
          <w:ilvl w:val="0"/>
          <w:numId w:val="90"/>
        </w:numPr>
      </w:pPr>
      <w:r>
        <w:t>Speak clearly with enthusiasm.</w:t>
      </w:r>
    </w:p>
    <w:p w14:paraId="370672F0" w14:textId="77777777" w:rsidR="00AD635F" w:rsidRDefault="00AD635F" w:rsidP="00AD635F">
      <w:pPr>
        <w:pStyle w:val="Heading4"/>
      </w:pPr>
      <w:r>
        <w:t>Phone Interview</w:t>
      </w:r>
    </w:p>
    <w:p w14:paraId="0D742D78" w14:textId="77777777" w:rsidR="00AD635F" w:rsidRDefault="00AD635F" w:rsidP="00AD635F">
      <w:pPr>
        <w:pStyle w:val="NormalWeb"/>
        <w:numPr>
          <w:ilvl w:val="0"/>
          <w:numId w:val="91"/>
        </w:numPr>
      </w:pPr>
      <w:r>
        <w:t>Stand up to boost energy.</w:t>
      </w:r>
    </w:p>
    <w:p w14:paraId="3D0104A0" w14:textId="77777777" w:rsidR="00AD635F" w:rsidRDefault="00AD635F" w:rsidP="00AD635F">
      <w:pPr>
        <w:pStyle w:val="NormalWeb"/>
        <w:numPr>
          <w:ilvl w:val="0"/>
          <w:numId w:val="91"/>
        </w:numPr>
      </w:pPr>
      <w:r>
        <w:t>Smile to influence tone.</w:t>
      </w:r>
    </w:p>
    <w:p w14:paraId="6B1B3228" w14:textId="77777777" w:rsidR="00AD635F" w:rsidRDefault="00AD635F" w:rsidP="00AD635F">
      <w:pPr>
        <w:pStyle w:val="NormalWeb"/>
        <w:numPr>
          <w:ilvl w:val="0"/>
          <w:numId w:val="91"/>
        </w:numPr>
      </w:pPr>
      <w:r>
        <w:t>Avoid filler words.</w:t>
      </w:r>
    </w:p>
    <w:p w14:paraId="0D60260A" w14:textId="77777777" w:rsidR="00AD635F" w:rsidRDefault="00AD635F" w:rsidP="00AD635F">
      <w:pPr>
        <w:pStyle w:val="NormalWeb"/>
        <w:numPr>
          <w:ilvl w:val="0"/>
          <w:numId w:val="91"/>
        </w:numPr>
      </w:pPr>
      <w:r>
        <w:t>Dress formally to get into interview mindset.</w:t>
      </w:r>
    </w:p>
    <w:p w14:paraId="3CA00AB3" w14:textId="77777777" w:rsidR="00AD635F" w:rsidRDefault="00AD635F" w:rsidP="00AD635F">
      <w:pPr>
        <w:pStyle w:val="NormalWeb"/>
        <w:numPr>
          <w:ilvl w:val="0"/>
          <w:numId w:val="91"/>
        </w:numPr>
      </w:pPr>
      <w:r>
        <w:t>Keep employer website open.</w:t>
      </w:r>
    </w:p>
    <w:p w14:paraId="62C7504A" w14:textId="77777777" w:rsidR="00AD635F" w:rsidRDefault="00AD635F" w:rsidP="00AD635F">
      <w:pPr>
        <w:pStyle w:val="Heading4"/>
      </w:pPr>
      <w:r>
        <w:t>Video Interview</w:t>
      </w:r>
    </w:p>
    <w:p w14:paraId="136009DE" w14:textId="77777777" w:rsidR="00AD635F" w:rsidRDefault="00AD635F" w:rsidP="00AD635F">
      <w:pPr>
        <w:pStyle w:val="NormalWeb"/>
        <w:numPr>
          <w:ilvl w:val="0"/>
          <w:numId w:val="92"/>
        </w:numPr>
      </w:pPr>
      <w:r>
        <w:t>Look into camera, not screen.</w:t>
      </w:r>
    </w:p>
    <w:p w14:paraId="66673B19" w14:textId="77777777" w:rsidR="00AD635F" w:rsidRDefault="00AD635F" w:rsidP="00AD635F">
      <w:pPr>
        <w:pStyle w:val="NormalWeb"/>
        <w:numPr>
          <w:ilvl w:val="0"/>
          <w:numId w:val="92"/>
        </w:numPr>
      </w:pPr>
      <w:r>
        <w:t>Dress professionally.</w:t>
      </w:r>
    </w:p>
    <w:p w14:paraId="215329CA" w14:textId="77777777" w:rsidR="00AD635F" w:rsidRDefault="00AD635F" w:rsidP="00AD635F">
      <w:pPr>
        <w:pStyle w:val="NormalWeb"/>
        <w:numPr>
          <w:ilvl w:val="0"/>
          <w:numId w:val="92"/>
        </w:numPr>
      </w:pPr>
      <w:r>
        <w:t>Use neutral background.</w:t>
      </w:r>
    </w:p>
    <w:p w14:paraId="0E76FFF4" w14:textId="77777777" w:rsidR="00AD635F" w:rsidRDefault="00AD635F" w:rsidP="00AD635F">
      <w:pPr>
        <w:pStyle w:val="NormalWeb"/>
        <w:numPr>
          <w:ilvl w:val="0"/>
          <w:numId w:val="92"/>
        </w:numPr>
      </w:pPr>
      <w:r>
        <w:t>Practice technology beforehand.</w:t>
      </w:r>
    </w:p>
    <w:p w14:paraId="0645F7C1" w14:textId="77777777" w:rsidR="00AD635F" w:rsidRDefault="00AD635F" w:rsidP="00AD635F">
      <w:pPr>
        <w:pStyle w:val="NormalWeb"/>
        <w:numPr>
          <w:ilvl w:val="0"/>
          <w:numId w:val="92"/>
        </w:numPr>
      </w:pPr>
      <w:r>
        <w:t>Pay attention to body language.</w:t>
      </w:r>
    </w:p>
    <w:p w14:paraId="453E5EDC" w14:textId="77777777" w:rsidR="00AD635F" w:rsidRDefault="00AD635F" w:rsidP="00AD635F">
      <w:pPr>
        <w:pStyle w:val="Heading3"/>
      </w:pPr>
      <w:r>
        <w:t>28.8.2 Second Round Interview</w:t>
      </w:r>
    </w:p>
    <w:p w14:paraId="04C9FD29" w14:textId="77777777" w:rsidR="00AD635F" w:rsidRDefault="00AD635F" w:rsidP="00AD635F">
      <w:pPr>
        <w:pStyle w:val="NormalWeb"/>
        <w:numPr>
          <w:ilvl w:val="0"/>
          <w:numId w:val="93"/>
        </w:numPr>
      </w:pPr>
      <w:r>
        <w:t>Research company deeper.</w:t>
      </w:r>
    </w:p>
    <w:p w14:paraId="5401BC33" w14:textId="77777777" w:rsidR="00AD635F" w:rsidRDefault="00AD635F" w:rsidP="00AD635F">
      <w:pPr>
        <w:pStyle w:val="NormalWeb"/>
        <w:numPr>
          <w:ilvl w:val="0"/>
          <w:numId w:val="93"/>
        </w:numPr>
      </w:pPr>
      <w:r>
        <w:t>Review first interview.</w:t>
      </w:r>
    </w:p>
    <w:p w14:paraId="619DD41B" w14:textId="77777777" w:rsidR="00AD635F" w:rsidRDefault="00AD635F" w:rsidP="00AD635F">
      <w:pPr>
        <w:pStyle w:val="NormalWeb"/>
        <w:numPr>
          <w:ilvl w:val="0"/>
          <w:numId w:val="93"/>
        </w:numPr>
      </w:pPr>
      <w:r>
        <w:t>Network with current employees (non-hiring).</w:t>
      </w:r>
    </w:p>
    <w:p w14:paraId="7EDEF901" w14:textId="77777777" w:rsidR="00AD635F" w:rsidRDefault="00AD635F" w:rsidP="00AD635F">
      <w:pPr>
        <w:pStyle w:val="NormalWeb"/>
        <w:numPr>
          <w:ilvl w:val="0"/>
          <w:numId w:val="93"/>
        </w:numPr>
      </w:pPr>
      <w:r>
        <w:t>Prepare for more detailed questions.</w:t>
      </w:r>
    </w:p>
    <w:p w14:paraId="4B039C77" w14:textId="77777777" w:rsidR="00AD635F" w:rsidRDefault="00632B82" w:rsidP="00AD635F">
      <w:r w:rsidRPr="00632B82">
        <w:rPr>
          <w:noProof/>
          <w14:ligatures w14:val="standardContextual"/>
        </w:rPr>
        <w:pict w14:anchorId="720B11DE">
          <v:rect id="_x0000_i1064" alt="" style="width:451.3pt;height:.05pt;mso-width-percent:0;mso-height-percent:0;mso-width-percent:0;mso-height-percent:0" o:hralign="center" o:hrstd="t" o:hr="t" fillcolor="#a0a0a0" stroked="f"/>
        </w:pict>
      </w:r>
    </w:p>
    <w:p w14:paraId="649659DE" w14:textId="77777777" w:rsidR="00AD635F" w:rsidRDefault="00AD635F" w:rsidP="00AD635F">
      <w:pPr>
        <w:pStyle w:val="Heading2"/>
      </w:pPr>
      <w:r>
        <w:t>28.9 Nature of Interview Questions</w:t>
      </w:r>
    </w:p>
    <w:p w14:paraId="77029547" w14:textId="77777777" w:rsidR="00AD635F" w:rsidRDefault="00AD635F" w:rsidP="00AD635F">
      <w:pPr>
        <w:pStyle w:val="Heading3"/>
      </w:pPr>
      <w:r>
        <w:t>28.9.1 Traditional Questions</w:t>
      </w:r>
    </w:p>
    <w:p w14:paraId="3925B9C2" w14:textId="77777777" w:rsidR="00AD635F" w:rsidRDefault="00AD635F" w:rsidP="00AD635F">
      <w:pPr>
        <w:pStyle w:val="NormalWeb"/>
      </w:pPr>
      <w:r>
        <w:t>General questions to build rapport:</w:t>
      </w:r>
    </w:p>
    <w:p w14:paraId="77540FC8" w14:textId="77777777" w:rsidR="00AD635F" w:rsidRDefault="00AD635F" w:rsidP="00AD635F">
      <w:pPr>
        <w:pStyle w:val="NormalWeb"/>
        <w:numPr>
          <w:ilvl w:val="0"/>
          <w:numId w:val="94"/>
        </w:numPr>
      </w:pPr>
      <w:r>
        <w:t>Tell me about yourself.</w:t>
      </w:r>
    </w:p>
    <w:p w14:paraId="6EEE505B" w14:textId="77777777" w:rsidR="00AD635F" w:rsidRDefault="00AD635F" w:rsidP="00AD635F">
      <w:pPr>
        <w:pStyle w:val="NormalWeb"/>
        <w:numPr>
          <w:ilvl w:val="0"/>
          <w:numId w:val="94"/>
        </w:numPr>
      </w:pPr>
      <w:r>
        <w:t>Why this job/industry?</w:t>
      </w:r>
    </w:p>
    <w:p w14:paraId="478DB80E" w14:textId="77777777" w:rsidR="00AD635F" w:rsidRDefault="00AD635F" w:rsidP="00AD635F">
      <w:pPr>
        <w:pStyle w:val="NormalWeb"/>
        <w:numPr>
          <w:ilvl w:val="0"/>
          <w:numId w:val="94"/>
        </w:numPr>
      </w:pPr>
      <w:r>
        <w:t>What do you know about us?</w:t>
      </w:r>
    </w:p>
    <w:p w14:paraId="22DADAD0" w14:textId="77777777" w:rsidR="00AD635F" w:rsidRDefault="00AD635F" w:rsidP="00AD635F">
      <w:pPr>
        <w:pStyle w:val="NormalWeb"/>
        <w:numPr>
          <w:ilvl w:val="0"/>
          <w:numId w:val="94"/>
        </w:numPr>
      </w:pPr>
      <w:r>
        <w:t>Your strengths and weaknesses?</w:t>
      </w:r>
    </w:p>
    <w:p w14:paraId="41091C5A" w14:textId="77777777" w:rsidR="00AD635F" w:rsidRDefault="00AD635F" w:rsidP="00AD635F">
      <w:pPr>
        <w:pStyle w:val="NormalWeb"/>
        <w:numPr>
          <w:ilvl w:val="0"/>
          <w:numId w:val="94"/>
        </w:numPr>
      </w:pPr>
      <w:r>
        <w:lastRenderedPageBreak/>
        <w:t>What motivates you?</w:t>
      </w:r>
    </w:p>
    <w:p w14:paraId="15918AC8" w14:textId="77777777" w:rsidR="00AD635F" w:rsidRDefault="00AD635F" w:rsidP="00AD635F">
      <w:pPr>
        <w:pStyle w:val="NormalWeb"/>
        <w:numPr>
          <w:ilvl w:val="0"/>
          <w:numId w:val="94"/>
        </w:numPr>
      </w:pPr>
      <w:r>
        <w:t>Future plans?</w:t>
      </w:r>
    </w:p>
    <w:p w14:paraId="0B85C538" w14:textId="77777777" w:rsidR="00AD635F" w:rsidRDefault="00AD635F" w:rsidP="00AD635F">
      <w:pPr>
        <w:pStyle w:val="Heading3"/>
      </w:pPr>
      <w:r>
        <w:t>28.9.2 Behavioral Questions</w:t>
      </w:r>
    </w:p>
    <w:p w14:paraId="25EBAF6A" w14:textId="77777777" w:rsidR="00AD635F" w:rsidRDefault="00AD635F" w:rsidP="00AD635F">
      <w:pPr>
        <w:pStyle w:val="NormalWeb"/>
      </w:pPr>
      <w:r>
        <w:t>Focus on past behavior to predict future performance. Examples:</w:t>
      </w:r>
    </w:p>
    <w:p w14:paraId="5DB54694" w14:textId="77777777" w:rsidR="00AD635F" w:rsidRDefault="00AD635F" w:rsidP="00AD635F">
      <w:pPr>
        <w:pStyle w:val="NormalWeb"/>
        <w:numPr>
          <w:ilvl w:val="0"/>
          <w:numId w:val="95"/>
        </w:numPr>
      </w:pPr>
      <w:r>
        <w:t>Handling team conflicts.</w:t>
      </w:r>
    </w:p>
    <w:p w14:paraId="0E618A23" w14:textId="77777777" w:rsidR="00AD635F" w:rsidRDefault="00AD635F" w:rsidP="00AD635F">
      <w:pPr>
        <w:pStyle w:val="NormalWeb"/>
        <w:numPr>
          <w:ilvl w:val="0"/>
          <w:numId w:val="95"/>
        </w:numPr>
      </w:pPr>
      <w:r>
        <w:t>Presenting complex info.</w:t>
      </w:r>
    </w:p>
    <w:p w14:paraId="4EFD298B" w14:textId="77777777" w:rsidR="00AD635F" w:rsidRDefault="00AD635F" w:rsidP="00AD635F">
      <w:pPr>
        <w:pStyle w:val="NormalWeb"/>
        <w:numPr>
          <w:ilvl w:val="0"/>
          <w:numId w:val="95"/>
        </w:numPr>
      </w:pPr>
      <w:r>
        <w:t>Demonstrating leadership.</w:t>
      </w:r>
    </w:p>
    <w:p w14:paraId="612FA89D" w14:textId="77777777" w:rsidR="00AD635F" w:rsidRDefault="00AD635F" w:rsidP="00AD635F">
      <w:pPr>
        <w:pStyle w:val="NormalWeb"/>
        <w:numPr>
          <w:ilvl w:val="0"/>
          <w:numId w:val="95"/>
        </w:numPr>
      </w:pPr>
      <w:r>
        <w:t>Managing multiple deadlines.</w:t>
      </w:r>
    </w:p>
    <w:p w14:paraId="7C64772F" w14:textId="77777777" w:rsidR="00AD635F" w:rsidRDefault="00AD635F" w:rsidP="00AD635F">
      <w:pPr>
        <w:pStyle w:val="NormalWeb"/>
        <w:numPr>
          <w:ilvl w:val="0"/>
          <w:numId w:val="95"/>
        </w:numPr>
      </w:pPr>
      <w:r>
        <w:t>Responding to criticism.</w:t>
      </w:r>
    </w:p>
    <w:p w14:paraId="353D3259" w14:textId="77777777" w:rsidR="00AD635F" w:rsidRDefault="00AD635F" w:rsidP="00AD635F">
      <w:pPr>
        <w:pStyle w:val="Heading3"/>
      </w:pPr>
      <w:r>
        <w:t>28.9.3 Strategy for Behavioral Questions</w:t>
      </w:r>
    </w:p>
    <w:p w14:paraId="07C145F2" w14:textId="77777777" w:rsidR="00AD635F" w:rsidRDefault="00AD635F" w:rsidP="00AD635F">
      <w:pPr>
        <w:pStyle w:val="NormalWeb"/>
      </w:pPr>
      <w:r>
        <w:t xml:space="preserve">Use </w:t>
      </w:r>
      <w:r>
        <w:rPr>
          <w:rStyle w:val="Strong"/>
          <w:rFonts w:eastAsiaTheme="majorEastAsia"/>
        </w:rPr>
        <w:t>STAR</w:t>
      </w:r>
      <w:r>
        <w:t xml:space="preserve"> (Situation, Task, Action, Result) or </w:t>
      </w:r>
      <w:r>
        <w:rPr>
          <w:rStyle w:val="Strong"/>
          <w:rFonts w:eastAsiaTheme="majorEastAsia"/>
        </w:rPr>
        <w:t>CAR</w:t>
      </w:r>
      <w:r>
        <w:t xml:space="preserve"> (Context, Action, Result) format to structure answers clearly.</w:t>
      </w:r>
    </w:p>
    <w:p w14:paraId="1CA4FE94" w14:textId="77777777" w:rsidR="00AD635F" w:rsidRDefault="00AD635F" w:rsidP="00AD635F">
      <w:pPr>
        <w:pStyle w:val="Heading3"/>
      </w:pPr>
      <w:r>
        <w:t>28.9.4 Technical Questions</w:t>
      </w:r>
    </w:p>
    <w:p w14:paraId="00C726F2" w14:textId="77777777" w:rsidR="00AD635F" w:rsidRDefault="00AD635F" w:rsidP="00AD635F">
      <w:pPr>
        <w:pStyle w:val="NormalWeb"/>
      </w:pPr>
      <w:r>
        <w:t>Field-specific, covering concepts, skills, and industry knowledge. Practice is essential.</w:t>
      </w:r>
    </w:p>
    <w:p w14:paraId="732DC7B6" w14:textId="77777777" w:rsidR="00AD635F" w:rsidRDefault="00AD635F" w:rsidP="00AD635F">
      <w:pPr>
        <w:pStyle w:val="Heading3"/>
      </w:pPr>
      <w:r>
        <w:t>28.9.5 Tricky Questions</w:t>
      </w:r>
    </w:p>
    <w:p w14:paraId="3E537AFE" w14:textId="77777777" w:rsidR="00AD635F" w:rsidRDefault="00AD635F" w:rsidP="00AD635F">
      <w:pPr>
        <w:pStyle w:val="NormalWeb"/>
        <w:numPr>
          <w:ilvl w:val="0"/>
          <w:numId w:val="96"/>
        </w:numPr>
      </w:pPr>
      <w:r>
        <w:t>“Tell me about yourself” — tailor to audience and purpose.</w:t>
      </w:r>
    </w:p>
    <w:p w14:paraId="23A23A9E" w14:textId="77777777" w:rsidR="00AD635F" w:rsidRDefault="00AD635F" w:rsidP="00AD635F">
      <w:pPr>
        <w:pStyle w:val="NormalWeb"/>
        <w:numPr>
          <w:ilvl w:val="0"/>
          <w:numId w:val="96"/>
        </w:numPr>
      </w:pPr>
      <w:r>
        <w:t>Strengths and weaknesses — be honest; turn weaknesses into growth opportunities.</w:t>
      </w:r>
    </w:p>
    <w:p w14:paraId="21AF78CC" w14:textId="77777777" w:rsidR="00AD635F" w:rsidRDefault="00AD635F" w:rsidP="00AD635F">
      <w:pPr>
        <w:pStyle w:val="NormalWeb"/>
        <w:numPr>
          <w:ilvl w:val="0"/>
          <w:numId w:val="96"/>
        </w:numPr>
      </w:pPr>
      <w:r>
        <w:t>Salary expectations — defer by asking employer’s range first.</w:t>
      </w:r>
    </w:p>
    <w:p w14:paraId="63B9E2D4" w14:textId="77777777" w:rsidR="00AD635F" w:rsidRDefault="00632B82" w:rsidP="00AD635F">
      <w:r w:rsidRPr="00632B82">
        <w:rPr>
          <w:noProof/>
          <w14:ligatures w14:val="standardContextual"/>
        </w:rPr>
        <w:pict w14:anchorId="1ACB2F73">
          <v:rect id="_x0000_i1063" alt="" style="width:451.3pt;height:.05pt;mso-width-percent:0;mso-height-percent:0;mso-width-percent:0;mso-height-percent:0" o:hralign="center" o:hrstd="t" o:hr="t" fillcolor="#a0a0a0" stroked="f"/>
        </w:pict>
      </w:r>
    </w:p>
    <w:p w14:paraId="6D3FCC1C" w14:textId="77777777" w:rsidR="00AD635F" w:rsidRDefault="00AD635F" w:rsidP="00AD635F">
      <w:pPr>
        <w:pStyle w:val="Heading2"/>
      </w:pPr>
      <w:r>
        <w:t>28.10 Questions for Employer</w:t>
      </w:r>
    </w:p>
    <w:p w14:paraId="438639FE" w14:textId="77777777" w:rsidR="00AD635F" w:rsidRDefault="00AD635F" w:rsidP="00AD635F">
      <w:pPr>
        <w:pStyle w:val="NormalWeb"/>
      </w:pPr>
      <w:r>
        <w:t>Good to ask to show interest:</w:t>
      </w:r>
    </w:p>
    <w:p w14:paraId="0F6BADCD" w14:textId="77777777" w:rsidR="00AD635F" w:rsidRDefault="00AD635F" w:rsidP="00AD635F">
      <w:pPr>
        <w:pStyle w:val="NormalWeb"/>
        <w:numPr>
          <w:ilvl w:val="0"/>
          <w:numId w:val="97"/>
        </w:numPr>
      </w:pPr>
      <w:r>
        <w:t>Training and evaluation methods.</w:t>
      </w:r>
    </w:p>
    <w:p w14:paraId="30F753DC" w14:textId="77777777" w:rsidR="00AD635F" w:rsidRDefault="00AD635F" w:rsidP="00AD635F">
      <w:pPr>
        <w:pStyle w:val="NormalWeb"/>
        <w:numPr>
          <w:ilvl w:val="0"/>
          <w:numId w:val="97"/>
        </w:numPr>
      </w:pPr>
      <w:r>
        <w:t>Challenges and culture.</w:t>
      </w:r>
    </w:p>
    <w:p w14:paraId="1B58F637" w14:textId="77777777" w:rsidR="00AD635F" w:rsidRDefault="00AD635F" w:rsidP="00AD635F">
      <w:pPr>
        <w:pStyle w:val="NormalWeb"/>
        <w:numPr>
          <w:ilvl w:val="0"/>
          <w:numId w:val="97"/>
        </w:numPr>
      </w:pPr>
      <w:r>
        <w:t>Management style and decision-making.</w:t>
      </w:r>
    </w:p>
    <w:p w14:paraId="3EEA66E9" w14:textId="77777777" w:rsidR="00AD635F" w:rsidRDefault="00AD635F" w:rsidP="00AD635F">
      <w:pPr>
        <w:pStyle w:val="NormalWeb"/>
        <w:numPr>
          <w:ilvl w:val="0"/>
          <w:numId w:val="97"/>
        </w:numPr>
      </w:pPr>
      <w:r>
        <w:t>Position’s role in organization.</w:t>
      </w:r>
    </w:p>
    <w:p w14:paraId="417AC4B2" w14:textId="77777777" w:rsidR="00AD635F" w:rsidRDefault="00AD635F" w:rsidP="00AD635F">
      <w:pPr>
        <w:pStyle w:val="NormalWeb"/>
        <w:numPr>
          <w:ilvl w:val="0"/>
          <w:numId w:val="97"/>
        </w:numPr>
      </w:pPr>
      <w:r>
        <w:t>Hiring process next steps.</w:t>
      </w:r>
    </w:p>
    <w:p w14:paraId="1DD8C884" w14:textId="77777777" w:rsidR="00AD635F" w:rsidRDefault="00632B82" w:rsidP="00AD635F">
      <w:r w:rsidRPr="00632B82">
        <w:rPr>
          <w:noProof/>
          <w14:ligatures w14:val="standardContextual"/>
        </w:rPr>
        <w:pict w14:anchorId="1F205E06">
          <v:rect id="_x0000_i1062" alt="" style="width:451.3pt;height:.05pt;mso-width-percent:0;mso-height-percent:0;mso-width-percent:0;mso-height-percent:0" o:hralign="center" o:hrstd="t" o:hr="t" fillcolor="#a0a0a0" stroked="f"/>
        </w:pict>
      </w:r>
    </w:p>
    <w:p w14:paraId="2091405A" w14:textId="77777777" w:rsidR="00AD635F" w:rsidRDefault="00AD635F" w:rsidP="00AD635F">
      <w:pPr>
        <w:pStyle w:val="Heading2"/>
      </w:pPr>
      <w:r>
        <w:t>28.11 After the Interview</w:t>
      </w:r>
    </w:p>
    <w:p w14:paraId="7F5E92B6" w14:textId="77777777" w:rsidR="00AD635F" w:rsidRDefault="00AD635F" w:rsidP="00AD635F">
      <w:pPr>
        <w:pStyle w:val="NormalWeb"/>
        <w:numPr>
          <w:ilvl w:val="0"/>
          <w:numId w:val="98"/>
        </w:numPr>
      </w:pPr>
      <w:r>
        <w:t>Send a brief thank-you note reiterating interest and fit.</w:t>
      </w:r>
    </w:p>
    <w:p w14:paraId="6A2F3E09" w14:textId="77777777" w:rsidR="00AD635F" w:rsidRDefault="00AD635F" w:rsidP="00AD635F">
      <w:pPr>
        <w:pStyle w:val="NormalWeb"/>
        <w:numPr>
          <w:ilvl w:val="0"/>
          <w:numId w:val="98"/>
        </w:numPr>
      </w:pPr>
      <w:r>
        <w:t>If no response in 1-2 weeks, send polite follow-up to show continued interest.</w:t>
      </w:r>
    </w:p>
    <w:p w14:paraId="7DD7A8EB" w14:textId="3C7F16C6" w:rsidR="00AD635F" w:rsidRDefault="00AD635F">
      <w:r>
        <w:br w:type="page"/>
      </w:r>
    </w:p>
    <w:p w14:paraId="38080F64" w14:textId="07718344" w:rsidR="00AD635F" w:rsidRDefault="00DE0AA8" w:rsidP="00DE0AA8">
      <w:pPr>
        <w:pStyle w:val="Heading1"/>
        <w:jc w:val="center"/>
      </w:pPr>
      <w:r>
        <w:lastRenderedPageBreak/>
        <w:t xml:space="preserve">Lecture 29: </w:t>
      </w:r>
      <w:r w:rsidR="00AD635F">
        <w:t>Punctuation Marks</w:t>
      </w:r>
    </w:p>
    <w:p w14:paraId="28433C82" w14:textId="77777777" w:rsidR="00AD635F" w:rsidRDefault="00AD635F" w:rsidP="00AD635F">
      <w:pPr>
        <w:pStyle w:val="NormalWeb"/>
      </w:pPr>
      <w:r>
        <w:t>Punctuation marks are essential signs, spacing, and typographical devices used in writing to enhance clarity, interpretation, and comprehension. The primary purpose of punctuation is to make the writer’s meaning clear and unambiguous.</w:t>
      </w:r>
    </w:p>
    <w:p w14:paraId="3674FE26" w14:textId="77777777" w:rsidR="00AD635F" w:rsidRDefault="00632B82" w:rsidP="00AD635F">
      <w:r w:rsidRPr="00632B82">
        <w:rPr>
          <w:noProof/>
          <w14:ligatures w14:val="standardContextual"/>
        </w:rPr>
        <w:pict w14:anchorId="5C57A827">
          <v:rect id="_x0000_i1061" alt="" style="width:451.3pt;height:.05pt;mso-width-percent:0;mso-height-percent:0;mso-width-percent:0;mso-height-percent:0" o:hralign="center" o:hrstd="t" o:hr="t" fillcolor="#a0a0a0" stroked="f"/>
        </w:pict>
      </w:r>
    </w:p>
    <w:p w14:paraId="4146D71D" w14:textId="77777777" w:rsidR="00AD635F" w:rsidRDefault="00AD635F" w:rsidP="00AD635F">
      <w:pPr>
        <w:pStyle w:val="Heading2"/>
      </w:pPr>
      <w:r>
        <w:t>1. Full Stop / Period (.)</w:t>
      </w:r>
    </w:p>
    <w:p w14:paraId="55B74F2C" w14:textId="77777777" w:rsidR="00AD635F" w:rsidRDefault="00AD635F" w:rsidP="00AD635F">
      <w:pPr>
        <w:pStyle w:val="NormalWeb"/>
      </w:pPr>
      <w:r>
        <w:rPr>
          <w:rStyle w:val="Strong"/>
          <w:rFonts w:eastAsiaTheme="majorEastAsia"/>
        </w:rPr>
        <w:t>Uses:</w:t>
      </w:r>
    </w:p>
    <w:p w14:paraId="74652A71" w14:textId="77777777" w:rsidR="00AD635F" w:rsidRDefault="00AD635F" w:rsidP="00AD635F">
      <w:pPr>
        <w:pStyle w:val="NormalWeb"/>
        <w:numPr>
          <w:ilvl w:val="0"/>
          <w:numId w:val="99"/>
        </w:numPr>
      </w:pPr>
      <w:r>
        <w:t>To end a declarative sentence (statement).</w:t>
      </w:r>
    </w:p>
    <w:p w14:paraId="681A1A9F" w14:textId="77777777" w:rsidR="00AD635F" w:rsidRDefault="00AD635F" w:rsidP="00AD635F">
      <w:pPr>
        <w:pStyle w:val="NormalWeb"/>
        <w:numPr>
          <w:ilvl w:val="1"/>
          <w:numId w:val="99"/>
        </w:numPr>
      </w:pPr>
      <w:r>
        <w:t>Example:</w:t>
      </w:r>
    </w:p>
    <w:p w14:paraId="4C7C436B" w14:textId="77777777" w:rsidR="00AD635F" w:rsidRDefault="00AD635F" w:rsidP="00AD635F">
      <w:pPr>
        <w:pStyle w:val="NormalWeb"/>
        <w:numPr>
          <w:ilvl w:val="2"/>
          <w:numId w:val="99"/>
        </w:numPr>
      </w:pPr>
      <w:r>
        <w:rPr>
          <w:rStyle w:val="Emphasis"/>
          <w:rFonts w:eastAsiaTheme="majorEastAsia"/>
        </w:rPr>
        <w:t>I live in Islamabad.</w:t>
      </w:r>
    </w:p>
    <w:p w14:paraId="56332ACC" w14:textId="77777777" w:rsidR="00AD635F" w:rsidRDefault="00AD635F" w:rsidP="00AD635F">
      <w:pPr>
        <w:pStyle w:val="NormalWeb"/>
        <w:numPr>
          <w:ilvl w:val="2"/>
          <w:numId w:val="99"/>
        </w:numPr>
      </w:pPr>
      <w:r>
        <w:rPr>
          <w:rStyle w:val="Emphasis"/>
          <w:rFonts w:eastAsiaTheme="majorEastAsia"/>
        </w:rPr>
        <w:t>Please come at the station.</w:t>
      </w:r>
    </w:p>
    <w:p w14:paraId="03FDC687" w14:textId="77777777" w:rsidR="00AD635F" w:rsidRDefault="00AD635F" w:rsidP="00AD635F">
      <w:pPr>
        <w:pStyle w:val="NormalWeb"/>
        <w:numPr>
          <w:ilvl w:val="0"/>
          <w:numId w:val="99"/>
        </w:numPr>
      </w:pPr>
      <w:r>
        <w:t>To indicate an acronym.</w:t>
      </w:r>
    </w:p>
    <w:p w14:paraId="39B5EA88" w14:textId="77777777" w:rsidR="00AD635F" w:rsidRDefault="00AD635F" w:rsidP="00AD635F">
      <w:pPr>
        <w:pStyle w:val="NormalWeb"/>
        <w:numPr>
          <w:ilvl w:val="1"/>
          <w:numId w:val="99"/>
        </w:numPr>
      </w:pPr>
      <w:r>
        <w:t>Example:</w:t>
      </w:r>
    </w:p>
    <w:p w14:paraId="12F333CF" w14:textId="77777777" w:rsidR="00AD635F" w:rsidRDefault="00AD635F" w:rsidP="00AD635F">
      <w:pPr>
        <w:pStyle w:val="NormalWeb"/>
        <w:numPr>
          <w:ilvl w:val="2"/>
          <w:numId w:val="99"/>
        </w:numPr>
      </w:pPr>
      <w:r>
        <w:rPr>
          <w:rStyle w:val="Emphasis"/>
          <w:rFonts w:eastAsiaTheme="majorEastAsia"/>
        </w:rPr>
        <w:t>N.A.T.O.</w:t>
      </w:r>
      <w:r>
        <w:t xml:space="preserve"> (North Atlantic Treaty Organization)</w:t>
      </w:r>
    </w:p>
    <w:p w14:paraId="17173BDB" w14:textId="77777777" w:rsidR="00AD635F" w:rsidRDefault="00AD635F" w:rsidP="00AD635F">
      <w:pPr>
        <w:pStyle w:val="NormalWeb"/>
        <w:numPr>
          <w:ilvl w:val="2"/>
          <w:numId w:val="99"/>
        </w:numPr>
      </w:pPr>
      <w:r>
        <w:rPr>
          <w:rStyle w:val="Emphasis"/>
          <w:rFonts w:eastAsiaTheme="majorEastAsia"/>
        </w:rPr>
        <w:t>U.S.</w:t>
      </w:r>
      <w:r>
        <w:t xml:space="preserve"> (United States)</w:t>
      </w:r>
    </w:p>
    <w:p w14:paraId="7160081D" w14:textId="77777777" w:rsidR="00AD635F" w:rsidRDefault="00632B82" w:rsidP="00AD635F">
      <w:r w:rsidRPr="00632B82">
        <w:rPr>
          <w:noProof/>
          <w14:ligatures w14:val="standardContextual"/>
        </w:rPr>
        <w:pict w14:anchorId="346ACA9D">
          <v:rect id="_x0000_i1060" alt="" style="width:451.3pt;height:.05pt;mso-width-percent:0;mso-height-percent:0;mso-width-percent:0;mso-height-percent:0" o:hralign="center" o:hrstd="t" o:hr="t" fillcolor="#a0a0a0" stroked="f"/>
        </w:pict>
      </w:r>
    </w:p>
    <w:p w14:paraId="0C242C49" w14:textId="77777777" w:rsidR="00AD635F" w:rsidRDefault="00AD635F" w:rsidP="00AD635F">
      <w:pPr>
        <w:pStyle w:val="Heading2"/>
      </w:pPr>
      <w:r>
        <w:t>2. Question Mark (?)</w:t>
      </w:r>
    </w:p>
    <w:p w14:paraId="62C3A7C9" w14:textId="77777777" w:rsidR="00AD635F" w:rsidRDefault="00AD635F" w:rsidP="00AD635F">
      <w:pPr>
        <w:pStyle w:val="NormalWeb"/>
      </w:pPr>
      <w:r>
        <w:rPr>
          <w:rStyle w:val="Strong"/>
          <w:rFonts w:eastAsiaTheme="majorEastAsia"/>
        </w:rPr>
        <w:t>Uses:</w:t>
      </w:r>
    </w:p>
    <w:p w14:paraId="0708BDDD" w14:textId="77777777" w:rsidR="00AD635F" w:rsidRDefault="00AD635F" w:rsidP="00AD635F">
      <w:pPr>
        <w:pStyle w:val="NormalWeb"/>
        <w:numPr>
          <w:ilvl w:val="0"/>
          <w:numId w:val="100"/>
        </w:numPr>
      </w:pPr>
      <w:r>
        <w:t>At the end of a direct question.</w:t>
      </w:r>
    </w:p>
    <w:p w14:paraId="756873B7" w14:textId="77777777" w:rsidR="00AD635F" w:rsidRDefault="00AD635F" w:rsidP="00AD635F">
      <w:pPr>
        <w:pStyle w:val="NormalWeb"/>
        <w:numPr>
          <w:ilvl w:val="1"/>
          <w:numId w:val="100"/>
        </w:numPr>
      </w:pPr>
      <w:r>
        <w:t>Example:</w:t>
      </w:r>
    </w:p>
    <w:p w14:paraId="432C28AB" w14:textId="77777777" w:rsidR="00AD635F" w:rsidRDefault="00AD635F" w:rsidP="00AD635F">
      <w:pPr>
        <w:pStyle w:val="NormalWeb"/>
        <w:numPr>
          <w:ilvl w:val="2"/>
          <w:numId w:val="100"/>
        </w:numPr>
      </w:pPr>
      <w:r>
        <w:rPr>
          <w:rStyle w:val="Emphasis"/>
          <w:rFonts w:eastAsiaTheme="majorEastAsia"/>
        </w:rPr>
        <w:t>Where do you live?</w:t>
      </w:r>
    </w:p>
    <w:p w14:paraId="10210543" w14:textId="77777777" w:rsidR="00AD635F" w:rsidRDefault="00AD635F" w:rsidP="00AD635F">
      <w:pPr>
        <w:pStyle w:val="NormalWeb"/>
        <w:numPr>
          <w:ilvl w:val="2"/>
          <w:numId w:val="100"/>
        </w:numPr>
      </w:pPr>
      <w:r>
        <w:rPr>
          <w:rStyle w:val="Emphasis"/>
          <w:rFonts w:eastAsiaTheme="majorEastAsia"/>
        </w:rPr>
        <w:t>Would you like some tea?</w:t>
      </w:r>
    </w:p>
    <w:p w14:paraId="5DD38659" w14:textId="77777777" w:rsidR="00AD635F" w:rsidRDefault="00AD635F" w:rsidP="00AD635F">
      <w:pPr>
        <w:pStyle w:val="NormalWeb"/>
        <w:numPr>
          <w:ilvl w:val="0"/>
          <w:numId w:val="100"/>
        </w:numPr>
      </w:pPr>
      <w:r>
        <w:t>To indicate uncertainty inside parentheses.</w:t>
      </w:r>
    </w:p>
    <w:p w14:paraId="16D5E837" w14:textId="77777777" w:rsidR="00AD635F" w:rsidRDefault="00AD635F" w:rsidP="00AD635F">
      <w:pPr>
        <w:pStyle w:val="NormalWeb"/>
        <w:numPr>
          <w:ilvl w:val="1"/>
          <w:numId w:val="100"/>
        </w:numPr>
      </w:pPr>
      <w:r>
        <w:t>Example:</w:t>
      </w:r>
    </w:p>
    <w:p w14:paraId="273A3E54" w14:textId="77777777" w:rsidR="00AD635F" w:rsidRDefault="00AD635F" w:rsidP="00AD635F">
      <w:pPr>
        <w:pStyle w:val="NormalWeb"/>
        <w:numPr>
          <w:ilvl w:val="2"/>
          <w:numId w:val="100"/>
        </w:numPr>
      </w:pPr>
      <w:r>
        <w:rPr>
          <w:rStyle w:val="Emphasis"/>
          <w:rFonts w:eastAsiaTheme="majorEastAsia"/>
        </w:rPr>
        <w:t>He was born in 1952 (?).</w:t>
      </w:r>
    </w:p>
    <w:p w14:paraId="0075E6C6" w14:textId="77777777" w:rsidR="00AD635F" w:rsidRDefault="00632B82" w:rsidP="00AD635F">
      <w:r w:rsidRPr="00632B82">
        <w:rPr>
          <w:noProof/>
          <w14:ligatures w14:val="standardContextual"/>
        </w:rPr>
        <w:pict w14:anchorId="149FC121">
          <v:rect id="_x0000_i1059" alt="" style="width:451.3pt;height:.05pt;mso-width-percent:0;mso-height-percent:0;mso-width-percent:0;mso-height-percent:0" o:hralign="center" o:hrstd="t" o:hr="t" fillcolor="#a0a0a0" stroked="f"/>
        </w:pict>
      </w:r>
    </w:p>
    <w:p w14:paraId="4622EDA1" w14:textId="77777777" w:rsidR="00AD635F" w:rsidRDefault="00AD635F" w:rsidP="00AD635F">
      <w:pPr>
        <w:pStyle w:val="Heading2"/>
      </w:pPr>
      <w:r>
        <w:t>3. Exclamation Mark (!)</w:t>
      </w:r>
    </w:p>
    <w:p w14:paraId="45032011" w14:textId="77777777" w:rsidR="00AD635F" w:rsidRDefault="00AD635F" w:rsidP="00AD635F">
      <w:pPr>
        <w:pStyle w:val="NormalWeb"/>
      </w:pPr>
      <w:r>
        <w:rPr>
          <w:rStyle w:val="Strong"/>
          <w:rFonts w:eastAsiaTheme="majorEastAsia"/>
        </w:rPr>
        <w:t>Use:</w:t>
      </w:r>
      <w:r>
        <w:br/>
        <w:t>Express strong feelings such as surprise or shock.</w:t>
      </w:r>
    </w:p>
    <w:p w14:paraId="23F204AB" w14:textId="77777777" w:rsidR="00AD635F" w:rsidRDefault="00AD635F" w:rsidP="00AD635F">
      <w:pPr>
        <w:pStyle w:val="NormalWeb"/>
        <w:numPr>
          <w:ilvl w:val="0"/>
          <w:numId w:val="101"/>
        </w:numPr>
      </w:pPr>
      <w:r>
        <w:t>Example:</w:t>
      </w:r>
    </w:p>
    <w:p w14:paraId="16A9DB75" w14:textId="77777777" w:rsidR="00AD635F" w:rsidRDefault="00AD635F" w:rsidP="00AD635F">
      <w:pPr>
        <w:pStyle w:val="NormalWeb"/>
        <w:numPr>
          <w:ilvl w:val="1"/>
          <w:numId w:val="101"/>
        </w:numPr>
      </w:pPr>
      <w:r>
        <w:rPr>
          <w:rStyle w:val="Emphasis"/>
          <w:rFonts w:eastAsiaTheme="majorEastAsia"/>
        </w:rPr>
        <w:t>Stop!</w:t>
      </w:r>
    </w:p>
    <w:p w14:paraId="0D54C7FC" w14:textId="77777777" w:rsidR="00AD635F" w:rsidRDefault="00AD635F" w:rsidP="00AD635F">
      <w:pPr>
        <w:pStyle w:val="NormalWeb"/>
        <w:numPr>
          <w:ilvl w:val="1"/>
          <w:numId w:val="101"/>
        </w:numPr>
      </w:pPr>
      <w:r>
        <w:rPr>
          <w:rStyle w:val="Emphasis"/>
          <w:rFonts w:eastAsiaTheme="majorEastAsia"/>
        </w:rPr>
        <w:t>Help!</w:t>
      </w:r>
    </w:p>
    <w:p w14:paraId="0888D608" w14:textId="77777777" w:rsidR="00AD635F" w:rsidRDefault="00AD635F" w:rsidP="00AD635F">
      <w:pPr>
        <w:pStyle w:val="NormalWeb"/>
        <w:numPr>
          <w:ilvl w:val="1"/>
          <w:numId w:val="101"/>
        </w:numPr>
      </w:pPr>
      <w:r>
        <w:rPr>
          <w:rStyle w:val="Emphasis"/>
          <w:rFonts w:eastAsiaTheme="majorEastAsia"/>
        </w:rPr>
        <w:t>Don’t call me again!</w:t>
      </w:r>
    </w:p>
    <w:p w14:paraId="0487AF53" w14:textId="77777777" w:rsidR="00AD635F" w:rsidRDefault="00632B82" w:rsidP="00AD635F">
      <w:r w:rsidRPr="00632B82">
        <w:rPr>
          <w:noProof/>
          <w14:ligatures w14:val="standardContextual"/>
        </w:rPr>
        <w:pict w14:anchorId="571792B8">
          <v:rect id="_x0000_i1058" alt="" style="width:451.3pt;height:.05pt;mso-width-percent:0;mso-height-percent:0;mso-width-percent:0;mso-height-percent:0" o:hralign="center" o:hrstd="t" o:hr="t" fillcolor="#a0a0a0" stroked="f"/>
        </w:pict>
      </w:r>
    </w:p>
    <w:p w14:paraId="645DC264" w14:textId="77777777" w:rsidR="00AD635F" w:rsidRDefault="00AD635F" w:rsidP="00AD635F">
      <w:pPr>
        <w:pStyle w:val="Heading2"/>
      </w:pPr>
      <w:r>
        <w:lastRenderedPageBreak/>
        <w:t>4. Comma (,)</w:t>
      </w:r>
    </w:p>
    <w:p w14:paraId="7BF75BDA" w14:textId="77777777" w:rsidR="00AD635F" w:rsidRDefault="00AD635F" w:rsidP="00AD635F">
      <w:pPr>
        <w:pStyle w:val="NormalWeb"/>
      </w:pPr>
      <w:r>
        <w:rPr>
          <w:rStyle w:val="Strong"/>
          <w:rFonts w:eastAsiaTheme="majorEastAsia"/>
        </w:rPr>
        <w:t>Uses:</w:t>
      </w:r>
    </w:p>
    <w:p w14:paraId="5B8BBF1E" w14:textId="77777777" w:rsidR="00AD635F" w:rsidRDefault="00AD635F" w:rsidP="00AD635F">
      <w:pPr>
        <w:pStyle w:val="NormalWeb"/>
        <w:numPr>
          <w:ilvl w:val="0"/>
          <w:numId w:val="102"/>
        </w:numPr>
      </w:pPr>
      <w:r>
        <w:t>To separate items in a list.</w:t>
      </w:r>
    </w:p>
    <w:p w14:paraId="1B2FC4BB" w14:textId="77777777" w:rsidR="00AD635F" w:rsidRDefault="00AD635F" w:rsidP="00AD635F">
      <w:pPr>
        <w:pStyle w:val="NormalWeb"/>
        <w:numPr>
          <w:ilvl w:val="1"/>
          <w:numId w:val="102"/>
        </w:numPr>
      </w:pPr>
      <w:r>
        <w:t>Example:</w:t>
      </w:r>
    </w:p>
    <w:p w14:paraId="129B03D1" w14:textId="77777777" w:rsidR="00AD635F" w:rsidRDefault="00AD635F" w:rsidP="00AD635F">
      <w:pPr>
        <w:pStyle w:val="NormalWeb"/>
        <w:numPr>
          <w:ilvl w:val="2"/>
          <w:numId w:val="102"/>
        </w:numPr>
      </w:pPr>
      <w:r>
        <w:rPr>
          <w:rStyle w:val="Emphasis"/>
          <w:rFonts w:eastAsiaTheme="majorEastAsia"/>
        </w:rPr>
        <w:t>I like coffee, soda, milk, and tea.</w:t>
      </w:r>
    </w:p>
    <w:p w14:paraId="5FEE2025" w14:textId="77777777" w:rsidR="00AD635F" w:rsidRDefault="00AD635F" w:rsidP="00AD635F">
      <w:pPr>
        <w:pStyle w:val="NormalWeb"/>
        <w:numPr>
          <w:ilvl w:val="0"/>
          <w:numId w:val="102"/>
        </w:numPr>
      </w:pPr>
      <w:r>
        <w:t>To join two independent clauses with a conjunction.</w:t>
      </w:r>
    </w:p>
    <w:p w14:paraId="4D54269F" w14:textId="77777777" w:rsidR="00AD635F" w:rsidRDefault="00AD635F" w:rsidP="00AD635F">
      <w:pPr>
        <w:pStyle w:val="NormalWeb"/>
        <w:numPr>
          <w:ilvl w:val="1"/>
          <w:numId w:val="102"/>
        </w:numPr>
      </w:pPr>
      <w:r>
        <w:t>Example:</w:t>
      </w:r>
    </w:p>
    <w:p w14:paraId="305A9348" w14:textId="77777777" w:rsidR="00AD635F" w:rsidRDefault="00AD635F" w:rsidP="00AD635F">
      <w:pPr>
        <w:pStyle w:val="NormalWeb"/>
        <w:numPr>
          <w:ilvl w:val="2"/>
          <w:numId w:val="102"/>
        </w:numPr>
      </w:pPr>
      <w:r>
        <w:rPr>
          <w:rStyle w:val="Emphasis"/>
          <w:rFonts w:eastAsiaTheme="majorEastAsia"/>
        </w:rPr>
        <w:t>I can tell you the reason, but I will not.</w:t>
      </w:r>
    </w:p>
    <w:p w14:paraId="1DD0EBC1" w14:textId="77777777" w:rsidR="00AD635F" w:rsidRDefault="00AD635F" w:rsidP="00AD635F">
      <w:pPr>
        <w:pStyle w:val="NormalWeb"/>
        <w:numPr>
          <w:ilvl w:val="0"/>
          <w:numId w:val="102"/>
        </w:numPr>
      </w:pPr>
      <w:r>
        <w:t>To indicate omitted words.</w:t>
      </w:r>
    </w:p>
    <w:p w14:paraId="72F1003C" w14:textId="77777777" w:rsidR="00AD635F" w:rsidRDefault="00AD635F" w:rsidP="00AD635F">
      <w:pPr>
        <w:pStyle w:val="NormalWeb"/>
        <w:numPr>
          <w:ilvl w:val="1"/>
          <w:numId w:val="102"/>
        </w:numPr>
      </w:pPr>
      <w:r>
        <w:t>Example:</w:t>
      </w:r>
    </w:p>
    <w:p w14:paraId="22A2F5AF" w14:textId="77777777" w:rsidR="00AD635F" w:rsidRDefault="00AD635F" w:rsidP="00AD635F">
      <w:pPr>
        <w:pStyle w:val="NormalWeb"/>
        <w:numPr>
          <w:ilvl w:val="2"/>
          <w:numId w:val="102"/>
        </w:numPr>
      </w:pPr>
      <w:r>
        <w:rPr>
          <w:rStyle w:val="Emphasis"/>
          <w:rFonts w:eastAsiaTheme="majorEastAsia"/>
        </w:rPr>
        <w:t>Some students use punctuation correctly; others, do not.</w:t>
      </w:r>
    </w:p>
    <w:p w14:paraId="60B80606" w14:textId="77777777" w:rsidR="00AD635F" w:rsidRDefault="00AD635F" w:rsidP="00AD635F">
      <w:pPr>
        <w:pStyle w:val="NormalWeb"/>
        <w:numPr>
          <w:ilvl w:val="0"/>
          <w:numId w:val="102"/>
        </w:numPr>
      </w:pPr>
      <w:r>
        <w:t>To insert additional information (bracketing commas).</w:t>
      </w:r>
    </w:p>
    <w:p w14:paraId="0ECC1103" w14:textId="77777777" w:rsidR="00AD635F" w:rsidRDefault="00AD635F" w:rsidP="00AD635F">
      <w:pPr>
        <w:pStyle w:val="NormalWeb"/>
        <w:numPr>
          <w:ilvl w:val="1"/>
          <w:numId w:val="102"/>
        </w:numPr>
      </w:pPr>
      <w:r>
        <w:t>Example:</w:t>
      </w:r>
    </w:p>
    <w:p w14:paraId="45B56B18" w14:textId="77777777" w:rsidR="00AD635F" w:rsidRDefault="00AD635F" w:rsidP="00AD635F">
      <w:pPr>
        <w:pStyle w:val="NormalWeb"/>
        <w:numPr>
          <w:ilvl w:val="2"/>
          <w:numId w:val="102"/>
        </w:numPr>
      </w:pPr>
      <w:r>
        <w:rPr>
          <w:rStyle w:val="Emphasis"/>
          <w:rFonts w:eastAsiaTheme="majorEastAsia"/>
        </w:rPr>
        <w:t>This job fair, I would suggest, would be very helpful.</w:t>
      </w:r>
    </w:p>
    <w:p w14:paraId="5BDA4ABD" w14:textId="77777777" w:rsidR="00AD635F" w:rsidRDefault="00AD635F" w:rsidP="00AD635F">
      <w:pPr>
        <w:pStyle w:val="NormalWeb"/>
        <w:numPr>
          <w:ilvl w:val="0"/>
          <w:numId w:val="102"/>
        </w:numPr>
      </w:pPr>
      <w:r>
        <w:t>Use of the Oxford comma (serial comma) before ‘and’ in lists.</w:t>
      </w:r>
    </w:p>
    <w:p w14:paraId="60721863" w14:textId="77777777" w:rsidR="00AD635F" w:rsidRDefault="00AD635F" w:rsidP="00AD635F">
      <w:pPr>
        <w:pStyle w:val="NormalWeb"/>
        <w:numPr>
          <w:ilvl w:val="1"/>
          <w:numId w:val="102"/>
        </w:numPr>
      </w:pPr>
      <w:r>
        <w:t>Example:</w:t>
      </w:r>
    </w:p>
    <w:p w14:paraId="141E851B" w14:textId="77777777" w:rsidR="00AD635F" w:rsidRDefault="00AD635F" w:rsidP="00AD635F">
      <w:pPr>
        <w:pStyle w:val="NormalWeb"/>
        <w:numPr>
          <w:ilvl w:val="2"/>
          <w:numId w:val="102"/>
        </w:numPr>
      </w:pPr>
      <w:r>
        <w:rPr>
          <w:rStyle w:val="Emphasis"/>
          <w:rFonts w:eastAsiaTheme="majorEastAsia"/>
        </w:rPr>
        <w:t>I need a paper, pen, and a pencil.</w:t>
      </w:r>
    </w:p>
    <w:p w14:paraId="71E508F0" w14:textId="77777777" w:rsidR="00AD635F" w:rsidRDefault="00632B82" w:rsidP="00AD635F">
      <w:r w:rsidRPr="00632B82">
        <w:rPr>
          <w:noProof/>
          <w14:ligatures w14:val="standardContextual"/>
        </w:rPr>
        <w:pict w14:anchorId="4F167DC6">
          <v:rect id="_x0000_i1057" alt="" style="width:451.3pt;height:.05pt;mso-width-percent:0;mso-height-percent:0;mso-width-percent:0;mso-height-percent:0" o:hralign="center" o:hrstd="t" o:hr="t" fillcolor="#a0a0a0" stroked="f"/>
        </w:pict>
      </w:r>
    </w:p>
    <w:p w14:paraId="7A94DEDD" w14:textId="77777777" w:rsidR="00AD635F" w:rsidRDefault="00AD635F" w:rsidP="00AD635F">
      <w:pPr>
        <w:pStyle w:val="Heading2"/>
      </w:pPr>
      <w:r>
        <w:t>5. Semicolon (;)</w:t>
      </w:r>
    </w:p>
    <w:p w14:paraId="3C36B1E8" w14:textId="77777777" w:rsidR="00AD635F" w:rsidRDefault="00AD635F" w:rsidP="00AD635F">
      <w:pPr>
        <w:pStyle w:val="NormalWeb"/>
      </w:pPr>
      <w:r>
        <w:rPr>
          <w:rStyle w:val="Strong"/>
          <w:rFonts w:eastAsiaTheme="majorEastAsia"/>
        </w:rPr>
        <w:t>Uses:</w:t>
      </w:r>
    </w:p>
    <w:p w14:paraId="1953E13C" w14:textId="77777777" w:rsidR="00AD635F" w:rsidRDefault="00AD635F" w:rsidP="00AD635F">
      <w:pPr>
        <w:pStyle w:val="NormalWeb"/>
        <w:numPr>
          <w:ilvl w:val="0"/>
          <w:numId w:val="103"/>
        </w:numPr>
      </w:pPr>
      <w:r>
        <w:t>To separate related independent clauses without conjunction.</w:t>
      </w:r>
    </w:p>
    <w:p w14:paraId="41F46701" w14:textId="77777777" w:rsidR="00AD635F" w:rsidRDefault="00AD635F" w:rsidP="00AD635F">
      <w:pPr>
        <w:pStyle w:val="NormalWeb"/>
        <w:numPr>
          <w:ilvl w:val="1"/>
          <w:numId w:val="103"/>
        </w:numPr>
      </w:pPr>
      <w:r>
        <w:t>Example:</w:t>
      </w:r>
    </w:p>
    <w:p w14:paraId="582071A5" w14:textId="77777777" w:rsidR="00AD635F" w:rsidRDefault="00AD635F" w:rsidP="00AD635F">
      <w:pPr>
        <w:pStyle w:val="NormalWeb"/>
        <w:numPr>
          <w:ilvl w:val="2"/>
          <w:numId w:val="103"/>
        </w:numPr>
      </w:pPr>
      <w:r>
        <w:rPr>
          <w:rStyle w:val="Emphasis"/>
          <w:rFonts w:eastAsiaTheme="majorEastAsia"/>
        </w:rPr>
        <w:t>Ehsan is at office; Hasnain is at home.</w:t>
      </w:r>
    </w:p>
    <w:p w14:paraId="6FB4B070" w14:textId="77777777" w:rsidR="00AD635F" w:rsidRDefault="00AD635F" w:rsidP="00AD635F">
      <w:pPr>
        <w:pStyle w:val="NormalWeb"/>
        <w:numPr>
          <w:ilvl w:val="0"/>
          <w:numId w:val="103"/>
        </w:numPr>
      </w:pPr>
      <w:r>
        <w:t>Before conjunctive adverbs.</w:t>
      </w:r>
    </w:p>
    <w:p w14:paraId="01E1AF4E" w14:textId="77777777" w:rsidR="00AD635F" w:rsidRDefault="00AD635F" w:rsidP="00AD635F">
      <w:pPr>
        <w:pStyle w:val="NormalWeb"/>
        <w:numPr>
          <w:ilvl w:val="1"/>
          <w:numId w:val="103"/>
        </w:numPr>
      </w:pPr>
      <w:r>
        <w:t>Example:</w:t>
      </w:r>
    </w:p>
    <w:p w14:paraId="4A0EE521" w14:textId="77777777" w:rsidR="00AD635F" w:rsidRDefault="00AD635F" w:rsidP="00AD635F">
      <w:pPr>
        <w:pStyle w:val="NormalWeb"/>
        <w:numPr>
          <w:ilvl w:val="2"/>
          <w:numId w:val="103"/>
        </w:numPr>
      </w:pPr>
      <w:r>
        <w:rPr>
          <w:rStyle w:val="Emphasis"/>
          <w:rFonts w:eastAsiaTheme="majorEastAsia"/>
        </w:rPr>
        <w:t>I wanted to make my speech short; however, there was much to cover.</w:t>
      </w:r>
    </w:p>
    <w:p w14:paraId="3878F9C2" w14:textId="77777777" w:rsidR="00AD635F" w:rsidRDefault="00AD635F" w:rsidP="00AD635F">
      <w:pPr>
        <w:pStyle w:val="NormalWeb"/>
        <w:numPr>
          <w:ilvl w:val="0"/>
          <w:numId w:val="103"/>
        </w:numPr>
      </w:pPr>
      <w:r>
        <w:t>To separate complex list items that contain commas.</w:t>
      </w:r>
    </w:p>
    <w:p w14:paraId="14125EFF" w14:textId="77777777" w:rsidR="00AD635F" w:rsidRDefault="00AD635F" w:rsidP="00AD635F">
      <w:pPr>
        <w:pStyle w:val="NormalWeb"/>
        <w:numPr>
          <w:ilvl w:val="1"/>
          <w:numId w:val="103"/>
        </w:numPr>
      </w:pPr>
      <w:r>
        <w:t>Example:</w:t>
      </w:r>
    </w:p>
    <w:p w14:paraId="1FD3161C" w14:textId="77777777" w:rsidR="00AD635F" w:rsidRDefault="00AD635F" w:rsidP="00AD635F">
      <w:pPr>
        <w:pStyle w:val="NormalWeb"/>
        <w:numPr>
          <w:ilvl w:val="2"/>
          <w:numId w:val="103"/>
        </w:numPr>
      </w:pPr>
      <w:r>
        <w:rPr>
          <w:rStyle w:val="Emphasis"/>
          <w:rFonts w:eastAsiaTheme="majorEastAsia"/>
        </w:rPr>
        <w:t>Speakers included: Shahid Khaqan Abbasi, the Prime Minister; Ahsan Iqbal, Minister of Interior; and Chaudhry Nisar, Ex-Minister.</w:t>
      </w:r>
    </w:p>
    <w:p w14:paraId="0003EFDD" w14:textId="77777777" w:rsidR="00AD635F" w:rsidRDefault="00632B82" w:rsidP="00AD635F">
      <w:r w:rsidRPr="00632B82">
        <w:rPr>
          <w:noProof/>
          <w14:ligatures w14:val="standardContextual"/>
        </w:rPr>
        <w:pict w14:anchorId="6B509857">
          <v:rect id="_x0000_i1056" alt="" style="width:451.3pt;height:.05pt;mso-width-percent:0;mso-height-percent:0;mso-width-percent:0;mso-height-percent:0" o:hralign="center" o:hrstd="t" o:hr="t" fillcolor="#a0a0a0" stroked="f"/>
        </w:pict>
      </w:r>
    </w:p>
    <w:p w14:paraId="3215B3E6" w14:textId="77777777" w:rsidR="00AD635F" w:rsidRDefault="00AD635F" w:rsidP="00AD635F">
      <w:pPr>
        <w:pStyle w:val="Heading2"/>
      </w:pPr>
      <w:r>
        <w:t>6. Colon (:)</w:t>
      </w:r>
    </w:p>
    <w:p w14:paraId="05A34465" w14:textId="77777777" w:rsidR="00AD635F" w:rsidRDefault="00AD635F" w:rsidP="00AD635F">
      <w:pPr>
        <w:pStyle w:val="NormalWeb"/>
      </w:pPr>
      <w:r>
        <w:rPr>
          <w:rStyle w:val="Strong"/>
          <w:rFonts w:eastAsiaTheme="majorEastAsia"/>
        </w:rPr>
        <w:t>Uses:</w:t>
      </w:r>
    </w:p>
    <w:p w14:paraId="63837CB7" w14:textId="77777777" w:rsidR="00AD635F" w:rsidRDefault="00AD635F" w:rsidP="00AD635F">
      <w:pPr>
        <w:pStyle w:val="NormalWeb"/>
        <w:numPr>
          <w:ilvl w:val="0"/>
          <w:numId w:val="104"/>
        </w:numPr>
      </w:pPr>
      <w:r>
        <w:t>To introduce an explanation or list.</w:t>
      </w:r>
    </w:p>
    <w:p w14:paraId="46546C82" w14:textId="77777777" w:rsidR="00AD635F" w:rsidRDefault="00AD635F" w:rsidP="00AD635F">
      <w:pPr>
        <w:pStyle w:val="NormalWeb"/>
        <w:numPr>
          <w:ilvl w:val="1"/>
          <w:numId w:val="104"/>
        </w:numPr>
      </w:pPr>
      <w:r>
        <w:t>Example:</w:t>
      </w:r>
    </w:p>
    <w:p w14:paraId="2FD3884D" w14:textId="77777777" w:rsidR="00AD635F" w:rsidRDefault="00AD635F" w:rsidP="00AD635F">
      <w:pPr>
        <w:pStyle w:val="NormalWeb"/>
        <w:numPr>
          <w:ilvl w:val="2"/>
          <w:numId w:val="104"/>
        </w:numPr>
      </w:pPr>
      <w:r>
        <w:rPr>
          <w:rStyle w:val="Emphasis"/>
          <w:rFonts w:eastAsiaTheme="majorEastAsia"/>
        </w:rPr>
        <w:t>There is one challenge above all others: poverty alleviation.</w:t>
      </w:r>
    </w:p>
    <w:p w14:paraId="6120B9FA" w14:textId="77777777" w:rsidR="00AD635F" w:rsidRDefault="00AD635F" w:rsidP="00AD635F">
      <w:pPr>
        <w:pStyle w:val="NormalWeb"/>
        <w:numPr>
          <w:ilvl w:val="2"/>
          <w:numId w:val="104"/>
        </w:numPr>
      </w:pPr>
      <w:r>
        <w:rPr>
          <w:rStyle w:val="Emphasis"/>
          <w:rFonts w:eastAsiaTheme="majorEastAsia"/>
        </w:rPr>
        <w:t>There are four nations in the UK: England, Scotland, Wales, and Northern Ireland.</w:t>
      </w:r>
    </w:p>
    <w:p w14:paraId="3F8B9B04" w14:textId="77777777" w:rsidR="00AD635F" w:rsidRDefault="00632B82" w:rsidP="00AD635F">
      <w:r w:rsidRPr="00632B82">
        <w:rPr>
          <w:noProof/>
          <w14:ligatures w14:val="standardContextual"/>
        </w:rPr>
        <w:pict w14:anchorId="73CA86B7">
          <v:rect id="_x0000_i1055" alt="" style="width:451.3pt;height:.05pt;mso-width-percent:0;mso-height-percent:0;mso-width-percent:0;mso-height-percent:0" o:hralign="center" o:hrstd="t" o:hr="t" fillcolor="#a0a0a0" stroked="f"/>
        </w:pict>
      </w:r>
    </w:p>
    <w:p w14:paraId="69C6B135" w14:textId="77777777" w:rsidR="00AD635F" w:rsidRDefault="00AD635F" w:rsidP="00AD635F">
      <w:pPr>
        <w:pStyle w:val="Heading2"/>
      </w:pPr>
      <w:r>
        <w:lastRenderedPageBreak/>
        <w:t>7. Hyphen (-)</w:t>
      </w:r>
    </w:p>
    <w:p w14:paraId="06892668" w14:textId="77777777" w:rsidR="00AD635F" w:rsidRDefault="00AD635F" w:rsidP="00AD635F">
      <w:pPr>
        <w:pStyle w:val="NormalWeb"/>
      </w:pPr>
      <w:r>
        <w:rPr>
          <w:rStyle w:val="Strong"/>
          <w:rFonts w:eastAsiaTheme="majorEastAsia"/>
        </w:rPr>
        <w:t>Uses:</w:t>
      </w:r>
    </w:p>
    <w:p w14:paraId="569329B0" w14:textId="77777777" w:rsidR="00AD635F" w:rsidRDefault="00AD635F" w:rsidP="00AD635F">
      <w:pPr>
        <w:pStyle w:val="NormalWeb"/>
        <w:numPr>
          <w:ilvl w:val="0"/>
          <w:numId w:val="105"/>
        </w:numPr>
      </w:pPr>
      <w:r>
        <w:t>To join compound words.</w:t>
      </w:r>
    </w:p>
    <w:p w14:paraId="66B330D5" w14:textId="77777777" w:rsidR="00AD635F" w:rsidRDefault="00AD635F" w:rsidP="00AD635F">
      <w:pPr>
        <w:pStyle w:val="NormalWeb"/>
        <w:numPr>
          <w:ilvl w:val="1"/>
          <w:numId w:val="105"/>
        </w:numPr>
      </w:pPr>
      <w:r>
        <w:t>Example:</w:t>
      </w:r>
    </w:p>
    <w:p w14:paraId="03654ACD" w14:textId="77777777" w:rsidR="00AD635F" w:rsidRDefault="00AD635F" w:rsidP="00AD635F">
      <w:pPr>
        <w:pStyle w:val="NormalWeb"/>
        <w:numPr>
          <w:ilvl w:val="2"/>
          <w:numId w:val="105"/>
        </w:numPr>
      </w:pPr>
      <w:r>
        <w:rPr>
          <w:rStyle w:val="Emphasis"/>
          <w:rFonts w:eastAsiaTheme="majorEastAsia"/>
        </w:rPr>
        <w:t>Up-to-date, black-cab driver.</w:t>
      </w:r>
    </w:p>
    <w:p w14:paraId="5FF351C5" w14:textId="77777777" w:rsidR="00AD635F" w:rsidRDefault="00AD635F" w:rsidP="00AD635F">
      <w:pPr>
        <w:pStyle w:val="NormalWeb"/>
        <w:numPr>
          <w:ilvl w:val="0"/>
          <w:numId w:val="105"/>
        </w:numPr>
      </w:pPr>
      <w:r>
        <w:t>To separate syllables (less common in American English).</w:t>
      </w:r>
    </w:p>
    <w:p w14:paraId="1494CE5B" w14:textId="77777777" w:rsidR="00AD635F" w:rsidRDefault="00AD635F" w:rsidP="00AD635F">
      <w:pPr>
        <w:pStyle w:val="NormalWeb"/>
        <w:numPr>
          <w:ilvl w:val="1"/>
          <w:numId w:val="105"/>
        </w:numPr>
      </w:pPr>
      <w:r>
        <w:t>Example:</w:t>
      </w:r>
    </w:p>
    <w:p w14:paraId="2BBD4018" w14:textId="77777777" w:rsidR="00AD635F" w:rsidRDefault="00AD635F" w:rsidP="00AD635F">
      <w:pPr>
        <w:pStyle w:val="NormalWeb"/>
        <w:numPr>
          <w:ilvl w:val="2"/>
          <w:numId w:val="105"/>
        </w:numPr>
      </w:pPr>
      <w:r>
        <w:rPr>
          <w:rStyle w:val="Emphasis"/>
          <w:rFonts w:eastAsiaTheme="majorEastAsia"/>
        </w:rPr>
        <w:t>Re-elect</w:t>
      </w:r>
    </w:p>
    <w:p w14:paraId="165093B1" w14:textId="77777777" w:rsidR="00AD635F" w:rsidRDefault="00AD635F" w:rsidP="00AD635F">
      <w:pPr>
        <w:pStyle w:val="NormalWeb"/>
        <w:numPr>
          <w:ilvl w:val="0"/>
          <w:numId w:val="105"/>
        </w:numPr>
      </w:pPr>
      <w:r>
        <w:t>To clarify meaning.</w:t>
      </w:r>
    </w:p>
    <w:p w14:paraId="2C3E9EE8" w14:textId="77777777" w:rsidR="00AD635F" w:rsidRDefault="00AD635F" w:rsidP="00AD635F">
      <w:pPr>
        <w:pStyle w:val="NormalWeb"/>
        <w:numPr>
          <w:ilvl w:val="1"/>
          <w:numId w:val="105"/>
        </w:numPr>
      </w:pPr>
      <w:r>
        <w:t>Example:</w:t>
      </w:r>
    </w:p>
    <w:p w14:paraId="7962E732" w14:textId="77777777" w:rsidR="00AD635F" w:rsidRDefault="00AD635F" w:rsidP="00AD635F">
      <w:pPr>
        <w:pStyle w:val="NormalWeb"/>
        <w:numPr>
          <w:ilvl w:val="2"/>
          <w:numId w:val="105"/>
        </w:numPr>
      </w:pPr>
      <w:r>
        <w:rPr>
          <w:rStyle w:val="Emphasis"/>
          <w:rFonts w:eastAsiaTheme="majorEastAsia"/>
        </w:rPr>
        <w:t>Re-cover</w:t>
      </w:r>
      <w:r>
        <w:t xml:space="preserve"> (cover again) vs </w:t>
      </w:r>
      <w:r>
        <w:rPr>
          <w:rStyle w:val="Emphasis"/>
          <w:rFonts w:eastAsiaTheme="majorEastAsia"/>
        </w:rPr>
        <w:t>Recover</w:t>
      </w:r>
      <w:r>
        <w:t xml:space="preserve"> (get better).</w:t>
      </w:r>
    </w:p>
    <w:p w14:paraId="624C5CDA" w14:textId="77777777" w:rsidR="00AD635F" w:rsidRDefault="00632B82" w:rsidP="00AD635F">
      <w:r w:rsidRPr="00632B82">
        <w:rPr>
          <w:noProof/>
          <w14:ligatures w14:val="standardContextual"/>
        </w:rPr>
        <w:pict w14:anchorId="5A31EF6B">
          <v:rect id="_x0000_i1054" alt="" style="width:451.3pt;height:.05pt;mso-width-percent:0;mso-height-percent:0;mso-width-percent:0;mso-height-percent:0" o:hralign="center" o:hrstd="t" o:hr="t" fillcolor="#a0a0a0" stroked="f"/>
        </w:pict>
      </w:r>
    </w:p>
    <w:p w14:paraId="2693026B" w14:textId="77777777" w:rsidR="00AD635F" w:rsidRDefault="00AD635F" w:rsidP="00AD635F">
      <w:pPr>
        <w:pStyle w:val="Heading2"/>
      </w:pPr>
      <w:r>
        <w:t>8. Dash (–)</w:t>
      </w:r>
    </w:p>
    <w:p w14:paraId="70D099EF" w14:textId="77777777" w:rsidR="00AD635F" w:rsidRDefault="00AD635F" w:rsidP="00AD635F">
      <w:pPr>
        <w:pStyle w:val="NormalWeb"/>
      </w:pPr>
      <w:r>
        <w:rPr>
          <w:rStyle w:val="Strong"/>
          <w:rFonts w:eastAsiaTheme="majorEastAsia"/>
        </w:rPr>
        <w:t>Uses:</w:t>
      </w:r>
    </w:p>
    <w:p w14:paraId="0DAE6894" w14:textId="77777777" w:rsidR="00AD635F" w:rsidRDefault="00AD635F" w:rsidP="00AD635F">
      <w:pPr>
        <w:pStyle w:val="NormalWeb"/>
        <w:numPr>
          <w:ilvl w:val="0"/>
          <w:numId w:val="106"/>
        </w:numPr>
      </w:pPr>
      <w:r>
        <w:t>To indicate a break in thought.</w:t>
      </w:r>
    </w:p>
    <w:p w14:paraId="76EEA7E4" w14:textId="77777777" w:rsidR="00AD635F" w:rsidRDefault="00AD635F" w:rsidP="00AD635F">
      <w:pPr>
        <w:pStyle w:val="NormalWeb"/>
        <w:numPr>
          <w:ilvl w:val="1"/>
          <w:numId w:val="106"/>
        </w:numPr>
      </w:pPr>
      <w:r>
        <w:t>Example:</w:t>
      </w:r>
    </w:p>
    <w:p w14:paraId="3CABC386" w14:textId="77777777" w:rsidR="00AD635F" w:rsidRDefault="00AD635F" w:rsidP="00AD635F">
      <w:pPr>
        <w:pStyle w:val="NormalWeb"/>
        <w:numPr>
          <w:ilvl w:val="2"/>
          <w:numId w:val="106"/>
        </w:numPr>
      </w:pPr>
      <w:r>
        <w:rPr>
          <w:rStyle w:val="Emphasis"/>
          <w:rFonts w:eastAsiaTheme="majorEastAsia"/>
        </w:rPr>
        <w:t>I’ll have mustard – no, ketchup.</w:t>
      </w:r>
    </w:p>
    <w:p w14:paraId="2478C286" w14:textId="77777777" w:rsidR="00AD635F" w:rsidRDefault="00AD635F" w:rsidP="00AD635F">
      <w:pPr>
        <w:pStyle w:val="NormalWeb"/>
        <w:numPr>
          <w:ilvl w:val="0"/>
          <w:numId w:val="106"/>
        </w:numPr>
      </w:pPr>
      <w:r>
        <w:t>To add emphasis.</w:t>
      </w:r>
    </w:p>
    <w:p w14:paraId="47CB5629" w14:textId="77777777" w:rsidR="00AD635F" w:rsidRDefault="00AD635F" w:rsidP="00AD635F">
      <w:pPr>
        <w:pStyle w:val="NormalWeb"/>
        <w:numPr>
          <w:ilvl w:val="1"/>
          <w:numId w:val="106"/>
        </w:numPr>
      </w:pPr>
      <w:r>
        <w:t>Example:</w:t>
      </w:r>
    </w:p>
    <w:p w14:paraId="5EB547AC" w14:textId="77777777" w:rsidR="00AD635F" w:rsidRDefault="00AD635F" w:rsidP="00AD635F">
      <w:pPr>
        <w:pStyle w:val="NormalWeb"/>
        <w:numPr>
          <w:ilvl w:val="2"/>
          <w:numId w:val="106"/>
        </w:numPr>
      </w:pPr>
      <w:r>
        <w:rPr>
          <w:rStyle w:val="Emphasis"/>
          <w:rFonts w:eastAsiaTheme="majorEastAsia"/>
        </w:rPr>
        <w:t>He said he would go – and he did.</w:t>
      </w:r>
    </w:p>
    <w:p w14:paraId="6B8B7716" w14:textId="77777777" w:rsidR="00AD635F" w:rsidRDefault="00AD635F" w:rsidP="00AD635F">
      <w:pPr>
        <w:pStyle w:val="NormalWeb"/>
        <w:numPr>
          <w:ilvl w:val="0"/>
          <w:numId w:val="106"/>
        </w:numPr>
      </w:pPr>
      <w:r>
        <w:t>To indicate ranges.</w:t>
      </w:r>
    </w:p>
    <w:p w14:paraId="60646C85" w14:textId="77777777" w:rsidR="00AD635F" w:rsidRDefault="00AD635F" w:rsidP="00AD635F">
      <w:pPr>
        <w:pStyle w:val="NormalWeb"/>
        <w:numPr>
          <w:ilvl w:val="1"/>
          <w:numId w:val="106"/>
        </w:numPr>
      </w:pPr>
      <w:r>
        <w:t>Example:</w:t>
      </w:r>
    </w:p>
    <w:p w14:paraId="07A408F4" w14:textId="77777777" w:rsidR="00AD635F" w:rsidRDefault="00AD635F" w:rsidP="00AD635F">
      <w:pPr>
        <w:pStyle w:val="NormalWeb"/>
        <w:numPr>
          <w:ilvl w:val="2"/>
          <w:numId w:val="106"/>
        </w:numPr>
      </w:pPr>
      <w:r>
        <w:rPr>
          <w:rStyle w:val="Emphasis"/>
          <w:rFonts w:eastAsiaTheme="majorEastAsia"/>
        </w:rPr>
        <w:t>Chapters 8–12.</w:t>
      </w:r>
    </w:p>
    <w:p w14:paraId="3AF83BED" w14:textId="77777777" w:rsidR="00AD635F" w:rsidRDefault="00632B82" w:rsidP="00AD635F">
      <w:r w:rsidRPr="00632B82">
        <w:rPr>
          <w:noProof/>
          <w14:ligatures w14:val="standardContextual"/>
        </w:rPr>
        <w:pict w14:anchorId="577ECB35">
          <v:rect id="_x0000_i1053" alt="" style="width:451.3pt;height:.05pt;mso-width-percent:0;mso-height-percent:0;mso-width-percent:0;mso-height-percent:0" o:hralign="center" o:hrstd="t" o:hr="t" fillcolor="#a0a0a0" stroked="f"/>
        </w:pict>
      </w:r>
    </w:p>
    <w:p w14:paraId="601FD148" w14:textId="77777777" w:rsidR="00AD635F" w:rsidRDefault="00AD635F" w:rsidP="00AD635F">
      <w:pPr>
        <w:pStyle w:val="Heading2"/>
      </w:pPr>
      <w:r>
        <w:t>9. Parentheses / Brackets ()</w:t>
      </w:r>
    </w:p>
    <w:p w14:paraId="3FAC9D5C" w14:textId="77777777" w:rsidR="00AD635F" w:rsidRDefault="00AD635F" w:rsidP="00AD635F">
      <w:pPr>
        <w:pStyle w:val="NormalWeb"/>
      </w:pPr>
      <w:r>
        <w:rPr>
          <w:rStyle w:val="Strong"/>
          <w:rFonts w:eastAsiaTheme="majorEastAsia"/>
        </w:rPr>
        <w:t>Uses:</w:t>
      </w:r>
    </w:p>
    <w:p w14:paraId="5C1DA2F8" w14:textId="77777777" w:rsidR="00AD635F" w:rsidRDefault="00AD635F" w:rsidP="00AD635F">
      <w:pPr>
        <w:pStyle w:val="NormalWeb"/>
        <w:numPr>
          <w:ilvl w:val="0"/>
          <w:numId w:val="107"/>
        </w:numPr>
      </w:pPr>
      <w:r>
        <w:t>To insert extra information without interrupting flow.</w:t>
      </w:r>
    </w:p>
    <w:p w14:paraId="7801E80C" w14:textId="77777777" w:rsidR="00AD635F" w:rsidRDefault="00AD635F" w:rsidP="00AD635F">
      <w:pPr>
        <w:pStyle w:val="NormalWeb"/>
        <w:numPr>
          <w:ilvl w:val="1"/>
          <w:numId w:val="107"/>
        </w:numPr>
      </w:pPr>
      <w:r>
        <w:t>Example:</w:t>
      </w:r>
    </w:p>
    <w:p w14:paraId="7C2FFA09" w14:textId="77777777" w:rsidR="00AD635F" w:rsidRDefault="00AD635F" w:rsidP="00AD635F">
      <w:pPr>
        <w:pStyle w:val="NormalWeb"/>
        <w:numPr>
          <w:ilvl w:val="2"/>
          <w:numId w:val="107"/>
        </w:numPr>
      </w:pPr>
      <w:r>
        <w:rPr>
          <w:rStyle w:val="Emphasis"/>
          <w:rFonts w:eastAsiaTheme="majorEastAsia"/>
        </w:rPr>
        <w:t>Awais (my brother) is coming.</w:t>
      </w:r>
    </w:p>
    <w:p w14:paraId="579817D7" w14:textId="77777777" w:rsidR="00AD635F" w:rsidRDefault="00AD635F" w:rsidP="00AD635F">
      <w:pPr>
        <w:pStyle w:val="NormalWeb"/>
        <w:numPr>
          <w:ilvl w:val="0"/>
          <w:numId w:val="107"/>
        </w:numPr>
      </w:pPr>
      <w:r>
        <w:t>To enclose acronyms.</w:t>
      </w:r>
    </w:p>
    <w:p w14:paraId="00D77497" w14:textId="77777777" w:rsidR="00AD635F" w:rsidRDefault="00AD635F" w:rsidP="00AD635F">
      <w:pPr>
        <w:pStyle w:val="NormalWeb"/>
        <w:numPr>
          <w:ilvl w:val="1"/>
          <w:numId w:val="107"/>
        </w:numPr>
      </w:pPr>
      <w:r>
        <w:t>Example:</w:t>
      </w:r>
    </w:p>
    <w:p w14:paraId="64A08465" w14:textId="77777777" w:rsidR="00AD635F" w:rsidRDefault="00AD635F" w:rsidP="00AD635F">
      <w:pPr>
        <w:pStyle w:val="NormalWeb"/>
        <w:numPr>
          <w:ilvl w:val="2"/>
          <w:numId w:val="107"/>
        </w:numPr>
      </w:pPr>
      <w:r>
        <w:rPr>
          <w:rStyle w:val="Emphasis"/>
          <w:rFonts w:eastAsiaTheme="majorEastAsia"/>
        </w:rPr>
        <w:t>CKO (Chief Knowledge Officer).</w:t>
      </w:r>
    </w:p>
    <w:p w14:paraId="7D03F1BA" w14:textId="77777777" w:rsidR="00AD635F" w:rsidRDefault="00632B82" w:rsidP="00AD635F">
      <w:r w:rsidRPr="00632B82">
        <w:rPr>
          <w:noProof/>
          <w14:ligatures w14:val="standardContextual"/>
        </w:rPr>
        <w:pict w14:anchorId="39C2FF3C">
          <v:rect id="_x0000_i1052" alt="" style="width:451.3pt;height:.05pt;mso-width-percent:0;mso-height-percent:0;mso-width-percent:0;mso-height-percent:0" o:hralign="center" o:hrstd="t" o:hr="t" fillcolor="#a0a0a0" stroked="f"/>
        </w:pict>
      </w:r>
    </w:p>
    <w:p w14:paraId="1B5D6C7A" w14:textId="77777777" w:rsidR="00AD635F" w:rsidRDefault="00AD635F" w:rsidP="00AD635F">
      <w:pPr>
        <w:pStyle w:val="Heading2"/>
      </w:pPr>
      <w:r>
        <w:t>10. Quotation Marks (“ ”)</w:t>
      </w:r>
    </w:p>
    <w:p w14:paraId="6A173A31" w14:textId="77777777" w:rsidR="00AD635F" w:rsidRDefault="00AD635F" w:rsidP="00AD635F">
      <w:pPr>
        <w:pStyle w:val="NormalWeb"/>
      </w:pPr>
      <w:r>
        <w:rPr>
          <w:rStyle w:val="Strong"/>
          <w:rFonts w:eastAsiaTheme="majorEastAsia"/>
        </w:rPr>
        <w:t>Uses:</w:t>
      </w:r>
    </w:p>
    <w:p w14:paraId="18205AA5" w14:textId="77777777" w:rsidR="00AD635F" w:rsidRDefault="00AD635F" w:rsidP="00AD635F">
      <w:pPr>
        <w:pStyle w:val="NormalWeb"/>
        <w:numPr>
          <w:ilvl w:val="0"/>
          <w:numId w:val="108"/>
        </w:numPr>
      </w:pPr>
      <w:r>
        <w:t>To quote exact words.</w:t>
      </w:r>
    </w:p>
    <w:p w14:paraId="2C42348C" w14:textId="77777777" w:rsidR="00AD635F" w:rsidRDefault="00AD635F" w:rsidP="00AD635F">
      <w:pPr>
        <w:pStyle w:val="NormalWeb"/>
        <w:numPr>
          <w:ilvl w:val="1"/>
          <w:numId w:val="108"/>
        </w:numPr>
      </w:pPr>
      <w:r>
        <w:lastRenderedPageBreak/>
        <w:t>Example:</w:t>
      </w:r>
    </w:p>
    <w:p w14:paraId="02E6B914" w14:textId="77777777" w:rsidR="00AD635F" w:rsidRDefault="00AD635F" w:rsidP="00AD635F">
      <w:pPr>
        <w:pStyle w:val="NormalWeb"/>
        <w:numPr>
          <w:ilvl w:val="2"/>
          <w:numId w:val="108"/>
        </w:numPr>
      </w:pPr>
      <w:r>
        <w:rPr>
          <w:rStyle w:val="Emphasis"/>
          <w:rFonts w:eastAsiaTheme="majorEastAsia"/>
        </w:rPr>
        <w:t>Maria said, “The keys are on the table.”</w:t>
      </w:r>
    </w:p>
    <w:p w14:paraId="6856DC0D" w14:textId="77777777" w:rsidR="00AD635F" w:rsidRDefault="00AD635F" w:rsidP="00AD635F">
      <w:pPr>
        <w:pStyle w:val="NormalWeb"/>
        <w:numPr>
          <w:ilvl w:val="0"/>
          <w:numId w:val="108"/>
        </w:numPr>
      </w:pPr>
      <w:r>
        <w:t>For irony or sarcasm.</w:t>
      </w:r>
    </w:p>
    <w:p w14:paraId="6744C9DF" w14:textId="77777777" w:rsidR="00AD635F" w:rsidRDefault="00AD635F" w:rsidP="00AD635F">
      <w:pPr>
        <w:pStyle w:val="NormalWeb"/>
        <w:numPr>
          <w:ilvl w:val="1"/>
          <w:numId w:val="108"/>
        </w:numPr>
      </w:pPr>
      <w:r>
        <w:t>Example:</w:t>
      </w:r>
    </w:p>
    <w:p w14:paraId="5501571D" w14:textId="77777777" w:rsidR="00AD635F" w:rsidRDefault="00AD635F" w:rsidP="00AD635F">
      <w:pPr>
        <w:pStyle w:val="NormalWeb"/>
        <w:numPr>
          <w:ilvl w:val="2"/>
          <w:numId w:val="108"/>
        </w:numPr>
      </w:pPr>
      <w:r>
        <w:rPr>
          <w:rStyle w:val="Emphasis"/>
          <w:rFonts w:eastAsiaTheme="majorEastAsia"/>
        </w:rPr>
        <w:t>He was “safe” in the lion’s den.</w:t>
      </w:r>
    </w:p>
    <w:p w14:paraId="2F77CAFA" w14:textId="77777777" w:rsidR="00AD635F" w:rsidRDefault="00AD635F" w:rsidP="00AD635F">
      <w:pPr>
        <w:pStyle w:val="NormalWeb"/>
        <w:numPr>
          <w:ilvl w:val="0"/>
          <w:numId w:val="108"/>
        </w:numPr>
      </w:pPr>
      <w:r>
        <w:t>Quotation within quotation uses single quotes.</w:t>
      </w:r>
    </w:p>
    <w:p w14:paraId="21B2B1B0" w14:textId="77777777" w:rsidR="00AD635F" w:rsidRDefault="00AD635F" w:rsidP="00AD635F">
      <w:pPr>
        <w:pStyle w:val="NormalWeb"/>
        <w:numPr>
          <w:ilvl w:val="1"/>
          <w:numId w:val="108"/>
        </w:numPr>
      </w:pPr>
      <w:r>
        <w:t>Example:</w:t>
      </w:r>
    </w:p>
    <w:p w14:paraId="5F5770BF" w14:textId="77777777" w:rsidR="00AD635F" w:rsidRDefault="00AD635F" w:rsidP="00AD635F">
      <w:pPr>
        <w:pStyle w:val="NormalWeb"/>
        <w:numPr>
          <w:ilvl w:val="2"/>
          <w:numId w:val="108"/>
        </w:numPr>
      </w:pPr>
      <w:r>
        <w:rPr>
          <w:rStyle w:val="Emphasis"/>
          <w:rFonts w:eastAsiaTheme="majorEastAsia"/>
        </w:rPr>
        <w:t>She said, “I heard him say ‘hello’.”</w:t>
      </w:r>
    </w:p>
    <w:p w14:paraId="388D37FD" w14:textId="77777777" w:rsidR="00AD635F" w:rsidRDefault="00632B82" w:rsidP="00AD635F">
      <w:r w:rsidRPr="00632B82">
        <w:rPr>
          <w:noProof/>
          <w14:ligatures w14:val="standardContextual"/>
        </w:rPr>
        <w:pict w14:anchorId="057AE711">
          <v:rect id="_x0000_i1051" alt="" style="width:451.3pt;height:.05pt;mso-width-percent:0;mso-height-percent:0;mso-width-percent:0;mso-height-percent:0" o:hralign="center" o:hrstd="t" o:hr="t" fillcolor="#a0a0a0" stroked="f"/>
        </w:pict>
      </w:r>
    </w:p>
    <w:p w14:paraId="1CA9AE44" w14:textId="77777777" w:rsidR="00AD635F" w:rsidRDefault="00AD635F" w:rsidP="00AD635F">
      <w:pPr>
        <w:pStyle w:val="Heading2"/>
      </w:pPr>
      <w:r>
        <w:t>11. Ellipsis (…)</w:t>
      </w:r>
    </w:p>
    <w:p w14:paraId="348F39E0" w14:textId="77777777" w:rsidR="00AD635F" w:rsidRDefault="00AD635F" w:rsidP="00AD635F">
      <w:pPr>
        <w:pStyle w:val="NormalWeb"/>
      </w:pPr>
      <w:r>
        <w:rPr>
          <w:rStyle w:val="Strong"/>
          <w:rFonts w:eastAsiaTheme="majorEastAsia"/>
        </w:rPr>
        <w:t>Use:</w:t>
      </w:r>
      <w:r>
        <w:br/>
        <w:t>To indicate omitted text or a pause.</w:t>
      </w:r>
    </w:p>
    <w:p w14:paraId="75AC11AD" w14:textId="77777777" w:rsidR="00AD635F" w:rsidRDefault="00AD635F" w:rsidP="00AD635F">
      <w:pPr>
        <w:pStyle w:val="NormalWeb"/>
        <w:numPr>
          <w:ilvl w:val="0"/>
          <w:numId w:val="109"/>
        </w:numPr>
      </w:pPr>
      <w:r>
        <w:t>Example:</w:t>
      </w:r>
    </w:p>
    <w:p w14:paraId="652F08BD" w14:textId="77777777" w:rsidR="00AD635F" w:rsidRDefault="00AD635F" w:rsidP="00AD635F">
      <w:pPr>
        <w:pStyle w:val="NormalWeb"/>
        <w:numPr>
          <w:ilvl w:val="1"/>
          <w:numId w:val="109"/>
        </w:numPr>
      </w:pPr>
      <w:r>
        <w:rPr>
          <w:rStyle w:val="Emphasis"/>
          <w:rFonts w:eastAsiaTheme="majorEastAsia"/>
        </w:rPr>
        <w:t>To be or not… the question.</w:t>
      </w:r>
    </w:p>
    <w:p w14:paraId="586F3445" w14:textId="77777777" w:rsidR="00AD635F" w:rsidRDefault="00AD635F" w:rsidP="00AD635F">
      <w:pPr>
        <w:pStyle w:val="NormalWeb"/>
        <w:numPr>
          <w:ilvl w:val="1"/>
          <w:numId w:val="109"/>
        </w:numPr>
      </w:pPr>
      <w:r>
        <w:rPr>
          <w:rStyle w:val="Emphasis"/>
          <w:rFonts w:eastAsiaTheme="majorEastAsia"/>
        </w:rPr>
        <w:t>If only she had… Oh, it doesn’t matter now.</w:t>
      </w:r>
    </w:p>
    <w:p w14:paraId="3D350D57" w14:textId="77777777" w:rsidR="00AD635F" w:rsidRDefault="00632B82" w:rsidP="00AD635F">
      <w:r w:rsidRPr="00632B82">
        <w:rPr>
          <w:noProof/>
          <w14:ligatures w14:val="standardContextual"/>
        </w:rPr>
        <w:pict w14:anchorId="38B0C260">
          <v:rect id="_x0000_i1050" alt="" style="width:451.3pt;height:.05pt;mso-width-percent:0;mso-height-percent:0;mso-width-percent:0;mso-height-percent:0" o:hralign="center" o:hrstd="t" o:hr="t" fillcolor="#a0a0a0" stroked="f"/>
        </w:pict>
      </w:r>
    </w:p>
    <w:p w14:paraId="374D8704" w14:textId="77777777" w:rsidR="00AD635F" w:rsidRDefault="00AD635F" w:rsidP="00AD635F">
      <w:pPr>
        <w:pStyle w:val="Heading2"/>
      </w:pPr>
      <w:r>
        <w:t>12. Apostrophe (’)</w:t>
      </w:r>
    </w:p>
    <w:p w14:paraId="34417813" w14:textId="77777777" w:rsidR="00AD635F" w:rsidRDefault="00AD635F" w:rsidP="00AD635F">
      <w:pPr>
        <w:pStyle w:val="NormalWeb"/>
      </w:pPr>
      <w:r>
        <w:rPr>
          <w:rStyle w:val="Strong"/>
          <w:rFonts w:eastAsiaTheme="majorEastAsia"/>
        </w:rPr>
        <w:t>Uses:</w:t>
      </w:r>
    </w:p>
    <w:p w14:paraId="4EA83FA7" w14:textId="77777777" w:rsidR="00AD635F" w:rsidRDefault="00AD635F" w:rsidP="00AD635F">
      <w:pPr>
        <w:pStyle w:val="NormalWeb"/>
        <w:numPr>
          <w:ilvl w:val="0"/>
          <w:numId w:val="110"/>
        </w:numPr>
      </w:pPr>
      <w:r>
        <w:t>To show contractions.</w:t>
      </w:r>
    </w:p>
    <w:p w14:paraId="279EBFD6" w14:textId="77777777" w:rsidR="00AD635F" w:rsidRDefault="00AD635F" w:rsidP="00AD635F">
      <w:pPr>
        <w:pStyle w:val="NormalWeb"/>
        <w:numPr>
          <w:ilvl w:val="1"/>
          <w:numId w:val="110"/>
        </w:numPr>
      </w:pPr>
      <w:r>
        <w:t>Example:</w:t>
      </w:r>
    </w:p>
    <w:p w14:paraId="10324A3D" w14:textId="77777777" w:rsidR="00AD635F" w:rsidRDefault="00AD635F" w:rsidP="00AD635F">
      <w:pPr>
        <w:pStyle w:val="NormalWeb"/>
        <w:numPr>
          <w:ilvl w:val="2"/>
          <w:numId w:val="110"/>
        </w:numPr>
      </w:pPr>
      <w:r>
        <w:rPr>
          <w:rStyle w:val="Emphasis"/>
          <w:rFonts w:eastAsiaTheme="majorEastAsia"/>
        </w:rPr>
        <w:t>I’m (I am), can’t (cannot).</w:t>
      </w:r>
    </w:p>
    <w:p w14:paraId="7456C34C" w14:textId="77777777" w:rsidR="00AD635F" w:rsidRDefault="00AD635F" w:rsidP="00AD635F">
      <w:pPr>
        <w:pStyle w:val="NormalWeb"/>
        <w:numPr>
          <w:ilvl w:val="0"/>
          <w:numId w:val="110"/>
        </w:numPr>
      </w:pPr>
      <w:r>
        <w:t>To indicate possession.</w:t>
      </w:r>
    </w:p>
    <w:p w14:paraId="3F8F4334" w14:textId="77777777" w:rsidR="00AD635F" w:rsidRDefault="00AD635F" w:rsidP="00AD635F">
      <w:pPr>
        <w:pStyle w:val="NormalWeb"/>
        <w:numPr>
          <w:ilvl w:val="1"/>
          <w:numId w:val="110"/>
        </w:numPr>
      </w:pPr>
      <w:r>
        <w:t>Example:</w:t>
      </w:r>
    </w:p>
    <w:p w14:paraId="761200D2" w14:textId="77777777" w:rsidR="00AD635F" w:rsidRDefault="00AD635F" w:rsidP="00AD635F">
      <w:pPr>
        <w:pStyle w:val="NormalWeb"/>
        <w:numPr>
          <w:ilvl w:val="2"/>
          <w:numId w:val="110"/>
        </w:numPr>
      </w:pPr>
      <w:r>
        <w:rPr>
          <w:rStyle w:val="Emphasis"/>
          <w:rFonts w:eastAsiaTheme="majorEastAsia"/>
        </w:rPr>
        <w:t>Dilawar’s room.</w:t>
      </w:r>
    </w:p>
    <w:p w14:paraId="2BB67DD0" w14:textId="77777777" w:rsidR="00AD635F" w:rsidRDefault="00AD635F" w:rsidP="00AD635F">
      <w:pPr>
        <w:pStyle w:val="NormalWeb"/>
        <w:numPr>
          <w:ilvl w:val="0"/>
          <w:numId w:val="110"/>
        </w:numPr>
      </w:pPr>
      <w:r>
        <w:t>To form plurals of some words.</w:t>
      </w:r>
    </w:p>
    <w:p w14:paraId="1305626B" w14:textId="77777777" w:rsidR="00AD635F" w:rsidRDefault="00AD635F" w:rsidP="00AD635F">
      <w:pPr>
        <w:pStyle w:val="NormalWeb"/>
        <w:numPr>
          <w:ilvl w:val="1"/>
          <w:numId w:val="110"/>
        </w:numPr>
      </w:pPr>
      <w:r>
        <w:t>Example:</w:t>
      </w:r>
    </w:p>
    <w:p w14:paraId="509D4BC8" w14:textId="77777777" w:rsidR="00AD635F" w:rsidRDefault="00AD635F" w:rsidP="00AD635F">
      <w:pPr>
        <w:pStyle w:val="NormalWeb"/>
        <w:numPr>
          <w:ilvl w:val="2"/>
          <w:numId w:val="110"/>
        </w:numPr>
      </w:pPr>
      <w:r>
        <w:rPr>
          <w:rStyle w:val="Emphasis"/>
          <w:rFonts w:eastAsiaTheme="majorEastAsia"/>
        </w:rPr>
        <w:t>Workers’ rights, children’s toys.</w:t>
      </w:r>
    </w:p>
    <w:p w14:paraId="3D71183D" w14:textId="77777777" w:rsidR="00AD635F" w:rsidRDefault="00632B82" w:rsidP="00AD635F">
      <w:r w:rsidRPr="00632B82">
        <w:rPr>
          <w:noProof/>
          <w14:ligatures w14:val="standardContextual"/>
        </w:rPr>
        <w:pict w14:anchorId="1C53BF36">
          <v:rect id="_x0000_i1049" alt="" style="width:451.3pt;height:.05pt;mso-width-percent:0;mso-height-percent:0;mso-width-percent:0;mso-height-percent:0" o:hralign="center" o:hrstd="t" o:hr="t" fillcolor="#a0a0a0" stroked="f"/>
        </w:pict>
      </w:r>
    </w:p>
    <w:p w14:paraId="36BBBB2C" w14:textId="77777777" w:rsidR="00AD635F" w:rsidRDefault="00AD635F" w:rsidP="00AD635F">
      <w:pPr>
        <w:pStyle w:val="Heading2"/>
      </w:pPr>
      <w:r>
        <w:t>13. Run-On Sentences and Their Correction</w:t>
      </w:r>
    </w:p>
    <w:p w14:paraId="5B0846BF" w14:textId="77777777" w:rsidR="00AD635F" w:rsidRDefault="00AD635F" w:rsidP="00AD635F">
      <w:pPr>
        <w:pStyle w:val="NormalWeb"/>
      </w:pPr>
      <w:r>
        <w:rPr>
          <w:rStyle w:val="Strong"/>
          <w:rFonts w:eastAsiaTheme="majorEastAsia"/>
        </w:rPr>
        <w:t>Run-on Example:</w:t>
      </w:r>
      <w:r>
        <w:br/>
      </w:r>
      <w:r>
        <w:rPr>
          <w:rStyle w:val="Emphasis"/>
          <w:rFonts w:eastAsiaTheme="majorEastAsia"/>
        </w:rPr>
        <w:t>I love tennis I would play every day if I had time.</w:t>
      </w:r>
    </w:p>
    <w:p w14:paraId="678EFD54" w14:textId="77777777" w:rsidR="00AD635F" w:rsidRDefault="00AD635F" w:rsidP="00AD635F">
      <w:pPr>
        <w:pStyle w:val="NormalWeb"/>
      </w:pPr>
      <w:r>
        <w:rPr>
          <w:rStyle w:val="Strong"/>
          <w:rFonts w:eastAsiaTheme="majorEastAsia"/>
        </w:rPr>
        <w:t>Corrections:</w:t>
      </w:r>
    </w:p>
    <w:p w14:paraId="73996797" w14:textId="77777777" w:rsidR="00AD635F" w:rsidRDefault="00AD635F" w:rsidP="00AD635F">
      <w:pPr>
        <w:pStyle w:val="NormalWeb"/>
        <w:numPr>
          <w:ilvl w:val="0"/>
          <w:numId w:val="111"/>
        </w:numPr>
      </w:pPr>
      <w:r>
        <w:t>Using a period:</w:t>
      </w:r>
      <w:r>
        <w:br/>
      </w:r>
      <w:r>
        <w:rPr>
          <w:rStyle w:val="Emphasis"/>
          <w:rFonts w:eastAsiaTheme="majorEastAsia"/>
        </w:rPr>
        <w:t>I love tennis. I would play every day if I had time.</w:t>
      </w:r>
    </w:p>
    <w:p w14:paraId="5F27F128" w14:textId="77777777" w:rsidR="00AD635F" w:rsidRDefault="00AD635F" w:rsidP="00AD635F">
      <w:pPr>
        <w:pStyle w:val="NormalWeb"/>
        <w:numPr>
          <w:ilvl w:val="0"/>
          <w:numId w:val="111"/>
        </w:numPr>
      </w:pPr>
      <w:r>
        <w:t>Using a semicolon:</w:t>
      </w:r>
      <w:r>
        <w:br/>
      </w:r>
      <w:r>
        <w:rPr>
          <w:rStyle w:val="Emphasis"/>
          <w:rFonts w:eastAsiaTheme="majorEastAsia"/>
        </w:rPr>
        <w:t>I love tennis; I would play every day if I had time.</w:t>
      </w:r>
    </w:p>
    <w:p w14:paraId="1A5B7B8D" w14:textId="77777777" w:rsidR="00AD635F" w:rsidRDefault="00AD635F" w:rsidP="00AD635F">
      <w:pPr>
        <w:pStyle w:val="NormalWeb"/>
        <w:numPr>
          <w:ilvl w:val="0"/>
          <w:numId w:val="111"/>
        </w:numPr>
      </w:pPr>
      <w:r>
        <w:lastRenderedPageBreak/>
        <w:t>Using a comma and conjunction:</w:t>
      </w:r>
      <w:r>
        <w:br/>
      </w:r>
      <w:r>
        <w:rPr>
          <w:rStyle w:val="Emphasis"/>
          <w:rFonts w:eastAsiaTheme="majorEastAsia"/>
        </w:rPr>
        <w:t>I love tennis, and I would play every day if I had time.</w:t>
      </w:r>
    </w:p>
    <w:p w14:paraId="429F98E7" w14:textId="77777777" w:rsidR="00AD635F" w:rsidRDefault="00AD635F" w:rsidP="00AD635F">
      <w:pPr>
        <w:pStyle w:val="NormalWeb"/>
        <w:numPr>
          <w:ilvl w:val="0"/>
          <w:numId w:val="111"/>
        </w:numPr>
      </w:pPr>
      <w:r>
        <w:t>Using subordinating conjunction:</w:t>
      </w:r>
      <w:r>
        <w:br/>
      </w:r>
      <w:r>
        <w:rPr>
          <w:rStyle w:val="Emphasis"/>
          <w:rFonts w:eastAsiaTheme="majorEastAsia"/>
        </w:rPr>
        <w:t>Because I love tennis, I would play every day.</w:t>
      </w:r>
    </w:p>
    <w:p w14:paraId="7FB9B719" w14:textId="77777777" w:rsidR="00AD635F" w:rsidRDefault="00632B82" w:rsidP="00AD635F">
      <w:r w:rsidRPr="00632B82">
        <w:rPr>
          <w:noProof/>
          <w14:ligatures w14:val="standardContextual"/>
        </w:rPr>
        <w:pict w14:anchorId="54928709">
          <v:rect id="_x0000_i1048" alt="" style="width:451.3pt;height:.05pt;mso-width-percent:0;mso-height-percent:0;mso-width-percent:0;mso-height-percent:0" o:hralign="center" o:hrstd="t" o:hr="t" fillcolor="#a0a0a0" stroked="f"/>
        </w:pict>
      </w:r>
    </w:p>
    <w:p w14:paraId="12B22A7A" w14:textId="77777777" w:rsidR="00AD635F" w:rsidRDefault="00AD635F" w:rsidP="00AD635F">
      <w:pPr>
        <w:pStyle w:val="Heading2"/>
      </w:pPr>
      <w:r>
        <w:t>14. Determiners</w:t>
      </w:r>
    </w:p>
    <w:p w14:paraId="58144F7A" w14:textId="77777777" w:rsidR="00AD635F" w:rsidRDefault="00AD635F" w:rsidP="00AD635F">
      <w:pPr>
        <w:pStyle w:val="NormalWeb"/>
      </w:pPr>
      <w:r>
        <w:t>Determiners clarify which noun is being discussed.</w:t>
      </w:r>
    </w:p>
    <w:p w14:paraId="1E39EE43" w14:textId="77777777" w:rsidR="00AD635F" w:rsidRDefault="00AD635F" w:rsidP="00AD635F">
      <w:pPr>
        <w:pStyle w:val="NormalWeb"/>
        <w:numPr>
          <w:ilvl w:val="0"/>
          <w:numId w:val="112"/>
        </w:numPr>
      </w:pPr>
      <w:r>
        <w:rPr>
          <w:rStyle w:val="Strong"/>
          <w:rFonts w:eastAsiaTheme="majorEastAsia"/>
        </w:rPr>
        <w:t>Indefinite articles:</w:t>
      </w:r>
      <w:r>
        <w:t xml:space="preserve"> </w:t>
      </w:r>
      <w:r>
        <w:rPr>
          <w:rStyle w:val="Emphasis"/>
          <w:rFonts w:eastAsiaTheme="majorEastAsia"/>
        </w:rPr>
        <w:t>a</w:t>
      </w:r>
      <w:r>
        <w:t xml:space="preserve"> (before consonant sound), </w:t>
      </w:r>
      <w:r>
        <w:rPr>
          <w:rStyle w:val="Emphasis"/>
          <w:rFonts w:eastAsiaTheme="majorEastAsia"/>
        </w:rPr>
        <w:t>an</w:t>
      </w:r>
      <w:r>
        <w:t xml:space="preserve"> (before vowel sound).</w:t>
      </w:r>
    </w:p>
    <w:p w14:paraId="2F764C3E" w14:textId="77777777" w:rsidR="00AD635F" w:rsidRDefault="00AD635F" w:rsidP="00AD635F">
      <w:pPr>
        <w:pStyle w:val="NormalWeb"/>
        <w:numPr>
          <w:ilvl w:val="1"/>
          <w:numId w:val="112"/>
        </w:numPr>
      </w:pPr>
      <w:r>
        <w:t xml:space="preserve">Example: </w:t>
      </w:r>
      <w:r>
        <w:rPr>
          <w:rStyle w:val="Emphasis"/>
          <w:rFonts w:eastAsiaTheme="majorEastAsia"/>
        </w:rPr>
        <w:t>a doctor, an engineer, an orange.</w:t>
      </w:r>
    </w:p>
    <w:p w14:paraId="6857C06F" w14:textId="77777777" w:rsidR="00AD635F" w:rsidRDefault="00AD635F" w:rsidP="00AD635F">
      <w:pPr>
        <w:pStyle w:val="NormalWeb"/>
        <w:numPr>
          <w:ilvl w:val="0"/>
          <w:numId w:val="112"/>
        </w:numPr>
      </w:pPr>
      <w:r>
        <w:rPr>
          <w:rStyle w:val="Strong"/>
          <w:rFonts w:eastAsiaTheme="majorEastAsia"/>
        </w:rPr>
        <w:t>Definite article:</w:t>
      </w:r>
      <w:r>
        <w:t xml:space="preserve"> </w:t>
      </w:r>
      <w:r>
        <w:rPr>
          <w:rStyle w:val="Emphasis"/>
          <w:rFonts w:eastAsiaTheme="majorEastAsia"/>
        </w:rPr>
        <w:t>the</w:t>
      </w:r>
      <w:r>
        <w:t xml:space="preserve"> (specific reference).</w:t>
      </w:r>
    </w:p>
    <w:p w14:paraId="097E6155" w14:textId="77777777" w:rsidR="00AD635F" w:rsidRDefault="00AD635F" w:rsidP="00AD635F">
      <w:pPr>
        <w:pStyle w:val="NormalWeb"/>
        <w:numPr>
          <w:ilvl w:val="1"/>
          <w:numId w:val="112"/>
        </w:numPr>
      </w:pPr>
      <w:r>
        <w:t xml:space="preserve">Example: </w:t>
      </w:r>
      <w:r>
        <w:rPr>
          <w:rStyle w:val="Emphasis"/>
          <w:rFonts w:eastAsiaTheme="majorEastAsia"/>
        </w:rPr>
        <w:t>the United States, the Nile.</w:t>
      </w:r>
    </w:p>
    <w:p w14:paraId="5068A8C9" w14:textId="77777777" w:rsidR="00AD635F" w:rsidRDefault="00AD635F" w:rsidP="00AD635F">
      <w:pPr>
        <w:pStyle w:val="NormalWeb"/>
        <w:numPr>
          <w:ilvl w:val="0"/>
          <w:numId w:val="112"/>
        </w:numPr>
      </w:pPr>
      <w:r>
        <w:rPr>
          <w:rStyle w:val="Strong"/>
          <w:rFonts w:eastAsiaTheme="majorEastAsia"/>
        </w:rPr>
        <w:t>Demonstratives:</w:t>
      </w:r>
      <w:r>
        <w:t xml:space="preserve"> </w:t>
      </w:r>
      <w:r>
        <w:rPr>
          <w:rStyle w:val="Emphasis"/>
          <w:rFonts w:eastAsiaTheme="majorEastAsia"/>
        </w:rPr>
        <w:t>this, that, these, those.</w:t>
      </w:r>
    </w:p>
    <w:p w14:paraId="5A1FF59E" w14:textId="77777777" w:rsidR="00AD635F" w:rsidRDefault="00AD635F" w:rsidP="00AD635F">
      <w:pPr>
        <w:pStyle w:val="NormalWeb"/>
        <w:numPr>
          <w:ilvl w:val="1"/>
          <w:numId w:val="112"/>
        </w:numPr>
      </w:pPr>
      <w:r>
        <w:t xml:space="preserve">Example: </w:t>
      </w:r>
      <w:r>
        <w:rPr>
          <w:rStyle w:val="Emphasis"/>
          <w:rFonts w:eastAsiaTheme="majorEastAsia"/>
        </w:rPr>
        <w:t>this book, those cars.</w:t>
      </w:r>
    </w:p>
    <w:p w14:paraId="171E9CFF" w14:textId="77777777" w:rsidR="00AD635F" w:rsidRDefault="00AD635F" w:rsidP="00AD635F">
      <w:pPr>
        <w:pStyle w:val="NormalWeb"/>
        <w:numPr>
          <w:ilvl w:val="0"/>
          <w:numId w:val="112"/>
        </w:numPr>
      </w:pPr>
      <w:r>
        <w:rPr>
          <w:rStyle w:val="Strong"/>
          <w:rFonts w:eastAsiaTheme="majorEastAsia"/>
        </w:rPr>
        <w:t>Possessives:</w:t>
      </w:r>
      <w:r>
        <w:t xml:space="preserve"> </w:t>
      </w:r>
      <w:r>
        <w:rPr>
          <w:rStyle w:val="Emphasis"/>
          <w:rFonts w:eastAsiaTheme="majorEastAsia"/>
        </w:rPr>
        <w:t>my, your, his, her, its, our, their.</w:t>
      </w:r>
    </w:p>
    <w:p w14:paraId="0C799A03" w14:textId="77777777" w:rsidR="00AD635F" w:rsidRDefault="00AD635F" w:rsidP="00AD635F">
      <w:pPr>
        <w:pStyle w:val="NormalWeb"/>
        <w:numPr>
          <w:ilvl w:val="1"/>
          <w:numId w:val="112"/>
        </w:numPr>
      </w:pPr>
      <w:r>
        <w:t xml:space="preserve">Example: </w:t>
      </w:r>
      <w:r>
        <w:rPr>
          <w:rStyle w:val="Emphasis"/>
          <w:rFonts w:eastAsiaTheme="majorEastAsia"/>
        </w:rPr>
        <w:t>my house, their car.</w:t>
      </w:r>
    </w:p>
    <w:p w14:paraId="3016217C" w14:textId="77777777" w:rsidR="00AD635F" w:rsidRDefault="00AD635F" w:rsidP="00AD635F">
      <w:pPr>
        <w:pStyle w:val="NormalWeb"/>
        <w:numPr>
          <w:ilvl w:val="0"/>
          <w:numId w:val="112"/>
        </w:numPr>
      </w:pPr>
      <w:r>
        <w:rPr>
          <w:rStyle w:val="Strong"/>
          <w:rFonts w:eastAsiaTheme="majorEastAsia"/>
        </w:rPr>
        <w:t>Quantifiers:</w:t>
      </w:r>
      <w:r>
        <w:t xml:space="preserve"> </w:t>
      </w:r>
      <w:r>
        <w:rPr>
          <w:rStyle w:val="Emphasis"/>
          <w:rFonts w:eastAsiaTheme="majorEastAsia"/>
        </w:rPr>
        <w:t>some, many, few.</w:t>
      </w:r>
    </w:p>
    <w:p w14:paraId="5C0F54F5" w14:textId="77777777" w:rsidR="00AD635F" w:rsidRDefault="00AD635F" w:rsidP="00AD635F">
      <w:pPr>
        <w:pStyle w:val="NormalWeb"/>
        <w:numPr>
          <w:ilvl w:val="1"/>
          <w:numId w:val="112"/>
        </w:numPr>
      </w:pPr>
      <w:r>
        <w:t xml:space="preserve">Example: </w:t>
      </w:r>
      <w:r>
        <w:rPr>
          <w:rStyle w:val="Emphasis"/>
          <w:rFonts w:eastAsiaTheme="majorEastAsia"/>
        </w:rPr>
        <w:t>some people, many ideas.</w:t>
      </w:r>
    </w:p>
    <w:p w14:paraId="533B1CB6" w14:textId="77777777" w:rsidR="00AD635F" w:rsidRDefault="00AD635F" w:rsidP="00AD635F">
      <w:pPr>
        <w:pStyle w:val="NormalWeb"/>
        <w:numPr>
          <w:ilvl w:val="0"/>
          <w:numId w:val="112"/>
        </w:numPr>
      </w:pPr>
      <w:r>
        <w:rPr>
          <w:rStyle w:val="Strong"/>
          <w:rFonts w:eastAsiaTheme="majorEastAsia"/>
        </w:rPr>
        <w:t>Numbers:</w:t>
      </w:r>
      <w:r>
        <w:t xml:space="preserve"> </w:t>
      </w:r>
      <w:r>
        <w:rPr>
          <w:rStyle w:val="Emphasis"/>
          <w:rFonts w:eastAsiaTheme="majorEastAsia"/>
        </w:rPr>
        <w:t>one, two, ten.</w:t>
      </w:r>
    </w:p>
    <w:p w14:paraId="1DC94690" w14:textId="77777777" w:rsidR="00AD635F" w:rsidRDefault="00AD635F" w:rsidP="00AD635F">
      <w:pPr>
        <w:pStyle w:val="NormalWeb"/>
        <w:numPr>
          <w:ilvl w:val="0"/>
          <w:numId w:val="112"/>
        </w:numPr>
      </w:pPr>
      <w:r>
        <w:rPr>
          <w:rStyle w:val="Strong"/>
          <w:rFonts w:eastAsiaTheme="majorEastAsia"/>
        </w:rPr>
        <w:t>Distributives:</w:t>
      </w:r>
      <w:r>
        <w:t xml:space="preserve"> </w:t>
      </w:r>
      <w:r>
        <w:rPr>
          <w:rStyle w:val="Emphasis"/>
          <w:rFonts w:eastAsiaTheme="majorEastAsia"/>
        </w:rPr>
        <w:t>all, both, each.</w:t>
      </w:r>
    </w:p>
    <w:p w14:paraId="729988B6" w14:textId="28C58D3D" w:rsidR="00DE0AA8" w:rsidRDefault="00DE0AA8">
      <w:r>
        <w:br w:type="page"/>
      </w:r>
    </w:p>
    <w:p w14:paraId="34523C88" w14:textId="1869539A" w:rsidR="00222D49" w:rsidRPr="00222D49" w:rsidRDefault="00222D49" w:rsidP="00222D49">
      <w:pPr>
        <w:spacing w:before="100" w:beforeAutospacing="1" w:after="100" w:afterAutospacing="1"/>
        <w:jc w:val="center"/>
        <w:rPr>
          <w:sz w:val="40"/>
          <w:szCs w:val="40"/>
        </w:rPr>
      </w:pPr>
      <w:r w:rsidRPr="00222D49">
        <w:rPr>
          <w:b/>
          <w:bCs/>
          <w:sz w:val="40"/>
          <w:szCs w:val="40"/>
        </w:rPr>
        <w:lastRenderedPageBreak/>
        <w:t xml:space="preserve">Lecture 30 – Verb Tenses </w:t>
      </w:r>
    </w:p>
    <w:p w14:paraId="51E8F76F" w14:textId="77777777" w:rsidR="00222D49" w:rsidRPr="00222D49" w:rsidRDefault="00632B82" w:rsidP="00222D49">
      <w:r w:rsidRPr="00632B82">
        <w:rPr>
          <w:noProof/>
          <w14:ligatures w14:val="standardContextual"/>
        </w:rPr>
        <w:pict w14:anchorId="4C76F11B">
          <v:rect id="_x0000_i1047" alt="" style="width:451.3pt;height:.05pt;mso-width-percent:0;mso-height-percent:0;mso-width-percent:0;mso-height-percent:0" o:hralign="center" o:hrstd="t" o:hr="t" fillcolor="#a0a0a0" stroked="f"/>
        </w:pict>
      </w:r>
    </w:p>
    <w:p w14:paraId="716948D8" w14:textId="77777777" w:rsidR="00222D49" w:rsidRPr="00222D49" w:rsidRDefault="00222D49" w:rsidP="00222D49">
      <w:pPr>
        <w:spacing w:before="100" w:beforeAutospacing="1" w:after="100" w:afterAutospacing="1"/>
        <w:outlineLvl w:val="2"/>
        <w:rPr>
          <w:b/>
          <w:bCs/>
          <w:sz w:val="27"/>
          <w:szCs w:val="27"/>
        </w:rPr>
      </w:pPr>
      <w:r w:rsidRPr="00222D49">
        <w:rPr>
          <w:rFonts w:ascii="Apple Color Emoji" w:hAnsi="Apple Color Emoji" w:cs="Apple Color Emoji"/>
          <w:b/>
          <w:bCs/>
          <w:sz w:val="27"/>
          <w:szCs w:val="27"/>
        </w:rPr>
        <w:t>🔷</w:t>
      </w:r>
      <w:r w:rsidRPr="00222D49">
        <w:rPr>
          <w:b/>
          <w:bCs/>
          <w:sz w:val="27"/>
          <w:szCs w:val="27"/>
        </w:rPr>
        <w:t xml:space="preserve"> 30.1 Verb Tenses</w:t>
      </w:r>
    </w:p>
    <w:p w14:paraId="6F1C7968" w14:textId="77777777" w:rsidR="00222D49" w:rsidRPr="00222D49" w:rsidRDefault="00222D49" w:rsidP="00222D49">
      <w:pPr>
        <w:spacing w:before="100" w:beforeAutospacing="1" w:after="100" w:afterAutospacing="1"/>
      </w:pPr>
      <w:r w:rsidRPr="00222D49">
        <w:t xml:space="preserve">Verbs express actions, states, or occurrences. When combined with time, they form tenses. Three main categories exist: </w:t>
      </w:r>
      <w:r w:rsidRPr="00222D49">
        <w:rPr>
          <w:b/>
          <w:bCs/>
        </w:rPr>
        <w:t>past</w:t>
      </w:r>
      <w:r w:rsidRPr="00222D49">
        <w:t xml:space="preserve">, </w:t>
      </w:r>
      <w:r w:rsidRPr="00222D49">
        <w:rPr>
          <w:b/>
          <w:bCs/>
        </w:rPr>
        <w:t>present</w:t>
      </w:r>
      <w:r w:rsidRPr="00222D49">
        <w:t xml:space="preserve">, and </w:t>
      </w:r>
      <w:r w:rsidRPr="00222D49">
        <w:rPr>
          <w:b/>
          <w:bCs/>
        </w:rPr>
        <w:t>future</w:t>
      </w:r>
      <w:r w:rsidRPr="00222D49">
        <w:t>, each with subtypes describing nuances of timing and continuity.</w:t>
      </w:r>
    </w:p>
    <w:p w14:paraId="326A7D33" w14:textId="77777777" w:rsidR="00222D49" w:rsidRPr="00222D49" w:rsidRDefault="00632B82" w:rsidP="00222D49">
      <w:r w:rsidRPr="00632B82">
        <w:rPr>
          <w:noProof/>
          <w14:ligatures w14:val="standardContextual"/>
        </w:rPr>
        <w:pict w14:anchorId="1A672D85">
          <v:rect id="_x0000_i1046" alt="" style="width:451.3pt;height:.05pt;mso-width-percent:0;mso-height-percent:0;mso-width-percent:0;mso-height-percent:0" o:hralign="center" o:hrstd="t" o:hr="t" fillcolor="#a0a0a0" stroked="f"/>
        </w:pict>
      </w:r>
    </w:p>
    <w:p w14:paraId="3A51CF17" w14:textId="77777777" w:rsidR="00222D49" w:rsidRPr="00222D49" w:rsidRDefault="00222D49" w:rsidP="00222D49">
      <w:pPr>
        <w:spacing w:before="100" w:beforeAutospacing="1" w:after="100" w:afterAutospacing="1"/>
        <w:outlineLvl w:val="3"/>
        <w:rPr>
          <w:b/>
          <w:bCs/>
        </w:rPr>
      </w:pPr>
      <w:r w:rsidRPr="00222D49">
        <w:rPr>
          <w:b/>
          <w:bCs/>
        </w:rPr>
        <w:t>30.1.1 Present Simple (Indefinite) Tense</w:t>
      </w:r>
    </w:p>
    <w:p w14:paraId="6F827CB8" w14:textId="77777777" w:rsidR="00222D49" w:rsidRPr="00222D49" w:rsidRDefault="00222D49" w:rsidP="00222D49">
      <w:pPr>
        <w:numPr>
          <w:ilvl w:val="0"/>
          <w:numId w:val="113"/>
        </w:numPr>
        <w:spacing w:before="100" w:beforeAutospacing="1" w:after="100" w:afterAutospacing="1"/>
      </w:pPr>
      <w:r w:rsidRPr="00222D49">
        <w:t>Describes habitual actions, general truths, ongoing present states, literary facts, and scheduled future events.</w:t>
      </w:r>
    </w:p>
    <w:p w14:paraId="7BF7971A" w14:textId="77777777" w:rsidR="00222D49" w:rsidRPr="00222D49" w:rsidRDefault="00222D49" w:rsidP="00222D49">
      <w:pPr>
        <w:numPr>
          <w:ilvl w:val="0"/>
          <w:numId w:val="113"/>
        </w:numPr>
        <w:spacing w:before="100" w:beforeAutospacing="1" w:after="100" w:afterAutospacing="1"/>
      </w:pPr>
      <w:r w:rsidRPr="00222D49">
        <w:t>Examples:</w:t>
      </w:r>
    </w:p>
    <w:p w14:paraId="646CAED0" w14:textId="77777777" w:rsidR="00222D49" w:rsidRPr="00222D49" w:rsidRDefault="00222D49" w:rsidP="00222D49">
      <w:pPr>
        <w:numPr>
          <w:ilvl w:val="1"/>
          <w:numId w:val="113"/>
        </w:numPr>
        <w:spacing w:before="100" w:beforeAutospacing="1" w:after="100" w:afterAutospacing="1"/>
      </w:pPr>
      <w:r w:rsidRPr="00222D49">
        <w:t>Habitual: “I listen to lectures every weekend.”</w:t>
      </w:r>
    </w:p>
    <w:p w14:paraId="387B50D5" w14:textId="77777777" w:rsidR="00222D49" w:rsidRPr="00222D49" w:rsidRDefault="00222D49" w:rsidP="00222D49">
      <w:pPr>
        <w:numPr>
          <w:ilvl w:val="1"/>
          <w:numId w:val="113"/>
        </w:numPr>
        <w:spacing w:before="100" w:beforeAutospacing="1" w:after="100" w:afterAutospacing="1"/>
      </w:pPr>
      <w:r w:rsidRPr="00222D49">
        <w:t>General truth: “There are seven days in a week.”</w:t>
      </w:r>
    </w:p>
    <w:p w14:paraId="6DD8CB1A" w14:textId="77777777" w:rsidR="00222D49" w:rsidRPr="00222D49" w:rsidRDefault="00222D49" w:rsidP="00222D49">
      <w:pPr>
        <w:numPr>
          <w:ilvl w:val="1"/>
          <w:numId w:val="113"/>
        </w:numPr>
        <w:spacing w:before="100" w:beforeAutospacing="1" w:after="100" w:afterAutospacing="1"/>
      </w:pPr>
      <w:r w:rsidRPr="00222D49">
        <w:t>Literary present: “Hamlet is one of Shakespeare’s finest tragedies.”</w:t>
      </w:r>
    </w:p>
    <w:p w14:paraId="30F4887A" w14:textId="77777777" w:rsidR="00222D49" w:rsidRPr="00222D49" w:rsidRDefault="00222D49" w:rsidP="00222D49">
      <w:pPr>
        <w:numPr>
          <w:ilvl w:val="1"/>
          <w:numId w:val="113"/>
        </w:numPr>
        <w:spacing w:before="100" w:beforeAutospacing="1" w:after="100" w:afterAutospacing="1"/>
      </w:pPr>
      <w:r w:rsidRPr="00222D49">
        <w:t>Scheduled future: “The lunar eclipse begins in 43 minutes.”</w:t>
      </w:r>
    </w:p>
    <w:p w14:paraId="302476AE" w14:textId="77777777" w:rsidR="00222D49" w:rsidRPr="00222D49" w:rsidRDefault="00632B82" w:rsidP="00222D49">
      <w:r w:rsidRPr="00632B82">
        <w:rPr>
          <w:noProof/>
          <w14:ligatures w14:val="standardContextual"/>
        </w:rPr>
        <w:pict w14:anchorId="670B107D">
          <v:rect id="_x0000_i1045" alt="" style="width:451.3pt;height:.05pt;mso-width-percent:0;mso-height-percent:0;mso-width-percent:0;mso-height-percent:0" o:hralign="center" o:hrstd="t" o:hr="t" fillcolor="#a0a0a0" stroked="f"/>
        </w:pict>
      </w:r>
    </w:p>
    <w:p w14:paraId="01E9BA32" w14:textId="77777777" w:rsidR="00222D49" w:rsidRPr="00222D49" w:rsidRDefault="00222D49" w:rsidP="00222D49">
      <w:pPr>
        <w:spacing w:before="100" w:beforeAutospacing="1" w:after="100" w:afterAutospacing="1"/>
        <w:outlineLvl w:val="3"/>
        <w:rPr>
          <w:b/>
          <w:bCs/>
        </w:rPr>
      </w:pPr>
      <w:r w:rsidRPr="00222D49">
        <w:rPr>
          <w:b/>
          <w:bCs/>
        </w:rPr>
        <w:t>30.1.2 Present Progressive (Continuous) Tense</w:t>
      </w:r>
    </w:p>
    <w:p w14:paraId="7E98C07D" w14:textId="77777777" w:rsidR="00222D49" w:rsidRPr="00222D49" w:rsidRDefault="00222D49" w:rsidP="00222D49">
      <w:pPr>
        <w:numPr>
          <w:ilvl w:val="0"/>
          <w:numId w:val="114"/>
        </w:numPr>
        <w:spacing w:before="100" w:beforeAutospacing="1" w:after="100" w:afterAutospacing="1"/>
      </w:pPr>
      <w:r w:rsidRPr="00222D49">
        <w:t>Expresses ongoing actions or near-future plans.</w:t>
      </w:r>
    </w:p>
    <w:p w14:paraId="451D81AF" w14:textId="77777777" w:rsidR="00222D49" w:rsidRPr="00222D49" w:rsidRDefault="00222D49" w:rsidP="00222D49">
      <w:pPr>
        <w:numPr>
          <w:ilvl w:val="0"/>
          <w:numId w:val="114"/>
        </w:numPr>
        <w:spacing w:before="100" w:beforeAutospacing="1" w:after="100" w:afterAutospacing="1"/>
      </w:pPr>
      <w:r w:rsidRPr="00222D49">
        <w:t>Examples:</w:t>
      </w:r>
    </w:p>
    <w:p w14:paraId="1804F450" w14:textId="77777777" w:rsidR="00222D49" w:rsidRPr="00222D49" w:rsidRDefault="00222D49" w:rsidP="00222D49">
      <w:pPr>
        <w:numPr>
          <w:ilvl w:val="1"/>
          <w:numId w:val="114"/>
        </w:numPr>
        <w:spacing w:before="100" w:beforeAutospacing="1" w:after="100" w:afterAutospacing="1"/>
      </w:pPr>
      <w:r w:rsidRPr="00222D49">
        <w:t>Ongoing: “Asher is working on his project.”</w:t>
      </w:r>
    </w:p>
    <w:p w14:paraId="111D5D75" w14:textId="77777777" w:rsidR="00222D49" w:rsidRPr="00222D49" w:rsidRDefault="00222D49" w:rsidP="00222D49">
      <w:pPr>
        <w:numPr>
          <w:ilvl w:val="1"/>
          <w:numId w:val="114"/>
        </w:numPr>
        <w:spacing w:before="100" w:beforeAutospacing="1" w:after="100" w:afterAutospacing="1"/>
      </w:pPr>
      <w:r w:rsidRPr="00222D49">
        <w:t>Planned future: “We are taking the GAT test next week.”</w:t>
      </w:r>
    </w:p>
    <w:p w14:paraId="2E97146B" w14:textId="77777777" w:rsidR="00222D49" w:rsidRPr="00222D49" w:rsidRDefault="00632B82" w:rsidP="00222D49">
      <w:r w:rsidRPr="00632B82">
        <w:rPr>
          <w:noProof/>
          <w14:ligatures w14:val="standardContextual"/>
        </w:rPr>
        <w:pict w14:anchorId="61CA0E5B">
          <v:rect id="_x0000_i1044" alt="" style="width:451.3pt;height:.05pt;mso-width-percent:0;mso-height-percent:0;mso-width-percent:0;mso-height-percent:0" o:hralign="center" o:hrstd="t" o:hr="t" fillcolor="#a0a0a0" stroked="f"/>
        </w:pict>
      </w:r>
    </w:p>
    <w:p w14:paraId="74F70836" w14:textId="77777777" w:rsidR="00222D49" w:rsidRPr="00222D49" w:rsidRDefault="00222D49" w:rsidP="00222D49">
      <w:pPr>
        <w:spacing w:before="100" w:beforeAutospacing="1" w:after="100" w:afterAutospacing="1"/>
        <w:outlineLvl w:val="3"/>
        <w:rPr>
          <w:b/>
          <w:bCs/>
        </w:rPr>
      </w:pPr>
      <w:r w:rsidRPr="00222D49">
        <w:rPr>
          <w:b/>
          <w:bCs/>
        </w:rPr>
        <w:t>30.1.3 Present Perfect Tense</w:t>
      </w:r>
    </w:p>
    <w:p w14:paraId="4402FA6D" w14:textId="77777777" w:rsidR="00222D49" w:rsidRPr="00222D49" w:rsidRDefault="00222D49" w:rsidP="00222D49">
      <w:pPr>
        <w:numPr>
          <w:ilvl w:val="0"/>
          <w:numId w:val="115"/>
        </w:numPr>
        <w:spacing w:before="100" w:beforeAutospacing="1" w:after="100" w:afterAutospacing="1"/>
      </w:pPr>
      <w:r w:rsidRPr="00222D49">
        <w:t>Describes actions started in the past that continue now or were recently completed, often with current relevance.</w:t>
      </w:r>
    </w:p>
    <w:p w14:paraId="414DF659" w14:textId="77777777" w:rsidR="00222D49" w:rsidRPr="00222D49" w:rsidRDefault="00222D49" w:rsidP="00222D49">
      <w:pPr>
        <w:numPr>
          <w:ilvl w:val="0"/>
          <w:numId w:val="115"/>
        </w:numPr>
        <w:spacing w:before="100" w:beforeAutospacing="1" w:after="100" w:afterAutospacing="1"/>
      </w:pPr>
      <w:r w:rsidRPr="00222D49">
        <w:t>Examples:</w:t>
      </w:r>
    </w:p>
    <w:p w14:paraId="66F08A7F" w14:textId="77777777" w:rsidR="00222D49" w:rsidRPr="00222D49" w:rsidRDefault="00222D49" w:rsidP="00222D49">
      <w:pPr>
        <w:numPr>
          <w:ilvl w:val="1"/>
          <w:numId w:val="115"/>
        </w:numPr>
        <w:spacing w:before="100" w:beforeAutospacing="1" w:after="100" w:afterAutospacing="1"/>
      </w:pPr>
      <w:r w:rsidRPr="00222D49">
        <w:t>“We have just received the pizza.”</w:t>
      </w:r>
    </w:p>
    <w:p w14:paraId="34FE25FF" w14:textId="77777777" w:rsidR="00222D49" w:rsidRPr="00222D49" w:rsidRDefault="00222D49" w:rsidP="00222D49">
      <w:pPr>
        <w:numPr>
          <w:ilvl w:val="1"/>
          <w:numId w:val="115"/>
        </w:numPr>
        <w:spacing w:before="100" w:beforeAutospacing="1" w:after="100" w:afterAutospacing="1"/>
      </w:pPr>
      <w:r w:rsidRPr="00222D49">
        <w:t>“They have not eaten fish this week.”</w:t>
      </w:r>
    </w:p>
    <w:p w14:paraId="150464C8" w14:textId="77777777" w:rsidR="00222D49" w:rsidRPr="00222D49" w:rsidRDefault="00632B82" w:rsidP="00222D49">
      <w:r w:rsidRPr="00632B82">
        <w:rPr>
          <w:noProof/>
          <w14:ligatures w14:val="standardContextual"/>
        </w:rPr>
        <w:pict w14:anchorId="28EF2743">
          <v:rect id="_x0000_i1043" alt="" style="width:451.3pt;height:.05pt;mso-width-percent:0;mso-height-percent:0;mso-width-percent:0;mso-height-percent:0" o:hralign="center" o:hrstd="t" o:hr="t" fillcolor="#a0a0a0" stroked="f"/>
        </w:pict>
      </w:r>
    </w:p>
    <w:p w14:paraId="649B0886" w14:textId="77777777" w:rsidR="00222D49" w:rsidRPr="00222D49" w:rsidRDefault="00222D49" w:rsidP="00222D49">
      <w:pPr>
        <w:spacing w:before="100" w:beforeAutospacing="1" w:after="100" w:afterAutospacing="1"/>
        <w:outlineLvl w:val="3"/>
        <w:rPr>
          <w:b/>
          <w:bCs/>
        </w:rPr>
      </w:pPr>
      <w:r w:rsidRPr="00222D49">
        <w:rPr>
          <w:b/>
          <w:bCs/>
        </w:rPr>
        <w:t>30.1.4 Present Perfect Progressive (Continuous) Tense</w:t>
      </w:r>
    </w:p>
    <w:p w14:paraId="2AA2DB8A" w14:textId="77777777" w:rsidR="00222D49" w:rsidRPr="00222D49" w:rsidRDefault="00222D49" w:rsidP="00222D49">
      <w:pPr>
        <w:numPr>
          <w:ilvl w:val="0"/>
          <w:numId w:val="116"/>
        </w:numPr>
        <w:spacing w:before="100" w:beforeAutospacing="1" w:after="100" w:afterAutospacing="1"/>
      </w:pPr>
      <w:r w:rsidRPr="00222D49">
        <w:t>Emphasizes the duration of actions that began in the past and are still ongoing.</w:t>
      </w:r>
    </w:p>
    <w:p w14:paraId="44CD1553" w14:textId="77777777" w:rsidR="00222D49" w:rsidRPr="00222D49" w:rsidRDefault="00222D49" w:rsidP="00222D49">
      <w:pPr>
        <w:numPr>
          <w:ilvl w:val="0"/>
          <w:numId w:val="116"/>
        </w:numPr>
        <w:spacing w:before="100" w:beforeAutospacing="1" w:after="100" w:afterAutospacing="1"/>
      </w:pPr>
      <w:r w:rsidRPr="00222D49">
        <w:t>Examples:</w:t>
      </w:r>
    </w:p>
    <w:p w14:paraId="0AB7E2FA" w14:textId="77777777" w:rsidR="00222D49" w:rsidRPr="00222D49" w:rsidRDefault="00222D49" w:rsidP="00222D49">
      <w:pPr>
        <w:numPr>
          <w:ilvl w:val="1"/>
          <w:numId w:val="116"/>
        </w:numPr>
        <w:spacing w:before="100" w:beforeAutospacing="1" w:after="100" w:afterAutospacing="1"/>
      </w:pPr>
      <w:r w:rsidRPr="00222D49">
        <w:t>“They have been publishing the comic for ten years.”</w:t>
      </w:r>
    </w:p>
    <w:p w14:paraId="4B8B51C8" w14:textId="77777777" w:rsidR="00222D49" w:rsidRPr="00222D49" w:rsidRDefault="00222D49" w:rsidP="00222D49">
      <w:pPr>
        <w:numPr>
          <w:ilvl w:val="1"/>
          <w:numId w:val="116"/>
        </w:numPr>
        <w:spacing w:before="100" w:beforeAutospacing="1" w:after="100" w:afterAutospacing="1"/>
      </w:pPr>
      <w:r w:rsidRPr="00222D49">
        <w:t>“That dog has been barking for three hours.”</w:t>
      </w:r>
    </w:p>
    <w:p w14:paraId="3ACD5201" w14:textId="77777777" w:rsidR="00222D49" w:rsidRPr="00222D49" w:rsidRDefault="00632B82" w:rsidP="00222D49">
      <w:r w:rsidRPr="00632B82">
        <w:rPr>
          <w:noProof/>
          <w14:ligatures w14:val="standardContextual"/>
        </w:rPr>
        <w:lastRenderedPageBreak/>
        <w:pict w14:anchorId="77922800">
          <v:rect id="_x0000_i1042" alt="" style="width:451.3pt;height:.05pt;mso-width-percent:0;mso-height-percent:0;mso-width-percent:0;mso-height-percent:0" o:hralign="center" o:hrstd="t" o:hr="t" fillcolor="#a0a0a0" stroked="f"/>
        </w:pict>
      </w:r>
    </w:p>
    <w:p w14:paraId="71CFBCDD" w14:textId="77777777" w:rsidR="00222D49" w:rsidRPr="00222D49" w:rsidRDefault="00222D49" w:rsidP="00222D49">
      <w:pPr>
        <w:spacing w:before="100" w:beforeAutospacing="1" w:after="100" w:afterAutospacing="1"/>
        <w:outlineLvl w:val="3"/>
        <w:rPr>
          <w:b/>
          <w:bCs/>
        </w:rPr>
      </w:pPr>
      <w:r w:rsidRPr="00222D49">
        <w:rPr>
          <w:b/>
          <w:bCs/>
        </w:rPr>
        <w:t>30.1.5 Past Simple (Indefinite) Tense</w:t>
      </w:r>
    </w:p>
    <w:p w14:paraId="498D5595" w14:textId="77777777" w:rsidR="00222D49" w:rsidRPr="00222D49" w:rsidRDefault="00222D49" w:rsidP="00222D49">
      <w:pPr>
        <w:numPr>
          <w:ilvl w:val="0"/>
          <w:numId w:val="117"/>
        </w:numPr>
        <w:spacing w:before="100" w:beforeAutospacing="1" w:after="100" w:afterAutospacing="1"/>
      </w:pPr>
      <w:r w:rsidRPr="00222D49">
        <w:t>Refers to completed actions or events at a specific past time.</w:t>
      </w:r>
    </w:p>
    <w:p w14:paraId="4E19132A" w14:textId="77777777" w:rsidR="00222D49" w:rsidRPr="00222D49" w:rsidRDefault="00222D49" w:rsidP="00222D49">
      <w:pPr>
        <w:numPr>
          <w:ilvl w:val="0"/>
          <w:numId w:val="117"/>
        </w:numPr>
        <w:spacing w:before="100" w:beforeAutospacing="1" w:after="100" w:afterAutospacing="1"/>
      </w:pPr>
      <w:r w:rsidRPr="00222D49">
        <w:t>Examples:</w:t>
      </w:r>
    </w:p>
    <w:p w14:paraId="33010A86" w14:textId="77777777" w:rsidR="00222D49" w:rsidRPr="00222D49" w:rsidRDefault="00222D49" w:rsidP="00222D49">
      <w:pPr>
        <w:numPr>
          <w:ilvl w:val="1"/>
          <w:numId w:val="117"/>
        </w:numPr>
        <w:spacing w:before="100" w:beforeAutospacing="1" w:after="100" w:afterAutospacing="1"/>
      </w:pPr>
      <w:r w:rsidRPr="00222D49">
        <w:t>“I ate two slices of cheesecake.”</w:t>
      </w:r>
    </w:p>
    <w:p w14:paraId="49FD8F78" w14:textId="77777777" w:rsidR="00222D49" w:rsidRPr="00222D49" w:rsidRDefault="00222D49" w:rsidP="00222D49">
      <w:pPr>
        <w:numPr>
          <w:ilvl w:val="1"/>
          <w:numId w:val="117"/>
        </w:numPr>
        <w:spacing w:before="100" w:beforeAutospacing="1" w:after="100" w:afterAutospacing="1"/>
      </w:pPr>
      <w:r w:rsidRPr="00222D49">
        <w:t>“Pakistan won the Cricket World Cup in 1992.”</w:t>
      </w:r>
    </w:p>
    <w:p w14:paraId="1F75D1CD" w14:textId="77777777" w:rsidR="00222D49" w:rsidRPr="00222D49" w:rsidRDefault="00632B82" w:rsidP="00222D49">
      <w:r w:rsidRPr="00632B82">
        <w:rPr>
          <w:noProof/>
          <w14:ligatures w14:val="standardContextual"/>
        </w:rPr>
        <w:pict w14:anchorId="192FF4F8">
          <v:rect id="_x0000_i1041" alt="" style="width:451.3pt;height:.05pt;mso-width-percent:0;mso-height-percent:0;mso-width-percent:0;mso-height-percent:0" o:hralign="center" o:hrstd="t" o:hr="t" fillcolor="#a0a0a0" stroked="f"/>
        </w:pict>
      </w:r>
    </w:p>
    <w:p w14:paraId="05FE6BD6" w14:textId="77777777" w:rsidR="00222D49" w:rsidRPr="00222D49" w:rsidRDefault="00222D49" w:rsidP="00222D49">
      <w:pPr>
        <w:spacing w:before="100" w:beforeAutospacing="1" w:after="100" w:afterAutospacing="1"/>
        <w:outlineLvl w:val="3"/>
        <w:rPr>
          <w:b/>
          <w:bCs/>
        </w:rPr>
      </w:pPr>
      <w:r w:rsidRPr="00222D49">
        <w:rPr>
          <w:b/>
          <w:bCs/>
        </w:rPr>
        <w:t>30.1.6 Past Progressive (Continuous) Tense</w:t>
      </w:r>
    </w:p>
    <w:p w14:paraId="0C7B935D" w14:textId="77777777" w:rsidR="00222D49" w:rsidRPr="00222D49" w:rsidRDefault="00222D49" w:rsidP="00222D49">
      <w:pPr>
        <w:numPr>
          <w:ilvl w:val="0"/>
          <w:numId w:val="118"/>
        </w:numPr>
        <w:spacing w:before="100" w:beforeAutospacing="1" w:after="100" w:afterAutospacing="1"/>
      </w:pPr>
      <w:r w:rsidRPr="00222D49">
        <w:t>Describes ongoing actions in the past, usually within a defined timeframe, without direct present connection.</w:t>
      </w:r>
    </w:p>
    <w:p w14:paraId="7BD1071C" w14:textId="77777777" w:rsidR="00222D49" w:rsidRPr="00222D49" w:rsidRDefault="00222D49" w:rsidP="00222D49">
      <w:pPr>
        <w:numPr>
          <w:ilvl w:val="0"/>
          <w:numId w:val="118"/>
        </w:numPr>
        <w:spacing w:before="100" w:beforeAutospacing="1" w:after="100" w:afterAutospacing="1"/>
      </w:pPr>
      <w:r w:rsidRPr="00222D49">
        <w:t>Examples:</w:t>
      </w:r>
    </w:p>
    <w:p w14:paraId="1D0AC372" w14:textId="77777777" w:rsidR="00222D49" w:rsidRPr="00222D49" w:rsidRDefault="00222D49" w:rsidP="00222D49">
      <w:pPr>
        <w:numPr>
          <w:ilvl w:val="1"/>
          <w:numId w:val="118"/>
        </w:numPr>
        <w:spacing w:before="100" w:beforeAutospacing="1" w:after="100" w:afterAutospacing="1"/>
      </w:pPr>
      <w:r w:rsidRPr="00222D49">
        <w:t>“The cat was walking along the tree branch.”</w:t>
      </w:r>
    </w:p>
    <w:p w14:paraId="40F8B312" w14:textId="77777777" w:rsidR="00222D49" w:rsidRPr="00222D49" w:rsidRDefault="00222D49" w:rsidP="00222D49">
      <w:pPr>
        <w:numPr>
          <w:ilvl w:val="1"/>
          <w:numId w:val="118"/>
        </w:numPr>
        <w:spacing w:before="100" w:beforeAutospacing="1" w:after="100" w:afterAutospacing="1"/>
      </w:pPr>
      <w:r w:rsidRPr="00222D49">
        <w:t>“Archivists were waiting for the prime minister’s papers.”</w:t>
      </w:r>
    </w:p>
    <w:p w14:paraId="1FFA9E65" w14:textId="77777777" w:rsidR="00222D49" w:rsidRPr="00222D49" w:rsidRDefault="00632B82" w:rsidP="00222D49">
      <w:r w:rsidRPr="00632B82">
        <w:rPr>
          <w:noProof/>
          <w14:ligatures w14:val="standardContextual"/>
        </w:rPr>
        <w:pict w14:anchorId="77D2BB3D">
          <v:rect id="_x0000_i1040" alt="" style="width:451.3pt;height:.05pt;mso-width-percent:0;mso-height-percent:0;mso-width-percent:0;mso-height-percent:0" o:hralign="center" o:hrstd="t" o:hr="t" fillcolor="#a0a0a0" stroked="f"/>
        </w:pict>
      </w:r>
    </w:p>
    <w:p w14:paraId="6C9B4EE6" w14:textId="77777777" w:rsidR="00222D49" w:rsidRPr="00222D49" w:rsidRDefault="00222D49" w:rsidP="00222D49">
      <w:pPr>
        <w:spacing w:before="100" w:beforeAutospacing="1" w:after="100" w:afterAutospacing="1"/>
        <w:outlineLvl w:val="3"/>
        <w:rPr>
          <w:b/>
          <w:bCs/>
        </w:rPr>
      </w:pPr>
      <w:r w:rsidRPr="00222D49">
        <w:rPr>
          <w:b/>
          <w:bCs/>
        </w:rPr>
        <w:t>30.1.7 Past Perfect Tense</w:t>
      </w:r>
    </w:p>
    <w:p w14:paraId="1D2EAEF7" w14:textId="77777777" w:rsidR="00222D49" w:rsidRPr="00222D49" w:rsidRDefault="00222D49" w:rsidP="00222D49">
      <w:pPr>
        <w:numPr>
          <w:ilvl w:val="0"/>
          <w:numId w:val="119"/>
        </w:numPr>
        <w:spacing w:before="100" w:beforeAutospacing="1" w:after="100" w:afterAutospacing="1"/>
      </w:pPr>
      <w:r w:rsidRPr="00222D49">
        <w:t>Indicates actions completed before another past action or moment.</w:t>
      </w:r>
    </w:p>
    <w:p w14:paraId="22FAF24E" w14:textId="77777777" w:rsidR="00222D49" w:rsidRPr="00222D49" w:rsidRDefault="00222D49" w:rsidP="00222D49">
      <w:pPr>
        <w:numPr>
          <w:ilvl w:val="0"/>
          <w:numId w:val="119"/>
        </w:numPr>
        <w:spacing w:before="100" w:beforeAutospacing="1" w:after="100" w:afterAutospacing="1"/>
      </w:pPr>
      <w:r w:rsidRPr="00222D49">
        <w:t>Examples:</w:t>
      </w:r>
    </w:p>
    <w:p w14:paraId="102E5323" w14:textId="77777777" w:rsidR="00222D49" w:rsidRPr="00222D49" w:rsidRDefault="00222D49" w:rsidP="00222D49">
      <w:pPr>
        <w:numPr>
          <w:ilvl w:val="1"/>
          <w:numId w:val="119"/>
        </w:numPr>
        <w:spacing w:before="100" w:beforeAutospacing="1" w:after="100" w:afterAutospacing="1"/>
      </w:pPr>
      <w:r w:rsidRPr="00222D49">
        <w:t>“China had captured the market before America responded.”</w:t>
      </w:r>
    </w:p>
    <w:p w14:paraId="5C380D0D" w14:textId="77777777" w:rsidR="00222D49" w:rsidRPr="00222D49" w:rsidRDefault="00222D49" w:rsidP="00222D49">
      <w:pPr>
        <w:numPr>
          <w:ilvl w:val="1"/>
          <w:numId w:val="119"/>
        </w:numPr>
        <w:spacing w:before="100" w:beforeAutospacing="1" w:after="100" w:afterAutospacing="1"/>
      </w:pPr>
      <w:r w:rsidRPr="00222D49">
        <w:t>“I had eaten macaroni when he arrived.”</w:t>
      </w:r>
    </w:p>
    <w:p w14:paraId="6D59936C" w14:textId="77777777" w:rsidR="00222D49" w:rsidRPr="00222D49" w:rsidRDefault="00632B82" w:rsidP="00222D49">
      <w:r w:rsidRPr="00632B82">
        <w:rPr>
          <w:noProof/>
          <w14:ligatures w14:val="standardContextual"/>
        </w:rPr>
        <w:pict w14:anchorId="3C0C01AE">
          <v:rect id="_x0000_i1039" alt="" style="width:451.3pt;height:.05pt;mso-width-percent:0;mso-height-percent:0;mso-width-percent:0;mso-height-percent:0" o:hralign="center" o:hrstd="t" o:hr="t" fillcolor="#a0a0a0" stroked="f"/>
        </w:pict>
      </w:r>
    </w:p>
    <w:p w14:paraId="20797F10" w14:textId="77777777" w:rsidR="00222D49" w:rsidRPr="00222D49" w:rsidRDefault="00222D49" w:rsidP="00222D49">
      <w:pPr>
        <w:spacing w:before="100" w:beforeAutospacing="1" w:after="100" w:afterAutospacing="1"/>
        <w:outlineLvl w:val="3"/>
        <w:rPr>
          <w:b/>
          <w:bCs/>
        </w:rPr>
      </w:pPr>
      <w:r w:rsidRPr="00222D49">
        <w:rPr>
          <w:b/>
          <w:bCs/>
        </w:rPr>
        <w:t>30.1.8 Past Perfect Progressive (Continuous) Tense</w:t>
      </w:r>
    </w:p>
    <w:p w14:paraId="700C40C8" w14:textId="77777777" w:rsidR="00222D49" w:rsidRPr="00222D49" w:rsidRDefault="00222D49" w:rsidP="00222D49">
      <w:pPr>
        <w:numPr>
          <w:ilvl w:val="0"/>
          <w:numId w:val="120"/>
        </w:numPr>
        <w:spacing w:before="100" w:beforeAutospacing="1" w:after="100" w:afterAutospacing="1"/>
      </w:pPr>
      <w:r w:rsidRPr="00222D49">
        <w:t>Highlights duration of an ongoing past action interrupted or ended by another past event.</w:t>
      </w:r>
    </w:p>
    <w:p w14:paraId="211E2CCC" w14:textId="77777777" w:rsidR="00222D49" w:rsidRPr="00222D49" w:rsidRDefault="00222D49" w:rsidP="00222D49">
      <w:pPr>
        <w:numPr>
          <w:ilvl w:val="0"/>
          <w:numId w:val="120"/>
        </w:numPr>
        <w:spacing w:before="100" w:beforeAutospacing="1" w:after="100" w:afterAutospacing="1"/>
      </w:pPr>
      <w:r w:rsidRPr="00222D49">
        <w:t>Examples:</w:t>
      </w:r>
    </w:p>
    <w:p w14:paraId="1DA95691" w14:textId="77777777" w:rsidR="00222D49" w:rsidRPr="00222D49" w:rsidRDefault="00222D49" w:rsidP="00222D49">
      <w:pPr>
        <w:numPr>
          <w:ilvl w:val="1"/>
          <w:numId w:val="120"/>
        </w:numPr>
        <w:spacing w:before="100" w:beforeAutospacing="1" w:after="100" w:afterAutospacing="1"/>
      </w:pPr>
      <w:r w:rsidRPr="00222D49">
        <w:t>“Toddlers had been running before teachers called them back.”</w:t>
      </w:r>
    </w:p>
    <w:p w14:paraId="046AC4F5" w14:textId="77777777" w:rsidR="00222D49" w:rsidRPr="00222D49" w:rsidRDefault="00222D49" w:rsidP="00222D49">
      <w:pPr>
        <w:numPr>
          <w:ilvl w:val="1"/>
          <w:numId w:val="120"/>
        </w:numPr>
        <w:spacing w:before="100" w:beforeAutospacing="1" w:after="100" w:afterAutospacing="1"/>
      </w:pPr>
      <w:r w:rsidRPr="00222D49">
        <w:t>“We had been discussing repainting for years before buying paint.”</w:t>
      </w:r>
    </w:p>
    <w:p w14:paraId="0F129B09" w14:textId="77777777" w:rsidR="00222D49" w:rsidRPr="00222D49" w:rsidRDefault="00632B82" w:rsidP="00222D49">
      <w:r w:rsidRPr="00632B82">
        <w:rPr>
          <w:noProof/>
          <w14:ligatures w14:val="standardContextual"/>
        </w:rPr>
        <w:pict w14:anchorId="47CADC26">
          <v:rect id="_x0000_i1038" alt="" style="width:451.3pt;height:.05pt;mso-width-percent:0;mso-height-percent:0;mso-width-percent:0;mso-height-percent:0" o:hralign="center" o:hrstd="t" o:hr="t" fillcolor="#a0a0a0" stroked="f"/>
        </w:pict>
      </w:r>
    </w:p>
    <w:p w14:paraId="57D26C4E" w14:textId="77777777" w:rsidR="00222D49" w:rsidRPr="00222D49" w:rsidRDefault="00222D49" w:rsidP="00222D49">
      <w:pPr>
        <w:spacing w:before="100" w:beforeAutospacing="1" w:after="100" w:afterAutospacing="1"/>
        <w:outlineLvl w:val="3"/>
        <w:rPr>
          <w:b/>
          <w:bCs/>
        </w:rPr>
      </w:pPr>
      <w:r w:rsidRPr="00222D49">
        <w:rPr>
          <w:b/>
          <w:bCs/>
        </w:rPr>
        <w:t>30.1.9 Future Simple (Indefinite) Tense</w:t>
      </w:r>
    </w:p>
    <w:p w14:paraId="3E91C37A" w14:textId="77777777" w:rsidR="00222D49" w:rsidRPr="00222D49" w:rsidRDefault="00222D49" w:rsidP="00222D49">
      <w:pPr>
        <w:numPr>
          <w:ilvl w:val="0"/>
          <w:numId w:val="121"/>
        </w:numPr>
        <w:spacing w:before="100" w:beforeAutospacing="1" w:after="100" w:afterAutospacing="1"/>
      </w:pPr>
      <w:r w:rsidRPr="00222D49">
        <w:t>Refers to actions or events that will occur after the present moment.</w:t>
      </w:r>
    </w:p>
    <w:p w14:paraId="790502AC" w14:textId="77777777" w:rsidR="00222D49" w:rsidRPr="00222D49" w:rsidRDefault="00222D49" w:rsidP="00222D49">
      <w:pPr>
        <w:numPr>
          <w:ilvl w:val="0"/>
          <w:numId w:val="121"/>
        </w:numPr>
        <w:spacing w:before="100" w:beforeAutospacing="1" w:after="100" w:afterAutospacing="1"/>
      </w:pPr>
      <w:r w:rsidRPr="00222D49">
        <w:t>Examples:</w:t>
      </w:r>
    </w:p>
    <w:p w14:paraId="50447B24" w14:textId="77777777" w:rsidR="00222D49" w:rsidRPr="00222D49" w:rsidRDefault="00222D49" w:rsidP="00222D49">
      <w:pPr>
        <w:numPr>
          <w:ilvl w:val="1"/>
          <w:numId w:val="121"/>
        </w:numPr>
        <w:spacing w:before="100" w:beforeAutospacing="1" w:after="100" w:afterAutospacing="1"/>
      </w:pPr>
      <w:r w:rsidRPr="00222D49">
        <w:t>“I will meet you tomorrow.”</w:t>
      </w:r>
    </w:p>
    <w:p w14:paraId="6E34FB40" w14:textId="77777777" w:rsidR="00222D49" w:rsidRPr="00222D49" w:rsidRDefault="00222D49" w:rsidP="00222D49">
      <w:pPr>
        <w:numPr>
          <w:ilvl w:val="1"/>
          <w:numId w:val="121"/>
        </w:numPr>
        <w:spacing w:before="100" w:beforeAutospacing="1" w:after="100" w:afterAutospacing="1"/>
      </w:pPr>
      <w:r w:rsidRPr="00222D49">
        <w:t>“We will eat heartily at the feast.”</w:t>
      </w:r>
    </w:p>
    <w:p w14:paraId="0197CB07" w14:textId="77777777" w:rsidR="00222D49" w:rsidRPr="00222D49" w:rsidRDefault="00632B82" w:rsidP="00222D49">
      <w:r w:rsidRPr="00632B82">
        <w:rPr>
          <w:noProof/>
          <w14:ligatures w14:val="standardContextual"/>
        </w:rPr>
        <w:pict w14:anchorId="51F4FD79">
          <v:rect id="_x0000_i1037" alt="" style="width:451.3pt;height:.05pt;mso-width-percent:0;mso-height-percent:0;mso-width-percent:0;mso-height-percent:0" o:hralign="center" o:hrstd="t" o:hr="t" fillcolor="#a0a0a0" stroked="f"/>
        </w:pict>
      </w:r>
    </w:p>
    <w:p w14:paraId="375479ED" w14:textId="77777777" w:rsidR="00222D49" w:rsidRPr="00222D49" w:rsidRDefault="00222D49" w:rsidP="00222D49">
      <w:pPr>
        <w:spacing w:before="100" w:beforeAutospacing="1" w:after="100" w:afterAutospacing="1"/>
        <w:outlineLvl w:val="3"/>
        <w:rPr>
          <w:b/>
          <w:bCs/>
        </w:rPr>
      </w:pPr>
      <w:r w:rsidRPr="00222D49">
        <w:rPr>
          <w:b/>
          <w:bCs/>
        </w:rPr>
        <w:t>30.1.10 Future Progressive (Continuous) Tense</w:t>
      </w:r>
    </w:p>
    <w:p w14:paraId="3ED63D49" w14:textId="77777777" w:rsidR="00222D49" w:rsidRPr="00222D49" w:rsidRDefault="00222D49" w:rsidP="00222D49">
      <w:pPr>
        <w:numPr>
          <w:ilvl w:val="0"/>
          <w:numId w:val="122"/>
        </w:numPr>
        <w:spacing w:before="100" w:beforeAutospacing="1" w:after="100" w:afterAutospacing="1"/>
      </w:pPr>
      <w:r w:rsidRPr="00222D49">
        <w:lastRenderedPageBreak/>
        <w:t>Describes ongoing actions that will take place in the future.</w:t>
      </w:r>
    </w:p>
    <w:p w14:paraId="3BF9E3B3" w14:textId="77777777" w:rsidR="00222D49" w:rsidRPr="00222D49" w:rsidRDefault="00222D49" w:rsidP="00222D49">
      <w:pPr>
        <w:numPr>
          <w:ilvl w:val="0"/>
          <w:numId w:val="122"/>
        </w:numPr>
        <w:spacing w:before="100" w:beforeAutospacing="1" w:after="100" w:afterAutospacing="1"/>
      </w:pPr>
      <w:r w:rsidRPr="00222D49">
        <w:t>Examples:</w:t>
      </w:r>
    </w:p>
    <w:p w14:paraId="7CA11D1F" w14:textId="77777777" w:rsidR="00222D49" w:rsidRPr="00222D49" w:rsidRDefault="00222D49" w:rsidP="00222D49">
      <w:pPr>
        <w:numPr>
          <w:ilvl w:val="1"/>
          <w:numId w:val="122"/>
        </w:numPr>
        <w:spacing w:before="100" w:beforeAutospacing="1" w:after="100" w:afterAutospacing="1"/>
      </w:pPr>
      <w:r w:rsidRPr="00222D49">
        <w:t>“Zeeshan will be working on the system for two weeks.”</w:t>
      </w:r>
    </w:p>
    <w:p w14:paraId="4BE718F6" w14:textId="77777777" w:rsidR="00222D49" w:rsidRPr="00222D49" w:rsidRDefault="00222D49" w:rsidP="00222D49">
      <w:pPr>
        <w:numPr>
          <w:ilvl w:val="1"/>
          <w:numId w:val="122"/>
        </w:numPr>
        <w:spacing w:before="100" w:beforeAutospacing="1" w:after="100" w:afterAutospacing="1"/>
      </w:pPr>
      <w:r w:rsidRPr="00222D49">
        <w:t>“The committee will be meeting every Wednesday.”</w:t>
      </w:r>
    </w:p>
    <w:p w14:paraId="7BB56204" w14:textId="77777777" w:rsidR="00222D49" w:rsidRPr="00222D49" w:rsidRDefault="00632B82" w:rsidP="00222D49">
      <w:r w:rsidRPr="00632B82">
        <w:rPr>
          <w:noProof/>
          <w14:ligatures w14:val="standardContextual"/>
        </w:rPr>
        <w:pict w14:anchorId="30576D87">
          <v:rect id="_x0000_i1036" alt="" style="width:451.3pt;height:.05pt;mso-width-percent:0;mso-height-percent:0;mso-width-percent:0;mso-height-percent:0" o:hralign="center" o:hrstd="t" o:hr="t" fillcolor="#a0a0a0" stroked="f"/>
        </w:pict>
      </w:r>
    </w:p>
    <w:p w14:paraId="787E2CAF" w14:textId="77777777" w:rsidR="00222D49" w:rsidRPr="00222D49" w:rsidRDefault="00222D49" w:rsidP="00222D49">
      <w:pPr>
        <w:spacing w:before="100" w:beforeAutospacing="1" w:after="100" w:afterAutospacing="1"/>
        <w:outlineLvl w:val="3"/>
        <w:rPr>
          <w:b/>
          <w:bCs/>
        </w:rPr>
      </w:pPr>
      <w:r w:rsidRPr="00222D49">
        <w:rPr>
          <w:b/>
          <w:bCs/>
        </w:rPr>
        <w:t>30.1.11 Future Perfect Tense</w:t>
      </w:r>
    </w:p>
    <w:p w14:paraId="1B8531E2" w14:textId="77777777" w:rsidR="00222D49" w:rsidRPr="00222D49" w:rsidRDefault="00222D49" w:rsidP="00222D49">
      <w:pPr>
        <w:numPr>
          <w:ilvl w:val="0"/>
          <w:numId w:val="123"/>
        </w:numPr>
        <w:spacing w:before="100" w:beforeAutospacing="1" w:after="100" w:afterAutospacing="1"/>
      </w:pPr>
      <w:r w:rsidRPr="00222D49">
        <w:t>Refers to actions that will be completed before a specified future time or event.</w:t>
      </w:r>
    </w:p>
    <w:p w14:paraId="5FD76BC3" w14:textId="77777777" w:rsidR="00222D49" w:rsidRPr="00222D49" w:rsidRDefault="00222D49" w:rsidP="00222D49">
      <w:pPr>
        <w:numPr>
          <w:ilvl w:val="0"/>
          <w:numId w:val="123"/>
        </w:numPr>
        <w:spacing w:before="100" w:beforeAutospacing="1" w:after="100" w:afterAutospacing="1"/>
      </w:pPr>
      <w:r w:rsidRPr="00222D49">
        <w:t>Examples:</w:t>
      </w:r>
    </w:p>
    <w:p w14:paraId="664E0EAD" w14:textId="77777777" w:rsidR="00222D49" w:rsidRPr="00222D49" w:rsidRDefault="00222D49" w:rsidP="00222D49">
      <w:pPr>
        <w:numPr>
          <w:ilvl w:val="1"/>
          <w:numId w:val="123"/>
        </w:numPr>
        <w:spacing w:before="100" w:beforeAutospacing="1" w:after="100" w:afterAutospacing="1"/>
      </w:pPr>
      <w:r w:rsidRPr="00222D49">
        <w:t>“The surgeon will have operated on six patients before lunch.”</w:t>
      </w:r>
    </w:p>
    <w:p w14:paraId="5B95DFD5" w14:textId="77777777" w:rsidR="00222D49" w:rsidRPr="00222D49" w:rsidRDefault="00222D49" w:rsidP="00222D49">
      <w:pPr>
        <w:numPr>
          <w:ilvl w:val="1"/>
          <w:numId w:val="123"/>
        </w:numPr>
        <w:spacing w:before="100" w:beforeAutospacing="1" w:after="100" w:afterAutospacing="1"/>
      </w:pPr>
      <w:r w:rsidRPr="00222D49">
        <w:t>“By the time you return, we will have finished the letters.”</w:t>
      </w:r>
    </w:p>
    <w:p w14:paraId="1FB8D82E" w14:textId="77777777" w:rsidR="00222D49" w:rsidRPr="00222D49" w:rsidRDefault="00632B82" w:rsidP="00222D49">
      <w:r w:rsidRPr="00632B82">
        <w:rPr>
          <w:noProof/>
          <w14:ligatures w14:val="standardContextual"/>
        </w:rPr>
        <w:pict w14:anchorId="1703D796">
          <v:rect id="_x0000_i1035" alt="" style="width:451.3pt;height:.05pt;mso-width-percent:0;mso-height-percent:0;mso-width-percent:0;mso-height-percent:0" o:hralign="center" o:hrstd="t" o:hr="t" fillcolor="#a0a0a0" stroked="f"/>
        </w:pict>
      </w:r>
    </w:p>
    <w:p w14:paraId="114A2279" w14:textId="77777777" w:rsidR="00222D49" w:rsidRPr="00222D49" w:rsidRDefault="00222D49" w:rsidP="00222D49">
      <w:pPr>
        <w:spacing w:before="100" w:beforeAutospacing="1" w:after="100" w:afterAutospacing="1"/>
        <w:outlineLvl w:val="3"/>
        <w:rPr>
          <w:b/>
          <w:bCs/>
        </w:rPr>
      </w:pPr>
      <w:r w:rsidRPr="00222D49">
        <w:rPr>
          <w:b/>
          <w:bCs/>
        </w:rPr>
        <w:t>30.1.12 Future Perfect Progressive (Continuous) Tense</w:t>
      </w:r>
    </w:p>
    <w:p w14:paraId="6419338D" w14:textId="77777777" w:rsidR="00222D49" w:rsidRPr="00222D49" w:rsidRDefault="00222D49" w:rsidP="00222D49">
      <w:pPr>
        <w:numPr>
          <w:ilvl w:val="0"/>
          <w:numId w:val="124"/>
        </w:numPr>
        <w:spacing w:before="100" w:beforeAutospacing="1" w:after="100" w:afterAutospacing="1"/>
      </w:pPr>
      <w:r w:rsidRPr="00222D49">
        <w:t>Emphasizes duration of a continuing future action completed by a future time.</w:t>
      </w:r>
    </w:p>
    <w:p w14:paraId="35DB9FE2" w14:textId="77777777" w:rsidR="00222D49" w:rsidRPr="00222D49" w:rsidRDefault="00222D49" w:rsidP="00222D49">
      <w:pPr>
        <w:numPr>
          <w:ilvl w:val="0"/>
          <w:numId w:val="124"/>
        </w:numPr>
        <w:spacing w:before="100" w:beforeAutospacing="1" w:after="100" w:afterAutospacing="1"/>
      </w:pPr>
      <w:r w:rsidRPr="00222D49">
        <w:t>Examples:</w:t>
      </w:r>
    </w:p>
    <w:p w14:paraId="45917E03" w14:textId="77777777" w:rsidR="00222D49" w:rsidRPr="00222D49" w:rsidRDefault="00222D49" w:rsidP="00222D49">
      <w:pPr>
        <w:numPr>
          <w:ilvl w:val="1"/>
          <w:numId w:val="124"/>
        </w:numPr>
        <w:spacing w:before="100" w:beforeAutospacing="1" w:after="100" w:afterAutospacing="1"/>
      </w:pPr>
      <w:r w:rsidRPr="00222D49">
        <w:t>“I will have been studying Greek for three years by term end.”</w:t>
      </w:r>
    </w:p>
    <w:p w14:paraId="799C1BEB" w14:textId="77777777" w:rsidR="00222D49" w:rsidRPr="00222D49" w:rsidRDefault="00222D49" w:rsidP="00222D49">
      <w:pPr>
        <w:numPr>
          <w:ilvl w:val="1"/>
          <w:numId w:val="124"/>
        </w:numPr>
        <w:spacing w:before="100" w:beforeAutospacing="1" w:after="100" w:afterAutospacing="1"/>
      </w:pPr>
      <w:r w:rsidRPr="00222D49">
        <w:t>“By meeting’s end, the committee will have been debating for three hours.”</w:t>
      </w:r>
    </w:p>
    <w:p w14:paraId="74E7F69C" w14:textId="77777777" w:rsidR="00222D49" w:rsidRPr="00222D49" w:rsidRDefault="00632B82" w:rsidP="00222D49">
      <w:r w:rsidRPr="00632B82">
        <w:rPr>
          <w:noProof/>
          <w14:ligatures w14:val="standardContextual"/>
        </w:rPr>
        <w:pict w14:anchorId="1EDCFBE7">
          <v:rect id="_x0000_i1034" alt="" style="width:451.3pt;height:.05pt;mso-width-percent:0;mso-height-percent:0;mso-width-percent:0;mso-height-percent:0" o:hralign="center" o:hrstd="t" o:hr="t" fillcolor="#a0a0a0" stroked="f"/>
        </w:pict>
      </w:r>
    </w:p>
    <w:p w14:paraId="01ECC2C6" w14:textId="77777777" w:rsidR="00222D49" w:rsidRPr="00222D49" w:rsidRDefault="00222D49" w:rsidP="00222D49">
      <w:pPr>
        <w:spacing w:before="100" w:beforeAutospacing="1" w:after="100" w:afterAutospacing="1"/>
        <w:outlineLvl w:val="2"/>
        <w:rPr>
          <w:b/>
          <w:bCs/>
          <w:sz w:val="27"/>
          <w:szCs w:val="27"/>
        </w:rPr>
      </w:pPr>
      <w:r w:rsidRPr="00222D49">
        <w:rPr>
          <w:rFonts w:ascii="Apple Color Emoji" w:hAnsi="Apple Color Emoji" w:cs="Apple Color Emoji"/>
          <w:b/>
          <w:bCs/>
          <w:sz w:val="27"/>
          <w:szCs w:val="27"/>
        </w:rPr>
        <w:t>🔷</w:t>
      </w:r>
      <w:r w:rsidRPr="00222D49">
        <w:rPr>
          <w:b/>
          <w:bCs/>
          <w:sz w:val="27"/>
          <w:szCs w:val="27"/>
        </w:rPr>
        <w:t xml:space="preserve"> 30.2 Subject-Verb Agreement</w:t>
      </w:r>
    </w:p>
    <w:p w14:paraId="51122CF0" w14:textId="5EFFAC6E" w:rsidR="00222D49" w:rsidRPr="00222D49" w:rsidRDefault="00222D49" w:rsidP="00222D49">
      <w:pPr>
        <w:spacing w:before="100" w:beforeAutospacing="1"/>
      </w:pPr>
      <w:r w:rsidRPr="00222D49">
        <w:t>Ensures the verb matches the subject in number and person, crucial for grammatical accuracy.</w:t>
      </w:r>
    </w:p>
    <w:p w14:paraId="4152C17D" w14:textId="77777777" w:rsidR="00222D49" w:rsidRPr="00222D49" w:rsidRDefault="00222D49" w:rsidP="00222D49">
      <w:pPr>
        <w:spacing w:before="100" w:beforeAutospacing="1"/>
        <w:outlineLvl w:val="3"/>
        <w:rPr>
          <w:b/>
          <w:bCs/>
        </w:rPr>
      </w:pPr>
      <w:r w:rsidRPr="00222D49">
        <w:rPr>
          <w:b/>
          <w:bCs/>
        </w:rPr>
        <w:t>Basic Rule:</w:t>
      </w:r>
    </w:p>
    <w:p w14:paraId="1ED5AB22" w14:textId="77777777" w:rsidR="00222D49" w:rsidRPr="00222D49" w:rsidRDefault="00222D49" w:rsidP="00222D49">
      <w:pPr>
        <w:numPr>
          <w:ilvl w:val="0"/>
          <w:numId w:val="125"/>
        </w:numPr>
        <w:spacing w:before="100" w:beforeAutospacing="1" w:after="100" w:afterAutospacing="1"/>
      </w:pPr>
      <w:r w:rsidRPr="00222D49">
        <w:t>Singular subject → singular verb (e.g., “She sings.”)</w:t>
      </w:r>
    </w:p>
    <w:p w14:paraId="21D57583" w14:textId="70F6F823" w:rsidR="00222D49" w:rsidRPr="00222D49" w:rsidRDefault="00222D49" w:rsidP="0014434A">
      <w:pPr>
        <w:numPr>
          <w:ilvl w:val="0"/>
          <w:numId w:val="125"/>
        </w:numPr>
        <w:spacing w:before="100" w:beforeAutospacing="1" w:after="100" w:afterAutospacing="1"/>
      </w:pPr>
      <w:r w:rsidRPr="00222D49">
        <w:t>Plural subject → plural verb (e.g., “They play.”)</w:t>
      </w:r>
    </w:p>
    <w:p w14:paraId="1509F397" w14:textId="77777777" w:rsidR="00222D49" w:rsidRPr="00222D49" w:rsidRDefault="00222D49" w:rsidP="00222D49">
      <w:pPr>
        <w:spacing w:before="100" w:beforeAutospacing="1" w:after="100" w:afterAutospacing="1"/>
        <w:outlineLvl w:val="3"/>
        <w:rPr>
          <w:b/>
          <w:bCs/>
        </w:rPr>
      </w:pPr>
      <w:r w:rsidRPr="00222D49">
        <w:rPr>
          <w:b/>
          <w:bCs/>
        </w:rPr>
        <w:t>Key Rules:</w:t>
      </w:r>
    </w:p>
    <w:p w14:paraId="39D2A8E5" w14:textId="77777777" w:rsidR="00222D49" w:rsidRPr="00222D49" w:rsidRDefault="00222D49" w:rsidP="00222D49">
      <w:pPr>
        <w:numPr>
          <w:ilvl w:val="0"/>
          <w:numId w:val="126"/>
        </w:numPr>
        <w:spacing w:before="100" w:beforeAutospacing="1" w:after="100" w:afterAutospacing="1"/>
      </w:pPr>
      <w:r w:rsidRPr="00222D49">
        <w:rPr>
          <w:b/>
          <w:bCs/>
        </w:rPr>
        <w:t>Subjects joined by “or”/“nor”:</w:t>
      </w:r>
    </w:p>
    <w:p w14:paraId="61A62624" w14:textId="77777777" w:rsidR="00222D49" w:rsidRPr="00222D49" w:rsidRDefault="00222D49" w:rsidP="00222D49">
      <w:pPr>
        <w:numPr>
          <w:ilvl w:val="1"/>
          <w:numId w:val="126"/>
        </w:numPr>
        <w:spacing w:before="100" w:beforeAutospacing="1" w:after="100" w:afterAutospacing="1"/>
      </w:pPr>
      <w:r w:rsidRPr="00222D49">
        <w:t>Two singular subjects → singular verb</w:t>
      </w:r>
    </w:p>
    <w:p w14:paraId="3E1221D3" w14:textId="77777777" w:rsidR="00222D49" w:rsidRPr="00222D49" w:rsidRDefault="00222D49" w:rsidP="00222D49">
      <w:pPr>
        <w:numPr>
          <w:ilvl w:val="1"/>
          <w:numId w:val="126"/>
        </w:numPr>
        <w:spacing w:before="100" w:beforeAutospacing="1" w:after="100" w:afterAutospacing="1"/>
      </w:pPr>
      <w:r w:rsidRPr="00222D49">
        <w:t>Singular + plural → verb agrees with last subject</w:t>
      </w:r>
    </w:p>
    <w:p w14:paraId="58A860F6" w14:textId="77777777" w:rsidR="00222D49" w:rsidRPr="00222D49" w:rsidRDefault="00222D49" w:rsidP="00222D49">
      <w:pPr>
        <w:numPr>
          <w:ilvl w:val="1"/>
          <w:numId w:val="126"/>
        </w:numPr>
        <w:spacing w:before="100" w:beforeAutospacing="1" w:after="100" w:afterAutospacing="1"/>
      </w:pPr>
      <w:r w:rsidRPr="00222D49">
        <w:t>Examples:</w:t>
      </w:r>
    </w:p>
    <w:p w14:paraId="4E9C97E1" w14:textId="77777777" w:rsidR="00222D49" w:rsidRPr="00222D49" w:rsidRDefault="00222D49" w:rsidP="00222D49">
      <w:pPr>
        <w:numPr>
          <w:ilvl w:val="2"/>
          <w:numId w:val="126"/>
        </w:numPr>
        <w:spacing w:before="100" w:beforeAutospacing="1" w:after="100" w:afterAutospacing="1"/>
      </w:pPr>
      <w:r w:rsidRPr="00222D49">
        <w:t>“My aunt or uncle is arriving.”</w:t>
      </w:r>
    </w:p>
    <w:p w14:paraId="687B7CC2" w14:textId="77777777" w:rsidR="00222D49" w:rsidRPr="00222D49" w:rsidRDefault="00222D49" w:rsidP="00222D49">
      <w:pPr>
        <w:numPr>
          <w:ilvl w:val="2"/>
          <w:numId w:val="126"/>
        </w:numPr>
        <w:spacing w:before="100" w:beforeAutospacing="1" w:after="100" w:afterAutospacing="1"/>
      </w:pPr>
      <w:r w:rsidRPr="00222D49">
        <w:t>“The bowl or plates go on that shelf.”</w:t>
      </w:r>
    </w:p>
    <w:p w14:paraId="646E1F80" w14:textId="77777777" w:rsidR="00222D49" w:rsidRPr="00222D49" w:rsidRDefault="00222D49" w:rsidP="00222D49">
      <w:pPr>
        <w:numPr>
          <w:ilvl w:val="0"/>
          <w:numId w:val="126"/>
        </w:numPr>
        <w:spacing w:before="100" w:beforeAutospacing="1" w:after="100" w:afterAutospacing="1"/>
      </w:pPr>
      <w:r w:rsidRPr="00222D49">
        <w:rPr>
          <w:b/>
          <w:bCs/>
        </w:rPr>
        <w:t>Subjects joined by “either/or” or “neither/nor”:</w:t>
      </w:r>
    </w:p>
    <w:p w14:paraId="6FBB6975" w14:textId="77777777" w:rsidR="00222D49" w:rsidRPr="00222D49" w:rsidRDefault="00222D49" w:rsidP="00222D49">
      <w:pPr>
        <w:numPr>
          <w:ilvl w:val="1"/>
          <w:numId w:val="126"/>
        </w:numPr>
        <w:spacing w:before="100" w:beforeAutospacing="1" w:after="100" w:afterAutospacing="1"/>
      </w:pPr>
      <w:r w:rsidRPr="00222D49">
        <w:t>Two singular subjects → singular verb</w:t>
      </w:r>
    </w:p>
    <w:p w14:paraId="03C9A64B" w14:textId="77777777" w:rsidR="00222D49" w:rsidRPr="00222D49" w:rsidRDefault="00222D49" w:rsidP="00222D49">
      <w:pPr>
        <w:numPr>
          <w:ilvl w:val="1"/>
          <w:numId w:val="126"/>
        </w:numPr>
        <w:spacing w:before="100" w:beforeAutospacing="1" w:after="100" w:afterAutospacing="1"/>
      </w:pPr>
      <w:r w:rsidRPr="00222D49">
        <w:t>Singular + plural → verb agrees with plural</w:t>
      </w:r>
    </w:p>
    <w:p w14:paraId="69FD373A" w14:textId="77777777" w:rsidR="00222D49" w:rsidRPr="00222D49" w:rsidRDefault="00222D49" w:rsidP="00222D49">
      <w:pPr>
        <w:numPr>
          <w:ilvl w:val="1"/>
          <w:numId w:val="126"/>
        </w:numPr>
        <w:spacing w:before="100" w:beforeAutospacing="1" w:after="100" w:afterAutospacing="1"/>
      </w:pPr>
      <w:r w:rsidRPr="00222D49">
        <w:t>“I” second in phrase → verb “am”</w:t>
      </w:r>
    </w:p>
    <w:p w14:paraId="323C9DD0" w14:textId="77777777" w:rsidR="00222D49" w:rsidRPr="00222D49" w:rsidRDefault="00222D49" w:rsidP="00222D49">
      <w:pPr>
        <w:numPr>
          <w:ilvl w:val="1"/>
          <w:numId w:val="126"/>
        </w:numPr>
        <w:spacing w:before="100" w:beforeAutospacing="1" w:after="100" w:afterAutospacing="1"/>
      </w:pPr>
      <w:r w:rsidRPr="00222D49">
        <w:t>Examples:</w:t>
      </w:r>
    </w:p>
    <w:p w14:paraId="5A7F040F" w14:textId="77777777" w:rsidR="00222D49" w:rsidRPr="00222D49" w:rsidRDefault="00222D49" w:rsidP="00222D49">
      <w:pPr>
        <w:numPr>
          <w:ilvl w:val="2"/>
          <w:numId w:val="126"/>
        </w:numPr>
        <w:spacing w:before="100" w:beforeAutospacing="1" w:after="100" w:afterAutospacing="1"/>
      </w:pPr>
      <w:r w:rsidRPr="00222D49">
        <w:t>“Neither Juan nor Carmen is available.”</w:t>
      </w:r>
    </w:p>
    <w:p w14:paraId="55CBA8F0" w14:textId="77777777" w:rsidR="00222D49" w:rsidRPr="00222D49" w:rsidRDefault="00222D49" w:rsidP="00222D49">
      <w:pPr>
        <w:numPr>
          <w:ilvl w:val="2"/>
          <w:numId w:val="126"/>
        </w:numPr>
        <w:spacing w:before="100" w:beforeAutospacing="1" w:after="100" w:afterAutospacing="1"/>
      </w:pPr>
      <w:r w:rsidRPr="00222D49">
        <w:t>“Neither she nor I am going.”</w:t>
      </w:r>
    </w:p>
    <w:p w14:paraId="011CD1D6" w14:textId="77777777" w:rsidR="00222D49" w:rsidRPr="00222D49" w:rsidRDefault="00222D49" w:rsidP="00222D49">
      <w:pPr>
        <w:numPr>
          <w:ilvl w:val="0"/>
          <w:numId w:val="126"/>
        </w:numPr>
        <w:spacing w:before="100" w:beforeAutospacing="1" w:after="100" w:afterAutospacing="1"/>
      </w:pPr>
      <w:r w:rsidRPr="00222D49">
        <w:rPr>
          <w:b/>
          <w:bCs/>
        </w:rPr>
        <w:lastRenderedPageBreak/>
        <w:t>Multiple subjects joined by “and”:</w:t>
      </w:r>
    </w:p>
    <w:p w14:paraId="49AABFA1" w14:textId="77777777" w:rsidR="00222D49" w:rsidRPr="00222D49" w:rsidRDefault="00222D49" w:rsidP="00222D49">
      <w:pPr>
        <w:numPr>
          <w:ilvl w:val="1"/>
          <w:numId w:val="126"/>
        </w:numPr>
        <w:spacing w:before="100" w:beforeAutospacing="1" w:after="100" w:afterAutospacing="1"/>
      </w:pPr>
      <w:r w:rsidRPr="00222D49">
        <w:t>Use plural verb</w:t>
      </w:r>
    </w:p>
    <w:p w14:paraId="368668DE" w14:textId="77777777" w:rsidR="00222D49" w:rsidRPr="00222D49" w:rsidRDefault="00222D49" w:rsidP="00222D49">
      <w:pPr>
        <w:numPr>
          <w:ilvl w:val="1"/>
          <w:numId w:val="126"/>
        </w:numPr>
        <w:spacing w:before="100" w:beforeAutospacing="1" w:after="100" w:afterAutospacing="1"/>
      </w:pPr>
      <w:r w:rsidRPr="00222D49">
        <w:t>Example: “A car and a bike are my transport.”</w:t>
      </w:r>
    </w:p>
    <w:p w14:paraId="5D71E8BC" w14:textId="77777777" w:rsidR="00222D49" w:rsidRPr="00222D49" w:rsidRDefault="00222D49" w:rsidP="00222D49">
      <w:pPr>
        <w:numPr>
          <w:ilvl w:val="0"/>
          <w:numId w:val="126"/>
        </w:numPr>
        <w:spacing w:before="100" w:beforeAutospacing="1" w:after="100" w:afterAutospacing="1"/>
      </w:pPr>
      <w:r w:rsidRPr="00222D49">
        <w:rPr>
          <w:b/>
          <w:bCs/>
        </w:rPr>
        <w:t>Ignore intervening phrases (“along with,” “as well as”):</w:t>
      </w:r>
    </w:p>
    <w:p w14:paraId="75FA5733" w14:textId="77777777" w:rsidR="00222D49" w:rsidRPr="00222D49" w:rsidRDefault="00222D49" w:rsidP="00222D49">
      <w:pPr>
        <w:numPr>
          <w:ilvl w:val="1"/>
          <w:numId w:val="126"/>
        </w:numPr>
        <w:spacing w:before="100" w:beforeAutospacing="1" w:after="100" w:afterAutospacing="1"/>
      </w:pPr>
      <w:r w:rsidRPr="00222D49">
        <w:t>Verb agrees with main subject, not phrases</w:t>
      </w:r>
    </w:p>
    <w:p w14:paraId="1FF036BE" w14:textId="77777777" w:rsidR="00222D49" w:rsidRPr="00222D49" w:rsidRDefault="00222D49" w:rsidP="00222D49">
      <w:pPr>
        <w:numPr>
          <w:ilvl w:val="1"/>
          <w:numId w:val="126"/>
        </w:numPr>
        <w:spacing w:before="100" w:beforeAutospacing="1" w:after="100" w:afterAutospacing="1"/>
      </w:pPr>
      <w:r w:rsidRPr="00222D49">
        <w:t>Examples:</w:t>
      </w:r>
    </w:p>
    <w:p w14:paraId="5D70CA33" w14:textId="77777777" w:rsidR="00222D49" w:rsidRPr="00222D49" w:rsidRDefault="00222D49" w:rsidP="00222D49">
      <w:pPr>
        <w:numPr>
          <w:ilvl w:val="2"/>
          <w:numId w:val="126"/>
        </w:numPr>
        <w:spacing w:before="100" w:beforeAutospacing="1" w:after="100" w:afterAutospacing="1"/>
      </w:pPr>
      <w:r w:rsidRPr="00222D49">
        <w:t>“The politician, along with newsmen, is expected.”</w:t>
      </w:r>
    </w:p>
    <w:p w14:paraId="4B09E2B0" w14:textId="77777777" w:rsidR="00222D49" w:rsidRPr="00222D49" w:rsidRDefault="00222D49" w:rsidP="00222D49">
      <w:pPr>
        <w:numPr>
          <w:ilvl w:val="2"/>
          <w:numId w:val="126"/>
        </w:numPr>
        <w:spacing w:before="100" w:beforeAutospacing="1" w:after="100" w:afterAutospacing="1"/>
      </w:pPr>
      <w:r w:rsidRPr="00222D49">
        <w:t>“Excitement, as well as nervousness, is causing her shaking.”</w:t>
      </w:r>
    </w:p>
    <w:p w14:paraId="554A63CF" w14:textId="77777777" w:rsidR="00222D49" w:rsidRPr="00222D49" w:rsidRDefault="00222D49" w:rsidP="00222D49">
      <w:pPr>
        <w:numPr>
          <w:ilvl w:val="0"/>
          <w:numId w:val="126"/>
        </w:numPr>
        <w:spacing w:before="100" w:beforeAutospacing="1" w:after="100" w:afterAutospacing="1"/>
      </w:pPr>
      <w:r w:rsidRPr="00222D49">
        <w:rPr>
          <w:b/>
          <w:bCs/>
        </w:rPr>
        <w:t>Indefinite pronouns (“each,” “everyone,” “someone”):</w:t>
      </w:r>
    </w:p>
    <w:p w14:paraId="21E3EF4B" w14:textId="77777777" w:rsidR="00222D49" w:rsidRPr="00222D49" w:rsidRDefault="00222D49" w:rsidP="00222D49">
      <w:pPr>
        <w:numPr>
          <w:ilvl w:val="1"/>
          <w:numId w:val="126"/>
        </w:numPr>
        <w:spacing w:before="100" w:beforeAutospacing="1" w:after="100" w:afterAutospacing="1"/>
      </w:pPr>
      <w:r w:rsidRPr="00222D49">
        <w:t>Always singular verb</w:t>
      </w:r>
    </w:p>
    <w:p w14:paraId="405FC3B9" w14:textId="77777777" w:rsidR="00222D49" w:rsidRPr="00222D49" w:rsidRDefault="00222D49" w:rsidP="00222D49">
      <w:pPr>
        <w:numPr>
          <w:ilvl w:val="1"/>
          <w:numId w:val="126"/>
        </w:numPr>
        <w:spacing w:before="100" w:beforeAutospacing="1" w:after="100" w:afterAutospacing="1"/>
      </w:pPr>
      <w:r w:rsidRPr="00222D49">
        <w:t>Examples:</w:t>
      </w:r>
    </w:p>
    <w:p w14:paraId="34E461E1" w14:textId="77777777" w:rsidR="00222D49" w:rsidRPr="00222D49" w:rsidRDefault="00222D49" w:rsidP="00222D49">
      <w:pPr>
        <w:numPr>
          <w:ilvl w:val="2"/>
          <w:numId w:val="126"/>
        </w:numPr>
        <w:spacing w:before="100" w:beforeAutospacing="1" w:after="100" w:afterAutospacing="1"/>
      </w:pPr>
      <w:r w:rsidRPr="00222D49">
        <w:t>“Everyone is here.”</w:t>
      </w:r>
    </w:p>
    <w:p w14:paraId="388BCE21" w14:textId="77777777" w:rsidR="00222D49" w:rsidRPr="00222D49" w:rsidRDefault="00222D49" w:rsidP="00222D49">
      <w:pPr>
        <w:numPr>
          <w:ilvl w:val="2"/>
          <w:numId w:val="126"/>
        </w:numPr>
        <w:spacing w:before="100" w:beforeAutospacing="1" w:after="100" w:afterAutospacing="1"/>
      </w:pPr>
      <w:r w:rsidRPr="00222D49">
        <w:t>“Each girl sings well.”</w:t>
      </w:r>
    </w:p>
    <w:p w14:paraId="666F9636" w14:textId="77777777" w:rsidR="00222D49" w:rsidRPr="00222D49" w:rsidRDefault="00222D49" w:rsidP="00222D49">
      <w:pPr>
        <w:numPr>
          <w:ilvl w:val="0"/>
          <w:numId w:val="126"/>
        </w:numPr>
        <w:spacing w:before="100" w:beforeAutospacing="1" w:after="100" w:afterAutospacing="1"/>
      </w:pPr>
      <w:r w:rsidRPr="00222D49">
        <w:rPr>
          <w:b/>
          <w:bCs/>
        </w:rPr>
        <w:t>Portion expressions (“percent,” “fraction,” “majority”):</w:t>
      </w:r>
    </w:p>
    <w:p w14:paraId="61E287BB" w14:textId="77777777" w:rsidR="00222D49" w:rsidRPr="00222D49" w:rsidRDefault="00222D49" w:rsidP="00222D49">
      <w:pPr>
        <w:numPr>
          <w:ilvl w:val="1"/>
          <w:numId w:val="126"/>
        </w:numPr>
        <w:spacing w:before="100" w:beforeAutospacing="1" w:after="100" w:afterAutospacing="1"/>
      </w:pPr>
      <w:r w:rsidRPr="00222D49">
        <w:t>Verb agrees with noun in “of” phrase</w:t>
      </w:r>
    </w:p>
    <w:p w14:paraId="4A7E0346" w14:textId="77777777" w:rsidR="00222D49" w:rsidRPr="00222D49" w:rsidRDefault="00222D49" w:rsidP="00222D49">
      <w:pPr>
        <w:numPr>
          <w:ilvl w:val="1"/>
          <w:numId w:val="126"/>
        </w:numPr>
        <w:spacing w:before="100" w:beforeAutospacing="1" w:after="100" w:afterAutospacing="1"/>
      </w:pPr>
      <w:r w:rsidRPr="00222D49">
        <w:t>Examples:</w:t>
      </w:r>
    </w:p>
    <w:p w14:paraId="5F50754F" w14:textId="77777777" w:rsidR="00222D49" w:rsidRPr="00222D49" w:rsidRDefault="00222D49" w:rsidP="00222D49">
      <w:pPr>
        <w:numPr>
          <w:ilvl w:val="2"/>
          <w:numId w:val="126"/>
        </w:numPr>
        <w:spacing w:before="100" w:beforeAutospacing="1" w:after="100" w:afterAutospacing="1"/>
      </w:pPr>
      <w:r w:rsidRPr="00222D49">
        <w:t>“Fifty percent of the pie has disappeared.”</w:t>
      </w:r>
    </w:p>
    <w:p w14:paraId="2CB15295" w14:textId="77777777" w:rsidR="00222D49" w:rsidRPr="00222D49" w:rsidRDefault="00222D49" w:rsidP="00222D49">
      <w:pPr>
        <w:numPr>
          <w:ilvl w:val="2"/>
          <w:numId w:val="126"/>
        </w:numPr>
        <w:spacing w:before="100" w:beforeAutospacing="1" w:after="100" w:afterAutospacing="1"/>
      </w:pPr>
      <w:r w:rsidRPr="00222D49">
        <w:t>“Fifty percent of the pies have disappeared.”</w:t>
      </w:r>
    </w:p>
    <w:p w14:paraId="29B9F3C6" w14:textId="77777777" w:rsidR="00222D49" w:rsidRPr="00222D49" w:rsidRDefault="00222D49" w:rsidP="00222D49">
      <w:pPr>
        <w:numPr>
          <w:ilvl w:val="0"/>
          <w:numId w:val="126"/>
        </w:numPr>
        <w:spacing w:before="100" w:beforeAutospacing="1" w:after="100" w:afterAutospacing="1"/>
      </w:pPr>
      <w:r w:rsidRPr="00222D49">
        <w:rPr>
          <w:b/>
          <w:bCs/>
        </w:rPr>
        <w:t>“The number” vs. “a number”:</w:t>
      </w:r>
    </w:p>
    <w:p w14:paraId="5DC9BE02" w14:textId="77777777" w:rsidR="00222D49" w:rsidRPr="00222D49" w:rsidRDefault="00222D49" w:rsidP="00222D49">
      <w:pPr>
        <w:numPr>
          <w:ilvl w:val="1"/>
          <w:numId w:val="126"/>
        </w:numPr>
        <w:spacing w:before="100" w:beforeAutospacing="1" w:after="100" w:afterAutospacing="1"/>
      </w:pPr>
      <w:r w:rsidRPr="00222D49">
        <w:t>“The number” → singular verb</w:t>
      </w:r>
    </w:p>
    <w:p w14:paraId="1F8B2CB8" w14:textId="77777777" w:rsidR="00222D49" w:rsidRPr="00222D49" w:rsidRDefault="00222D49" w:rsidP="00222D49">
      <w:pPr>
        <w:numPr>
          <w:ilvl w:val="1"/>
          <w:numId w:val="126"/>
        </w:numPr>
        <w:spacing w:before="100" w:beforeAutospacing="1" w:after="100" w:afterAutospacing="1"/>
      </w:pPr>
      <w:r w:rsidRPr="00222D49">
        <w:t>“A number” → plural verb</w:t>
      </w:r>
    </w:p>
    <w:p w14:paraId="393F4817" w14:textId="77777777" w:rsidR="00222D49" w:rsidRPr="00222D49" w:rsidRDefault="00222D49" w:rsidP="00222D49">
      <w:pPr>
        <w:numPr>
          <w:ilvl w:val="1"/>
          <w:numId w:val="126"/>
        </w:numPr>
        <w:spacing w:before="100" w:beforeAutospacing="1" w:after="100" w:afterAutospacing="1"/>
      </w:pPr>
      <w:r w:rsidRPr="00222D49">
        <w:t>Examples:</w:t>
      </w:r>
    </w:p>
    <w:p w14:paraId="4BBD6B81" w14:textId="77777777" w:rsidR="00222D49" w:rsidRPr="00222D49" w:rsidRDefault="00222D49" w:rsidP="00222D49">
      <w:pPr>
        <w:numPr>
          <w:ilvl w:val="2"/>
          <w:numId w:val="126"/>
        </w:numPr>
        <w:spacing w:before="100" w:beforeAutospacing="1" w:after="100" w:afterAutospacing="1"/>
      </w:pPr>
      <w:r w:rsidRPr="00222D49">
        <w:t>“The number of people is thirteen.”</w:t>
      </w:r>
    </w:p>
    <w:p w14:paraId="3CD202D7" w14:textId="77777777" w:rsidR="00222D49" w:rsidRPr="00222D49" w:rsidRDefault="00222D49" w:rsidP="00222D49">
      <w:pPr>
        <w:numPr>
          <w:ilvl w:val="2"/>
          <w:numId w:val="126"/>
        </w:numPr>
        <w:spacing w:before="100" w:beforeAutospacing="1" w:after="100" w:afterAutospacing="1"/>
      </w:pPr>
      <w:r w:rsidRPr="00222D49">
        <w:t>“A number of people have responded.”</w:t>
      </w:r>
    </w:p>
    <w:p w14:paraId="5FC3B6D0" w14:textId="77777777" w:rsidR="00222D49" w:rsidRPr="00222D49" w:rsidRDefault="00222D49" w:rsidP="00222D49">
      <w:pPr>
        <w:numPr>
          <w:ilvl w:val="0"/>
          <w:numId w:val="126"/>
        </w:numPr>
        <w:spacing w:before="100" w:beforeAutospacing="1" w:after="100" w:afterAutospacing="1"/>
      </w:pPr>
      <w:r w:rsidRPr="00222D49">
        <w:rPr>
          <w:b/>
          <w:bCs/>
        </w:rPr>
        <w:t>“Either” and “neither” as subjects:</w:t>
      </w:r>
    </w:p>
    <w:p w14:paraId="7249390E" w14:textId="77777777" w:rsidR="00222D49" w:rsidRPr="00222D49" w:rsidRDefault="00222D49" w:rsidP="00222D49">
      <w:pPr>
        <w:numPr>
          <w:ilvl w:val="1"/>
          <w:numId w:val="126"/>
        </w:numPr>
        <w:spacing w:before="100" w:beforeAutospacing="1" w:after="100" w:afterAutospacing="1"/>
      </w:pPr>
      <w:r w:rsidRPr="00222D49">
        <w:t>Singular verb</w:t>
      </w:r>
    </w:p>
    <w:p w14:paraId="7E1EB2B6" w14:textId="77777777" w:rsidR="00222D49" w:rsidRPr="00222D49" w:rsidRDefault="00222D49" w:rsidP="00222D49">
      <w:pPr>
        <w:numPr>
          <w:ilvl w:val="1"/>
          <w:numId w:val="126"/>
        </w:numPr>
        <w:spacing w:before="100" w:beforeAutospacing="1" w:after="100" w:afterAutospacing="1"/>
      </w:pPr>
      <w:r w:rsidRPr="00222D49">
        <w:t>Examples:</w:t>
      </w:r>
    </w:p>
    <w:p w14:paraId="7ABAEE38" w14:textId="77777777" w:rsidR="00222D49" w:rsidRPr="00222D49" w:rsidRDefault="00222D49" w:rsidP="00222D49">
      <w:pPr>
        <w:numPr>
          <w:ilvl w:val="2"/>
          <w:numId w:val="126"/>
        </w:numPr>
        <w:spacing w:before="100" w:beforeAutospacing="1" w:after="100" w:afterAutospacing="1"/>
      </w:pPr>
      <w:r w:rsidRPr="00222D49">
        <w:t>“Neither of them is available.”</w:t>
      </w:r>
    </w:p>
    <w:p w14:paraId="7051CF28" w14:textId="77777777" w:rsidR="00222D49" w:rsidRPr="00222D49" w:rsidRDefault="00222D49" w:rsidP="00222D49">
      <w:pPr>
        <w:numPr>
          <w:ilvl w:val="2"/>
          <w:numId w:val="126"/>
        </w:numPr>
        <w:spacing w:before="100" w:beforeAutospacing="1" w:after="100" w:afterAutospacing="1"/>
      </w:pPr>
      <w:r w:rsidRPr="00222D49">
        <w:t>“Either of us is capable.”</w:t>
      </w:r>
    </w:p>
    <w:p w14:paraId="0D851244" w14:textId="77777777" w:rsidR="00222D49" w:rsidRPr="00222D49" w:rsidRDefault="00222D49" w:rsidP="00222D49">
      <w:pPr>
        <w:numPr>
          <w:ilvl w:val="0"/>
          <w:numId w:val="126"/>
        </w:numPr>
        <w:spacing w:before="100" w:beforeAutospacing="1" w:after="100" w:afterAutospacing="1"/>
      </w:pPr>
      <w:r w:rsidRPr="00222D49">
        <w:rPr>
          <w:b/>
          <w:bCs/>
        </w:rPr>
        <w:t>Sentences starting with “here” or “there”:</w:t>
      </w:r>
    </w:p>
    <w:p w14:paraId="451A815C" w14:textId="77777777" w:rsidR="00222D49" w:rsidRPr="00222D49" w:rsidRDefault="00222D49" w:rsidP="00222D49">
      <w:pPr>
        <w:numPr>
          <w:ilvl w:val="1"/>
          <w:numId w:val="126"/>
        </w:numPr>
        <w:spacing w:before="100" w:beforeAutospacing="1" w:after="100" w:afterAutospacing="1"/>
      </w:pPr>
      <w:r w:rsidRPr="00222D49">
        <w:t>Subject follows the verb</w:t>
      </w:r>
    </w:p>
    <w:p w14:paraId="24E18B47" w14:textId="77777777" w:rsidR="00222D49" w:rsidRPr="00222D49" w:rsidRDefault="00222D49" w:rsidP="00222D49">
      <w:pPr>
        <w:numPr>
          <w:ilvl w:val="1"/>
          <w:numId w:val="126"/>
        </w:numPr>
        <w:spacing w:before="100" w:beforeAutospacing="1" w:after="100" w:afterAutospacing="1"/>
      </w:pPr>
      <w:r w:rsidRPr="00222D49">
        <w:t>Examples:</w:t>
      </w:r>
    </w:p>
    <w:p w14:paraId="7BA8E8FF" w14:textId="77777777" w:rsidR="00222D49" w:rsidRPr="00222D49" w:rsidRDefault="00222D49" w:rsidP="00222D49">
      <w:pPr>
        <w:numPr>
          <w:ilvl w:val="2"/>
          <w:numId w:val="126"/>
        </w:numPr>
        <w:spacing w:before="100" w:beforeAutospacing="1" w:after="100" w:afterAutospacing="1"/>
      </w:pPr>
      <w:r w:rsidRPr="00222D49">
        <w:t>“There are four hurdles.”</w:t>
      </w:r>
    </w:p>
    <w:p w14:paraId="19FF8669" w14:textId="77777777" w:rsidR="00222D49" w:rsidRPr="00222D49" w:rsidRDefault="00222D49" w:rsidP="00222D49">
      <w:pPr>
        <w:numPr>
          <w:ilvl w:val="2"/>
          <w:numId w:val="126"/>
        </w:numPr>
        <w:spacing w:before="100" w:beforeAutospacing="1" w:after="100" w:afterAutospacing="1"/>
      </w:pPr>
      <w:r w:rsidRPr="00222D49">
        <w:t>“There is a hurdle.”</w:t>
      </w:r>
    </w:p>
    <w:p w14:paraId="7AD422B6" w14:textId="77777777" w:rsidR="00222D49" w:rsidRPr="00222D49" w:rsidRDefault="00222D49" w:rsidP="00222D49">
      <w:pPr>
        <w:numPr>
          <w:ilvl w:val="0"/>
          <w:numId w:val="126"/>
        </w:numPr>
        <w:spacing w:before="100" w:beforeAutospacing="1" w:after="100" w:afterAutospacing="1"/>
      </w:pPr>
      <w:r w:rsidRPr="00222D49">
        <w:rPr>
          <w:b/>
          <w:bCs/>
        </w:rPr>
        <w:t>Sums of money/time:</w:t>
      </w:r>
    </w:p>
    <w:p w14:paraId="3744A5A4" w14:textId="77777777" w:rsidR="00222D49" w:rsidRPr="00222D49" w:rsidRDefault="00222D49" w:rsidP="00222D49">
      <w:pPr>
        <w:numPr>
          <w:ilvl w:val="1"/>
          <w:numId w:val="126"/>
        </w:numPr>
        <w:spacing w:before="100" w:beforeAutospacing="1" w:after="100" w:afterAutospacing="1"/>
      </w:pPr>
      <w:r w:rsidRPr="00222D49">
        <w:t>Use singular verb</w:t>
      </w:r>
    </w:p>
    <w:p w14:paraId="5F93526D" w14:textId="77777777" w:rsidR="00222D49" w:rsidRPr="00222D49" w:rsidRDefault="00222D49" w:rsidP="00222D49">
      <w:pPr>
        <w:numPr>
          <w:ilvl w:val="1"/>
          <w:numId w:val="126"/>
        </w:numPr>
        <w:spacing w:before="100" w:beforeAutospacing="1" w:after="100" w:afterAutospacing="1"/>
      </w:pPr>
      <w:r w:rsidRPr="00222D49">
        <w:t>Examples:</w:t>
      </w:r>
    </w:p>
    <w:p w14:paraId="31CE153C" w14:textId="77777777" w:rsidR="00222D49" w:rsidRPr="00222D49" w:rsidRDefault="00222D49" w:rsidP="00222D49">
      <w:pPr>
        <w:numPr>
          <w:ilvl w:val="2"/>
          <w:numId w:val="126"/>
        </w:numPr>
        <w:spacing w:before="100" w:beforeAutospacing="1" w:after="100" w:afterAutospacing="1"/>
      </w:pPr>
      <w:r w:rsidRPr="00222D49">
        <w:t>“Ten dollars is expensive.”</w:t>
      </w:r>
    </w:p>
    <w:p w14:paraId="4A117F61" w14:textId="77777777" w:rsidR="00222D49" w:rsidRPr="00222D49" w:rsidRDefault="00222D49" w:rsidP="00222D49">
      <w:pPr>
        <w:numPr>
          <w:ilvl w:val="2"/>
          <w:numId w:val="126"/>
        </w:numPr>
        <w:spacing w:before="100" w:beforeAutospacing="1" w:after="100" w:afterAutospacing="1"/>
      </w:pPr>
      <w:r w:rsidRPr="00222D49">
        <w:t>“Five years is the maximum sentence.”</w:t>
      </w:r>
    </w:p>
    <w:p w14:paraId="1C508B40" w14:textId="77777777" w:rsidR="00222D49" w:rsidRPr="00222D49" w:rsidRDefault="00222D49" w:rsidP="00222D49">
      <w:pPr>
        <w:numPr>
          <w:ilvl w:val="0"/>
          <w:numId w:val="126"/>
        </w:numPr>
        <w:spacing w:before="100" w:beforeAutospacing="1" w:after="100" w:afterAutospacing="1"/>
      </w:pPr>
      <w:r w:rsidRPr="00222D49">
        <w:rPr>
          <w:b/>
          <w:bCs/>
        </w:rPr>
        <w:t>Relative pronouns (“who,” “that,” “which”):</w:t>
      </w:r>
    </w:p>
    <w:p w14:paraId="58FAD603" w14:textId="77777777" w:rsidR="00222D49" w:rsidRPr="00222D49" w:rsidRDefault="00222D49" w:rsidP="00222D49">
      <w:pPr>
        <w:numPr>
          <w:ilvl w:val="1"/>
          <w:numId w:val="126"/>
        </w:numPr>
        <w:spacing w:before="100" w:beforeAutospacing="1" w:after="100" w:afterAutospacing="1"/>
      </w:pPr>
      <w:r w:rsidRPr="00222D49">
        <w:t>Verb agrees with the noun preceding them</w:t>
      </w:r>
    </w:p>
    <w:p w14:paraId="29F12109" w14:textId="77777777" w:rsidR="00222D49" w:rsidRPr="00222D49" w:rsidRDefault="00222D49" w:rsidP="00222D49">
      <w:pPr>
        <w:numPr>
          <w:ilvl w:val="1"/>
          <w:numId w:val="126"/>
        </w:numPr>
        <w:spacing w:before="100" w:beforeAutospacing="1" w:after="100" w:afterAutospacing="1"/>
      </w:pPr>
      <w:r w:rsidRPr="00222D49">
        <w:t>Examples:</w:t>
      </w:r>
    </w:p>
    <w:p w14:paraId="228D17FC" w14:textId="77777777" w:rsidR="00222D49" w:rsidRPr="00222D49" w:rsidRDefault="00222D49" w:rsidP="00222D49">
      <w:pPr>
        <w:numPr>
          <w:ilvl w:val="2"/>
          <w:numId w:val="126"/>
        </w:numPr>
        <w:spacing w:before="100" w:beforeAutospacing="1" w:after="100" w:afterAutospacing="1"/>
      </w:pPr>
      <w:r w:rsidRPr="00222D49">
        <w:t>“Salma is the scientist who writes reports.”</w:t>
      </w:r>
    </w:p>
    <w:p w14:paraId="19DDDD7D" w14:textId="77777777" w:rsidR="00222D49" w:rsidRPr="00222D49" w:rsidRDefault="00222D49" w:rsidP="00222D49">
      <w:pPr>
        <w:numPr>
          <w:ilvl w:val="2"/>
          <w:numId w:val="126"/>
        </w:numPr>
        <w:spacing w:before="100" w:beforeAutospacing="1" w:after="100" w:afterAutospacing="1"/>
      </w:pPr>
      <w:r w:rsidRPr="00222D49">
        <w:t>“He is one of the men who do the work.”</w:t>
      </w:r>
    </w:p>
    <w:p w14:paraId="6F86CE10" w14:textId="77777777" w:rsidR="00222D49" w:rsidRPr="00222D49" w:rsidRDefault="00222D49" w:rsidP="00222D49">
      <w:pPr>
        <w:numPr>
          <w:ilvl w:val="0"/>
          <w:numId w:val="126"/>
        </w:numPr>
        <w:spacing w:before="100" w:beforeAutospacing="1" w:after="100" w:afterAutospacing="1"/>
      </w:pPr>
      <w:r w:rsidRPr="00222D49">
        <w:rPr>
          <w:b/>
          <w:bCs/>
        </w:rPr>
        <w:t>Collective nouns (e.g., “team,” “staff”):</w:t>
      </w:r>
    </w:p>
    <w:p w14:paraId="219C2ADC" w14:textId="77777777" w:rsidR="00222D49" w:rsidRPr="00222D49" w:rsidRDefault="00222D49" w:rsidP="00222D49">
      <w:pPr>
        <w:numPr>
          <w:ilvl w:val="1"/>
          <w:numId w:val="126"/>
        </w:numPr>
        <w:spacing w:before="100" w:beforeAutospacing="1" w:after="100" w:afterAutospacing="1"/>
      </w:pPr>
      <w:r w:rsidRPr="00222D49">
        <w:t>Singular or plural verb depends on context (group as one unit or individuals)</w:t>
      </w:r>
    </w:p>
    <w:p w14:paraId="7F24F4E3" w14:textId="77777777" w:rsidR="00222D49" w:rsidRPr="00222D49" w:rsidRDefault="00222D49" w:rsidP="00222D49">
      <w:pPr>
        <w:numPr>
          <w:ilvl w:val="1"/>
          <w:numId w:val="126"/>
        </w:numPr>
        <w:spacing w:before="100" w:beforeAutospacing="1" w:after="100" w:afterAutospacing="1"/>
      </w:pPr>
      <w:r w:rsidRPr="00222D49">
        <w:t>Examples:</w:t>
      </w:r>
    </w:p>
    <w:p w14:paraId="47D3A6CB" w14:textId="77777777" w:rsidR="00222D49" w:rsidRPr="00222D49" w:rsidRDefault="00222D49" w:rsidP="00222D49">
      <w:pPr>
        <w:numPr>
          <w:ilvl w:val="2"/>
          <w:numId w:val="126"/>
        </w:numPr>
        <w:spacing w:before="100" w:beforeAutospacing="1" w:after="100" w:afterAutospacing="1"/>
      </w:pPr>
      <w:r w:rsidRPr="00222D49">
        <w:t>“The staff is in a meeting.”</w:t>
      </w:r>
    </w:p>
    <w:p w14:paraId="1DB29D2E" w14:textId="77777777" w:rsidR="00222D49" w:rsidRPr="00222D49" w:rsidRDefault="00222D49" w:rsidP="00222D49">
      <w:pPr>
        <w:numPr>
          <w:ilvl w:val="2"/>
          <w:numId w:val="126"/>
        </w:numPr>
        <w:spacing w:before="100" w:beforeAutospacing="1" w:after="100" w:afterAutospacing="1"/>
      </w:pPr>
      <w:r w:rsidRPr="00222D49">
        <w:t>“The staff are arguing.”</w:t>
      </w:r>
    </w:p>
    <w:p w14:paraId="0741CDAA" w14:textId="35B2D144" w:rsidR="00222D49" w:rsidRDefault="00222D49" w:rsidP="00222D49">
      <w:pPr>
        <w:pStyle w:val="Heading1"/>
        <w:jc w:val="center"/>
      </w:pPr>
      <w:r>
        <w:lastRenderedPageBreak/>
        <w:t>Lecture 31: Word Order Rules</w:t>
      </w:r>
    </w:p>
    <w:p w14:paraId="027BB659" w14:textId="77777777" w:rsidR="00222D49" w:rsidRDefault="00632B82" w:rsidP="00222D49">
      <w:r w:rsidRPr="00632B82">
        <w:rPr>
          <w:noProof/>
          <w14:ligatures w14:val="standardContextual"/>
        </w:rPr>
        <w:pict w14:anchorId="70239BCA">
          <v:rect id="_x0000_i1033" alt="" style="width:451.3pt;height:.05pt;mso-width-percent:0;mso-height-percent:0;mso-width-percent:0;mso-height-percent:0" o:hralign="center" o:hrstd="t" o:hr="t" fillcolor="#a0a0a0" stroked="f"/>
        </w:pict>
      </w:r>
    </w:p>
    <w:p w14:paraId="5F0F21A9" w14:textId="77777777" w:rsidR="00222D49" w:rsidRDefault="00222D49" w:rsidP="00222D49">
      <w:pPr>
        <w:pStyle w:val="Heading2"/>
      </w:pPr>
      <w:r>
        <w:t>31.1 Word Order Rules</w:t>
      </w:r>
    </w:p>
    <w:p w14:paraId="628B4C7A" w14:textId="77777777" w:rsidR="00222D49" w:rsidRDefault="00222D49" w:rsidP="00222D49">
      <w:pPr>
        <w:pStyle w:val="Heading3"/>
      </w:pPr>
      <w:r>
        <w:t>Basic Rule</w:t>
      </w:r>
    </w:p>
    <w:p w14:paraId="1501CD5F" w14:textId="77777777" w:rsidR="00222D49" w:rsidRDefault="00222D49" w:rsidP="00222D49">
      <w:pPr>
        <w:pStyle w:val="NormalWeb"/>
        <w:numPr>
          <w:ilvl w:val="0"/>
          <w:numId w:val="127"/>
        </w:numPr>
      </w:pPr>
      <w:r>
        <w:rPr>
          <w:rStyle w:val="Strong"/>
          <w:rFonts w:eastAsiaTheme="majorEastAsia"/>
        </w:rPr>
        <w:t>Subject + Verb(s) + Object</w:t>
      </w:r>
      <w:r>
        <w:br/>
        <w:t xml:space="preserve">Example: </w:t>
      </w:r>
      <w:r>
        <w:rPr>
          <w:rStyle w:val="Emphasis"/>
          <w:rFonts w:eastAsiaTheme="majorEastAsia"/>
        </w:rPr>
        <w:t>I speak English.</w:t>
      </w:r>
    </w:p>
    <w:p w14:paraId="01308251" w14:textId="77777777" w:rsidR="00222D49" w:rsidRDefault="00222D49" w:rsidP="00222D49">
      <w:pPr>
        <w:pStyle w:val="Heading3"/>
      </w:pPr>
      <w:r>
        <w:t>Rule 01: When Using Indirect Objects, Direct Objects, Place and Time Expressions</w:t>
      </w:r>
    </w:p>
    <w:p w14:paraId="3D0417DF" w14:textId="77777777" w:rsidR="00222D49" w:rsidRDefault="00222D49" w:rsidP="00222D49">
      <w:pPr>
        <w:pStyle w:val="NormalWeb"/>
        <w:numPr>
          <w:ilvl w:val="0"/>
          <w:numId w:val="128"/>
        </w:numPr>
      </w:pPr>
      <w:r>
        <w:rPr>
          <w:rStyle w:val="Strong"/>
          <w:rFonts w:eastAsiaTheme="majorEastAsia"/>
        </w:rPr>
        <w:t>Subject + Verb + Indirect Object + Direct Object + Place + Time</w:t>
      </w:r>
      <w:r>
        <w:br/>
        <w:t xml:space="preserve">Example: </w:t>
      </w:r>
      <w:r>
        <w:rPr>
          <w:rStyle w:val="Emphasis"/>
          <w:rFonts w:eastAsiaTheme="majorEastAsia"/>
        </w:rPr>
        <w:t>I will tell you the story at school tomorrow.</w:t>
      </w:r>
    </w:p>
    <w:p w14:paraId="61149390" w14:textId="77777777" w:rsidR="00222D49" w:rsidRDefault="00222D49" w:rsidP="00222D49">
      <w:pPr>
        <w:pStyle w:val="Heading3"/>
      </w:pPr>
      <w:r>
        <w:t>Rule 02: In Subordinate Clauses</w:t>
      </w:r>
    </w:p>
    <w:p w14:paraId="6D6DE08A" w14:textId="77777777" w:rsidR="00222D49" w:rsidRDefault="00222D49" w:rsidP="00222D49">
      <w:pPr>
        <w:pStyle w:val="NormalWeb"/>
        <w:numPr>
          <w:ilvl w:val="0"/>
          <w:numId w:val="129"/>
        </w:numPr>
      </w:pPr>
      <w:r>
        <w:rPr>
          <w:rStyle w:val="Strong"/>
          <w:rFonts w:eastAsiaTheme="majorEastAsia"/>
        </w:rPr>
        <w:t>Conjunction + Subject + Verb + Indirect Object + Direct Object + Place + Time</w:t>
      </w:r>
      <w:r>
        <w:br/>
        <w:t xml:space="preserve">Example: </w:t>
      </w:r>
      <w:r>
        <w:rPr>
          <w:rStyle w:val="Emphasis"/>
          <w:rFonts w:eastAsiaTheme="majorEastAsia"/>
        </w:rPr>
        <w:t>Because I don’t have time now.</w:t>
      </w:r>
    </w:p>
    <w:p w14:paraId="2B4BF72F" w14:textId="77777777" w:rsidR="00222D49" w:rsidRDefault="00222D49" w:rsidP="00222D49">
      <w:pPr>
        <w:pStyle w:val="Heading3"/>
      </w:pPr>
      <w:r>
        <w:t>Rule 03: Time Expressions at the Beginning (If Emphasis Is Not on Time)</w:t>
      </w:r>
    </w:p>
    <w:p w14:paraId="1C569307" w14:textId="77777777" w:rsidR="00222D49" w:rsidRDefault="00222D49" w:rsidP="00222D49">
      <w:pPr>
        <w:pStyle w:val="NormalWeb"/>
        <w:numPr>
          <w:ilvl w:val="0"/>
          <w:numId w:val="130"/>
        </w:numPr>
      </w:pPr>
      <w:r>
        <w:t>Time expressions can lead the sentence.</w:t>
      </w:r>
      <w:r>
        <w:br/>
        <w:t xml:space="preserve">Example: </w:t>
      </w:r>
      <w:r>
        <w:rPr>
          <w:rStyle w:val="Emphasis"/>
          <w:rFonts w:eastAsiaTheme="majorEastAsia"/>
        </w:rPr>
        <w:t>Tomorrow I will tell you the story.</w:t>
      </w:r>
    </w:p>
    <w:p w14:paraId="40533BED" w14:textId="77777777" w:rsidR="00222D49" w:rsidRDefault="00222D49" w:rsidP="00222D49">
      <w:pPr>
        <w:pStyle w:val="Heading3"/>
      </w:pPr>
      <w:r>
        <w:t>Rule 04: Placement of Adverbs of Frequency (always, never, usually)</w:t>
      </w:r>
    </w:p>
    <w:p w14:paraId="542EB868" w14:textId="77777777" w:rsidR="00222D49" w:rsidRDefault="00222D49" w:rsidP="00222D49">
      <w:pPr>
        <w:pStyle w:val="NormalWeb"/>
        <w:numPr>
          <w:ilvl w:val="0"/>
          <w:numId w:val="131"/>
        </w:numPr>
      </w:pPr>
      <w:r>
        <w:t xml:space="preserve">Place adverbs of frequency </w:t>
      </w:r>
      <w:r>
        <w:rPr>
          <w:rStyle w:val="Strong"/>
          <w:rFonts w:eastAsiaTheme="majorEastAsia"/>
        </w:rPr>
        <w:t>before the main verb</w:t>
      </w:r>
      <w:r>
        <w:t xml:space="preserve"> (except when the main verb is "be"):</w:t>
      </w:r>
      <w:r>
        <w:br/>
        <w:t>Structure: Subject + Auxiliary/Be + Adverb + Main Verb + Object/Place/Time</w:t>
      </w:r>
      <w:r>
        <w:br/>
        <w:t>Examples:</w:t>
      </w:r>
    </w:p>
    <w:p w14:paraId="1F65484C" w14:textId="77777777" w:rsidR="00222D49" w:rsidRDefault="00222D49" w:rsidP="00222D49">
      <w:pPr>
        <w:pStyle w:val="NormalWeb"/>
        <w:numPr>
          <w:ilvl w:val="1"/>
          <w:numId w:val="131"/>
        </w:numPr>
      </w:pPr>
      <w:r>
        <w:rPr>
          <w:rStyle w:val="Emphasis"/>
          <w:rFonts w:eastAsiaTheme="majorEastAsia"/>
        </w:rPr>
        <w:t>I often go swimming in the evenings.</w:t>
      </w:r>
    </w:p>
    <w:p w14:paraId="0B934F46" w14:textId="77777777" w:rsidR="00222D49" w:rsidRDefault="00222D49" w:rsidP="00222D49">
      <w:pPr>
        <w:pStyle w:val="NormalWeb"/>
        <w:numPr>
          <w:ilvl w:val="1"/>
          <w:numId w:val="131"/>
        </w:numPr>
      </w:pPr>
      <w:r>
        <w:rPr>
          <w:rStyle w:val="Emphasis"/>
          <w:rFonts w:eastAsiaTheme="majorEastAsia"/>
        </w:rPr>
        <w:t>He doesn’t always play tennis.</w:t>
      </w:r>
    </w:p>
    <w:p w14:paraId="2D54E4BB" w14:textId="77777777" w:rsidR="00222D49" w:rsidRDefault="00222D49" w:rsidP="00222D49">
      <w:pPr>
        <w:pStyle w:val="Heading3"/>
      </w:pPr>
      <w:r>
        <w:t>Rule 05: Placement of Adverbs of Manner, Place, and Time</w:t>
      </w:r>
    </w:p>
    <w:p w14:paraId="2CD7AB88" w14:textId="77777777" w:rsidR="00222D49" w:rsidRDefault="00222D49" w:rsidP="00222D49">
      <w:pPr>
        <w:pStyle w:val="NormalWeb"/>
        <w:numPr>
          <w:ilvl w:val="0"/>
          <w:numId w:val="132"/>
        </w:numPr>
      </w:pPr>
      <w:r>
        <w:t xml:space="preserve">Adverbs of manner (slowly, carefully, awfully), place (here, there, behind), and time (tomorrow, yesterday) come </w:t>
      </w:r>
      <w:r>
        <w:rPr>
          <w:rStyle w:val="Strong"/>
          <w:rFonts w:eastAsiaTheme="majorEastAsia"/>
        </w:rPr>
        <w:t>after the direct object</w:t>
      </w:r>
      <w:r>
        <w:t>:</w:t>
      </w:r>
      <w:r>
        <w:br/>
        <w:t>Structure: Subject + Verb(s) + Direct Object + Adverb</w:t>
      </w:r>
      <w:r>
        <w:br/>
        <w:t>Examples:</w:t>
      </w:r>
    </w:p>
    <w:p w14:paraId="68DC52D3" w14:textId="77777777" w:rsidR="00222D49" w:rsidRDefault="00222D49" w:rsidP="00222D49">
      <w:pPr>
        <w:pStyle w:val="NormalWeb"/>
        <w:numPr>
          <w:ilvl w:val="1"/>
          <w:numId w:val="132"/>
        </w:numPr>
      </w:pPr>
      <w:r>
        <w:rPr>
          <w:rStyle w:val="Emphasis"/>
          <w:rFonts w:eastAsiaTheme="majorEastAsia"/>
        </w:rPr>
        <w:t>He drove the car carefully.</w:t>
      </w:r>
    </w:p>
    <w:p w14:paraId="6762615C" w14:textId="77777777" w:rsidR="00222D49" w:rsidRDefault="00222D49" w:rsidP="00222D49">
      <w:pPr>
        <w:pStyle w:val="NormalWeb"/>
        <w:numPr>
          <w:ilvl w:val="1"/>
          <w:numId w:val="132"/>
        </w:numPr>
      </w:pPr>
      <w:r>
        <w:rPr>
          <w:rStyle w:val="Emphasis"/>
          <w:rFonts w:eastAsiaTheme="majorEastAsia"/>
        </w:rPr>
        <w:t>He is coming here.</w:t>
      </w:r>
    </w:p>
    <w:p w14:paraId="443DF82A" w14:textId="77777777" w:rsidR="00222D49" w:rsidRDefault="00222D49" w:rsidP="00222D49">
      <w:pPr>
        <w:pStyle w:val="NormalWeb"/>
        <w:numPr>
          <w:ilvl w:val="1"/>
          <w:numId w:val="132"/>
        </w:numPr>
      </w:pPr>
      <w:r>
        <w:rPr>
          <w:rStyle w:val="Emphasis"/>
          <w:rFonts w:eastAsiaTheme="majorEastAsia"/>
        </w:rPr>
        <w:t>The match will be played tomorrow.</w:t>
      </w:r>
    </w:p>
    <w:p w14:paraId="186632C2" w14:textId="77777777" w:rsidR="00222D49" w:rsidRDefault="00222D49" w:rsidP="00222D49">
      <w:pPr>
        <w:pStyle w:val="Heading3"/>
      </w:pPr>
      <w:r>
        <w:lastRenderedPageBreak/>
        <w:t>Word Order in Questions</w:t>
      </w:r>
    </w:p>
    <w:p w14:paraId="23B60B9A" w14:textId="77777777" w:rsidR="00222D49" w:rsidRDefault="00222D49" w:rsidP="00222D49">
      <w:pPr>
        <w:pStyle w:val="NormalWeb"/>
        <w:numPr>
          <w:ilvl w:val="0"/>
          <w:numId w:val="133"/>
        </w:numPr>
      </w:pPr>
      <w:r>
        <w:t>Interrogatives (W/H words) come first, followed by auxiliary verb or "be", then subject, then other parts.</w:t>
      </w:r>
      <w:r>
        <w:br/>
        <w:t>Structure: Interrogative + Auxiliary Verb + Subject + Other Verb(s) + Indirect Object + Direct Object + Place + Time</w:t>
      </w:r>
      <w:r>
        <w:br/>
        <w:t>Examples:</w:t>
      </w:r>
    </w:p>
    <w:p w14:paraId="19E7E598" w14:textId="77777777" w:rsidR="00222D49" w:rsidRDefault="00222D49" w:rsidP="00222D49">
      <w:pPr>
        <w:pStyle w:val="NormalWeb"/>
        <w:numPr>
          <w:ilvl w:val="1"/>
          <w:numId w:val="133"/>
        </w:numPr>
      </w:pPr>
      <w:r>
        <w:rPr>
          <w:rStyle w:val="Emphasis"/>
          <w:rFonts w:eastAsiaTheme="majorEastAsia"/>
        </w:rPr>
        <w:t>What would you like to tell me?</w:t>
      </w:r>
    </w:p>
    <w:p w14:paraId="705FB91B" w14:textId="77777777" w:rsidR="00222D49" w:rsidRDefault="00222D49" w:rsidP="00222D49">
      <w:pPr>
        <w:pStyle w:val="NormalWeb"/>
        <w:numPr>
          <w:ilvl w:val="1"/>
          <w:numId w:val="133"/>
        </w:numPr>
      </w:pPr>
      <w:r>
        <w:rPr>
          <w:rStyle w:val="Emphasis"/>
          <w:rFonts w:eastAsiaTheme="majorEastAsia"/>
        </w:rPr>
        <w:t>Did you have a party in your flat yesterday?</w:t>
      </w:r>
    </w:p>
    <w:p w14:paraId="234D2630" w14:textId="77777777" w:rsidR="00222D49" w:rsidRDefault="00222D49" w:rsidP="00222D49">
      <w:pPr>
        <w:pStyle w:val="NormalWeb"/>
        <w:numPr>
          <w:ilvl w:val="1"/>
          <w:numId w:val="133"/>
        </w:numPr>
      </w:pPr>
      <w:r>
        <w:rPr>
          <w:rStyle w:val="Emphasis"/>
          <w:rFonts w:eastAsiaTheme="majorEastAsia"/>
        </w:rPr>
        <w:t>When were you here?</w:t>
      </w:r>
    </w:p>
    <w:p w14:paraId="61BED022" w14:textId="77777777" w:rsidR="00222D49" w:rsidRDefault="00632B82" w:rsidP="00222D49">
      <w:r w:rsidRPr="00632B82">
        <w:rPr>
          <w:noProof/>
          <w14:ligatures w14:val="standardContextual"/>
        </w:rPr>
        <w:pict w14:anchorId="16849317">
          <v:rect id="_x0000_i1032" alt="" style="width:451.3pt;height:.05pt;mso-width-percent:0;mso-height-percent:0;mso-width-percent:0;mso-height-percent:0" o:hralign="center" o:hrstd="t" o:hr="t" fillcolor="#a0a0a0" stroked="f"/>
        </w:pict>
      </w:r>
    </w:p>
    <w:p w14:paraId="70439A3D" w14:textId="77777777" w:rsidR="00222D49" w:rsidRDefault="00222D49" w:rsidP="00222D49">
      <w:pPr>
        <w:pStyle w:val="Heading2"/>
      </w:pPr>
      <w:r>
        <w:t>31.2 Barriers to Effective Communication</w:t>
      </w:r>
    </w:p>
    <w:p w14:paraId="6C8119F5" w14:textId="77777777" w:rsidR="00222D49" w:rsidRDefault="00222D49" w:rsidP="00222D49">
      <w:pPr>
        <w:pStyle w:val="NormalWeb"/>
      </w:pPr>
      <w:r>
        <w:t xml:space="preserve">Communication is effective only when the message reaches the audience clearly without barriers. Barriers can be </w:t>
      </w:r>
      <w:r>
        <w:rPr>
          <w:rStyle w:val="Strong"/>
          <w:rFonts w:eastAsiaTheme="majorEastAsia"/>
        </w:rPr>
        <w:t>physical, professional, or inter-cultural</w:t>
      </w:r>
      <w:r>
        <w:t>.</w:t>
      </w:r>
    </w:p>
    <w:p w14:paraId="2FCDB953" w14:textId="77777777" w:rsidR="00222D49" w:rsidRDefault="00632B82" w:rsidP="00222D49">
      <w:r w:rsidRPr="00632B82">
        <w:rPr>
          <w:noProof/>
          <w14:ligatures w14:val="standardContextual"/>
        </w:rPr>
        <w:pict w14:anchorId="1B70564C">
          <v:rect id="_x0000_i1031" alt="" style="width:451.3pt;height:.05pt;mso-width-percent:0;mso-height-percent:0;mso-width-percent:0;mso-height-percent:0" o:hralign="center" o:hrstd="t" o:hr="t" fillcolor="#a0a0a0" stroked="f"/>
        </w:pict>
      </w:r>
    </w:p>
    <w:p w14:paraId="024B7F98" w14:textId="77777777" w:rsidR="00222D49" w:rsidRDefault="00222D49" w:rsidP="00222D49">
      <w:pPr>
        <w:pStyle w:val="Heading3"/>
      </w:pPr>
      <w:r>
        <w:t>31.2.1 Physical Barriers: Defects in the Medium</w:t>
      </w:r>
    </w:p>
    <w:p w14:paraId="256AA6EA" w14:textId="77777777" w:rsidR="00222D49" w:rsidRDefault="00222D49" w:rsidP="00222D49">
      <w:pPr>
        <w:pStyle w:val="NormalWeb"/>
        <w:numPr>
          <w:ilvl w:val="0"/>
          <w:numId w:val="134"/>
        </w:numPr>
      </w:pPr>
      <w:r>
        <w:rPr>
          <w:rStyle w:val="Strong"/>
          <w:rFonts w:eastAsiaTheme="majorEastAsia"/>
        </w:rPr>
        <w:t>Technical faults</w:t>
      </w:r>
      <w:r>
        <w:t xml:space="preserve"> or equipment issues disrupt communication:</w:t>
      </w:r>
    </w:p>
    <w:p w14:paraId="0792176F" w14:textId="77777777" w:rsidR="00222D49" w:rsidRDefault="00222D49" w:rsidP="00222D49">
      <w:pPr>
        <w:pStyle w:val="NormalWeb"/>
        <w:numPr>
          <w:ilvl w:val="1"/>
          <w:numId w:val="134"/>
        </w:numPr>
      </w:pPr>
      <w:r>
        <w:t>Telephone line distortion or signal loss</w:t>
      </w:r>
    </w:p>
    <w:p w14:paraId="0A99BF31" w14:textId="77777777" w:rsidR="00222D49" w:rsidRDefault="00222D49" w:rsidP="00222D49">
      <w:pPr>
        <w:pStyle w:val="NormalWeb"/>
        <w:numPr>
          <w:ilvl w:val="1"/>
          <w:numId w:val="134"/>
        </w:numPr>
      </w:pPr>
      <w:r>
        <w:t>Fax sent to wrong number compromising information security</w:t>
      </w:r>
    </w:p>
    <w:p w14:paraId="47486150" w14:textId="77777777" w:rsidR="00222D49" w:rsidRDefault="00222D49" w:rsidP="00222D49">
      <w:pPr>
        <w:pStyle w:val="NormalWeb"/>
        <w:numPr>
          <w:ilvl w:val="1"/>
          <w:numId w:val="134"/>
        </w:numPr>
      </w:pPr>
      <w:r>
        <w:t>Printer toner finishing causing faded documents</w:t>
      </w:r>
    </w:p>
    <w:p w14:paraId="3ECA21D7" w14:textId="77777777" w:rsidR="00222D49" w:rsidRDefault="00222D49" w:rsidP="00222D49">
      <w:pPr>
        <w:pStyle w:val="Heading4"/>
      </w:pPr>
      <w:r>
        <w:t>31.2.1.1 Noise Pollution</w:t>
      </w:r>
    </w:p>
    <w:p w14:paraId="6B80FE88" w14:textId="77777777" w:rsidR="00222D49" w:rsidRDefault="00222D49" w:rsidP="00222D49">
      <w:pPr>
        <w:pStyle w:val="NormalWeb"/>
        <w:numPr>
          <w:ilvl w:val="0"/>
          <w:numId w:val="135"/>
        </w:numPr>
      </w:pPr>
      <w:r>
        <w:t>Environmental noise interferes with communication, e.g., on Skype calls or video recordings.</w:t>
      </w:r>
    </w:p>
    <w:p w14:paraId="4EB1A7E8" w14:textId="77777777" w:rsidR="00222D49" w:rsidRDefault="00222D49" w:rsidP="00222D49">
      <w:pPr>
        <w:pStyle w:val="NormalWeb"/>
        <w:numPr>
          <w:ilvl w:val="0"/>
          <w:numId w:val="135"/>
        </w:numPr>
      </w:pPr>
      <w:r>
        <w:t>Solutions: Awareness to reduce noise; sound-proof rooms in organizations.</w:t>
      </w:r>
    </w:p>
    <w:p w14:paraId="10835CE8" w14:textId="77777777" w:rsidR="00222D49" w:rsidRDefault="00222D49" w:rsidP="00222D49">
      <w:pPr>
        <w:pStyle w:val="Heading4"/>
      </w:pPr>
      <w:r>
        <w:t>31.2.1.2 Information Overload</w:t>
      </w:r>
    </w:p>
    <w:p w14:paraId="1A8FD9CB" w14:textId="77777777" w:rsidR="00222D49" w:rsidRDefault="00222D49" w:rsidP="00222D49">
      <w:pPr>
        <w:pStyle w:val="NormalWeb"/>
        <w:numPr>
          <w:ilvl w:val="0"/>
          <w:numId w:val="136"/>
        </w:numPr>
      </w:pPr>
      <w:r>
        <w:t>Bombarding audience with too much information causes them to ignore key messages.</w:t>
      </w:r>
    </w:p>
    <w:p w14:paraId="1BA30C5A" w14:textId="77777777" w:rsidR="00222D49" w:rsidRDefault="00222D49" w:rsidP="00222D49">
      <w:pPr>
        <w:pStyle w:val="NormalWeb"/>
        <w:numPr>
          <w:ilvl w:val="0"/>
          <w:numId w:val="136"/>
        </w:numPr>
      </w:pPr>
      <w:r>
        <w:t>Example: Repeated advertisement causes audience to ignore it.</w:t>
      </w:r>
    </w:p>
    <w:p w14:paraId="591D96BC" w14:textId="77777777" w:rsidR="00222D49" w:rsidRDefault="00632B82" w:rsidP="00222D49">
      <w:r w:rsidRPr="00632B82">
        <w:rPr>
          <w:noProof/>
          <w14:ligatures w14:val="standardContextual"/>
        </w:rPr>
        <w:pict w14:anchorId="63C39347">
          <v:rect id="_x0000_i1030" alt="" style="width:451.3pt;height:.05pt;mso-width-percent:0;mso-height-percent:0;mso-width-percent:0;mso-height-percent:0" o:hralign="center" o:hrstd="t" o:hr="t" fillcolor="#a0a0a0" stroked="f"/>
        </w:pict>
      </w:r>
    </w:p>
    <w:p w14:paraId="5F2C936B" w14:textId="77777777" w:rsidR="00222D49" w:rsidRDefault="00222D49" w:rsidP="00222D49">
      <w:pPr>
        <w:pStyle w:val="Heading3"/>
      </w:pPr>
      <w:r>
        <w:t>31.2.2 Semantic and Language Barriers</w:t>
      </w:r>
    </w:p>
    <w:p w14:paraId="4C206A01" w14:textId="77777777" w:rsidR="00222D49" w:rsidRDefault="00222D49" w:rsidP="00222D49">
      <w:pPr>
        <w:pStyle w:val="NormalWeb"/>
        <w:numPr>
          <w:ilvl w:val="0"/>
          <w:numId w:val="137"/>
        </w:numPr>
      </w:pPr>
      <w:r>
        <w:t>Words with multiple meanings cause confusion:</w:t>
      </w:r>
    </w:p>
    <w:p w14:paraId="128F850D" w14:textId="77777777" w:rsidR="00222D49" w:rsidRDefault="00222D49" w:rsidP="00222D49">
      <w:pPr>
        <w:pStyle w:val="NormalWeb"/>
        <w:numPr>
          <w:ilvl w:val="1"/>
          <w:numId w:val="137"/>
        </w:numPr>
      </w:pPr>
      <w:r>
        <w:rPr>
          <w:rStyle w:val="Emphasis"/>
          <w:rFonts w:eastAsiaTheme="majorEastAsia"/>
        </w:rPr>
        <w:t>Head</w:t>
      </w:r>
      <w:r>
        <w:t xml:space="preserve"> = person in charge, body part, or introduction/peak</w:t>
      </w:r>
    </w:p>
    <w:p w14:paraId="26F011A6" w14:textId="77777777" w:rsidR="00222D49" w:rsidRDefault="00222D49" w:rsidP="00222D49">
      <w:pPr>
        <w:pStyle w:val="NormalWeb"/>
        <w:numPr>
          <w:ilvl w:val="1"/>
          <w:numId w:val="137"/>
        </w:numPr>
      </w:pPr>
      <w:r>
        <w:rPr>
          <w:rStyle w:val="Emphasis"/>
          <w:rFonts w:eastAsiaTheme="majorEastAsia"/>
        </w:rPr>
        <w:t>Bank</w:t>
      </w:r>
      <w:r>
        <w:t xml:space="preserve"> = financial institution or riverbank</w:t>
      </w:r>
    </w:p>
    <w:p w14:paraId="62E1E38C" w14:textId="77777777" w:rsidR="00222D49" w:rsidRDefault="00222D49" w:rsidP="00222D49">
      <w:pPr>
        <w:pStyle w:val="NormalWeb"/>
        <w:numPr>
          <w:ilvl w:val="0"/>
          <w:numId w:val="137"/>
        </w:numPr>
      </w:pPr>
      <w:r>
        <w:t>Words spelled the same but pronounced differently:</w:t>
      </w:r>
    </w:p>
    <w:p w14:paraId="0EE34E53" w14:textId="77777777" w:rsidR="00222D49" w:rsidRDefault="00222D49" w:rsidP="00222D49">
      <w:pPr>
        <w:pStyle w:val="NormalWeb"/>
        <w:numPr>
          <w:ilvl w:val="1"/>
          <w:numId w:val="137"/>
        </w:numPr>
      </w:pPr>
      <w:r>
        <w:rPr>
          <w:rStyle w:val="Emphasis"/>
          <w:rFonts w:eastAsiaTheme="majorEastAsia"/>
        </w:rPr>
        <w:t>Minute</w:t>
      </w:r>
      <w:r>
        <w:t xml:space="preserve"> vs. </w:t>
      </w:r>
      <w:r>
        <w:rPr>
          <w:rStyle w:val="Emphasis"/>
          <w:rFonts w:eastAsiaTheme="majorEastAsia"/>
        </w:rPr>
        <w:t>Minute</w:t>
      </w:r>
      <w:r>
        <w:t xml:space="preserve"> (tiny vs. time unit)</w:t>
      </w:r>
    </w:p>
    <w:p w14:paraId="41407F2C" w14:textId="77777777" w:rsidR="00222D49" w:rsidRDefault="00222D49" w:rsidP="00222D49">
      <w:pPr>
        <w:pStyle w:val="NormalWeb"/>
        <w:numPr>
          <w:ilvl w:val="1"/>
          <w:numId w:val="137"/>
        </w:numPr>
      </w:pPr>
      <w:r>
        <w:rPr>
          <w:rStyle w:val="Emphasis"/>
          <w:rFonts w:eastAsiaTheme="majorEastAsia"/>
        </w:rPr>
        <w:t>Wind</w:t>
      </w:r>
      <w:r>
        <w:t xml:space="preserve"> (air movement) vs. </w:t>
      </w:r>
      <w:r>
        <w:rPr>
          <w:rStyle w:val="Emphasis"/>
          <w:rFonts w:eastAsiaTheme="majorEastAsia"/>
        </w:rPr>
        <w:t>Wind</w:t>
      </w:r>
      <w:r>
        <w:t xml:space="preserve"> (to turn)</w:t>
      </w:r>
    </w:p>
    <w:p w14:paraId="625B9D97" w14:textId="77777777" w:rsidR="00222D49" w:rsidRDefault="00222D49" w:rsidP="00222D49">
      <w:pPr>
        <w:pStyle w:val="NormalWeb"/>
        <w:numPr>
          <w:ilvl w:val="0"/>
          <w:numId w:val="137"/>
        </w:numPr>
      </w:pPr>
      <w:r>
        <w:t>Stress on words changes meaning:</w:t>
      </w:r>
    </w:p>
    <w:p w14:paraId="6FB98531" w14:textId="77777777" w:rsidR="00222D49" w:rsidRDefault="00222D49" w:rsidP="00222D49">
      <w:pPr>
        <w:pStyle w:val="NormalWeb"/>
        <w:numPr>
          <w:ilvl w:val="1"/>
          <w:numId w:val="137"/>
        </w:numPr>
      </w:pPr>
      <w:r>
        <w:rPr>
          <w:rStyle w:val="Emphasis"/>
          <w:rFonts w:eastAsiaTheme="majorEastAsia"/>
        </w:rPr>
        <w:lastRenderedPageBreak/>
        <w:t>Present</w:t>
      </w:r>
      <w:r>
        <w:t xml:space="preserve"> as a gift vs. </w:t>
      </w:r>
      <w:r>
        <w:rPr>
          <w:rStyle w:val="Emphasis"/>
          <w:rFonts w:eastAsiaTheme="majorEastAsia"/>
        </w:rPr>
        <w:t>present</w:t>
      </w:r>
      <w:r>
        <w:t xml:space="preserve"> meaning to be there</w:t>
      </w:r>
    </w:p>
    <w:p w14:paraId="3B3792C0" w14:textId="77777777" w:rsidR="00222D49" w:rsidRDefault="00222D49" w:rsidP="00222D49">
      <w:pPr>
        <w:pStyle w:val="NormalWeb"/>
        <w:numPr>
          <w:ilvl w:val="0"/>
          <w:numId w:val="137"/>
        </w:numPr>
      </w:pPr>
      <w:r>
        <w:t>Similar-sounding words lead to confusion:</w:t>
      </w:r>
    </w:p>
    <w:p w14:paraId="5E05A398" w14:textId="77777777" w:rsidR="00222D49" w:rsidRDefault="00222D49" w:rsidP="00222D49">
      <w:pPr>
        <w:pStyle w:val="NormalWeb"/>
        <w:numPr>
          <w:ilvl w:val="1"/>
          <w:numId w:val="137"/>
        </w:numPr>
      </w:pPr>
      <w:r>
        <w:t>Access vs. Excess</w:t>
      </w:r>
    </w:p>
    <w:p w14:paraId="1961E1E0" w14:textId="77777777" w:rsidR="00222D49" w:rsidRDefault="00222D49" w:rsidP="00222D49">
      <w:pPr>
        <w:pStyle w:val="NormalWeb"/>
        <w:numPr>
          <w:ilvl w:val="1"/>
          <w:numId w:val="137"/>
        </w:numPr>
      </w:pPr>
      <w:r>
        <w:t>Flower vs. Flour</w:t>
      </w:r>
    </w:p>
    <w:p w14:paraId="5B23182E" w14:textId="77777777" w:rsidR="00222D49" w:rsidRDefault="00222D49" w:rsidP="00222D49">
      <w:pPr>
        <w:pStyle w:val="NormalWeb"/>
        <w:numPr>
          <w:ilvl w:val="1"/>
          <w:numId w:val="137"/>
        </w:numPr>
      </w:pPr>
      <w:r>
        <w:t>Cite vs. Site</w:t>
      </w:r>
    </w:p>
    <w:p w14:paraId="6C637353" w14:textId="77777777" w:rsidR="00222D49" w:rsidRDefault="00222D49" w:rsidP="00222D49">
      <w:pPr>
        <w:pStyle w:val="NormalWeb"/>
        <w:numPr>
          <w:ilvl w:val="0"/>
          <w:numId w:val="137"/>
        </w:numPr>
      </w:pPr>
      <w:r>
        <w:t>Words often confused even in spelling:</w:t>
      </w:r>
    </w:p>
    <w:p w14:paraId="3E4C3675" w14:textId="77777777" w:rsidR="00222D49" w:rsidRDefault="00222D49" w:rsidP="00222D49">
      <w:pPr>
        <w:pStyle w:val="NormalWeb"/>
        <w:numPr>
          <w:ilvl w:val="1"/>
          <w:numId w:val="137"/>
        </w:numPr>
      </w:pPr>
      <w:r>
        <w:t>Week vs. Weak</w:t>
      </w:r>
    </w:p>
    <w:p w14:paraId="0CD1F15C" w14:textId="77777777" w:rsidR="00222D49" w:rsidRDefault="00222D49" w:rsidP="00222D49">
      <w:pPr>
        <w:pStyle w:val="NormalWeb"/>
        <w:numPr>
          <w:ilvl w:val="1"/>
          <w:numId w:val="137"/>
        </w:numPr>
      </w:pPr>
      <w:r>
        <w:t>Steel vs. Steal</w:t>
      </w:r>
    </w:p>
    <w:p w14:paraId="6D251B81" w14:textId="77777777" w:rsidR="00222D49" w:rsidRDefault="00222D49" w:rsidP="00222D49">
      <w:pPr>
        <w:pStyle w:val="NormalWeb"/>
        <w:numPr>
          <w:ilvl w:val="0"/>
          <w:numId w:val="137"/>
        </w:numPr>
      </w:pPr>
      <w:r>
        <w:t>Cultural differences in adjectives and beauty standards affect interpretation.</w:t>
      </w:r>
    </w:p>
    <w:p w14:paraId="439D0FD6" w14:textId="77777777" w:rsidR="00222D49" w:rsidRDefault="00222D49" w:rsidP="00222D49">
      <w:pPr>
        <w:pStyle w:val="NormalWeb"/>
        <w:numPr>
          <w:ilvl w:val="0"/>
          <w:numId w:val="137"/>
        </w:numPr>
      </w:pPr>
      <w:r>
        <w:t>Animals as symbols vary culturally:</w:t>
      </w:r>
    </w:p>
    <w:p w14:paraId="7B7554D6" w14:textId="77777777" w:rsidR="00222D49" w:rsidRDefault="00222D49" w:rsidP="00222D49">
      <w:pPr>
        <w:pStyle w:val="NormalWeb"/>
        <w:numPr>
          <w:ilvl w:val="1"/>
          <w:numId w:val="137"/>
        </w:numPr>
      </w:pPr>
      <w:r>
        <w:t>Owl = wisdom (West) vs. foolishness (East)</w:t>
      </w:r>
    </w:p>
    <w:p w14:paraId="5F449C9D" w14:textId="77777777" w:rsidR="00222D49" w:rsidRDefault="00222D49" w:rsidP="00222D49">
      <w:pPr>
        <w:pStyle w:val="NormalWeb"/>
        <w:numPr>
          <w:ilvl w:val="1"/>
          <w:numId w:val="137"/>
        </w:numPr>
      </w:pPr>
      <w:r>
        <w:t>Dog = friend (West) vs. security (East)</w:t>
      </w:r>
    </w:p>
    <w:p w14:paraId="66390B13" w14:textId="77777777" w:rsidR="00222D49" w:rsidRDefault="00222D49" w:rsidP="00222D49">
      <w:pPr>
        <w:pStyle w:val="NormalWeb"/>
        <w:numPr>
          <w:ilvl w:val="0"/>
          <w:numId w:val="137"/>
        </w:numPr>
      </w:pPr>
      <w:r>
        <w:t>Ambiguity in phrases:</w:t>
      </w:r>
    </w:p>
    <w:p w14:paraId="356AC227" w14:textId="77777777" w:rsidR="00222D49" w:rsidRDefault="00222D49" w:rsidP="00222D49">
      <w:pPr>
        <w:pStyle w:val="NormalWeb"/>
        <w:numPr>
          <w:ilvl w:val="1"/>
          <w:numId w:val="137"/>
        </w:numPr>
      </w:pPr>
      <w:r>
        <w:rPr>
          <w:rStyle w:val="Emphasis"/>
          <w:rFonts w:eastAsiaTheme="majorEastAsia"/>
        </w:rPr>
        <w:t>A red and a blue carpet</w:t>
      </w:r>
      <w:r>
        <w:t xml:space="preserve"> (two carpets) vs. </w:t>
      </w:r>
      <w:r>
        <w:rPr>
          <w:rStyle w:val="Emphasis"/>
          <w:rFonts w:eastAsiaTheme="majorEastAsia"/>
        </w:rPr>
        <w:t>A red and blue carpet</w:t>
      </w:r>
      <w:r>
        <w:t xml:space="preserve"> (one carpet)</w:t>
      </w:r>
    </w:p>
    <w:p w14:paraId="5BA71B5F" w14:textId="77777777" w:rsidR="00222D49" w:rsidRDefault="00222D49" w:rsidP="00222D49">
      <w:pPr>
        <w:pStyle w:val="NormalWeb"/>
        <w:numPr>
          <w:ilvl w:val="0"/>
          <w:numId w:val="137"/>
        </w:numPr>
      </w:pPr>
      <w:r>
        <w:t>Stress on different words in sentences changes emphasis:</w:t>
      </w:r>
    </w:p>
    <w:p w14:paraId="34D1F71C" w14:textId="77777777" w:rsidR="00222D49" w:rsidRDefault="00222D49" w:rsidP="00222D49">
      <w:pPr>
        <w:pStyle w:val="NormalWeb"/>
        <w:numPr>
          <w:ilvl w:val="1"/>
          <w:numId w:val="137"/>
        </w:numPr>
      </w:pPr>
      <w:r>
        <w:rPr>
          <w:rStyle w:val="Emphasis"/>
          <w:rFonts w:eastAsiaTheme="majorEastAsia"/>
        </w:rPr>
        <w:t>I asked John to buy me a bunch of red roses</w:t>
      </w:r>
      <w:r>
        <w:t xml:space="preserve"> (emphasis on John)</w:t>
      </w:r>
    </w:p>
    <w:p w14:paraId="7601C0B7" w14:textId="77777777" w:rsidR="00222D49" w:rsidRDefault="00222D49" w:rsidP="00222D49">
      <w:pPr>
        <w:pStyle w:val="NormalWeb"/>
        <w:numPr>
          <w:ilvl w:val="1"/>
          <w:numId w:val="137"/>
        </w:numPr>
      </w:pPr>
      <w:r>
        <w:rPr>
          <w:rStyle w:val="Emphasis"/>
          <w:rFonts w:eastAsiaTheme="majorEastAsia"/>
        </w:rPr>
        <w:t>I asked you to buy me a bunch of red roses</w:t>
      </w:r>
      <w:r>
        <w:t xml:space="preserve"> (emphasis on ‘you’ or ‘red’)</w:t>
      </w:r>
    </w:p>
    <w:p w14:paraId="3C4B1AA0" w14:textId="77777777" w:rsidR="00222D49" w:rsidRDefault="00222D49" w:rsidP="00222D49">
      <w:pPr>
        <w:pStyle w:val="NormalWeb"/>
        <w:numPr>
          <w:ilvl w:val="0"/>
          <w:numId w:val="137"/>
        </w:numPr>
      </w:pPr>
      <w:r>
        <w:t xml:space="preserve">Use of </w:t>
      </w:r>
      <w:r>
        <w:rPr>
          <w:rStyle w:val="Strong"/>
          <w:rFonts w:eastAsiaTheme="majorEastAsia"/>
        </w:rPr>
        <w:t>jargon</w:t>
      </w:r>
      <w:r>
        <w:t xml:space="preserve"> or profession-specific vocabulary alienates laypeople.</w:t>
      </w:r>
      <w:r>
        <w:br/>
        <w:t xml:space="preserve">Example: Legal terms like </w:t>
      </w:r>
      <w:r>
        <w:rPr>
          <w:rStyle w:val="Emphasis"/>
          <w:rFonts w:eastAsiaTheme="majorEastAsia"/>
        </w:rPr>
        <w:t>affidavit</w:t>
      </w:r>
      <w:r>
        <w:t xml:space="preserve"> are unclear to non-lawyers.</w:t>
      </w:r>
    </w:p>
    <w:p w14:paraId="28494691" w14:textId="77777777" w:rsidR="00222D49" w:rsidRDefault="00632B82" w:rsidP="00222D49">
      <w:r w:rsidRPr="00632B82">
        <w:rPr>
          <w:noProof/>
          <w14:ligatures w14:val="standardContextual"/>
        </w:rPr>
        <w:pict w14:anchorId="17BC2962">
          <v:rect id="_x0000_i1029" alt="" style="width:451.3pt;height:.05pt;mso-width-percent:0;mso-height-percent:0;mso-width-percent:0;mso-height-percent:0" o:hralign="center" o:hrstd="t" o:hr="t" fillcolor="#a0a0a0" stroked="f"/>
        </w:pict>
      </w:r>
    </w:p>
    <w:p w14:paraId="1E24E55F" w14:textId="77777777" w:rsidR="00222D49" w:rsidRDefault="00222D49" w:rsidP="00222D49">
      <w:pPr>
        <w:pStyle w:val="Heading3"/>
      </w:pPr>
      <w:r>
        <w:t>31.2.3 Socio-Psychological Barriers</w:t>
      </w:r>
    </w:p>
    <w:p w14:paraId="088025F0" w14:textId="77777777" w:rsidR="00222D49" w:rsidRDefault="00222D49" w:rsidP="00222D49">
      <w:pPr>
        <w:pStyle w:val="NormalWeb"/>
      </w:pPr>
      <w:r>
        <w:t>Humans interpret ideas based on personality and social conditioning.</w:t>
      </w:r>
    </w:p>
    <w:p w14:paraId="373C130C" w14:textId="77777777" w:rsidR="00222D49" w:rsidRDefault="00222D49" w:rsidP="00222D49">
      <w:pPr>
        <w:pStyle w:val="Heading4"/>
      </w:pPr>
      <w:r>
        <w:t>31.2.3.1 Self-centered Attitudes</w:t>
      </w:r>
    </w:p>
    <w:p w14:paraId="16B3894E" w14:textId="77777777" w:rsidR="00222D49" w:rsidRDefault="00222D49" w:rsidP="00222D49">
      <w:pPr>
        <w:pStyle w:val="NormalWeb"/>
        <w:numPr>
          <w:ilvl w:val="0"/>
          <w:numId w:val="138"/>
        </w:numPr>
      </w:pPr>
      <w:r>
        <w:t>People hear only what fits their needs/interests. Extreme self-centeredness blocks acceptance of others' views.</w:t>
      </w:r>
    </w:p>
    <w:p w14:paraId="00A735EE" w14:textId="77777777" w:rsidR="00222D49" w:rsidRDefault="00222D49" w:rsidP="00222D49">
      <w:pPr>
        <w:pStyle w:val="Heading4"/>
      </w:pPr>
      <w:r>
        <w:t>31.2.3.2 Group Identity</w:t>
      </w:r>
    </w:p>
    <w:p w14:paraId="29CC8E9B" w14:textId="77777777" w:rsidR="00222D49" w:rsidRDefault="00222D49" w:rsidP="00222D49">
      <w:pPr>
        <w:pStyle w:val="NormalWeb"/>
        <w:numPr>
          <w:ilvl w:val="0"/>
          <w:numId w:val="139"/>
        </w:numPr>
      </w:pPr>
      <w:r>
        <w:t>Belonging to ethnic or cultural groups causes resistance to ideas outside group norms.</w:t>
      </w:r>
    </w:p>
    <w:p w14:paraId="27878B0E" w14:textId="77777777" w:rsidR="00222D49" w:rsidRDefault="00222D49" w:rsidP="00222D49">
      <w:pPr>
        <w:pStyle w:val="NormalWeb"/>
        <w:numPr>
          <w:ilvl w:val="0"/>
          <w:numId w:val="139"/>
        </w:numPr>
      </w:pPr>
      <w:r>
        <w:t>Example: Families favoring cousin marriage reject external marital ideas.</w:t>
      </w:r>
    </w:p>
    <w:p w14:paraId="15EE66A7" w14:textId="77777777" w:rsidR="00222D49" w:rsidRDefault="00222D49" w:rsidP="00222D49">
      <w:pPr>
        <w:pStyle w:val="NormalWeb"/>
        <w:numPr>
          <w:ilvl w:val="0"/>
          <w:numId w:val="139"/>
        </w:numPr>
      </w:pPr>
      <w:r>
        <w:t>Linguistic identity reinforces group barriers (e.g., Pathans using Pushto).</w:t>
      </w:r>
    </w:p>
    <w:p w14:paraId="75E4C63B" w14:textId="77777777" w:rsidR="00222D49" w:rsidRDefault="00222D49" w:rsidP="00222D49">
      <w:pPr>
        <w:pStyle w:val="Heading4"/>
      </w:pPr>
      <w:r>
        <w:t>31.2.3.3 Self Image</w:t>
      </w:r>
    </w:p>
    <w:p w14:paraId="6495B869" w14:textId="77777777" w:rsidR="00222D49" w:rsidRDefault="00222D49" w:rsidP="00222D49">
      <w:pPr>
        <w:pStyle w:val="NormalWeb"/>
        <w:numPr>
          <w:ilvl w:val="0"/>
          <w:numId w:val="140"/>
        </w:numPr>
      </w:pPr>
      <w:r>
        <w:t>Self-image blends truth and exaggeration, affecting openness to feedback.</w:t>
      </w:r>
    </w:p>
    <w:p w14:paraId="5ED076D3" w14:textId="77777777" w:rsidR="00222D49" w:rsidRDefault="00222D49" w:rsidP="00222D49">
      <w:pPr>
        <w:pStyle w:val="NormalWeb"/>
        <w:numPr>
          <w:ilvl w:val="0"/>
          <w:numId w:val="140"/>
        </w:numPr>
      </w:pPr>
      <w:r>
        <w:t>Overly positive self-image → narcissism; negative self-image → low confidence.</w:t>
      </w:r>
    </w:p>
    <w:p w14:paraId="7E6B5EF4" w14:textId="77777777" w:rsidR="00222D49" w:rsidRDefault="00222D49" w:rsidP="00222D49">
      <w:pPr>
        <w:pStyle w:val="NormalWeb"/>
        <w:numPr>
          <w:ilvl w:val="0"/>
          <w:numId w:val="140"/>
        </w:numPr>
      </w:pPr>
      <w:r>
        <w:t>Balanced self-image is essential for growth.</w:t>
      </w:r>
    </w:p>
    <w:p w14:paraId="7826C2D4" w14:textId="77777777" w:rsidR="00222D49" w:rsidRDefault="00222D49" w:rsidP="00222D49">
      <w:pPr>
        <w:pStyle w:val="Heading4"/>
      </w:pPr>
      <w:r>
        <w:t>31.2.3.4 Defensiveness</w:t>
      </w:r>
    </w:p>
    <w:p w14:paraId="020D3987" w14:textId="77777777" w:rsidR="00222D49" w:rsidRDefault="00222D49" w:rsidP="00222D49">
      <w:pPr>
        <w:pStyle w:val="NormalWeb"/>
        <w:numPr>
          <w:ilvl w:val="0"/>
          <w:numId w:val="141"/>
        </w:numPr>
      </w:pPr>
      <w:r>
        <w:t>Feeling threatened leads to defensive, judgmental responses that reduce understanding.</w:t>
      </w:r>
    </w:p>
    <w:p w14:paraId="5064A2EB" w14:textId="77777777" w:rsidR="00222D49" w:rsidRDefault="00222D49" w:rsidP="00222D49">
      <w:pPr>
        <w:pStyle w:val="NormalWeb"/>
        <w:numPr>
          <w:ilvl w:val="0"/>
          <w:numId w:val="141"/>
        </w:numPr>
      </w:pPr>
      <w:r>
        <w:t>Solution: Adopt positive mindset—people express needs, not attacks.</w:t>
      </w:r>
    </w:p>
    <w:p w14:paraId="3FCAF807" w14:textId="77777777" w:rsidR="00222D49" w:rsidRDefault="00222D49" w:rsidP="00222D49">
      <w:pPr>
        <w:pStyle w:val="Heading4"/>
      </w:pPr>
      <w:r>
        <w:lastRenderedPageBreak/>
        <w:t>31.2.3.5 Filtering</w:t>
      </w:r>
    </w:p>
    <w:p w14:paraId="6899E92D" w14:textId="77777777" w:rsidR="00222D49" w:rsidRDefault="00222D49" w:rsidP="00222D49">
      <w:pPr>
        <w:pStyle w:val="NormalWeb"/>
        <w:numPr>
          <w:ilvl w:val="0"/>
          <w:numId w:val="142"/>
        </w:numPr>
      </w:pPr>
      <w:r>
        <w:t>Information is condensed or withheld when passed up organizational hierarchy, causing loss of critical details.</w:t>
      </w:r>
    </w:p>
    <w:p w14:paraId="73934BDF" w14:textId="77777777" w:rsidR="00222D49" w:rsidRDefault="00222D49" w:rsidP="00222D49">
      <w:pPr>
        <w:pStyle w:val="NormalWeb"/>
        <w:numPr>
          <w:ilvl w:val="0"/>
          <w:numId w:val="142"/>
        </w:numPr>
      </w:pPr>
      <w:r>
        <w:t>Filtering also used politically to hide bad news or avoid blame.</w:t>
      </w:r>
    </w:p>
    <w:p w14:paraId="74D292C2" w14:textId="77777777" w:rsidR="00222D49" w:rsidRDefault="00222D49" w:rsidP="00222D49">
      <w:pPr>
        <w:pStyle w:val="Heading4"/>
      </w:pPr>
      <w:r>
        <w:t>31.2.3.6 Resistance to Change</w:t>
      </w:r>
    </w:p>
    <w:p w14:paraId="4D551A48" w14:textId="77777777" w:rsidR="00222D49" w:rsidRDefault="00222D49" w:rsidP="00222D49">
      <w:pPr>
        <w:pStyle w:val="NormalWeb"/>
        <w:numPr>
          <w:ilvl w:val="0"/>
          <w:numId w:val="143"/>
        </w:numPr>
      </w:pPr>
      <w:r>
        <w:t>Fear of challenging established opinions and traditions blocks acceptance of new ideas.</w:t>
      </w:r>
    </w:p>
    <w:p w14:paraId="54DE1518" w14:textId="77777777" w:rsidR="00222D49" w:rsidRDefault="00222D49" w:rsidP="00222D49">
      <w:pPr>
        <w:pStyle w:val="NormalWeb"/>
        <w:numPr>
          <w:ilvl w:val="0"/>
          <w:numId w:val="143"/>
        </w:numPr>
      </w:pPr>
      <w:r>
        <w:t>Must recognize change as necessary for progress.</w:t>
      </w:r>
    </w:p>
    <w:p w14:paraId="66DC2ADC" w14:textId="77777777" w:rsidR="00222D49" w:rsidRDefault="00222D49" w:rsidP="00222D49">
      <w:pPr>
        <w:pStyle w:val="Heading4"/>
      </w:pPr>
      <w:r>
        <w:t>31.2.3.7 Poor Communication Skills</w:t>
      </w:r>
    </w:p>
    <w:p w14:paraId="27651E67" w14:textId="77777777" w:rsidR="00222D49" w:rsidRDefault="00222D49" w:rsidP="00222D49">
      <w:pPr>
        <w:pStyle w:val="NormalWeb"/>
        <w:numPr>
          <w:ilvl w:val="0"/>
          <w:numId w:val="144"/>
        </w:numPr>
      </w:pPr>
      <w:r>
        <w:t>Weak speaking, listening, reading, or writing skills create barriers.</w:t>
      </w:r>
    </w:p>
    <w:p w14:paraId="6D4C1F25" w14:textId="77777777" w:rsidR="00222D49" w:rsidRDefault="00222D49" w:rsidP="00222D49">
      <w:pPr>
        <w:pStyle w:val="NormalWeb"/>
        <w:numPr>
          <w:ilvl w:val="0"/>
          <w:numId w:val="144"/>
        </w:numPr>
      </w:pPr>
      <w:r>
        <w:t>Continuous improvement of these skills is crucial.</w:t>
      </w:r>
    </w:p>
    <w:p w14:paraId="1C53C475" w14:textId="77777777" w:rsidR="00222D49" w:rsidRDefault="00632B82" w:rsidP="00222D49">
      <w:r w:rsidRPr="00632B82">
        <w:rPr>
          <w:noProof/>
          <w14:ligatures w14:val="standardContextual"/>
        </w:rPr>
        <w:pict w14:anchorId="4FCABA46">
          <v:rect id="_x0000_i1028" alt="" style="width:451.3pt;height:.05pt;mso-width-percent:0;mso-height-percent:0;mso-width-percent:0;mso-height-percent:0" o:hralign="center" o:hrstd="t" o:hr="t" fillcolor="#a0a0a0" stroked="f"/>
        </w:pict>
      </w:r>
    </w:p>
    <w:p w14:paraId="54A47347" w14:textId="77777777" w:rsidR="00222D49" w:rsidRDefault="00222D49" w:rsidP="00222D49">
      <w:pPr>
        <w:pStyle w:val="Heading2"/>
      </w:pPr>
      <w:r>
        <w:t>31.3 Organizational/Professional Barriers</w:t>
      </w:r>
    </w:p>
    <w:p w14:paraId="43E73C2A" w14:textId="77777777" w:rsidR="00222D49" w:rsidRDefault="00222D49" w:rsidP="00222D49">
      <w:pPr>
        <w:pStyle w:val="NormalWeb"/>
        <w:numPr>
          <w:ilvl w:val="0"/>
          <w:numId w:val="145"/>
        </w:numPr>
      </w:pPr>
      <w:r>
        <w:t xml:space="preserve">Communication in organizations is </w:t>
      </w:r>
      <w:r>
        <w:rPr>
          <w:rStyle w:val="Strong"/>
          <w:rFonts w:eastAsiaTheme="majorEastAsia"/>
        </w:rPr>
        <w:t>horizontal</w:t>
      </w:r>
      <w:r>
        <w:t xml:space="preserve"> (peer-to-peer) or </w:t>
      </w:r>
      <w:r>
        <w:rPr>
          <w:rStyle w:val="Strong"/>
          <w:rFonts w:eastAsiaTheme="majorEastAsia"/>
        </w:rPr>
        <w:t>vertical</w:t>
      </w:r>
      <w:r>
        <w:t xml:space="preserve"> (manager-subordinate).</w:t>
      </w:r>
    </w:p>
    <w:p w14:paraId="18FBFB24" w14:textId="77777777" w:rsidR="00222D49" w:rsidRDefault="00222D49" w:rsidP="00222D49">
      <w:pPr>
        <w:pStyle w:val="NormalWeb"/>
        <w:numPr>
          <w:ilvl w:val="0"/>
          <w:numId w:val="145"/>
        </w:numPr>
      </w:pPr>
      <w:r>
        <w:t>Barriers occur when:</w:t>
      </w:r>
    </w:p>
    <w:p w14:paraId="15DE4C6D" w14:textId="77777777" w:rsidR="00222D49" w:rsidRDefault="00222D49" w:rsidP="00222D49">
      <w:pPr>
        <w:pStyle w:val="NormalWeb"/>
        <w:numPr>
          <w:ilvl w:val="1"/>
          <w:numId w:val="145"/>
        </w:numPr>
      </w:pPr>
      <w:r>
        <w:t>Information is withheld, filtered, or distorted.</w:t>
      </w:r>
    </w:p>
    <w:p w14:paraId="0C26BBDB" w14:textId="77777777" w:rsidR="00222D49" w:rsidRDefault="00222D49" w:rsidP="00222D49">
      <w:pPr>
        <w:pStyle w:val="NormalWeb"/>
        <w:numPr>
          <w:ilvl w:val="1"/>
          <w:numId w:val="145"/>
        </w:numPr>
      </w:pPr>
      <w:r>
        <w:t>Misinterpretations and neglect happen.</w:t>
      </w:r>
    </w:p>
    <w:p w14:paraId="45017442" w14:textId="77777777" w:rsidR="00222D49" w:rsidRDefault="00222D49" w:rsidP="00222D49">
      <w:pPr>
        <w:pStyle w:val="NormalWeb"/>
        <w:numPr>
          <w:ilvl w:val="1"/>
          <w:numId w:val="145"/>
        </w:numPr>
      </w:pPr>
      <w:r>
        <w:t>Organizational politics cause suppression or stealing credit.</w:t>
      </w:r>
    </w:p>
    <w:p w14:paraId="63D5EE8D" w14:textId="77777777" w:rsidR="00222D49" w:rsidRDefault="00222D49" w:rsidP="00222D49">
      <w:pPr>
        <w:pStyle w:val="NormalWeb"/>
        <w:numPr>
          <w:ilvl w:val="0"/>
          <w:numId w:val="145"/>
        </w:numPr>
      </w:pPr>
      <w:r>
        <w:t>Examples:</w:t>
      </w:r>
    </w:p>
    <w:p w14:paraId="212D8A9D" w14:textId="77777777" w:rsidR="00222D49" w:rsidRDefault="00222D49" w:rsidP="00222D49">
      <w:pPr>
        <w:pStyle w:val="NormalWeb"/>
        <w:numPr>
          <w:ilvl w:val="1"/>
          <w:numId w:val="145"/>
        </w:numPr>
      </w:pPr>
      <w:r>
        <w:t>Senior manager claims subordinate’s idea as own.</w:t>
      </w:r>
    </w:p>
    <w:p w14:paraId="6B2B7862" w14:textId="77777777" w:rsidR="00222D49" w:rsidRDefault="00222D49" w:rsidP="00222D49">
      <w:pPr>
        <w:pStyle w:val="NormalWeb"/>
        <w:numPr>
          <w:ilvl w:val="1"/>
          <w:numId w:val="145"/>
        </w:numPr>
      </w:pPr>
      <w:r>
        <w:t>Junior hides bad news to protect reputation.</w:t>
      </w:r>
    </w:p>
    <w:p w14:paraId="7DB62F26" w14:textId="77777777" w:rsidR="00222D49" w:rsidRDefault="00222D49" w:rsidP="00222D49">
      <w:pPr>
        <w:pStyle w:val="NormalWeb"/>
        <w:numPr>
          <w:ilvl w:val="1"/>
          <w:numId w:val="145"/>
        </w:numPr>
      </w:pPr>
      <w:r>
        <w:t>Colleagues withhold useful information from rivals.</w:t>
      </w:r>
    </w:p>
    <w:p w14:paraId="513BC635" w14:textId="77777777" w:rsidR="00222D49" w:rsidRDefault="00222D49" w:rsidP="00222D49">
      <w:pPr>
        <w:pStyle w:val="NormalWeb"/>
        <w:numPr>
          <w:ilvl w:val="0"/>
          <w:numId w:val="145"/>
        </w:numPr>
      </w:pPr>
      <w:r>
        <w:t>Mitigation: Supplement oral messages with written memos, emails, or letters.</w:t>
      </w:r>
    </w:p>
    <w:p w14:paraId="7D2FAD67" w14:textId="77777777" w:rsidR="00222D49" w:rsidRDefault="00632B82" w:rsidP="00222D49">
      <w:r w:rsidRPr="00632B82">
        <w:rPr>
          <w:noProof/>
          <w14:ligatures w14:val="standardContextual"/>
        </w:rPr>
        <w:pict w14:anchorId="6302FBC3">
          <v:rect id="_x0000_i1027" alt="" style="width:451.3pt;height:.05pt;mso-width-percent:0;mso-height-percent:0;mso-width-percent:0;mso-height-percent:0" o:hralign="center" o:hrstd="t" o:hr="t" fillcolor="#a0a0a0" stroked="f"/>
        </w:pict>
      </w:r>
    </w:p>
    <w:p w14:paraId="291C3391" w14:textId="77777777" w:rsidR="00222D49" w:rsidRDefault="00222D49" w:rsidP="00222D49">
      <w:pPr>
        <w:pStyle w:val="Heading2"/>
      </w:pPr>
      <w:r>
        <w:t>31.4 Inter-Cultural Barriers</w:t>
      </w:r>
    </w:p>
    <w:p w14:paraId="39F311ED" w14:textId="77777777" w:rsidR="00222D49" w:rsidRDefault="00222D49" w:rsidP="00222D49">
      <w:pPr>
        <w:pStyle w:val="NormalWeb"/>
      </w:pPr>
      <w:r>
        <w:t>Culture shapes communication style and competence.</w:t>
      </w:r>
    </w:p>
    <w:p w14:paraId="3D03792E" w14:textId="77777777" w:rsidR="00222D49" w:rsidRDefault="00222D49" w:rsidP="00222D49">
      <w:pPr>
        <w:pStyle w:val="Heading3"/>
      </w:pPr>
      <w:r>
        <w:t>31.4.1 Cultural Differences due to Language</w:t>
      </w:r>
    </w:p>
    <w:p w14:paraId="494CA982" w14:textId="77777777" w:rsidR="00222D49" w:rsidRDefault="00222D49" w:rsidP="00222D49">
      <w:pPr>
        <w:pStyle w:val="NormalWeb"/>
        <w:numPr>
          <w:ilvl w:val="0"/>
          <w:numId w:val="146"/>
        </w:numPr>
      </w:pPr>
      <w:r>
        <w:t>Language reflects culture and contains culture-specific idioms and words that are untranslatable.</w:t>
      </w:r>
    </w:p>
    <w:p w14:paraId="1D0FCB3A" w14:textId="77777777" w:rsidR="00222D49" w:rsidRDefault="00222D49" w:rsidP="00222D49">
      <w:pPr>
        <w:pStyle w:val="NormalWeb"/>
        <w:numPr>
          <w:ilvl w:val="0"/>
          <w:numId w:val="146"/>
        </w:numPr>
      </w:pPr>
      <w:r>
        <w:t xml:space="preserve">Example: Words like </w:t>
      </w:r>
      <w:r>
        <w:rPr>
          <w:rStyle w:val="Emphasis"/>
          <w:rFonts w:eastAsiaTheme="majorEastAsia"/>
        </w:rPr>
        <w:t>jalebi</w:t>
      </w:r>
      <w:r>
        <w:t xml:space="preserve">, </w:t>
      </w:r>
      <w:r>
        <w:rPr>
          <w:rStyle w:val="Emphasis"/>
          <w:rFonts w:eastAsiaTheme="majorEastAsia"/>
        </w:rPr>
        <w:t>karahi</w:t>
      </w:r>
      <w:r>
        <w:t xml:space="preserve">, </w:t>
      </w:r>
      <w:r>
        <w:rPr>
          <w:rStyle w:val="Emphasis"/>
          <w:rFonts w:eastAsiaTheme="majorEastAsia"/>
        </w:rPr>
        <w:t>Eid</w:t>
      </w:r>
      <w:r>
        <w:t xml:space="preserve"> have no English equivalent.</w:t>
      </w:r>
    </w:p>
    <w:p w14:paraId="01F4323C" w14:textId="77777777" w:rsidR="00222D49" w:rsidRDefault="00222D49" w:rsidP="00222D49">
      <w:pPr>
        <w:pStyle w:val="NormalWeb"/>
        <w:numPr>
          <w:ilvl w:val="0"/>
          <w:numId w:val="146"/>
        </w:numPr>
      </w:pPr>
      <w:r>
        <w:t>Some words carry different cultural connotations (e.g., owl = wisdom vs. foolishness).</w:t>
      </w:r>
    </w:p>
    <w:p w14:paraId="1037EA30" w14:textId="77777777" w:rsidR="00222D49" w:rsidRDefault="00222D49" w:rsidP="00222D49">
      <w:pPr>
        <w:pStyle w:val="NormalWeb"/>
        <w:numPr>
          <w:ilvl w:val="0"/>
          <w:numId w:val="146"/>
        </w:numPr>
      </w:pPr>
      <w:r>
        <w:t>Overcome by studying audience culture before communicating.</w:t>
      </w:r>
    </w:p>
    <w:p w14:paraId="4C1FE45E" w14:textId="77777777" w:rsidR="00222D49" w:rsidRDefault="00222D49" w:rsidP="00222D49">
      <w:pPr>
        <w:pStyle w:val="Heading3"/>
      </w:pPr>
      <w:r>
        <w:lastRenderedPageBreak/>
        <w:t>31.4.2 Cultural Differences due to Values</w:t>
      </w:r>
    </w:p>
    <w:p w14:paraId="7E88CC14" w14:textId="77777777" w:rsidR="00222D49" w:rsidRDefault="00222D49" w:rsidP="00222D49">
      <w:pPr>
        <w:pStyle w:val="NormalWeb"/>
        <w:numPr>
          <w:ilvl w:val="0"/>
          <w:numId w:val="147"/>
        </w:numPr>
      </w:pPr>
      <w:r>
        <w:t>Concepts of good/evil vary by culture.</w:t>
      </w:r>
    </w:p>
    <w:p w14:paraId="610A049D" w14:textId="77777777" w:rsidR="00222D49" w:rsidRDefault="00222D49" w:rsidP="00222D49">
      <w:pPr>
        <w:pStyle w:val="NormalWeb"/>
        <w:numPr>
          <w:ilvl w:val="0"/>
          <w:numId w:val="147"/>
        </w:numPr>
      </w:pPr>
      <w:r>
        <w:t>Example: Shaking hands with women is common in West, discouraged in some Eastern cultures.</w:t>
      </w:r>
    </w:p>
    <w:p w14:paraId="585FE3DC" w14:textId="77777777" w:rsidR="00222D49" w:rsidRDefault="00222D49" w:rsidP="00222D49">
      <w:pPr>
        <w:pStyle w:val="Heading3"/>
      </w:pPr>
      <w:r>
        <w:t>31.4.3 Social Relationships</w:t>
      </w:r>
    </w:p>
    <w:p w14:paraId="71B54D2E" w14:textId="77777777" w:rsidR="00222D49" w:rsidRDefault="00222D49" w:rsidP="00222D49">
      <w:pPr>
        <w:pStyle w:val="NormalWeb"/>
        <w:numPr>
          <w:ilvl w:val="0"/>
          <w:numId w:val="148"/>
        </w:numPr>
      </w:pPr>
      <w:r>
        <w:t>Family relation terms vary in specificity.</w:t>
      </w:r>
    </w:p>
    <w:p w14:paraId="535ECAE1" w14:textId="77777777" w:rsidR="00222D49" w:rsidRDefault="00222D49" w:rsidP="00222D49">
      <w:pPr>
        <w:pStyle w:val="NormalWeb"/>
        <w:numPr>
          <w:ilvl w:val="0"/>
          <w:numId w:val="148"/>
        </w:numPr>
      </w:pPr>
      <w:r>
        <w:t>Eastern cultures have precise terms (phuppo, khala), Western cultures use general terms (aunt, uncle).</w:t>
      </w:r>
    </w:p>
    <w:p w14:paraId="769A0C9A" w14:textId="77777777" w:rsidR="00222D49" w:rsidRDefault="00222D49" w:rsidP="00222D49">
      <w:pPr>
        <w:pStyle w:val="Heading3"/>
      </w:pPr>
      <w:r>
        <w:t>31.4.4 Cultural Differences due to Time</w:t>
      </w:r>
    </w:p>
    <w:p w14:paraId="0EE25B3F" w14:textId="77777777" w:rsidR="00222D49" w:rsidRDefault="00222D49" w:rsidP="00222D49">
      <w:pPr>
        <w:pStyle w:val="NormalWeb"/>
        <w:numPr>
          <w:ilvl w:val="0"/>
          <w:numId w:val="149"/>
        </w:numPr>
      </w:pPr>
      <w:r>
        <w:t>Eastern culture views time as circular; Western culture as linear.</w:t>
      </w:r>
    </w:p>
    <w:p w14:paraId="1CD33790" w14:textId="77777777" w:rsidR="00222D49" w:rsidRDefault="00222D49" w:rsidP="00222D49">
      <w:pPr>
        <w:pStyle w:val="NormalWeb"/>
        <w:numPr>
          <w:ilvl w:val="0"/>
          <w:numId w:val="149"/>
        </w:numPr>
      </w:pPr>
      <w:r>
        <w:t>Different focus on past, present, future tenses.</w:t>
      </w:r>
    </w:p>
    <w:p w14:paraId="6E074136" w14:textId="77777777" w:rsidR="00222D49" w:rsidRDefault="00222D49" w:rsidP="00222D49">
      <w:pPr>
        <w:pStyle w:val="NormalWeb"/>
        <w:numPr>
          <w:ilvl w:val="0"/>
          <w:numId w:val="149"/>
        </w:numPr>
      </w:pPr>
      <w:r>
        <w:t>Example: Arabic language merges present and future tense.</w:t>
      </w:r>
    </w:p>
    <w:p w14:paraId="275DB3C6" w14:textId="77777777" w:rsidR="00222D49" w:rsidRDefault="00222D49" w:rsidP="00222D49">
      <w:pPr>
        <w:pStyle w:val="NormalWeb"/>
        <w:numPr>
          <w:ilvl w:val="0"/>
          <w:numId w:val="149"/>
        </w:numPr>
      </w:pPr>
      <w:r>
        <w:t>East mixes personal and professional life; West keeps them separate.</w:t>
      </w:r>
    </w:p>
    <w:p w14:paraId="50C66FD8" w14:textId="77777777" w:rsidR="00222D49" w:rsidRDefault="00222D49" w:rsidP="00222D49">
      <w:pPr>
        <w:pStyle w:val="Heading3"/>
      </w:pPr>
      <w:r>
        <w:t>31.4.5 Cultural Differences due to Space</w:t>
      </w:r>
    </w:p>
    <w:p w14:paraId="67BDA528" w14:textId="77777777" w:rsidR="00222D49" w:rsidRDefault="00222D49" w:rsidP="00222D49">
      <w:pPr>
        <w:pStyle w:val="NormalWeb"/>
        <w:numPr>
          <w:ilvl w:val="0"/>
          <w:numId w:val="150"/>
        </w:numPr>
      </w:pPr>
      <w:r>
        <w:t>Social/professional distances differ; East has less distance than West.</w:t>
      </w:r>
    </w:p>
    <w:p w14:paraId="7175DAC0" w14:textId="77777777" w:rsidR="00222D49" w:rsidRDefault="00222D49" w:rsidP="00222D49">
      <w:pPr>
        <w:pStyle w:val="Heading3"/>
      </w:pPr>
      <w:r>
        <w:t>31.4.6 Cultural Differences in Non-verbal Behavior</w:t>
      </w:r>
    </w:p>
    <w:p w14:paraId="5155F52E" w14:textId="77777777" w:rsidR="00222D49" w:rsidRDefault="00222D49" w:rsidP="00222D49">
      <w:pPr>
        <w:pStyle w:val="NormalWeb"/>
        <w:numPr>
          <w:ilvl w:val="0"/>
          <w:numId w:val="151"/>
        </w:numPr>
      </w:pPr>
      <w:r>
        <w:t>Indians use more natural gestures; British more reserved.</w:t>
      </w:r>
    </w:p>
    <w:p w14:paraId="69ABC23F" w14:textId="77777777" w:rsidR="00222D49" w:rsidRDefault="00222D49" w:rsidP="00222D49">
      <w:pPr>
        <w:pStyle w:val="NormalWeb"/>
        <w:numPr>
          <w:ilvl w:val="0"/>
          <w:numId w:val="151"/>
        </w:numPr>
      </w:pPr>
      <w:r>
        <w:t>Japanese have formal gestures, fewer body movements.</w:t>
      </w:r>
    </w:p>
    <w:p w14:paraId="7D47D13C" w14:textId="77777777" w:rsidR="00222D49" w:rsidRDefault="00222D49" w:rsidP="00222D49">
      <w:pPr>
        <w:pStyle w:val="Heading3"/>
      </w:pPr>
      <w:r>
        <w:t>31.4.7 Appearance</w:t>
      </w:r>
    </w:p>
    <w:p w14:paraId="4732EFA5" w14:textId="77777777" w:rsidR="00222D49" w:rsidRDefault="00222D49" w:rsidP="00222D49">
      <w:pPr>
        <w:pStyle w:val="NormalWeb"/>
        <w:numPr>
          <w:ilvl w:val="0"/>
          <w:numId w:val="152"/>
        </w:numPr>
      </w:pPr>
      <w:r>
        <w:t>Dress codes and formal clothing expectations vary cross-culturally.</w:t>
      </w:r>
    </w:p>
    <w:p w14:paraId="082068BB" w14:textId="77777777" w:rsidR="00222D49" w:rsidRDefault="00222D49" w:rsidP="00222D49">
      <w:pPr>
        <w:pStyle w:val="Heading3"/>
      </w:pPr>
      <w:r>
        <w:t>31.4.8 Cultural Differences with Respect to Paralanguage</w:t>
      </w:r>
    </w:p>
    <w:p w14:paraId="5E5E94F7" w14:textId="77777777" w:rsidR="00222D49" w:rsidRDefault="00222D49" w:rsidP="00222D49">
      <w:pPr>
        <w:pStyle w:val="NormalWeb"/>
        <w:numPr>
          <w:ilvl w:val="0"/>
          <w:numId w:val="153"/>
        </w:numPr>
      </w:pPr>
      <w:r>
        <w:t>Intonation, stress, pauses, interruptions differ by culture.</w:t>
      </w:r>
    </w:p>
    <w:p w14:paraId="6D85A90F" w14:textId="77777777" w:rsidR="00222D49" w:rsidRDefault="00222D49" w:rsidP="00222D49">
      <w:pPr>
        <w:pStyle w:val="NormalWeb"/>
        <w:numPr>
          <w:ilvl w:val="0"/>
          <w:numId w:val="153"/>
        </w:numPr>
      </w:pPr>
      <w:r>
        <w:t>Japanese value silence; Americans fill silences.</w:t>
      </w:r>
    </w:p>
    <w:p w14:paraId="3BB3A2C7" w14:textId="77777777" w:rsidR="00222D49" w:rsidRDefault="00222D49" w:rsidP="00222D49">
      <w:pPr>
        <w:pStyle w:val="NormalWeb"/>
        <w:numPr>
          <w:ilvl w:val="0"/>
          <w:numId w:val="153"/>
        </w:numPr>
      </w:pPr>
      <w:r>
        <w:t>Interruptions accepted in East, discouraged in West due to turn-taking.</w:t>
      </w:r>
    </w:p>
    <w:p w14:paraId="75788FB8" w14:textId="77777777" w:rsidR="00222D49" w:rsidRDefault="00632B82" w:rsidP="00222D49">
      <w:r w:rsidRPr="00632B82">
        <w:rPr>
          <w:noProof/>
          <w14:ligatures w14:val="standardContextual"/>
        </w:rPr>
        <w:pict w14:anchorId="6A9FD10E">
          <v:rect id="_x0000_i1026" alt="" style="width:451.3pt;height:.05pt;mso-width-percent:0;mso-height-percent:0;mso-width-percent:0;mso-height-percent:0" o:hralign="center" o:hrstd="t" o:hr="t" fillcolor="#a0a0a0" stroked="f"/>
        </w:pict>
      </w:r>
    </w:p>
    <w:p w14:paraId="2D2E8779" w14:textId="77777777" w:rsidR="00222D49" w:rsidRDefault="00222D49" w:rsidP="00222D49">
      <w:pPr>
        <w:pStyle w:val="Heading2"/>
      </w:pPr>
      <w:r>
        <w:t>31.5 Overcoming Barriers</w:t>
      </w:r>
    </w:p>
    <w:p w14:paraId="6D0FE9B9" w14:textId="77777777" w:rsidR="00222D49" w:rsidRDefault="00222D49" w:rsidP="00222D49">
      <w:pPr>
        <w:pStyle w:val="NormalWeb"/>
        <w:numPr>
          <w:ilvl w:val="0"/>
          <w:numId w:val="154"/>
        </w:numPr>
      </w:pPr>
      <w:r>
        <w:t>Create positive, healthy organizational environments.</w:t>
      </w:r>
    </w:p>
    <w:p w14:paraId="168643F6" w14:textId="77777777" w:rsidR="00222D49" w:rsidRDefault="00222D49" w:rsidP="00222D49">
      <w:pPr>
        <w:pStyle w:val="NormalWeb"/>
        <w:numPr>
          <w:ilvl w:val="0"/>
          <w:numId w:val="154"/>
        </w:numPr>
      </w:pPr>
      <w:r>
        <w:t xml:space="preserve">Use </w:t>
      </w:r>
      <w:r>
        <w:rPr>
          <w:rStyle w:val="Strong"/>
          <w:rFonts w:eastAsiaTheme="majorEastAsia"/>
        </w:rPr>
        <w:t>visual aids</w:t>
      </w:r>
      <w:r>
        <w:t xml:space="preserve"> to clarify complex messages.</w:t>
      </w:r>
    </w:p>
    <w:p w14:paraId="37EA019E" w14:textId="77777777" w:rsidR="00222D49" w:rsidRDefault="00222D49" w:rsidP="00222D49">
      <w:pPr>
        <w:pStyle w:val="NormalWeb"/>
        <w:numPr>
          <w:ilvl w:val="0"/>
          <w:numId w:val="154"/>
        </w:numPr>
      </w:pPr>
      <w:r>
        <w:t xml:space="preserve">Obtain and incorporate listener </w:t>
      </w:r>
      <w:r>
        <w:rPr>
          <w:rStyle w:val="Strong"/>
          <w:rFonts w:eastAsiaTheme="majorEastAsia"/>
        </w:rPr>
        <w:t>feedback</w:t>
      </w:r>
      <w:r>
        <w:t xml:space="preserve"> to improve communication skills.</w:t>
      </w:r>
    </w:p>
    <w:p w14:paraId="274CEEA8" w14:textId="77777777" w:rsidR="00222D49" w:rsidRDefault="00222D49" w:rsidP="00222D49">
      <w:pPr>
        <w:pStyle w:val="NormalWeb"/>
        <w:numPr>
          <w:ilvl w:val="0"/>
          <w:numId w:val="154"/>
        </w:numPr>
      </w:pPr>
      <w:r>
        <w:t>Foster open-mindedness and cultural awareness.</w:t>
      </w:r>
    </w:p>
    <w:p w14:paraId="4D6C57DB" w14:textId="77777777" w:rsidR="00222D49" w:rsidRDefault="00632B82" w:rsidP="00222D49">
      <w:r w:rsidRPr="00632B82">
        <w:rPr>
          <w:noProof/>
          <w14:ligatures w14:val="standardContextual"/>
        </w:rPr>
        <w:pict w14:anchorId="6A4D3AE9">
          <v:rect id="_x0000_i1025" alt="" style="width:451.3pt;height:.05pt;mso-width-percent:0;mso-height-percent:0;mso-width-percent:0;mso-height-percent:0" o:hralign="center" o:hrstd="t" o:hr="t" fillcolor="#a0a0a0" stroked="f"/>
        </w:pict>
      </w:r>
    </w:p>
    <w:p w14:paraId="3DC82637" w14:textId="77777777" w:rsidR="00895D5C" w:rsidRPr="00222D49" w:rsidRDefault="00895D5C" w:rsidP="00895D5C">
      <w:pPr>
        <w:tabs>
          <w:tab w:val="left" w:pos="3378"/>
        </w:tabs>
        <w:rPr>
          <w:rFonts w:asciiTheme="minorHAnsi" w:hAnsiTheme="minorHAnsi"/>
        </w:rPr>
      </w:pPr>
    </w:p>
    <w:sectPr w:rsidR="00895D5C" w:rsidRPr="00222D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F1F"/>
    <w:multiLevelType w:val="multilevel"/>
    <w:tmpl w:val="293A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9493E"/>
    <w:multiLevelType w:val="multilevel"/>
    <w:tmpl w:val="41D0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4338B"/>
    <w:multiLevelType w:val="multilevel"/>
    <w:tmpl w:val="19D0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678D5"/>
    <w:multiLevelType w:val="multilevel"/>
    <w:tmpl w:val="9E32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85218"/>
    <w:multiLevelType w:val="multilevel"/>
    <w:tmpl w:val="3E2A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A95FFF"/>
    <w:multiLevelType w:val="multilevel"/>
    <w:tmpl w:val="1116B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0B103E"/>
    <w:multiLevelType w:val="multilevel"/>
    <w:tmpl w:val="B460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DD16CB"/>
    <w:multiLevelType w:val="multilevel"/>
    <w:tmpl w:val="2292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B0EBD"/>
    <w:multiLevelType w:val="multilevel"/>
    <w:tmpl w:val="4596D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F03118"/>
    <w:multiLevelType w:val="multilevel"/>
    <w:tmpl w:val="2146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25373D"/>
    <w:multiLevelType w:val="multilevel"/>
    <w:tmpl w:val="A4FC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452495"/>
    <w:multiLevelType w:val="multilevel"/>
    <w:tmpl w:val="2D821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98773E"/>
    <w:multiLevelType w:val="multilevel"/>
    <w:tmpl w:val="C084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995DD8"/>
    <w:multiLevelType w:val="multilevel"/>
    <w:tmpl w:val="0060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E37C83"/>
    <w:multiLevelType w:val="multilevel"/>
    <w:tmpl w:val="07883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2448DD"/>
    <w:multiLevelType w:val="multilevel"/>
    <w:tmpl w:val="0AA2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FC25C3"/>
    <w:multiLevelType w:val="multilevel"/>
    <w:tmpl w:val="AFB4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18545B"/>
    <w:multiLevelType w:val="multilevel"/>
    <w:tmpl w:val="F6A6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1C6ED4"/>
    <w:multiLevelType w:val="multilevel"/>
    <w:tmpl w:val="F3B8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515F1C"/>
    <w:multiLevelType w:val="multilevel"/>
    <w:tmpl w:val="0E4CB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637CDA"/>
    <w:multiLevelType w:val="multilevel"/>
    <w:tmpl w:val="1EAC2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C45715"/>
    <w:multiLevelType w:val="multilevel"/>
    <w:tmpl w:val="27A65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C55B2"/>
    <w:multiLevelType w:val="multilevel"/>
    <w:tmpl w:val="A364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0135DD"/>
    <w:multiLevelType w:val="multilevel"/>
    <w:tmpl w:val="2742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1E0749"/>
    <w:multiLevelType w:val="multilevel"/>
    <w:tmpl w:val="501A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511E84"/>
    <w:multiLevelType w:val="multilevel"/>
    <w:tmpl w:val="AFF8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895CCB"/>
    <w:multiLevelType w:val="multilevel"/>
    <w:tmpl w:val="494C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28226E"/>
    <w:multiLevelType w:val="multilevel"/>
    <w:tmpl w:val="2AA21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973993"/>
    <w:multiLevelType w:val="multilevel"/>
    <w:tmpl w:val="D70C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F13A8B"/>
    <w:multiLevelType w:val="multilevel"/>
    <w:tmpl w:val="61D6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71733B"/>
    <w:multiLevelType w:val="multilevel"/>
    <w:tmpl w:val="DE56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98409C"/>
    <w:multiLevelType w:val="multilevel"/>
    <w:tmpl w:val="AFE2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957CC2"/>
    <w:multiLevelType w:val="multilevel"/>
    <w:tmpl w:val="ECBA3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D32E03"/>
    <w:multiLevelType w:val="multilevel"/>
    <w:tmpl w:val="C7B63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CC50AB"/>
    <w:multiLevelType w:val="multilevel"/>
    <w:tmpl w:val="CD7C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EC2643"/>
    <w:multiLevelType w:val="multilevel"/>
    <w:tmpl w:val="38BE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BB1F87"/>
    <w:multiLevelType w:val="multilevel"/>
    <w:tmpl w:val="807C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0D7BAA"/>
    <w:multiLevelType w:val="multilevel"/>
    <w:tmpl w:val="FEA21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6221AF"/>
    <w:multiLevelType w:val="multilevel"/>
    <w:tmpl w:val="CA3C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646DFA"/>
    <w:multiLevelType w:val="multilevel"/>
    <w:tmpl w:val="BEEC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B743C0"/>
    <w:multiLevelType w:val="multilevel"/>
    <w:tmpl w:val="9C66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4D5C50"/>
    <w:multiLevelType w:val="multilevel"/>
    <w:tmpl w:val="50C4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D819B1"/>
    <w:multiLevelType w:val="multilevel"/>
    <w:tmpl w:val="9B860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E6259B4"/>
    <w:multiLevelType w:val="multilevel"/>
    <w:tmpl w:val="3BA8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7F1B07"/>
    <w:multiLevelType w:val="multilevel"/>
    <w:tmpl w:val="4028B7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285C23"/>
    <w:multiLevelType w:val="multilevel"/>
    <w:tmpl w:val="E96A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3D7709"/>
    <w:multiLevelType w:val="multilevel"/>
    <w:tmpl w:val="EBAA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96463B"/>
    <w:multiLevelType w:val="multilevel"/>
    <w:tmpl w:val="268AC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0E36D8"/>
    <w:multiLevelType w:val="multilevel"/>
    <w:tmpl w:val="6C1AA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137695"/>
    <w:multiLevelType w:val="multilevel"/>
    <w:tmpl w:val="1DA0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902D93"/>
    <w:multiLevelType w:val="multilevel"/>
    <w:tmpl w:val="4098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D71E82"/>
    <w:multiLevelType w:val="multilevel"/>
    <w:tmpl w:val="402E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AA4CA2"/>
    <w:multiLevelType w:val="multilevel"/>
    <w:tmpl w:val="517E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6477CD"/>
    <w:multiLevelType w:val="multilevel"/>
    <w:tmpl w:val="8F4A7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94341B"/>
    <w:multiLevelType w:val="multilevel"/>
    <w:tmpl w:val="5EB49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227508"/>
    <w:multiLevelType w:val="multilevel"/>
    <w:tmpl w:val="EECA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94051B"/>
    <w:multiLevelType w:val="multilevel"/>
    <w:tmpl w:val="0806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FD3DFC"/>
    <w:multiLevelType w:val="multilevel"/>
    <w:tmpl w:val="371A6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823266"/>
    <w:multiLevelType w:val="multilevel"/>
    <w:tmpl w:val="6DC0E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B02161E"/>
    <w:multiLevelType w:val="multilevel"/>
    <w:tmpl w:val="74BA6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6E4F30"/>
    <w:multiLevelType w:val="multilevel"/>
    <w:tmpl w:val="3030E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DA74DA"/>
    <w:multiLevelType w:val="multilevel"/>
    <w:tmpl w:val="4BECE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F224C9"/>
    <w:multiLevelType w:val="multilevel"/>
    <w:tmpl w:val="BDD4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283CF5"/>
    <w:multiLevelType w:val="multilevel"/>
    <w:tmpl w:val="877E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403C7D"/>
    <w:multiLevelType w:val="multilevel"/>
    <w:tmpl w:val="A24C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986F70"/>
    <w:multiLevelType w:val="multilevel"/>
    <w:tmpl w:val="BC0CA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EA3BAB"/>
    <w:multiLevelType w:val="multilevel"/>
    <w:tmpl w:val="856C2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B76384"/>
    <w:multiLevelType w:val="multilevel"/>
    <w:tmpl w:val="326E2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FBB5A2F"/>
    <w:multiLevelType w:val="multilevel"/>
    <w:tmpl w:val="1136A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C43E0E"/>
    <w:multiLevelType w:val="multilevel"/>
    <w:tmpl w:val="CDCA5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C6684E"/>
    <w:multiLevelType w:val="multilevel"/>
    <w:tmpl w:val="6550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79513B"/>
    <w:multiLevelType w:val="multilevel"/>
    <w:tmpl w:val="1CBCC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7911B2"/>
    <w:multiLevelType w:val="multilevel"/>
    <w:tmpl w:val="31CE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230C38"/>
    <w:multiLevelType w:val="multilevel"/>
    <w:tmpl w:val="D40C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297C43"/>
    <w:multiLevelType w:val="multilevel"/>
    <w:tmpl w:val="E3028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8004E0"/>
    <w:multiLevelType w:val="multilevel"/>
    <w:tmpl w:val="61A2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F16BF5"/>
    <w:multiLevelType w:val="multilevel"/>
    <w:tmpl w:val="CFCC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300E06"/>
    <w:multiLevelType w:val="multilevel"/>
    <w:tmpl w:val="7F5A1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BD7F45"/>
    <w:multiLevelType w:val="multilevel"/>
    <w:tmpl w:val="BFB6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7A3D43"/>
    <w:multiLevelType w:val="multilevel"/>
    <w:tmpl w:val="D312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BA434C"/>
    <w:multiLevelType w:val="multilevel"/>
    <w:tmpl w:val="021C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097FE2"/>
    <w:multiLevelType w:val="multilevel"/>
    <w:tmpl w:val="8BD6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FD1AF6"/>
    <w:multiLevelType w:val="multilevel"/>
    <w:tmpl w:val="FCCC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48140D"/>
    <w:multiLevelType w:val="multilevel"/>
    <w:tmpl w:val="D8CA7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572A97"/>
    <w:multiLevelType w:val="multilevel"/>
    <w:tmpl w:val="545A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A43561"/>
    <w:multiLevelType w:val="multilevel"/>
    <w:tmpl w:val="18DE4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1C67B22"/>
    <w:multiLevelType w:val="multilevel"/>
    <w:tmpl w:val="1C52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4D01FD"/>
    <w:multiLevelType w:val="multilevel"/>
    <w:tmpl w:val="07FC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7F6F00"/>
    <w:multiLevelType w:val="multilevel"/>
    <w:tmpl w:val="352E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9B6EE3"/>
    <w:multiLevelType w:val="multilevel"/>
    <w:tmpl w:val="75C8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BA0A91"/>
    <w:multiLevelType w:val="multilevel"/>
    <w:tmpl w:val="1D3AC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9A047B4"/>
    <w:multiLevelType w:val="multilevel"/>
    <w:tmpl w:val="F918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F456AB"/>
    <w:multiLevelType w:val="multilevel"/>
    <w:tmpl w:val="4C641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FF0420"/>
    <w:multiLevelType w:val="multilevel"/>
    <w:tmpl w:val="DE50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7800B9"/>
    <w:multiLevelType w:val="multilevel"/>
    <w:tmpl w:val="C728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BEC4EC5"/>
    <w:multiLevelType w:val="multilevel"/>
    <w:tmpl w:val="5DF8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C481FA2"/>
    <w:multiLevelType w:val="multilevel"/>
    <w:tmpl w:val="76EC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1D6F62"/>
    <w:multiLevelType w:val="multilevel"/>
    <w:tmpl w:val="C8FE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F2879DF"/>
    <w:multiLevelType w:val="multilevel"/>
    <w:tmpl w:val="6B2C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332045"/>
    <w:multiLevelType w:val="multilevel"/>
    <w:tmpl w:val="54B8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ED7A07"/>
    <w:multiLevelType w:val="multilevel"/>
    <w:tmpl w:val="616AA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006456E"/>
    <w:multiLevelType w:val="multilevel"/>
    <w:tmpl w:val="8ED0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078442F"/>
    <w:multiLevelType w:val="multilevel"/>
    <w:tmpl w:val="E1E48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E76FB6"/>
    <w:multiLevelType w:val="multilevel"/>
    <w:tmpl w:val="DAA4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061F94"/>
    <w:multiLevelType w:val="multilevel"/>
    <w:tmpl w:val="5188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FC650F"/>
    <w:multiLevelType w:val="multilevel"/>
    <w:tmpl w:val="698A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17085D"/>
    <w:multiLevelType w:val="multilevel"/>
    <w:tmpl w:val="2DDA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D73FFC"/>
    <w:multiLevelType w:val="multilevel"/>
    <w:tmpl w:val="F1F0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F47775"/>
    <w:multiLevelType w:val="multilevel"/>
    <w:tmpl w:val="35E2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741030"/>
    <w:multiLevelType w:val="multilevel"/>
    <w:tmpl w:val="7D6A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0F18E8"/>
    <w:multiLevelType w:val="multilevel"/>
    <w:tmpl w:val="7E4A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5112DE"/>
    <w:multiLevelType w:val="multilevel"/>
    <w:tmpl w:val="FD92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7E2AFE"/>
    <w:multiLevelType w:val="multilevel"/>
    <w:tmpl w:val="083A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AC0E0A"/>
    <w:multiLevelType w:val="multilevel"/>
    <w:tmpl w:val="75F00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8F862F9"/>
    <w:multiLevelType w:val="multilevel"/>
    <w:tmpl w:val="827A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151628"/>
    <w:multiLevelType w:val="multilevel"/>
    <w:tmpl w:val="62C6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983C71"/>
    <w:multiLevelType w:val="multilevel"/>
    <w:tmpl w:val="10AAA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BB74EC7"/>
    <w:multiLevelType w:val="multilevel"/>
    <w:tmpl w:val="B7AA7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C81790D"/>
    <w:multiLevelType w:val="multilevel"/>
    <w:tmpl w:val="79C4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4E5688"/>
    <w:multiLevelType w:val="multilevel"/>
    <w:tmpl w:val="DF82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425F8D"/>
    <w:multiLevelType w:val="multilevel"/>
    <w:tmpl w:val="F3CA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1C77C1"/>
    <w:multiLevelType w:val="multilevel"/>
    <w:tmpl w:val="DC4E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784385"/>
    <w:multiLevelType w:val="multilevel"/>
    <w:tmpl w:val="2BF6D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F953281"/>
    <w:multiLevelType w:val="multilevel"/>
    <w:tmpl w:val="6B1A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F9D439C"/>
    <w:multiLevelType w:val="multilevel"/>
    <w:tmpl w:val="04C2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FAB7489"/>
    <w:multiLevelType w:val="multilevel"/>
    <w:tmpl w:val="1874A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06B3AE1"/>
    <w:multiLevelType w:val="multilevel"/>
    <w:tmpl w:val="0174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07C3742"/>
    <w:multiLevelType w:val="multilevel"/>
    <w:tmpl w:val="3D10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CD76D9"/>
    <w:multiLevelType w:val="multilevel"/>
    <w:tmpl w:val="83AA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4A22C4"/>
    <w:multiLevelType w:val="multilevel"/>
    <w:tmpl w:val="E78C9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1E428BB"/>
    <w:multiLevelType w:val="multilevel"/>
    <w:tmpl w:val="862E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505752"/>
    <w:multiLevelType w:val="multilevel"/>
    <w:tmpl w:val="69A8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3033AA8"/>
    <w:multiLevelType w:val="multilevel"/>
    <w:tmpl w:val="1DFA5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3AC0134"/>
    <w:multiLevelType w:val="multilevel"/>
    <w:tmpl w:val="D00E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3B868C7"/>
    <w:multiLevelType w:val="multilevel"/>
    <w:tmpl w:val="CE120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841635C"/>
    <w:multiLevelType w:val="multilevel"/>
    <w:tmpl w:val="3B0A5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9662955"/>
    <w:multiLevelType w:val="multilevel"/>
    <w:tmpl w:val="C4FC9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96E5CD8"/>
    <w:multiLevelType w:val="multilevel"/>
    <w:tmpl w:val="2FCA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9B230B6"/>
    <w:multiLevelType w:val="multilevel"/>
    <w:tmpl w:val="E468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B47442"/>
    <w:multiLevelType w:val="multilevel"/>
    <w:tmpl w:val="9272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DD01A98"/>
    <w:multiLevelType w:val="multilevel"/>
    <w:tmpl w:val="D52C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DE122B7"/>
    <w:multiLevelType w:val="multilevel"/>
    <w:tmpl w:val="2286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E783D5F"/>
    <w:multiLevelType w:val="multilevel"/>
    <w:tmpl w:val="4B12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33A5972"/>
    <w:multiLevelType w:val="multilevel"/>
    <w:tmpl w:val="7442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3F01EFC"/>
    <w:multiLevelType w:val="multilevel"/>
    <w:tmpl w:val="C978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4634004"/>
    <w:multiLevelType w:val="multilevel"/>
    <w:tmpl w:val="338A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5C6060B"/>
    <w:multiLevelType w:val="multilevel"/>
    <w:tmpl w:val="23A0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AA26C41"/>
    <w:multiLevelType w:val="multilevel"/>
    <w:tmpl w:val="98880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B8169E0"/>
    <w:multiLevelType w:val="multilevel"/>
    <w:tmpl w:val="0952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BAE19AE"/>
    <w:multiLevelType w:val="multilevel"/>
    <w:tmpl w:val="CCBE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C657C46"/>
    <w:multiLevelType w:val="multilevel"/>
    <w:tmpl w:val="B956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CA524B0"/>
    <w:multiLevelType w:val="multilevel"/>
    <w:tmpl w:val="78BC2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E025CA2"/>
    <w:multiLevelType w:val="multilevel"/>
    <w:tmpl w:val="EE5CC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E3916A3"/>
    <w:multiLevelType w:val="multilevel"/>
    <w:tmpl w:val="4C0C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466089">
    <w:abstractNumId w:val="149"/>
  </w:num>
  <w:num w:numId="2" w16cid:durableId="927271424">
    <w:abstractNumId w:val="13"/>
  </w:num>
  <w:num w:numId="3" w16cid:durableId="501506698">
    <w:abstractNumId w:val="96"/>
  </w:num>
  <w:num w:numId="4" w16cid:durableId="1042705368">
    <w:abstractNumId w:val="9"/>
  </w:num>
  <w:num w:numId="5" w16cid:durableId="199322569">
    <w:abstractNumId w:val="6"/>
  </w:num>
  <w:num w:numId="6" w16cid:durableId="2127380569">
    <w:abstractNumId w:val="83"/>
  </w:num>
  <w:num w:numId="7" w16cid:durableId="680427392">
    <w:abstractNumId w:val="53"/>
  </w:num>
  <w:num w:numId="8" w16cid:durableId="141502610">
    <w:abstractNumId w:val="42"/>
  </w:num>
  <w:num w:numId="9" w16cid:durableId="258100170">
    <w:abstractNumId w:val="118"/>
  </w:num>
  <w:num w:numId="10" w16cid:durableId="830487907">
    <w:abstractNumId w:val="103"/>
  </w:num>
  <w:num w:numId="11" w16cid:durableId="1652178335">
    <w:abstractNumId w:val="86"/>
  </w:num>
  <w:num w:numId="12" w16cid:durableId="979263813">
    <w:abstractNumId w:val="63"/>
  </w:num>
  <w:num w:numId="13" w16cid:durableId="1871796524">
    <w:abstractNumId w:val="126"/>
  </w:num>
  <w:num w:numId="14" w16cid:durableId="2055497039">
    <w:abstractNumId w:val="76"/>
  </w:num>
  <w:num w:numId="15" w16cid:durableId="790054439">
    <w:abstractNumId w:val="94"/>
  </w:num>
  <w:num w:numId="16" w16cid:durableId="547840058">
    <w:abstractNumId w:val="1"/>
  </w:num>
  <w:num w:numId="17" w16cid:durableId="50424130">
    <w:abstractNumId w:val="139"/>
  </w:num>
  <w:num w:numId="18" w16cid:durableId="2029524750">
    <w:abstractNumId w:val="38"/>
  </w:num>
  <w:num w:numId="19" w16cid:durableId="194317986">
    <w:abstractNumId w:val="34"/>
  </w:num>
  <w:num w:numId="20" w16cid:durableId="535851381">
    <w:abstractNumId w:val="35"/>
  </w:num>
  <w:num w:numId="21" w16cid:durableId="1678464224">
    <w:abstractNumId w:val="136"/>
  </w:num>
  <w:num w:numId="22" w16cid:durableId="1308433995">
    <w:abstractNumId w:val="138"/>
  </w:num>
  <w:num w:numId="23" w16cid:durableId="1639915112">
    <w:abstractNumId w:val="105"/>
  </w:num>
  <w:num w:numId="24" w16cid:durableId="1459489295">
    <w:abstractNumId w:val="64"/>
  </w:num>
  <w:num w:numId="25" w16cid:durableId="491795091">
    <w:abstractNumId w:val="111"/>
  </w:num>
  <w:num w:numId="26" w16cid:durableId="389958592">
    <w:abstractNumId w:val="129"/>
  </w:num>
  <w:num w:numId="27" w16cid:durableId="319232312">
    <w:abstractNumId w:val="78"/>
  </w:num>
  <w:num w:numId="28" w16cid:durableId="722604260">
    <w:abstractNumId w:val="120"/>
  </w:num>
  <w:num w:numId="29" w16cid:durableId="1497068172">
    <w:abstractNumId w:val="79"/>
  </w:num>
  <w:num w:numId="30" w16cid:durableId="121461474">
    <w:abstractNumId w:val="57"/>
  </w:num>
  <w:num w:numId="31" w16cid:durableId="1997144666">
    <w:abstractNumId w:val="134"/>
  </w:num>
  <w:num w:numId="32" w16cid:durableId="1099326321">
    <w:abstractNumId w:val="144"/>
  </w:num>
  <w:num w:numId="33" w16cid:durableId="429006156">
    <w:abstractNumId w:val="55"/>
  </w:num>
  <w:num w:numId="34" w16cid:durableId="2058242096">
    <w:abstractNumId w:val="58"/>
  </w:num>
  <w:num w:numId="35" w16cid:durableId="54353967">
    <w:abstractNumId w:val="48"/>
  </w:num>
  <w:num w:numId="36" w16cid:durableId="608587051">
    <w:abstractNumId w:val="44"/>
  </w:num>
  <w:num w:numId="37" w16cid:durableId="134177553">
    <w:abstractNumId w:val="62"/>
  </w:num>
  <w:num w:numId="38" w16cid:durableId="1151865250">
    <w:abstractNumId w:val="119"/>
  </w:num>
  <w:num w:numId="39" w16cid:durableId="740637409">
    <w:abstractNumId w:val="67"/>
  </w:num>
  <w:num w:numId="40" w16cid:durableId="1671904791">
    <w:abstractNumId w:val="17"/>
  </w:num>
  <w:num w:numId="41" w16cid:durableId="1406948436">
    <w:abstractNumId w:val="93"/>
  </w:num>
  <w:num w:numId="42" w16cid:durableId="2059277724">
    <w:abstractNumId w:val="145"/>
  </w:num>
  <w:num w:numId="43" w16cid:durableId="722678304">
    <w:abstractNumId w:val="51"/>
  </w:num>
  <w:num w:numId="44" w16cid:durableId="1697655304">
    <w:abstractNumId w:val="121"/>
  </w:num>
  <w:num w:numId="45" w16cid:durableId="782457094">
    <w:abstractNumId w:val="75"/>
  </w:num>
  <w:num w:numId="46" w16cid:durableId="703791873">
    <w:abstractNumId w:val="0"/>
  </w:num>
  <w:num w:numId="47" w16cid:durableId="206308098">
    <w:abstractNumId w:val="140"/>
  </w:num>
  <w:num w:numId="48" w16cid:durableId="290984087">
    <w:abstractNumId w:val="26"/>
  </w:num>
  <w:num w:numId="49" w16cid:durableId="1720352376">
    <w:abstractNumId w:val="39"/>
  </w:num>
  <w:num w:numId="50" w16cid:durableId="1536700358">
    <w:abstractNumId w:val="43"/>
  </w:num>
  <w:num w:numId="51" w16cid:durableId="1597514940">
    <w:abstractNumId w:val="40"/>
  </w:num>
  <w:num w:numId="52" w16cid:durableId="1196231689">
    <w:abstractNumId w:val="151"/>
  </w:num>
  <w:num w:numId="53" w16cid:durableId="678237740">
    <w:abstractNumId w:val="114"/>
  </w:num>
  <w:num w:numId="54" w16cid:durableId="266042189">
    <w:abstractNumId w:val="101"/>
  </w:num>
  <w:num w:numId="55" w16cid:durableId="648484720">
    <w:abstractNumId w:val="21"/>
  </w:num>
  <w:num w:numId="56" w16cid:durableId="878662666">
    <w:abstractNumId w:val="95"/>
  </w:num>
  <w:num w:numId="57" w16cid:durableId="1381594308">
    <w:abstractNumId w:val="2"/>
  </w:num>
  <w:num w:numId="58" w16cid:durableId="985282185">
    <w:abstractNumId w:val="115"/>
  </w:num>
  <w:num w:numId="59" w16cid:durableId="1841846426">
    <w:abstractNumId w:val="137"/>
  </w:num>
  <w:num w:numId="60" w16cid:durableId="2143960308">
    <w:abstractNumId w:val="113"/>
  </w:num>
  <w:num w:numId="61" w16cid:durableId="467669407">
    <w:abstractNumId w:val="52"/>
  </w:num>
  <w:num w:numId="62" w16cid:durableId="1901480814">
    <w:abstractNumId w:val="72"/>
  </w:num>
  <w:num w:numId="63" w16cid:durableId="702368094">
    <w:abstractNumId w:val="142"/>
  </w:num>
  <w:num w:numId="64" w16cid:durableId="1974820679">
    <w:abstractNumId w:val="127"/>
  </w:num>
  <w:num w:numId="65" w16cid:durableId="612176377">
    <w:abstractNumId w:val="7"/>
  </w:num>
  <w:num w:numId="66" w16cid:durableId="118378899">
    <w:abstractNumId w:val="70"/>
  </w:num>
  <w:num w:numId="67" w16cid:durableId="717439218">
    <w:abstractNumId w:val="80"/>
  </w:num>
  <w:num w:numId="68" w16cid:durableId="225337874">
    <w:abstractNumId w:val="109"/>
  </w:num>
  <w:num w:numId="69" w16cid:durableId="1387341416">
    <w:abstractNumId w:val="31"/>
  </w:num>
  <w:num w:numId="70" w16cid:durableId="2046054932">
    <w:abstractNumId w:val="16"/>
  </w:num>
  <w:num w:numId="71" w16cid:durableId="848763575">
    <w:abstractNumId w:val="146"/>
  </w:num>
  <w:num w:numId="72" w16cid:durableId="590235346">
    <w:abstractNumId w:val="15"/>
  </w:num>
  <w:num w:numId="73" w16cid:durableId="2103337797">
    <w:abstractNumId w:val="56"/>
  </w:num>
  <w:num w:numId="74" w16cid:durableId="428625176">
    <w:abstractNumId w:val="24"/>
  </w:num>
  <w:num w:numId="75" w16cid:durableId="1746877884">
    <w:abstractNumId w:val="90"/>
  </w:num>
  <w:num w:numId="76" w16cid:durableId="1983853203">
    <w:abstractNumId w:val="46"/>
  </w:num>
  <w:num w:numId="77" w16cid:durableId="41560593">
    <w:abstractNumId w:val="133"/>
  </w:num>
  <w:num w:numId="78" w16cid:durableId="1858956199">
    <w:abstractNumId w:val="25"/>
  </w:num>
  <w:num w:numId="79" w16cid:durableId="877356922">
    <w:abstractNumId w:val="50"/>
  </w:num>
  <w:num w:numId="80" w16cid:durableId="488641756">
    <w:abstractNumId w:val="147"/>
  </w:num>
  <w:num w:numId="81" w16cid:durableId="873007681">
    <w:abstractNumId w:val="4"/>
  </w:num>
  <w:num w:numId="82" w16cid:durableId="643968063">
    <w:abstractNumId w:val="29"/>
  </w:num>
  <w:num w:numId="83" w16cid:durableId="704407540">
    <w:abstractNumId w:val="3"/>
  </w:num>
  <w:num w:numId="84" w16cid:durableId="663049351">
    <w:abstractNumId w:val="85"/>
  </w:num>
  <w:num w:numId="85" w16cid:durableId="881285432">
    <w:abstractNumId w:val="153"/>
  </w:num>
  <w:num w:numId="86" w16cid:durableId="1232616860">
    <w:abstractNumId w:val="23"/>
  </w:num>
  <w:num w:numId="87" w16cid:durableId="650406925">
    <w:abstractNumId w:val="108"/>
  </w:num>
  <w:num w:numId="88" w16cid:durableId="1303653680">
    <w:abstractNumId w:val="18"/>
  </w:num>
  <w:num w:numId="89" w16cid:durableId="1333416446">
    <w:abstractNumId w:val="84"/>
  </w:num>
  <w:num w:numId="90" w16cid:durableId="1821002375">
    <w:abstractNumId w:val="82"/>
  </w:num>
  <w:num w:numId="91" w16cid:durableId="1261987183">
    <w:abstractNumId w:val="131"/>
  </w:num>
  <w:num w:numId="92" w16cid:durableId="1663193262">
    <w:abstractNumId w:val="45"/>
  </w:num>
  <w:num w:numId="93" w16cid:durableId="1524325481">
    <w:abstractNumId w:val="148"/>
  </w:num>
  <w:num w:numId="94" w16cid:durableId="1042630856">
    <w:abstractNumId w:val="150"/>
  </w:num>
  <w:num w:numId="95" w16cid:durableId="1783719118">
    <w:abstractNumId w:val="130"/>
  </w:num>
  <w:num w:numId="96" w16cid:durableId="1113404640">
    <w:abstractNumId w:val="12"/>
  </w:num>
  <w:num w:numId="97" w16cid:durableId="98256812">
    <w:abstractNumId w:val="89"/>
  </w:num>
  <w:num w:numId="98" w16cid:durableId="1143038663">
    <w:abstractNumId w:val="88"/>
  </w:num>
  <w:num w:numId="99" w16cid:durableId="1773894199">
    <w:abstractNumId w:val="74"/>
  </w:num>
  <w:num w:numId="100" w16cid:durableId="1493912758">
    <w:abstractNumId w:val="102"/>
  </w:num>
  <w:num w:numId="101" w16cid:durableId="457528158">
    <w:abstractNumId w:val="66"/>
  </w:num>
  <w:num w:numId="102" w16cid:durableId="1398092539">
    <w:abstractNumId w:val="20"/>
  </w:num>
  <w:num w:numId="103" w16cid:durableId="320933837">
    <w:abstractNumId w:val="19"/>
  </w:num>
  <w:num w:numId="104" w16cid:durableId="1230920468">
    <w:abstractNumId w:val="122"/>
  </w:num>
  <w:num w:numId="105" w16cid:durableId="767234141">
    <w:abstractNumId w:val="132"/>
  </w:num>
  <w:num w:numId="106" w16cid:durableId="903835919">
    <w:abstractNumId w:val="8"/>
  </w:num>
  <w:num w:numId="107" w16cid:durableId="1013990602">
    <w:abstractNumId w:val="59"/>
  </w:num>
  <w:num w:numId="108" w16cid:durableId="552667246">
    <w:abstractNumId w:val="68"/>
  </w:num>
  <w:num w:numId="109" w16cid:durableId="1255285380">
    <w:abstractNumId w:val="33"/>
  </w:num>
  <w:num w:numId="110" w16cid:durableId="472061997">
    <w:abstractNumId w:val="125"/>
  </w:num>
  <w:num w:numId="111" w16cid:durableId="1415274569">
    <w:abstractNumId w:val="36"/>
  </w:num>
  <w:num w:numId="112" w16cid:durableId="2137287016">
    <w:abstractNumId w:val="61"/>
  </w:num>
  <w:num w:numId="113" w16cid:durableId="7879037">
    <w:abstractNumId w:val="116"/>
  </w:num>
  <w:num w:numId="114" w16cid:durableId="1619488206">
    <w:abstractNumId w:val="71"/>
  </w:num>
  <w:num w:numId="115" w16cid:durableId="220094834">
    <w:abstractNumId w:val="92"/>
  </w:num>
  <w:num w:numId="116" w16cid:durableId="1845822063">
    <w:abstractNumId w:val="60"/>
  </w:num>
  <w:num w:numId="117" w16cid:durableId="1549492085">
    <w:abstractNumId w:val="14"/>
  </w:num>
  <w:num w:numId="118" w16cid:durableId="1993025779">
    <w:abstractNumId w:val="135"/>
  </w:num>
  <w:num w:numId="119" w16cid:durableId="306974307">
    <w:abstractNumId w:val="37"/>
  </w:num>
  <w:num w:numId="120" w16cid:durableId="168570189">
    <w:abstractNumId w:val="27"/>
  </w:num>
  <w:num w:numId="121" w16cid:durableId="1325737952">
    <w:abstractNumId w:val="65"/>
  </w:num>
  <w:num w:numId="122" w16cid:durableId="79640016">
    <w:abstractNumId w:val="5"/>
  </w:num>
  <w:num w:numId="123" w16cid:durableId="1425955542">
    <w:abstractNumId w:val="47"/>
  </w:num>
  <w:num w:numId="124" w16cid:durableId="1272006210">
    <w:abstractNumId w:val="152"/>
  </w:num>
  <w:num w:numId="125" w16cid:durableId="1979143979">
    <w:abstractNumId w:val="30"/>
  </w:num>
  <w:num w:numId="126" w16cid:durableId="1463309707">
    <w:abstractNumId w:val="100"/>
  </w:num>
  <w:num w:numId="127" w16cid:durableId="198468317">
    <w:abstractNumId w:val="98"/>
  </w:num>
  <w:num w:numId="128" w16cid:durableId="1789350151">
    <w:abstractNumId w:val="10"/>
  </w:num>
  <w:num w:numId="129" w16cid:durableId="357857096">
    <w:abstractNumId w:val="106"/>
  </w:num>
  <w:num w:numId="130" w16cid:durableId="1514877758">
    <w:abstractNumId w:val="104"/>
  </w:num>
  <w:num w:numId="131" w16cid:durableId="1612471566">
    <w:abstractNumId w:val="11"/>
  </w:num>
  <w:num w:numId="132" w16cid:durableId="1901281629">
    <w:abstractNumId w:val="69"/>
  </w:num>
  <w:num w:numId="133" w16cid:durableId="1039088280">
    <w:abstractNumId w:val="117"/>
  </w:num>
  <w:num w:numId="134" w16cid:durableId="114298091">
    <w:abstractNumId w:val="54"/>
  </w:num>
  <w:num w:numId="135" w16cid:durableId="1859390699">
    <w:abstractNumId w:val="73"/>
  </w:num>
  <w:num w:numId="136" w16cid:durableId="1027415659">
    <w:abstractNumId w:val="81"/>
  </w:num>
  <w:num w:numId="137" w16cid:durableId="193620294">
    <w:abstractNumId w:val="32"/>
  </w:num>
  <w:num w:numId="138" w16cid:durableId="1336155526">
    <w:abstractNumId w:val="124"/>
  </w:num>
  <w:num w:numId="139" w16cid:durableId="1722287389">
    <w:abstractNumId w:val="99"/>
  </w:num>
  <w:num w:numId="140" w16cid:durableId="521404699">
    <w:abstractNumId w:val="110"/>
  </w:num>
  <w:num w:numId="141" w16cid:durableId="431629427">
    <w:abstractNumId w:val="49"/>
  </w:num>
  <w:num w:numId="142" w16cid:durableId="1554390653">
    <w:abstractNumId w:val="22"/>
  </w:num>
  <w:num w:numId="143" w16cid:durableId="96994490">
    <w:abstractNumId w:val="107"/>
  </w:num>
  <w:num w:numId="144" w16cid:durableId="70003115">
    <w:abstractNumId w:val="28"/>
  </w:num>
  <w:num w:numId="145" w16cid:durableId="1455521756">
    <w:abstractNumId w:val="77"/>
  </w:num>
  <w:num w:numId="146" w16cid:durableId="362293402">
    <w:abstractNumId w:val="128"/>
  </w:num>
  <w:num w:numId="147" w16cid:durableId="1289093384">
    <w:abstractNumId w:val="97"/>
  </w:num>
  <w:num w:numId="148" w16cid:durableId="1468816896">
    <w:abstractNumId w:val="87"/>
  </w:num>
  <w:num w:numId="149" w16cid:durableId="1758096750">
    <w:abstractNumId w:val="141"/>
  </w:num>
  <w:num w:numId="150" w16cid:durableId="1009404490">
    <w:abstractNumId w:val="143"/>
  </w:num>
  <w:num w:numId="151" w16cid:durableId="359742176">
    <w:abstractNumId w:val="91"/>
  </w:num>
  <w:num w:numId="152" w16cid:durableId="1940093575">
    <w:abstractNumId w:val="123"/>
  </w:num>
  <w:num w:numId="153" w16cid:durableId="1366905017">
    <w:abstractNumId w:val="112"/>
  </w:num>
  <w:num w:numId="154" w16cid:durableId="208563723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675"/>
    <w:rsid w:val="000C7B5C"/>
    <w:rsid w:val="000E378A"/>
    <w:rsid w:val="00222D49"/>
    <w:rsid w:val="002C4675"/>
    <w:rsid w:val="00350D4D"/>
    <w:rsid w:val="00515C33"/>
    <w:rsid w:val="005579EE"/>
    <w:rsid w:val="00632B82"/>
    <w:rsid w:val="007E57CE"/>
    <w:rsid w:val="008654EC"/>
    <w:rsid w:val="00895D5C"/>
    <w:rsid w:val="00A27C29"/>
    <w:rsid w:val="00AD635F"/>
    <w:rsid w:val="00BF5E32"/>
    <w:rsid w:val="00DE0AA8"/>
    <w:rsid w:val="00E34CAD"/>
    <w:rsid w:val="00EF0EB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179D8"/>
  <w15:chartTrackingRefBased/>
  <w15:docId w15:val="{BD6ABC2C-46DE-9140-BAD5-47D484381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D49"/>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2C46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46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46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C46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6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6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6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6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6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6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46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46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C46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6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6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6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6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675"/>
    <w:rPr>
      <w:rFonts w:eastAsiaTheme="majorEastAsia" w:cstheme="majorBidi"/>
      <w:color w:val="272727" w:themeColor="text1" w:themeTint="D8"/>
    </w:rPr>
  </w:style>
  <w:style w:type="paragraph" w:styleId="Title">
    <w:name w:val="Title"/>
    <w:basedOn w:val="Normal"/>
    <w:next w:val="Normal"/>
    <w:link w:val="TitleChar"/>
    <w:uiPriority w:val="10"/>
    <w:qFormat/>
    <w:rsid w:val="002C46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6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6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6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6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4675"/>
    <w:rPr>
      <w:i/>
      <w:iCs/>
      <w:color w:val="404040" w:themeColor="text1" w:themeTint="BF"/>
    </w:rPr>
  </w:style>
  <w:style w:type="paragraph" w:styleId="ListParagraph">
    <w:name w:val="List Paragraph"/>
    <w:basedOn w:val="Normal"/>
    <w:uiPriority w:val="34"/>
    <w:qFormat/>
    <w:rsid w:val="002C4675"/>
    <w:pPr>
      <w:ind w:left="720"/>
      <w:contextualSpacing/>
    </w:pPr>
  </w:style>
  <w:style w:type="character" w:styleId="IntenseEmphasis">
    <w:name w:val="Intense Emphasis"/>
    <w:basedOn w:val="DefaultParagraphFont"/>
    <w:uiPriority w:val="21"/>
    <w:qFormat/>
    <w:rsid w:val="002C4675"/>
    <w:rPr>
      <w:i/>
      <w:iCs/>
      <w:color w:val="0F4761" w:themeColor="accent1" w:themeShade="BF"/>
    </w:rPr>
  </w:style>
  <w:style w:type="paragraph" w:styleId="IntenseQuote">
    <w:name w:val="Intense Quote"/>
    <w:basedOn w:val="Normal"/>
    <w:next w:val="Normal"/>
    <w:link w:val="IntenseQuoteChar"/>
    <w:uiPriority w:val="30"/>
    <w:qFormat/>
    <w:rsid w:val="002C46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675"/>
    <w:rPr>
      <w:i/>
      <w:iCs/>
      <w:color w:val="0F4761" w:themeColor="accent1" w:themeShade="BF"/>
    </w:rPr>
  </w:style>
  <w:style w:type="character" w:styleId="IntenseReference">
    <w:name w:val="Intense Reference"/>
    <w:basedOn w:val="DefaultParagraphFont"/>
    <w:uiPriority w:val="32"/>
    <w:qFormat/>
    <w:rsid w:val="002C4675"/>
    <w:rPr>
      <w:b/>
      <w:bCs/>
      <w:smallCaps/>
      <w:color w:val="0F4761" w:themeColor="accent1" w:themeShade="BF"/>
      <w:spacing w:val="5"/>
    </w:rPr>
  </w:style>
  <w:style w:type="character" w:styleId="Strong">
    <w:name w:val="Strong"/>
    <w:basedOn w:val="DefaultParagraphFont"/>
    <w:uiPriority w:val="22"/>
    <w:qFormat/>
    <w:rsid w:val="002C4675"/>
    <w:rPr>
      <w:b/>
      <w:bCs/>
    </w:rPr>
  </w:style>
  <w:style w:type="paragraph" w:styleId="NormalWeb">
    <w:name w:val="Normal (Web)"/>
    <w:basedOn w:val="Normal"/>
    <w:uiPriority w:val="99"/>
    <w:semiHidden/>
    <w:unhideWhenUsed/>
    <w:rsid w:val="002C4675"/>
    <w:pPr>
      <w:spacing w:before="100" w:beforeAutospacing="1" w:after="100" w:afterAutospacing="1"/>
    </w:pPr>
  </w:style>
  <w:style w:type="character" w:styleId="Emphasis">
    <w:name w:val="Emphasis"/>
    <w:basedOn w:val="DefaultParagraphFont"/>
    <w:uiPriority w:val="20"/>
    <w:qFormat/>
    <w:rsid w:val="002C4675"/>
    <w:rPr>
      <w:i/>
      <w:iCs/>
    </w:rPr>
  </w:style>
  <w:style w:type="table" w:styleId="PlainTable1">
    <w:name w:val="Plain Table 1"/>
    <w:basedOn w:val="TableNormal"/>
    <w:uiPriority w:val="41"/>
    <w:rsid w:val="002C467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C467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C467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C467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C467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2C467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2C46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C467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semiHidden/>
    <w:unhideWhenUsed/>
    <w:rsid w:val="002C4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C4675"/>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C4675"/>
    <w:rPr>
      <w:rFonts w:ascii="Courier New" w:eastAsia="Times New Roman" w:hAnsi="Courier New" w:cs="Courier New"/>
      <w:sz w:val="20"/>
      <w:szCs w:val="20"/>
    </w:rPr>
  </w:style>
  <w:style w:type="character" w:customStyle="1" w:styleId="hljs-symbol">
    <w:name w:val="hljs-symbol"/>
    <w:basedOn w:val="DefaultParagraphFont"/>
    <w:rsid w:val="002C4675"/>
  </w:style>
  <w:style w:type="character" w:customStyle="1" w:styleId="hljs-builtin">
    <w:name w:val="hljs-built_in"/>
    <w:basedOn w:val="DefaultParagraphFont"/>
    <w:rsid w:val="002C4675"/>
  </w:style>
  <w:style w:type="character" w:customStyle="1" w:styleId="hljs-keyword">
    <w:name w:val="hljs-keyword"/>
    <w:basedOn w:val="DefaultParagraphFont"/>
    <w:rsid w:val="002C4675"/>
  </w:style>
  <w:style w:type="character" w:customStyle="1" w:styleId="hljs-type">
    <w:name w:val="hljs-type"/>
    <w:basedOn w:val="DefaultParagraphFont"/>
    <w:rsid w:val="002C4675"/>
  </w:style>
  <w:style w:type="character" w:styleId="Hyperlink">
    <w:name w:val="Hyperlink"/>
    <w:basedOn w:val="DefaultParagraphFont"/>
    <w:uiPriority w:val="99"/>
    <w:semiHidden/>
    <w:unhideWhenUsed/>
    <w:rsid w:val="00895D5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05107">
      <w:bodyDiv w:val="1"/>
      <w:marLeft w:val="0"/>
      <w:marRight w:val="0"/>
      <w:marTop w:val="0"/>
      <w:marBottom w:val="0"/>
      <w:divBdr>
        <w:top w:val="none" w:sz="0" w:space="0" w:color="auto"/>
        <w:left w:val="none" w:sz="0" w:space="0" w:color="auto"/>
        <w:bottom w:val="none" w:sz="0" w:space="0" w:color="auto"/>
        <w:right w:val="none" w:sz="0" w:space="0" w:color="auto"/>
      </w:divBdr>
    </w:div>
    <w:div w:id="260065897">
      <w:bodyDiv w:val="1"/>
      <w:marLeft w:val="0"/>
      <w:marRight w:val="0"/>
      <w:marTop w:val="0"/>
      <w:marBottom w:val="0"/>
      <w:divBdr>
        <w:top w:val="none" w:sz="0" w:space="0" w:color="auto"/>
        <w:left w:val="none" w:sz="0" w:space="0" w:color="auto"/>
        <w:bottom w:val="none" w:sz="0" w:space="0" w:color="auto"/>
        <w:right w:val="none" w:sz="0" w:space="0" w:color="auto"/>
      </w:divBdr>
    </w:div>
    <w:div w:id="297804619">
      <w:bodyDiv w:val="1"/>
      <w:marLeft w:val="0"/>
      <w:marRight w:val="0"/>
      <w:marTop w:val="0"/>
      <w:marBottom w:val="0"/>
      <w:divBdr>
        <w:top w:val="none" w:sz="0" w:space="0" w:color="auto"/>
        <w:left w:val="none" w:sz="0" w:space="0" w:color="auto"/>
        <w:bottom w:val="none" w:sz="0" w:space="0" w:color="auto"/>
        <w:right w:val="none" w:sz="0" w:space="0" w:color="auto"/>
      </w:divBdr>
    </w:div>
    <w:div w:id="493182718">
      <w:bodyDiv w:val="1"/>
      <w:marLeft w:val="0"/>
      <w:marRight w:val="0"/>
      <w:marTop w:val="0"/>
      <w:marBottom w:val="0"/>
      <w:divBdr>
        <w:top w:val="none" w:sz="0" w:space="0" w:color="auto"/>
        <w:left w:val="none" w:sz="0" w:space="0" w:color="auto"/>
        <w:bottom w:val="none" w:sz="0" w:space="0" w:color="auto"/>
        <w:right w:val="none" w:sz="0" w:space="0" w:color="auto"/>
      </w:divBdr>
    </w:div>
    <w:div w:id="501505529">
      <w:bodyDiv w:val="1"/>
      <w:marLeft w:val="0"/>
      <w:marRight w:val="0"/>
      <w:marTop w:val="0"/>
      <w:marBottom w:val="0"/>
      <w:divBdr>
        <w:top w:val="none" w:sz="0" w:space="0" w:color="auto"/>
        <w:left w:val="none" w:sz="0" w:space="0" w:color="auto"/>
        <w:bottom w:val="none" w:sz="0" w:space="0" w:color="auto"/>
        <w:right w:val="none" w:sz="0" w:space="0" w:color="auto"/>
      </w:divBdr>
      <w:divsChild>
        <w:div w:id="1172375283">
          <w:marLeft w:val="0"/>
          <w:marRight w:val="0"/>
          <w:marTop w:val="0"/>
          <w:marBottom w:val="0"/>
          <w:divBdr>
            <w:top w:val="none" w:sz="0" w:space="0" w:color="auto"/>
            <w:left w:val="none" w:sz="0" w:space="0" w:color="auto"/>
            <w:bottom w:val="none" w:sz="0" w:space="0" w:color="auto"/>
            <w:right w:val="none" w:sz="0" w:space="0" w:color="auto"/>
          </w:divBdr>
          <w:divsChild>
            <w:div w:id="314116117">
              <w:marLeft w:val="0"/>
              <w:marRight w:val="0"/>
              <w:marTop w:val="0"/>
              <w:marBottom w:val="0"/>
              <w:divBdr>
                <w:top w:val="none" w:sz="0" w:space="0" w:color="auto"/>
                <w:left w:val="none" w:sz="0" w:space="0" w:color="auto"/>
                <w:bottom w:val="none" w:sz="0" w:space="0" w:color="auto"/>
                <w:right w:val="none" w:sz="0" w:space="0" w:color="auto"/>
              </w:divBdr>
            </w:div>
            <w:div w:id="1399472946">
              <w:marLeft w:val="0"/>
              <w:marRight w:val="0"/>
              <w:marTop w:val="0"/>
              <w:marBottom w:val="0"/>
              <w:divBdr>
                <w:top w:val="none" w:sz="0" w:space="0" w:color="auto"/>
                <w:left w:val="none" w:sz="0" w:space="0" w:color="auto"/>
                <w:bottom w:val="none" w:sz="0" w:space="0" w:color="auto"/>
                <w:right w:val="none" w:sz="0" w:space="0" w:color="auto"/>
              </w:divBdr>
              <w:divsChild>
                <w:div w:id="1147551580">
                  <w:marLeft w:val="0"/>
                  <w:marRight w:val="0"/>
                  <w:marTop w:val="0"/>
                  <w:marBottom w:val="0"/>
                  <w:divBdr>
                    <w:top w:val="none" w:sz="0" w:space="0" w:color="auto"/>
                    <w:left w:val="none" w:sz="0" w:space="0" w:color="auto"/>
                    <w:bottom w:val="none" w:sz="0" w:space="0" w:color="auto"/>
                    <w:right w:val="none" w:sz="0" w:space="0" w:color="auto"/>
                  </w:divBdr>
                  <w:divsChild>
                    <w:div w:id="53943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6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51993">
      <w:bodyDiv w:val="1"/>
      <w:marLeft w:val="0"/>
      <w:marRight w:val="0"/>
      <w:marTop w:val="0"/>
      <w:marBottom w:val="0"/>
      <w:divBdr>
        <w:top w:val="none" w:sz="0" w:space="0" w:color="auto"/>
        <w:left w:val="none" w:sz="0" w:space="0" w:color="auto"/>
        <w:bottom w:val="none" w:sz="0" w:space="0" w:color="auto"/>
        <w:right w:val="none" w:sz="0" w:space="0" w:color="auto"/>
      </w:divBdr>
    </w:div>
    <w:div w:id="761413001">
      <w:bodyDiv w:val="1"/>
      <w:marLeft w:val="0"/>
      <w:marRight w:val="0"/>
      <w:marTop w:val="0"/>
      <w:marBottom w:val="0"/>
      <w:divBdr>
        <w:top w:val="none" w:sz="0" w:space="0" w:color="auto"/>
        <w:left w:val="none" w:sz="0" w:space="0" w:color="auto"/>
        <w:bottom w:val="none" w:sz="0" w:space="0" w:color="auto"/>
        <w:right w:val="none" w:sz="0" w:space="0" w:color="auto"/>
      </w:divBdr>
      <w:divsChild>
        <w:div w:id="1421440948">
          <w:marLeft w:val="0"/>
          <w:marRight w:val="0"/>
          <w:marTop w:val="0"/>
          <w:marBottom w:val="0"/>
          <w:divBdr>
            <w:top w:val="none" w:sz="0" w:space="0" w:color="auto"/>
            <w:left w:val="none" w:sz="0" w:space="0" w:color="auto"/>
            <w:bottom w:val="none" w:sz="0" w:space="0" w:color="auto"/>
            <w:right w:val="none" w:sz="0" w:space="0" w:color="auto"/>
          </w:divBdr>
          <w:divsChild>
            <w:div w:id="1388072651">
              <w:marLeft w:val="0"/>
              <w:marRight w:val="0"/>
              <w:marTop w:val="0"/>
              <w:marBottom w:val="0"/>
              <w:divBdr>
                <w:top w:val="none" w:sz="0" w:space="0" w:color="auto"/>
                <w:left w:val="none" w:sz="0" w:space="0" w:color="auto"/>
                <w:bottom w:val="none" w:sz="0" w:space="0" w:color="auto"/>
                <w:right w:val="none" w:sz="0" w:space="0" w:color="auto"/>
              </w:divBdr>
            </w:div>
          </w:divsChild>
        </w:div>
        <w:div w:id="519583448">
          <w:marLeft w:val="0"/>
          <w:marRight w:val="0"/>
          <w:marTop w:val="0"/>
          <w:marBottom w:val="0"/>
          <w:divBdr>
            <w:top w:val="none" w:sz="0" w:space="0" w:color="auto"/>
            <w:left w:val="none" w:sz="0" w:space="0" w:color="auto"/>
            <w:bottom w:val="none" w:sz="0" w:space="0" w:color="auto"/>
            <w:right w:val="none" w:sz="0" w:space="0" w:color="auto"/>
          </w:divBdr>
          <w:divsChild>
            <w:div w:id="216403379">
              <w:marLeft w:val="0"/>
              <w:marRight w:val="0"/>
              <w:marTop w:val="0"/>
              <w:marBottom w:val="0"/>
              <w:divBdr>
                <w:top w:val="none" w:sz="0" w:space="0" w:color="auto"/>
                <w:left w:val="none" w:sz="0" w:space="0" w:color="auto"/>
                <w:bottom w:val="none" w:sz="0" w:space="0" w:color="auto"/>
                <w:right w:val="none" w:sz="0" w:space="0" w:color="auto"/>
              </w:divBdr>
            </w:div>
          </w:divsChild>
        </w:div>
        <w:div w:id="322516680">
          <w:marLeft w:val="0"/>
          <w:marRight w:val="0"/>
          <w:marTop w:val="0"/>
          <w:marBottom w:val="0"/>
          <w:divBdr>
            <w:top w:val="none" w:sz="0" w:space="0" w:color="auto"/>
            <w:left w:val="none" w:sz="0" w:space="0" w:color="auto"/>
            <w:bottom w:val="none" w:sz="0" w:space="0" w:color="auto"/>
            <w:right w:val="none" w:sz="0" w:space="0" w:color="auto"/>
          </w:divBdr>
          <w:divsChild>
            <w:div w:id="202574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85775">
      <w:bodyDiv w:val="1"/>
      <w:marLeft w:val="0"/>
      <w:marRight w:val="0"/>
      <w:marTop w:val="0"/>
      <w:marBottom w:val="0"/>
      <w:divBdr>
        <w:top w:val="none" w:sz="0" w:space="0" w:color="auto"/>
        <w:left w:val="none" w:sz="0" w:space="0" w:color="auto"/>
        <w:bottom w:val="none" w:sz="0" w:space="0" w:color="auto"/>
        <w:right w:val="none" w:sz="0" w:space="0" w:color="auto"/>
      </w:divBdr>
    </w:div>
    <w:div w:id="817840290">
      <w:bodyDiv w:val="1"/>
      <w:marLeft w:val="0"/>
      <w:marRight w:val="0"/>
      <w:marTop w:val="0"/>
      <w:marBottom w:val="0"/>
      <w:divBdr>
        <w:top w:val="none" w:sz="0" w:space="0" w:color="auto"/>
        <w:left w:val="none" w:sz="0" w:space="0" w:color="auto"/>
        <w:bottom w:val="none" w:sz="0" w:space="0" w:color="auto"/>
        <w:right w:val="none" w:sz="0" w:space="0" w:color="auto"/>
      </w:divBdr>
    </w:div>
    <w:div w:id="1213150408">
      <w:bodyDiv w:val="1"/>
      <w:marLeft w:val="0"/>
      <w:marRight w:val="0"/>
      <w:marTop w:val="0"/>
      <w:marBottom w:val="0"/>
      <w:divBdr>
        <w:top w:val="none" w:sz="0" w:space="0" w:color="auto"/>
        <w:left w:val="none" w:sz="0" w:space="0" w:color="auto"/>
        <w:bottom w:val="none" w:sz="0" w:space="0" w:color="auto"/>
        <w:right w:val="none" w:sz="0" w:space="0" w:color="auto"/>
      </w:divBdr>
    </w:div>
    <w:div w:id="1360738947">
      <w:bodyDiv w:val="1"/>
      <w:marLeft w:val="0"/>
      <w:marRight w:val="0"/>
      <w:marTop w:val="0"/>
      <w:marBottom w:val="0"/>
      <w:divBdr>
        <w:top w:val="none" w:sz="0" w:space="0" w:color="auto"/>
        <w:left w:val="none" w:sz="0" w:space="0" w:color="auto"/>
        <w:bottom w:val="none" w:sz="0" w:space="0" w:color="auto"/>
        <w:right w:val="none" w:sz="0" w:space="0" w:color="auto"/>
      </w:divBdr>
    </w:div>
    <w:div w:id="1585454881">
      <w:bodyDiv w:val="1"/>
      <w:marLeft w:val="0"/>
      <w:marRight w:val="0"/>
      <w:marTop w:val="0"/>
      <w:marBottom w:val="0"/>
      <w:divBdr>
        <w:top w:val="none" w:sz="0" w:space="0" w:color="auto"/>
        <w:left w:val="none" w:sz="0" w:space="0" w:color="auto"/>
        <w:bottom w:val="none" w:sz="0" w:space="0" w:color="auto"/>
        <w:right w:val="none" w:sz="0" w:space="0" w:color="auto"/>
      </w:divBdr>
    </w:div>
    <w:div w:id="1886260032">
      <w:bodyDiv w:val="1"/>
      <w:marLeft w:val="0"/>
      <w:marRight w:val="0"/>
      <w:marTop w:val="0"/>
      <w:marBottom w:val="0"/>
      <w:divBdr>
        <w:top w:val="none" w:sz="0" w:space="0" w:color="auto"/>
        <w:left w:val="none" w:sz="0" w:space="0" w:color="auto"/>
        <w:bottom w:val="none" w:sz="0" w:space="0" w:color="auto"/>
        <w:right w:val="none" w:sz="0" w:space="0" w:color="auto"/>
      </w:divBdr>
      <w:divsChild>
        <w:div w:id="2055109216">
          <w:marLeft w:val="0"/>
          <w:marRight w:val="0"/>
          <w:marTop w:val="0"/>
          <w:marBottom w:val="0"/>
          <w:divBdr>
            <w:top w:val="none" w:sz="0" w:space="0" w:color="auto"/>
            <w:left w:val="none" w:sz="0" w:space="0" w:color="auto"/>
            <w:bottom w:val="none" w:sz="0" w:space="0" w:color="auto"/>
            <w:right w:val="none" w:sz="0" w:space="0" w:color="auto"/>
          </w:divBdr>
          <w:divsChild>
            <w:div w:id="52818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560582">
      <w:bodyDiv w:val="1"/>
      <w:marLeft w:val="0"/>
      <w:marRight w:val="0"/>
      <w:marTop w:val="0"/>
      <w:marBottom w:val="0"/>
      <w:divBdr>
        <w:top w:val="none" w:sz="0" w:space="0" w:color="auto"/>
        <w:left w:val="none" w:sz="0" w:space="0" w:color="auto"/>
        <w:bottom w:val="none" w:sz="0" w:space="0" w:color="auto"/>
        <w:right w:val="none" w:sz="0" w:space="0" w:color="auto"/>
      </w:divBdr>
      <w:divsChild>
        <w:div w:id="1414281542">
          <w:marLeft w:val="0"/>
          <w:marRight w:val="0"/>
          <w:marTop w:val="0"/>
          <w:marBottom w:val="0"/>
          <w:divBdr>
            <w:top w:val="none" w:sz="0" w:space="0" w:color="auto"/>
            <w:left w:val="none" w:sz="0" w:space="0" w:color="auto"/>
            <w:bottom w:val="none" w:sz="0" w:space="0" w:color="auto"/>
            <w:right w:val="none" w:sz="0" w:space="0" w:color="auto"/>
          </w:divBdr>
          <w:divsChild>
            <w:div w:id="2027173824">
              <w:marLeft w:val="0"/>
              <w:marRight w:val="0"/>
              <w:marTop w:val="0"/>
              <w:marBottom w:val="0"/>
              <w:divBdr>
                <w:top w:val="none" w:sz="0" w:space="0" w:color="auto"/>
                <w:left w:val="none" w:sz="0" w:space="0" w:color="auto"/>
                <w:bottom w:val="none" w:sz="0" w:space="0" w:color="auto"/>
                <w:right w:val="none" w:sz="0" w:space="0" w:color="auto"/>
              </w:divBdr>
            </w:div>
          </w:divsChild>
        </w:div>
        <w:div w:id="918564820">
          <w:marLeft w:val="0"/>
          <w:marRight w:val="0"/>
          <w:marTop w:val="0"/>
          <w:marBottom w:val="0"/>
          <w:divBdr>
            <w:top w:val="none" w:sz="0" w:space="0" w:color="auto"/>
            <w:left w:val="none" w:sz="0" w:space="0" w:color="auto"/>
            <w:bottom w:val="none" w:sz="0" w:space="0" w:color="auto"/>
            <w:right w:val="none" w:sz="0" w:space="0" w:color="auto"/>
          </w:divBdr>
          <w:divsChild>
            <w:div w:id="172097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54050">
      <w:bodyDiv w:val="1"/>
      <w:marLeft w:val="0"/>
      <w:marRight w:val="0"/>
      <w:marTop w:val="0"/>
      <w:marBottom w:val="0"/>
      <w:divBdr>
        <w:top w:val="none" w:sz="0" w:space="0" w:color="auto"/>
        <w:left w:val="none" w:sz="0" w:space="0" w:color="auto"/>
        <w:bottom w:val="none" w:sz="0" w:space="0" w:color="auto"/>
        <w:right w:val="none" w:sz="0" w:space="0" w:color="auto"/>
      </w:divBdr>
    </w:div>
    <w:div w:id="2123958526">
      <w:bodyDiv w:val="1"/>
      <w:marLeft w:val="0"/>
      <w:marRight w:val="0"/>
      <w:marTop w:val="0"/>
      <w:marBottom w:val="0"/>
      <w:divBdr>
        <w:top w:val="none" w:sz="0" w:space="0" w:color="auto"/>
        <w:left w:val="none" w:sz="0" w:space="0" w:color="auto"/>
        <w:bottom w:val="none" w:sz="0" w:space="0" w:color="auto"/>
        <w:right w:val="none" w:sz="0" w:space="0" w:color="auto"/>
      </w:divBdr>
    </w:div>
    <w:div w:id="2141027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bib.me.org" TargetMode="External"/><Relationship Id="rId5" Type="http://schemas.openxmlformats.org/officeDocument/2006/relationships/hyperlink" Target="http://www.citefas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43</Pages>
  <Words>8012</Words>
  <Characters>45673</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(FA24-BSE-042) MUHAMMAD ABDULLAH</cp:lastModifiedBy>
  <cp:revision>7</cp:revision>
  <dcterms:created xsi:type="dcterms:W3CDTF">2025-05-25T12:38:00Z</dcterms:created>
  <dcterms:modified xsi:type="dcterms:W3CDTF">2025-06-23T21:09:00Z</dcterms:modified>
</cp:coreProperties>
</file>