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4832" w:rsidRPr="00C44832" w:rsidRDefault="00C44832" w:rsidP="00C448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Lecture 17 – Emotional Intelligence</w:t>
      </w:r>
    </w:p>
    <w:p w:rsidR="00C44832" w:rsidRPr="00C44832" w:rsidRDefault="00E85A67" w:rsidP="00C448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1. Emotional Intelligence (EI)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Definition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Emotional Intelligence (EI) is the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ability to recognize, understand, control, and evaluate emotions</w:t>
      </w: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:</w:t>
      </w:r>
    </w:p>
    <w:p w:rsidR="00C44832" w:rsidRPr="00C44832" w:rsidRDefault="00C44832" w:rsidP="00C448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Your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own emotions</w:t>
      </w:r>
    </w:p>
    <w:p w:rsidR="00C44832" w:rsidRPr="00C44832" w:rsidRDefault="00C44832" w:rsidP="00C448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Other people’s emotions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Some researchers believe:</w:t>
      </w:r>
    </w:p>
    <w:p w:rsidR="00C44832" w:rsidRPr="00C44832" w:rsidRDefault="00C44832" w:rsidP="00C448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EI can be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learned and improved</w:t>
      </w: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Others believe:</w:t>
      </w:r>
    </w:p>
    <w:p w:rsidR="00C44832" w:rsidRPr="00C44832" w:rsidRDefault="00C44832" w:rsidP="00C448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EI is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inborn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In simple words, emotional intelligence affects:</w:t>
      </w:r>
    </w:p>
    <w:p w:rsidR="00C44832" w:rsidRPr="00C44832" w:rsidRDefault="00C44832" w:rsidP="00C448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we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behave</w:t>
      </w:r>
    </w:p>
    <w:p w:rsidR="00C44832" w:rsidRPr="00C44832" w:rsidRDefault="00C44832" w:rsidP="00C448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we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deal with people</w:t>
      </w:r>
    </w:p>
    <w:p w:rsidR="00C44832" w:rsidRPr="00C44832" w:rsidRDefault="00C44832" w:rsidP="00C448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we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make decisions</w:t>
      </w:r>
    </w:p>
    <w:p w:rsidR="00C44832" w:rsidRPr="00C44832" w:rsidRDefault="00C44832" w:rsidP="00C448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we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handle difficult situations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EI and Thoughts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Emotional intelligence involves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thinking emotionally</w:t>
      </w: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means:</w:t>
      </w:r>
    </w:p>
    <w:p w:rsidR="00C44832" w:rsidRPr="00C44832" w:rsidRDefault="00C44832" w:rsidP="00C448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positive, loving thoughts</w:t>
      </w:r>
    </w:p>
    <w:p w:rsidR="00C44832" w:rsidRPr="00C44832" w:rsidRDefault="00C44832" w:rsidP="00C448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Instead of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harsh, blaming, or negative thoughts</w:t>
      </w: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When something unexpected happens.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Why Emotional Intelligence Is Important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Emotional intelligence decides:</w:t>
      </w:r>
    </w:p>
    <w:p w:rsidR="00C44832" w:rsidRPr="00C44832" w:rsidRDefault="00C44832" w:rsidP="00C448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Whether we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turn problems into opportunities</w:t>
      </w:r>
    </w:p>
    <w:p w:rsidR="00C44832" w:rsidRPr="00C44832" w:rsidRDefault="00C44832" w:rsidP="00C448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Or stay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stuck in anger and bitterness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Segoe UI Symbol" w:eastAsia="Times New Roman" w:hAnsi="Segoe UI Symbol" w:cs="Segoe UI Symbol"/>
          <w:sz w:val="24"/>
          <w:szCs w:val="24"/>
          <w:lang w:eastAsia="en-GB"/>
        </w:rPr>
        <w:t>📌</w:t>
      </w: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Famous idea:</w:t>
      </w:r>
    </w:p>
    <w:p w:rsidR="00C44832" w:rsidRPr="00C44832" w:rsidRDefault="00C44832" w:rsidP="00C448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“When life gives you lemons, do you make lemonade or stay bitter?”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People with high EI:</w:t>
      </w:r>
    </w:p>
    <w:p w:rsidR="00C44832" w:rsidRPr="00C44832" w:rsidRDefault="00C44832" w:rsidP="00C448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Learn from problems</w:t>
      </w:r>
    </w:p>
    <w:p w:rsidR="00C44832" w:rsidRPr="00C44832" w:rsidRDefault="00C44832" w:rsidP="00C448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Grow stronger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People with low EI:</w:t>
      </w:r>
    </w:p>
    <w:p w:rsidR="00C44832" w:rsidRPr="00C44832" w:rsidRDefault="00C44832" w:rsidP="00C448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Stay negative</w:t>
      </w:r>
    </w:p>
    <w:p w:rsidR="00C44832" w:rsidRPr="00C44832" w:rsidRDefault="00C44832" w:rsidP="00C448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Feel helpless</w:t>
      </w:r>
    </w:p>
    <w:p w:rsidR="00C44832" w:rsidRPr="00C44832" w:rsidRDefault="00E85A67" w:rsidP="00C448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2. Models of Emotional Intelligence</w:t>
      </w:r>
    </w:p>
    <w:p w:rsidR="00C44832" w:rsidRPr="00C44832" w:rsidRDefault="00E85A67" w:rsidP="00C448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A. Mental Ability Model (Salovey &amp; Mayer, 1990):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This model explains emotional intelligence as mental abilities to understand and use emotions step by step.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Perceiving Emotions: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correctly noticing emotions from facial expressions, body language, or tone of voice, for example knowing someone is sad without them saying it.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Reasoning with Emotions: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using emotions to guide attention and thinking, such as feeling worried before an exam and studying more seriously.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Understanding Emotions: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knowing why emotions happen and what they mean, for example understanding that a boss’s anger may be due to work pressure or personal stress.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Managing Emotions: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controlling your emotions and responding calmly while helping others, like staying calm during an argument instead of shouting.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Hierarchy of Abilities: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The skills move from basic (perceiving emotions) to advanced (managing emotions consciously).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Criticisms of the Model: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focuses too much on thinking, ignores motivation and social skills, and does not fully explain emotional depth.</w:t>
      </w:r>
    </w:p>
    <w:p w:rsidR="005F73B8" w:rsidRPr="005F73B8" w:rsidRDefault="005F73B8" w:rsidP="005F73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70" style="width:0;height:1.5pt" o:hralign="center" o:hrstd="t" o:hr="t" fillcolor="#a0a0a0" stroked="f"/>
        </w:pic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B. Bar-On Model of Emotional Intelligence: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This model defines emotional intelligence as a combination of emotional, social, and coping skills for everyday life.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lastRenderedPageBreak/>
        <w:t>Intrapersonal Skills: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understanding yourself, including self-respect, emotional awareness, and confidence, such as knowing your strengths and speaking confidently.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Interpersonal Skills: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understanding others through empathy and relationships, for example supporting a friend who is upset.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Stress Management: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handling stress and controlling impulses, such as not reacting angrily when under pressure.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Adaptability: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being flexible and solving problems realistically, like changing plans when situations change.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General Mood: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maintaining happiness and optimism, such as staying hopeful during difficult times.</w:t>
      </w:r>
    </w:p>
    <w:p w:rsidR="005F73B8" w:rsidRPr="005F73B8" w:rsidRDefault="005F73B8" w:rsidP="005F73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71" style="width:0;height:1.5pt" o:hralign="center" o:hrstd="t" o:hr="t" fillcolor="#a0a0a0" stroked="f"/>
        </w:pic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C. Goleman’s Model of Emotional Intelligence: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Goleman explains emotional intelligence through skills needed for personal and workplace success.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Self-Awareness: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knowing your emotions, strengths, and weaknesses, which builds confidence.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Social Awareness: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understanding others and the environment through empathy and awareness, like sensing team needs.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Self-Management: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controlling emotions and staying responsible and motivated, such as remaining calm and focused at work.</w:t>
      </w:r>
    </w:p>
    <w:p w:rsidR="005F73B8" w:rsidRPr="005F73B8" w:rsidRDefault="005F73B8" w:rsidP="005F7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F73B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Social Skills:</w:t>
      </w:r>
      <w:r w:rsidRPr="005F73B8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means managing relationships through communication, leadership, and teamwork, for example resolving conflicts peacefully.</w:t>
      </w:r>
    </w:p>
    <w:p w:rsidR="00C44832" w:rsidRPr="00C44832" w:rsidRDefault="00C44832" w:rsidP="00C448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bookmarkStart w:id="0" w:name="_GoBack"/>
      <w:bookmarkEnd w:id="0"/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3. Four Core Skills of Emotional Intelligence</w:t>
      </w:r>
    </w:p>
    <w:p w:rsidR="00C44832" w:rsidRPr="00C44832" w:rsidRDefault="00E85A67" w:rsidP="00C448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6" style="width:0;height:1.5pt" o:hralign="center" o:hrstd="t" o:hr="t" fillcolor="#a0a0a0" stroked="f"/>
        </w:pic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A. Personal Competence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1. Self-Awareness</w:t>
      </w:r>
    </w:p>
    <w:p w:rsidR="00C44832" w:rsidRPr="00C44832" w:rsidRDefault="00C44832" w:rsidP="00C4483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Understanding emotions</w:t>
      </w:r>
    </w:p>
    <w:p w:rsidR="00C44832" w:rsidRPr="00C44832" w:rsidRDefault="00C44832" w:rsidP="00C4483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Knowing emotional triggers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2. Self-Management</w:t>
      </w:r>
    </w:p>
    <w:p w:rsidR="00C44832" w:rsidRPr="00C44832" w:rsidRDefault="00C44832" w:rsidP="00C4483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Controlling reactions</w:t>
      </w:r>
    </w:p>
    <w:p w:rsidR="00C44832" w:rsidRPr="00C44832" w:rsidRDefault="00C44832" w:rsidP="00C4483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Managing stress</w:t>
      </w:r>
    </w:p>
    <w:p w:rsidR="00C44832" w:rsidRPr="00C44832" w:rsidRDefault="00C44832" w:rsidP="00C4483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Staying calm</w:t>
      </w:r>
    </w:p>
    <w:p w:rsidR="00C44832" w:rsidRPr="00C44832" w:rsidRDefault="00E85A67" w:rsidP="00C448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7" style="width:0;height:1.5pt" o:hralign="center" o:hrstd="t" o:hr="t" fillcolor="#a0a0a0" stroked="f"/>
        </w:pic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B. Social Competence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3. Social Awareness</w:t>
      </w:r>
    </w:p>
    <w:p w:rsidR="00C44832" w:rsidRPr="00C44832" w:rsidRDefault="00C44832" w:rsidP="00C4483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Empathy</w:t>
      </w:r>
    </w:p>
    <w:p w:rsidR="00C44832" w:rsidRPr="00C44832" w:rsidRDefault="00C44832" w:rsidP="00C4483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Reading social cues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4. Relationship Management</w:t>
      </w:r>
    </w:p>
    <w:p w:rsidR="00C44832" w:rsidRPr="00C44832" w:rsidRDefault="00C44832" w:rsidP="00C4483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Conflict resolution</w:t>
      </w:r>
    </w:p>
    <w:p w:rsidR="00C44832" w:rsidRPr="00C44832" w:rsidRDefault="00C44832" w:rsidP="00C4483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Teamwork</w:t>
      </w:r>
    </w:p>
    <w:p w:rsidR="00C44832" w:rsidRPr="00C44832" w:rsidRDefault="00C44832" w:rsidP="00C4483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Influencing others positively</w:t>
      </w:r>
    </w:p>
    <w:p w:rsidR="00C44832" w:rsidRPr="00C44832" w:rsidRDefault="00E85A67" w:rsidP="00C448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8" style="width:0;height:1.5pt" o:hralign="center" o:hrstd="t" o:hr="t" fillcolor="#a0a0a0" stroked="f"/>
        </w:pic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4. Emotional Intelligence vs IQ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3"/>
        <w:gridCol w:w="1770"/>
        <w:gridCol w:w="2536"/>
      </w:tblGrid>
      <w:tr w:rsidR="00C44832" w:rsidRPr="00C44832" w:rsidTr="006A11EB">
        <w:tc>
          <w:tcPr>
            <w:tcW w:w="0" w:type="auto"/>
            <w:hideMark/>
          </w:tcPr>
          <w:p w:rsidR="00C44832" w:rsidRPr="00C44832" w:rsidRDefault="00C44832" w:rsidP="00C4483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Feature</w:t>
            </w:r>
          </w:p>
        </w:tc>
        <w:tc>
          <w:tcPr>
            <w:tcW w:w="0" w:type="auto"/>
            <w:hideMark/>
          </w:tcPr>
          <w:p w:rsidR="00C44832" w:rsidRPr="00C44832" w:rsidRDefault="00C44832" w:rsidP="00C4483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IQ</w:t>
            </w:r>
          </w:p>
        </w:tc>
        <w:tc>
          <w:tcPr>
            <w:tcW w:w="0" w:type="auto"/>
            <w:hideMark/>
          </w:tcPr>
          <w:p w:rsidR="00C44832" w:rsidRPr="00C44832" w:rsidRDefault="00C44832" w:rsidP="00C4483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EQ</w:t>
            </w:r>
          </w:p>
        </w:tc>
      </w:tr>
      <w:tr w:rsidR="00C44832" w:rsidRPr="00C44832" w:rsidTr="006A11EB"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Focus</w:t>
            </w:r>
          </w:p>
        </w:tc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Thinking ability</w:t>
            </w:r>
          </w:p>
        </w:tc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Emotional ability</w:t>
            </w:r>
          </w:p>
        </w:tc>
      </w:tr>
      <w:tr w:rsidR="00C44832" w:rsidRPr="00C44832" w:rsidTr="006A11EB"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Measured by</w:t>
            </w:r>
          </w:p>
        </w:tc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Tests</w:t>
            </w:r>
          </w:p>
        </w:tc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Observation &amp; behavior</w:t>
            </w:r>
          </w:p>
        </w:tc>
      </w:tr>
      <w:tr w:rsidR="00C44832" w:rsidRPr="00C44832" w:rsidTr="006A11EB"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Skills</w:t>
            </w:r>
          </w:p>
        </w:tc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Logic, memory</w:t>
            </w:r>
          </w:p>
        </w:tc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Self-control, empathy</w:t>
            </w:r>
          </w:p>
        </w:tc>
      </w:tr>
      <w:tr w:rsidR="00C44832" w:rsidRPr="00C44832" w:rsidTr="006A11EB"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Can improve</w:t>
            </w:r>
          </w:p>
        </w:tc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Very little</w:t>
            </w:r>
          </w:p>
        </w:tc>
        <w:tc>
          <w:tcPr>
            <w:tcW w:w="0" w:type="auto"/>
            <w:hideMark/>
          </w:tcPr>
          <w:p w:rsidR="00C44832" w:rsidRPr="00C44832" w:rsidRDefault="00C44832" w:rsidP="00C448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48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Yes</w:t>
            </w:r>
          </w:p>
        </w:tc>
      </w:tr>
    </w:tbl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Segoe UI Symbol" w:eastAsia="Times New Roman" w:hAnsi="Segoe UI Symbol" w:cs="Segoe UI Symbol"/>
          <w:sz w:val="24"/>
          <w:szCs w:val="24"/>
          <w:lang w:eastAsia="en-GB"/>
        </w:rPr>
        <w:t>📌</w:t>
      </w: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IQ stays almost the same,</w:t>
      </w: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C44832">
        <w:rPr>
          <w:rFonts w:ascii="Segoe UI Symbol" w:eastAsia="Times New Roman" w:hAnsi="Segoe UI Symbol" w:cs="Segoe UI Symbol"/>
          <w:sz w:val="24"/>
          <w:szCs w:val="24"/>
          <w:lang w:eastAsia="en-GB"/>
        </w:rPr>
        <w:t>📌</w:t>
      </w: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EQ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can be developed</w:t>
      </w: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C44832" w:rsidRPr="00C44832" w:rsidRDefault="00E85A67" w:rsidP="00C448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9" style="width:0;height:1.5pt" o:hralign="center" o:hrstd="t" o:hr="t" fillcolor="#a0a0a0" stroked="f"/>
        </w:pic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5. Emotional Intelligence and Performance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EI is the </w:t>
      </w: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strongest predictor of success</w:t>
      </w: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at work.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How EI improves performance</w:t>
      </w:r>
    </w:p>
    <w:p w:rsidR="00C44832" w:rsidRPr="00C44832" w:rsidRDefault="00C44832" w:rsidP="00C4483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Better communication</w:t>
      </w:r>
    </w:p>
    <w:p w:rsidR="00C44832" w:rsidRPr="00C44832" w:rsidRDefault="00C44832" w:rsidP="00C4483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Better stress handling</w:t>
      </w:r>
    </w:p>
    <w:p w:rsidR="00C44832" w:rsidRPr="00C44832" w:rsidRDefault="00C44832" w:rsidP="00C4483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Strong empathy</w:t>
      </w:r>
    </w:p>
    <w:p w:rsidR="00C44832" w:rsidRPr="00C44832" w:rsidRDefault="00C44832" w:rsidP="00C4483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Effective leadership</w:t>
      </w:r>
    </w:p>
    <w:p w:rsidR="00C44832" w:rsidRPr="00C44832" w:rsidRDefault="00C44832" w:rsidP="00C4483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Adaptability to change</w:t>
      </w:r>
    </w:p>
    <w:p w:rsidR="00C44832" w:rsidRPr="00C44832" w:rsidRDefault="00C44832" w:rsidP="00C4483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Higher job satisfaction</w:t>
      </w:r>
    </w:p>
    <w:p w:rsidR="00C44832" w:rsidRPr="00C44832" w:rsidRDefault="00C44832" w:rsidP="00C4483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Better problem-solving</w:t>
      </w:r>
    </w:p>
    <w:p w:rsidR="00C44832" w:rsidRPr="00C44832" w:rsidRDefault="00E85A67" w:rsidP="00C448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0" style="width:0;height:1.5pt" o:hralign="center" o:hrstd="t" o:hr="t" fillcolor="#a0a0a0" stroked="f"/>
        </w:pic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6. Emotional Intelligence Can Be Developed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Brain Explanation</w:t>
      </w:r>
    </w:p>
    <w:p w:rsidR="00C44832" w:rsidRPr="00C44832" w:rsidRDefault="00C44832" w:rsidP="00C4483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Emotional reaction happens first (limbic system)</w:t>
      </w:r>
    </w:p>
    <w:p w:rsidR="00C44832" w:rsidRPr="00C44832" w:rsidRDefault="00C44832" w:rsidP="00C4483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Rational thinking comes later</w:t>
      </w:r>
    </w:p>
    <w:p w:rsidR="00C44832" w:rsidRPr="00C44832" w:rsidRDefault="00C44832" w:rsidP="00C4483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EI requires connection between both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Neuroplasticity</w:t>
      </w:r>
    </w:p>
    <w:p w:rsidR="00C44832" w:rsidRPr="00C44832" w:rsidRDefault="00C44832" w:rsidP="00C4483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Brain can grow new connections</w:t>
      </w:r>
    </w:p>
    <w:p w:rsidR="00C44832" w:rsidRPr="00C44832" w:rsidRDefault="00C44832" w:rsidP="00C4483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Repeated EI practice makes good habits</w:t>
      </w:r>
    </w:p>
    <w:p w:rsidR="00C44832" w:rsidRPr="00C44832" w:rsidRDefault="00E85A67" w:rsidP="00C448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1" style="width:0;height:1.5pt" o:hralign="center" o:hrstd="t" o:hr="t" fillcolor="#a0a0a0" stroked="f"/>
        </w:pic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7. Five Skills to Develop Emotional Intelligence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Skill 1: Reduce Stress Quickly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Steps:</w:t>
      </w:r>
    </w:p>
    <w:p w:rsidR="00C44832" w:rsidRPr="00C44832" w:rsidRDefault="00C44832" w:rsidP="00C4483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Recognize stress</w:t>
      </w:r>
    </w:p>
    <w:p w:rsidR="00C44832" w:rsidRPr="00C44832" w:rsidRDefault="00C44832" w:rsidP="00C4483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Identify stress response</w:t>
      </w:r>
    </w:p>
    <w:p w:rsidR="00C44832" w:rsidRPr="00C44832" w:rsidRDefault="00C44832" w:rsidP="00C4483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Use senses (music, visuals, touch)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Skill 2: Recognize &amp; Manage Emotions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Ask yourself:</w:t>
      </w:r>
    </w:p>
    <w:p w:rsidR="00C44832" w:rsidRPr="00C44832" w:rsidRDefault="00C44832" w:rsidP="00C4483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Do emotions flow naturally?</w:t>
      </w:r>
    </w:p>
    <w:p w:rsidR="00C44832" w:rsidRPr="00C44832" w:rsidRDefault="00C44832" w:rsidP="00C4483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Do I feel emotions physically?</w:t>
      </w:r>
    </w:p>
    <w:p w:rsidR="00C44832" w:rsidRPr="00C44832" w:rsidRDefault="00C44832" w:rsidP="00C4483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Do emotions guide decisions?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Skill 3: Non-Verbal Communication</w:t>
      </w:r>
    </w:p>
    <w:p w:rsidR="00C44832" w:rsidRPr="00C44832" w:rsidRDefault="00C44832" w:rsidP="00C4483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Eye contact</w:t>
      </w:r>
    </w:p>
    <w:p w:rsidR="00C44832" w:rsidRPr="00C44832" w:rsidRDefault="00C44832" w:rsidP="00C4483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Facial expressions</w:t>
      </w:r>
    </w:p>
    <w:p w:rsidR="00C44832" w:rsidRPr="00C44832" w:rsidRDefault="00C44832" w:rsidP="00C4483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Tone of voice</w:t>
      </w:r>
    </w:p>
    <w:p w:rsidR="00C44832" w:rsidRPr="00C44832" w:rsidRDefault="00C44832" w:rsidP="00C4483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Body posture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Skill 4: Use Humor &amp; Play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Benefits:</w:t>
      </w:r>
    </w:p>
    <w:p w:rsidR="00C44832" w:rsidRPr="00C44832" w:rsidRDefault="00C44832" w:rsidP="00C4483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Reduces stress</w:t>
      </w:r>
    </w:p>
    <w:p w:rsidR="00C44832" w:rsidRPr="00C44832" w:rsidRDefault="00C44832" w:rsidP="00C4483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Improves creativity</w:t>
      </w:r>
    </w:p>
    <w:p w:rsidR="00C44832" w:rsidRPr="00C44832" w:rsidRDefault="00C44832" w:rsidP="00C4483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Strengthens relationships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Skill 5: Resolve Conflict Positively</w:t>
      </w:r>
    </w:p>
    <w:p w:rsidR="00C44832" w:rsidRPr="00C44832" w:rsidRDefault="00C44832" w:rsidP="00C4483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Stay in present</w:t>
      </w:r>
    </w:p>
    <w:p w:rsidR="00C44832" w:rsidRPr="00C44832" w:rsidRDefault="00C44832" w:rsidP="00C4483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Choose battles wisely</w:t>
      </w:r>
    </w:p>
    <w:p w:rsidR="00C44832" w:rsidRPr="00C44832" w:rsidRDefault="00C44832" w:rsidP="00C4483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Forgive</w:t>
      </w:r>
    </w:p>
    <w:p w:rsidR="00C44832" w:rsidRPr="00C44832" w:rsidRDefault="00C44832" w:rsidP="00C4483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Disengage when needed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8. Effects of Emotional Intelligence</w:t>
      </w:r>
    </w:p>
    <w:p w:rsidR="00C44832" w:rsidRPr="00C44832" w:rsidRDefault="00C44832" w:rsidP="00C448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EI affects:</w:t>
      </w:r>
    </w:p>
    <w:p w:rsidR="00C44832" w:rsidRPr="00C44832" w:rsidRDefault="00C44832" w:rsidP="00C4483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Work performance</w:t>
      </w:r>
    </w:p>
    <w:p w:rsidR="00C44832" w:rsidRPr="00C44832" w:rsidRDefault="00C44832" w:rsidP="00C4483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Physical health</w:t>
      </w:r>
    </w:p>
    <w:p w:rsidR="00C44832" w:rsidRPr="00C44832" w:rsidRDefault="00C44832" w:rsidP="00C4483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Mental health</w:t>
      </w:r>
    </w:p>
    <w:p w:rsidR="00C44832" w:rsidRPr="00C44832" w:rsidRDefault="00C44832" w:rsidP="00C4483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Relationships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9. How to Improve Emotional Intelligence</w:t>
      </w:r>
    </w:p>
    <w:p w:rsidR="00C44832" w:rsidRPr="00C44832" w:rsidRDefault="00C44832" w:rsidP="00C4483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Observe body language</w:t>
      </w:r>
    </w:p>
    <w:p w:rsidR="00C44832" w:rsidRPr="00C44832" w:rsidRDefault="00C44832" w:rsidP="00C4483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Listen more</w:t>
      </w:r>
    </w:p>
    <w:p w:rsidR="00C44832" w:rsidRPr="00C44832" w:rsidRDefault="00C44832" w:rsidP="00C4483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Be curious, not angry</w:t>
      </w:r>
    </w:p>
    <w:p w:rsidR="00C44832" w:rsidRPr="00C44832" w:rsidRDefault="00C44832" w:rsidP="00C4483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Appreciate others</w:t>
      </w:r>
    </w:p>
    <w:p w:rsidR="00C44832" w:rsidRPr="00C44832" w:rsidRDefault="00C44832" w:rsidP="00C4483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Remember emotions spread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10. Characteristics of High EQ</w:t>
      </w:r>
    </w:p>
    <w:p w:rsidR="00C44832" w:rsidRPr="00C44832" w:rsidRDefault="00C44832" w:rsidP="00C4483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Self-aware</w:t>
      </w:r>
    </w:p>
    <w:p w:rsidR="00C44832" w:rsidRPr="00C44832" w:rsidRDefault="00C44832" w:rsidP="00C4483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Emotionally controlled</w:t>
      </w:r>
    </w:p>
    <w:p w:rsidR="00C44832" w:rsidRPr="00C44832" w:rsidRDefault="00C44832" w:rsidP="00C4483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Empathetic</w:t>
      </w:r>
    </w:p>
    <w:p w:rsidR="00C44832" w:rsidRPr="00C44832" w:rsidRDefault="00C44832" w:rsidP="00C4483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Good communication</w:t>
      </w:r>
    </w:p>
    <w:p w:rsidR="00C44832" w:rsidRPr="00C44832" w:rsidRDefault="00C44832" w:rsidP="00C4483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Motivated</w:t>
      </w:r>
    </w:p>
    <w:p w:rsidR="00C44832" w:rsidRPr="00C44832" w:rsidRDefault="00C44832" w:rsidP="00C4483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Adaptable</w:t>
      </w:r>
    </w:p>
    <w:p w:rsidR="00C44832" w:rsidRPr="00C44832" w:rsidRDefault="00C44832" w:rsidP="00C4483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Conflict-resolving</w:t>
      </w:r>
    </w:p>
    <w:p w:rsidR="00C44832" w:rsidRPr="00C44832" w:rsidRDefault="00C44832" w:rsidP="00C4483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Positive mindset</w:t>
      </w:r>
    </w:p>
    <w:p w:rsidR="00C44832" w:rsidRPr="00C44832" w:rsidRDefault="00C44832" w:rsidP="00C4483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Active listener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11. Characteristics of Low EQ</w:t>
      </w:r>
    </w:p>
    <w:p w:rsidR="00C44832" w:rsidRPr="00C44832" w:rsidRDefault="00C44832" w:rsidP="00C4483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No self-awareness</w:t>
      </w:r>
    </w:p>
    <w:p w:rsidR="00C44832" w:rsidRPr="00C44832" w:rsidRDefault="00C44832" w:rsidP="00C4483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Impulsive</w:t>
      </w:r>
    </w:p>
    <w:p w:rsidR="00C44832" w:rsidRPr="00C44832" w:rsidRDefault="00C44832" w:rsidP="00C4483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Poor empathy</w:t>
      </w:r>
    </w:p>
    <w:p w:rsidR="00C44832" w:rsidRPr="00C44832" w:rsidRDefault="00C44832" w:rsidP="00C4483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Negative thinking</w:t>
      </w:r>
    </w:p>
    <w:p w:rsidR="00C44832" w:rsidRPr="00C44832" w:rsidRDefault="00C44832" w:rsidP="00C4483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Poor relationships</w:t>
      </w:r>
    </w:p>
    <w:p w:rsidR="00C44832" w:rsidRPr="00C44832" w:rsidRDefault="00C44832" w:rsidP="00C4483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Emotional outbursts</w:t>
      </w:r>
    </w:p>
    <w:p w:rsidR="00C44832" w:rsidRPr="00C44832" w:rsidRDefault="00C44832" w:rsidP="00C4483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Blaming others (“If only…”)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12. Measuring Emotional Intelligence</w:t>
      </w:r>
    </w:p>
    <w:p w:rsidR="00C44832" w:rsidRPr="00C44832" w:rsidRDefault="00C44832" w:rsidP="00C448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Types of Tests</w:t>
      </w:r>
    </w:p>
    <w:p w:rsidR="00C44832" w:rsidRPr="00C44832" w:rsidRDefault="00C44832" w:rsidP="00C4483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Specific ability tests</w:t>
      </w:r>
    </w:p>
    <w:p w:rsidR="00C44832" w:rsidRDefault="00C44832" w:rsidP="00C4483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sz w:val="24"/>
          <w:szCs w:val="24"/>
          <w:lang w:eastAsia="en-GB"/>
        </w:rPr>
        <w:t>General integrative tests</w:t>
      </w:r>
    </w:p>
    <w:p w:rsidR="00C44832" w:rsidRPr="00C44832" w:rsidRDefault="00C44832" w:rsidP="00C4483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Emotional Intelligence Scales</w:t>
      </w:r>
    </w:p>
    <w:p w:rsidR="00C44832" w:rsidRPr="00C44832" w:rsidRDefault="00C44832" w:rsidP="00C4483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Bar-On EQ Scale</w:t>
      </w:r>
    </w:p>
    <w:p w:rsidR="00C44832" w:rsidRPr="00C44832" w:rsidRDefault="00C44832" w:rsidP="00C4483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MEIS</w:t>
      </w:r>
    </w:p>
    <w:p w:rsidR="004E6E5B" w:rsidRPr="00C44832" w:rsidRDefault="00C44832" w:rsidP="00C4483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4483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ECI</w:t>
      </w:r>
    </w:p>
    <w:sectPr w:rsidR="004E6E5B" w:rsidRPr="00C448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5A67" w:rsidRDefault="00E85A67" w:rsidP="00C44832">
      <w:pPr>
        <w:spacing w:after="0" w:line="240" w:lineRule="auto"/>
      </w:pPr>
      <w:r>
        <w:separator/>
      </w:r>
    </w:p>
  </w:endnote>
  <w:endnote w:type="continuationSeparator" w:id="0">
    <w:p w:rsidR="00E85A67" w:rsidRDefault="00E85A67" w:rsidP="00C448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5A67" w:rsidRDefault="00E85A67" w:rsidP="00C44832">
      <w:pPr>
        <w:spacing w:after="0" w:line="240" w:lineRule="auto"/>
      </w:pPr>
      <w:r>
        <w:separator/>
      </w:r>
    </w:p>
  </w:footnote>
  <w:footnote w:type="continuationSeparator" w:id="0">
    <w:p w:rsidR="00E85A67" w:rsidRDefault="00E85A67" w:rsidP="00C448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E6285"/>
    <w:multiLevelType w:val="multilevel"/>
    <w:tmpl w:val="A51C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20162"/>
    <w:multiLevelType w:val="multilevel"/>
    <w:tmpl w:val="72EE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B7BCB"/>
    <w:multiLevelType w:val="multilevel"/>
    <w:tmpl w:val="FD38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55A22"/>
    <w:multiLevelType w:val="multilevel"/>
    <w:tmpl w:val="2646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22E58"/>
    <w:multiLevelType w:val="multilevel"/>
    <w:tmpl w:val="358C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D6528"/>
    <w:multiLevelType w:val="multilevel"/>
    <w:tmpl w:val="F372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2403E"/>
    <w:multiLevelType w:val="multilevel"/>
    <w:tmpl w:val="9F0E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0F718F"/>
    <w:multiLevelType w:val="multilevel"/>
    <w:tmpl w:val="B8426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23499"/>
    <w:multiLevelType w:val="multilevel"/>
    <w:tmpl w:val="2BB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954DC8"/>
    <w:multiLevelType w:val="multilevel"/>
    <w:tmpl w:val="9286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186105"/>
    <w:multiLevelType w:val="multilevel"/>
    <w:tmpl w:val="6E621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9406D8"/>
    <w:multiLevelType w:val="multilevel"/>
    <w:tmpl w:val="8430B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E348F4"/>
    <w:multiLevelType w:val="multilevel"/>
    <w:tmpl w:val="F9921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20496A"/>
    <w:multiLevelType w:val="multilevel"/>
    <w:tmpl w:val="65968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DF5E3E"/>
    <w:multiLevelType w:val="multilevel"/>
    <w:tmpl w:val="67045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D319B1"/>
    <w:multiLevelType w:val="multilevel"/>
    <w:tmpl w:val="C1E2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C70661"/>
    <w:multiLevelType w:val="multilevel"/>
    <w:tmpl w:val="EA00A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1521FB"/>
    <w:multiLevelType w:val="multilevel"/>
    <w:tmpl w:val="C9C65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994B1C"/>
    <w:multiLevelType w:val="multilevel"/>
    <w:tmpl w:val="76CCC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59229E"/>
    <w:multiLevelType w:val="multilevel"/>
    <w:tmpl w:val="84BE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17463"/>
    <w:multiLevelType w:val="multilevel"/>
    <w:tmpl w:val="820A5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DA31EC"/>
    <w:multiLevelType w:val="multilevel"/>
    <w:tmpl w:val="DDE0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480B42"/>
    <w:multiLevelType w:val="multilevel"/>
    <w:tmpl w:val="2936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F313CE"/>
    <w:multiLevelType w:val="multilevel"/>
    <w:tmpl w:val="E4682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EA2185"/>
    <w:multiLevelType w:val="multilevel"/>
    <w:tmpl w:val="3BFC8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D10DE0"/>
    <w:multiLevelType w:val="multilevel"/>
    <w:tmpl w:val="F47A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4E7C4B"/>
    <w:multiLevelType w:val="multilevel"/>
    <w:tmpl w:val="3C1A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6F7D76"/>
    <w:multiLevelType w:val="multilevel"/>
    <w:tmpl w:val="EA7A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7E1E15"/>
    <w:multiLevelType w:val="multilevel"/>
    <w:tmpl w:val="79B6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B53661"/>
    <w:multiLevelType w:val="multilevel"/>
    <w:tmpl w:val="A746D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66A6A46"/>
    <w:multiLevelType w:val="multilevel"/>
    <w:tmpl w:val="B7467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74555C"/>
    <w:multiLevelType w:val="multilevel"/>
    <w:tmpl w:val="F92A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E20CDA"/>
    <w:multiLevelType w:val="multilevel"/>
    <w:tmpl w:val="83C0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E755E6"/>
    <w:multiLevelType w:val="multilevel"/>
    <w:tmpl w:val="5336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A42F21"/>
    <w:multiLevelType w:val="multilevel"/>
    <w:tmpl w:val="5D5C1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A91D30"/>
    <w:multiLevelType w:val="multilevel"/>
    <w:tmpl w:val="C5D4D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780C30"/>
    <w:multiLevelType w:val="multilevel"/>
    <w:tmpl w:val="6572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9A2183"/>
    <w:multiLevelType w:val="multilevel"/>
    <w:tmpl w:val="8B24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D93E46"/>
    <w:multiLevelType w:val="multilevel"/>
    <w:tmpl w:val="695E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1E1086"/>
    <w:multiLevelType w:val="multilevel"/>
    <w:tmpl w:val="45288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7AA16E0"/>
    <w:multiLevelType w:val="multilevel"/>
    <w:tmpl w:val="ACFA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FD73EB"/>
    <w:multiLevelType w:val="multilevel"/>
    <w:tmpl w:val="BF7C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056C52"/>
    <w:multiLevelType w:val="multilevel"/>
    <w:tmpl w:val="B738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5"/>
  </w:num>
  <w:num w:numId="3">
    <w:abstractNumId w:val="0"/>
  </w:num>
  <w:num w:numId="4">
    <w:abstractNumId w:val="2"/>
  </w:num>
  <w:num w:numId="5">
    <w:abstractNumId w:val="30"/>
  </w:num>
  <w:num w:numId="6">
    <w:abstractNumId w:val="21"/>
  </w:num>
  <w:num w:numId="7">
    <w:abstractNumId w:val="5"/>
  </w:num>
  <w:num w:numId="8">
    <w:abstractNumId w:val="32"/>
  </w:num>
  <w:num w:numId="9">
    <w:abstractNumId w:val="40"/>
  </w:num>
  <w:num w:numId="10">
    <w:abstractNumId w:val="22"/>
  </w:num>
  <w:num w:numId="11">
    <w:abstractNumId w:val="26"/>
  </w:num>
  <w:num w:numId="12">
    <w:abstractNumId w:val="23"/>
  </w:num>
  <w:num w:numId="13">
    <w:abstractNumId w:val="24"/>
  </w:num>
  <w:num w:numId="14">
    <w:abstractNumId w:val="29"/>
  </w:num>
  <w:num w:numId="15">
    <w:abstractNumId w:val="14"/>
  </w:num>
  <w:num w:numId="16">
    <w:abstractNumId w:val="33"/>
  </w:num>
  <w:num w:numId="17">
    <w:abstractNumId w:val="20"/>
  </w:num>
  <w:num w:numId="18">
    <w:abstractNumId w:val="42"/>
  </w:num>
  <w:num w:numId="19">
    <w:abstractNumId w:val="17"/>
  </w:num>
  <w:num w:numId="20">
    <w:abstractNumId w:val="41"/>
  </w:num>
  <w:num w:numId="21">
    <w:abstractNumId w:val="28"/>
  </w:num>
  <w:num w:numId="22">
    <w:abstractNumId w:val="19"/>
  </w:num>
  <w:num w:numId="23">
    <w:abstractNumId w:val="10"/>
  </w:num>
  <w:num w:numId="24">
    <w:abstractNumId w:val="31"/>
  </w:num>
  <w:num w:numId="25">
    <w:abstractNumId w:val="8"/>
  </w:num>
  <w:num w:numId="26">
    <w:abstractNumId w:val="9"/>
  </w:num>
  <w:num w:numId="27">
    <w:abstractNumId w:val="27"/>
  </w:num>
  <w:num w:numId="28">
    <w:abstractNumId w:val="1"/>
  </w:num>
  <w:num w:numId="29">
    <w:abstractNumId w:val="35"/>
  </w:num>
  <w:num w:numId="30">
    <w:abstractNumId w:val="37"/>
  </w:num>
  <w:num w:numId="31">
    <w:abstractNumId w:val="6"/>
  </w:num>
  <w:num w:numId="32">
    <w:abstractNumId w:val="11"/>
  </w:num>
  <w:num w:numId="33">
    <w:abstractNumId w:val="13"/>
  </w:num>
  <w:num w:numId="34">
    <w:abstractNumId w:val="15"/>
  </w:num>
  <w:num w:numId="35">
    <w:abstractNumId w:val="34"/>
  </w:num>
  <w:num w:numId="36">
    <w:abstractNumId w:val="36"/>
  </w:num>
  <w:num w:numId="37">
    <w:abstractNumId w:val="39"/>
  </w:num>
  <w:num w:numId="38">
    <w:abstractNumId w:val="16"/>
  </w:num>
  <w:num w:numId="39">
    <w:abstractNumId w:val="3"/>
  </w:num>
  <w:num w:numId="40">
    <w:abstractNumId w:val="38"/>
  </w:num>
  <w:num w:numId="41">
    <w:abstractNumId w:val="18"/>
  </w:num>
  <w:num w:numId="42">
    <w:abstractNumId w:val="12"/>
  </w:num>
  <w:num w:numId="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4832"/>
    <w:rsid w:val="00301518"/>
    <w:rsid w:val="00384B7D"/>
    <w:rsid w:val="005F73B8"/>
    <w:rsid w:val="006A11EB"/>
    <w:rsid w:val="00A33CED"/>
    <w:rsid w:val="00C44832"/>
    <w:rsid w:val="00D469F1"/>
    <w:rsid w:val="00E85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025B2"/>
  <w15:chartTrackingRefBased/>
  <w15:docId w15:val="{49BACCFD-3C19-412D-893E-EECD8421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448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C448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C448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483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3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C44832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483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483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C448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C44832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448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4832"/>
  </w:style>
  <w:style w:type="paragraph" w:styleId="Footer">
    <w:name w:val="footer"/>
    <w:basedOn w:val="Normal"/>
    <w:link w:val="FooterChar"/>
    <w:uiPriority w:val="99"/>
    <w:unhideWhenUsed/>
    <w:rsid w:val="00C448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4832"/>
  </w:style>
  <w:style w:type="table" w:styleId="TableGridLight">
    <w:name w:val="Grid Table Light"/>
    <w:basedOn w:val="TableNormal"/>
    <w:uiPriority w:val="40"/>
    <w:rsid w:val="006A11E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6A11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5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3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901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AIMAF</dc:creator>
  <cp:keywords/>
  <dc:description/>
  <cp:lastModifiedBy>AIMAF</cp:lastModifiedBy>
  <cp:revision>3</cp:revision>
  <dcterms:created xsi:type="dcterms:W3CDTF">2026-01-07T16:57:00Z</dcterms:created>
  <dcterms:modified xsi:type="dcterms:W3CDTF">2026-01-08T16:58:00Z</dcterms:modified>
</cp:coreProperties>
</file>