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67" w:after="0"/>
        <w:ind w:hanging="0"/>
        <w:jc w:val="left"/>
        <w:rPr/>
      </w:pPr>
      <w:r>
        <w:rPr>
          <w:rFonts w:eastAsia="DejaVu Sans" w:cs="DejaVu Sans" w:ascii="DejaVu Serif" w:hAnsi="DejaVu Serif"/>
          <w:b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5782310</wp:posOffset>
            </wp:positionH>
            <wp:positionV relativeFrom="paragraph">
              <wp:posOffset>-189230</wp:posOffset>
            </wp:positionV>
            <wp:extent cx="782320" cy="1047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DejaVu Sans" w:ascii="DejaVu Serif" w:hAnsi="DejaVu Serif"/>
          <w:b/>
          <w:sz w:val="20"/>
          <w:szCs w:val="20"/>
        </w:rPr>
        <w:t>Sonveer Singh</w:t>
      </w:r>
    </w:p>
    <w:p>
      <w:pPr>
        <w:pStyle w:val="Normal"/>
        <w:spacing w:lineRule="auto" w:line="276"/>
        <w:ind w:hanging="0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>Mobile</w:t>
        <w:tab/>
        <w:tab/>
        <w:t xml:space="preserve">: </w:t>
      </w:r>
      <w:r>
        <w:rPr>
          <w:rFonts w:eastAsia="DejaVu Sans" w:cs="DejaVu Sans" w:ascii="DejaVu Serif" w:hAnsi="DejaVu Serif"/>
          <w:b w:val="false"/>
          <w:bCs w:val="false"/>
          <w:sz w:val="20"/>
          <w:szCs w:val="20"/>
        </w:rPr>
        <w:t>09555887188</w:t>
      </w:r>
    </w:p>
    <w:p>
      <w:pPr>
        <w:pStyle w:val="Normal"/>
        <w:spacing w:lineRule="auto" w:line="276"/>
        <w:ind w:hanging="0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 xml:space="preserve">Email      </w:t>
        <w:tab/>
        <w:t xml:space="preserve">: </w:t>
      </w:r>
      <w:hyperlink r:id="rId3">
        <w:r>
          <w:rPr>
            <w:rStyle w:val="InternetLink"/>
            <w:rFonts w:eastAsia="DejaVu Sans" w:cs="DejaVu Sans" w:ascii="DejaVu Serif" w:hAnsi="DejaVu Serif"/>
            <w:sz w:val="20"/>
            <w:szCs w:val="20"/>
          </w:rPr>
          <w:t>connect.sonveer@gmail.com</w:t>
        </w:r>
      </w:hyperlink>
    </w:p>
    <w:p>
      <w:pPr>
        <w:pStyle w:val="Normal"/>
        <w:spacing w:lineRule="auto" w:line="276"/>
        <w:ind w:hanging="0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>Location</w:t>
        <w:tab/>
        <w:t>: Noida</w:t>
      </w:r>
    </w:p>
    <w:p>
      <w:pPr>
        <w:pStyle w:val="Normal"/>
        <w:spacing w:lineRule="auto" w:line="276" w:before="3" w:after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tabs>
          <w:tab w:val="left" w:pos="10520" w:leader="none"/>
        </w:tabs>
        <w:spacing w:lineRule="auto" w:line="276"/>
        <w:ind w:hanging="0"/>
        <w:jc w:val="left"/>
        <w:rPr/>
      </w:pPr>
      <w:r>
        <w:rPr>
          <w:rFonts w:eastAsia="DejaVu Sans" w:cs="DejaVu Sans" w:ascii="DejaVu Serif" w:hAnsi="DejaVu Serif"/>
          <w:b/>
          <w:sz w:val="22"/>
          <w:szCs w:val="22"/>
          <w:highlight w:val="lightGray"/>
        </w:rPr>
        <w:t>OBJECTIVE</w:t>
        <w:tab/>
        <w:t xml:space="preserve"> </w:t>
      </w:r>
    </w:p>
    <w:p>
      <w:pPr>
        <w:pStyle w:val="Normal"/>
        <w:spacing w:lineRule="auto" w:line="276" w:before="57" w:after="57"/>
        <w:ind w:right="482" w:hanging="0"/>
        <w:jc w:val="left"/>
        <w:rPr>
          <w:rFonts w:ascii="DejaVu Serif" w:hAnsi="DejaVu Serif" w:eastAsia="DejaVu Sans" w:cs="DejaVu Sans"/>
          <w:sz w:val="20"/>
          <w:szCs w:val="20"/>
        </w:rPr>
      </w:pPr>
      <w:r>
        <w:rPr>
          <w:rFonts w:eastAsia="DejaVu Sans" w:cs="DejaVu Sans" w:ascii="DejaVu Serif" w:hAnsi="DejaVu Serif"/>
          <w:sz w:val="20"/>
          <w:szCs w:val="20"/>
        </w:rPr>
      </w:r>
    </w:p>
    <w:p>
      <w:pPr>
        <w:pStyle w:val="Normal"/>
        <w:spacing w:lineRule="auto" w:line="276" w:before="114" w:after="114"/>
        <w:ind w:right="482" w:hanging="0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 xml:space="preserve">Prolific and Energetic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Software Developer</w:t>
      </w:r>
      <w:r>
        <w:rPr>
          <w:rFonts w:eastAsia="DejaVu Sans" w:cs="DejaVu Sans" w:ascii="DejaVu Serif" w:hAnsi="DejaVu Serif"/>
          <w:sz w:val="20"/>
          <w:szCs w:val="20"/>
        </w:rPr>
        <w:t xml:space="preserve"> with more than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4 years of experience</w:t>
      </w:r>
      <w:r>
        <w:rPr>
          <w:rFonts w:eastAsia="DejaVu Sans" w:cs="DejaVu Sans" w:ascii="DejaVu Serif" w:hAnsi="DejaVu Serif"/>
          <w:sz w:val="20"/>
          <w:szCs w:val="20"/>
        </w:rPr>
        <w:t xml:space="preserve"> in developing, testing, and maintaining enterprise software applications. Developed a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cab service based web portal,</w:t>
      </w:r>
      <w:r>
        <w:rPr>
          <w:rFonts w:eastAsia="DejaVu Sans" w:cs="DejaVu Sans" w:ascii="DejaVu Serif" w:hAnsi="DejaVu Serif"/>
          <w:sz w:val="20"/>
          <w:szCs w:val="20"/>
        </w:rPr>
        <w:t xml:space="preserve"> an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e-commerce web application</w:t>
      </w:r>
      <w:r>
        <w:rPr>
          <w:rFonts w:eastAsia="DejaVu Sans" w:cs="DejaVu Sans" w:ascii="DejaVu Serif" w:hAnsi="DejaVu Serif"/>
          <w:sz w:val="20"/>
          <w:szCs w:val="20"/>
        </w:rPr>
        <w:t xml:space="preserve">,  and currently working on the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real estate compliance web portal</w:t>
      </w:r>
      <w:r>
        <w:rPr>
          <w:rFonts w:eastAsia="DejaVu Sans" w:cs="DejaVu Sans" w:ascii="DejaVu Serif" w:hAnsi="DejaVu Serif"/>
          <w:sz w:val="20"/>
          <w:szCs w:val="20"/>
        </w:rPr>
        <w:t xml:space="preserve">. Investigated new technologies to improve efficiency and quality of data management. An enthusiastic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team player</w:t>
      </w:r>
      <w:r>
        <w:rPr>
          <w:rFonts w:eastAsia="DejaVu Sans" w:cs="DejaVu Sans" w:ascii="DejaVu Serif" w:hAnsi="DejaVu Serif"/>
          <w:sz w:val="20"/>
          <w:szCs w:val="20"/>
        </w:rPr>
        <w:t xml:space="preserve"> and deep </w:t>
      </w:r>
      <w:r>
        <w:rPr>
          <w:rFonts w:eastAsia="DejaVu Sans" w:cs="DejaVu Sans" w:ascii="DejaVu Serif" w:hAnsi="DejaVu Serif"/>
          <w:b w:val="false"/>
          <w:bCs w:val="false"/>
          <w:sz w:val="20"/>
          <w:szCs w:val="20"/>
        </w:rPr>
        <w:t>creative thinker</w:t>
      </w:r>
      <w:r>
        <w:rPr>
          <w:rFonts w:eastAsia="DejaVu Sans" w:cs="DejaVu Sans" w:ascii="DejaVu Serif" w:hAnsi="DejaVu Serif"/>
          <w:sz w:val="20"/>
          <w:szCs w:val="20"/>
        </w:rPr>
        <w:t>.</w:t>
      </w:r>
    </w:p>
    <w:p>
      <w:pPr>
        <w:pStyle w:val="Normal"/>
        <w:spacing w:lineRule="auto" w:line="276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tabs>
          <w:tab w:val="left" w:pos="10520" w:leader="none"/>
        </w:tabs>
        <w:spacing w:lineRule="auto" w:line="276"/>
        <w:ind w:hanging="0"/>
        <w:jc w:val="left"/>
        <w:rPr/>
      </w:pPr>
      <w:r>
        <w:rPr>
          <w:rFonts w:eastAsia="DejaVu Sans" w:cs="DejaVu Sans" w:ascii="DejaVu Serif" w:hAnsi="DejaVu Serif"/>
          <w:b/>
          <w:sz w:val="22"/>
          <w:szCs w:val="22"/>
          <w:highlight w:val="lightGray"/>
        </w:rPr>
        <w:t xml:space="preserve">BRIEF OVERVIEW </w:t>
        <w:tab/>
        <w:t xml:space="preserve"> 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left"/>
        <w:rPr>
          <w:rFonts w:ascii="DejaVu Serif" w:hAnsi="DejaVu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Strong Understanding of Software Development Life Cycles (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SDLC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of working on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Agile 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methodology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using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JIRA</w:t>
      </w:r>
      <w:r>
        <w:rPr>
          <w:rFonts w:eastAsia="DejaVu Sans" w:cs="DejaVu Sans"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Oversaw full life cycle of software development for 3 projects with 100% on-time delivery.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in working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Client-side.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building applications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from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Scratch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in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developing, testing, and maintaining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applications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single-handedly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Continuous Improvement 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and up gradation of Applications.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Strong knowledge of fundamental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design principles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behind a scalable application.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of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Interaction with client</w:t>
      </w:r>
      <w:r>
        <w:rPr>
          <w:rFonts w:eastAsia="DejaVu Sans" w:cs="DejaVu Sans"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on regular basis related to queries.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Hands-on experience in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LAMP</w:t>
      </w:r>
      <w:r>
        <w:rPr>
          <w:rFonts w:eastAsia="DejaVu Sans" w:cs="DejaVu Sans"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environment.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Strong understanding and hands-on working with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Core PHP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Hands-on working with front-end technologies, such as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HTML5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CSS3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JavaScript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jQuery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Strong knowledge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MVC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Architecture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frameworks like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CodeIgniter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CakePHP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of working on different types of DBMS like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MySQL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and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MongoDB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database.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Strong knowledge of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fundamental principles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OOPS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like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Polymorphism, Encapsulation, Inheritance, and Abstraction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Strong understanding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SOLID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principles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OOPS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Strong understanding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REST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concepts and experience in writing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RESTful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APIs.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in common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third-party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APIs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(Google, Facebook etc).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in working with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version-control system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like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GIT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SVN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in integrating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payment gateway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like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PayPal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of hosting web application using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Amazon Web Services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(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AWS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).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Experience of web application deployment tools like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CodeDeploy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spacing w:lineRule="auto" w:line="276"/>
        <w:ind w:left="110" w:hanging="0"/>
        <w:jc w:val="left"/>
        <w:rPr/>
      </w:pPr>
      <w:r>
        <w:rPr>
          <w:rFonts w:eastAsia="Times New Roman" w:cs="Times New Roman" w:ascii="DejaVu Serif" w:hAnsi="DejaVu Serif"/>
          <w:sz w:val="20"/>
          <w:szCs w:val="20"/>
        </w:rPr>
        <w:t xml:space="preserve">      </w:t>
      </w:r>
    </w:p>
    <w:p>
      <w:pPr>
        <w:pStyle w:val="Normal"/>
        <w:tabs>
          <w:tab w:val="left" w:pos="10520" w:leader="none"/>
        </w:tabs>
        <w:spacing w:lineRule="auto" w:line="276"/>
        <w:ind w:hanging="0"/>
        <w:jc w:val="left"/>
        <w:rPr/>
      </w:pPr>
      <w:r>
        <w:rPr>
          <w:rFonts w:eastAsia="DejaVu Sans" w:cs="DejaVu Sans" w:ascii="DejaVu Serif" w:hAnsi="DejaVu Serif"/>
          <w:b/>
          <w:sz w:val="22"/>
          <w:szCs w:val="22"/>
          <w:highlight w:val="lightGray"/>
        </w:rPr>
        <w:t>TECHNICAL ACQUAINTANCE</w:t>
        <w:tab/>
        <w:t xml:space="preserve"> </w:t>
      </w:r>
    </w:p>
    <w:p>
      <w:pPr>
        <w:pStyle w:val="Normal"/>
        <w:tabs>
          <w:tab w:val="left" w:pos="10520" w:leader="none"/>
        </w:tabs>
        <w:spacing w:lineRule="auto" w:line="276"/>
        <w:ind w:left="110" w:hanging="0"/>
        <w:jc w:val="left"/>
        <w:rPr>
          <w:rFonts w:eastAsia="DejaVu Sans" w:cs="DejaVu Sans"/>
          <w:b/>
          <w:b/>
          <w:highlight w:val="lightGray"/>
        </w:rPr>
      </w:pPr>
      <w:r>
        <w:rPr>
          <w:rFonts w:eastAsia="DejaVu Sans" w:cs="DejaVu Sans"/>
          <w:b/>
          <w:highlight w:val="lightGray"/>
        </w:rPr>
      </w:r>
    </w:p>
    <w:tbl>
      <w:tblPr>
        <w:tblW w:w="10545" w:type="dxa"/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684"/>
        <w:gridCol w:w="2670"/>
        <w:gridCol w:w="2670"/>
        <w:gridCol w:w="2520"/>
      </w:tblGrid>
      <w:tr>
        <w:trPr/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b/>
                <w:bCs/>
                <w:sz w:val="20"/>
                <w:szCs w:val="20"/>
              </w:rPr>
              <w:t>Back-end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b/>
                <w:bCs/>
                <w:sz w:val="20"/>
                <w:szCs w:val="20"/>
              </w:rPr>
              <w:t>Front-end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b/>
                <w:bCs/>
                <w:sz w:val="20"/>
                <w:szCs w:val="20"/>
              </w:rPr>
              <w:t>DBMS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b/>
                <w:bCs/>
                <w:sz w:val="20"/>
                <w:szCs w:val="20"/>
              </w:rPr>
              <w:t>Other</w:t>
            </w:r>
          </w:p>
        </w:tc>
      </w:tr>
      <w:tr>
        <w:trPr/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Core PHP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HTML5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MySQL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AWS EC2, CodeDeploy</w:t>
            </w:r>
          </w:p>
        </w:tc>
      </w:tr>
      <w:tr>
        <w:trPr/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CodeIgniter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CSS3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MongoDB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GIT, SVN</w:t>
            </w:r>
          </w:p>
        </w:tc>
      </w:tr>
      <w:tr>
        <w:trPr/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CakePHP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JavaScript, jQuery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LAMP,  JIRA, Trello</w:t>
            </w:r>
          </w:p>
        </w:tc>
      </w:tr>
      <w:tr>
        <w:trPr/>
        <w:tc>
          <w:tcPr>
            <w:tcW w:w="2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ReactJS</w:t>
            </w:r>
          </w:p>
        </w:tc>
        <w:tc>
          <w:tcPr>
            <w:tcW w:w="2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ind w:left="0" w:hanging="0"/>
              <w:rPr/>
            </w:pPr>
            <w:r>
              <w:rPr>
                <w:rFonts w:ascii="DejaVu Serif" w:hAnsi="DejaVu Serif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sz w:val="20"/>
                <w:szCs w:val="20"/>
              </w:rPr>
              <w:t>Payment Gateway</w:t>
            </w:r>
          </w:p>
        </w:tc>
      </w:tr>
    </w:tbl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>
          <w:rFonts w:ascii="DejaVu Serif" w:hAnsi="DejaVu Serif" w:eastAsia="DejaVu Sans" w:cs="DejaVu Sans"/>
          <w:b/>
          <w:b/>
          <w:sz w:val="22"/>
          <w:szCs w:val="22"/>
          <w:highlight w:val="lightGray"/>
        </w:rPr>
      </w:pPr>
      <w:r>
        <w:rPr>
          <w:rFonts w:eastAsia="DejaVu Sans" w:cs="DejaVu Sans" w:ascii="DejaVu Serif" w:hAnsi="DejaVu Serif"/>
          <w:b/>
          <w:sz w:val="22"/>
          <w:szCs w:val="22"/>
          <w:highlight w:val="lightGray"/>
        </w:rPr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/>
      </w:pPr>
      <w:r>
        <w:rPr>
          <w:rFonts w:eastAsia="DejaVu Sans" w:cs="DejaVu Sans" w:ascii="DejaVu Serif" w:hAnsi="DejaVu Serif"/>
          <w:b/>
          <w:sz w:val="22"/>
          <w:szCs w:val="22"/>
          <w:highlight w:val="lightGray"/>
        </w:rPr>
        <w:t>PROFESSIONAL EXPERIENCE</w:t>
        <w:tab/>
        <w:t xml:space="preserve"> </w:t>
      </w:r>
    </w:p>
    <w:p>
      <w:pPr>
        <w:pStyle w:val="Normal"/>
        <w:spacing w:lineRule="auto" w:line="276" w:before="9" w:after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tbl>
      <w:tblPr>
        <w:tblW w:w="1066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665"/>
      </w:tblGrid>
      <w:tr>
        <w:trPr/>
        <w:tc>
          <w:tcPr>
            <w:tcW w:w="10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 w:before="11" w:after="0"/>
              <w:jc w:val="left"/>
              <w:rPr/>
            </w:pPr>
            <w:r>
              <w:rPr>
                <w:rFonts w:ascii="DejaVu Serif" w:hAnsi="DejaVu Serif"/>
                <w:b/>
                <w:bCs/>
                <w:sz w:val="21"/>
                <w:szCs w:val="21"/>
              </w:rPr>
              <w:t>ICREON COMMUNICATIONS  |  OCT 2015 – PRESENT</w:t>
            </w:r>
          </w:p>
        </w:tc>
      </w:tr>
    </w:tbl>
    <w:p>
      <w:pPr>
        <w:pStyle w:val="Normal"/>
        <w:spacing w:lineRule="auto" w:line="276" w:before="11" w:after="0"/>
        <w:jc w:val="left"/>
        <w:rPr>
          <w:rFonts w:ascii="YACgEXq2HiI 0;auto" w:hAnsi="YACgEXq2HiI 0;auto"/>
          <w:b/>
          <w:b/>
          <w:bCs/>
          <w:sz w:val="20"/>
          <w:szCs w:val="20"/>
        </w:rPr>
      </w:pPr>
      <w:r>
        <w:rPr>
          <w:rFonts w:ascii="YACgEXq2HiI 0;auto" w:hAnsi="YACgEXq2HiI 0;auto"/>
          <w:b/>
          <w:bCs/>
          <w:sz w:val="20"/>
          <w:szCs w:val="20"/>
        </w:rPr>
      </w:r>
    </w:p>
    <w:p>
      <w:pPr>
        <w:pStyle w:val="Normal"/>
        <w:spacing w:lineRule="auto" w:line="276" w:before="11" w:after="0"/>
        <w:jc w:val="left"/>
        <w:rPr/>
      </w:pPr>
      <w:r>
        <w:rPr>
          <w:rFonts w:ascii="YACgEXq2HiI 0;auto" w:hAnsi="YACgEXq2HiI 0;auto"/>
          <w:b/>
          <w:bCs/>
          <w:sz w:val="20"/>
          <w:szCs w:val="20"/>
        </w:rPr>
        <w:t>Project #1:</w:t>
      </w:r>
    </w:p>
    <w:p>
      <w:pPr>
        <w:pStyle w:val="Normal"/>
        <w:spacing w:lineRule="auto" w:line="276" w:before="11" w:after="0"/>
        <w:jc w:val="left"/>
        <w:rPr>
          <w:rFonts w:ascii="YACgEXq2HiI 0;auto" w:hAnsi="YACgEXq2HiI 0;auto"/>
          <w:b/>
          <w:b/>
          <w:bCs/>
          <w:sz w:val="20"/>
          <w:szCs w:val="20"/>
        </w:rPr>
      </w:pPr>
      <w:r>
        <w:rPr>
          <w:rFonts w:ascii="YACgEXq2HiI 0;auto" w:hAnsi="YACgEXq2HiI 0;auto"/>
          <w:b/>
          <w:bCs/>
          <w:sz w:val="20"/>
          <w:szCs w:val="20"/>
        </w:rPr>
      </w:r>
    </w:p>
    <w:tbl>
      <w:tblPr>
        <w:tblW w:w="1063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85"/>
        <w:gridCol w:w="824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SiteCompli (</w:t>
            </w:r>
            <w:hyperlink r:id="rId4">
              <w:r>
                <w:rPr>
                  <w:rStyle w:val="InternetLink"/>
                  <w:rFonts w:eastAsia="DejaVu Sans" w:cs="DejaVu Sans" w:ascii="DejaVu Serif" w:hAnsi="DejaVu Serif"/>
                  <w:b w:val="false"/>
                  <w:bCs w:val="false"/>
                  <w:sz w:val="20"/>
                  <w:szCs w:val="20"/>
                </w:rPr>
                <w:t>http://www.sitecompli.com/</w:t>
              </w:r>
            </w:hyperlink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cs="Calibri" w:ascii="DejaVu Serif" w:hAnsi="DejaVu Serif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sz w:val="20"/>
                <w:szCs w:val="20"/>
              </w:rPr>
              <w:t>US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PHP, Perl, MySQL, MongoDB, AWS, jQuery, HTML5, CSS3, JavaScript, Ajax, GIT, JIRA, LAMP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 xml:space="preserve">SiteCompli provides the breakthrough technology, expertise and resources needed to stay ahead of critical and costly </w:t>
            </w:r>
            <w:r>
              <w:rPr>
                <w:rFonts w:eastAsia="DejaVu Sans" w:cs="DejaVu Sans" w:ascii="DejaVu Serif" w:hAnsi="DejaVu Serif"/>
                <w:b/>
                <w:sz w:val="20"/>
                <w:szCs w:val="20"/>
              </w:rPr>
              <w:t xml:space="preserve">Real Estate Compliance </w:t>
            </w:r>
            <w:r>
              <w:rPr>
                <w:rFonts w:eastAsia="DejaVu Sans" w:cs="DejaVu Sans" w:ascii="DejaVu Serif" w:hAnsi="DejaVu Serif"/>
                <w:sz w:val="20"/>
                <w:szCs w:val="20"/>
              </w:rPr>
              <w:t>issues.</w:t>
            </w:r>
          </w:p>
        </w:tc>
      </w:tr>
    </w:tbl>
    <w:p>
      <w:pPr>
        <w:pStyle w:val="Normal"/>
        <w:spacing w:lineRule="auto" w:line="276"/>
        <w:ind w:left="110"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spacing w:lineRule="auto" w:line="276" w:before="57" w:after="57"/>
        <w:ind w:hanging="0"/>
        <w:jc w:val="left"/>
        <w:rPr/>
      </w:pPr>
      <w:r>
        <w:rPr>
          <w:rFonts w:eastAsia="DejaVu Sans" w:cs="DejaVu Sans" w:ascii="DejaVu Serif" w:hAnsi="DejaVu Serif"/>
          <w:b/>
          <w:sz w:val="20"/>
          <w:szCs w:val="20"/>
        </w:rPr>
        <w:t>Responsibilities:</w:t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Development of new modules of the application using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LAMP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environment.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Creation of database schema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that represents and support the business processes.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sz w:val="20"/>
          <w:szCs w:val="20"/>
        </w:rPr>
        <w:t>Fixing bugs</w:t>
      </w:r>
      <w:r>
        <w:rPr>
          <w:rFonts w:eastAsia="DejaVu Sans" w:cs="DejaVu Sans" w:ascii="DejaVu Serif" w:hAnsi="DejaVu Serif"/>
          <w:sz w:val="20"/>
          <w:szCs w:val="20"/>
        </w:rPr>
        <w:t xml:space="preserve"> from existing websites and implementing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enhancements.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 xml:space="preserve">Responsible for doing the peer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242729"/>
          <w:spacing w:val="0"/>
          <w:sz w:val="20"/>
          <w:szCs w:val="20"/>
        </w:rPr>
        <w:t>code review</w:t>
      </w:r>
      <w:r>
        <w:rPr>
          <w:rFonts w:eastAsia="DejaVu Sans" w:cs="DejaVu Sans" w:ascii="DejaVu Serif" w:hAnsi="DejaVu Serif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  <w:t xml:space="preserve"> to improve the quality of the code and product.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sz w:val="20"/>
          <w:szCs w:val="20"/>
        </w:rPr>
        <w:t>Helping QA</w:t>
      </w:r>
      <w:r>
        <w:rPr>
          <w:rFonts w:eastAsia="DejaVu Sans" w:cs="DejaVu Sans" w:ascii="DejaVu Serif" w:hAnsi="DejaVu Serif"/>
          <w:sz w:val="20"/>
          <w:szCs w:val="20"/>
        </w:rPr>
        <w:t xml:space="preserve"> in generating and manipulating MySQL data to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test functionalities</w:t>
      </w:r>
      <w:r>
        <w:rPr>
          <w:rFonts w:eastAsia="DejaVu Sans" w:cs="DejaVu Sans" w:ascii="DejaVu Serif" w:hAnsi="DejaVu Serif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>Creating and fixing bugs in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 xml:space="preserve"> Perl/Python Scrapers</w:t>
      </w:r>
      <w:r>
        <w:rPr>
          <w:rFonts w:eastAsia="DejaVu Sans" w:cs="DejaVu Sans" w:ascii="DejaVu Serif" w:hAnsi="DejaVu Serif"/>
          <w:sz w:val="20"/>
          <w:szCs w:val="20"/>
        </w:rPr>
        <w:t xml:space="preserve"> to scrape data from the website.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 xml:space="preserve">Using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MySQL</w:t>
      </w:r>
      <w:r>
        <w:rPr>
          <w:rFonts w:eastAsia="DejaVu Sans" w:cs="DejaVu Sans" w:ascii="DejaVu Serif" w:hAnsi="DejaVu Serif"/>
          <w:sz w:val="20"/>
          <w:szCs w:val="20"/>
        </w:rPr>
        <w:t xml:space="preserve"> database for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query optimization</w:t>
      </w:r>
      <w:r>
        <w:rPr>
          <w:rFonts w:eastAsia="DejaVu Sans" w:cs="DejaVu Sans" w:ascii="DejaVu Serif" w:hAnsi="DejaVu Serif"/>
          <w:b w:val="false"/>
          <w:bCs w:val="false"/>
          <w:sz w:val="20"/>
          <w:szCs w:val="20"/>
        </w:rPr>
        <w:t xml:space="preserve"> and</w:t>
      </w:r>
      <w:r>
        <w:rPr>
          <w:rFonts w:eastAsia="DejaVu Sans" w:cs="DejaVu Sans" w:ascii="DejaVu Serif" w:hAnsi="DejaVu Serif"/>
          <w:sz w:val="20"/>
          <w:szCs w:val="20"/>
        </w:rPr>
        <w:t xml:space="preserve"> performance optimization.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>Using Version Control Software (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GIT</w:t>
      </w:r>
      <w:r>
        <w:rPr>
          <w:rFonts w:eastAsia="DejaVu Sans" w:cs="DejaVu Sans" w:ascii="DejaVu Serif" w:hAnsi="DejaVu Serif"/>
          <w:sz w:val="20"/>
          <w:szCs w:val="20"/>
        </w:rPr>
        <w:t>) to track, test, and update pre-existing source code.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sz w:val="20"/>
          <w:szCs w:val="20"/>
        </w:rPr>
        <w:t>Interaction with the client</w:t>
      </w:r>
      <w:r>
        <w:rPr>
          <w:rFonts w:eastAsia="DejaVu Sans" w:cs="DejaVu Sans" w:ascii="DejaVu Serif" w:hAnsi="DejaVu Serif"/>
          <w:sz w:val="20"/>
          <w:szCs w:val="20"/>
        </w:rPr>
        <w:t xml:space="preserve"> on regular basis related to queries and status of tasks assigned.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 xml:space="preserve">Performing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Unit testing</w:t>
      </w:r>
      <w:r>
        <w:rPr>
          <w:rFonts w:eastAsia="DejaVu Sans" w:cs="DejaVu Sans" w:ascii="DejaVu Serif" w:hAnsi="DejaVu Serif"/>
          <w:sz w:val="20"/>
          <w:szCs w:val="20"/>
        </w:rPr>
        <w:t xml:space="preserve"> to ensure optimal browser interpretation and functionality.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 xml:space="preserve">Working on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 xml:space="preserve">Agile </w:t>
      </w:r>
      <w:r>
        <w:rPr>
          <w:rFonts w:eastAsia="DejaVu Sans" w:cs="DejaVu Sans" w:ascii="DejaVu Serif" w:hAnsi="DejaVu Serif"/>
          <w:b w:val="false"/>
          <w:bCs w:val="false"/>
          <w:sz w:val="20"/>
          <w:szCs w:val="20"/>
        </w:rPr>
        <w:t>methodology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 xml:space="preserve"> </w:t>
      </w:r>
      <w:r>
        <w:rPr>
          <w:rFonts w:eastAsia="DejaVu Sans" w:cs="DejaVu Sans" w:ascii="DejaVu Serif" w:hAnsi="DejaVu Serif"/>
          <w:b w:val="false"/>
          <w:bCs w:val="false"/>
          <w:sz w:val="20"/>
          <w:szCs w:val="20"/>
        </w:rPr>
        <w:t>using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 xml:space="preserve"> JIRA</w:t>
      </w:r>
      <w:r>
        <w:rPr>
          <w:rFonts w:eastAsia="DejaVu Sans" w:cs="DejaVu Sans" w:ascii="DejaVu Serif" w:hAnsi="DejaVu Serif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 xml:space="preserve">Conducting/Attending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scrum meeting</w:t>
      </w:r>
      <w:r>
        <w:rPr>
          <w:rFonts w:eastAsia="DejaVu Sans" w:cs="DejaVu Sans" w:ascii="DejaVu Serif" w:hAnsi="DejaVu Serif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sz w:val="20"/>
          <w:szCs w:val="20"/>
        </w:rPr>
        <w:t xml:space="preserve">Handling client calls in </w:t>
      </w:r>
      <w:r>
        <w:rPr>
          <w:rFonts w:eastAsia="DejaVu Sans" w:cs="DejaVu Sans" w:ascii="DejaVu Serif" w:hAnsi="DejaVu Serif"/>
          <w:b/>
          <w:bCs/>
          <w:sz w:val="20"/>
          <w:szCs w:val="20"/>
        </w:rPr>
        <w:t>Sprint Commitment Meetings</w:t>
      </w:r>
      <w:r>
        <w:rPr>
          <w:rFonts w:eastAsia="DejaVu Sans" w:cs="DejaVu Sans" w:ascii="DejaVu Serif" w:hAnsi="DejaVu Serif"/>
          <w:sz w:val="20"/>
          <w:szCs w:val="20"/>
        </w:rPr>
        <w:t>.</w:t>
      </w:r>
    </w:p>
    <w:p>
      <w:pPr>
        <w:pStyle w:val="Normal"/>
        <w:spacing w:lineRule="auto" w:line="276"/>
        <w:jc w:val="left"/>
        <w:rPr>
          <w:rFonts w:ascii="DejaVu Serif" w:hAnsi="DejaVu Serif" w:eastAsia="DejaVu Sans" w:cs="DejaVu Sans"/>
          <w:b/>
          <w:b/>
          <w:bCs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sz w:val="20"/>
          <w:szCs w:val="20"/>
        </w:rPr>
      </w:r>
    </w:p>
    <w:p>
      <w:pPr>
        <w:pStyle w:val="Normal"/>
        <w:spacing w:lineRule="auto" w:line="276"/>
        <w:jc w:val="left"/>
        <w:rPr>
          <w:rFonts w:ascii="DejaVu Serif" w:hAnsi="DejaVu Serif" w:eastAsia="DejaVu Sans" w:cs="DejaVu Sans"/>
          <w:b/>
          <w:b/>
          <w:bCs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sz w:val="20"/>
          <w:szCs w:val="20"/>
        </w:rPr>
      </w:r>
    </w:p>
    <w:p>
      <w:pPr>
        <w:pStyle w:val="Normal"/>
        <w:spacing w:lineRule="auto" w:line="276"/>
        <w:jc w:val="left"/>
        <w:rPr/>
      </w:pPr>
      <w:r>
        <w:rPr>
          <w:rFonts w:eastAsia="DejaVu Sans" w:cs="DejaVu Sans" w:ascii="DejaVu Serif" w:hAnsi="DejaVu Serif"/>
          <w:b/>
          <w:bCs/>
          <w:sz w:val="20"/>
          <w:szCs w:val="20"/>
        </w:rPr>
        <w:t>Project #2:</w:t>
      </w:r>
    </w:p>
    <w:p>
      <w:pPr>
        <w:pStyle w:val="Normal"/>
        <w:spacing w:lineRule="auto" w:line="276"/>
        <w:jc w:val="left"/>
        <w:rPr>
          <w:rFonts w:ascii="DejaVu Serif" w:hAnsi="DejaVu Serif" w:eastAsia="DejaVu Sans" w:cs="DejaVu Sans"/>
          <w:b/>
          <w:b/>
          <w:bCs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sz w:val="20"/>
          <w:szCs w:val="20"/>
        </w:rPr>
      </w:r>
    </w:p>
    <w:tbl>
      <w:tblPr>
        <w:tblW w:w="1063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85"/>
        <w:gridCol w:w="824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Shopkart (</w:t>
            </w:r>
            <w:hyperlink r:id="rId5">
              <w:r>
                <w:rPr>
                  <w:rStyle w:val="InternetLink"/>
                  <w:rFonts w:eastAsia="DejaVu Sans" w:cs="DejaVu Sans" w:ascii="DejaVu Serif" w:hAnsi="DejaVu Serif"/>
                  <w:b w:val="false"/>
                  <w:bCs w:val="false"/>
                  <w:sz w:val="20"/>
                  <w:szCs w:val="20"/>
                </w:rPr>
                <w:t>http://</w:t>
              </w:r>
              <w:r>
                <w:rPr>
                  <w:rStyle w:val="InternetLink"/>
                  <w:rFonts w:eastAsia="DejaVu Sans" w:cs="DejaVu Sans" w:ascii="DejaVu Serif" w:hAnsi="DejaVu Serif"/>
                  <w:b w:val="false"/>
                  <w:bCs w:val="false"/>
                  <w:sz w:val="20"/>
                  <w:szCs w:val="20"/>
                </w:rPr>
                <w:t>15.206.189.38</w:t>
              </w:r>
              <w:r>
                <w:rPr>
                  <w:rStyle w:val="InternetLink"/>
                  <w:rFonts w:eastAsia="DejaVu Sans" w:cs="DejaVu Sans" w:ascii="DejaVu Serif" w:hAnsi="DejaVu Serif"/>
                  <w:b w:val="false"/>
                  <w:bCs w:val="false"/>
                  <w:sz w:val="20"/>
                  <w:szCs w:val="20"/>
                </w:rPr>
                <w:t>/shopkart/</w:t>
              </w:r>
            </w:hyperlink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cs="Calibri" w:ascii="DejaVu Serif" w:hAnsi="DejaVu Serif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sz w:val="20"/>
                <w:szCs w:val="20"/>
              </w:rPr>
              <w:t>Noida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CakePHP, MySQL, jQuery, HTML5, CSS3, Ajax,  AWS, PayPal, GIT, Trello, LAMP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 xml:space="preserve">Shopkart caters to the fashion needs of men, women, and kids across footwear, apparel, jewelry and accessories. Shopkart is a </w:t>
            </w:r>
            <w:r>
              <w:rPr>
                <w:rFonts w:eastAsia="DejaVu Sans" w:cs="DejaVu Sans" w:ascii="DejaVu Serif" w:hAnsi="DejaVu Serif"/>
                <w:b/>
                <w:bCs/>
                <w:sz w:val="20"/>
                <w:szCs w:val="20"/>
              </w:rPr>
              <w:t>young and vibrant company</w:t>
            </w:r>
            <w:r>
              <w:rPr>
                <w:rFonts w:eastAsia="DejaVu Sans" w:cs="DejaVu Sans" w:ascii="DejaVu Serif" w:hAnsi="DejaVu Serif"/>
                <w:sz w:val="20"/>
                <w:szCs w:val="20"/>
              </w:rPr>
              <w:t xml:space="preserve"> that aims to provide good quality branded products.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 w:eastAsia="DejaVu Sans" w:cs="DejaVu Sans"/>
          <w:b/>
          <w:b/>
          <w:sz w:val="20"/>
          <w:szCs w:val="20"/>
        </w:rPr>
      </w:pPr>
      <w:r>
        <w:rPr>
          <w:rFonts w:eastAsia="DejaVu Sans" w:cs="DejaVu Sans" w:ascii="DejaVu Serif" w:hAnsi="DejaVu Serif"/>
          <w:b/>
          <w:sz w:val="20"/>
          <w:szCs w:val="20"/>
        </w:rPr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 w:eastAsia="DejaVu Sans" w:cs="DejaVu Sans"/>
          <w:b/>
          <w:b/>
          <w:sz w:val="20"/>
          <w:szCs w:val="20"/>
        </w:rPr>
      </w:pPr>
      <w:r>
        <w:rPr>
          <w:rFonts w:eastAsia="DejaVu Sans" w:cs="DejaVu Sans" w:ascii="DejaVu Serif" w:hAnsi="DejaVu Serif"/>
          <w:b/>
          <w:sz w:val="20"/>
          <w:szCs w:val="20"/>
        </w:rPr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 w:eastAsia="DejaVu Sans" w:cs="DejaVu Sans"/>
          <w:b/>
          <w:b/>
          <w:sz w:val="20"/>
          <w:szCs w:val="20"/>
        </w:rPr>
      </w:pPr>
      <w:r>
        <w:rPr>
          <w:rFonts w:eastAsia="DejaVu Sans" w:cs="DejaVu Sans" w:ascii="DejaVu Serif" w:hAnsi="DejaVu Serif"/>
          <w:b/>
          <w:sz w:val="20"/>
          <w:szCs w:val="20"/>
        </w:rPr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 w:eastAsia="DejaVu Sans" w:cs="DejaVu Sans"/>
          <w:b/>
          <w:b/>
          <w:sz w:val="20"/>
          <w:szCs w:val="20"/>
        </w:rPr>
      </w:pPr>
      <w:r>
        <w:rPr>
          <w:rFonts w:eastAsia="DejaVu Sans" w:cs="DejaVu Sans" w:ascii="DejaVu Serif" w:hAnsi="DejaVu Serif"/>
          <w:b/>
          <w:sz w:val="20"/>
          <w:szCs w:val="20"/>
        </w:rPr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 w:eastAsia="DejaVu Sans" w:cs="DejaVu Sans"/>
          <w:b/>
          <w:b/>
          <w:sz w:val="20"/>
          <w:szCs w:val="20"/>
        </w:rPr>
      </w:pPr>
      <w:r>
        <w:rPr>
          <w:rFonts w:eastAsia="DejaVu Sans" w:cs="DejaVu Sans" w:ascii="DejaVu Serif" w:hAnsi="DejaVu Serif"/>
          <w:b/>
          <w:sz w:val="20"/>
          <w:szCs w:val="20"/>
        </w:rPr>
      </w:r>
    </w:p>
    <w:p>
      <w:pPr>
        <w:pStyle w:val="Normal"/>
        <w:spacing w:lineRule="auto" w:line="276" w:before="57" w:after="57"/>
        <w:ind w:hanging="0"/>
        <w:jc w:val="left"/>
        <w:rPr/>
      </w:pPr>
      <w:r>
        <w:rPr>
          <w:rFonts w:eastAsia="DejaVu Sans" w:cs="DejaVu Sans" w:ascii="DejaVu Serif" w:hAnsi="DejaVu Serif"/>
          <w:b/>
          <w:sz w:val="20"/>
          <w:szCs w:val="20"/>
        </w:rPr>
        <w:t>Responsibilities:</w:t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Developed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e-commerce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web application from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scratch 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including testing and maintenance,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single handedly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sell products online.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Designed and developed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user-friendly website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including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optimized check-out page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categorized catalog page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Designed and developed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database schema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that represent and support the business processes.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PayPal payment gateway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receive payments.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Added functionality to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filter and sort products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Implemented different types of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validations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across the website using jQuery.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Added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category specific filter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options on catalog page.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User profile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section to quickly manage personal details.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Added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wish list functionality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add products to Wish list.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Implemented third party plugin for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PDF file generation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mail system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send invoice details via mail.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Added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search functionality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search products across the website.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Developed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coupon facility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get discounts on purchase.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transaction based checkout process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Implemented functionality to quickly manage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ordered products.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Developed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admin section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quickly manage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products, filters, categories and stocks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Using Version Control Software (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GIT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 to track, test, and update pre-existing source code.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Hosted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the e-commerce web application on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AWS cloud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Deployment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of application using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AWS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Code Deploy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service.</w:t>
      </w:r>
    </w:p>
    <w:p>
      <w:pPr>
        <w:pStyle w:val="Normal"/>
        <w:numPr>
          <w:ilvl w:val="0"/>
          <w:numId w:val="0"/>
        </w:numPr>
        <w:spacing w:lineRule="auto" w:line="276"/>
        <w:ind w:left="830" w:hanging="0"/>
        <w:jc w:val="left"/>
        <w:rPr>
          <w:rFonts w:ascii="DejaVu Serif" w:hAnsi="DejaVu Serif" w:eastAsia="DejaVu Sans" w:cs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uto" w:line="276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Project #3:</w:t>
      </w:r>
    </w:p>
    <w:p>
      <w:pPr>
        <w:pStyle w:val="Normal"/>
        <w:spacing w:lineRule="auto" w:line="276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1063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85"/>
        <w:gridCol w:w="824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Price-veille (</w:t>
            </w:r>
            <w:r>
              <w:fldChar w:fldCharType="begin"/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eastAsia="DejaVu Sans" w:cs="DejaVu Sans" w:ascii="DejaVu Serif" w:hAnsi="DejaVu Serif"/>
              </w:rPr>
              <w:instrText> HYPERLINK "http://netveille.com/tools.php" \l "toolsPriceveille"</w:instrText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eastAsia="DejaVu Sans" w:cs="DejaVu Sans" w:ascii="DejaVu Serif" w:hAnsi="DejaVu Serif"/>
              </w:rPr>
              <w:fldChar w:fldCharType="separate"/>
            </w:r>
            <w:r>
              <w:rPr>
                <w:rStyle w:val="InternetLink"/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http://netveille.com/tools.php#toolsPriceveille</w:t>
            </w:r>
            <w:r>
              <w:rPr>
                <w:rStyle w:val="InternetLink"/>
                <w:sz w:val="20"/>
                <w:b w:val="false"/>
                <w:szCs w:val="20"/>
                <w:bCs w:val="false"/>
                <w:rFonts w:eastAsia="DejaVu Sans" w:cs="DejaVu Sans" w:ascii="DejaVu Serif" w:hAnsi="DejaVu Serif"/>
              </w:rPr>
              <w:fldChar w:fldCharType="end"/>
            </w:r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cs="Calibri" w:ascii="DejaVu Serif" w:hAnsi="DejaVu Serif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sz w:val="20"/>
                <w:szCs w:val="20"/>
              </w:rPr>
              <w:t>France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PHP, MySQL, JavaScript, SVN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 xml:space="preserve">Price-Veille allows retailers and brands to gain a </w:t>
            </w:r>
            <w:r>
              <w:rPr>
                <w:rFonts w:eastAsia="DejaVu Sans" w:cs="DejaVu Sans" w:ascii="DejaVu Serif" w:hAnsi="DejaVu Serif"/>
                <w:b/>
                <w:bCs/>
                <w:sz w:val="20"/>
                <w:szCs w:val="20"/>
              </w:rPr>
              <w:t>competitive advantage</w:t>
            </w:r>
            <w:r>
              <w:rPr>
                <w:rFonts w:eastAsia="DejaVu Sans" w:cs="DejaVu Sans" w:ascii="DejaVu Serif" w:hAnsi="DejaVu Serif"/>
                <w:sz w:val="20"/>
                <w:szCs w:val="20"/>
              </w:rPr>
              <w:t xml:space="preserve"> through a panoramic vision of its range.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57" w:after="57"/>
        <w:ind w:hanging="0"/>
        <w:jc w:val="left"/>
        <w:rPr/>
      </w:pPr>
      <w:r>
        <w:rPr>
          <w:rFonts w:eastAsia="DejaVu Sans" w:cs="DejaVu Sans" w:ascii="DejaVu Serif" w:hAnsi="DejaVu Serif"/>
          <w:b/>
          <w:sz w:val="20"/>
          <w:szCs w:val="20"/>
        </w:rPr>
        <w:t>Responsibilities:</w:t>
      </w:r>
    </w:p>
    <w:p>
      <w:pPr>
        <w:pStyle w:val="Normal"/>
        <w:spacing w:lineRule="auto" w:line="276" w:before="57" w:after="57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Making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to-do report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for the day.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Creation of daily tasks reports using Google Forms.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Creation of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templates/scrapers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fetch product details from various e-commerce websites.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Running scrapers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 fetch product details.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Fixing errors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in templates to fetch product details.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Testing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the product details with e-commerce website.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Sending daily tasks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reports to client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spacing w:lineRule="auto" w:line="276"/>
        <w:ind w:left="830" w:hanging="0"/>
        <w:jc w:val="left"/>
        <w:rPr>
          <w:rFonts w:ascii="DejaVu Serif" w:hAnsi="DejaVu Serif" w:eastAsia="DejaVu Sans" w:cs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uto" w:line="276"/>
        <w:jc w:val="left"/>
        <w:rPr>
          <w:rFonts w:ascii="DejaVu Serif" w:hAnsi="DejaVu Serif" w:eastAsia="DejaVu Sans" w:cs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uto" w:line="276"/>
        <w:jc w:val="left"/>
        <w:rPr>
          <w:rFonts w:ascii="DejaVu Serif" w:hAnsi="DejaVu Serif" w:eastAsia="DejaVu Sans" w:cs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1064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640"/>
      </w:tblGrid>
      <w:tr>
        <w:trPr/>
        <w:tc>
          <w:tcPr>
            <w:tcW w:w="10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20" w:before="11" w:after="0"/>
              <w:jc w:val="left"/>
              <w:rPr/>
            </w:pPr>
            <w:r>
              <w:rPr>
                <w:rFonts w:eastAsia="DejaVu Sans" w:cs="DejaVu Sans" w:ascii="DejaVu Serif" w:hAnsi="DejaVu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nKAPs Intellects Pvt Ltd  |  NOV - 2014 SEP 2015</w:t>
            </w:r>
          </w:p>
        </w:tc>
      </w:tr>
    </w:tbl>
    <w:p>
      <w:pPr>
        <w:pStyle w:val="Normal"/>
        <w:spacing w:lineRule="exact" w:line="220" w:before="11" w:after="0"/>
        <w:jc w:val="left"/>
        <w:rPr>
          <w:rFonts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DejaVu Sans" w:cs="DejaVu Sans"/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left"/>
        <w:rPr>
          <w:rFonts w:ascii="DejaVu Serif" w:hAnsi="DejaVu Serif" w:eastAsia="DejaVu Sans" w:cs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Project #1:</w:t>
      </w:r>
    </w:p>
    <w:p>
      <w:pPr>
        <w:pStyle w:val="Normal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1063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85"/>
        <w:gridCol w:w="824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Hello42 Cabs (</w:t>
            </w:r>
            <w:hyperlink r:id="rId6">
              <w:r>
                <w:rPr>
                  <w:rStyle w:val="InternetLink"/>
                  <w:rFonts w:eastAsia="DejaVu Sans" w:cs="DejaVu Sans" w:ascii="DejaVu Serif" w:hAnsi="DejaVu Serif"/>
                  <w:b w:val="false"/>
                  <w:bCs w:val="false"/>
                  <w:sz w:val="20"/>
                  <w:szCs w:val="20"/>
                </w:rPr>
                <w:t>http://www.hello42cab.com/</w:t>
              </w:r>
            </w:hyperlink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DejaVu Serif" w:hAnsi="DejaVu Serif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sz w:val="20"/>
                <w:szCs w:val="20"/>
              </w:rPr>
              <w:t>Delhi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PHP, MySQL, jQuery, HTML5, CSS3, Ajax, SVN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 xml:space="preserve">Hello42 cabs is a Delhi based company and was launched in 2015 with a long term vision of fast, reliable and transparent </w:t>
            </w:r>
            <w:r>
              <w:rPr>
                <w:rFonts w:eastAsia="DejaVu Sans" w:cs="DejaVu Sans" w:ascii="DejaVu Serif" w:hAnsi="DejaVu Serif"/>
                <w:b/>
                <w:bCs/>
                <w:sz w:val="20"/>
                <w:szCs w:val="20"/>
              </w:rPr>
              <w:t>car rental solutions.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57" w:after="57"/>
        <w:ind w:hanging="0"/>
        <w:jc w:val="left"/>
        <w:rPr/>
      </w:pPr>
      <w:r>
        <w:rPr>
          <w:rFonts w:eastAsia="DejaVu Sans" w:cs="DejaVu Sans" w:ascii="DejaVu Serif" w:hAnsi="DejaVu Serif"/>
          <w:b/>
          <w:sz w:val="20"/>
          <w:szCs w:val="20"/>
        </w:rPr>
        <w:t>Responsibilities:</w:t>
      </w:r>
    </w:p>
    <w:p>
      <w:pPr>
        <w:pStyle w:val="Normal"/>
        <w:spacing w:before="57" w:after="57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  <w:b/>
          <w:bCs/>
        </w:rPr>
        <w:t>Capture requirements</w:t>
      </w:r>
      <w:r>
        <w:rPr>
          <w:rFonts w:ascii="DejaVu Serif" w:hAnsi="DejaVu Serif"/>
        </w:rPr>
        <w:t xml:space="preserve"> and </w:t>
      </w:r>
      <w:r>
        <w:rPr>
          <w:rFonts w:ascii="DejaVu Serif" w:hAnsi="DejaVu Serif"/>
          <w:b/>
          <w:bCs/>
        </w:rPr>
        <w:t>propose solutions</w:t>
      </w:r>
      <w:r>
        <w:rPr>
          <w:rFonts w:ascii="DejaVu Serif" w:hAnsi="DejaVu Serif"/>
        </w:rPr>
        <w:t xml:space="preserve"> based on the information.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  <w:b/>
          <w:bCs/>
        </w:rPr>
        <w:t>Development</w:t>
      </w:r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of modules</w:t>
      </w:r>
      <w:r>
        <w:rPr>
          <w:rFonts w:ascii="DejaVu Serif" w:hAnsi="DejaVu Serif"/>
        </w:rPr>
        <w:t xml:space="preserve"> of the application like </w:t>
      </w:r>
      <w:r>
        <w:rPr>
          <w:rFonts w:ascii="DejaVu Serif" w:hAnsi="DejaVu Serif"/>
          <w:b/>
          <w:bCs/>
        </w:rPr>
        <w:t>Vehicle</w:t>
      </w:r>
      <w:r>
        <w:rPr>
          <w:rFonts w:ascii="DejaVu Serif" w:hAnsi="DejaVu Serif"/>
        </w:rPr>
        <w:t xml:space="preserve"> management, </w:t>
      </w:r>
      <w:r>
        <w:rPr>
          <w:rFonts w:ascii="DejaVu Serif" w:hAnsi="DejaVu Serif"/>
          <w:b/>
          <w:bCs/>
        </w:rPr>
        <w:t>User</w:t>
      </w:r>
      <w:r>
        <w:rPr>
          <w:rFonts w:ascii="DejaVu Serif" w:hAnsi="DejaVu Serif"/>
        </w:rPr>
        <w:t xml:space="preserve"> Management, </w:t>
      </w:r>
      <w:r>
        <w:rPr>
          <w:rFonts w:ascii="DejaVu Serif" w:hAnsi="DejaVu Serif"/>
          <w:b/>
          <w:bCs/>
        </w:rPr>
        <w:t>Driver</w:t>
      </w:r>
      <w:r>
        <w:rPr>
          <w:rFonts w:ascii="DejaVu Serif" w:hAnsi="DejaVu Serif"/>
        </w:rPr>
        <w:t xml:space="preserve"> Management including testing.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</w:rPr>
        <w:t xml:space="preserve">Implementation of </w:t>
      </w:r>
      <w:r>
        <w:rPr>
          <w:rFonts w:ascii="DejaVu Serif" w:hAnsi="DejaVu Serif"/>
          <w:b/>
          <w:bCs/>
        </w:rPr>
        <w:t>RESTful</w:t>
      </w:r>
      <w:r>
        <w:rPr>
          <w:rFonts w:ascii="DejaVu Serif" w:hAnsi="DejaVu Serif"/>
        </w:rPr>
        <w:t xml:space="preserve"> API.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  <w:b/>
          <w:bCs/>
        </w:rPr>
        <w:t>Creation of database schema</w:t>
      </w:r>
      <w:r>
        <w:rPr>
          <w:rFonts w:ascii="DejaVu Serif" w:hAnsi="DejaVu Serif"/>
        </w:rPr>
        <w:t xml:space="preserve"> that represent and support the business processes.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ascii="DejaVu Serif" w:hAnsi="DejaVu Serif"/>
        </w:rPr>
        <w:t xml:space="preserve">Using </w:t>
      </w:r>
      <w:r>
        <w:rPr>
          <w:rFonts w:ascii="DejaVu Serif" w:hAnsi="DejaVu Serif"/>
          <w:b/>
          <w:bCs/>
        </w:rPr>
        <w:t>Version Control Software</w:t>
      </w:r>
      <w:r>
        <w:rPr>
          <w:rFonts w:ascii="DejaVu Serif" w:hAnsi="DejaVu Serif"/>
        </w:rPr>
        <w:t xml:space="preserve"> (</w:t>
      </w:r>
      <w:r>
        <w:rPr>
          <w:rFonts w:ascii="DejaVu Serif" w:hAnsi="DejaVu Serif"/>
          <w:b/>
          <w:bCs/>
        </w:rPr>
        <w:t>SVN</w:t>
      </w:r>
      <w:r>
        <w:rPr>
          <w:rFonts w:ascii="DejaVu Serif" w:hAnsi="DejaVu Serif"/>
        </w:rPr>
        <w:t>) to track, test, and update pre-existing source code.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ascii="DejaVu Serif" w:hAnsi="DejaVu Serif"/>
        </w:rPr>
        <w:t xml:space="preserve">Worked </w:t>
      </w:r>
      <w:r>
        <w:rPr>
          <w:rFonts w:ascii="DejaVu Serif" w:hAnsi="DejaVu Serif"/>
          <w:b/>
          <w:bCs/>
        </w:rPr>
        <w:t>client-side</w:t>
      </w:r>
      <w:r>
        <w:rPr>
          <w:rFonts w:ascii="DejaVu Serif" w:hAnsi="DejaVu Serif"/>
        </w:rPr>
        <w:t xml:space="preserve"> for 6 months.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Interaction with client as per need.</w:t>
      </w:r>
    </w:p>
    <w:p>
      <w:pPr>
        <w:pStyle w:val="Normal"/>
        <w:numPr>
          <w:ilvl w:val="0"/>
          <w:numId w:val="0"/>
        </w:numPr>
        <w:spacing w:lineRule="auto" w:line="276" w:before="67" w:after="0"/>
        <w:ind w:left="830" w:hanging="0"/>
        <w:jc w:val="left"/>
        <w:rPr>
          <w:rFonts w:ascii="DejaVu Serif" w:hAnsi="DejaVu Serif" w:eastAsia="DejaVu Sans" w:cs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Project #2:</w:t>
      </w:r>
    </w:p>
    <w:p>
      <w:pPr>
        <w:pStyle w:val="Normal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1063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85"/>
        <w:gridCol w:w="824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Freedom Delivers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DejaVu Serif" w:hAnsi="DejaVu Serif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sz w:val="20"/>
                <w:szCs w:val="20"/>
              </w:rPr>
              <w:t>US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CodeIgniter, MySQL, jQuery, HTML5, CSS3, Ajax, SVN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 xml:space="preserve">Freedom </w:t>
            </w:r>
            <w:r>
              <w:rPr>
                <w:rFonts w:eastAsia="DejaVu Sans" w:cs="DejaVu Sans" w:ascii="DejaVu Serif" w:hAnsi="DejaVu Serif"/>
                <w:b w:val="false"/>
                <w:bCs w:val="false"/>
                <w:sz w:val="20"/>
                <w:szCs w:val="20"/>
              </w:rPr>
              <w:t>Delivers</w:t>
            </w: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 xml:space="preserve"> is used to advertise throughout the state, </w:t>
            </w:r>
            <w:r>
              <w:rPr>
                <w:rFonts w:eastAsia="Calibri" w:cs="Calibri" w:ascii="DejaVu Serif" w:hAnsi="DejaVu Serif"/>
                <w:b/>
                <w:bCs/>
                <w:sz w:val="20"/>
                <w:szCs w:val="20"/>
              </w:rPr>
              <w:t>distributing door hanger</w:t>
            </w: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 xml:space="preserve"> ads and </w:t>
            </w: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>fliers</w:t>
            </w: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 xml:space="preserve"> that reach customers in entire state or city.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eastAsia="DejaVu Sans" w:cs="DejaVu Sans" w:ascii="DejaVu Serif" w:hAnsi="DejaVu Serif"/>
          <w:b/>
          <w:sz w:val="20"/>
          <w:szCs w:val="20"/>
        </w:rPr>
        <w:t>Responsibilities:</w:t>
      </w:r>
    </w:p>
    <w:p>
      <w:pPr>
        <w:pStyle w:val="Normal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bookmarkStart w:id="0" w:name="__DdeLink__828_581466173"/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Developed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web application from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scratch </w:t>
      </w:r>
      <w:bookmarkEnd w:id="0"/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including testing and maintenance.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ascii="DejaVu Serif" w:hAnsi="DejaVu Serif"/>
          <w:b/>
          <w:bCs/>
        </w:rPr>
        <w:t>Capture requirements</w:t>
      </w:r>
      <w:r>
        <w:rPr>
          <w:rFonts w:ascii="DejaVu Serif" w:hAnsi="DejaVu Serif"/>
        </w:rPr>
        <w:t xml:space="preserve"> and </w:t>
      </w:r>
      <w:r>
        <w:rPr>
          <w:rFonts w:ascii="DejaVu Serif" w:hAnsi="DejaVu Serif"/>
          <w:b/>
          <w:bCs/>
        </w:rPr>
        <w:t>proposes solutions</w:t>
      </w:r>
      <w:r>
        <w:rPr>
          <w:rFonts w:ascii="DejaVu Serif" w:hAnsi="DejaVu Serif"/>
        </w:rPr>
        <w:t xml:space="preserve"> based on the information.</w:t>
      </w:r>
    </w:p>
    <w:p>
      <w:pPr>
        <w:pStyle w:val="ListParagraph"/>
        <w:numPr>
          <w:ilvl w:val="0"/>
          <w:numId w:val="1"/>
        </w:numPr>
        <w:spacing w:lineRule="auto" w:line="276" w:before="57" w:after="57"/>
        <w:contextualSpacing/>
        <w:jc w:val="both"/>
        <w:rPr/>
      </w:pP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Involvement in the </w:t>
      </w:r>
      <w:r>
        <w:rPr>
          <w:rFonts w:ascii="DejaVu Serif" w:hAnsi="DejaVu Serif"/>
          <w:b/>
          <w:bCs/>
          <w:iCs/>
          <w:spacing w:val="4"/>
          <w:sz w:val="20"/>
          <w:szCs w:val="20"/>
          <w:lang w:val="en-IN" w:eastAsia="en-IN"/>
        </w:rPr>
        <w:t>architecture development</w:t>
      </w: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 and designing of Application.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ascii="DejaVu Serif" w:hAnsi="DejaVu Serif"/>
          <w:b/>
          <w:bCs/>
          <w:iCs/>
          <w:spacing w:val="4"/>
          <w:sz w:val="20"/>
          <w:szCs w:val="20"/>
          <w:lang w:val="en-IN" w:eastAsia="en-IN"/>
        </w:rPr>
        <w:t>Creation of database schema</w:t>
      </w: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 that represent and support the business processes.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ascii="DejaVu Serif" w:hAnsi="DejaVu Serif"/>
          <w:b/>
          <w:bCs/>
        </w:rPr>
        <w:t>Development</w:t>
      </w:r>
      <w:r>
        <w:rPr>
          <w:rFonts w:ascii="DejaVu Serif" w:hAnsi="DejaVu Serif"/>
        </w:rPr>
        <w:t xml:space="preserve"> of</w:t>
      </w:r>
      <w:r>
        <w:rPr>
          <w:rFonts w:ascii="DejaVu Serif" w:hAnsi="DejaVu Serif"/>
          <w:b/>
          <w:bCs/>
        </w:rPr>
        <w:t xml:space="preserve"> modules</w:t>
      </w:r>
      <w:r>
        <w:rPr>
          <w:rFonts w:ascii="DejaVu Serif" w:hAnsi="DejaVu Serif"/>
        </w:rPr>
        <w:t xml:space="preserve"> of the application like </w:t>
      </w:r>
      <w:r>
        <w:rPr>
          <w:rFonts w:ascii="DejaVu Serif" w:hAnsi="DejaVu Serif"/>
          <w:b/>
          <w:bCs/>
        </w:rPr>
        <w:t>Role management</w:t>
      </w:r>
      <w:r>
        <w:rPr>
          <w:rFonts w:ascii="DejaVu Serif" w:hAnsi="DejaVu Serif"/>
        </w:rPr>
        <w:t xml:space="preserve">, </w:t>
      </w:r>
      <w:r>
        <w:rPr>
          <w:rFonts w:ascii="DejaVu Serif" w:hAnsi="DejaVu Serif"/>
          <w:b/>
          <w:bCs/>
        </w:rPr>
        <w:t>User</w:t>
      </w:r>
      <w:r>
        <w:rPr>
          <w:rFonts w:ascii="DejaVu Serif" w:hAnsi="DejaVu Serif"/>
        </w:rPr>
        <w:t xml:space="preserve"> Management, </w:t>
      </w:r>
      <w:r>
        <w:rPr>
          <w:rFonts w:ascii="DejaVu Serif" w:hAnsi="DejaVu Serif"/>
          <w:b/>
          <w:bCs/>
        </w:rPr>
        <w:t>Alert</w:t>
      </w:r>
      <w:r>
        <w:rPr>
          <w:rFonts w:ascii="DejaVu Serif" w:hAnsi="DejaVu Serif"/>
        </w:rPr>
        <w:t xml:space="preserve"> Management including testing.</w:t>
      </w:r>
    </w:p>
    <w:p>
      <w:pPr>
        <w:pStyle w:val="ListParagraph"/>
        <w:numPr>
          <w:ilvl w:val="0"/>
          <w:numId w:val="1"/>
        </w:numPr>
        <w:spacing w:lineRule="auto" w:line="276" w:before="57" w:after="57"/>
        <w:contextualSpacing/>
        <w:jc w:val="both"/>
        <w:rPr/>
      </w:pPr>
      <w:r>
        <w:rPr>
          <w:rFonts w:ascii="DejaVu Serif" w:hAnsi="DejaVu Serif"/>
          <w:b/>
          <w:bCs/>
          <w:iCs/>
          <w:spacing w:val="4"/>
          <w:sz w:val="20"/>
          <w:szCs w:val="20"/>
          <w:lang w:val="en-IN" w:eastAsia="en-IN"/>
        </w:rPr>
        <w:t>Unit testing</w:t>
      </w: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 of whole application.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Implementation of </w:t>
      </w: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Google Map API</w:t>
      </w:r>
      <w:r>
        <w:rPr>
          <w:rFonts w:ascii="DejaVu Serif" w:hAnsi="DejaVu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ascii="DejaVu Serif" w:hAnsi="DejaVu Serif"/>
        </w:rPr>
        <w:t>Using Version Control Software (</w:t>
      </w:r>
      <w:r>
        <w:rPr>
          <w:rFonts w:ascii="DejaVu Serif" w:hAnsi="DejaVu Serif"/>
          <w:b/>
          <w:bCs/>
        </w:rPr>
        <w:t>SVN</w:t>
      </w:r>
      <w:r>
        <w:rPr>
          <w:rFonts w:ascii="DejaVu Serif" w:hAnsi="DejaVu Serif"/>
        </w:rPr>
        <w:t>) to track, test, and update pre-existing source code.</w:t>
      </w:r>
    </w:p>
    <w:p>
      <w:pPr>
        <w:pStyle w:val="Normal"/>
        <w:spacing w:lineRule="auto" w:line="276" w:before="57" w:after="57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Project #3:</w:t>
      </w:r>
    </w:p>
    <w:p>
      <w:pPr>
        <w:pStyle w:val="Normal"/>
        <w:jc w:val="left"/>
        <w:rPr>
          <w:rFonts w:ascii="DejaVu Serif" w:hAnsi="DejaVu Serif" w:eastAsia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1063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85"/>
        <w:gridCol w:w="8249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firstLine="2"/>
              <w:jc w:val="left"/>
              <w:rPr/>
            </w:pP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>Precise Air Proposal System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DejaVu Serif" w:hAnsi="DejaVu Serif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sz w:val="20"/>
                <w:szCs w:val="20"/>
              </w:rPr>
              <w:t>US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eastAsia="DejaVu Sans" w:cs="DejaVu Sans" w:ascii="DejaVu Serif" w:hAnsi="DejaVu Serif"/>
                <w:sz w:val="20"/>
                <w:szCs w:val="20"/>
              </w:rPr>
              <w:t>PHP, MySQL, jQuery, JavaScript, HTML5, CSS3, Ajax, SVN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erif" w:hAnsi="DejaVu Serif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ind w:hanging="0"/>
              <w:jc w:val="left"/>
              <w:rPr/>
            </w:pP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>They are authorized dealer for Lennox, York, Amana, Carrier, Mitsubishi, LG and much more. The project is all about sending and managing proposals to clients for residential and commercial installations.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eastAsia="DejaVu Sans" w:cs="DejaVu Sans" w:ascii="DejaVu Serif" w:hAnsi="DejaVu Serif"/>
          <w:b/>
          <w:sz w:val="20"/>
          <w:szCs w:val="20"/>
        </w:rPr>
        <w:t>Responsibilities:</w:t>
      </w:r>
    </w:p>
    <w:p>
      <w:pPr>
        <w:pStyle w:val="Normal"/>
        <w:ind w:hanging="0"/>
        <w:jc w:val="lef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76" w:before="57" w:after="57"/>
        <w:jc w:val="left"/>
        <w:rPr/>
      </w:pP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Developed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web application from </w:t>
      </w:r>
      <w:r>
        <w:rPr>
          <w:rFonts w:eastAsia="DejaVu Sans" w:cs="DejaVu Sans"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scratch </w:t>
      </w:r>
      <w:r>
        <w:rPr>
          <w:rFonts w:eastAsia="DejaVu Sans" w:cs="DejaVu Sans"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including testing and maintenance.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  <w:b/>
          <w:bCs/>
        </w:rPr>
        <w:t>Capture requirements</w:t>
      </w:r>
      <w:r>
        <w:rPr>
          <w:rFonts w:ascii="DejaVu Serif" w:hAnsi="DejaVu Serif"/>
        </w:rPr>
        <w:t xml:space="preserve"> and </w:t>
      </w:r>
      <w:r>
        <w:rPr>
          <w:rFonts w:ascii="DejaVu Serif" w:hAnsi="DejaVu Serif"/>
          <w:b/>
          <w:bCs/>
        </w:rPr>
        <w:t>propose solutions</w:t>
      </w:r>
      <w:r>
        <w:rPr>
          <w:rFonts w:ascii="DejaVu Serif" w:hAnsi="DejaVu Serif"/>
        </w:rPr>
        <w:t xml:space="preserve"> based on the information.</w:t>
      </w:r>
    </w:p>
    <w:p>
      <w:pPr>
        <w:pStyle w:val="ListParagraph"/>
        <w:numPr>
          <w:ilvl w:val="0"/>
          <w:numId w:val="1"/>
        </w:numPr>
        <w:spacing w:lineRule="auto" w:line="276" w:before="114" w:after="114"/>
        <w:contextualSpacing/>
        <w:jc w:val="both"/>
        <w:rPr/>
      </w:pP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Involvement in the </w:t>
      </w:r>
      <w:r>
        <w:rPr>
          <w:rFonts w:ascii="DejaVu Serif" w:hAnsi="DejaVu Serif"/>
          <w:b/>
          <w:bCs/>
          <w:iCs/>
          <w:spacing w:val="4"/>
          <w:sz w:val="20"/>
          <w:szCs w:val="20"/>
          <w:lang w:val="en-IN" w:eastAsia="en-IN"/>
        </w:rPr>
        <w:t>architecture development</w:t>
      </w: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 and designing of Application.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  <w:b/>
          <w:bCs/>
          <w:iCs/>
          <w:spacing w:val="4"/>
          <w:sz w:val="20"/>
          <w:szCs w:val="20"/>
          <w:lang w:val="en-IN" w:eastAsia="en-IN"/>
        </w:rPr>
        <w:t>Creation of database schema</w:t>
      </w: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 that represent and support the business processes.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  <w:b/>
          <w:bCs/>
        </w:rPr>
        <w:t>Development</w:t>
      </w:r>
      <w:r>
        <w:rPr>
          <w:rFonts w:ascii="DejaVu Serif" w:hAnsi="DejaVu Serif"/>
        </w:rPr>
        <w:t xml:space="preserve"> of</w:t>
      </w:r>
      <w:r>
        <w:rPr>
          <w:rFonts w:ascii="DejaVu Serif" w:hAnsi="DejaVu Serif"/>
          <w:b/>
          <w:bCs/>
        </w:rPr>
        <w:t xml:space="preserve"> modules</w:t>
      </w:r>
      <w:r>
        <w:rPr>
          <w:rFonts w:ascii="DejaVu Serif" w:hAnsi="DejaVu Serif"/>
        </w:rPr>
        <w:t xml:space="preserve"> of the application like </w:t>
      </w:r>
      <w:r>
        <w:rPr>
          <w:rFonts w:ascii="DejaVu Serif" w:hAnsi="DejaVu Serif"/>
          <w:b/>
          <w:bCs/>
        </w:rPr>
        <w:t xml:space="preserve">Role </w:t>
      </w:r>
      <w:r>
        <w:rPr>
          <w:rFonts w:ascii="DejaVu Serif" w:hAnsi="DejaVu Serif"/>
          <w:b w:val="false"/>
          <w:bCs w:val="false"/>
        </w:rPr>
        <w:t>management</w:t>
      </w:r>
      <w:r>
        <w:rPr>
          <w:rFonts w:ascii="DejaVu Serif" w:hAnsi="DejaVu Serif"/>
        </w:rPr>
        <w:t xml:space="preserve">, </w:t>
      </w:r>
      <w:r>
        <w:rPr>
          <w:rFonts w:ascii="DejaVu Serif" w:hAnsi="DejaVu Serif"/>
          <w:b/>
          <w:bCs/>
        </w:rPr>
        <w:t>Task</w:t>
      </w:r>
      <w:r>
        <w:rPr>
          <w:rFonts w:ascii="DejaVu Serif" w:hAnsi="DejaVu Serif"/>
        </w:rPr>
        <w:t xml:space="preserve"> Management, </w:t>
      </w:r>
      <w:r>
        <w:rPr>
          <w:rFonts w:ascii="DejaVu Serif" w:hAnsi="DejaVu Serif"/>
          <w:b/>
          <w:bCs/>
        </w:rPr>
        <w:t>Proposal</w:t>
      </w:r>
      <w:r>
        <w:rPr>
          <w:rFonts w:ascii="DejaVu Serif" w:hAnsi="DejaVu Serif"/>
        </w:rPr>
        <w:t xml:space="preserve"> Management including testing.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</w:rPr>
        <w:t>Maintaining access based on assigned roles.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</w:rPr>
        <w:t>Assigning tasks based on access type.</w:t>
      </w:r>
    </w:p>
    <w:p>
      <w:pPr>
        <w:pStyle w:val="ListParagraph"/>
        <w:numPr>
          <w:ilvl w:val="0"/>
          <w:numId w:val="1"/>
        </w:numPr>
        <w:spacing w:lineRule="auto" w:line="276" w:before="114" w:after="114"/>
        <w:contextualSpacing/>
        <w:jc w:val="both"/>
        <w:rPr/>
      </w:pPr>
      <w:r>
        <w:rPr>
          <w:rFonts w:ascii="DejaVu Serif" w:hAnsi="DejaVu Serif"/>
          <w:b/>
          <w:bCs/>
          <w:iCs/>
          <w:spacing w:val="4"/>
          <w:sz w:val="20"/>
          <w:szCs w:val="20"/>
          <w:lang w:val="en-IN" w:eastAsia="en-IN"/>
        </w:rPr>
        <w:t>Unit testing</w:t>
      </w:r>
      <w:r>
        <w:rPr>
          <w:rFonts w:ascii="DejaVu Serif" w:hAnsi="DejaVu Serif"/>
          <w:iCs/>
          <w:spacing w:val="4"/>
          <w:sz w:val="20"/>
          <w:szCs w:val="20"/>
          <w:lang w:val="en-IN" w:eastAsia="en-IN"/>
        </w:rPr>
        <w:t xml:space="preserve"> of the whole application.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jc w:val="left"/>
        <w:rPr/>
      </w:pPr>
      <w:r>
        <w:rPr>
          <w:rFonts w:ascii="DejaVu Serif" w:hAnsi="DejaVu Serif"/>
        </w:rPr>
        <w:t>Using Version Control Software (</w:t>
      </w:r>
      <w:r>
        <w:rPr>
          <w:rFonts w:ascii="DejaVu Serif" w:hAnsi="DejaVu Serif"/>
          <w:b/>
          <w:bCs/>
        </w:rPr>
        <w:t>SVN</w:t>
      </w:r>
      <w:r>
        <w:rPr>
          <w:rFonts w:ascii="DejaVu Serif" w:hAnsi="DejaVu Serif"/>
        </w:rPr>
        <w:t>) to track, test, and update pre-existing source code.</w:t>
      </w:r>
    </w:p>
    <w:p>
      <w:pPr>
        <w:pStyle w:val="Normal"/>
        <w:spacing w:lineRule="auto" w:line="276" w:before="114" w:after="114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/>
      </w:pPr>
      <w:r>
        <w:rPr>
          <w:rFonts w:eastAsia="DejaVu Sans" w:cs="DejaVu Sans" w:ascii="DejaVu Serif" w:hAnsi="DejaVu Serif"/>
          <w:b/>
          <w:sz w:val="22"/>
          <w:szCs w:val="22"/>
          <w:highlight w:val="lightGray"/>
        </w:rPr>
        <w:t>EDUCATION</w:t>
        <w:tab/>
        <w:t xml:space="preserve">     </w:t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>
          <w:rStyle w:val="Emphasis"/>
          <w:rFonts w:ascii="DejaVu Serif" w:hAnsi="DejaVu Serif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szCs w:val="20"/>
          <w:highlight w:val="white"/>
        </w:rPr>
      </w:pPr>
      <w:r>
        <w:rPr>
          <w:rFonts w:eastAsia="Calibri" w:cs="Calibri" w:ascii="DejaVu Serif" w:hAnsi="DejaVu Serif"/>
          <w:b w:val="false"/>
          <w:bCs w:val="false"/>
          <w:i w:val="false"/>
          <w:iCs w:val="false"/>
          <w:color w:val="000000"/>
          <w:spacing w:val="0"/>
          <w:sz w:val="20"/>
          <w:szCs w:val="20"/>
          <w:highlight w:val="white"/>
        </w:rPr>
      </w:r>
    </w:p>
    <w:tbl>
      <w:tblPr>
        <w:tblW w:w="106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365"/>
        <w:gridCol w:w="9299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YEAR</w:t>
            </w:r>
          </w:p>
        </w:tc>
        <w:tc>
          <w:tcPr>
            <w:tcW w:w="9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COURSE</w:t>
            </w:r>
          </w:p>
        </w:tc>
      </w:tr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DejaVu Serif" w:hAnsi="DejaVu Serif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>2010 - 2014</w:t>
            </w:r>
          </w:p>
        </w:tc>
        <w:tc>
          <w:tcPr>
            <w:tcW w:w="9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DejaVu Serif" w:hAnsi="DejaVu Serif"/>
                <w:color w:val="000000"/>
                <w:sz w:val="20"/>
                <w:szCs w:val="20"/>
              </w:rPr>
            </w:pPr>
            <w:bookmarkStart w:id="1" w:name="__DdeLink__663_454522408"/>
            <w:bookmarkStart w:id="2" w:name="__DdeLink__665_454522408"/>
            <w:r>
              <w:rPr>
                <w:rFonts w:eastAsia="Calibri" w:cs="Calibri" w:ascii="DejaVu Serif" w:hAnsi="DejaVu Serif"/>
                <w:b/>
                <w:color w:val="000000"/>
                <w:sz w:val="20"/>
                <w:szCs w:val="20"/>
              </w:rPr>
              <w:t>Bachelor of Technology in Information Technology</w:t>
            </w:r>
            <w:bookmarkEnd w:id="2"/>
          </w:p>
          <w:p>
            <w:pPr>
              <w:pStyle w:val="Normal"/>
              <w:spacing w:lineRule="auto" w:line="276"/>
              <w:rPr>
                <w:rFonts w:ascii="DejaVu Serif" w:hAnsi="DejaVu Serif"/>
                <w:sz w:val="20"/>
                <w:szCs w:val="20"/>
              </w:rPr>
            </w:pPr>
            <w:bookmarkStart w:id="3" w:name="__DdeLink__667_454522408"/>
            <w:r>
              <w:rPr>
                <w:rFonts w:eastAsia="Calibri" w:cs="Calibri" w:ascii="DejaVu Serif" w:hAnsi="DejaVu Serif"/>
                <w:sz w:val="20"/>
                <w:szCs w:val="20"/>
              </w:rPr>
              <w:t>Meerut Institute Of Technology, Meerut, India</w:t>
            </w:r>
            <w:bookmarkEnd w:id="3"/>
            <w:r>
              <w:rPr>
                <w:rFonts w:eastAsia="Calibri" w:cs="Calibri" w:ascii="DejaVu Serif" w:hAnsi="DejaVu Serif"/>
                <w:sz w:val="20"/>
                <w:szCs w:val="20"/>
              </w:rPr>
              <w:t xml:space="preserve"> (Uttar Pradesh Technical University) </w:t>
            </w:r>
            <w:bookmarkEnd w:id="1"/>
          </w:p>
        </w:tc>
      </w:tr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DejaVu Serif" w:hAnsi="DejaVu Serif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>2008 - 2009</w:t>
            </w:r>
          </w:p>
        </w:tc>
        <w:tc>
          <w:tcPr>
            <w:tcW w:w="9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firstLine="2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eastAsia="Calibri" w:cs="Calibri" w:ascii="DejaVu Serif" w:hAnsi="DejaVu Serif"/>
                <w:b/>
                <w:color w:val="000000"/>
                <w:sz w:val="20"/>
                <w:szCs w:val="20"/>
              </w:rPr>
              <w:t>Senior Secondary</w:t>
            </w:r>
          </w:p>
          <w:p>
            <w:pPr>
              <w:pStyle w:val="Normal"/>
              <w:spacing w:lineRule="auto" w:line="276"/>
              <w:ind w:firstLine="2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eastAsia="Calibri" w:cs="Calibri" w:ascii="DejaVu Serif" w:hAnsi="DejaVu Serif"/>
                <w:sz w:val="20"/>
                <w:szCs w:val="20"/>
              </w:rPr>
              <w:t>Darshan Academy, Meerut, India  (Central Board Of Secondary Education)</w:t>
            </w:r>
          </w:p>
        </w:tc>
      </w:tr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DejaVu Serif" w:hAnsi="DejaVu Serif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Calibri" w:ascii="DejaVu Serif" w:hAnsi="DejaVu Serif"/>
                <w:b w:val="false"/>
                <w:bCs w:val="false"/>
                <w:sz w:val="20"/>
                <w:szCs w:val="20"/>
              </w:rPr>
              <w:t>2006 - 2007</w:t>
            </w:r>
          </w:p>
        </w:tc>
        <w:tc>
          <w:tcPr>
            <w:tcW w:w="9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firstLine="2"/>
              <w:rPr>
                <w:rFonts w:ascii="DejaVu Serif" w:hAnsi="DejaVu Serif"/>
                <w:color w:val="000000"/>
                <w:sz w:val="20"/>
                <w:szCs w:val="20"/>
              </w:rPr>
            </w:pPr>
            <w:r>
              <w:rPr>
                <w:rFonts w:eastAsia="Calibri" w:cs="Calibri" w:ascii="DejaVu Serif" w:hAnsi="DejaVu Serif"/>
                <w:b/>
                <w:color w:val="000000"/>
                <w:sz w:val="20"/>
                <w:szCs w:val="20"/>
              </w:rPr>
              <w:t>High School</w:t>
            </w:r>
          </w:p>
          <w:p>
            <w:pPr>
              <w:pStyle w:val="Normal"/>
              <w:spacing w:lineRule="auto" w:line="276"/>
              <w:ind w:firstLine="2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eastAsia="Calibri" w:cs="Calibri" w:ascii="DejaVu Serif" w:hAnsi="DejaVu Serif"/>
                <w:sz w:val="20"/>
                <w:szCs w:val="20"/>
              </w:rPr>
              <w:t>Darshan Academy, Meerut, India  (Central Board Of Secondary Education)</w:t>
            </w:r>
          </w:p>
        </w:tc>
      </w:tr>
    </w:tbl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/>
      </w:pPr>
      <w:r>
        <w:rPr/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/>
      </w:pPr>
      <w:r>
        <w:rPr/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/>
      </w:pPr>
      <w:r>
        <w:rPr>
          <w:rFonts w:eastAsia="DejaVu Sans" w:cs="DejaVu Sans" w:ascii="DejaVu Serif" w:hAnsi="DejaVu Serif"/>
          <w:b/>
          <w:sz w:val="22"/>
          <w:szCs w:val="22"/>
          <w:highlight w:val="lightGray"/>
        </w:rPr>
        <w:t>HONORS AND AWARDS</w:t>
        <w:tab/>
        <w:t xml:space="preserve">   </w:t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>
          <w:b w:val="false"/>
          <w:b w:val="false"/>
          <w:bCs w:val="false"/>
          <w:sz w:val="20"/>
          <w:szCs w:val="20"/>
          <w:highlight w:val="white"/>
        </w:rPr>
      </w:pPr>
      <w:r>
        <w:rPr>
          <w:b w:val="false"/>
          <w:bCs w:val="false"/>
          <w:sz w:val="20"/>
          <w:szCs w:val="20"/>
          <w:highlight w:val="white"/>
        </w:rPr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>
          <w:b/>
          <w:b/>
          <w:bCs/>
          <w:sz w:val="20"/>
          <w:szCs w:val="20"/>
          <w:highlight w:val="white"/>
        </w:rPr>
      </w:pPr>
      <w:r>
        <w:rPr>
          <w:rFonts w:eastAsia="DejaVu Sans" w:cs="DejaVu Sans" w:ascii="DejaVu Serif" w:hAnsi="DejaVu Serif"/>
          <w:b/>
          <w:bCs/>
          <w:sz w:val="20"/>
          <w:szCs w:val="20"/>
          <w:highlight w:val="white"/>
        </w:rPr>
        <w:t>Icreon Communications</w:t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sz w:val="20"/>
          <w:szCs w:val="20"/>
          <w:highlight w:val="white"/>
        </w:rPr>
        <w:t xml:space="preserve">Team Astute Award </w:t>
      </w:r>
      <w:r>
        <w:rPr>
          <w:rFonts w:eastAsia="DejaVu Sans" w:cs="DejaVu Sans" w:ascii="DejaVu Serif" w:hAnsi="DejaVu Serif"/>
          <w:b/>
          <w:bCs/>
          <w:sz w:val="20"/>
          <w:szCs w:val="20"/>
          <w:highlight w:val="white"/>
        </w:rPr>
        <w:t>(SiteCompli)</w:t>
      </w:r>
    </w:p>
    <w:p>
      <w:pPr>
        <w:pStyle w:val="Normal"/>
        <w:tabs>
          <w:tab w:val="left" w:pos="10520" w:leader="none"/>
        </w:tabs>
        <w:spacing w:lineRule="auto" w:line="276" w:before="61" w:after="0"/>
        <w:ind w:hanging="0"/>
        <w:jc w:val="left"/>
        <w:rPr/>
      </w:pPr>
      <w:r>
        <w:rPr>
          <w:rFonts w:eastAsia="DejaVu Sans" w:cs="DejaVu Sans" w:ascii="DejaVu Serif" w:hAnsi="DejaVu Serif"/>
          <w:b w:val="false"/>
          <w:bCs w:val="false"/>
          <w:sz w:val="20"/>
          <w:szCs w:val="20"/>
          <w:highlight w:val="white"/>
        </w:rPr>
        <w:t>Nov 2017</w:t>
      </w:r>
    </w:p>
    <w:sectPr>
      <w:type w:val="nextPage"/>
      <w:pgSz w:w="12240" w:h="15840"/>
      <w:pgMar w:left="800" w:right="800" w:header="0" w:top="840" w:footer="0" w:bottom="280" w:gutter="0"/>
      <w:pgNumType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CgEXq2HiI 0">
    <w:altName w:val="auto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830"/>
        </w:tabs>
        <w:ind w:left="830" w:hanging="36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190"/>
        </w:tabs>
        <w:ind w:left="11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50"/>
        </w:tabs>
        <w:ind w:left="15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10"/>
        </w:tabs>
        <w:ind w:left="19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70"/>
        </w:tabs>
        <w:ind w:left="22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30"/>
        </w:tabs>
        <w:ind w:left="26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50"/>
        </w:tabs>
        <w:ind w:left="33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10"/>
        </w:tabs>
        <w:ind w:left="371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DejaVu Serif" w:hAnsi="DejaVu Serif" w:cs="Wingdings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erif" w:hAnsi="DejaVu Serif" w:cs="Wingdings"/>
      <w:b w:val="false"/>
      <w:sz w:val="20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DejaVu Serif" w:hAnsi="DejaVu Serif" w:cs="Wingdings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erif" w:hAnsi="DejaVu Serif" w:cs="Wingdings"/>
      <w:b w:val="false"/>
      <w:sz w:val="20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79">
    <w:name w:val="ListLabel 79"/>
    <w:qFormat/>
    <w:rPr>
      <w:rFonts w:eastAsia="Times New Roman" w:cs="Times New Roman"/>
      <w:sz w:val="2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ascii="DejaVu Serif" w:hAnsi="DejaVu Serif" w:cs="Wingdings"/>
      <w:b w:val="false"/>
      <w:sz w:val="20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Wingdings"/>
      <w:b w:val="false"/>
      <w:sz w:val="20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DejaVu Serif" w:hAnsi="DejaVu Serif" w:cs="Wingdings"/>
      <w:b w:val="false"/>
      <w:sz w:val="20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Wingdings"/>
      <w:b w:val="false"/>
      <w:sz w:val="20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ascii="DejaVu Serif" w:hAnsi="DejaVu Serif" w:cs="Wingdings"/>
      <w:b w:val="false"/>
      <w:sz w:val="20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Wingdings"/>
      <w:b w:val="false"/>
      <w:sz w:val="20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DejaVu Serif" w:hAnsi="DejaVu Serif" w:cs="Wingdings"/>
      <w:b w:val="false"/>
      <w:sz w:val="23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Wingdings"/>
      <w:b w:val="false"/>
      <w:sz w:val="20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DejaVu Serif" w:hAnsi="DejaVu Serif" w:cs="Wingdings"/>
      <w:b w:val="false"/>
      <w:sz w:val="20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Wingdings"/>
      <w:b w:val="false"/>
      <w:sz w:val="20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ascii="DejaVu Serif" w:hAnsi="DejaVu Serif" w:cs="Wingdings"/>
      <w:b w:val="false"/>
      <w:sz w:val="20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Wingdings"/>
      <w:b w:val="false"/>
      <w:sz w:val="20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ascii="DejaVu Serif" w:hAnsi="DejaVu Serif" w:cs="Wingdings"/>
      <w:b w:val="false"/>
      <w:sz w:val="20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Wingdings"/>
      <w:b w:val="false"/>
      <w:sz w:val="20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  <w:b w:val="false"/>
      <w:sz w:val="20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Wingdings"/>
      <w:b w:val="false"/>
      <w:sz w:val="20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7">
    <w:name w:val="ListLabel 227"/>
    <w:qFormat/>
    <w:rPr>
      <w:rFonts w:cs="Wingdings"/>
      <w:b w:val="false"/>
      <w:sz w:val="20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Wingdings"/>
      <w:b w:val="false"/>
      <w:sz w:val="20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  <w:b w:val="false"/>
      <w:sz w:val="20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Wingdings"/>
      <w:b w:val="false"/>
      <w:sz w:val="20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  <w:b w:val="false"/>
      <w:sz w:val="20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Wingdings"/>
      <w:b w:val="false"/>
      <w:sz w:val="20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1">
    <w:name w:val="ListLabel 281"/>
    <w:qFormat/>
    <w:rPr>
      <w:rFonts w:cs="Wingdings"/>
      <w:b w:val="false"/>
      <w:sz w:val="20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Wingdings"/>
      <w:b w:val="false"/>
      <w:sz w:val="20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ascii="DejaVu Serif" w:hAnsi="DejaVu Serif" w:eastAsia="DejaVu Sans" w:cs="DejaVu Sans"/>
      <w:b w:val="false"/>
      <w:bCs w:val="false"/>
      <w:sz w:val="20"/>
      <w:szCs w:val="20"/>
    </w:rPr>
  </w:style>
  <w:style w:type="character" w:styleId="ListLabel300">
    <w:name w:val="ListLabel 300"/>
    <w:qFormat/>
    <w:rPr>
      <w:rFonts w:cs="Wingdings"/>
      <w:b w:val="false"/>
      <w:sz w:val="20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Wingdings"/>
      <w:b w:val="false"/>
      <w:sz w:val="20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DejaVu Serif" w:hAnsi="DejaVu Serif" w:eastAsia="DejaVu Sans" w:cs="DejaVu Sans"/>
      <w:b w:val="false"/>
      <w:bCs w:val="false"/>
      <w:sz w:val="20"/>
      <w:szCs w:val="20"/>
    </w:rPr>
  </w:style>
  <w:style w:type="character" w:styleId="ListLabel319">
    <w:name w:val="ListLabel 319"/>
    <w:qFormat/>
    <w:rPr>
      <w:rFonts w:cs="Wingdings"/>
      <w:b w:val="false"/>
      <w:sz w:val="20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Wingdings"/>
      <w:b w:val="false"/>
      <w:sz w:val="20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DejaVu Serif" w:hAnsi="DejaVu Serif" w:eastAsia="DejaVu Sans" w:cs="DejaVu Sans"/>
      <w:b w:val="false"/>
      <w:bCs w:val="false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onnect.sonveer@gmail.com" TargetMode="External"/><Relationship Id="rId4" Type="http://schemas.openxmlformats.org/officeDocument/2006/relationships/hyperlink" Target="http://www.sitecompli.com/" TargetMode="External"/><Relationship Id="rId5" Type="http://schemas.openxmlformats.org/officeDocument/2006/relationships/hyperlink" Target="http://3.15.165.143/shopkart/" TargetMode="External"/><Relationship Id="rId6" Type="http://schemas.openxmlformats.org/officeDocument/2006/relationships/hyperlink" Target="http://www.hello42cab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9255</TotalTime>
  <Application>LibreOffice/6.0.7.3$Linux_X86_64 LibreOffice_project/00m0$Build-3</Application>
  <Pages>5</Pages>
  <Words>1334</Words>
  <Characters>8006</Characters>
  <CharactersWithSpaces>9114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2019-12-18T22:15:20Z</dcterms:modified>
  <cp:revision>318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